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4D3B2" w14:textId="77777777" w:rsidR="00D45947" w:rsidRDefault="00D45947" w:rsidP="00D45947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Кафедра обчислювальної техніки</w:t>
      </w:r>
    </w:p>
    <w:p w14:paraId="124A2F28" w14:textId="77777777" w:rsidR="00D45947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2FFBCB1" w14:textId="77777777" w:rsidR="00D45947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7F69DC0" w14:textId="77777777" w:rsidR="00D45947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B0ECB94" w14:textId="77777777" w:rsidR="00D45947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A4DE23" w14:textId="77777777" w:rsidR="00D45947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EA9173" w14:textId="13F87D0B" w:rsidR="00D45947" w:rsidRPr="00CE71E5" w:rsidRDefault="00D45947" w:rsidP="00D45947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3.1</w:t>
      </w:r>
    </w:p>
    <w:p w14:paraId="3DDAAD1D" w14:textId="77777777" w:rsidR="00D45947" w:rsidRDefault="00D45947" w:rsidP="00D45947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</w:t>
      </w:r>
      <w:r w:rsidRPr="00347C65">
        <w:rPr>
          <w:rFonts w:ascii="Times New Roman" w:eastAsia="Times New Roman" w:hAnsi="Times New Roman" w:cs="Times New Roman"/>
          <w:sz w:val="28"/>
          <w:szCs w:val="28"/>
          <w:lang w:val="uk-UA"/>
        </w:rPr>
        <w:t>Інтелектуальні вбудовані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12F0867F" w14:textId="4903D086" w:rsidR="00D45947" w:rsidRDefault="00D45947" w:rsidP="00D45947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</w:t>
      </w:r>
      <w:r w:rsidRPr="00D45947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 ЗАДАЧІ РОЗКЛАДАННЯ ЧИСЛА НА ПРОСТІ МНОЖНИКИ (ФАКТОРИЗАЦІЯ ЧИСЛА)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30647CA5" w14:textId="77777777" w:rsidR="00D45947" w:rsidRPr="00347C65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0E9CDC" w14:textId="77777777" w:rsidR="00D45947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A4725F" w14:textId="77777777" w:rsidR="00D45947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C4872B" w14:textId="77777777" w:rsidR="00D45947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826299" w14:textId="77777777" w:rsidR="00D45947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0D6996" w14:textId="77777777" w:rsidR="00D45947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988FD0" w14:textId="77777777" w:rsidR="00D45947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D1DCC1" w14:textId="77777777" w:rsidR="00D45947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0EA8CF" w14:textId="77777777" w:rsidR="00D45947" w:rsidRDefault="00D45947" w:rsidP="00D45947">
      <w:pPr>
        <w:spacing w:after="160" w:line="252" w:lineRule="auto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Перевірив:</w:t>
      </w:r>
    </w:p>
    <w:p w14:paraId="366EFF17" w14:textId="77777777" w:rsidR="00D45947" w:rsidRDefault="00D45947" w:rsidP="00D45947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ІП-84                                              викладач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Кучін Владислав Дмитрович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Регіда Павло Геннадійович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номер залікової книжки: 841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B3CF2CA" w14:textId="77777777" w:rsidR="00D45947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3B1CA1" w14:textId="77777777" w:rsidR="00D45947" w:rsidRDefault="00D45947" w:rsidP="00D45947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C61FE3" w14:textId="77777777" w:rsidR="00D45947" w:rsidRDefault="00D45947" w:rsidP="00D45947">
      <w:pPr>
        <w:spacing w:after="160" w:line="252" w:lineRule="auto"/>
        <w:jc w:val="center"/>
        <w:rPr>
          <w:b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lang w:val="uk-UA"/>
        </w:rPr>
        <w:br w:type="page"/>
      </w:r>
    </w:p>
    <w:p w14:paraId="55C2014F" w14:textId="77777777" w:rsidR="00D45947" w:rsidRDefault="00D45947" w:rsidP="00D45947">
      <w:pPr>
        <w:autoSpaceDE w:val="0"/>
        <w:autoSpaceDN w:val="0"/>
        <w:adjustRightInd w:val="0"/>
        <w:spacing w:line="240" w:lineRule="auto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lastRenderedPageBreak/>
        <w:t>Основні теоретичні відомості</w:t>
      </w:r>
    </w:p>
    <w:p w14:paraId="0EB9163C" w14:textId="77777777" w:rsidR="00D45947" w:rsidRPr="003F30E0" w:rsidRDefault="00D45947" w:rsidP="00D45947">
      <w:pPr>
        <w:autoSpaceDE w:val="0"/>
        <w:autoSpaceDN w:val="0"/>
        <w:adjustRightInd w:val="0"/>
        <w:spacing w:line="240" w:lineRule="auto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</w:p>
    <w:p w14:paraId="6D96A9CD" w14:textId="4834C9FC" w:rsidR="00D45947" w:rsidRDefault="00D45947" w:rsidP="00D45947">
      <w:pPr>
        <w:rPr>
          <w:sz w:val="28"/>
          <w:szCs w:val="28"/>
          <w:lang w:val="en-US"/>
        </w:rPr>
      </w:pPr>
      <w:r w:rsidRPr="00D45947">
        <w:rPr>
          <w:sz w:val="28"/>
          <w:szCs w:val="28"/>
          <w:lang w:val="en-US"/>
        </w:rPr>
        <w:drawing>
          <wp:inline distT="0" distB="0" distL="0" distR="0" wp14:anchorId="2C35B51F" wp14:editId="2372214F">
            <wp:extent cx="5611008" cy="251495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90CC" w14:textId="468ED8B5" w:rsidR="00D45947" w:rsidRPr="00D45947" w:rsidRDefault="00D45947" w:rsidP="00D45947">
      <w:pPr>
        <w:rPr>
          <w:sz w:val="28"/>
          <w:szCs w:val="28"/>
          <w:lang w:val="en-US"/>
        </w:rPr>
      </w:pPr>
      <w:r w:rsidRPr="00D45947">
        <w:rPr>
          <w:sz w:val="28"/>
          <w:szCs w:val="28"/>
          <w:lang w:val="en-US"/>
        </w:rPr>
        <w:drawing>
          <wp:inline distT="0" distB="0" distL="0" distR="0" wp14:anchorId="55DD4A49" wp14:editId="2577B7D4">
            <wp:extent cx="5753903" cy="29817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DCD8" w14:textId="77777777" w:rsidR="00D45947" w:rsidRDefault="00D45947" w:rsidP="00D459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071DA4" w14:textId="77777777" w:rsidR="00D45947" w:rsidRPr="003F30E0" w:rsidRDefault="00D45947" w:rsidP="00D459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Завдання на лабораторну роботу</w:t>
      </w:r>
    </w:p>
    <w:p w14:paraId="5BD9F636" w14:textId="6A2212B1" w:rsid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5F258B" wp14:editId="372FF9CC">
            <wp:extent cx="5553850" cy="59063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021E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76ABB" w14:textId="77777777" w:rsidR="00D45947" w:rsidRDefault="00D45947" w:rsidP="00D4594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</w:t>
      </w:r>
    </w:p>
    <w:p w14:paraId="58C46B30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>package ua.kpi.comsys.fermatsmethod</w:t>
      </w:r>
    </w:p>
    <w:p w14:paraId="0250EC14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7D745C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>import androidx.appcompat.app.AppCompatActivity</w:t>
      </w:r>
    </w:p>
    <w:p w14:paraId="68E5D6FF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>import android.os.Bundle</w:t>
      </w:r>
    </w:p>
    <w:p w14:paraId="5475E2DB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>import android.widget.Button</w:t>
      </w:r>
    </w:p>
    <w:p w14:paraId="498CCCD1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>import android.widget.EditText</w:t>
      </w:r>
    </w:p>
    <w:p w14:paraId="399A3EED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>import android.widget.TextView</w:t>
      </w:r>
    </w:p>
    <w:p w14:paraId="6D6CCB22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androidx.core.view.isVisible</w:t>
      </w:r>
    </w:p>
    <w:p w14:paraId="01B9CAAC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>import kotlin.math.ceil</w:t>
      </w:r>
    </w:p>
    <w:p w14:paraId="4FA0CA93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85C0B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>class MainActivity : AppCompatActivity() {</w:t>
      </w:r>
    </w:p>
    <w:p w14:paraId="183FFF65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override fun onCreate(savedInstanceState: Bundle?) {</w:t>
      </w:r>
    </w:p>
    <w:p w14:paraId="6A3580A8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super.onCreate(savedInstanceState)</w:t>
      </w:r>
    </w:p>
    <w:p w14:paraId="2195AB5D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setContentView(R.layout.activity_main)</w:t>
      </w:r>
    </w:p>
    <w:p w14:paraId="05DBCBB5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val button = findViewById&lt;Button&gt;(R.id.calculate)</w:t>
      </w:r>
    </w:p>
    <w:p w14:paraId="5C2285B7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val notFoundText = findViewById&lt;TextView&gt;(R.id.not_found)</w:t>
      </w:r>
    </w:p>
    <w:p w14:paraId="3370A8B4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val divisor1 = findViewById&lt;TextView&gt;(R.id.divisor1)</w:t>
      </w:r>
    </w:p>
    <w:p w14:paraId="0404D876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val divisor2 = findViewById&lt;TextView&gt;(R.id.divisor2)</w:t>
      </w:r>
    </w:p>
    <w:p w14:paraId="48F0DCE4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val numberView = findViewById&lt;EditText&gt;(R.id.number)</w:t>
      </w:r>
    </w:p>
    <w:p w14:paraId="5B56EF3E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notFoundText.isVisible = false</w:t>
      </w:r>
    </w:p>
    <w:p w14:paraId="31250440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button.setOnClickListener {</w:t>
      </w:r>
    </w:p>
    <w:p w14:paraId="7420E636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notFoundText.isVisible = false</w:t>
      </w:r>
    </w:p>
    <w:p w14:paraId="2D2C9317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divisor1.text = ""</w:t>
      </w:r>
    </w:p>
    <w:p w14:paraId="22139B5F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divisor2.text = ""</w:t>
      </w:r>
    </w:p>
    <w:p w14:paraId="653C3FF6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val number = numberView.text.toString()</w:t>
      </w:r>
    </w:p>
    <w:p w14:paraId="536E9FE6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if (number != "") {</w:t>
      </w:r>
    </w:p>
    <w:p w14:paraId="55F92B19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 result = FermatsMethod(number.toInt())</w:t>
      </w:r>
    </w:p>
    <w:p w14:paraId="52F7312D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(result.first == -1) {</w:t>
      </w:r>
    </w:p>
    <w:p w14:paraId="7026760B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notFoundText.isVisible = true</w:t>
      </w:r>
    </w:p>
    <w:p w14:paraId="0E8B7704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1761810A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divisor1.text = result.first.toString()</w:t>
      </w:r>
    </w:p>
    <w:p w14:paraId="12A01309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divisor2.text = result.second.toString()</w:t>
      </w:r>
    </w:p>
    <w:p w14:paraId="2206EECD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F040097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97A40E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7D8905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FE8026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70B0B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fun FermatsMethod(number: Int) : Pair&lt;Int, Int&gt; {</w:t>
      </w:r>
    </w:p>
    <w:p w14:paraId="42BF8BA6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val initialValue = Math.sqrt(number.toDouble())</w:t>
      </w:r>
    </w:p>
    <w:p w14:paraId="495D334D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val value = ceil(initialValue)</w:t>
      </w:r>
    </w:p>
    <w:p w14:paraId="1785DC34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var intValue = value.toInt()</w:t>
      </w:r>
    </w:p>
    <w:p w14:paraId="055D7875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while (intValue != (number + 1) / 2) {</w:t>
      </w:r>
    </w:p>
    <w:p w14:paraId="6DE2D181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val diff = intValue * intValue - number</w:t>
      </w:r>
    </w:p>
    <w:p w14:paraId="318C3A20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val sqrt = isPerfectSquare(diff)</w:t>
      </w:r>
    </w:p>
    <w:p w14:paraId="6B9EA5A1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if (sqrt != -1) {</w:t>
      </w:r>
    </w:p>
    <w:p w14:paraId="404500AF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Pair(intValue + sqrt, intValue - sqrt)</w:t>
      </w:r>
    </w:p>
    <w:p w14:paraId="32380255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29BE38AB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    ++intValue</w:t>
      </w:r>
    </w:p>
    <w:p w14:paraId="0190BE09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D6FE71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return Pair(-1, -1)</w:t>
      </w:r>
    </w:p>
    <w:p w14:paraId="5AEBFE1B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803AF9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63267F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fun isPerfectSquare(number : Int) : Int {</w:t>
      </w:r>
    </w:p>
    <w:p w14:paraId="3AC886EA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val sqrt = Math.sqrt(number.toDouble())</w:t>
      </w:r>
    </w:p>
    <w:p w14:paraId="39ECA25D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if (ceil(sqrt) == sqrt) return sqrt.toInt()</w:t>
      </w:r>
    </w:p>
    <w:p w14:paraId="461D9E14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    return -1</w:t>
      </w:r>
    </w:p>
    <w:p w14:paraId="79464C5D" w14:textId="77777777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610CF1" w14:textId="107200FD" w:rsidR="00D45947" w:rsidRPr="00D45947" w:rsidRDefault="00D45947" w:rsidP="00D45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9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56576F" w14:textId="77777777" w:rsidR="00D45947" w:rsidRDefault="00D45947" w:rsidP="00D4594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B21419" w14:textId="5C90D55E" w:rsidR="00D45947" w:rsidRDefault="00D45947" w:rsidP="00D4594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роботи програми</w:t>
      </w:r>
    </w:p>
    <w:p w14:paraId="02B9BFA1" w14:textId="6FA02CA5" w:rsidR="00D45947" w:rsidRPr="00EB64F9" w:rsidRDefault="00D45947" w:rsidP="00D459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DDB88A" wp14:editId="430CC93C">
            <wp:extent cx="1998555" cy="35528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304" cy="35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2DF9" w14:textId="77777777" w:rsidR="00D45947" w:rsidRDefault="00D45947" w:rsidP="00D45947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6582ED" w14:textId="77777777" w:rsidR="00D45947" w:rsidRDefault="00D45947" w:rsidP="00D45947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355C83EF" w14:textId="17DBCA4D" w:rsidR="00D45947" w:rsidRPr="00CE71E5" w:rsidRDefault="00D45947" w:rsidP="00D45947">
      <w:pPr>
        <w:tabs>
          <w:tab w:val="left" w:pos="0"/>
        </w:tabs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даної лабораторної роботи ми вивчили, як </w:t>
      </w:r>
      <w:r>
        <w:rPr>
          <w:rFonts w:ascii="Times New Roman" w:hAnsi="Times New Roman" w:cs="Times New Roman"/>
          <w:sz w:val="28"/>
          <w:szCs w:val="28"/>
          <w:lang w:val="uk-UA"/>
        </w:rPr>
        <w:t>факторизувати числа методом Ферма.</w:t>
      </w:r>
    </w:p>
    <w:p w14:paraId="2E67C11D" w14:textId="77777777" w:rsidR="00EB75A8" w:rsidRDefault="00EB75A8"/>
    <w:sectPr w:rsidR="00EB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9"/>
    <w:rsid w:val="003E65AE"/>
    <w:rsid w:val="00670569"/>
    <w:rsid w:val="00D45947"/>
    <w:rsid w:val="00E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CAA4"/>
  <w15:chartTrackingRefBased/>
  <w15:docId w15:val="{EC5BEE1A-9F1D-4051-AF4C-7DDB0D08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947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Кучин</dc:creator>
  <cp:keywords/>
  <dc:description/>
  <cp:lastModifiedBy>Владислав Кучин</cp:lastModifiedBy>
  <cp:revision>2</cp:revision>
  <dcterms:created xsi:type="dcterms:W3CDTF">2021-04-05T20:21:00Z</dcterms:created>
  <dcterms:modified xsi:type="dcterms:W3CDTF">2021-04-05T20:26:00Z</dcterms:modified>
</cp:coreProperties>
</file>