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552" w:rsidRPr="00A8191E" w:rsidRDefault="00E65552" w:rsidP="00A8191E">
      <w:pPr>
        <w:rPr>
          <w:sz w:val="32"/>
          <w:szCs w:val="32"/>
        </w:rPr>
      </w:pPr>
      <w:r>
        <w:rPr>
          <w:noProof/>
          <w:sz w:val="32"/>
          <w:szCs w:val="32"/>
        </w:rPr>
        <w:drawing>
          <wp:inline distT="0" distB="0" distL="0" distR="0" wp14:anchorId="17F28901" wp14:editId="4E7EB95D">
            <wp:extent cx="6115050" cy="619125"/>
            <wp:effectExtent l="0" t="0" r="0" b="9525"/>
            <wp:docPr id="81" name="Картина 81" descr="UchIMI-logo-long_text-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hIMI-logo-long_text-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619125"/>
                    </a:xfrm>
                    <a:prstGeom prst="rect">
                      <a:avLst/>
                    </a:prstGeom>
                    <a:noFill/>
                    <a:ln>
                      <a:noFill/>
                    </a:ln>
                  </pic:spPr>
                </pic:pic>
              </a:graphicData>
            </a:graphic>
          </wp:inline>
        </w:drawing>
      </w:r>
    </w:p>
    <w:p w:rsidR="00E65552" w:rsidRDefault="00E65552" w:rsidP="00E65552">
      <w:pPr>
        <w:jc w:val="center"/>
        <w:rPr>
          <w:b/>
          <w:bCs/>
          <w:sz w:val="56"/>
          <w:szCs w:val="56"/>
        </w:rPr>
      </w:pPr>
    </w:p>
    <w:p w:rsidR="00E65552" w:rsidRDefault="00E65552" w:rsidP="00E65552">
      <w:pPr>
        <w:jc w:val="center"/>
        <w:rPr>
          <w:b/>
          <w:bCs/>
          <w:sz w:val="40"/>
          <w:szCs w:val="32"/>
        </w:rPr>
      </w:pPr>
      <w:r>
        <w:rPr>
          <w:b/>
          <w:bCs/>
          <w:sz w:val="40"/>
          <w:szCs w:val="32"/>
        </w:rPr>
        <w:t>ДВАДЕСЕТА УЧЕНИЧЕСКА КОНФЕРЕНЦИЯ</w:t>
      </w:r>
    </w:p>
    <w:p w:rsidR="00E65552" w:rsidRPr="00B91396" w:rsidRDefault="00E65552" w:rsidP="00E65552">
      <w:pPr>
        <w:jc w:val="center"/>
        <w:rPr>
          <w:iCs/>
          <w:sz w:val="40"/>
          <w:szCs w:val="32"/>
        </w:rPr>
      </w:pPr>
      <w:r>
        <w:rPr>
          <w:b/>
          <w:bCs/>
          <w:iCs/>
          <w:sz w:val="40"/>
          <w:szCs w:val="32"/>
        </w:rPr>
        <w:t>УК’20</w:t>
      </w:r>
    </w:p>
    <w:p w:rsidR="00E65552" w:rsidRDefault="00E65552" w:rsidP="00E65552">
      <w:pPr>
        <w:jc w:val="center"/>
        <w:rPr>
          <w:sz w:val="32"/>
          <w:szCs w:val="32"/>
        </w:rPr>
      </w:pPr>
    </w:p>
    <w:p w:rsidR="00E65552" w:rsidRDefault="00E65552" w:rsidP="00E65552">
      <w:pPr>
        <w:jc w:val="center"/>
        <w:rPr>
          <w:b/>
          <w:bCs/>
          <w:sz w:val="36"/>
          <w:szCs w:val="32"/>
        </w:rPr>
      </w:pPr>
      <w:r>
        <w:rPr>
          <w:b/>
          <w:bCs/>
          <w:sz w:val="36"/>
          <w:szCs w:val="32"/>
        </w:rPr>
        <w:t>ТЕМА НА ПРОЕКТА</w:t>
      </w:r>
    </w:p>
    <w:p w:rsidR="00E65552" w:rsidRPr="004B578C" w:rsidRDefault="00073016" w:rsidP="00E65552">
      <w:pPr>
        <w:jc w:val="center"/>
        <w:rPr>
          <w:sz w:val="36"/>
          <w:szCs w:val="32"/>
          <w:lang w:val="bg-BG"/>
        </w:rPr>
      </w:pPr>
      <w:r>
        <w:rPr>
          <w:b/>
          <w:sz w:val="36"/>
          <w:szCs w:val="32"/>
        </w:rPr>
        <w:t>Car Dealership Manager</w:t>
      </w:r>
    </w:p>
    <w:p w:rsidR="00E65552" w:rsidRDefault="00E65552" w:rsidP="00E65552">
      <w:pPr>
        <w:jc w:val="center"/>
        <w:rPr>
          <w:b/>
          <w:bCs/>
          <w:sz w:val="36"/>
          <w:szCs w:val="32"/>
        </w:rPr>
      </w:pPr>
      <w:proofErr w:type="spellStart"/>
      <w:r>
        <w:rPr>
          <w:b/>
          <w:bCs/>
          <w:sz w:val="36"/>
          <w:szCs w:val="32"/>
        </w:rPr>
        <w:t>Автор</w:t>
      </w:r>
      <w:proofErr w:type="spellEnd"/>
      <w:r>
        <w:rPr>
          <w:b/>
          <w:bCs/>
          <w:sz w:val="36"/>
          <w:szCs w:val="32"/>
        </w:rPr>
        <w:t>:</w:t>
      </w:r>
    </w:p>
    <w:p w:rsidR="00E65552" w:rsidRDefault="00073016" w:rsidP="00E65552">
      <w:pPr>
        <w:jc w:val="center"/>
        <w:rPr>
          <w:b/>
          <w:sz w:val="36"/>
          <w:szCs w:val="32"/>
        </w:rPr>
      </w:pPr>
      <w:r>
        <w:rPr>
          <w:b/>
          <w:sz w:val="36"/>
          <w:szCs w:val="32"/>
          <w:lang w:val="bg-BG"/>
        </w:rPr>
        <w:t>Велизар</w:t>
      </w:r>
      <w:r w:rsidR="00E65552">
        <w:rPr>
          <w:b/>
          <w:sz w:val="36"/>
          <w:szCs w:val="32"/>
        </w:rPr>
        <w:t xml:space="preserve"> </w:t>
      </w:r>
      <w:r>
        <w:rPr>
          <w:b/>
          <w:sz w:val="36"/>
          <w:szCs w:val="32"/>
          <w:lang w:val="bg-BG"/>
        </w:rPr>
        <w:t>Руменов</w:t>
      </w:r>
      <w:r w:rsidR="00E65552">
        <w:rPr>
          <w:b/>
          <w:sz w:val="36"/>
          <w:szCs w:val="32"/>
        </w:rPr>
        <w:t xml:space="preserve"> </w:t>
      </w:r>
      <w:proofErr w:type="spellStart"/>
      <w:r w:rsidR="00E65552">
        <w:rPr>
          <w:b/>
          <w:sz w:val="36"/>
          <w:szCs w:val="32"/>
        </w:rPr>
        <w:t>Василев</w:t>
      </w:r>
      <w:proofErr w:type="spellEnd"/>
    </w:p>
    <w:p w:rsidR="00E65552" w:rsidRDefault="00E65552" w:rsidP="00E65552">
      <w:pPr>
        <w:jc w:val="center"/>
        <w:rPr>
          <w:b/>
          <w:sz w:val="36"/>
          <w:szCs w:val="32"/>
        </w:rPr>
      </w:pPr>
      <w:r>
        <w:rPr>
          <w:b/>
          <w:sz w:val="36"/>
          <w:szCs w:val="32"/>
        </w:rPr>
        <w:t xml:space="preserve"> ППМГ “</w:t>
      </w:r>
      <w:proofErr w:type="spellStart"/>
      <w:r>
        <w:rPr>
          <w:b/>
          <w:sz w:val="36"/>
          <w:szCs w:val="32"/>
        </w:rPr>
        <w:t>Васил</w:t>
      </w:r>
      <w:proofErr w:type="spellEnd"/>
      <w:r>
        <w:rPr>
          <w:b/>
          <w:sz w:val="36"/>
          <w:szCs w:val="32"/>
        </w:rPr>
        <w:t xml:space="preserve"> </w:t>
      </w:r>
      <w:proofErr w:type="spellStart"/>
      <w:r>
        <w:rPr>
          <w:b/>
          <w:sz w:val="36"/>
          <w:szCs w:val="32"/>
        </w:rPr>
        <w:t>Левски</w:t>
      </w:r>
      <w:proofErr w:type="spellEnd"/>
      <w:proofErr w:type="gramStart"/>
      <w:r>
        <w:rPr>
          <w:b/>
          <w:sz w:val="36"/>
          <w:szCs w:val="32"/>
        </w:rPr>
        <w:t xml:space="preserve">“ </w:t>
      </w:r>
      <w:proofErr w:type="spellStart"/>
      <w:r>
        <w:rPr>
          <w:b/>
          <w:sz w:val="36"/>
          <w:szCs w:val="32"/>
        </w:rPr>
        <w:t>гр</w:t>
      </w:r>
      <w:proofErr w:type="spellEnd"/>
      <w:proofErr w:type="gramEnd"/>
      <w:r>
        <w:rPr>
          <w:b/>
          <w:sz w:val="36"/>
          <w:szCs w:val="32"/>
        </w:rPr>
        <w:t xml:space="preserve">. </w:t>
      </w:r>
      <w:proofErr w:type="spellStart"/>
      <w:r>
        <w:rPr>
          <w:b/>
          <w:sz w:val="36"/>
          <w:szCs w:val="32"/>
        </w:rPr>
        <w:t>Смолян</w:t>
      </w:r>
      <w:proofErr w:type="spellEnd"/>
      <w:r>
        <w:rPr>
          <w:b/>
          <w:sz w:val="36"/>
          <w:szCs w:val="32"/>
        </w:rPr>
        <w:t xml:space="preserve"> </w:t>
      </w:r>
    </w:p>
    <w:p w:rsidR="00E65552" w:rsidRDefault="00E65552" w:rsidP="00E65552">
      <w:pPr>
        <w:jc w:val="center"/>
        <w:rPr>
          <w:b/>
          <w:sz w:val="36"/>
          <w:szCs w:val="32"/>
        </w:rPr>
      </w:pPr>
      <w:r>
        <w:rPr>
          <w:b/>
          <w:sz w:val="36"/>
          <w:szCs w:val="32"/>
        </w:rPr>
        <w:t xml:space="preserve">12 </w:t>
      </w:r>
      <w:proofErr w:type="spellStart"/>
      <w:r>
        <w:rPr>
          <w:b/>
          <w:sz w:val="36"/>
          <w:szCs w:val="32"/>
        </w:rPr>
        <w:t>клас</w:t>
      </w:r>
      <w:proofErr w:type="spellEnd"/>
    </w:p>
    <w:p w:rsidR="00E65552" w:rsidRDefault="00E65552" w:rsidP="00E65552">
      <w:pPr>
        <w:jc w:val="center"/>
        <w:rPr>
          <w:sz w:val="36"/>
          <w:szCs w:val="32"/>
        </w:rPr>
      </w:pPr>
    </w:p>
    <w:p w:rsidR="00E65552" w:rsidRDefault="00E65552" w:rsidP="00E65552">
      <w:pPr>
        <w:jc w:val="center"/>
        <w:rPr>
          <w:b/>
          <w:bCs/>
          <w:sz w:val="36"/>
          <w:szCs w:val="32"/>
        </w:rPr>
      </w:pPr>
      <w:proofErr w:type="spellStart"/>
      <w:r>
        <w:rPr>
          <w:b/>
          <w:bCs/>
          <w:sz w:val="36"/>
          <w:szCs w:val="32"/>
        </w:rPr>
        <w:t>Научен</w:t>
      </w:r>
      <w:proofErr w:type="spellEnd"/>
      <w:r>
        <w:rPr>
          <w:b/>
          <w:bCs/>
          <w:sz w:val="36"/>
          <w:szCs w:val="32"/>
        </w:rPr>
        <w:t xml:space="preserve"> </w:t>
      </w:r>
      <w:proofErr w:type="spellStart"/>
      <w:r>
        <w:rPr>
          <w:b/>
          <w:bCs/>
          <w:sz w:val="36"/>
          <w:szCs w:val="32"/>
        </w:rPr>
        <w:t>ръководител</w:t>
      </w:r>
      <w:proofErr w:type="spellEnd"/>
      <w:r>
        <w:rPr>
          <w:b/>
          <w:bCs/>
          <w:sz w:val="36"/>
          <w:szCs w:val="32"/>
        </w:rPr>
        <w:t xml:space="preserve"> (</w:t>
      </w:r>
      <w:proofErr w:type="spellStart"/>
      <w:r>
        <w:rPr>
          <w:b/>
          <w:bCs/>
          <w:sz w:val="36"/>
          <w:szCs w:val="32"/>
        </w:rPr>
        <w:t>консултант</w:t>
      </w:r>
      <w:proofErr w:type="spellEnd"/>
      <w:r>
        <w:rPr>
          <w:b/>
          <w:bCs/>
          <w:sz w:val="36"/>
          <w:szCs w:val="32"/>
        </w:rPr>
        <w:t xml:space="preserve">): </w:t>
      </w:r>
    </w:p>
    <w:p w:rsidR="00E65552" w:rsidRDefault="00E65552" w:rsidP="00E65552">
      <w:pPr>
        <w:jc w:val="center"/>
        <w:rPr>
          <w:sz w:val="36"/>
          <w:szCs w:val="32"/>
        </w:rPr>
      </w:pPr>
      <w:proofErr w:type="spellStart"/>
      <w:r>
        <w:rPr>
          <w:b/>
          <w:bCs/>
          <w:sz w:val="36"/>
          <w:szCs w:val="32"/>
        </w:rPr>
        <w:t>Няма</w:t>
      </w:r>
      <w:proofErr w:type="spellEnd"/>
    </w:p>
    <w:p w:rsidR="00E65552" w:rsidRDefault="00E65552" w:rsidP="008D6E2A">
      <w:pPr>
        <w:ind w:firstLine="360"/>
        <w:jc w:val="center"/>
        <w:rPr>
          <w:i/>
          <w:sz w:val="48"/>
          <w:szCs w:val="48"/>
        </w:rPr>
      </w:pPr>
    </w:p>
    <w:p w:rsidR="008D6E2A" w:rsidRDefault="008D6E2A" w:rsidP="00EF1295">
      <w:pPr>
        <w:rPr>
          <w:i/>
          <w:sz w:val="48"/>
          <w:szCs w:val="48"/>
          <w:lang w:val="bg-BG"/>
        </w:rPr>
      </w:pPr>
    </w:p>
    <w:p w:rsidR="00A8191E" w:rsidRDefault="00A8191E" w:rsidP="00EF1295">
      <w:pPr>
        <w:rPr>
          <w:i/>
          <w:sz w:val="48"/>
          <w:szCs w:val="48"/>
          <w:lang w:val="bg-BG"/>
        </w:rPr>
      </w:pPr>
    </w:p>
    <w:p w:rsidR="00A8191E" w:rsidRDefault="00A8191E" w:rsidP="00EF1295">
      <w:pPr>
        <w:rPr>
          <w:i/>
          <w:sz w:val="48"/>
          <w:szCs w:val="48"/>
          <w:lang w:val="bg-BG"/>
        </w:rPr>
      </w:pPr>
    </w:p>
    <w:p w:rsidR="008A1906" w:rsidRDefault="008A1906" w:rsidP="00EF1295">
      <w:pPr>
        <w:rPr>
          <w:i/>
          <w:sz w:val="48"/>
          <w:szCs w:val="48"/>
          <w:lang w:val="bg-BG"/>
        </w:rPr>
      </w:pPr>
    </w:p>
    <w:p w:rsidR="004A3F91" w:rsidRPr="00E64B0A" w:rsidRDefault="004A3F91" w:rsidP="00E44608">
      <w:pPr>
        <w:pBdr>
          <w:bottom w:val="single" w:sz="4" w:space="1" w:color="3B3838" w:themeColor="background2" w:themeShade="40"/>
        </w:pBdr>
        <w:rPr>
          <w:i/>
          <w:color w:val="000000" w:themeColor="text1"/>
          <w:sz w:val="36"/>
          <w:szCs w:val="4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4B0A">
        <w:rPr>
          <w:i/>
          <w:color w:val="000000" w:themeColor="text1"/>
          <w:sz w:val="36"/>
          <w:szCs w:val="4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Съдържание</w:t>
      </w:r>
    </w:p>
    <w:p w:rsidR="008A1906" w:rsidRPr="008A1906" w:rsidRDefault="008A1906" w:rsidP="00586952">
      <w:pPr>
        <w:pStyle w:val="TOC1"/>
        <w:rPr>
          <w:noProof/>
          <w:szCs w:val="24"/>
        </w:rPr>
      </w:pPr>
      <w:bookmarkStart w:id="0" w:name="_Ref34645787"/>
      <w:r>
        <w:rPr>
          <w:lang w:val="bg-BG"/>
        </w:rPr>
        <w:t>Рез</w:t>
      </w:r>
      <w:r w:rsidR="00586952">
        <w:rPr>
          <w:lang w:val="bg-BG"/>
        </w:rPr>
        <w:fldChar w:fldCharType="begin"/>
      </w:r>
      <w:r w:rsidR="00586952">
        <w:rPr>
          <w:lang w:val="bg-BG"/>
        </w:rPr>
        <w:instrText xml:space="preserve"> REF _Ref34645787 \r \h </w:instrText>
      </w:r>
      <w:r w:rsidR="00586952">
        <w:rPr>
          <w:lang w:val="bg-BG"/>
        </w:rPr>
      </w:r>
      <w:r w:rsidR="00586952">
        <w:rPr>
          <w:lang w:val="bg-BG"/>
        </w:rPr>
        <w:fldChar w:fldCharType="separate"/>
      </w:r>
      <w:r w:rsidR="00586952">
        <w:rPr>
          <w:lang w:val="bg-BG"/>
        </w:rPr>
        <w:t>I</w:t>
      </w:r>
      <w:r w:rsidR="00586952">
        <w:rPr>
          <w:lang w:val="bg-BG"/>
        </w:rPr>
        <w:fldChar w:fldCharType="end"/>
      </w:r>
      <w:r>
        <w:rPr>
          <w:lang w:val="bg-BG"/>
        </w:rPr>
        <w:t>юме</w:t>
      </w:r>
      <w:bookmarkEnd w:id="0"/>
    </w:p>
    <w:p w:rsidR="008A1906" w:rsidRPr="008A1906" w:rsidRDefault="008A1906" w:rsidP="00586952">
      <w:pPr>
        <w:pStyle w:val="TOC1"/>
        <w:rPr>
          <w:noProof/>
          <w:szCs w:val="24"/>
        </w:rPr>
      </w:pPr>
      <w:r>
        <w:t>Summary</w:t>
      </w:r>
    </w:p>
    <w:p w:rsidR="008A1906" w:rsidRPr="008A1906" w:rsidRDefault="008A1906" w:rsidP="00586952">
      <w:pPr>
        <w:pStyle w:val="TOC1"/>
        <w:rPr>
          <w:noProof/>
          <w:szCs w:val="24"/>
        </w:rPr>
      </w:pPr>
      <w:r>
        <w:rPr>
          <w:lang w:val="bg-BG"/>
        </w:rPr>
        <w:t>Цели на проекта</w:t>
      </w:r>
    </w:p>
    <w:p w:rsidR="008A1906" w:rsidRPr="008A1906" w:rsidRDefault="008A1906" w:rsidP="00586952">
      <w:pPr>
        <w:pStyle w:val="TOC1"/>
        <w:rPr>
          <w:noProof/>
          <w:szCs w:val="24"/>
        </w:rPr>
      </w:pPr>
      <w:r>
        <w:rPr>
          <w:lang w:val="bg-BG"/>
        </w:rPr>
        <w:t>Приложна област</w:t>
      </w:r>
    </w:p>
    <w:p w:rsidR="00586952" w:rsidRPr="00586952" w:rsidRDefault="008A1906" w:rsidP="00586952">
      <w:pPr>
        <w:pStyle w:val="TOC1"/>
        <w:rPr>
          <w:noProof/>
          <w:szCs w:val="24"/>
        </w:rPr>
      </w:pPr>
      <w:r>
        <w:rPr>
          <w:lang w:val="bg-BG"/>
        </w:rPr>
        <w:t>Използвани технологии</w:t>
      </w:r>
    </w:p>
    <w:p w:rsidR="00586952" w:rsidRPr="00586952" w:rsidRDefault="00586952" w:rsidP="00586952">
      <w:pPr>
        <w:pStyle w:val="TOC1"/>
        <w:rPr>
          <w:lang w:val="bg-BG"/>
        </w:rPr>
      </w:pPr>
      <w:r>
        <w:rPr>
          <w:lang w:val="bg-BG"/>
        </w:rPr>
        <w:t>Валидации, сигурност и качество на кода</w:t>
      </w:r>
    </w:p>
    <w:p w:rsidR="00586952" w:rsidRPr="00586952" w:rsidRDefault="00586952" w:rsidP="00586952">
      <w:pPr>
        <w:pStyle w:val="TOC1"/>
        <w:rPr>
          <w:noProof/>
          <w:szCs w:val="24"/>
        </w:rPr>
      </w:pPr>
      <w:r>
        <w:rPr>
          <w:noProof/>
          <w:szCs w:val="24"/>
          <w:lang w:val="bg-BG"/>
        </w:rPr>
        <w:t>Добри практики</w:t>
      </w:r>
    </w:p>
    <w:p w:rsidR="00586952" w:rsidRPr="00586952" w:rsidRDefault="00586952" w:rsidP="00586952">
      <w:pPr>
        <w:pStyle w:val="TOC1"/>
        <w:rPr>
          <w:noProof/>
          <w:szCs w:val="24"/>
        </w:rPr>
      </w:pPr>
      <w:r>
        <w:rPr>
          <w:lang w:val="bg-BG"/>
        </w:rPr>
        <w:t>Роли в системата</w:t>
      </w:r>
    </w:p>
    <w:p w:rsidR="00586952" w:rsidRPr="00586952" w:rsidRDefault="00586952" w:rsidP="00586952">
      <w:pPr>
        <w:pStyle w:val="TOC1"/>
        <w:rPr>
          <w:noProof/>
          <w:szCs w:val="24"/>
        </w:rPr>
      </w:pPr>
      <w:r>
        <w:rPr>
          <w:lang w:val="bg-BG"/>
        </w:rPr>
        <w:t xml:space="preserve">Бъдещо развитие </w:t>
      </w:r>
    </w:p>
    <w:p w:rsidR="004A3F91" w:rsidRDefault="00586952" w:rsidP="00586952">
      <w:pPr>
        <w:pStyle w:val="TOC1"/>
        <w:rPr>
          <w:noProof/>
          <w:szCs w:val="24"/>
        </w:rPr>
      </w:pPr>
      <w:r>
        <w:rPr>
          <w:lang w:val="bg-BG"/>
        </w:rPr>
        <w:t>Заключение</w:t>
      </w:r>
      <w:r w:rsidR="004A3F91">
        <w:fldChar w:fldCharType="begin"/>
      </w:r>
      <w:r w:rsidR="004A3F91">
        <w:instrText xml:space="preserve"> TOC \o "1-3" \h \z \u </w:instrText>
      </w:r>
      <w:r w:rsidR="004A3F91">
        <w:fldChar w:fldCharType="separate"/>
      </w:r>
    </w:p>
    <w:p w:rsidR="008A1906" w:rsidRPr="008A1906" w:rsidRDefault="008A1906" w:rsidP="008A1906"/>
    <w:p w:rsidR="004A3F91" w:rsidRPr="004A3F91" w:rsidRDefault="004A3F91" w:rsidP="00EF1295">
      <w:pPr>
        <w:rPr>
          <w:sz w:val="24"/>
          <w:szCs w:val="48"/>
        </w:rPr>
      </w:pPr>
      <w:r>
        <w:rPr>
          <w:sz w:val="24"/>
          <w:szCs w:val="48"/>
        </w:rPr>
        <w:fldChar w:fldCharType="end"/>
      </w:r>
    </w:p>
    <w:p w:rsidR="00E65552" w:rsidRPr="0004485B" w:rsidRDefault="00E65552" w:rsidP="0004485B">
      <w:pPr>
        <w:pStyle w:val="Heading1"/>
        <w:numPr>
          <w:ilvl w:val="0"/>
          <w:numId w:val="39"/>
        </w:numPr>
      </w:pPr>
      <w:bookmarkStart w:id="1" w:name="_Toc26478857"/>
      <w:bookmarkStart w:id="2" w:name="_Toc26218336"/>
      <w:proofErr w:type="spellStart"/>
      <w:r w:rsidRPr="0004485B">
        <w:t>Резюме</w:t>
      </w:r>
      <w:bookmarkEnd w:id="1"/>
      <w:proofErr w:type="spellEnd"/>
    </w:p>
    <w:p w:rsidR="00E65552" w:rsidRPr="00E937AC" w:rsidRDefault="00E65552" w:rsidP="00E65552">
      <w:pPr>
        <w:jc w:val="both"/>
        <w:rPr>
          <w:sz w:val="24"/>
          <w:lang w:val="bg-BG"/>
        </w:rPr>
      </w:pPr>
      <w:r w:rsidRPr="00CB02D8">
        <w:rPr>
          <w:sz w:val="24"/>
        </w:rPr>
        <w:t>“</w:t>
      </w:r>
      <w:r w:rsidR="00B0519D">
        <w:rPr>
          <w:sz w:val="24"/>
          <w:lang w:val="bg-BG"/>
        </w:rPr>
        <w:t>Мениджър на автокъщи</w:t>
      </w:r>
      <w:r w:rsidRPr="00CB02D8">
        <w:rPr>
          <w:sz w:val="24"/>
        </w:rPr>
        <w:t>”</w:t>
      </w:r>
      <w:r>
        <w:rPr>
          <w:sz w:val="24"/>
          <w:lang w:val="bg-BG"/>
        </w:rPr>
        <w:t xml:space="preserve"> </w:t>
      </w:r>
      <w:r w:rsidRPr="00CB02D8">
        <w:rPr>
          <w:sz w:val="24"/>
          <w:lang w:val="bg-BG"/>
        </w:rPr>
        <w:t xml:space="preserve">е </w:t>
      </w:r>
      <w:r>
        <w:rPr>
          <w:sz w:val="24"/>
          <w:lang w:val="bg-BG"/>
        </w:rPr>
        <w:t xml:space="preserve">приложение, </w:t>
      </w:r>
      <w:r w:rsidR="00887AA3">
        <w:rPr>
          <w:sz w:val="24"/>
          <w:lang w:val="bg-BG"/>
        </w:rPr>
        <w:t xml:space="preserve">стремящо се да модернизира работата в различните автокъщи. </w:t>
      </w:r>
      <w:r w:rsidR="00887AA3" w:rsidRPr="00887AA3">
        <w:rPr>
          <w:sz w:val="24"/>
          <w:lang w:val="bg-BG"/>
        </w:rPr>
        <w:t xml:space="preserve">Приложението дава възможност на работодателя да добавя променя или изтрива съответна автокъща както и възможност </w:t>
      </w:r>
      <w:r w:rsidR="00CE5F56">
        <w:rPr>
          <w:sz w:val="24"/>
          <w:lang w:val="bg-BG"/>
        </w:rPr>
        <w:t>да проследява печалбите от нея. Системата също предоставя възможност р</w:t>
      </w:r>
      <w:r w:rsidR="00887AA3" w:rsidRPr="00887AA3">
        <w:rPr>
          <w:sz w:val="24"/>
          <w:lang w:val="bg-BG"/>
        </w:rPr>
        <w:t>аботниците да добавят, променят, маркират даден автомобил като продаден.</w:t>
      </w:r>
      <w:r w:rsidR="00887AA3">
        <w:rPr>
          <w:sz w:val="24"/>
          <w:lang w:val="bg-BG"/>
        </w:rPr>
        <w:t xml:space="preserve"> </w:t>
      </w:r>
      <w:r w:rsidR="00CE5F56">
        <w:rPr>
          <w:sz w:val="24"/>
          <w:lang w:val="bg-BG"/>
        </w:rPr>
        <w:t>Приложението</w:t>
      </w:r>
      <w:r w:rsidR="00887AA3">
        <w:rPr>
          <w:sz w:val="24"/>
          <w:lang w:val="bg-BG"/>
        </w:rPr>
        <w:t xml:space="preserve"> предоставя </w:t>
      </w:r>
      <w:r w:rsidR="00CE5F56">
        <w:rPr>
          <w:sz w:val="24"/>
          <w:lang w:val="bg-BG"/>
        </w:rPr>
        <w:t xml:space="preserve">и </w:t>
      </w:r>
      <w:r w:rsidR="00887AA3">
        <w:rPr>
          <w:sz w:val="24"/>
          <w:lang w:val="bg-BG"/>
        </w:rPr>
        <w:t>възможноста да помогне в избора</w:t>
      </w:r>
      <w:r w:rsidR="008430D9">
        <w:rPr>
          <w:sz w:val="24"/>
          <w:lang w:val="bg-BG"/>
        </w:rPr>
        <w:t xml:space="preserve"> на</w:t>
      </w:r>
      <w:r w:rsidR="00887AA3" w:rsidRPr="00887AA3">
        <w:rPr>
          <w:sz w:val="24"/>
          <w:lang w:val="bg-BG"/>
        </w:rPr>
        <w:t xml:space="preserve"> копувачите като категоризира автомобилите в съотвено желан от копувача критерии.</w:t>
      </w:r>
      <w:r w:rsidR="00FF4D6C">
        <w:rPr>
          <w:sz w:val="24"/>
          <w:lang w:val="bg-BG"/>
        </w:rPr>
        <w:t xml:space="preserve"> По този начин к</w:t>
      </w:r>
      <w:r w:rsidR="00FF4D6C" w:rsidRPr="00FF4D6C">
        <w:rPr>
          <w:sz w:val="24"/>
          <w:lang w:val="bg-BG"/>
        </w:rPr>
        <w:t>лиентите могат много по-лесно да си изберат кола, а работата на служителите в автокъщите се улеснява значително</w:t>
      </w:r>
      <w:r w:rsidR="00FF4D6C">
        <w:rPr>
          <w:sz w:val="24"/>
          <w:lang w:val="bg-BG"/>
        </w:rPr>
        <w:t>.</w:t>
      </w:r>
      <w:r w:rsidR="008430D9">
        <w:rPr>
          <w:sz w:val="24"/>
          <w:lang w:val="bg-BG"/>
        </w:rPr>
        <w:t xml:space="preserve"> </w:t>
      </w:r>
      <w:r w:rsidR="008430D9" w:rsidRPr="00887AA3">
        <w:rPr>
          <w:sz w:val="24"/>
          <w:lang w:val="bg-BG"/>
        </w:rPr>
        <w:t>Системата не е предназначена да бъде използвана само в една автокъща, а може да бъде използвана в много такива.</w:t>
      </w:r>
      <w:r w:rsidR="008430D9">
        <w:rPr>
          <w:sz w:val="24"/>
          <w:lang w:val="bg-BG"/>
        </w:rPr>
        <w:t xml:space="preserve"> </w:t>
      </w:r>
      <w:r w:rsidR="008430D9" w:rsidRPr="00887AA3">
        <w:rPr>
          <w:sz w:val="24"/>
          <w:lang w:val="bg-BG"/>
        </w:rPr>
        <w:t xml:space="preserve">Приложението </w:t>
      </w:r>
      <w:r w:rsidR="008430D9">
        <w:rPr>
          <w:sz w:val="24"/>
          <w:lang w:val="bg-BG"/>
        </w:rPr>
        <w:t xml:space="preserve"> </w:t>
      </w:r>
      <w:r w:rsidR="00CE5F56">
        <w:rPr>
          <w:sz w:val="24"/>
          <w:lang w:val="bg-BG"/>
        </w:rPr>
        <w:t>помага на работодателя и работниците да извършат работата си много по бързо само на няколко клика разстояние.</w:t>
      </w:r>
    </w:p>
    <w:p w:rsidR="00E65552" w:rsidRDefault="00E65552" w:rsidP="0004485B">
      <w:pPr>
        <w:pStyle w:val="Heading1"/>
        <w:numPr>
          <w:ilvl w:val="0"/>
          <w:numId w:val="39"/>
        </w:numPr>
      </w:pPr>
      <w:bookmarkStart w:id="3" w:name="_Toc26478858"/>
      <w:r w:rsidRPr="0004485B">
        <w:t>Summary</w:t>
      </w:r>
      <w:bookmarkEnd w:id="3"/>
    </w:p>
    <w:p w:rsidR="008A1906" w:rsidRPr="00B411E7" w:rsidRDefault="0097043E" w:rsidP="00887AA3">
      <w:pPr>
        <w:rPr>
          <w:sz w:val="24"/>
        </w:rPr>
      </w:pPr>
      <w:r>
        <w:rPr>
          <w:sz w:val="24"/>
        </w:rPr>
        <w:t>Dealerships</w:t>
      </w:r>
      <w:r w:rsidR="007D7EF0" w:rsidRPr="007D7EF0">
        <w:rPr>
          <w:sz w:val="24"/>
        </w:rPr>
        <w:t xml:space="preserve"> Manager is an application that seeks to modernize the work of different dealerships. The application allows the employer to add a change or delete the relevant car dealership and the opportunity to track the profits from it. The system also </w:t>
      </w:r>
      <w:r>
        <w:rPr>
          <w:sz w:val="24"/>
        </w:rPr>
        <w:t xml:space="preserve">enables workers to add, modify or </w:t>
      </w:r>
      <w:r w:rsidR="007D7EF0" w:rsidRPr="007D7EF0">
        <w:rPr>
          <w:sz w:val="24"/>
        </w:rPr>
        <w:t>mark a car as sold.</w:t>
      </w:r>
      <w:r w:rsidR="007D7EF0">
        <w:rPr>
          <w:sz w:val="24"/>
        </w:rPr>
        <w:t xml:space="preserve"> </w:t>
      </w:r>
      <w:r w:rsidR="007D7EF0" w:rsidRPr="007D7EF0">
        <w:rPr>
          <w:sz w:val="24"/>
        </w:rPr>
        <w:t>The application also provides the opportunity to assist in the selection of buyers by categorizing the vehicles according to the criteria desired by the buyer. This makes it much easier for customers to choose a car, and the work of dealership employees is greatly facilitated. The system is not intended to be used in only one car dealership, but can be used in many of them. The application helps the employer and the workers to do their job much faster just a few clicks away.</w:t>
      </w:r>
    </w:p>
    <w:p w:rsidR="007A352E" w:rsidRPr="0004485B" w:rsidRDefault="007A352E" w:rsidP="0004485B">
      <w:pPr>
        <w:pStyle w:val="Heading1"/>
        <w:numPr>
          <w:ilvl w:val="0"/>
          <w:numId w:val="39"/>
        </w:numPr>
      </w:pPr>
      <w:bookmarkStart w:id="4" w:name="_Toc26478859"/>
      <w:bookmarkEnd w:id="2"/>
      <w:proofErr w:type="spellStart"/>
      <w:r w:rsidRPr="0004485B">
        <w:lastRenderedPageBreak/>
        <w:t>Цели</w:t>
      </w:r>
      <w:proofErr w:type="spellEnd"/>
      <w:r w:rsidRPr="0004485B">
        <w:t xml:space="preserve"> </w:t>
      </w:r>
      <w:proofErr w:type="spellStart"/>
      <w:r w:rsidRPr="0004485B">
        <w:t>на</w:t>
      </w:r>
      <w:proofErr w:type="spellEnd"/>
      <w:r w:rsidRPr="0004485B">
        <w:t xml:space="preserve"> </w:t>
      </w:r>
      <w:proofErr w:type="spellStart"/>
      <w:r w:rsidRPr="0004485B">
        <w:t>проекта</w:t>
      </w:r>
      <w:bookmarkEnd w:id="4"/>
      <w:proofErr w:type="spellEnd"/>
    </w:p>
    <w:p w:rsidR="008A1906" w:rsidRPr="007A352E" w:rsidRDefault="007A352E" w:rsidP="00E65552">
      <w:pPr>
        <w:rPr>
          <w:rFonts w:eastAsia="Times New Roman" w:cs="Times New Roman"/>
          <w:sz w:val="24"/>
          <w:lang w:val="bg-BG"/>
        </w:rPr>
      </w:pPr>
      <w:r w:rsidRPr="003325E6">
        <w:rPr>
          <w:rFonts w:eastAsia="Times New Roman" w:cs="Times New Roman"/>
          <w:sz w:val="24"/>
          <w:lang w:val="bg-BG"/>
        </w:rPr>
        <w:t xml:space="preserve">Основната цел </w:t>
      </w:r>
      <w:r w:rsidR="0083307F">
        <w:rPr>
          <w:rFonts w:eastAsia="Times New Roman" w:cs="Times New Roman"/>
          <w:sz w:val="24"/>
          <w:lang w:val="bg-BG"/>
        </w:rPr>
        <w:t xml:space="preserve">на проекта </w:t>
      </w:r>
      <w:r w:rsidRPr="003325E6">
        <w:rPr>
          <w:rFonts w:eastAsia="Times New Roman" w:cs="Times New Roman"/>
          <w:sz w:val="24"/>
          <w:lang w:val="bg-BG"/>
        </w:rPr>
        <w:t xml:space="preserve">е да се </w:t>
      </w:r>
      <w:r w:rsidR="0083307F">
        <w:rPr>
          <w:rFonts w:eastAsia="Times New Roman" w:cs="Times New Roman"/>
          <w:sz w:val="24"/>
          <w:lang w:val="bg-BG"/>
        </w:rPr>
        <w:t>модернизира и улесни работата в автокъщи</w:t>
      </w:r>
      <w:r w:rsidRPr="003325E6">
        <w:rPr>
          <w:rFonts w:eastAsia="Times New Roman" w:cs="Times New Roman"/>
          <w:sz w:val="24"/>
          <w:lang w:val="bg-BG"/>
        </w:rPr>
        <w:t xml:space="preserve"> Системата цели да </w:t>
      </w:r>
      <w:r w:rsidR="0083307F">
        <w:rPr>
          <w:rFonts w:eastAsia="Times New Roman" w:cs="Times New Roman"/>
          <w:sz w:val="24"/>
          <w:lang w:val="bg-BG"/>
        </w:rPr>
        <w:t>спести време на както на работниците така и на работодателите</w:t>
      </w:r>
      <w:r w:rsidRPr="003325E6">
        <w:rPr>
          <w:rFonts w:eastAsia="Times New Roman" w:cs="Times New Roman"/>
          <w:sz w:val="24"/>
          <w:lang w:val="bg-BG"/>
        </w:rPr>
        <w:t xml:space="preserve">. </w:t>
      </w:r>
    </w:p>
    <w:p w:rsidR="005D073E" w:rsidRPr="0004485B" w:rsidRDefault="005D073E" w:rsidP="0004485B">
      <w:pPr>
        <w:pStyle w:val="Heading1"/>
        <w:numPr>
          <w:ilvl w:val="0"/>
          <w:numId w:val="39"/>
        </w:numPr>
      </w:pPr>
      <w:bookmarkStart w:id="5" w:name="_Toc26478861"/>
      <w:proofErr w:type="spellStart"/>
      <w:r w:rsidRPr="0004485B">
        <w:t>Приложна</w:t>
      </w:r>
      <w:proofErr w:type="spellEnd"/>
      <w:r w:rsidRPr="0004485B">
        <w:t xml:space="preserve"> </w:t>
      </w:r>
      <w:proofErr w:type="spellStart"/>
      <w:r w:rsidRPr="0004485B">
        <w:t>област</w:t>
      </w:r>
      <w:bookmarkEnd w:id="5"/>
      <w:proofErr w:type="spellEnd"/>
    </w:p>
    <w:p w:rsidR="005D073E" w:rsidRPr="008447F6" w:rsidRDefault="005D073E" w:rsidP="005D073E">
      <w:pPr>
        <w:rPr>
          <w:sz w:val="24"/>
          <w:szCs w:val="24"/>
          <w:lang w:val="bg-BG"/>
        </w:rPr>
      </w:pPr>
      <w:r w:rsidRPr="008447F6">
        <w:rPr>
          <w:sz w:val="24"/>
          <w:szCs w:val="24"/>
          <w:lang w:val="bg-BG"/>
        </w:rPr>
        <w:t xml:space="preserve">Системата може да се използва </w:t>
      </w:r>
      <w:r w:rsidR="00062042">
        <w:rPr>
          <w:sz w:val="24"/>
          <w:szCs w:val="24"/>
          <w:lang w:val="bg-BG"/>
        </w:rPr>
        <w:t>ефективно</w:t>
      </w:r>
      <w:r w:rsidRPr="008447F6">
        <w:rPr>
          <w:sz w:val="24"/>
          <w:szCs w:val="24"/>
          <w:lang w:val="bg-BG"/>
        </w:rPr>
        <w:t xml:space="preserve"> в областта на </w:t>
      </w:r>
      <w:r w:rsidR="003851F0">
        <w:rPr>
          <w:sz w:val="24"/>
          <w:szCs w:val="24"/>
          <w:lang w:val="bg-BG"/>
        </w:rPr>
        <w:t>управлението</w:t>
      </w:r>
      <w:r w:rsidR="00062042">
        <w:rPr>
          <w:sz w:val="24"/>
          <w:szCs w:val="24"/>
          <w:lang w:val="bg-BG"/>
        </w:rPr>
        <w:t xml:space="preserve"> </w:t>
      </w:r>
      <w:r w:rsidR="003851F0">
        <w:rPr>
          <w:sz w:val="24"/>
          <w:szCs w:val="24"/>
          <w:lang w:val="bg-BG"/>
        </w:rPr>
        <w:t>на</w:t>
      </w:r>
      <w:r w:rsidR="00062042">
        <w:rPr>
          <w:sz w:val="24"/>
          <w:szCs w:val="24"/>
          <w:lang w:val="bg-BG"/>
        </w:rPr>
        <w:t xml:space="preserve"> </w:t>
      </w:r>
      <w:r w:rsidR="003851F0">
        <w:rPr>
          <w:sz w:val="24"/>
          <w:szCs w:val="24"/>
          <w:lang w:val="bg-BG"/>
        </w:rPr>
        <w:t>различни</w:t>
      </w:r>
      <w:r w:rsidRPr="008447F6">
        <w:rPr>
          <w:sz w:val="24"/>
          <w:szCs w:val="24"/>
          <w:lang w:val="bg-BG"/>
        </w:rPr>
        <w:t xml:space="preserve"> </w:t>
      </w:r>
      <w:r w:rsidR="008E334F">
        <w:rPr>
          <w:sz w:val="24"/>
          <w:szCs w:val="24"/>
          <w:lang w:val="bg-BG"/>
        </w:rPr>
        <w:t xml:space="preserve">автокъщи. Тя </w:t>
      </w:r>
      <w:r w:rsidRPr="008447F6">
        <w:rPr>
          <w:sz w:val="24"/>
          <w:szCs w:val="24"/>
          <w:lang w:val="bg-BG"/>
        </w:rPr>
        <w:t xml:space="preserve">може да се използва, за да се подобри </w:t>
      </w:r>
      <w:r w:rsidR="008E334F">
        <w:rPr>
          <w:sz w:val="24"/>
          <w:szCs w:val="24"/>
          <w:lang w:val="bg-BG"/>
        </w:rPr>
        <w:t>работата на слъжителите.</w:t>
      </w:r>
      <w:r w:rsidRPr="008447F6">
        <w:rPr>
          <w:sz w:val="24"/>
          <w:szCs w:val="24"/>
          <w:lang w:val="bg-BG"/>
        </w:rPr>
        <w:t xml:space="preserve"> Освен това може да </w:t>
      </w:r>
      <w:r w:rsidR="008E334F">
        <w:rPr>
          <w:sz w:val="24"/>
          <w:szCs w:val="24"/>
          <w:lang w:val="bg-BG"/>
        </w:rPr>
        <w:t>улесни някой от копувачите в своя избор.</w:t>
      </w:r>
      <w:r w:rsidRPr="008447F6">
        <w:rPr>
          <w:sz w:val="24"/>
          <w:szCs w:val="24"/>
          <w:lang w:val="bg-BG"/>
        </w:rPr>
        <w:t xml:space="preserve"> Главните потребители на системата са </w:t>
      </w:r>
      <w:r w:rsidR="008E334F">
        <w:rPr>
          <w:sz w:val="24"/>
          <w:szCs w:val="24"/>
          <w:lang w:val="bg-BG"/>
        </w:rPr>
        <w:t>работници и управители на автокъщи</w:t>
      </w:r>
      <w:r w:rsidRPr="008447F6">
        <w:rPr>
          <w:sz w:val="24"/>
          <w:szCs w:val="24"/>
          <w:lang w:val="bg-BG"/>
        </w:rPr>
        <w:t>.</w:t>
      </w:r>
    </w:p>
    <w:p w:rsidR="001453C8" w:rsidRPr="0004485B" w:rsidRDefault="00CB31AA" w:rsidP="0004485B">
      <w:pPr>
        <w:pStyle w:val="Heading1"/>
        <w:numPr>
          <w:ilvl w:val="0"/>
          <w:numId w:val="39"/>
        </w:numPr>
      </w:pPr>
      <w:bookmarkStart w:id="6" w:name="_Toc25262922"/>
      <w:bookmarkStart w:id="7" w:name="_Toc25518035"/>
      <w:bookmarkStart w:id="8" w:name="_Toc26478862"/>
      <w:proofErr w:type="spellStart"/>
      <w:r w:rsidRPr="0004485B">
        <w:t>Използвани</w:t>
      </w:r>
      <w:proofErr w:type="spellEnd"/>
      <w:r w:rsidRPr="0004485B">
        <w:t xml:space="preserve"> </w:t>
      </w:r>
      <w:proofErr w:type="spellStart"/>
      <w:r w:rsidRPr="0004485B">
        <w:t>технологии</w:t>
      </w:r>
      <w:bookmarkEnd w:id="6"/>
      <w:bookmarkEnd w:id="7"/>
      <w:bookmarkEnd w:id="8"/>
      <w:proofErr w:type="spellEnd"/>
    </w:p>
    <w:p w:rsidR="001453C8" w:rsidRDefault="001453C8" w:rsidP="00076A21">
      <w:pPr>
        <w:pStyle w:val="ListParagraph"/>
        <w:numPr>
          <w:ilvl w:val="0"/>
          <w:numId w:val="27"/>
        </w:numPr>
        <w:jc w:val="both"/>
        <w:rPr>
          <w:sz w:val="24"/>
          <w:szCs w:val="24"/>
          <w:lang w:val="bg-BG"/>
        </w:rPr>
      </w:pPr>
      <w:r w:rsidRPr="001453C8">
        <w:rPr>
          <w:sz w:val="24"/>
          <w:szCs w:val="24"/>
          <w:lang w:val="bg-BG"/>
        </w:rPr>
        <w:t>Visual Studio 2019 - среда за разработка</w:t>
      </w:r>
    </w:p>
    <w:p w:rsidR="001453C8" w:rsidRDefault="001453C8" w:rsidP="00076A21">
      <w:pPr>
        <w:pStyle w:val="ListParagraph"/>
        <w:numPr>
          <w:ilvl w:val="0"/>
          <w:numId w:val="27"/>
        </w:numPr>
        <w:jc w:val="both"/>
        <w:rPr>
          <w:sz w:val="24"/>
          <w:szCs w:val="24"/>
          <w:lang w:val="bg-BG"/>
        </w:rPr>
      </w:pPr>
      <w:r>
        <w:rPr>
          <w:sz w:val="24"/>
          <w:szCs w:val="24"/>
          <w:lang w:val="bg-BG"/>
        </w:rPr>
        <w:t>Microsoft SQL S</w:t>
      </w:r>
      <w:r w:rsidRPr="001453C8">
        <w:rPr>
          <w:sz w:val="24"/>
          <w:szCs w:val="24"/>
          <w:lang w:val="bg-BG"/>
        </w:rPr>
        <w:t>erver -</w:t>
      </w:r>
      <w:r w:rsidR="000317DD" w:rsidRPr="000317DD">
        <w:rPr>
          <w:sz w:val="24"/>
          <w:szCs w:val="24"/>
          <w:lang w:val="bg-BG"/>
        </w:rPr>
        <w:t xml:space="preserve"> </w:t>
      </w:r>
      <w:r w:rsidR="000317DD">
        <w:rPr>
          <w:sz w:val="24"/>
          <w:szCs w:val="24"/>
          <w:lang w:val="bg-BG"/>
        </w:rPr>
        <w:t>локална</w:t>
      </w:r>
      <w:r w:rsidRPr="001453C8">
        <w:rPr>
          <w:sz w:val="24"/>
          <w:szCs w:val="24"/>
          <w:lang w:val="bg-BG"/>
        </w:rPr>
        <w:t xml:space="preserve"> база данни</w:t>
      </w:r>
    </w:p>
    <w:p w:rsidR="001453C8" w:rsidRDefault="001453C8" w:rsidP="00076A21">
      <w:pPr>
        <w:pStyle w:val="ListParagraph"/>
        <w:numPr>
          <w:ilvl w:val="0"/>
          <w:numId w:val="27"/>
        </w:numPr>
        <w:jc w:val="both"/>
        <w:rPr>
          <w:sz w:val="24"/>
          <w:szCs w:val="24"/>
          <w:lang w:val="bg-BG"/>
        </w:rPr>
      </w:pPr>
      <w:r w:rsidRPr="001453C8">
        <w:rPr>
          <w:sz w:val="24"/>
          <w:szCs w:val="24"/>
          <w:lang w:val="bg-BG"/>
        </w:rPr>
        <w:t xml:space="preserve">C# - </w:t>
      </w:r>
      <w:r>
        <w:rPr>
          <w:sz w:val="24"/>
          <w:szCs w:val="24"/>
          <w:lang w:val="bg-BG"/>
        </w:rPr>
        <w:t xml:space="preserve">основен </w:t>
      </w:r>
      <w:r w:rsidRPr="001453C8">
        <w:rPr>
          <w:sz w:val="24"/>
          <w:szCs w:val="24"/>
          <w:lang w:val="bg-BG"/>
        </w:rPr>
        <w:t>програмен език</w:t>
      </w:r>
    </w:p>
    <w:p w:rsidR="001453C8" w:rsidRPr="001453C8" w:rsidRDefault="0083307F" w:rsidP="00076A21">
      <w:pPr>
        <w:pStyle w:val="ListParagraph"/>
        <w:numPr>
          <w:ilvl w:val="0"/>
          <w:numId w:val="27"/>
        </w:numPr>
        <w:jc w:val="both"/>
        <w:rPr>
          <w:sz w:val="24"/>
          <w:szCs w:val="24"/>
          <w:lang w:val="bg-BG"/>
        </w:rPr>
      </w:pPr>
      <w:r>
        <w:rPr>
          <w:sz w:val="24"/>
          <w:szCs w:val="24"/>
        </w:rPr>
        <w:t xml:space="preserve">.Net Core </w:t>
      </w:r>
      <w:r>
        <w:rPr>
          <w:sz w:val="24"/>
          <w:szCs w:val="24"/>
          <w:lang w:val="bg-BG"/>
        </w:rPr>
        <w:t>3</w:t>
      </w:r>
      <w:r w:rsidR="001453C8">
        <w:rPr>
          <w:sz w:val="24"/>
          <w:szCs w:val="24"/>
        </w:rPr>
        <w:t>.</w:t>
      </w:r>
      <w:r>
        <w:rPr>
          <w:sz w:val="24"/>
          <w:szCs w:val="24"/>
          <w:lang w:val="bg-BG"/>
        </w:rPr>
        <w:t>1</w:t>
      </w:r>
      <w:r w:rsidR="001453C8">
        <w:rPr>
          <w:sz w:val="24"/>
          <w:szCs w:val="24"/>
        </w:rPr>
        <w:t xml:space="preserve">, </w:t>
      </w:r>
      <w:r w:rsidR="001453C8" w:rsidRPr="001453C8">
        <w:rPr>
          <w:sz w:val="24"/>
          <w:szCs w:val="24"/>
        </w:rPr>
        <w:t xml:space="preserve">ASP.NET CORE </w:t>
      </w:r>
      <w:r>
        <w:rPr>
          <w:sz w:val="24"/>
          <w:szCs w:val="24"/>
          <w:lang w:val="bg-BG"/>
        </w:rPr>
        <w:t>3</w:t>
      </w:r>
      <w:r w:rsidR="001453C8" w:rsidRPr="001453C8">
        <w:rPr>
          <w:sz w:val="24"/>
          <w:szCs w:val="24"/>
        </w:rPr>
        <w:t>.</w:t>
      </w:r>
      <w:r>
        <w:rPr>
          <w:sz w:val="24"/>
          <w:szCs w:val="24"/>
          <w:lang w:val="bg-BG"/>
        </w:rPr>
        <w:t>1</w:t>
      </w:r>
    </w:p>
    <w:p w:rsidR="001453C8" w:rsidRPr="006E22D4" w:rsidRDefault="001453C8" w:rsidP="006E22D4">
      <w:pPr>
        <w:pStyle w:val="ListParagraph"/>
        <w:numPr>
          <w:ilvl w:val="0"/>
          <w:numId w:val="27"/>
        </w:numPr>
        <w:jc w:val="both"/>
        <w:rPr>
          <w:sz w:val="24"/>
          <w:szCs w:val="24"/>
          <w:lang w:val="bg-BG"/>
        </w:rPr>
      </w:pPr>
      <w:r w:rsidRPr="001453C8">
        <w:rPr>
          <w:sz w:val="24"/>
          <w:szCs w:val="24"/>
          <w:lang w:val="bg-BG"/>
        </w:rPr>
        <w:t xml:space="preserve">Entity Framework Core </w:t>
      </w:r>
      <w:r w:rsidR="0083307F">
        <w:rPr>
          <w:sz w:val="24"/>
          <w:szCs w:val="24"/>
          <w:lang w:val="bg-BG"/>
        </w:rPr>
        <w:t>3.1</w:t>
      </w:r>
      <w:r w:rsidRPr="00073016">
        <w:rPr>
          <w:sz w:val="24"/>
          <w:szCs w:val="24"/>
          <w:lang w:val="bg-BG"/>
        </w:rPr>
        <w:t xml:space="preserve"> – </w:t>
      </w:r>
      <w:r w:rsidR="00D74861">
        <w:rPr>
          <w:sz w:val="24"/>
          <w:szCs w:val="24"/>
          <w:lang w:val="bg-BG"/>
        </w:rPr>
        <w:t>библиотека</w:t>
      </w:r>
      <w:r w:rsidRPr="00073016">
        <w:rPr>
          <w:sz w:val="24"/>
          <w:szCs w:val="24"/>
          <w:lang w:val="bg-BG"/>
        </w:rPr>
        <w:t xml:space="preserve"> за работа </w:t>
      </w:r>
      <w:r>
        <w:rPr>
          <w:sz w:val="24"/>
          <w:szCs w:val="24"/>
          <w:lang w:val="bg-BG"/>
        </w:rPr>
        <w:t>с бази данни</w:t>
      </w:r>
    </w:p>
    <w:p w:rsidR="006750C3" w:rsidRPr="00B411E7" w:rsidRDefault="00586952" w:rsidP="00B411E7">
      <w:pPr>
        <w:pStyle w:val="ListParagraph"/>
        <w:numPr>
          <w:ilvl w:val="0"/>
          <w:numId w:val="27"/>
        </w:numPr>
        <w:jc w:val="both"/>
        <w:rPr>
          <w:sz w:val="24"/>
          <w:szCs w:val="24"/>
          <w:lang w:val="bg-BG"/>
        </w:rPr>
      </w:pPr>
      <w:r>
        <w:rPr>
          <w:sz w:val="24"/>
          <w:szCs w:val="24"/>
          <w:lang w:val="bg-BG"/>
        </w:rPr>
        <w:t>HTML, CSS</w:t>
      </w:r>
    </w:p>
    <w:p w:rsidR="00426934" w:rsidRPr="002C3B96" w:rsidRDefault="00426934" w:rsidP="0004485B">
      <w:pPr>
        <w:pStyle w:val="Heading1"/>
        <w:numPr>
          <w:ilvl w:val="0"/>
          <w:numId w:val="39"/>
        </w:numPr>
        <w:rPr>
          <w:lang w:val="bg-BG"/>
        </w:rPr>
      </w:pPr>
      <w:bookmarkStart w:id="9" w:name="_Toc25518045"/>
      <w:bookmarkStart w:id="10" w:name="_Toc26478871"/>
      <w:r w:rsidRPr="002C3B96">
        <w:rPr>
          <w:lang w:val="bg-BG"/>
        </w:rPr>
        <w:t>Валидации, сигурност, качество на кода</w:t>
      </w:r>
      <w:bookmarkEnd w:id="9"/>
      <w:bookmarkEnd w:id="10"/>
    </w:p>
    <w:p w:rsidR="00426934" w:rsidRPr="00073016" w:rsidRDefault="00426934" w:rsidP="00426934">
      <w:pPr>
        <w:pStyle w:val="ListParagraph"/>
        <w:numPr>
          <w:ilvl w:val="0"/>
          <w:numId w:val="31"/>
        </w:numPr>
        <w:rPr>
          <w:sz w:val="24"/>
          <w:szCs w:val="24"/>
          <w:lang w:val="bg-BG"/>
        </w:rPr>
      </w:pPr>
      <w:bookmarkStart w:id="11" w:name="_Toc25518046"/>
      <w:bookmarkStart w:id="12" w:name="_Toc26478872"/>
      <w:r w:rsidRPr="002C3B96">
        <w:rPr>
          <w:rStyle w:val="Heading2Char"/>
          <w:szCs w:val="24"/>
          <w:lang w:val="bg-BG"/>
        </w:rPr>
        <w:t>Качество на кода</w:t>
      </w:r>
      <w:bookmarkEnd w:id="11"/>
      <w:bookmarkEnd w:id="12"/>
      <w:r w:rsidRPr="00C7493C">
        <w:rPr>
          <w:sz w:val="24"/>
          <w:szCs w:val="24"/>
          <w:lang w:val="bg-BG"/>
        </w:rPr>
        <w:t xml:space="preserve"> - </w:t>
      </w:r>
      <w:r w:rsidR="002C3B96" w:rsidRPr="002C3B96">
        <w:rPr>
          <w:sz w:val="24"/>
          <w:szCs w:val="24"/>
          <w:lang w:val="bg-BG"/>
        </w:rPr>
        <w:t>при писането на кода съм се опитал да</w:t>
      </w:r>
      <w:r w:rsidR="002C3B96">
        <w:rPr>
          <w:sz w:val="24"/>
          <w:szCs w:val="24"/>
          <w:lang w:val="bg-BG"/>
        </w:rPr>
        <w:t xml:space="preserve"> спазвам</w:t>
      </w:r>
      <w:r w:rsidRPr="002C3B96">
        <w:rPr>
          <w:sz w:val="24"/>
          <w:szCs w:val="24"/>
          <w:lang w:val="bg-BG"/>
        </w:rPr>
        <w:t xml:space="preserve"> всички принципи за качествен</w:t>
      </w:r>
      <w:r w:rsidR="002C3B96">
        <w:rPr>
          <w:sz w:val="24"/>
          <w:szCs w:val="24"/>
          <w:lang w:val="bg-BG"/>
        </w:rPr>
        <w:t xml:space="preserve"> и четлив</w:t>
      </w:r>
      <w:r w:rsidRPr="002C3B96">
        <w:rPr>
          <w:sz w:val="24"/>
          <w:szCs w:val="24"/>
          <w:lang w:val="bg-BG"/>
        </w:rPr>
        <w:t xml:space="preserve"> програмен код.</w:t>
      </w:r>
      <w:r w:rsidRPr="00C7493C">
        <w:rPr>
          <w:sz w:val="24"/>
          <w:szCs w:val="24"/>
          <w:lang w:val="bg-BG"/>
        </w:rPr>
        <w:t xml:space="preserve"> </w:t>
      </w:r>
    </w:p>
    <w:p w:rsidR="008A1906" w:rsidRPr="00B411E7" w:rsidRDefault="00426934" w:rsidP="008A1906">
      <w:pPr>
        <w:pStyle w:val="ListParagraph"/>
        <w:numPr>
          <w:ilvl w:val="0"/>
          <w:numId w:val="31"/>
        </w:numPr>
        <w:rPr>
          <w:rStyle w:val="Heading2Char"/>
          <w:rFonts w:asciiTheme="minorHAnsi" w:eastAsiaTheme="minorHAnsi" w:hAnsiTheme="minorHAnsi" w:cstheme="minorBidi"/>
          <w:b w:val="0"/>
          <w:i w:val="0"/>
          <w:szCs w:val="24"/>
          <w:lang w:val="bg-BG"/>
        </w:rPr>
      </w:pPr>
      <w:bookmarkStart w:id="13" w:name="_Toc25518047"/>
      <w:bookmarkStart w:id="14" w:name="_Toc26478873"/>
      <w:r w:rsidRPr="00073016">
        <w:rPr>
          <w:rStyle w:val="Heading2Char"/>
          <w:szCs w:val="24"/>
          <w:lang w:val="bg-BG"/>
        </w:rPr>
        <w:t>Сигурност и  валидации</w:t>
      </w:r>
      <w:bookmarkEnd w:id="13"/>
      <w:bookmarkEnd w:id="14"/>
      <w:r w:rsidRPr="00C7493C">
        <w:rPr>
          <w:sz w:val="24"/>
          <w:szCs w:val="24"/>
          <w:lang w:val="bg-BG"/>
        </w:rPr>
        <w:t xml:space="preserve"> – при всички функционалност</w:t>
      </w:r>
      <w:r w:rsidR="00577034" w:rsidRPr="00C7493C">
        <w:rPr>
          <w:sz w:val="24"/>
          <w:szCs w:val="24"/>
          <w:lang w:val="bg-BG"/>
        </w:rPr>
        <w:t>и</w:t>
      </w:r>
      <w:r w:rsidRPr="00C7493C">
        <w:rPr>
          <w:sz w:val="24"/>
          <w:szCs w:val="24"/>
          <w:lang w:val="bg-BG"/>
        </w:rPr>
        <w:t>, които искат от потребителя да въведе някакви данни, данните се валидират и ако не са коректни се връща описателни съобщение с грешка на потребите</w:t>
      </w:r>
      <w:r w:rsidR="00577034" w:rsidRPr="00C7493C">
        <w:rPr>
          <w:sz w:val="24"/>
          <w:szCs w:val="24"/>
          <w:lang w:val="bg-BG"/>
        </w:rPr>
        <w:t>л</w:t>
      </w:r>
      <w:r w:rsidRPr="00C7493C">
        <w:rPr>
          <w:sz w:val="24"/>
          <w:szCs w:val="24"/>
          <w:lang w:val="bg-BG"/>
        </w:rPr>
        <w:t xml:space="preserve">я. </w:t>
      </w:r>
    </w:p>
    <w:p w:rsidR="0075672F" w:rsidRPr="0004485B" w:rsidRDefault="0075672F" w:rsidP="0004485B">
      <w:pPr>
        <w:pStyle w:val="Heading1"/>
        <w:numPr>
          <w:ilvl w:val="0"/>
          <w:numId w:val="39"/>
        </w:numPr>
        <w:rPr>
          <w:rStyle w:val="Heading2Char"/>
          <w:b/>
          <w:i/>
          <w:sz w:val="32"/>
          <w:szCs w:val="32"/>
        </w:rPr>
      </w:pPr>
      <w:bookmarkStart w:id="15" w:name="_Toc26478874"/>
      <w:proofErr w:type="spellStart"/>
      <w:r w:rsidRPr="0004485B">
        <w:rPr>
          <w:rStyle w:val="Heading2Char"/>
          <w:b/>
          <w:i/>
          <w:sz w:val="32"/>
          <w:szCs w:val="32"/>
        </w:rPr>
        <w:t>Добри</w:t>
      </w:r>
      <w:proofErr w:type="spellEnd"/>
      <w:r w:rsidRPr="0004485B">
        <w:rPr>
          <w:rStyle w:val="Heading2Char"/>
          <w:b/>
          <w:i/>
          <w:sz w:val="32"/>
          <w:szCs w:val="32"/>
        </w:rPr>
        <w:t xml:space="preserve"> </w:t>
      </w:r>
      <w:proofErr w:type="spellStart"/>
      <w:r w:rsidRPr="0004485B">
        <w:rPr>
          <w:rStyle w:val="Heading2Char"/>
          <w:b/>
          <w:i/>
          <w:sz w:val="32"/>
          <w:szCs w:val="32"/>
        </w:rPr>
        <w:t>практики</w:t>
      </w:r>
      <w:bookmarkEnd w:id="15"/>
      <w:proofErr w:type="spellEnd"/>
    </w:p>
    <w:p w:rsidR="008A1906" w:rsidRPr="00B411E7" w:rsidRDefault="0075672F" w:rsidP="008A1906">
      <w:pPr>
        <w:pStyle w:val="ListParagraph"/>
        <w:numPr>
          <w:ilvl w:val="0"/>
          <w:numId w:val="38"/>
        </w:numPr>
        <w:rPr>
          <w:sz w:val="24"/>
          <w:szCs w:val="24"/>
          <w:lang w:val="bg-BG"/>
        </w:rPr>
      </w:pPr>
      <w:r w:rsidRPr="00490B6A">
        <w:rPr>
          <w:sz w:val="24"/>
          <w:szCs w:val="24"/>
          <w:lang w:val="bg-BG"/>
        </w:rPr>
        <w:t xml:space="preserve">Използвам </w:t>
      </w:r>
      <w:r w:rsidRPr="00490B6A">
        <w:rPr>
          <w:sz w:val="24"/>
          <w:szCs w:val="24"/>
        </w:rPr>
        <w:t xml:space="preserve">GitHub, </w:t>
      </w:r>
      <w:proofErr w:type="spellStart"/>
      <w:r w:rsidRPr="00490B6A">
        <w:rPr>
          <w:sz w:val="24"/>
          <w:szCs w:val="24"/>
        </w:rPr>
        <w:t>където</w:t>
      </w:r>
      <w:proofErr w:type="spellEnd"/>
      <w:r w:rsidRPr="00490B6A">
        <w:rPr>
          <w:sz w:val="24"/>
          <w:szCs w:val="24"/>
        </w:rPr>
        <w:t xml:space="preserve"> </w:t>
      </w:r>
      <w:proofErr w:type="spellStart"/>
      <w:r w:rsidRPr="00490B6A">
        <w:rPr>
          <w:sz w:val="24"/>
          <w:szCs w:val="24"/>
        </w:rPr>
        <w:t>може</w:t>
      </w:r>
      <w:proofErr w:type="spellEnd"/>
      <w:r w:rsidRPr="00490B6A">
        <w:rPr>
          <w:sz w:val="24"/>
          <w:szCs w:val="24"/>
        </w:rPr>
        <w:t xml:space="preserve"> </w:t>
      </w:r>
      <w:proofErr w:type="spellStart"/>
      <w:r w:rsidRPr="00490B6A">
        <w:rPr>
          <w:sz w:val="24"/>
          <w:szCs w:val="24"/>
        </w:rPr>
        <w:t>да</w:t>
      </w:r>
      <w:proofErr w:type="spellEnd"/>
      <w:r w:rsidRPr="00490B6A">
        <w:rPr>
          <w:sz w:val="24"/>
          <w:szCs w:val="24"/>
        </w:rPr>
        <w:t xml:space="preserve"> </w:t>
      </w:r>
      <w:proofErr w:type="spellStart"/>
      <w:r w:rsidRPr="00490B6A">
        <w:rPr>
          <w:sz w:val="24"/>
          <w:szCs w:val="24"/>
        </w:rPr>
        <w:t>се</w:t>
      </w:r>
      <w:proofErr w:type="spellEnd"/>
      <w:r w:rsidRPr="00490B6A">
        <w:rPr>
          <w:sz w:val="24"/>
          <w:szCs w:val="24"/>
        </w:rPr>
        <w:t xml:space="preserve"> </w:t>
      </w:r>
      <w:r w:rsidRPr="00490B6A">
        <w:rPr>
          <w:sz w:val="24"/>
          <w:szCs w:val="24"/>
          <w:lang w:val="bg-BG"/>
        </w:rPr>
        <w:t xml:space="preserve">проследи разработката на проекта. </w:t>
      </w:r>
      <w:r w:rsidR="00EF5EA4" w:rsidRPr="00073016">
        <w:rPr>
          <w:sz w:val="24"/>
          <w:szCs w:val="24"/>
          <w:lang w:val="bg-BG"/>
        </w:rPr>
        <w:t xml:space="preserve">Линк към </w:t>
      </w:r>
      <w:r w:rsidR="00EF5EA4" w:rsidRPr="00490B6A">
        <w:rPr>
          <w:sz w:val="24"/>
          <w:szCs w:val="24"/>
        </w:rPr>
        <w:t>GitHub</w:t>
      </w:r>
      <w:r w:rsidR="00EF5EA4" w:rsidRPr="00073016">
        <w:rPr>
          <w:sz w:val="24"/>
          <w:szCs w:val="24"/>
          <w:lang w:val="bg-BG"/>
        </w:rPr>
        <w:t>:</w:t>
      </w:r>
      <w:r w:rsidR="0046165A" w:rsidRPr="00073016">
        <w:rPr>
          <w:sz w:val="24"/>
          <w:szCs w:val="24"/>
          <w:lang w:val="bg-BG"/>
        </w:rPr>
        <w:t xml:space="preserve"> </w:t>
      </w:r>
      <w:hyperlink r:id="rId9" w:history="1">
        <w:r w:rsidR="000317DD">
          <w:rPr>
            <w:rStyle w:val="Hyperlink"/>
          </w:rPr>
          <w:t>https</w:t>
        </w:r>
        <w:r w:rsidR="000317DD" w:rsidRPr="00B411E7">
          <w:rPr>
            <w:rStyle w:val="Hyperlink"/>
            <w:lang w:val="bg-BG"/>
          </w:rPr>
          <w:t>://</w:t>
        </w:r>
        <w:proofErr w:type="spellStart"/>
        <w:r w:rsidR="000317DD">
          <w:rPr>
            <w:rStyle w:val="Hyperlink"/>
          </w:rPr>
          <w:t>github</w:t>
        </w:r>
        <w:proofErr w:type="spellEnd"/>
        <w:r w:rsidR="000317DD" w:rsidRPr="00B411E7">
          <w:rPr>
            <w:rStyle w:val="Hyperlink"/>
            <w:lang w:val="bg-BG"/>
          </w:rPr>
          <w:t>.</w:t>
        </w:r>
        <w:r w:rsidR="000317DD">
          <w:rPr>
            <w:rStyle w:val="Hyperlink"/>
          </w:rPr>
          <w:t>com</w:t>
        </w:r>
        <w:r w:rsidR="000317DD" w:rsidRPr="00B411E7">
          <w:rPr>
            <w:rStyle w:val="Hyperlink"/>
            <w:lang w:val="bg-BG"/>
          </w:rPr>
          <w:t>/</w:t>
        </w:r>
        <w:proofErr w:type="spellStart"/>
        <w:r w:rsidR="000317DD">
          <w:rPr>
            <w:rStyle w:val="Hyperlink"/>
          </w:rPr>
          <w:t>PaLa</w:t>
        </w:r>
        <w:proofErr w:type="spellEnd"/>
        <w:r w:rsidR="000317DD" w:rsidRPr="00B411E7">
          <w:rPr>
            <w:rStyle w:val="Hyperlink"/>
            <w:lang w:val="bg-BG"/>
          </w:rPr>
          <w:t>0007/</w:t>
        </w:r>
        <w:proofErr w:type="spellStart"/>
        <w:r w:rsidR="000317DD">
          <w:rPr>
            <w:rStyle w:val="Hyperlink"/>
          </w:rPr>
          <w:t>DealershipsManager</w:t>
        </w:r>
        <w:proofErr w:type="spellEnd"/>
        <w:r w:rsidR="000317DD" w:rsidRPr="00B411E7">
          <w:rPr>
            <w:rStyle w:val="Hyperlink"/>
            <w:lang w:val="bg-BG"/>
          </w:rPr>
          <w:t>--</w:t>
        </w:r>
      </w:hyperlink>
      <w:r w:rsidR="00EF5EA4" w:rsidRPr="00073016">
        <w:rPr>
          <w:sz w:val="24"/>
          <w:szCs w:val="24"/>
          <w:lang w:val="bg-BG"/>
        </w:rPr>
        <w:t xml:space="preserve">. </w:t>
      </w:r>
      <w:r w:rsidR="00E82BB2" w:rsidRPr="00073016">
        <w:rPr>
          <w:sz w:val="24"/>
          <w:szCs w:val="24"/>
          <w:lang w:val="bg-BG"/>
        </w:rPr>
        <w:t xml:space="preserve">В </w:t>
      </w:r>
      <w:r w:rsidR="00E82BB2" w:rsidRPr="00490B6A">
        <w:rPr>
          <w:sz w:val="24"/>
          <w:szCs w:val="24"/>
        </w:rPr>
        <w:t>master</w:t>
      </w:r>
      <w:r w:rsidR="00E82BB2" w:rsidRPr="00073016">
        <w:rPr>
          <w:sz w:val="24"/>
          <w:szCs w:val="24"/>
          <w:lang w:val="bg-BG"/>
        </w:rPr>
        <w:t xml:space="preserve"> </w:t>
      </w:r>
      <w:r w:rsidR="00E82BB2" w:rsidRPr="00490B6A">
        <w:rPr>
          <w:sz w:val="24"/>
          <w:szCs w:val="24"/>
        </w:rPr>
        <w:t>branch</w:t>
      </w:r>
      <w:r w:rsidR="00E82BB2" w:rsidRPr="00073016">
        <w:rPr>
          <w:sz w:val="24"/>
          <w:szCs w:val="24"/>
          <w:lang w:val="bg-BG"/>
        </w:rPr>
        <w:t xml:space="preserve"> винаги има стабилна версия на проекта. </w:t>
      </w:r>
    </w:p>
    <w:p w:rsidR="006A5E7D" w:rsidRPr="0004485B" w:rsidRDefault="00271E93" w:rsidP="0004485B">
      <w:pPr>
        <w:pStyle w:val="Heading1"/>
        <w:numPr>
          <w:ilvl w:val="0"/>
          <w:numId w:val="39"/>
        </w:numPr>
      </w:pPr>
      <w:bookmarkStart w:id="16" w:name="_Toc25262977"/>
      <w:bookmarkStart w:id="17" w:name="_Toc25518094"/>
      <w:bookmarkStart w:id="18" w:name="_Toc26478921"/>
      <w:proofErr w:type="spellStart"/>
      <w:r w:rsidRPr="0004485B">
        <w:t>Роли</w:t>
      </w:r>
      <w:proofErr w:type="spellEnd"/>
      <w:r w:rsidRPr="0004485B">
        <w:t xml:space="preserve"> в </w:t>
      </w:r>
      <w:proofErr w:type="spellStart"/>
      <w:r w:rsidRPr="0004485B">
        <w:t>системата</w:t>
      </w:r>
      <w:bookmarkEnd w:id="16"/>
      <w:bookmarkEnd w:id="17"/>
      <w:bookmarkEnd w:id="18"/>
      <w:proofErr w:type="spellEnd"/>
    </w:p>
    <w:p w:rsidR="00271E93" w:rsidRPr="00CE18AA" w:rsidRDefault="005E5DF4" w:rsidP="005E5DF4">
      <w:pPr>
        <w:rPr>
          <w:sz w:val="24"/>
          <w:szCs w:val="24"/>
          <w:lang w:val="bg-BG"/>
        </w:rPr>
      </w:pPr>
      <w:proofErr w:type="spellStart"/>
      <w:r w:rsidRPr="00CE18AA">
        <w:rPr>
          <w:sz w:val="24"/>
          <w:szCs w:val="24"/>
        </w:rPr>
        <w:t>Потребителите</w:t>
      </w:r>
      <w:proofErr w:type="spellEnd"/>
      <w:r w:rsidRPr="00CE18AA">
        <w:rPr>
          <w:sz w:val="24"/>
          <w:szCs w:val="24"/>
        </w:rPr>
        <w:t xml:space="preserve"> </w:t>
      </w:r>
      <w:proofErr w:type="spellStart"/>
      <w:r w:rsidRPr="00CE18AA">
        <w:rPr>
          <w:sz w:val="24"/>
          <w:szCs w:val="24"/>
        </w:rPr>
        <w:t>на</w:t>
      </w:r>
      <w:proofErr w:type="spellEnd"/>
      <w:r w:rsidRPr="00CE18AA">
        <w:rPr>
          <w:sz w:val="24"/>
          <w:szCs w:val="24"/>
        </w:rPr>
        <w:t xml:space="preserve"> </w:t>
      </w:r>
      <w:proofErr w:type="spellStart"/>
      <w:r w:rsidRPr="00CE18AA">
        <w:rPr>
          <w:sz w:val="24"/>
          <w:szCs w:val="24"/>
        </w:rPr>
        <w:t>проложението</w:t>
      </w:r>
      <w:proofErr w:type="spellEnd"/>
      <w:r w:rsidRPr="00CE18AA">
        <w:rPr>
          <w:sz w:val="24"/>
          <w:szCs w:val="24"/>
        </w:rPr>
        <w:t xml:space="preserve"> </w:t>
      </w:r>
      <w:proofErr w:type="spellStart"/>
      <w:r w:rsidRPr="00CE18AA">
        <w:rPr>
          <w:sz w:val="24"/>
          <w:szCs w:val="24"/>
        </w:rPr>
        <w:t>могат</w:t>
      </w:r>
      <w:proofErr w:type="spellEnd"/>
      <w:r w:rsidRPr="00CE18AA">
        <w:rPr>
          <w:sz w:val="24"/>
          <w:szCs w:val="24"/>
        </w:rPr>
        <w:t xml:space="preserve"> </w:t>
      </w:r>
      <w:proofErr w:type="spellStart"/>
      <w:r w:rsidRPr="00CE18AA">
        <w:rPr>
          <w:sz w:val="24"/>
          <w:szCs w:val="24"/>
        </w:rPr>
        <w:t>да</w:t>
      </w:r>
      <w:proofErr w:type="spellEnd"/>
      <w:r w:rsidRPr="00CE18AA">
        <w:rPr>
          <w:sz w:val="24"/>
          <w:szCs w:val="24"/>
        </w:rPr>
        <w:t xml:space="preserve"> </w:t>
      </w:r>
      <w:proofErr w:type="spellStart"/>
      <w:r w:rsidRPr="00CE18AA">
        <w:rPr>
          <w:sz w:val="24"/>
          <w:szCs w:val="24"/>
        </w:rPr>
        <w:t>бъдат</w:t>
      </w:r>
      <w:proofErr w:type="spellEnd"/>
      <w:r w:rsidRPr="00CE18AA">
        <w:rPr>
          <w:sz w:val="24"/>
          <w:szCs w:val="24"/>
        </w:rPr>
        <w:t xml:space="preserve"> в </w:t>
      </w:r>
      <w:proofErr w:type="spellStart"/>
      <w:r w:rsidRPr="00CE18AA">
        <w:rPr>
          <w:sz w:val="24"/>
          <w:szCs w:val="24"/>
        </w:rPr>
        <w:t>следните</w:t>
      </w:r>
      <w:proofErr w:type="spellEnd"/>
      <w:r w:rsidRPr="00CE18AA">
        <w:rPr>
          <w:sz w:val="24"/>
          <w:szCs w:val="24"/>
        </w:rPr>
        <w:t xml:space="preserve"> </w:t>
      </w:r>
      <w:proofErr w:type="spellStart"/>
      <w:r w:rsidRPr="00CE18AA">
        <w:rPr>
          <w:sz w:val="24"/>
          <w:szCs w:val="24"/>
        </w:rPr>
        <w:t>роли</w:t>
      </w:r>
      <w:proofErr w:type="spellEnd"/>
      <w:r w:rsidRPr="00CE18AA">
        <w:rPr>
          <w:sz w:val="24"/>
          <w:szCs w:val="24"/>
        </w:rPr>
        <w:t xml:space="preserve">: </w:t>
      </w:r>
      <w:r w:rsidR="00D22353" w:rsidRPr="00CE18AA">
        <w:rPr>
          <w:sz w:val="24"/>
          <w:szCs w:val="24"/>
          <w:lang w:val="bg-BG"/>
        </w:rPr>
        <w:t>„</w:t>
      </w:r>
      <w:proofErr w:type="spellStart"/>
      <w:r w:rsidRPr="00CE18AA">
        <w:rPr>
          <w:sz w:val="24"/>
          <w:szCs w:val="24"/>
        </w:rPr>
        <w:t>Потербител</w:t>
      </w:r>
      <w:proofErr w:type="spellEnd"/>
      <w:r w:rsidR="00D22353" w:rsidRPr="00CE18AA">
        <w:rPr>
          <w:sz w:val="24"/>
          <w:szCs w:val="24"/>
          <w:lang w:val="bg-BG"/>
        </w:rPr>
        <w:t>“</w:t>
      </w:r>
      <w:r w:rsidRPr="00CE18AA">
        <w:rPr>
          <w:sz w:val="24"/>
          <w:szCs w:val="24"/>
        </w:rPr>
        <w:t xml:space="preserve">, </w:t>
      </w:r>
      <w:r w:rsidR="00D22353" w:rsidRPr="00CE18AA">
        <w:rPr>
          <w:sz w:val="24"/>
          <w:szCs w:val="24"/>
          <w:lang w:val="bg-BG"/>
        </w:rPr>
        <w:t>„</w:t>
      </w:r>
      <w:proofErr w:type="spellStart"/>
      <w:r w:rsidRPr="00CE18AA">
        <w:rPr>
          <w:sz w:val="24"/>
          <w:szCs w:val="24"/>
        </w:rPr>
        <w:t>Администратор</w:t>
      </w:r>
      <w:proofErr w:type="spellEnd"/>
      <w:r w:rsidR="00D22353" w:rsidRPr="00CE18AA">
        <w:rPr>
          <w:sz w:val="24"/>
          <w:szCs w:val="24"/>
          <w:lang w:val="bg-BG"/>
        </w:rPr>
        <w:t>“</w:t>
      </w:r>
      <w:r w:rsidRPr="00CE18AA">
        <w:rPr>
          <w:sz w:val="24"/>
          <w:szCs w:val="24"/>
        </w:rPr>
        <w:t xml:space="preserve">, </w:t>
      </w:r>
      <w:proofErr w:type="spellStart"/>
      <w:r w:rsidRPr="00CE18AA">
        <w:rPr>
          <w:sz w:val="24"/>
          <w:szCs w:val="24"/>
        </w:rPr>
        <w:t>като</w:t>
      </w:r>
      <w:proofErr w:type="spellEnd"/>
      <w:r w:rsidRPr="00CE18AA">
        <w:rPr>
          <w:sz w:val="24"/>
          <w:szCs w:val="24"/>
        </w:rPr>
        <w:t xml:space="preserve"> </w:t>
      </w:r>
      <w:proofErr w:type="spellStart"/>
      <w:r w:rsidRPr="00CE18AA">
        <w:rPr>
          <w:sz w:val="24"/>
          <w:szCs w:val="24"/>
        </w:rPr>
        <w:t>във</w:t>
      </w:r>
      <w:proofErr w:type="spellEnd"/>
      <w:r w:rsidRPr="00CE18AA">
        <w:rPr>
          <w:sz w:val="24"/>
          <w:szCs w:val="24"/>
        </w:rPr>
        <w:t xml:space="preserve"> </w:t>
      </w:r>
      <w:proofErr w:type="spellStart"/>
      <w:r w:rsidRPr="00CE18AA">
        <w:rPr>
          <w:sz w:val="24"/>
          <w:szCs w:val="24"/>
        </w:rPr>
        <w:t>всяка</w:t>
      </w:r>
      <w:proofErr w:type="spellEnd"/>
      <w:r w:rsidRPr="00CE18AA">
        <w:rPr>
          <w:sz w:val="24"/>
          <w:szCs w:val="24"/>
        </w:rPr>
        <w:t xml:space="preserve"> </w:t>
      </w:r>
      <w:proofErr w:type="spellStart"/>
      <w:r w:rsidR="00D22353" w:rsidRPr="00CE18AA">
        <w:rPr>
          <w:sz w:val="24"/>
          <w:szCs w:val="24"/>
        </w:rPr>
        <w:t>следваща</w:t>
      </w:r>
      <w:proofErr w:type="spellEnd"/>
      <w:r w:rsidR="00D22353" w:rsidRPr="00CE18AA">
        <w:rPr>
          <w:sz w:val="24"/>
          <w:szCs w:val="24"/>
        </w:rPr>
        <w:t xml:space="preserve"> </w:t>
      </w:r>
      <w:proofErr w:type="spellStart"/>
      <w:r w:rsidR="00D22353" w:rsidRPr="00CE18AA">
        <w:rPr>
          <w:sz w:val="24"/>
          <w:szCs w:val="24"/>
        </w:rPr>
        <w:t>роля</w:t>
      </w:r>
      <w:proofErr w:type="spellEnd"/>
      <w:r w:rsidR="00D22353" w:rsidRPr="00CE18AA">
        <w:rPr>
          <w:sz w:val="24"/>
          <w:szCs w:val="24"/>
        </w:rPr>
        <w:t xml:space="preserve"> </w:t>
      </w:r>
      <w:r w:rsidR="00D22353" w:rsidRPr="00CE18AA">
        <w:rPr>
          <w:sz w:val="24"/>
          <w:szCs w:val="24"/>
          <w:lang w:val="bg-BG"/>
        </w:rPr>
        <w:t>в</w:t>
      </w:r>
      <w:r w:rsidR="00D22353" w:rsidRPr="00CE18AA">
        <w:rPr>
          <w:sz w:val="24"/>
          <w:szCs w:val="24"/>
        </w:rPr>
        <w:t xml:space="preserve"> </w:t>
      </w:r>
      <w:proofErr w:type="spellStart"/>
      <w:r w:rsidR="00D22353" w:rsidRPr="00CE18AA">
        <w:rPr>
          <w:sz w:val="24"/>
          <w:szCs w:val="24"/>
        </w:rPr>
        <w:t>списъка</w:t>
      </w:r>
      <w:proofErr w:type="spellEnd"/>
      <w:r w:rsidR="005C4246">
        <w:rPr>
          <w:sz w:val="24"/>
          <w:szCs w:val="24"/>
          <w:lang w:val="bg-BG"/>
        </w:rPr>
        <w:t>,</w:t>
      </w:r>
      <w:r w:rsidR="00D22353" w:rsidRPr="00CE18AA">
        <w:rPr>
          <w:sz w:val="24"/>
          <w:szCs w:val="24"/>
        </w:rPr>
        <w:t xml:space="preserve"> </w:t>
      </w:r>
      <w:proofErr w:type="spellStart"/>
      <w:r w:rsidR="00413BB5">
        <w:rPr>
          <w:sz w:val="24"/>
          <w:szCs w:val="24"/>
        </w:rPr>
        <w:t>има</w:t>
      </w:r>
      <w:proofErr w:type="spellEnd"/>
      <w:r w:rsidRPr="00CE18AA">
        <w:rPr>
          <w:sz w:val="24"/>
          <w:szCs w:val="24"/>
        </w:rPr>
        <w:t xml:space="preserve"> </w:t>
      </w:r>
      <w:proofErr w:type="spellStart"/>
      <w:r w:rsidRPr="00CE18AA">
        <w:rPr>
          <w:sz w:val="24"/>
          <w:szCs w:val="24"/>
        </w:rPr>
        <w:t>повече</w:t>
      </w:r>
      <w:proofErr w:type="spellEnd"/>
      <w:r w:rsidRPr="00CE18AA">
        <w:rPr>
          <w:sz w:val="24"/>
          <w:szCs w:val="24"/>
        </w:rPr>
        <w:t xml:space="preserve"> </w:t>
      </w:r>
      <w:proofErr w:type="spellStart"/>
      <w:r w:rsidRPr="00CE18AA">
        <w:rPr>
          <w:sz w:val="24"/>
          <w:szCs w:val="24"/>
        </w:rPr>
        <w:t>права</w:t>
      </w:r>
      <w:proofErr w:type="spellEnd"/>
      <w:r w:rsidRPr="00CE18AA">
        <w:rPr>
          <w:sz w:val="24"/>
          <w:szCs w:val="24"/>
        </w:rPr>
        <w:t xml:space="preserve">. </w:t>
      </w:r>
      <w:proofErr w:type="spellStart"/>
      <w:r w:rsidRPr="00CE18AA">
        <w:rPr>
          <w:sz w:val="24"/>
          <w:szCs w:val="24"/>
        </w:rPr>
        <w:t>Например</w:t>
      </w:r>
      <w:proofErr w:type="spellEnd"/>
      <w:r w:rsidR="005C4246">
        <w:rPr>
          <w:sz w:val="24"/>
          <w:szCs w:val="24"/>
          <w:lang w:val="bg-BG"/>
        </w:rPr>
        <w:t>,</w:t>
      </w:r>
      <w:r w:rsidRPr="00CE18AA">
        <w:rPr>
          <w:sz w:val="24"/>
          <w:szCs w:val="24"/>
        </w:rPr>
        <w:t xml:space="preserve"> </w:t>
      </w:r>
      <w:proofErr w:type="spellStart"/>
      <w:r w:rsidRPr="00CE18AA">
        <w:rPr>
          <w:sz w:val="24"/>
          <w:szCs w:val="24"/>
        </w:rPr>
        <w:t>ак</w:t>
      </w:r>
      <w:r w:rsidR="00D22353" w:rsidRPr="00CE18AA">
        <w:rPr>
          <w:sz w:val="24"/>
          <w:szCs w:val="24"/>
        </w:rPr>
        <w:t>о</w:t>
      </w:r>
      <w:proofErr w:type="spellEnd"/>
      <w:r w:rsidR="00D22353" w:rsidRPr="00CE18AA">
        <w:rPr>
          <w:sz w:val="24"/>
          <w:szCs w:val="24"/>
        </w:rPr>
        <w:t xml:space="preserve"> </w:t>
      </w:r>
      <w:r w:rsidR="00D22353" w:rsidRPr="00CE18AA">
        <w:rPr>
          <w:sz w:val="24"/>
          <w:szCs w:val="24"/>
          <w:lang w:val="bg-BG"/>
        </w:rPr>
        <w:t>сте</w:t>
      </w:r>
      <w:r w:rsidR="00D22353" w:rsidRPr="00CE18AA">
        <w:rPr>
          <w:sz w:val="24"/>
          <w:szCs w:val="24"/>
        </w:rPr>
        <w:t xml:space="preserve"> в </w:t>
      </w:r>
      <w:proofErr w:type="spellStart"/>
      <w:r w:rsidR="00D22353" w:rsidRPr="00CE18AA">
        <w:rPr>
          <w:sz w:val="24"/>
          <w:szCs w:val="24"/>
        </w:rPr>
        <w:t>роля</w:t>
      </w:r>
      <w:proofErr w:type="spellEnd"/>
      <w:r w:rsidR="00D22353" w:rsidRPr="00CE18AA">
        <w:rPr>
          <w:sz w:val="24"/>
          <w:szCs w:val="24"/>
        </w:rPr>
        <w:t xml:space="preserve"> "</w:t>
      </w:r>
      <w:proofErr w:type="spellStart"/>
      <w:r w:rsidR="00D22353" w:rsidRPr="00CE18AA">
        <w:rPr>
          <w:sz w:val="24"/>
          <w:szCs w:val="24"/>
        </w:rPr>
        <w:t>Потербител</w:t>
      </w:r>
      <w:proofErr w:type="spellEnd"/>
      <w:r w:rsidR="00D22353" w:rsidRPr="00CE18AA">
        <w:rPr>
          <w:sz w:val="24"/>
          <w:szCs w:val="24"/>
        </w:rPr>
        <w:t>"</w:t>
      </w:r>
      <w:r w:rsidR="005C4246">
        <w:rPr>
          <w:sz w:val="24"/>
          <w:szCs w:val="24"/>
          <w:lang w:val="bg-BG"/>
        </w:rPr>
        <w:t>,</w:t>
      </w:r>
      <w:r w:rsidR="00D22353" w:rsidRPr="00CE18AA">
        <w:rPr>
          <w:sz w:val="24"/>
          <w:szCs w:val="24"/>
        </w:rPr>
        <w:t xml:space="preserve"> </w:t>
      </w:r>
      <w:proofErr w:type="spellStart"/>
      <w:r w:rsidR="00D22353" w:rsidRPr="00CE18AA">
        <w:rPr>
          <w:sz w:val="24"/>
          <w:szCs w:val="24"/>
        </w:rPr>
        <w:t>ще</w:t>
      </w:r>
      <w:proofErr w:type="spellEnd"/>
      <w:r w:rsidR="00D22353" w:rsidRPr="00CE18AA">
        <w:rPr>
          <w:sz w:val="24"/>
          <w:szCs w:val="24"/>
        </w:rPr>
        <w:t xml:space="preserve"> </w:t>
      </w:r>
      <w:proofErr w:type="spellStart"/>
      <w:r w:rsidR="00D22353" w:rsidRPr="00CE18AA">
        <w:rPr>
          <w:sz w:val="24"/>
          <w:szCs w:val="24"/>
        </w:rPr>
        <w:t>имате</w:t>
      </w:r>
      <w:proofErr w:type="spellEnd"/>
      <w:r w:rsidRPr="00CE18AA">
        <w:rPr>
          <w:sz w:val="24"/>
          <w:szCs w:val="24"/>
        </w:rPr>
        <w:t xml:space="preserve"> </w:t>
      </w:r>
      <w:proofErr w:type="spellStart"/>
      <w:r w:rsidRPr="00CE18AA">
        <w:rPr>
          <w:sz w:val="24"/>
          <w:szCs w:val="24"/>
        </w:rPr>
        <w:t>по-малко</w:t>
      </w:r>
      <w:proofErr w:type="spellEnd"/>
      <w:r w:rsidRPr="00CE18AA">
        <w:rPr>
          <w:sz w:val="24"/>
          <w:szCs w:val="24"/>
        </w:rPr>
        <w:t xml:space="preserve"> </w:t>
      </w:r>
      <w:proofErr w:type="spellStart"/>
      <w:r w:rsidRPr="00CE18AA">
        <w:rPr>
          <w:sz w:val="24"/>
          <w:szCs w:val="24"/>
        </w:rPr>
        <w:t>права</w:t>
      </w:r>
      <w:proofErr w:type="spellEnd"/>
      <w:r w:rsidRPr="00CE18AA">
        <w:rPr>
          <w:sz w:val="24"/>
          <w:szCs w:val="24"/>
        </w:rPr>
        <w:t xml:space="preserve">, </w:t>
      </w:r>
      <w:proofErr w:type="spellStart"/>
      <w:r w:rsidRPr="00CE18AA">
        <w:rPr>
          <w:sz w:val="24"/>
          <w:szCs w:val="24"/>
        </w:rPr>
        <w:t>докато</w:t>
      </w:r>
      <w:proofErr w:type="spellEnd"/>
      <w:r w:rsidRPr="00CE18AA">
        <w:rPr>
          <w:sz w:val="24"/>
          <w:szCs w:val="24"/>
        </w:rPr>
        <w:t xml:space="preserve"> </w:t>
      </w:r>
      <w:proofErr w:type="spellStart"/>
      <w:r w:rsidRPr="00CE18AA">
        <w:rPr>
          <w:sz w:val="24"/>
          <w:szCs w:val="24"/>
        </w:rPr>
        <w:t>ако</w:t>
      </w:r>
      <w:proofErr w:type="spellEnd"/>
      <w:r w:rsidRPr="00CE18AA">
        <w:rPr>
          <w:sz w:val="24"/>
          <w:szCs w:val="24"/>
        </w:rPr>
        <w:t xml:space="preserve"> </w:t>
      </w:r>
      <w:r w:rsidR="00D22353" w:rsidRPr="00CE18AA">
        <w:rPr>
          <w:sz w:val="24"/>
          <w:szCs w:val="24"/>
          <w:lang w:val="bg-BG"/>
        </w:rPr>
        <w:t>сте</w:t>
      </w:r>
      <w:r w:rsidRPr="00CE18AA">
        <w:rPr>
          <w:sz w:val="24"/>
          <w:szCs w:val="24"/>
        </w:rPr>
        <w:t xml:space="preserve"> в </w:t>
      </w:r>
      <w:proofErr w:type="spellStart"/>
      <w:r w:rsidRPr="00CE18AA">
        <w:rPr>
          <w:sz w:val="24"/>
          <w:szCs w:val="24"/>
        </w:rPr>
        <w:t>роля</w:t>
      </w:r>
      <w:proofErr w:type="spellEnd"/>
      <w:r w:rsidRPr="00CE18AA">
        <w:rPr>
          <w:sz w:val="24"/>
          <w:szCs w:val="24"/>
        </w:rPr>
        <w:t xml:space="preserve"> "</w:t>
      </w:r>
      <w:proofErr w:type="spellStart"/>
      <w:r w:rsidRPr="00CE18AA">
        <w:rPr>
          <w:sz w:val="24"/>
          <w:szCs w:val="24"/>
        </w:rPr>
        <w:t>Администратор</w:t>
      </w:r>
      <w:proofErr w:type="spellEnd"/>
      <w:r w:rsidRPr="00CE18AA">
        <w:rPr>
          <w:sz w:val="24"/>
          <w:szCs w:val="24"/>
        </w:rPr>
        <w:t xml:space="preserve">" </w:t>
      </w:r>
      <w:proofErr w:type="spellStart"/>
      <w:r w:rsidR="00D22353" w:rsidRPr="00CE18AA">
        <w:rPr>
          <w:sz w:val="24"/>
          <w:szCs w:val="24"/>
        </w:rPr>
        <w:t>ще</w:t>
      </w:r>
      <w:proofErr w:type="spellEnd"/>
      <w:r w:rsidR="00D22353" w:rsidRPr="00CE18AA">
        <w:rPr>
          <w:sz w:val="24"/>
          <w:szCs w:val="24"/>
        </w:rPr>
        <w:t xml:space="preserve"> </w:t>
      </w:r>
      <w:proofErr w:type="spellStart"/>
      <w:r w:rsidR="00D22353" w:rsidRPr="00CE18AA">
        <w:rPr>
          <w:sz w:val="24"/>
          <w:szCs w:val="24"/>
        </w:rPr>
        <w:t>имате</w:t>
      </w:r>
      <w:proofErr w:type="spellEnd"/>
      <w:r w:rsidR="00D22353" w:rsidRPr="00CE18AA">
        <w:rPr>
          <w:sz w:val="24"/>
          <w:szCs w:val="24"/>
        </w:rPr>
        <w:t xml:space="preserve"> </w:t>
      </w:r>
      <w:proofErr w:type="spellStart"/>
      <w:r w:rsidRPr="00CE18AA">
        <w:rPr>
          <w:sz w:val="24"/>
          <w:szCs w:val="24"/>
        </w:rPr>
        <w:t>много</w:t>
      </w:r>
      <w:proofErr w:type="spellEnd"/>
      <w:r w:rsidRPr="00CE18AA">
        <w:rPr>
          <w:sz w:val="24"/>
          <w:szCs w:val="24"/>
        </w:rPr>
        <w:t xml:space="preserve"> </w:t>
      </w:r>
      <w:proofErr w:type="spellStart"/>
      <w:r w:rsidRPr="00CE18AA">
        <w:rPr>
          <w:sz w:val="24"/>
          <w:szCs w:val="24"/>
        </w:rPr>
        <w:t>повече</w:t>
      </w:r>
      <w:proofErr w:type="spellEnd"/>
      <w:r w:rsidRPr="00CE18AA">
        <w:rPr>
          <w:sz w:val="24"/>
          <w:szCs w:val="24"/>
        </w:rPr>
        <w:t xml:space="preserve"> </w:t>
      </w:r>
      <w:proofErr w:type="spellStart"/>
      <w:r w:rsidRPr="00CE18AA">
        <w:rPr>
          <w:sz w:val="24"/>
          <w:szCs w:val="24"/>
        </w:rPr>
        <w:t>права</w:t>
      </w:r>
      <w:proofErr w:type="spellEnd"/>
      <w:r w:rsidRPr="00CE18AA">
        <w:rPr>
          <w:sz w:val="24"/>
          <w:szCs w:val="24"/>
        </w:rPr>
        <w:t xml:space="preserve"> в </w:t>
      </w:r>
      <w:proofErr w:type="spellStart"/>
      <w:r w:rsidRPr="00CE18AA">
        <w:rPr>
          <w:sz w:val="24"/>
          <w:szCs w:val="24"/>
        </w:rPr>
        <w:t>системата</w:t>
      </w:r>
      <w:proofErr w:type="spellEnd"/>
      <w:r w:rsidRPr="00CE18AA">
        <w:rPr>
          <w:sz w:val="24"/>
          <w:szCs w:val="24"/>
        </w:rPr>
        <w:t>.</w:t>
      </w:r>
      <w:r w:rsidR="00087165" w:rsidRPr="00CE18AA">
        <w:rPr>
          <w:sz w:val="24"/>
          <w:szCs w:val="24"/>
          <w:lang w:val="bg-BG"/>
        </w:rPr>
        <w:t xml:space="preserve"> Всяка следваща роля в списъка наследява функционалностите на предишната.</w:t>
      </w:r>
    </w:p>
    <w:p w:rsidR="00FA7921" w:rsidRPr="00CE18AA" w:rsidRDefault="00FA7921" w:rsidP="008365D4">
      <w:pPr>
        <w:pStyle w:val="Heading2"/>
        <w:numPr>
          <w:ilvl w:val="0"/>
          <w:numId w:val="28"/>
        </w:numPr>
        <w:rPr>
          <w:szCs w:val="24"/>
        </w:rPr>
      </w:pPr>
      <w:bookmarkStart w:id="19" w:name="_Toc25262978"/>
      <w:bookmarkStart w:id="20" w:name="_Toc25518095"/>
      <w:bookmarkStart w:id="21" w:name="_Toc26478922"/>
      <w:proofErr w:type="spellStart"/>
      <w:r w:rsidRPr="00CE18AA">
        <w:rPr>
          <w:szCs w:val="24"/>
        </w:rPr>
        <w:t>Нерегистрирал</w:t>
      </w:r>
      <w:proofErr w:type="spellEnd"/>
      <w:r w:rsidRPr="00CE18AA">
        <w:rPr>
          <w:szCs w:val="24"/>
        </w:rPr>
        <w:t xml:space="preserve"> </w:t>
      </w:r>
      <w:proofErr w:type="spellStart"/>
      <w:r w:rsidRPr="00CE18AA">
        <w:rPr>
          <w:szCs w:val="24"/>
        </w:rPr>
        <w:t>се</w:t>
      </w:r>
      <w:proofErr w:type="spellEnd"/>
      <w:r w:rsidRPr="00CE18AA">
        <w:rPr>
          <w:szCs w:val="24"/>
        </w:rPr>
        <w:t xml:space="preserve"> </w:t>
      </w:r>
      <w:proofErr w:type="spellStart"/>
      <w:r w:rsidRPr="00CE18AA">
        <w:rPr>
          <w:szCs w:val="24"/>
        </w:rPr>
        <w:t>потребител</w:t>
      </w:r>
      <w:bookmarkEnd w:id="19"/>
      <w:bookmarkEnd w:id="20"/>
      <w:bookmarkEnd w:id="21"/>
      <w:proofErr w:type="spellEnd"/>
    </w:p>
    <w:p w:rsidR="00FA7921" w:rsidRPr="00413BB5" w:rsidRDefault="00413BB5" w:rsidP="00413BB5">
      <w:pPr>
        <w:pStyle w:val="ListParagraph"/>
        <w:numPr>
          <w:ilvl w:val="0"/>
          <w:numId w:val="15"/>
        </w:numPr>
        <w:rPr>
          <w:sz w:val="24"/>
          <w:szCs w:val="24"/>
        </w:rPr>
      </w:pPr>
      <w:r>
        <w:rPr>
          <w:sz w:val="24"/>
          <w:szCs w:val="24"/>
          <w:lang w:val="bg-BG"/>
        </w:rPr>
        <w:t>Може само да влиза в системата</w:t>
      </w:r>
    </w:p>
    <w:p w:rsidR="00FA7921" w:rsidRPr="00CE18AA" w:rsidRDefault="00FA7921" w:rsidP="008365D4">
      <w:pPr>
        <w:pStyle w:val="Heading2"/>
        <w:numPr>
          <w:ilvl w:val="0"/>
          <w:numId w:val="28"/>
        </w:numPr>
        <w:rPr>
          <w:szCs w:val="24"/>
        </w:rPr>
      </w:pPr>
      <w:bookmarkStart w:id="22" w:name="_Toc25262979"/>
      <w:bookmarkStart w:id="23" w:name="_Toc25518096"/>
      <w:bookmarkStart w:id="24" w:name="_Toc26478923"/>
      <w:proofErr w:type="spellStart"/>
      <w:proofErr w:type="gramStart"/>
      <w:r w:rsidRPr="00CE18AA">
        <w:rPr>
          <w:szCs w:val="24"/>
        </w:rPr>
        <w:t>Р</w:t>
      </w:r>
      <w:r w:rsidR="00413BB5">
        <w:rPr>
          <w:szCs w:val="24"/>
        </w:rPr>
        <w:t>егистриран</w:t>
      </w:r>
      <w:proofErr w:type="spellEnd"/>
      <w:r w:rsidRPr="00CE18AA">
        <w:rPr>
          <w:szCs w:val="24"/>
        </w:rPr>
        <w:t xml:space="preserve">  </w:t>
      </w:r>
      <w:proofErr w:type="spellStart"/>
      <w:r w:rsidRPr="00CE18AA">
        <w:rPr>
          <w:szCs w:val="24"/>
        </w:rPr>
        <w:t>потребители</w:t>
      </w:r>
      <w:proofErr w:type="spellEnd"/>
      <w:proofErr w:type="gramEnd"/>
      <w:r w:rsidRPr="00CE18AA">
        <w:rPr>
          <w:szCs w:val="24"/>
        </w:rPr>
        <w:t xml:space="preserve"> в </w:t>
      </w:r>
      <w:proofErr w:type="spellStart"/>
      <w:r w:rsidRPr="00CE18AA">
        <w:rPr>
          <w:szCs w:val="24"/>
        </w:rPr>
        <w:t>роля</w:t>
      </w:r>
      <w:proofErr w:type="spellEnd"/>
      <w:r w:rsidRPr="00CE18AA">
        <w:rPr>
          <w:szCs w:val="24"/>
        </w:rPr>
        <w:t xml:space="preserve"> "</w:t>
      </w:r>
      <w:proofErr w:type="spellStart"/>
      <w:r w:rsidRPr="00CE18AA">
        <w:rPr>
          <w:szCs w:val="24"/>
        </w:rPr>
        <w:t>Потербител</w:t>
      </w:r>
      <w:proofErr w:type="spellEnd"/>
      <w:r w:rsidRPr="00CE18AA">
        <w:rPr>
          <w:szCs w:val="24"/>
        </w:rPr>
        <w:t>"</w:t>
      </w:r>
      <w:bookmarkEnd w:id="22"/>
      <w:bookmarkEnd w:id="23"/>
      <w:bookmarkEnd w:id="24"/>
    </w:p>
    <w:p w:rsidR="00413BB5" w:rsidRPr="009113FC" w:rsidRDefault="00413BB5" w:rsidP="00FA7921">
      <w:pPr>
        <w:pStyle w:val="ListParagraph"/>
        <w:numPr>
          <w:ilvl w:val="0"/>
          <w:numId w:val="16"/>
        </w:numPr>
        <w:rPr>
          <w:sz w:val="24"/>
          <w:szCs w:val="24"/>
        </w:rPr>
      </w:pPr>
      <w:r>
        <w:rPr>
          <w:sz w:val="24"/>
          <w:szCs w:val="24"/>
          <w:lang w:val="bg-BG"/>
        </w:rPr>
        <w:t>Може да вижда списъка с автокъщи</w:t>
      </w:r>
    </w:p>
    <w:p w:rsidR="009113FC" w:rsidRPr="00413BB5" w:rsidRDefault="009113FC" w:rsidP="00FA7921">
      <w:pPr>
        <w:pStyle w:val="ListParagraph"/>
        <w:numPr>
          <w:ilvl w:val="0"/>
          <w:numId w:val="16"/>
        </w:numPr>
        <w:rPr>
          <w:sz w:val="24"/>
          <w:szCs w:val="24"/>
        </w:rPr>
      </w:pPr>
      <w:r>
        <w:rPr>
          <w:sz w:val="24"/>
          <w:szCs w:val="24"/>
          <w:lang w:val="bg-BG"/>
        </w:rPr>
        <w:t>Може да види пълния списък на автомобили в автокъщите</w:t>
      </w:r>
    </w:p>
    <w:p w:rsidR="00FA7921" w:rsidRPr="00CE18AA" w:rsidRDefault="00413BB5" w:rsidP="00FA7921">
      <w:pPr>
        <w:pStyle w:val="ListParagraph"/>
        <w:numPr>
          <w:ilvl w:val="0"/>
          <w:numId w:val="16"/>
        </w:numPr>
        <w:rPr>
          <w:sz w:val="24"/>
          <w:szCs w:val="24"/>
        </w:rPr>
      </w:pPr>
      <w:r>
        <w:rPr>
          <w:sz w:val="24"/>
          <w:szCs w:val="24"/>
          <w:lang w:val="bg-BG"/>
        </w:rPr>
        <w:t>Може да добавя кола/и в дадена автокъща</w:t>
      </w:r>
    </w:p>
    <w:p w:rsidR="00413BB5" w:rsidRPr="009113FC" w:rsidRDefault="00413BB5" w:rsidP="00413BB5">
      <w:pPr>
        <w:pStyle w:val="ListParagraph"/>
        <w:numPr>
          <w:ilvl w:val="0"/>
          <w:numId w:val="16"/>
        </w:numPr>
        <w:rPr>
          <w:sz w:val="24"/>
          <w:szCs w:val="24"/>
        </w:rPr>
      </w:pPr>
      <w:r>
        <w:rPr>
          <w:sz w:val="24"/>
          <w:szCs w:val="24"/>
          <w:lang w:val="bg-BG"/>
        </w:rPr>
        <w:lastRenderedPageBreak/>
        <w:t>Може да прави промени по кола/и в дадена автокъща</w:t>
      </w:r>
    </w:p>
    <w:p w:rsidR="009113FC" w:rsidRPr="00CE18AA" w:rsidRDefault="009113FC" w:rsidP="00413BB5">
      <w:pPr>
        <w:pStyle w:val="ListParagraph"/>
        <w:numPr>
          <w:ilvl w:val="0"/>
          <w:numId w:val="16"/>
        </w:numPr>
        <w:rPr>
          <w:sz w:val="24"/>
          <w:szCs w:val="24"/>
        </w:rPr>
      </w:pPr>
      <w:r>
        <w:rPr>
          <w:sz w:val="24"/>
          <w:szCs w:val="24"/>
          <w:lang w:val="bg-BG"/>
        </w:rPr>
        <w:t>Може да филтрира автомобилите по зададен критерии за да улесни копувача в избора си</w:t>
      </w:r>
    </w:p>
    <w:p w:rsidR="00FA7921" w:rsidRPr="00CE18AA" w:rsidRDefault="00726EBA" w:rsidP="008365D4">
      <w:pPr>
        <w:pStyle w:val="Heading2"/>
        <w:numPr>
          <w:ilvl w:val="0"/>
          <w:numId w:val="28"/>
        </w:numPr>
        <w:rPr>
          <w:szCs w:val="24"/>
          <w:lang w:val="bg-BG"/>
        </w:rPr>
      </w:pPr>
      <w:bookmarkStart w:id="25" w:name="_Toc25262981"/>
      <w:bookmarkStart w:id="26" w:name="_Toc25518098"/>
      <w:bookmarkStart w:id="27" w:name="_Toc26478925"/>
      <w:proofErr w:type="spellStart"/>
      <w:r w:rsidRPr="00CE18AA">
        <w:rPr>
          <w:szCs w:val="24"/>
        </w:rPr>
        <w:t>Потребители</w:t>
      </w:r>
      <w:proofErr w:type="spellEnd"/>
      <w:r w:rsidRPr="00CE18AA">
        <w:rPr>
          <w:szCs w:val="24"/>
        </w:rPr>
        <w:t xml:space="preserve"> в </w:t>
      </w:r>
      <w:proofErr w:type="spellStart"/>
      <w:r w:rsidRPr="00CE18AA">
        <w:rPr>
          <w:szCs w:val="24"/>
        </w:rPr>
        <w:t>роля</w:t>
      </w:r>
      <w:proofErr w:type="spellEnd"/>
      <w:r w:rsidRPr="00CE18AA">
        <w:rPr>
          <w:szCs w:val="24"/>
        </w:rPr>
        <w:t xml:space="preserve"> “</w:t>
      </w:r>
      <w:proofErr w:type="spellStart"/>
      <w:r w:rsidRPr="00CE18AA">
        <w:rPr>
          <w:szCs w:val="24"/>
        </w:rPr>
        <w:t>Администратор</w:t>
      </w:r>
      <w:proofErr w:type="spellEnd"/>
      <w:r w:rsidRPr="00CE18AA">
        <w:rPr>
          <w:szCs w:val="24"/>
          <w:lang w:val="bg-BG"/>
        </w:rPr>
        <w:t>“</w:t>
      </w:r>
      <w:bookmarkEnd w:id="25"/>
      <w:bookmarkEnd w:id="26"/>
      <w:bookmarkEnd w:id="27"/>
    </w:p>
    <w:p w:rsidR="00413BB5" w:rsidRDefault="00413BB5" w:rsidP="00FA7921">
      <w:pPr>
        <w:pStyle w:val="ListParagraph"/>
        <w:numPr>
          <w:ilvl w:val="0"/>
          <w:numId w:val="18"/>
        </w:numPr>
        <w:rPr>
          <w:sz w:val="24"/>
          <w:szCs w:val="24"/>
          <w:lang w:val="bg-BG"/>
        </w:rPr>
      </w:pPr>
      <w:r>
        <w:rPr>
          <w:sz w:val="24"/>
          <w:szCs w:val="24"/>
          <w:lang w:val="bg-BG"/>
        </w:rPr>
        <w:t>Могат да регистрират потребители</w:t>
      </w:r>
    </w:p>
    <w:p w:rsidR="00413BB5" w:rsidRDefault="00413BB5" w:rsidP="00FA7921">
      <w:pPr>
        <w:pStyle w:val="ListParagraph"/>
        <w:numPr>
          <w:ilvl w:val="0"/>
          <w:numId w:val="18"/>
        </w:numPr>
        <w:rPr>
          <w:sz w:val="24"/>
          <w:szCs w:val="24"/>
          <w:lang w:val="bg-BG"/>
        </w:rPr>
      </w:pPr>
      <w:r>
        <w:rPr>
          <w:sz w:val="24"/>
          <w:szCs w:val="24"/>
          <w:lang w:val="bg-BG"/>
        </w:rPr>
        <w:t>Могат да виждат пълния списък с потребители</w:t>
      </w:r>
    </w:p>
    <w:p w:rsidR="00413BB5" w:rsidRDefault="00413BB5" w:rsidP="00FA7921">
      <w:pPr>
        <w:pStyle w:val="ListParagraph"/>
        <w:numPr>
          <w:ilvl w:val="0"/>
          <w:numId w:val="18"/>
        </w:numPr>
        <w:rPr>
          <w:sz w:val="24"/>
          <w:szCs w:val="24"/>
          <w:lang w:val="bg-BG"/>
        </w:rPr>
      </w:pPr>
      <w:r>
        <w:rPr>
          <w:sz w:val="24"/>
          <w:szCs w:val="24"/>
          <w:lang w:val="bg-BG"/>
        </w:rPr>
        <w:t>Могат да премахват потребители</w:t>
      </w:r>
    </w:p>
    <w:p w:rsidR="009113FC" w:rsidRDefault="009113FC" w:rsidP="00FA7921">
      <w:pPr>
        <w:pStyle w:val="ListParagraph"/>
        <w:numPr>
          <w:ilvl w:val="0"/>
          <w:numId w:val="18"/>
        </w:numPr>
        <w:rPr>
          <w:sz w:val="24"/>
          <w:szCs w:val="24"/>
          <w:lang w:val="bg-BG"/>
        </w:rPr>
      </w:pPr>
      <w:r>
        <w:rPr>
          <w:sz w:val="24"/>
          <w:szCs w:val="24"/>
          <w:lang w:val="bg-BG"/>
        </w:rPr>
        <w:t>Могат да виждат пълния списък с автокъщи</w:t>
      </w:r>
    </w:p>
    <w:p w:rsidR="00FA7921" w:rsidRPr="00413BB5" w:rsidRDefault="00FA7921" w:rsidP="00FA7921">
      <w:pPr>
        <w:pStyle w:val="ListParagraph"/>
        <w:numPr>
          <w:ilvl w:val="0"/>
          <w:numId w:val="18"/>
        </w:numPr>
        <w:rPr>
          <w:sz w:val="24"/>
          <w:szCs w:val="24"/>
          <w:lang w:val="bg-BG"/>
        </w:rPr>
      </w:pPr>
      <w:r w:rsidRPr="00413BB5">
        <w:rPr>
          <w:sz w:val="24"/>
          <w:szCs w:val="24"/>
          <w:lang w:val="bg-BG"/>
        </w:rPr>
        <w:t xml:space="preserve">Могат да създават </w:t>
      </w:r>
      <w:r w:rsidR="00413BB5">
        <w:rPr>
          <w:sz w:val="24"/>
          <w:szCs w:val="24"/>
          <w:lang w:val="bg-BG"/>
        </w:rPr>
        <w:t>нови</w:t>
      </w:r>
      <w:r w:rsidRPr="00413BB5">
        <w:rPr>
          <w:sz w:val="24"/>
          <w:szCs w:val="24"/>
          <w:lang w:val="bg-BG"/>
        </w:rPr>
        <w:t xml:space="preserve"> </w:t>
      </w:r>
      <w:r w:rsidR="00413BB5">
        <w:rPr>
          <w:sz w:val="24"/>
          <w:szCs w:val="24"/>
          <w:lang w:val="bg-BG"/>
        </w:rPr>
        <w:t>автокъщи</w:t>
      </w:r>
    </w:p>
    <w:p w:rsidR="00FA7921" w:rsidRPr="00413BB5" w:rsidRDefault="00413BB5" w:rsidP="00FA7921">
      <w:pPr>
        <w:pStyle w:val="ListParagraph"/>
        <w:numPr>
          <w:ilvl w:val="0"/>
          <w:numId w:val="18"/>
        </w:numPr>
        <w:rPr>
          <w:sz w:val="24"/>
          <w:szCs w:val="24"/>
          <w:lang w:val="bg-BG"/>
        </w:rPr>
      </w:pPr>
      <w:r>
        <w:rPr>
          <w:sz w:val="24"/>
          <w:szCs w:val="24"/>
          <w:lang w:val="bg-BG"/>
        </w:rPr>
        <w:t>Могат да извършват промени по съществуващите автокъщи</w:t>
      </w:r>
    </w:p>
    <w:p w:rsidR="00FA7921" w:rsidRPr="009113FC" w:rsidRDefault="00413BB5" w:rsidP="00FA7921">
      <w:pPr>
        <w:pStyle w:val="ListParagraph"/>
        <w:numPr>
          <w:ilvl w:val="0"/>
          <w:numId w:val="18"/>
        </w:numPr>
        <w:rPr>
          <w:sz w:val="24"/>
          <w:szCs w:val="24"/>
        </w:rPr>
      </w:pPr>
      <w:r>
        <w:rPr>
          <w:sz w:val="24"/>
          <w:szCs w:val="24"/>
          <w:lang w:val="bg-BG"/>
        </w:rPr>
        <w:t>Могат да премахват автокъщи</w:t>
      </w:r>
    </w:p>
    <w:p w:rsidR="009113FC" w:rsidRPr="00413BB5" w:rsidRDefault="009113FC" w:rsidP="00FA7921">
      <w:pPr>
        <w:pStyle w:val="ListParagraph"/>
        <w:numPr>
          <w:ilvl w:val="0"/>
          <w:numId w:val="18"/>
        </w:numPr>
        <w:rPr>
          <w:sz w:val="24"/>
          <w:szCs w:val="24"/>
        </w:rPr>
      </w:pPr>
      <w:r>
        <w:rPr>
          <w:sz w:val="24"/>
          <w:szCs w:val="24"/>
          <w:lang w:val="bg-BG"/>
        </w:rPr>
        <w:t>Могат да виждат пълния списък с автомобили</w:t>
      </w:r>
    </w:p>
    <w:p w:rsidR="00413BB5" w:rsidRPr="00CE18AA" w:rsidRDefault="00413BB5" w:rsidP="00FA7921">
      <w:pPr>
        <w:pStyle w:val="ListParagraph"/>
        <w:numPr>
          <w:ilvl w:val="0"/>
          <w:numId w:val="18"/>
        </w:numPr>
        <w:rPr>
          <w:sz w:val="24"/>
          <w:szCs w:val="24"/>
        </w:rPr>
      </w:pPr>
      <w:r>
        <w:rPr>
          <w:sz w:val="24"/>
          <w:szCs w:val="24"/>
          <w:lang w:val="bg-BG"/>
        </w:rPr>
        <w:t xml:space="preserve">Могат да добавят кола/и в дадена автокъща </w:t>
      </w:r>
    </w:p>
    <w:p w:rsidR="00FA7921" w:rsidRPr="009113FC" w:rsidRDefault="00413BB5" w:rsidP="00FA7921">
      <w:pPr>
        <w:pStyle w:val="ListParagraph"/>
        <w:numPr>
          <w:ilvl w:val="0"/>
          <w:numId w:val="18"/>
        </w:numPr>
        <w:rPr>
          <w:sz w:val="24"/>
          <w:szCs w:val="24"/>
        </w:rPr>
      </w:pPr>
      <w:r>
        <w:rPr>
          <w:sz w:val="24"/>
          <w:szCs w:val="24"/>
          <w:lang w:val="bg-BG"/>
        </w:rPr>
        <w:t>Могат да извършват промени на колите в автокъщите</w:t>
      </w:r>
    </w:p>
    <w:p w:rsidR="009113FC" w:rsidRPr="009113FC" w:rsidRDefault="009113FC" w:rsidP="00FA7921">
      <w:pPr>
        <w:pStyle w:val="ListParagraph"/>
        <w:numPr>
          <w:ilvl w:val="0"/>
          <w:numId w:val="18"/>
        </w:numPr>
        <w:rPr>
          <w:sz w:val="24"/>
          <w:szCs w:val="24"/>
        </w:rPr>
      </w:pPr>
      <w:r>
        <w:rPr>
          <w:sz w:val="24"/>
          <w:szCs w:val="24"/>
          <w:lang w:val="bg-BG"/>
        </w:rPr>
        <w:t>Могат да бъдат изтривани автомобили от дадена автокъща</w:t>
      </w:r>
    </w:p>
    <w:p w:rsidR="009113FC" w:rsidRPr="00CE18AA" w:rsidRDefault="009113FC" w:rsidP="009113FC">
      <w:pPr>
        <w:pStyle w:val="ListParagraph"/>
        <w:numPr>
          <w:ilvl w:val="0"/>
          <w:numId w:val="18"/>
        </w:numPr>
        <w:rPr>
          <w:sz w:val="24"/>
          <w:szCs w:val="24"/>
        </w:rPr>
      </w:pPr>
      <w:r>
        <w:rPr>
          <w:sz w:val="24"/>
          <w:szCs w:val="24"/>
          <w:lang w:val="bg-BG"/>
        </w:rPr>
        <w:t>Може да филтрира автомобилите по зададен критерии за да улесни копувача в избора си</w:t>
      </w:r>
    </w:p>
    <w:p w:rsidR="009113FC" w:rsidRPr="00CE18AA" w:rsidRDefault="009113FC" w:rsidP="00246D01">
      <w:pPr>
        <w:pStyle w:val="ListParagraph"/>
        <w:rPr>
          <w:sz w:val="24"/>
          <w:szCs w:val="24"/>
        </w:rPr>
      </w:pPr>
    </w:p>
    <w:p w:rsidR="000E35C8" w:rsidRPr="00413BB5" w:rsidRDefault="000E35C8" w:rsidP="00413BB5">
      <w:pPr>
        <w:pStyle w:val="Heading2"/>
        <w:ind w:left="720"/>
        <w:rPr>
          <w:szCs w:val="24"/>
        </w:rPr>
      </w:pPr>
    </w:p>
    <w:p w:rsidR="005D073E" w:rsidRPr="0004485B" w:rsidRDefault="005D073E" w:rsidP="0004485B">
      <w:pPr>
        <w:pStyle w:val="Heading1"/>
        <w:numPr>
          <w:ilvl w:val="0"/>
          <w:numId w:val="39"/>
        </w:numPr>
      </w:pPr>
      <w:bookmarkStart w:id="28" w:name="_Toc26478927"/>
      <w:proofErr w:type="spellStart"/>
      <w:r w:rsidRPr="0004485B">
        <w:t>Бъдещо</w:t>
      </w:r>
      <w:proofErr w:type="spellEnd"/>
      <w:r w:rsidRPr="0004485B">
        <w:t xml:space="preserve"> </w:t>
      </w:r>
      <w:proofErr w:type="spellStart"/>
      <w:r w:rsidRPr="0004485B">
        <w:t>развитие</w:t>
      </w:r>
      <w:bookmarkEnd w:id="28"/>
      <w:proofErr w:type="spellEnd"/>
    </w:p>
    <w:p w:rsidR="005D073E" w:rsidRDefault="005D073E" w:rsidP="005D073E">
      <w:pPr>
        <w:rPr>
          <w:sz w:val="24"/>
          <w:lang w:val="bg-BG"/>
        </w:rPr>
      </w:pPr>
      <w:r w:rsidRPr="00764FCF">
        <w:rPr>
          <w:sz w:val="24"/>
          <w:lang w:val="bg-BG"/>
        </w:rPr>
        <w:t xml:space="preserve">В бъдеще смятам да </w:t>
      </w:r>
      <w:r w:rsidR="00246D01">
        <w:rPr>
          <w:sz w:val="24"/>
          <w:lang w:val="bg-BG"/>
        </w:rPr>
        <w:t>се консултирам с мениджър на автокъща и да имплементирам необходима функционалност за която не съм се досетил или успял да реализирам.</w:t>
      </w:r>
      <w:r w:rsidRPr="00764FCF">
        <w:rPr>
          <w:sz w:val="24"/>
          <w:lang w:val="bg-BG"/>
        </w:rPr>
        <w:t xml:space="preserve"> </w:t>
      </w:r>
    </w:p>
    <w:p w:rsidR="008A1906" w:rsidRDefault="008A1906" w:rsidP="005D073E">
      <w:pPr>
        <w:rPr>
          <w:sz w:val="24"/>
          <w:lang w:val="bg-BG"/>
        </w:rPr>
      </w:pPr>
    </w:p>
    <w:p w:rsidR="008A1906" w:rsidRPr="00073016" w:rsidRDefault="008A1906" w:rsidP="005D073E">
      <w:pPr>
        <w:rPr>
          <w:sz w:val="24"/>
          <w:lang w:val="bg-BG"/>
        </w:rPr>
      </w:pPr>
    </w:p>
    <w:p w:rsidR="00A8191E" w:rsidRPr="0004485B" w:rsidRDefault="00A8191E" w:rsidP="0004485B">
      <w:pPr>
        <w:pStyle w:val="Heading1"/>
        <w:numPr>
          <w:ilvl w:val="0"/>
          <w:numId w:val="39"/>
        </w:numPr>
      </w:pPr>
      <w:bookmarkStart w:id="29" w:name="_Toc26478928"/>
      <w:proofErr w:type="spellStart"/>
      <w:r w:rsidRPr="0004485B">
        <w:t>Заключение</w:t>
      </w:r>
      <w:bookmarkEnd w:id="29"/>
      <w:proofErr w:type="spellEnd"/>
    </w:p>
    <w:p w:rsidR="00A8191E" w:rsidRDefault="00246D01" w:rsidP="00F65AD1">
      <w:pPr>
        <w:rPr>
          <w:sz w:val="24"/>
          <w:lang w:val="bg-BG"/>
        </w:rPr>
      </w:pPr>
      <w:r>
        <w:rPr>
          <w:sz w:val="24"/>
          <w:lang w:val="bg-BG"/>
        </w:rPr>
        <w:t>Надявам се с</w:t>
      </w:r>
      <w:r w:rsidR="00A8191E" w:rsidRPr="00764FCF">
        <w:rPr>
          <w:sz w:val="24"/>
          <w:lang w:val="bg-BG"/>
        </w:rPr>
        <w:t xml:space="preserve">истемата </w:t>
      </w:r>
      <w:r>
        <w:rPr>
          <w:sz w:val="24"/>
          <w:lang w:val="bg-BG"/>
        </w:rPr>
        <w:t>да може да се</w:t>
      </w:r>
      <w:r w:rsidR="00A8191E" w:rsidRPr="00764FCF">
        <w:rPr>
          <w:sz w:val="24"/>
          <w:lang w:val="bg-BG"/>
        </w:rPr>
        <w:t xml:space="preserve"> използва успешно и напълно</w:t>
      </w:r>
      <w:r w:rsidR="00EF15B2">
        <w:rPr>
          <w:sz w:val="24"/>
          <w:lang w:val="bg-BG"/>
        </w:rPr>
        <w:t xml:space="preserve"> изпълнява</w:t>
      </w:r>
      <w:r w:rsidR="00A8191E" w:rsidRPr="00764FCF">
        <w:rPr>
          <w:sz w:val="24"/>
          <w:lang w:val="bg-BG"/>
        </w:rPr>
        <w:t xml:space="preserve"> работата си. Както </w:t>
      </w:r>
      <w:r>
        <w:rPr>
          <w:sz w:val="24"/>
          <w:lang w:val="bg-BG"/>
        </w:rPr>
        <w:t>работниците</w:t>
      </w:r>
      <w:r w:rsidR="00A8191E" w:rsidRPr="00764FCF">
        <w:rPr>
          <w:sz w:val="24"/>
          <w:lang w:val="bg-BG"/>
        </w:rPr>
        <w:t xml:space="preserve">, така и </w:t>
      </w:r>
      <w:r>
        <w:rPr>
          <w:sz w:val="24"/>
          <w:lang w:val="bg-BG"/>
        </w:rPr>
        <w:t>работодателите</w:t>
      </w:r>
      <w:r w:rsidR="00A8191E" w:rsidRPr="00764FCF">
        <w:rPr>
          <w:sz w:val="24"/>
          <w:lang w:val="bg-BG"/>
        </w:rPr>
        <w:t xml:space="preserve"> </w:t>
      </w:r>
      <w:r>
        <w:rPr>
          <w:sz w:val="24"/>
          <w:lang w:val="bg-BG"/>
        </w:rPr>
        <w:t>да бъдат</w:t>
      </w:r>
      <w:r w:rsidR="00A8191E" w:rsidRPr="00764FCF">
        <w:rPr>
          <w:sz w:val="24"/>
          <w:lang w:val="bg-BG"/>
        </w:rPr>
        <w:t xml:space="preserve"> много доволни от приложението. Системата постига напълно целите си, което ме прави много щастлив и с още по-голям ентусиазъм </w:t>
      </w:r>
      <w:r>
        <w:rPr>
          <w:sz w:val="24"/>
          <w:lang w:val="bg-BG"/>
        </w:rPr>
        <w:t>бих продължил</w:t>
      </w:r>
      <w:r w:rsidR="00A8191E" w:rsidRPr="00764FCF">
        <w:rPr>
          <w:sz w:val="24"/>
          <w:lang w:val="bg-BG"/>
        </w:rPr>
        <w:t xml:space="preserve"> да</w:t>
      </w:r>
      <w:r w:rsidR="00A8191E">
        <w:rPr>
          <w:sz w:val="24"/>
          <w:lang w:val="bg-BG"/>
        </w:rPr>
        <w:t xml:space="preserve"> я разработвам</w:t>
      </w:r>
      <w:r w:rsidR="00A8191E" w:rsidRPr="00764FCF">
        <w:rPr>
          <w:sz w:val="24"/>
          <w:lang w:val="bg-BG"/>
        </w:rPr>
        <w:t>.</w:t>
      </w:r>
    </w:p>
    <w:p w:rsidR="00B411E7" w:rsidRDefault="00B411E7" w:rsidP="00F65AD1">
      <w:pPr>
        <w:rPr>
          <w:sz w:val="24"/>
          <w:lang w:val="bg-BG"/>
        </w:rPr>
      </w:pPr>
    </w:p>
    <w:p w:rsidR="00B411E7" w:rsidRDefault="00B411E7" w:rsidP="00F65AD1">
      <w:pPr>
        <w:rPr>
          <w:sz w:val="24"/>
          <w:lang w:val="bg-BG"/>
        </w:rPr>
      </w:pPr>
    </w:p>
    <w:p w:rsidR="00B411E7" w:rsidRDefault="00B411E7" w:rsidP="00F65AD1">
      <w:pPr>
        <w:rPr>
          <w:sz w:val="24"/>
          <w:lang w:val="bg-BG"/>
        </w:rPr>
      </w:pPr>
      <w:r>
        <w:rPr>
          <w:sz w:val="24"/>
          <w:lang w:val="bg-BG"/>
        </w:rPr>
        <w:t>Важно! Как се работи с приложението:</w:t>
      </w:r>
    </w:p>
    <w:p w:rsidR="00B411E7" w:rsidRDefault="00B411E7" w:rsidP="00F65AD1">
      <w:pPr>
        <w:rPr>
          <w:sz w:val="24"/>
          <w:lang w:val="bg-BG"/>
        </w:rPr>
      </w:pPr>
      <w:r>
        <w:rPr>
          <w:sz w:val="24"/>
          <w:lang w:val="bg-BG"/>
        </w:rPr>
        <w:t>На този етап приложението работи с локална база данни.</w:t>
      </w:r>
    </w:p>
    <w:p w:rsidR="00B411E7" w:rsidRPr="00B411E7" w:rsidRDefault="00B411E7" w:rsidP="00F65AD1">
      <w:pPr>
        <w:rPr>
          <w:sz w:val="24"/>
          <w:lang w:val="bg-BG"/>
        </w:rPr>
      </w:pPr>
      <w:r>
        <w:rPr>
          <w:sz w:val="24"/>
          <w:lang w:val="bg-BG"/>
        </w:rPr>
        <w:t xml:space="preserve">За да добавите автокъща ще е необходимо да се логнете като админ. За улеснение по време на проверка съм изписал </w:t>
      </w:r>
      <w:r>
        <w:rPr>
          <w:sz w:val="24"/>
        </w:rPr>
        <w:t>username</w:t>
      </w:r>
      <w:r w:rsidRPr="00B411E7">
        <w:rPr>
          <w:sz w:val="24"/>
          <w:lang w:val="bg-BG"/>
        </w:rPr>
        <w:t xml:space="preserve"> </w:t>
      </w:r>
      <w:r>
        <w:rPr>
          <w:sz w:val="24"/>
          <w:lang w:val="bg-BG"/>
        </w:rPr>
        <w:t xml:space="preserve">и </w:t>
      </w:r>
      <w:r>
        <w:rPr>
          <w:sz w:val="24"/>
        </w:rPr>
        <w:t>password</w:t>
      </w:r>
      <w:r w:rsidRPr="00B411E7">
        <w:rPr>
          <w:sz w:val="24"/>
          <w:lang w:val="bg-BG"/>
        </w:rPr>
        <w:t xml:space="preserve"> </w:t>
      </w:r>
      <w:r>
        <w:rPr>
          <w:sz w:val="24"/>
          <w:lang w:val="bg-BG"/>
        </w:rPr>
        <w:t xml:space="preserve">на заглавната страница. След като сте се логнали като админ Вие вече можете да регистрирате служители, създавате автокъщи и да добавяте коли към тях. Трябва първо да бъде регистрирана автокъща и </w:t>
      </w:r>
      <w:r>
        <w:rPr>
          <w:sz w:val="24"/>
          <w:lang w:val="bg-BG"/>
        </w:rPr>
        <w:lastRenderedPageBreak/>
        <w:t xml:space="preserve">чак след това да се добавят автомобили. При регистрация на автокъща последното поле </w:t>
      </w:r>
      <w:r w:rsidRPr="00B411E7">
        <w:rPr>
          <w:sz w:val="24"/>
          <w:lang w:val="bg-BG"/>
        </w:rPr>
        <w:t>“</w:t>
      </w:r>
      <w:r>
        <w:rPr>
          <w:sz w:val="24"/>
        </w:rPr>
        <w:t>Cars</w:t>
      </w:r>
      <w:r w:rsidRPr="00B411E7">
        <w:rPr>
          <w:sz w:val="24"/>
          <w:lang w:val="bg-BG"/>
        </w:rPr>
        <w:t xml:space="preserve">” </w:t>
      </w:r>
      <w:r>
        <w:rPr>
          <w:sz w:val="24"/>
          <w:lang w:val="bg-BG"/>
        </w:rPr>
        <w:t>не е необходимо да се попълва.</w:t>
      </w:r>
      <w:bookmarkStart w:id="30" w:name="_GoBack"/>
      <w:bookmarkEnd w:id="30"/>
    </w:p>
    <w:p w:rsidR="00B411E7" w:rsidRPr="00B411E7" w:rsidRDefault="00B411E7" w:rsidP="00F65AD1">
      <w:pPr>
        <w:rPr>
          <w:sz w:val="24"/>
          <w:lang w:val="bg-BG"/>
        </w:rPr>
      </w:pPr>
    </w:p>
    <w:p w:rsidR="00B411E7" w:rsidRPr="00F65AD1" w:rsidRDefault="00B411E7" w:rsidP="00F65AD1">
      <w:pPr>
        <w:rPr>
          <w:sz w:val="24"/>
          <w:lang w:val="bg-BG"/>
        </w:rPr>
      </w:pPr>
    </w:p>
    <w:sectPr w:rsidR="00B411E7" w:rsidRPr="00F65AD1" w:rsidSect="00CE0C80">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3E3" w:rsidRDefault="000F43E3" w:rsidP="00FE4A05">
      <w:pPr>
        <w:spacing w:after="0" w:line="240" w:lineRule="auto"/>
      </w:pPr>
      <w:r>
        <w:separator/>
      </w:r>
    </w:p>
  </w:endnote>
  <w:endnote w:type="continuationSeparator" w:id="0">
    <w:p w:rsidR="000F43E3" w:rsidRDefault="000F43E3" w:rsidP="00FE4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863561"/>
      <w:docPartObj>
        <w:docPartGallery w:val="Page Numbers (Bottom of Page)"/>
        <w:docPartUnique/>
      </w:docPartObj>
    </w:sdtPr>
    <w:sdtEndPr/>
    <w:sdtContent>
      <w:p w:rsidR="00413BB5" w:rsidRDefault="00413BB5">
        <w:pPr>
          <w:pStyle w:val="Footer"/>
          <w:jc w:val="center"/>
        </w:pPr>
        <w:r>
          <w:fldChar w:fldCharType="begin"/>
        </w:r>
        <w:r>
          <w:instrText>PAGE   \* MERGEFORMAT</w:instrText>
        </w:r>
        <w:r>
          <w:fldChar w:fldCharType="separate"/>
        </w:r>
        <w:r w:rsidR="00B411E7" w:rsidRPr="00B411E7">
          <w:rPr>
            <w:noProof/>
            <w:lang w:val="bg-BG"/>
          </w:rPr>
          <w:t>5</w:t>
        </w:r>
        <w:r>
          <w:fldChar w:fldCharType="end"/>
        </w:r>
      </w:p>
    </w:sdtContent>
  </w:sdt>
  <w:p w:rsidR="00413BB5" w:rsidRDefault="00413B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3E3" w:rsidRDefault="000F43E3" w:rsidP="00FE4A05">
      <w:pPr>
        <w:spacing w:after="0" w:line="240" w:lineRule="auto"/>
      </w:pPr>
      <w:r>
        <w:separator/>
      </w:r>
    </w:p>
  </w:footnote>
  <w:footnote w:type="continuationSeparator" w:id="0">
    <w:p w:rsidR="000F43E3" w:rsidRDefault="000F43E3" w:rsidP="00FE4A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B0B1E"/>
    <w:multiLevelType w:val="hybridMultilevel"/>
    <w:tmpl w:val="6256D6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67CFE"/>
    <w:multiLevelType w:val="hybridMultilevel"/>
    <w:tmpl w:val="CE30B1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7F6094"/>
    <w:multiLevelType w:val="hybridMultilevel"/>
    <w:tmpl w:val="60587022"/>
    <w:lvl w:ilvl="0" w:tplc="5C64F406">
      <w:start w:val="1"/>
      <w:numFmt w:val="upperRoman"/>
      <w:pStyle w:val="TOC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F65D9"/>
    <w:multiLevelType w:val="hybridMultilevel"/>
    <w:tmpl w:val="4C6AECC8"/>
    <w:lvl w:ilvl="0" w:tplc="E8AC9C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B3230F"/>
    <w:multiLevelType w:val="hybridMultilevel"/>
    <w:tmpl w:val="58CC08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03480"/>
    <w:multiLevelType w:val="hybridMultilevel"/>
    <w:tmpl w:val="7B40B9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054F3"/>
    <w:multiLevelType w:val="hybridMultilevel"/>
    <w:tmpl w:val="8F261FD4"/>
    <w:lvl w:ilvl="0" w:tplc="C930E8B2">
      <w:start w:val="1"/>
      <w:numFmt w:val="bullet"/>
      <w:lvlText w:val=""/>
      <w:lvlJc w:val="left"/>
      <w:pPr>
        <w:ind w:left="1080" w:hanging="360"/>
      </w:pPr>
      <w:rPr>
        <w:rFonts w:ascii="Wingdings" w:hAnsi="Wingdings"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6F56F5"/>
    <w:multiLevelType w:val="hybridMultilevel"/>
    <w:tmpl w:val="7B40B9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D23BFA"/>
    <w:multiLevelType w:val="hybridMultilevel"/>
    <w:tmpl w:val="4BB26D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BB42F7"/>
    <w:multiLevelType w:val="hybridMultilevel"/>
    <w:tmpl w:val="7430E1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C4541D"/>
    <w:multiLevelType w:val="hybridMultilevel"/>
    <w:tmpl w:val="E91ED532"/>
    <w:lvl w:ilvl="0" w:tplc="7758FC18">
      <w:start w:val="1"/>
      <w:numFmt w:val="decimal"/>
      <w:lvlText w:val="%1."/>
      <w:lvlJc w:val="left"/>
      <w:pPr>
        <w:ind w:left="72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5F4710"/>
    <w:multiLevelType w:val="hybridMultilevel"/>
    <w:tmpl w:val="ACFEFB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E4261"/>
    <w:multiLevelType w:val="hybridMultilevel"/>
    <w:tmpl w:val="67606A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613BF2"/>
    <w:multiLevelType w:val="hybridMultilevel"/>
    <w:tmpl w:val="C73C02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F7044"/>
    <w:multiLevelType w:val="hybridMultilevel"/>
    <w:tmpl w:val="71DA12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220B9"/>
    <w:multiLevelType w:val="hybridMultilevel"/>
    <w:tmpl w:val="0EEA71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B4A3C6D"/>
    <w:multiLevelType w:val="hybridMultilevel"/>
    <w:tmpl w:val="C03C77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671BFA"/>
    <w:multiLevelType w:val="hybridMultilevel"/>
    <w:tmpl w:val="E2DCB5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7D2A74"/>
    <w:multiLevelType w:val="hybridMultilevel"/>
    <w:tmpl w:val="15248AC2"/>
    <w:lvl w:ilvl="0" w:tplc="CC381E6E">
      <w:start w:val="1"/>
      <w:numFmt w:val="upperRoman"/>
      <w:lvlText w:val="%1."/>
      <w:lvlJc w:val="right"/>
      <w:pPr>
        <w:ind w:left="720" w:hanging="360"/>
      </w:pPr>
      <w:rPr>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7F4EF0"/>
    <w:multiLevelType w:val="hybridMultilevel"/>
    <w:tmpl w:val="44BA14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89443D"/>
    <w:multiLevelType w:val="hybridMultilevel"/>
    <w:tmpl w:val="1E0AC9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CB7E36"/>
    <w:multiLevelType w:val="hybridMultilevel"/>
    <w:tmpl w:val="676ABF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3359E7"/>
    <w:multiLevelType w:val="hybridMultilevel"/>
    <w:tmpl w:val="66E86D4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46D4690A"/>
    <w:multiLevelType w:val="hybridMultilevel"/>
    <w:tmpl w:val="F4342A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B329B1"/>
    <w:multiLevelType w:val="hybridMultilevel"/>
    <w:tmpl w:val="65AC14D6"/>
    <w:lvl w:ilvl="0" w:tplc="04090003">
      <w:start w:val="1"/>
      <w:numFmt w:val="bullet"/>
      <w:lvlText w:val="o"/>
      <w:lvlJc w:val="left"/>
      <w:pPr>
        <w:ind w:left="1845" w:hanging="360"/>
      </w:pPr>
      <w:rPr>
        <w:rFonts w:ascii="Courier New" w:hAnsi="Courier New" w:cs="Courier New"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5" w15:restartNumberingAfterBreak="0">
    <w:nsid w:val="51E93084"/>
    <w:multiLevelType w:val="hybridMultilevel"/>
    <w:tmpl w:val="C6DEB7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7962DE"/>
    <w:multiLevelType w:val="hybridMultilevel"/>
    <w:tmpl w:val="51FA6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15355D"/>
    <w:multiLevelType w:val="hybridMultilevel"/>
    <w:tmpl w:val="CC9ACC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AB733E"/>
    <w:multiLevelType w:val="hybridMultilevel"/>
    <w:tmpl w:val="BC3CCE12"/>
    <w:lvl w:ilvl="0" w:tplc="0409000B">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9" w15:restartNumberingAfterBreak="0">
    <w:nsid w:val="630B7AC9"/>
    <w:multiLevelType w:val="hybridMultilevel"/>
    <w:tmpl w:val="95EE5A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556BD0"/>
    <w:multiLevelType w:val="hybridMultilevel"/>
    <w:tmpl w:val="9A703F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45B335B"/>
    <w:multiLevelType w:val="hybridMultilevel"/>
    <w:tmpl w:val="CC4E49C8"/>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0F5D16"/>
    <w:multiLevelType w:val="hybridMultilevel"/>
    <w:tmpl w:val="D20EE63C"/>
    <w:lvl w:ilvl="0" w:tplc="C930E8B2">
      <w:start w:val="1"/>
      <w:numFmt w:val="bullet"/>
      <w:lvlText w:val=""/>
      <w:lvlJc w:val="left"/>
      <w:pPr>
        <w:ind w:left="1080" w:hanging="360"/>
      </w:pPr>
      <w:rPr>
        <w:rFonts w:ascii="Wingdings" w:hAnsi="Wingdings"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CCB7D59"/>
    <w:multiLevelType w:val="hybridMultilevel"/>
    <w:tmpl w:val="2400873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6F7244FE"/>
    <w:multiLevelType w:val="hybridMultilevel"/>
    <w:tmpl w:val="9A0897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435A91"/>
    <w:multiLevelType w:val="hybridMultilevel"/>
    <w:tmpl w:val="7CA2D9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614E12"/>
    <w:multiLevelType w:val="hybridMultilevel"/>
    <w:tmpl w:val="7B40B9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A93F19"/>
    <w:multiLevelType w:val="hybridMultilevel"/>
    <w:tmpl w:val="B7105A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832ECE"/>
    <w:multiLevelType w:val="hybridMultilevel"/>
    <w:tmpl w:val="B95EF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DD0BD6"/>
    <w:multiLevelType w:val="hybridMultilevel"/>
    <w:tmpl w:val="80662B28"/>
    <w:lvl w:ilvl="0" w:tplc="07F6EB90">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26"/>
  </w:num>
  <w:num w:numId="4">
    <w:abstractNumId w:val="39"/>
  </w:num>
  <w:num w:numId="5">
    <w:abstractNumId w:val="33"/>
  </w:num>
  <w:num w:numId="6">
    <w:abstractNumId w:val="6"/>
  </w:num>
  <w:num w:numId="7">
    <w:abstractNumId w:val="25"/>
  </w:num>
  <w:num w:numId="8">
    <w:abstractNumId w:val="10"/>
  </w:num>
  <w:num w:numId="9">
    <w:abstractNumId w:val="32"/>
  </w:num>
  <w:num w:numId="10">
    <w:abstractNumId w:val="24"/>
  </w:num>
  <w:num w:numId="11">
    <w:abstractNumId w:val="38"/>
  </w:num>
  <w:num w:numId="12">
    <w:abstractNumId w:val="3"/>
  </w:num>
  <w:num w:numId="13">
    <w:abstractNumId w:val="22"/>
  </w:num>
  <w:num w:numId="14">
    <w:abstractNumId w:val="18"/>
  </w:num>
  <w:num w:numId="15">
    <w:abstractNumId w:val="34"/>
  </w:num>
  <w:num w:numId="16">
    <w:abstractNumId w:val="8"/>
  </w:num>
  <w:num w:numId="17">
    <w:abstractNumId w:val="16"/>
  </w:num>
  <w:num w:numId="18">
    <w:abstractNumId w:val="4"/>
  </w:num>
  <w:num w:numId="19">
    <w:abstractNumId w:val="9"/>
  </w:num>
  <w:num w:numId="20">
    <w:abstractNumId w:val="11"/>
  </w:num>
  <w:num w:numId="21">
    <w:abstractNumId w:val="30"/>
  </w:num>
  <w:num w:numId="22">
    <w:abstractNumId w:val="15"/>
  </w:num>
  <w:num w:numId="23">
    <w:abstractNumId w:val="1"/>
  </w:num>
  <w:num w:numId="24">
    <w:abstractNumId w:val="17"/>
  </w:num>
  <w:num w:numId="25">
    <w:abstractNumId w:val="19"/>
  </w:num>
  <w:num w:numId="26">
    <w:abstractNumId w:val="13"/>
  </w:num>
  <w:num w:numId="27">
    <w:abstractNumId w:val="14"/>
  </w:num>
  <w:num w:numId="28">
    <w:abstractNumId w:val="29"/>
  </w:num>
  <w:num w:numId="29">
    <w:abstractNumId w:val="27"/>
  </w:num>
  <w:num w:numId="30">
    <w:abstractNumId w:val="21"/>
  </w:num>
  <w:num w:numId="31">
    <w:abstractNumId w:val="31"/>
  </w:num>
  <w:num w:numId="32">
    <w:abstractNumId w:val="23"/>
  </w:num>
  <w:num w:numId="33">
    <w:abstractNumId w:val="12"/>
  </w:num>
  <w:num w:numId="34">
    <w:abstractNumId w:val="5"/>
  </w:num>
  <w:num w:numId="35">
    <w:abstractNumId w:val="7"/>
  </w:num>
  <w:num w:numId="36">
    <w:abstractNumId w:val="36"/>
  </w:num>
  <w:num w:numId="37">
    <w:abstractNumId w:val="37"/>
  </w:num>
  <w:num w:numId="38">
    <w:abstractNumId w:val="35"/>
  </w:num>
  <w:num w:numId="39">
    <w:abstractNumId w:val="20"/>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C80"/>
    <w:rsid w:val="00004DB3"/>
    <w:rsid w:val="0000661B"/>
    <w:rsid w:val="00010DCD"/>
    <w:rsid w:val="000168D3"/>
    <w:rsid w:val="00017AA3"/>
    <w:rsid w:val="000305DE"/>
    <w:rsid w:val="000317DD"/>
    <w:rsid w:val="0004485B"/>
    <w:rsid w:val="00062042"/>
    <w:rsid w:val="00071B63"/>
    <w:rsid w:val="00073016"/>
    <w:rsid w:val="000734A1"/>
    <w:rsid w:val="00076A21"/>
    <w:rsid w:val="00086C41"/>
    <w:rsid w:val="00087165"/>
    <w:rsid w:val="000902FA"/>
    <w:rsid w:val="000A1A71"/>
    <w:rsid w:val="000A7299"/>
    <w:rsid w:val="000B7E37"/>
    <w:rsid w:val="000C0311"/>
    <w:rsid w:val="000C15C8"/>
    <w:rsid w:val="000D78C6"/>
    <w:rsid w:val="000E1E21"/>
    <w:rsid w:val="000E2A34"/>
    <w:rsid w:val="000E35C8"/>
    <w:rsid w:val="000E392C"/>
    <w:rsid w:val="000E5413"/>
    <w:rsid w:val="000E5A26"/>
    <w:rsid w:val="000F31C6"/>
    <w:rsid w:val="000F43E3"/>
    <w:rsid w:val="000F5167"/>
    <w:rsid w:val="000F631A"/>
    <w:rsid w:val="0013125E"/>
    <w:rsid w:val="00132CD5"/>
    <w:rsid w:val="00133D0E"/>
    <w:rsid w:val="001449DC"/>
    <w:rsid w:val="001453C8"/>
    <w:rsid w:val="00163002"/>
    <w:rsid w:val="00171C31"/>
    <w:rsid w:val="00177D46"/>
    <w:rsid w:val="0019189A"/>
    <w:rsid w:val="00192BCA"/>
    <w:rsid w:val="00195967"/>
    <w:rsid w:val="001962F2"/>
    <w:rsid w:val="001A077A"/>
    <w:rsid w:val="001A5AD2"/>
    <w:rsid w:val="001B1B70"/>
    <w:rsid w:val="001C207C"/>
    <w:rsid w:val="001C6D57"/>
    <w:rsid w:val="001C7BB1"/>
    <w:rsid w:val="001D61D0"/>
    <w:rsid w:val="001E14E4"/>
    <w:rsid w:val="001F0E60"/>
    <w:rsid w:val="001F3C0E"/>
    <w:rsid w:val="001F6567"/>
    <w:rsid w:val="00203B67"/>
    <w:rsid w:val="00226636"/>
    <w:rsid w:val="00227682"/>
    <w:rsid w:val="00233465"/>
    <w:rsid w:val="00234985"/>
    <w:rsid w:val="00236F6E"/>
    <w:rsid w:val="00245195"/>
    <w:rsid w:val="00246D01"/>
    <w:rsid w:val="00271E93"/>
    <w:rsid w:val="002750A0"/>
    <w:rsid w:val="002768D7"/>
    <w:rsid w:val="002834BE"/>
    <w:rsid w:val="00287494"/>
    <w:rsid w:val="00291B4D"/>
    <w:rsid w:val="002A4B5E"/>
    <w:rsid w:val="002C3B96"/>
    <w:rsid w:val="002C41FA"/>
    <w:rsid w:val="002D254B"/>
    <w:rsid w:val="002D3A91"/>
    <w:rsid w:val="002E3A2D"/>
    <w:rsid w:val="002E42AF"/>
    <w:rsid w:val="0030269E"/>
    <w:rsid w:val="0030345E"/>
    <w:rsid w:val="003066A7"/>
    <w:rsid w:val="003120A4"/>
    <w:rsid w:val="00331553"/>
    <w:rsid w:val="003330D4"/>
    <w:rsid w:val="003420D6"/>
    <w:rsid w:val="00353CE3"/>
    <w:rsid w:val="00354AC7"/>
    <w:rsid w:val="00364A71"/>
    <w:rsid w:val="0037675A"/>
    <w:rsid w:val="00382FC3"/>
    <w:rsid w:val="00384857"/>
    <w:rsid w:val="003851F0"/>
    <w:rsid w:val="00394C7E"/>
    <w:rsid w:val="003A7074"/>
    <w:rsid w:val="003B1F0B"/>
    <w:rsid w:val="003B351F"/>
    <w:rsid w:val="003C01A8"/>
    <w:rsid w:val="003C1BCA"/>
    <w:rsid w:val="003D636D"/>
    <w:rsid w:val="0040476D"/>
    <w:rsid w:val="00412E40"/>
    <w:rsid w:val="00413BB5"/>
    <w:rsid w:val="004162E0"/>
    <w:rsid w:val="00417897"/>
    <w:rsid w:val="00426934"/>
    <w:rsid w:val="0044789E"/>
    <w:rsid w:val="00456AC1"/>
    <w:rsid w:val="0046165A"/>
    <w:rsid w:val="00462FAC"/>
    <w:rsid w:val="00470ED2"/>
    <w:rsid w:val="00475689"/>
    <w:rsid w:val="00487A1D"/>
    <w:rsid w:val="00490B6A"/>
    <w:rsid w:val="004A3F91"/>
    <w:rsid w:val="004D1BC0"/>
    <w:rsid w:val="004E083F"/>
    <w:rsid w:val="00513829"/>
    <w:rsid w:val="005167E4"/>
    <w:rsid w:val="00536984"/>
    <w:rsid w:val="00543E90"/>
    <w:rsid w:val="00546174"/>
    <w:rsid w:val="00550164"/>
    <w:rsid w:val="00551E8A"/>
    <w:rsid w:val="005540BF"/>
    <w:rsid w:val="005622E1"/>
    <w:rsid w:val="00576481"/>
    <w:rsid w:val="00577034"/>
    <w:rsid w:val="005835BD"/>
    <w:rsid w:val="00586952"/>
    <w:rsid w:val="00587996"/>
    <w:rsid w:val="00592D76"/>
    <w:rsid w:val="005A1715"/>
    <w:rsid w:val="005B554D"/>
    <w:rsid w:val="005C4246"/>
    <w:rsid w:val="005D073E"/>
    <w:rsid w:val="005D12DD"/>
    <w:rsid w:val="005D3008"/>
    <w:rsid w:val="005E29F0"/>
    <w:rsid w:val="005E5DF4"/>
    <w:rsid w:val="005F75A9"/>
    <w:rsid w:val="00607DC1"/>
    <w:rsid w:val="00614CAB"/>
    <w:rsid w:val="0063391D"/>
    <w:rsid w:val="00652957"/>
    <w:rsid w:val="006530D7"/>
    <w:rsid w:val="006552F8"/>
    <w:rsid w:val="00662687"/>
    <w:rsid w:val="006750C3"/>
    <w:rsid w:val="00676FED"/>
    <w:rsid w:val="00691992"/>
    <w:rsid w:val="00696720"/>
    <w:rsid w:val="006A44FF"/>
    <w:rsid w:val="006A5AD7"/>
    <w:rsid w:val="006A5E7D"/>
    <w:rsid w:val="006B0B56"/>
    <w:rsid w:val="006B1C9D"/>
    <w:rsid w:val="006B46A8"/>
    <w:rsid w:val="006C7207"/>
    <w:rsid w:val="006E22D4"/>
    <w:rsid w:val="007200C9"/>
    <w:rsid w:val="0072136B"/>
    <w:rsid w:val="00726EBA"/>
    <w:rsid w:val="00732429"/>
    <w:rsid w:val="00733054"/>
    <w:rsid w:val="0074454B"/>
    <w:rsid w:val="0075672F"/>
    <w:rsid w:val="00764FCF"/>
    <w:rsid w:val="00773B92"/>
    <w:rsid w:val="007754C5"/>
    <w:rsid w:val="00775F01"/>
    <w:rsid w:val="00782C18"/>
    <w:rsid w:val="007904DE"/>
    <w:rsid w:val="007A1EE7"/>
    <w:rsid w:val="007A352E"/>
    <w:rsid w:val="007A5128"/>
    <w:rsid w:val="007C5A8A"/>
    <w:rsid w:val="007D183A"/>
    <w:rsid w:val="007D431F"/>
    <w:rsid w:val="007D7EF0"/>
    <w:rsid w:val="007F1C08"/>
    <w:rsid w:val="007F2066"/>
    <w:rsid w:val="008028A9"/>
    <w:rsid w:val="00811483"/>
    <w:rsid w:val="00830778"/>
    <w:rsid w:val="0083307F"/>
    <w:rsid w:val="008365D4"/>
    <w:rsid w:val="008430D9"/>
    <w:rsid w:val="00871479"/>
    <w:rsid w:val="00873BBD"/>
    <w:rsid w:val="008855A3"/>
    <w:rsid w:val="0088700C"/>
    <w:rsid w:val="00887AA3"/>
    <w:rsid w:val="00891CF1"/>
    <w:rsid w:val="008A1906"/>
    <w:rsid w:val="008B20D3"/>
    <w:rsid w:val="008B2FD9"/>
    <w:rsid w:val="008B7DF3"/>
    <w:rsid w:val="008C509B"/>
    <w:rsid w:val="008D6E2A"/>
    <w:rsid w:val="008E1CE1"/>
    <w:rsid w:val="008E334F"/>
    <w:rsid w:val="008E3CB4"/>
    <w:rsid w:val="008F2487"/>
    <w:rsid w:val="009113FC"/>
    <w:rsid w:val="00922137"/>
    <w:rsid w:val="00922D25"/>
    <w:rsid w:val="00925429"/>
    <w:rsid w:val="00942FAC"/>
    <w:rsid w:val="00946284"/>
    <w:rsid w:val="00950126"/>
    <w:rsid w:val="00954ED5"/>
    <w:rsid w:val="00962FE8"/>
    <w:rsid w:val="0097043E"/>
    <w:rsid w:val="0097289C"/>
    <w:rsid w:val="00985639"/>
    <w:rsid w:val="00986017"/>
    <w:rsid w:val="00995216"/>
    <w:rsid w:val="009A3C58"/>
    <w:rsid w:val="009A6BE6"/>
    <w:rsid w:val="009B10AE"/>
    <w:rsid w:val="009B5B37"/>
    <w:rsid w:val="009B5E97"/>
    <w:rsid w:val="009D0804"/>
    <w:rsid w:val="009D7F53"/>
    <w:rsid w:val="009E575E"/>
    <w:rsid w:val="009F7EAF"/>
    <w:rsid w:val="00A145BC"/>
    <w:rsid w:val="00A25C1D"/>
    <w:rsid w:val="00A556B5"/>
    <w:rsid w:val="00A75CF1"/>
    <w:rsid w:val="00A8191E"/>
    <w:rsid w:val="00A91A7C"/>
    <w:rsid w:val="00AC04B0"/>
    <w:rsid w:val="00AD466F"/>
    <w:rsid w:val="00AE271D"/>
    <w:rsid w:val="00AE4E46"/>
    <w:rsid w:val="00B0519D"/>
    <w:rsid w:val="00B30A45"/>
    <w:rsid w:val="00B411E7"/>
    <w:rsid w:val="00B5198A"/>
    <w:rsid w:val="00B53A19"/>
    <w:rsid w:val="00B54131"/>
    <w:rsid w:val="00B6228C"/>
    <w:rsid w:val="00B6582E"/>
    <w:rsid w:val="00B83F67"/>
    <w:rsid w:val="00B96449"/>
    <w:rsid w:val="00BB41E6"/>
    <w:rsid w:val="00BC735A"/>
    <w:rsid w:val="00BD44B4"/>
    <w:rsid w:val="00BF6353"/>
    <w:rsid w:val="00C0564F"/>
    <w:rsid w:val="00C10E97"/>
    <w:rsid w:val="00C145C3"/>
    <w:rsid w:val="00C30A82"/>
    <w:rsid w:val="00C31F8A"/>
    <w:rsid w:val="00C34018"/>
    <w:rsid w:val="00C65C4F"/>
    <w:rsid w:val="00C7493C"/>
    <w:rsid w:val="00C77532"/>
    <w:rsid w:val="00C958FE"/>
    <w:rsid w:val="00CA42E8"/>
    <w:rsid w:val="00CA55B9"/>
    <w:rsid w:val="00CA617A"/>
    <w:rsid w:val="00CA6A86"/>
    <w:rsid w:val="00CB31AA"/>
    <w:rsid w:val="00CB764C"/>
    <w:rsid w:val="00CC28A5"/>
    <w:rsid w:val="00CC3743"/>
    <w:rsid w:val="00CD03AB"/>
    <w:rsid w:val="00CD4AF1"/>
    <w:rsid w:val="00CE0C80"/>
    <w:rsid w:val="00CE18AA"/>
    <w:rsid w:val="00CE5F56"/>
    <w:rsid w:val="00D14E0A"/>
    <w:rsid w:val="00D1741B"/>
    <w:rsid w:val="00D22089"/>
    <w:rsid w:val="00D22353"/>
    <w:rsid w:val="00D30701"/>
    <w:rsid w:val="00D35182"/>
    <w:rsid w:val="00D37BD3"/>
    <w:rsid w:val="00D5293B"/>
    <w:rsid w:val="00D53695"/>
    <w:rsid w:val="00D73AAB"/>
    <w:rsid w:val="00D74861"/>
    <w:rsid w:val="00D8338E"/>
    <w:rsid w:val="00DB405D"/>
    <w:rsid w:val="00DB5014"/>
    <w:rsid w:val="00DC65DA"/>
    <w:rsid w:val="00DD5257"/>
    <w:rsid w:val="00DD5C32"/>
    <w:rsid w:val="00DD662B"/>
    <w:rsid w:val="00DE6F3D"/>
    <w:rsid w:val="00E00F1B"/>
    <w:rsid w:val="00E02E12"/>
    <w:rsid w:val="00E10019"/>
    <w:rsid w:val="00E14F76"/>
    <w:rsid w:val="00E3546A"/>
    <w:rsid w:val="00E36B52"/>
    <w:rsid w:val="00E41575"/>
    <w:rsid w:val="00E44608"/>
    <w:rsid w:val="00E45CB2"/>
    <w:rsid w:val="00E52EEF"/>
    <w:rsid w:val="00E5430E"/>
    <w:rsid w:val="00E55306"/>
    <w:rsid w:val="00E5757B"/>
    <w:rsid w:val="00E64B0A"/>
    <w:rsid w:val="00E65552"/>
    <w:rsid w:val="00E80130"/>
    <w:rsid w:val="00E80E01"/>
    <w:rsid w:val="00E80EF0"/>
    <w:rsid w:val="00E82BB2"/>
    <w:rsid w:val="00E832D0"/>
    <w:rsid w:val="00E877DB"/>
    <w:rsid w:val="00E937AC"/>
    <w:rsid w:val="00E94C77"/>
    <w:rsid w:val="00EA03DC"/>
    <w:rsid w:val="00EB44E3"/>
    <w:rsid w:val="00EC45CE"/>
    <w:rsid w:val="00ED1456"/>
    <w:rsid w:val="00ED4177"/>
    <w:rsid w:val="00ED7096"/>
    <w:rsid w:val="00EE1F57"/>
    <w:rsid w:val="00EF1295"/>
    <w:rsid w:val="00EF15B2"/>
    <w:rsid w:val="00EF5EA4"/>
    <w:rsid w:val="00EF72CB"/>
    <w:rsid w:val="00F0024E"/>
    <w:rsid w:val="00F036C6"/>
    <w:rsid w:val="00F12451"/>
    <w:rsid w:val="00F14614"/>
    <w:rsid w:val="00F146E5"/>
    <w:rsid w:val="00F22F02"/>
    <w:rsid w:val="00F46D74"/>
    <w:rsid w:val="00F65AD1"/>
    <w:rsid w:val="00F744AF"/>
    <w:rsid w:val="00F76731"/>
    <w:rsid w:val="00F83310"/>
    <w:rsid w:val="00F86BFE"/>
    <w:rsid w:val="00F91F8C"/>
    <w:rsid w:val="00F96F9D"/>
    <w:rsid w:val="00FA5CA4"/>
    <w:rsid w:val="00FA7921"/>
    <w:rsid w:val="00FC13A9"/>
    <w:rsid w:val="00FC195C"/>
    <w:rsid w:val="00FD4DD5"/>
    <w:rsid w:val="00FE4A05"/>
    <w:rsid w:val="00FF20A8"/>
    <w:rsid w:val="00FF4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50A80-3AE3-4F2A-A3D2-E484ED84F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75A"/>
  </w:style>
  <w:style w:type="paragraph" w:styleId="Heading1">
    <w:name w:val="heading 1"/>
    <w:basedOn w:val="Normal"/>
    <w:next w:val="Normal"/>
    <w:link w:val="Heading1Char"/>
    <w:uiPriority w:val="9"/>
    <w:qFormat/>
    <w:rsid w:val="00B96449"/>
    <w:pPr>
      <w:keepNext/>
      <w:keepLines/>
      <w:spacing w:before="240" w:after="0"/>
      <w:outlineLvl w:val="0"/>
    </w:pPr>
    <w:rPr>
      <w:rFonts w:asciiTheme="majorHAnsi" w:eastAsiaTheme="majorEastAsia" w:hAnsiTheme="majorHAnsi" w:cstheme="majorBidi"/>
      <w:b/>
      <w:i/>
      <w:color w:val="000000" w:themeColor="text1"/>
      <w:sz w:val="32"/>
      <w:szCs w:val="32"/>
    </w:rPr>
  </w:style>
  <w:style w:type="paragraph" w:styleId="Heading2">
    <w:name w:val="heading 2"/>
    <w:basedOn w:val="Normal"/>
    <w:next w:val="Normal"/>
    <w:link w:val="Heading2Char"/>
    <w:uiPriority w:val="9"/>
    <w:unhideWhenUsed/>
    <w:qFormat/>
    <w:rsid w:val="00B96449"/>
    <w:pPr>
      <w:keepNext/>
      <w:keepLines/>
      <w:spacing w:before="40" w:after="0"/>
      <w:outlineLvl w:val="1"/>
    </w:pPr>
    <w:rPr>
      <w:rFonts w:asciiTheme="majorHAnsi" w:eastAsiaTheme="majorEastAsia" w:hAnsiTheme="majorHAnsi" w:cstheme="majorBidi"/>
      <w:b/>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C80"/>
    <w:pPr>
      <w:ind w:left="720"/>
      <w:contextualSpacing/>
    </w:pPr>
  </w:style>
  <w:style w:type="character" w:styleId="Hyperlink">
    <w:name w:val="Hyperlink"/>
    <w:basedOn w:val="DefaultParagraphFont"/>
    <w:uiPriority w:val="99"/>
    <w:unhideWhenUsed/>
    <w:rsid w:val="00245195"/>
    <w:rPr>
      <w:color w:val="0000FF"/>
      <w:u w:val="single"/>
    </w:rPr>
  </w:style>
  <w:style w:type="character" w:customStyle="1" w:styleId="Heading1Char">
    <w:name w:val="Heading 1 Char"/>
    <w:basedOn w:val="DefaultParagraphFont"/>
    <w:link w:val="Heading1"/>
    <w:uiPriority w:val="9"/>
    <w:rsid w:val="00B96449"/>
    <w:rPr>
      <w:rFonts w:asciiTheme="majorHAnsi" w:eastAsiaTheme="majorEastAsia" w:hAnsiTheme="majorHAnsi" w:cstheme="majorBidi"/>
      <w:b/>
      <w:i/>
      <w:color w:val="000000" w:themeColor="text1"/>
      <w:sz w:val="32"/>
      <w:szCs w:val="32"/>
    </w:rPr>
  </w:style>
  <w:style w:type="character" w:customStyle="1" w:styleId="Heading2Char">
    <w:name w:val="Heading 2 Char"/>
    <w:basedOn w:val="DefaultParagraphFont"/>
    <w:link w:val="Heading2"/>
    <w:uiPriority w:val="9"/>
    <w:rsid w:val="00B96449"/>
    <w:rPr>
      <w:rFonts w:asciiTheme="majorHAnsi" w:eastAsiaTheme="majorEastAsia" w:hAnsiTheme="majorHAnsi" w:cstheme="majorBidi"/>
      <w:b/>
      <w:i/>
      <w:sz w:val="24"/>
      <w:szCs w:val="26"/>
    </w:rPr>
  </w:style>
  <w:style w:type="paragraph" w:styleId="TOC1">
    <w:name w:val="toc 1"/>
    <w:basedOn w:val="Normal"/>
    <w:next w:val="Normal"/>
    <w:autoRedefine/>
    <w:uiPriority w:val="39"/>
    <w:unhideWhenUsed/>
    <w:rsid w:val="00586952"/>
    <w:pPr>
      <w:numPr>
        <w:numId w:val="40"/>
      </w:numPr>
      <w:tabs>
        <w:tab w:val="left" w:pos="440"/>
        <w:tab w:val="right" w:leader="dot" w:pos="9016"/>
      </w:tabs>
      <w:spacing w:after="100"/>
    </w:pPr>
  </w:style>
  <w:style w:type="paragraph" w:styleId="TOC2">
    <w:name w:val="toc 2"/>
    <w:basedOn w:val="Normal"/>
    <w:next w:val="Normal"/>
    <w:autoRedefine/>
    <w:uiPriority w:val="39"/>
    <w:unhideWhenUsed/>
    <w:rsid w:val="00B5198A"/>
    <w:pPr>
      <w:spacing w:after="100"/>
      <w:ind w:left="220"/>
    </w:pPr>
  </w:style>
  <w:style w:type="character" w:styleId="FollowedHyperlink">
    <w:name w:val="FollowedHyperlink"/>
    <w:basedOn w:val="DefaultParagraphFont"/>
    <w:uiPriority w:val="99"/>
    <w:semiHidden/>
    <w:unhideWhenUsed/>
    <w:rsid w:val="002D3A91"/>
    <w:rPr>
      <w:color w:val="954F72" w:themeColor="followedHyperlink"/>
      <w:u w:val="single"/>
    </w:rPr>
  </w:style>
  <w:style w:type="paragraph" w:styleId="Header">
    <w:name w:val="header"/>
    <w:basedOn w:val="Normal"/>
    <w:link w:val="HeaderChar"/>
    <w:uiPriority w:val="99"/>
    <w:unhideWhenUsed/>
    <w:rsid w:val="00FE4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A05"/>
  </w:style>
  <w:style w:type="paragraph" w:styleId="Footer">
    <w:name w:val="footer"/>
    <w:basedOn w:val="Normal"/>
    <w:link w:val="FooterChar"/>
    <w:uiPriority w:val="99"/>
    <w:unhideWhenUsed/>
    <w:rsid w:val="00FE4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032076">
      <w:bodyDiv w:val="1"/>
      <w:marLeft w:val="0"/>
      <w:marRight w:val="0"/>
      <w:marTop w:val="0"/>
      <w:marBottom w:val="0"/>
      <w:divBdr>
        <w:top w:val="none" w:sz="0" w:space="0" w:color="auto"/>
        <w:left w:val="none" w:sz="0" w:space="0" w:color="auto"/>
        <w:bottom w:val="none" w:sz="0" w:space="0" w:color="auto"/>
        <w:right w:val="none" w:sz="0" w:space="0" w:color="auto"/>
      </w:divBdr>
    </w:div>
    <w:div w:id="551119231">
      <w:bodyDiv w:val="1"/>
      <w:marLeft w:val="0"/>
      <w:marRight w:val="0"/>
      <w:marTop w:val="0"/>
      <w:marBottom w:val="0"/>
      <w:divBdr>
        <w:top w:val="none" w:sz="0" w:space="0" w:color="auto"/>
        <w:left w:val="none" w:sz="0" w:space="0" w:color="auto"/>
        <w:bottom w:val="none" w:sz="0" w:space="0" w:color="auto"/>
        <w:right w:val="none" w:sz="0" w:space="0" w:color="auto"/>
      </w:divBdr>
    </w:div>
    <w:div w:id="960307255">
      <w:bodyDiv w:val="1"/>
      <w:marLeft w:val="0"/>
      <w:marRight w:val="0"/>
      <w:marTop w:val="0"/>
      <w:marBottom w:val="0"/>
      <w:divBdr>
        <w:top w:val="none" w:sz="0" w:space="0" w:color="auto"/>
        <w:left w:val="none" w:sz="0" w:space="0" w:color="auto"/>
        <w:bottom w:val="none" w:sz="0" w:space="0" w:color="auto"/>
        <w:right w:val="none" w:sz="0" w:space="0" w:color="auto"/>
      </w:divBdr>
    </w:div>
    <w:div w:id="1264146691">
      <w:bodyDiv w:val="1"/>
      <w:marLeft w:val="0"/>
      <w:marRight w:val="0"/>
      <w:marTop w:val="0"/>
      <w:marBottom w:val="0"/>
      <w:divBdr>
        <w:top w:val="none" w:sz="0" w:space="0" w:color="auto"/>
        <w:left w:val="none" w:sz="0" w:space="0" w:color="auto"/>
        <w:bottom w:val="none" w:sz="0" w:space="0" w:color="auto"/>
        <w:right w:val="none" w:sz="0" w:space="0" w:color="auto"/>
      </w:divBdr>
    </w:div>
    <w:div w:id="1641808637">
      <w:bodyDiv w:val="1"/>
      <w:marLeft w:val="0"/>
      <w:marRight w:val="0"/>
      <w:marTop w:val="0"/>
      <w:marBottom w:val="0"/>
      <w:divBdr>
        <w:top w:val="none" w:sz="0" w:space="0" w:color="auto"/>
        <w:left w:val="none" w:sz="0" w:space="0" w:color="auto"/>
        <w:bottom w:val="none" w:sz="0" w:space="0" w:color="auto"/>
        <w:right w:val="none" w:sz="0" w:space="0" w:color="auto"/>
      </w:divBdr>
      <w:divsChild>
        <w:div w:id="820004598">
          <w:marLeft w:val="1469"/>
          <w:marRight w:val="0"/>
          <w:marTop w:val="60"/>
          <w:marBottom w:val="60"/>
          <w:divBdr>
            <w:top w:val="none" w:sz="0" w:space="0" w:color="auto"/>
            <w:left w:val="none" w:sz="0" w:space="0" w:color="auto"/>
            <w:bottom w:val="none" w:sz="0" w:space="0" w:color="auto"/>
            <w:right w:val="none" w:sz="0" w:space="0" w:color="auto"/>
          </w:divBdr>
        </w:div>
      </w:divsChild>
    </w:div>
    <w:div w:id="208367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PaLa0007/DealershipsManager--"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61828-F4CA-4E7C-947D-C0A7008DE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3047</TotalTime>
  <Pages>5</Pages>
  <Words>863</Words>
  <Characters>4925</Characters>
  <Application>Microsoft Office Word</Application>
  <DocSecurity>0</DocSecurity>
  <Lines>41</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Atanas Vasilev</dc:creator>
  <cp:keywords/>
  <dc:description/>
  <cp:lastModifiedBy>veli_vasilev_@abv.bg</cp:lastModifiedBy>
  <cp:revision>272</cp:revision>
  <cp:lastPrinted>2019-12-05T21:30:00Z</cp:lastPrinted>
  <dcterms:created xsi:type="dcterms:W3CDTF">2019-11-17T08:47:00Z</dcterms:created>
  <dcterms:modified xsi:type="dcterms:W3CDTF">2020-03-14T21:15:00Z</dcterms:modified>
</cp:coreProperties>
</file>