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60A724" w14:textId="326C53A9" w:rsidR="00FC25A0" w:rsidRPr="00777679" w:rsidRDefault="0056469F" w:rsidP="005C1FFF">
      <w:pPr>
        <w:jc w:val="center"/>
        <w:rPr>
          <w:rFonts w:ascii="宋体" w:eastAsia="宋体" w:hAnsi="宋体"/>
          <w:b/>
          <w:sz w:val="32"/>
          <w:szCs w:val="32"/>
        </w:rPr>
      </w:pPr>
      <w:r w:rsidRPr="00777679">
        <w:rPr>
          <w:rFonts w:ascii="宋体" w:eastAsia="宋体" w:hAnsi="宋体"/>
          <w:b/>
          <w:sz w:val="32"/>
          <w:szCs w:val="32"/>
        </w:rPr>
        <w:t>P</w:t>
      </w:r>
      <w:r w:rsidR="00856BBD">
        <w:rPr>
          <w:rFonts w:ascii="宋体" w:eastAsia="宋体" w:hAnsi="宋体"/>
          <w:b/>
          <w:sz w:val="32"/>
          <w:szCs w:val="32"/>
        </w:rPr>
        <w:t>6</w:t>
      </w:r>
      <w:r w:rsidRPr="00777679">
        <w:rPr>
          <w:rFonts w:ascii="宋体" w:eastAsia="宋体" w:hAnsi="宋体"/>
          <w:b/>
          <w:sz w:val="32"/>
          <w:szCs w:val="32"/>
        </w:rPr>
        <w:t xml:space="preserve"> </w:t>
      </w:r>
      <w:r w:rsidR="00E63C71">
        <w:rPr>
          <w:rFonts w:ascii="宋体" w:eastAsia="宋体" w:hAnsi="宋体" w:hint="eastAsia"/>
          <w:b/>
          <w:sz w:val="32"/>
          <w:szCs w:val="32"/>
        </w:rPr>
        <w:t>流水线</w:t>
      </w:r>
      <w:r w:rsidRPr="00777679">
        <w:rPr>
          <w:rFonts w:ascii="宋体" w:eastAsia="宋体" w:hAnsi="宋体"/>
          <w:b/>
          <w:sz w:val="32"/>
          <w:szCs w:val="32"/>
        </w:rPr>
        <w:t xml:space="preserve">CPU </w:t>
      </w:r>
      <w:r w:rsidRPr="00777679">
        <w:rPr>
          <w:rFonts w:ascii="宋体" w:eastAsia="宋体" w:hAnsi="宋体" w:hint="eastAsia"/>
          <w:b/>
          <w:sz w:val="32"/>
          <w:szCs w:val="32"/>
        </w:rPr>
        <w:t>实验报告</w:t>
      </w:r>
    </w:p>
    <w:p w14:paraId="65F949D6" w14:textId="2EA7CA54" w:rsidR="0056469F" w:rsidRPr="00777679" w:rsidRDefault="0056469F">
      <w:pPr>
        <w:rPr>
          <w:rFonts w:ascii="宋体" w:eastAsia="宋体" w:hAnsi="宋体"/>
          <w:b/>
          <w:sz w:val="30"/>
          <w:szCs w:val="30"/>
        </w:rPr>
      </w:pPr>
      <w:r w:rsidRPr="00777679">
        <w:rPr>
          <w:rFonts w:ascii="宋体" w:eastAsia="宋体" w:hAnsi="宋体" w:hint="eastAsia"/>
          <w:b/>
          <w:sz w:val="30"/>
          <w:szCs w:val="30"/>
        </w:rPr>
        <w:t xml:space="preserve">第一部分 </w:t>
      </w:r>
      <w:r w:rsidRPr="00777679">
        <w:rPr>
          <w:rFonts w:ascii="宋体" w:eastAsia="宋体" w:hAnsi="宋体"/>
          <w:b/>
          <w:sz w:val="30"/>
          <w:szCs w:val="30"/>
        </w:rPr>
        <w:t>CPU</w:t>
      </w:r>
      <w:r w:rsidRPr="00777679">
        <w:rPr>
          <w:rFonts w:ascii="宋体" w:eastAsia="宋体" w:hAnsi="宋体" w:hint="eastAsia"/>
          <w:b/>
          <w:sz w:val="30"/>
          <w:szCs w:val="30"/>
        </w:rPr>
        <w:t>模型架构</w:t>
      </w:r>
    </w:p>
    <w:p w14:paraId="656905B6" w14:textId="5AE11C55" w:rsidR="0056469F" w:rsidRPr="00777679" w:rsidRDefault="0039307C" w:rsidP="004765BB">
      <w:pPr>
        <w:pStyle w:val="a7"/>
        <w:numPr>
          <w:ilvl w:val="0"/>
          <w:numId w:val="4"/>
        </w:numPr>
        <w:ind w:firstLineChars="0"/>
        <w:rPr>
          <w:rFonts w:ascii="宋体" w:eastAsia="宋体" w:hAnsi="宋体"/>
          <w:b/>
          <w:sz w:val="28"/>
          <w:szCs w:val="28"/>
        </w:rPr>
      </w:pPr>
      <w:r>
        <w:rPr>
          <w:rFonts w:ascii="宋体" w:eastAsia="宋体" w:hAnsi="宋体" w:hint="eastAsia"/>
          <w:b/>
          <w:sz w:val="28"/>
          <w:szCs w:val="28"/>
        </w:rPr>
        <w:t>流水线</w:t>
      </w:r>
      <w:r w:rsidR="0056469F" w:rsidRPr="00777679">
        <w:rPr>
          <w:rFonts w:ascii="宋体" w:eastAsia="宋体" w:hAnsi="宋体" w:hint="eastAsia"/>
          <w:b/>
          <w:sz w:val="28"/>
          <w:szCs w:val="28"/>
        </w:rPr>
        <w:t>C</w:t>
      </w:r>
      <w:r w:rsidR="0056469F" w:rsidRPr="00777679">
        <w:rPr>
          <w:rFonts w:ascii="宋体" w:eastAsia="宋体" w:hAnsi="宋体"/>
          <w:b/>
          <w:sz w:val="28"/>
          <w:szCs w:val="28"/>
        </w:rPr>
        <w:t>PU</w:t>
      </w:r>
      <w:r>
        <w:rPr>
          <w:rFonts w:ascii="宋体" w:eastAsia="宋体" w:hAnsi="宋体" w:hint="eastAsia"/>
          <w:b/>
          <w:sz w:val="28"/>
          <w:szCs w:val="28"/>
        </w:rPr>
        <w:t>顶层</w:t>
      </w:r>
      <w:r w:rsidR="004F4D55" w:rsidRPr="00777679">
        <w:rPr>
          <w:rFonts w:ascii="宋体" w:eastAsia="宋体" w:hAnsi="宋体" w:hint="eastAsia"/>
          <w:b/>
          <w:sz w:val="28"/>
          <w:szCs w:val="28"/>
        </w:rPr>
        <w:t>架构</w:t>
      </w:r>
      <w:r w:rsidR="0056469F" w:rsidRPr="00777679">
        <w:rPr>
          <w:rFonts w:ascii="宋体" w:eastAsia="宋体" w:hAnsi="宋体" w:hint="eastAsia"/>
          <w:b/>
          <w:sz w:val="28"/>
          <w:szCs w:val="28"/>
        </w:rPr>
        <w:t>视图</w:t>
      </w:r>
      <w:r>
        <w:rPr>
          <w:rFonts w:ascii="宋体" w:eastAsia="宋体" w:hAnsi="宋体" w:hint="eastAsia"/>
          <w:b/>
          <w:sz w:val="28"/>
          <w:szCs w:val="28"/>
        </w:rPr>
        <w:t>和模块架构视图</w:t>
      </w:r>
    </w:p>
    <w:p w14:paraId="1A9370DE" w14:textId="6F494CE5" w:rsidR="004F4D55" w:rsidRDefault="00E75D2D" w:rsidP="004F4D55">
      <w:pPr>
        <w:pStyle w:val="a7"/>
        <w:ind w:left="420" w:firstLineChars="0" w:firstLine="0"/>
        <w:rPr>
          <w:rFonts w:ascii="宋体" w:eastAsia="宋体" w:hAnsi="宋体"/>
          <w:b/>
          <w:sz w:val="28"/>
          <w:szCs w:val="28"/>
        </w:rPr>
      </w:pPr>
      <w:r>
        <w:rPr>
          <w:noProof/>
        </w:rPr>
        <w:drawing>
          <wp:inline distT="0" distB="0" distL="0" distR="0" wp14:anchorId="1127397F" wp14:editId="5D4ABA64">
            <wp:extent cx="5274310" cy="3347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347720"/>
                    </a:xfrm>
                    <a:prstGeom prst="rect">
                      <a:avLst/>
                    </a:prstGeom>
                  </pic:spPr>
                </pic:pic>
              </a:graphicData>
            </a:graphic>
          </wp:inline>
        </w:drawing>
      </w:r>
    </w:p>
    <w:p w14:paraId="6A17D9D6" w14:textId="35BA72B9" w:rsidR="00E75D2D" w:rsidRPr="00777679" w:rsidRDefault="00E75D2D" w:rsidP="004F4D55">
      <w:pPr>
        <w:pStyle w:val="a7"/>
        <w:ind w:left="420" w:firstLineChars="0" w:firstLine="0"/>
        <w:rPr>
          <w:rFonts w:ascii="宋体" w:eastAsia="宋体" w:hAnsi="宋体"/>
          <w:b/>
          <w:sz w:val="28"/>
          <w:szCs w:val="28"/>
        </w:rPr>
      </w:pPr>
      <w:r>
        <w:rPr>
          <w:noProof/>
        </w:rPr>
        <w:drawing>
          <wp:inline distT="0" distB="0" distL="0" distR="0" wp14:anchorId="4CCFEEA9" wp14:editId="60039FDC">
            <wp:extent cx="2806844" cy="250202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6844" cy="2502029"/>
                    </a:xfrm>
                    <a:prstGeom prst="rect">
                      <a:avLst/>
                    </a:prstGeom>
                  </pic:spPr>
                </pic:pic>
              </a:graphicData>
            </a:graphic>
          </wp:inline>
        </w:drawing>
      </w:r>
    </w:p>
    <w:p w14:paraId="27212D2E" w14:textId="29B38DDB" w:rsidR="0056469F" w:rsidRPr="00777679" w:rsidRDefault="005E5BD0" w:rsidP="004765BB">
      <w:pPr>
        <w:pStyle w:val="a7"/>
        <w:numPr>
          <w:ilvl w:val="0"/>
          <w:numId w:val="4"/>
        </w:numPr>
        <w:ind w:firstLineChars="0"/>
        <w:rPr>
          <w:rFonts w:ascii="宋体" w:eastAsia="宋体" w:hAnsi="宋体"/>
          <w:b/>
          <w:sz w:val="28"/>
          <w:szCs w:val="28"/>
        </w:rPr>
      </w:pPr>
      <w:r>
        <w:rPr>
          <w:rFonts w:ascii="宋体" w:eastAsia="宋体" w:hAnsi="宋体" w:hint="eastAsia"/>
          <w:b/>
          <w:sz w:val="28"/>
          <w:szCs w:val="28"/>
        </w:rPr>
        <w:t>流水线</w:t>
      </w:r>
      <w:r w:rsidR="0056469F" w:rsidRPr="00777679">
        <w:rPr>
          <w:rFonts w:ascii="宋体" w:eastAsia="宋体" w:hAnsi="宋体"/>
          <w:b/>
          <w:sz w:val="28"/>
          <w:szCs w:val="28"/>
        </w:rPr>
        <w:t>CPU</w:t>
      </w:r>
      <w:r w:rsidR="0056469F" w:rsidRPr="00777679">
        <w:rPr>
          <w:rFonts w:ascii="宋体" w:eastAsia="宋体" w:hAnsi="宋体" w:hint="eastAsia"/>
          <w:b/>
          <w:sz w:val="28"/>
          <w:szCs w:val="28"/>
        </w:rPr>
        <w:t>数据通路</w:t>
      </w:r>
      <w:r w:rsidR="00E61D74">
        <w:rPr>
          <w:rFonts w:ascii="宋体" w:eastAsia="宋体" w:hAnsi="宋体" w:hint="eastAsia"/>
          <w:b/>
          <w:sz w:val="28"/>
          <w:szCs w:val="28"/>
        </w:rPr>
        <w:t>和控制器</w:t>
      </w:r>
    </w:p>
    <w:p w14:paraId="6D30C7BC" w14:textId="00CD72D4" w:rsidR="002814C4" w:rsidRPr="00777679" w:rsidRDefault="002814C4" w:rsidP="002814C4">
      <w:pPr>
        <w:pStyle w:val="a7"/>
        <w:ind w:left="360" w:firstLineChars="0" w:firstLine="0"/>
        <w:rPr>
          <w:rFonts w:ascii="宋体" w:eastAsia="宋体" w:hAnsi="宋体"/>
          <w:b/>
          <w:sz w:val="24"/>
          <w:szCs w:val="24"/>
        </w:rPr>
      </w:pPr>
    </w:p>
    <w:p w14:paraId="400E2F68" w14:textId="0040E91B" w:rsidR="0056469F" w:rsidRPr="00235462" w:rsidRDefault="00391326" w:rsidP="00235462">
      <w:pPr>
        <w:pStyle w:val="a7"/>
        <w:numPr>
          <w:ilvl w:val="0"/>
          <w:numId w:val="22"/>
        </w:numPr>
        <w:ind w:firstLineChars="0"/>
        <w:rPr>
          <w:rFonts w:ascii="宋体" w:eastAsia="宋体" w:hAnsi="宋体"/>
          <w:b/>
          <w:sz w:val="24"/>
          <w:szCs w:val="24"/>
        </w:rPr>
      </w:pPr>
      <w:r w:rsidRPr="00235462">
        <w:rPr>
          <w:rFonts w:ascii="宋体" w:eastAsia="宋体" w:hAnsi="宋体" w:hint="eastAsia"/>
          <w:b/>
          <w:sz w:val="24"/>
          <w:szCs w:val="24"/>
        </w:rPr>
        <w:t>各指令对应的数据通路</w:t>
      </w:r>
      <w:r w:rsidR="00235462" w:rsidRPr="00235462">
        <w:rPr>
          <w:rFonts w:ascii="宋体" w:eastAsia="宋体" w:hAnsi="宋体" w:hint="eastAsia"/>
          <w:b/>
          <w:sz w:val="24"/>
          <w:szCs w:val="24"/>
        </w:rPr>
        <w:t>表</w:t>
      </w:r>
    </w:p>
    <w:p w14:paraId="7CE53576" w14:textId="77777777" w:rsidR="00235462" w:rsidRPr="00235462" w:rsidRDefault="00235462" w:rsidP="00235462">
      <w:pPr>
        <w:pStyle w:val="a7"/>
        <w:ind w:left="360" w:firstLineChars="0" w:firstLine="0"/>
        <w:rPr>
          <w:rFonts w:ascii="宋体" w:eastAsia="宋体" w:hAnsi="宋体"/>
          <w:b/>
          <w:sz w:val="24"/>
          <w:szCs w:val="24"/>
        </w:rPr>
      </w:pPr>
    </w:p>
    <w:tbl>
      <w:tblPr>
        <w:tblW w:w="7620" w:type="dxa"/>
        <w:jc w:val="center"/>
        <w:tblLook w:val="04A0" w:firstRow="1" w:lastRow="0" w:firstColumn="1" w:lastColumn="0" w:noHBand="0" w:noVBand="1"/>
      </w:tblPr>
      <w:tblGrid>
        <w:gridCol w:w="687"/>
        <w:gridCol w:w="1393"/>
        <w:gridCol w:w="1881"/>
        <w:gridCol w:w="1875"/>
        <w:gridCol w:w="1896"/>
      </w:tblGrid>
      <w:tr w:rsidR="00235462" w:rsidRPr="00235462" w14:paraId="66E1926E" w14:textId="77777777" w:rsidTr="00831AAC">
        <w:trPr>
          <w:trHeight w:val="280"/>
          <w:jc w:val="center"/>
        </w:trPr>
        <w:tc>
          <w:tcPr>
            <w:tcW w:w="2080" w:type="dxa"/>
            <w:gridSpan w:val="2"/>
            <w:tcBorders>
              <w:top w:val="single" w:sz="4" w:space="0" w:color="auto"/>
              <w:left w:val="single" w:sz="4" w:space="0" w:color="auto"/>
              <w:bottom w:val="single" w:sz="4" w:space="0" w:color="auto"/>
              <w:right w:val="single" w:sz="4" w:space="0" w:color="auto"/>
            </w:tcBorders>
            <w:shd w:val="clear" w:color="auto" w:fill="9CC2E5" w:themeFill="accent5" w:themeFillTint="99"/>
            <w:noWrap/>
            <w:vAlign w:val="center"/>
            <w:hideMark/>
          </w:tcPr>
          <w:p w14:paraId="549C53DA"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指令</w:t>
            </w:r>
          </w:p>
        </w:tc>
        <w:tc>
          <w:tcPr>
            <w:tcW w:w="1840" w:type="dxa"/>
            <w:tcBorders>
              <w:top w:val="single" w:sz="4" w:space="0" w:color="auto"/>
              <w:left w:val="nil"/>
              <w:bottom w:val="single" w:sz="4" w:space="0" w:color="auto"/>
              <w:right w:val="single" w:sz="4" w:space="0" w:color="auto"/>
            </w:tcBorders>
            <w:shd w:val="clear" w:color="auto" w:fill="9CC2E5" w:themeFill="accent5" w:themeFillTint="99"/>
            <w:noWrap/>
            <w:vAlign w:val="center"/>
            <w:hideMark/>
          </w:tcPr>
          <w:p w14:paraId="0C49C13E"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addu</w:t>
            </w:r>
          </w:p>
        </w:tc>
        <w:tc>
          <w:tcPr>
            <w:tcW w:w="1820" w:type="dxa"/>
            <w:tcBorders>
              <w:top w:val="single" w:sz="4" w:space="0" w:color="auto"/>
              <w:left w:val="nil"/>
              <w:bottom w:val="single" w:sz="4" w:space="0" w:color="auto"/>
              <w:right w:val="single" w:sz="4" w:space="0" w:color="auto"/>
            </w:tcBorders>
            <w:shd w:val="clear" w:color="auto" w:fill="9CC2E5" w:themeFill="accent5" w:themeFillTint="99"/>
            <w:noWrap/>
            <w:vAlign w:val="center"/>
            <w:hideMark/>
          </w:tcPr>
          <w:p w14:paraId="04872DCF"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subu</w:t>
            </w:r>
          </w:p>
        </w:tc>
        <w:tc>
          <w:tcPr>
            <w:tcW w:w="1880" w:type="dxa"/>
            <w:tcBorders>
              <w:top w:val="single" w:sz="4" w:space="0" w:color="auto"/>
              <w:left w:val="nil"/>
              <w:bottom w:val="single" w:sz="4" w:space="0" w:color="auto"/>
              <w:right w:val="single" w:sz="4" w:space="0" w:color="auto"/>
            </w:tcBorders>
            <w:shd w:val="clear" w:color="auto" w:fill="9CC2E5" w:themeFill="accent5" w:themeFillTint="99"/>
            <w:noWrap/>
            <w:vAlign w:val="center"/>
            <w:hideMark/>
          </w:tcPr>
          <w:p w14:paraId="50F52036"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ori</w:t>
            </w:r>
          </w:p>
        </w:tc>
      </w:tr>
      <w:tr w:rsidR="00235462" w:rsidRPr="00235462" w14:paraId="5F45C3E2" w14:textId="77777777" w:rsidTr="00235462">
        <w:trPr>
          <w:trHeight w:val="280"/>
          <w:jc w:val="center"/>
        </w:trPr>
        <w:tc>
          <w:tcPr>
            <w:tcW w:w="208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BB657E"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PC</w:t>
            </w:r>
          </w:p>
        </w:tc>
        <w:tc>
          <w:tcPr>
            <w:tcW w:w="1840" w:type="dxa"/>
            <w:tcBorders>
              <w:top w:val="nil"/>
              <w:left w:val="nil"/>
              <w:bottom w:val="single" w:sz="4" w:space="0" w:color="auto"/>
              <w:right w:val="single" w:sz="4" w:space="0" w:color="auto"/>
            </w:tcBorders>
            <w:shd w:val="clear" w:color="auto" w:fill="auto"/>
            <w:noWrap/>
            <w:vAlign w:val="center"/>
            <w:hideMark/>
          </w:tcPr>
          <w:p w14:paraId="0E318352"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pc-&gt;IM</w:t>
            </w:r>
          </w:p>
        </w:tc>
        <w:tc>
          <w:tcPr>
            <w:tcW w:w="1820" w:type="dxa"/>
            <w:tcBorders>
              <w:top w:val="nil"/>
              <w:left w:val="nil"/>
              <w:bottom w:val="single" w:sz="4" w:space="0" w:color="auto"/>
              <w:right w:val="single" w:sz="4" w:space="0" w:color="auto"/>
            </w:tcBorders>
            <w:shd w:val="clear" w:color="auto" w:fill="auto"/>
            <w:noWrap/>
            <w:vAlign w:val="center"/>
            <w:hideMark/>
          </w:tcPr>
          <w:p w14:paraId="1C878DAC"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pc-&gt;IM</w:t>
            </w:r>
          </w:p>
        </w:tc>
        <w:tc>
          <w:tcPr>
            <w:tcW w:w="1880" w:type="dxa"/>
            <w:tcBorders>
              <w:top w:val="nil"/>
              <w:left w:val="nil"/>
              <w:bottom w:val="single" w:sz="4" w:space="0" w:color="auto"/>
              <w:right w:val="single" w:sz="4" w:space="0" w:color="auto"/>
            </w:tcBorders>
            <w:shd w:val="clear" w:color="auto" w:fill="auto"/>
            <w:noWrap/>
            <w:vAlign w:val="center"/>
            <w:hideMark/>
          </w:tcPr>
          <w:p w14:paraId="1752D1C2"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pc-&gt;IM</w:t>
            </w:r>
          </w:p>
        </w:tc>
      </w:tr>
      <w:tr w:rsidR="00235462" w:rsidRPr="00235462" w14:paraId="406CE1D3" w14:textId="77777777" w:rsidTr="00235462">
        <w:trPr>
          <w:trHeight w:val="280"/>
          <w:jc w:val="center"/>
        </w:trPr>
        <w:tc>
          <w:tcPr>
            <w:tcW w:w="208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78AF17"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IM</w:t>
            </w:r>
          </w:p>
        </w:tc>
        <w:tc>
          <w:tcPr>
            <w:tcW w:w="1840" w:type="dxa"/>
            <w:tcBorders>
              <w:top w:val="nil"/>
              <w:left w:val="nil"/>
              <w:bottom w:val="single" w:sz="4" w:space="0" w:color="auto"/>
              <w:right w:val="single" w:sz="4" w:space="0" w:color="auto"/>
            </w:tcBorders>
            <w:shd w:val="clear" w:color="auto" w:fill="auto"/>
            <w:noWrap/>
            <w:vAlign w:val="center"/>
            <w:hideMark/>
          </w:tcPr>
          <w:p w14:paraId="3AE1ADBE"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IM-&gt;INS</w:t>
            </w:r>
          </w:p>
        </w:tc>
        <w:tc>
          <w:tcPr>
            <w:tcW w:w="1820" w:type="dxa"/>
            <w:tcBorders>
              <w:top w:val="nil"/>
              <w:left w:val="nil"/>
              <w:bottom w:val="single" w:sz="4" w:space="0" w:color="auto"/>
              <w:right w:val="single" w:sz="4" w:space="0" w:color="auto"/>
            </w:tcBorders>
            <w:shd w:val="clear" w:color="auto" w:fill="auto"/>
            <w:noWrap/>
            <w:vAlign w:val="center"/>
            <w:hideMark/>
          </w:tcPr>
          <w:p w14:paraId="7ED32830"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IM-&gt;INS</w:t>
            </w:r>
          </w:p>
        </w:tc>
        <w:tc>
          <w:tcPr>
            <w:tcW w:w="1880" w:type="dxa"/>
            <w:tcBorders>
              <w:top w:val="nil"/>
              <w:left w:val="nil"/>
              <w:bottom w:val="single" w:sz="4" w:space="0" w:color="auto"/>
              <w:right w:val="single" w:sz="4" w:space="0" w:color="auto"/>
            </w:tcBorders>
            <w:shd w:val="clear" w:color="auto" w:fill="auto"/>
            <w:noWrap/>
            <w:vAlign w:val="center"/>
            <w:hideMark/>
          </w:tcPr>
          <w:p w14:paraId="05B9B54C"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IM-&gt;INS</w:t>
            </w:r>
          </w:p>
        </w:tc>
      </w:tr>
      <w:tr w:rsidR="00235462" w:rsidRPr="00235462" w14:paraId="29B7E307" w14:textId="77777777" w:rsidTr="00235462">
        <w:trPr>
          <w:trHeight w:val="280"/>
          <w:jc w:val="center"/>
        </w:trPr>
        <w:tc>
          <w:tcPr>
            <w:tcW w:w="208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2044DA"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lastRenderedPageBreak/>
              <w:t>ADD8(4)</w:t>
            </w:r>
          </w:p>
        </w:tc>
        <w:tc>
          <w:tcPr>
            <w:tcW w:w="1840" w:type="dxa"/>
            <w:tcBorders>
              <w:top w:val="nil"/>
              <w:left w:val="nil"/>
              <w:bottom w:val="single" w:sz="4" w:space="0" w:color="auto"/>
              <w:right w:val="single" w:sz="4" w:space="0" w:color="auto"/>
            </w:tcBorders>
            <w:shd w:val="clear" w:color="auto" w:fill="auto"/>
            <w:noWrap/>
            <w:vAlign w:val="center"/>
            <w:hideMark/>
          </w:tcPr>
          <w:p w14:paraId="6CFE39EE"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PC+8-&gt;PC8</w:t>
            </w:r>
          </w:p>
        </w:tc>
        <w:tc>
          <w:tcPr>
            <w:tcW w:w="1820" w:type="dxa"/>
            <w:tcBorders>
              <w:top w:val="nil"/>
              <w:left w:val="nil"/>
              <w:bottom w:val="single" w:sz="4" w:space="0" w:color="auto"/>
              <w:right w:val="single" w:sz="4" w:space="0" w:color="auto"/>
            </w:tcBorders>
            <w:shd w:val="clear" w:color="auto" w:fill="auto"/>
            <w:noWrap/>
            <w:vAlign w:val="center"/>
            <w:hideMark/>
          </w:tcPr>
          <w:p w14:paraId="70015E63"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PC+8-&gt;PC8</w:t>
            </w:r>
          </w:p>
        </w:tc>
        <w:tc>
          <w:tcPr>
            <w:tcW w:w="1880" w:type="dxa"/>
            <w:tcBorders>
              <w:top w:val="nil"/>
              <w:left w:val="nil"/>
              <w:bottom w:val="single" w:sz="4" w:space="0" w:color="auto"/>
              <w:right w:val="single" w:sz="4" w:space="0" w:color="auto"/>
            </w:tcBorders>
            <w:shd w:val="clear" w:color="auto" w:fill="auto"/>
            <w:noWrap/>
            <w:vAlign w:val="center"/>
            <w:hideMark/>
          </w:tcPr>
          <w:p w14:paraId="7F8EF0C6"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PC+8-&gt;PC8</w:t>
            </w:r>
          </w:p>
        </w:tc>
      </w:tr>
      <w:tr w:rsidR="00235462" w:rsidRPr="00235462" w14:paraId="1B2878AF" w14:textId="77777777" w:rsidTr="00235462">
        <w:trPr>
          <w:trHeight w:val="280"/>
          <w:jc w:val="center"/>
        </w:trPr>
        <w:tc>
          <w:tcPr>
            <w:tcW w:w="687" w:type="dxa"/>
            <w:vMerge w:val="restart"/>
            <w:tcBorders>
              <w:top w:val="nil"/>
              <w:left w:val="single" w:sz="4" w:space="0" w:color="auto"/>
              <w:bottom w:val="single" w:sz="4" w:space="0" w:color="auto"/>
              <w:right w:val="single" w:sz="4" w:space="0" w:color="auto"/>
            </w:tcBorders>
            <w:shd w:val="clear" w:color="000000" w:fill="00B0F0"/>
            <w:noWrap/>
            <w:vAlign w:val="center"/>
            <w:hideMark/>
          </w:tcPr>
          <w:p w14:paraId="0E8D4A34"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D级</w:t>
            </w:r>
          </w:p>
        </w:tc>
        <w:tc>
          <w:tcPr>
            <w:tcW w:w="1393" w:type="dxa"/>
            <w:tcBorders>
              <w:top w:val="nil"/>
              <w:left w:val="nil"/>
              <w:bottom w:val="single" w:sz="4" w:space="0" w:color="auto"/>
              <w:right w:val="single" w:sz="4" w:space="0" w:color="auto"/>
            </w:tcBorders>
            <w:shd w:val="clear" w:color="000000" w:fill="00B0F0"/>
            <w:noWrap/>
            <w:vAlign w:val="center"/>
            <w:hideMark/>
          </w:tcPr>
          <w:p w14:paraId="5D646B61"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INS</w:t>
            </w:r>
          </w:p>
        </w:tc>
        <w:tc>
          <w:tcPr>
            <w:tcW w:w="1840" w:type="dxa"/>
            <w:tcBorders>
              <w:top w:val="nil"/>
              <w:left w:val="nil"/>
              <w:bottom w:val="single" w:sz="4" w:space="0" w:color="auto"/>
              <w:right w:val="single" w:sz="4" w:space="0" w:color="auto"/>
            </w:tcBorders>
            <w:shd w:val="clear" w:color="auto" w:fill="auto"/>
            <w:noWrap/>
            <w:vAlign w:val="center"/>
            <w:hideMark/>
          </w:tcPr>
          <w:p w14:paraId="707854CF"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new</w:t>
            </w:r>
          </w:p>
        </w:tc>
        <w:tc>
          <w:tcPr>
            <w:tcW w:w="1820" w:type="dxa"/>
            <w:tcBorders>
              <w:top w:val="nil"/>
              <w:left w:val="nil"/>
              <w:bottom w:val="single" w:sz="4" w:space="0" w:color="auto"/>
              <w:right w:val="single" w:sz="4" w:space="0" w:color="auto"/>
            </w:tcBorders>
            <w:shd w:val="clear" w:color="auto" w:fill="auto"/>
            <w:noWrap/>
            <w:vAlign w:val="center"/>
            <w:hideMark/>
          </w:tcPr>
          <w:p w14:paraId="535A6A9B"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new</w:t>
            </w:r>
          </w:p>
        </w:tc>
        <w:tc>
          <w:tcPr>
            <w:tcW w:w="1880" w:type="dxa"/>
            <w:tcBorders>
              <w:top w:val="nil"/>
              <w:left w:val="nil"/>
              <w:bottom w:val="single" w:sz="4" w:space="0" w:color="auto"/>
              <w:right w:val="single" w:sz="4" w:space="0" w:color="auto"/>
            </w:tcBorders>
            <w:shd w:val="clear" w:color="auto" w:fill="auto"/>
            <w:noWrap/>
            <w:vAlign w:val="center"/>
            <w:hideMark/>
          </w:tcPr>
          <w:p w14:paraId="4EB89B3E"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new</w:t>
            </w:r>
          </w:p>
        </w:tc>
      </w:tr>
      <w:tr w:rsidR="00235462" w:rsidRPr="00235462" w14:paraId="4CDA912F" w14:textId="77777777" w:rsidTr="00235462">
        <w:trPr>
          <w:trHeight w:val="280"/>
          <w:jc w:val="center"/>
        </w:trPr>
        <w:tc>
          <w:tcPr>
            <w:tcW w:w="687" w:type="dxa"/>
            <w:vMerge/>
            <w:tcBorders>
              <w:top w:val="nil"/>
              <w:left w:val="single" w:sz="4" w:space="0" w:color="auto"/>
              <w:bottom w:val="single" w:sz="4" w:space="0" w:color="auto"/>
              <w:right w:val="single" w:sz="4" w:space="0" w:color="auto"/>
            </w:tcBorders>
            <w:vAlign w:val="center"/>
            <w:hideMark/>
          </w:tcPr>
          <w:p w14:paraId="7AAA9F46" w14:textId="77777777" w:rsidR="00235462" w:rsidRPr="00235462" w:rsidRDefault="00235462" w:rsidP="00235462">
            <w:pPr>
              <w:widowControl/>
              <w:jc w:val="left"/>
              <w:rPr>
                <w:rFonts w:ascii="等线" w:eastAsia="等线" w:hAnsi="等线" w:cs="宋体"/>
                <w:color w:val="000000"/>
                <w:kern w:val="0"/>
                <w:sz w:val="22"/>
              </w:rPr>
            </w:pPr>
          </w:p>
        </w:tc>
        <w:tc>
          <w:tcPr>
            <w:tcW w:w="1393" w:type="dxa"/>
            <w:tcBorders>
              <w:top w:val="nil"/>
              <w:left w:val="nil"/>
              <w:bottom w:val="single" w:sz="4" w:space="0" w:color="auto"/>
              <w:right w:val="single" w:sz="4" w:space="0" w:color="auto"/>
            </w:tcBorders>
            <w:shd w:val="clear" w:color="000000" w:fill="00B0F0"/>
            <w:noWrap/>
            <w:vAlign w:val="center"/>
            <w:hideMark/>
          </w:tcPr>
          <w:p w14:paraId="7EAD2820"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PC8</w:t>
            </w:r>
          </w:p>
        </w:tc>
        <w:tc>
          <w:tcPr>
            <w:tcW w:w="1840" w:type="dxa"/>
            <w:tcBorders>
              <w:top w:val="nil"/>
              <w:left w:val="nil"/>
              <w:bottom w:val="single" w:sz="4" w:space="0" w:color="auto"/>
              <w:right w:val="single" w:sz="4" w:space="0" w:color="auto"/>
            </w:tcBorders>
            <w:shd w:val="clear" w:color="auto" w:fill="auto"/>
            <w:noWrap/>
            <w:vAlign w:val="center"/>
            <w:hideMark/>
          </w:tcPr>
          <w:p w14:paraId="53E962D0"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new</w:t>
            </w:r>
          </w:p>
        </w:tc>
        <w:tc>
          <w:tcPr>
            <w:tcW w:w="1820" w:type="dxa"/>
            <w:tcBorders>
              <w:top w:val="nil"/>
              <w:left w:val="nil"/>
              <w:bottom w:val="single" w:sz="4" w:space="0" w:color="auto"/>
              <w:right w:val="single" w:sz="4" w:space="0" w:color="auto"/>
            </w:tcBorders>
            <w:shd w:val="clear" w:color="auto" w:fill="auto"/>
            <w:noWrap/>
            <w:vAlign w:val="center"/>
            <w:hideMark/>
          </w:tcPr>
          <w:p w14:paraId="3B80A3E6"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new</w:t>
            </w:r>
          </w:p>
        </w:tc>
        <w:tc>
          <w:tcPr>
            <w:tcW w:w="1880" w:type="dxa"/>
            <w:tcBorders>
              <w:top w:val="nil"/>
              <w:left w:val="nil"/>
              <w:bottom w:val="single" w:sz="4" w:space="0" w:color="auto"/>
              <w:right w:val="single" w:sz="4" w:space="0" w:color="auto"/>
            </w:tcBorders>
            <w:shd w:val="clear" w:color="auto" w:fill="auto"/>
            <w:noWrap/>
            <w:vAlign w:val="center"/>
            <w:hideMark/>
          </w:tcPr>
          <w:p w14:paraId="511C7C54"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new</w:t>
            </w:r>
          </w:p>
        </w:tc>
      </w:tr>
      <w:tr w:rsidR="00235462" w:rsidRPr="00235462" w14:paraId="2520FB22" w14:textId="77777777" w:rsidTr="00235462">
        <w:trPr>
          <w:trHeight w:val="280"/>
          <w:jc w:val="center"/>
        </w:trPr>
        <w:tc>
          <w:tcPr>
            <w:tcW w:w="208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009CC6"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decode</w:t>
            </w:r>
          </w:p>
        </w:tc>
        <w:tc>
          <w:tcPr>
            <w:tcW w:w="1840" w:type="dxa"/>
            <w:tcBorders>
              <w:top w:val="nil"/>
              <w:left w:val="nil"/>
              <w:bottom w:val="single" w:sz="4" w:space="0" w:color="auto"/>
              <w:right w:val="single" w:sz="4" w:space="0" w:color="auto"/>
            </w:tcBorders>
            <w:shd w:val="clear" w:color="auto" w:fill="auto"/>
            <w:noWrap/>
            <w:vAlign w:val="center"/>
            <w:hideMark/>
          </w:tcPr>
          <w:p w14:paraId="4A8B5CED"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rd,rs,rt</w:t>
            </w:r>
          </w:p>
        </w:tc>
        <w:tc>
          <w:tcPr>
            <w:tcW w:w="1820" w:type="dxa"/>
            <w:tcBorders>
              <w:top w:val="nil"/>
              <w:left w:val="nil"/>
              <w:bottom w:val="single" w:sz="4" w:space="0" w:color="auto"/>
              <w:right w:val="single" w:sz="4" w:space="0" w:color="auto"/>
            </w:tcBorders>
            <w:shd w:val="clear" w:color="auto" w:fill="auto"/>
            <w:noWrap/>
            <w:vAlign w:val="center"/>
            <w:hideMark/>
          </w:tcPr>
          <w:p w14:paraId="5F78D9D2"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rd,rs,rt</w:t>
            </w:r>
          </w:p>
        </w:tc>
        <w:tc>
          <w:tcPr>
            <w:tcW w:w="1880" w:type="dxa"/>
            <w:tcBorders>
              <w:top w:val="nil"/>
              <w:left w:val="nil"/>
              <w:bottom w:val="single" w:sz="4" w:space="0" w:color="auto"/>
              <w:right w:val="single" w:sz="4" w:space="0" w:color="auto"/>
            </w:tcBorders>
            <w:shd w:val="clear" w:color="auto" w:fill="auto"/>
            <w:noWrap/>
            <w:vAlign w:val="center"/>
            <w:hideMark/>
          </w:tcPr>
          <w:p w14:paraId="3A493271"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rt,rs,imm16</w:t>
            </w:r>
          </w:p>
        </w:tc>
      </w:tr>
      <w:tr w:rsidR="00235462" w:rsidRPr="00235462" w14:paraId="746B6BAE" w14:textId="77777777" w:rsidTr="00235462">
        <w:trPr>
          <w:trHeight w:val="280"/>
          <w:jc w:val="center"/>
        </w:trPr>
        <w:tc>
          <w:tcPr>
            <w:tcW w:w="208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4F1845"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EXT</w:t>
            </w:r>
          </w:p>
        </w:tc>
        <w:tc>
          <w:tcPr>
            <w:tcW w:w="1840" w:type="dxa"/>
            <w:tcBorders>
              <w:top w:val="nil"/>
              <w:left w:val="nil"/>
              <w:bottom w:val="single" w:sz="4" w:space="0" w:color="auto"/>
              <w:right w:val="single" w:sz="4" w:space="0" w:color="auto"/>
            </w:tcBorders>
            <w:shd w:val="clear" w:color="auto" w:fill="auto"/>
            <w:noWrap/>
            <w:vAlign w:val="center"/>
            <w:hideMark/>
          </w:tcPr>
          <w:p w14:paraId="5E6315DC"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 xml:space="preserve">　</w:t>
            </w:r>
          </w:p>
        </w:tc>
        <w:tc>
          <w:tcPr>
            <w:tcW w:w="1820" w:type="dxa"/>
            <w:tcBorders>
              <w:top w:val="nil"/>
              <w:left w:val="nil"/>
              <w:bottom w:val="single" w:sz="4" w:space="0" w:color="auto"/>
              <w:right w:val="single" w:sz="4" w:space="0" w:color="auto"/>
            </w:tcBorders>
            <w:shd w:val="clear" w:color="auto" w:fill="auto"/>
            <w:noWrap/>
            <w:vAlign w:val="center"/>
            <w:hideMark/>
          </w:tcPr>
          <w:p w14:paraId="1A4A906F"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 xml:space="preserve">　</w:t>
            </w:r>
          </w:p>
        </w:tc>
        <w:tc>
          <w:tcPr>
            <w:tcW w:w="1880" w:type="dxa"/>
            <w:tcBorders>
              <w:top w:val="nil"/>
              <w:left w:val="nil"/>
              <w:bottom w:val="single" w:sz="4" w:space="0" w:color="auto"/>
              <w:right w:val="single" w:sz="4" w:space="0" w:color="auto"/>
            </w:tcBorders>
            <w:shd w:val="clear" w:color="auto" w:fill="auto"/>
            <w:noWrap/>
            <w:vAlign w:val="center"/>
            <w:hideMark/>
          </w:tcPr>
          <w:p w14:paraId="3993C14D"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ZE(imm16)</w:t>
            </w:r>
          </w:p>
        </w:tc>
      </w:tr>
      <w:tr w:rsidR="00235462" w:rsidRPr="00235462" w14:paraId="343541F4" w14:textId="77777777" w:rsidTr="00235462">
        <w:trPr>
          <w:trHeight w:val="710"/>
          <w:jc w:val="center"/>
        </w:trPr>
        <w:tc>
          <w:tcPr>
            <w:tcW w:w="208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0EE1B4"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NPC</w:t>
            </w:r>
          </w:p>
        </w:tc>
        <w:tc>
          <w:tcPr>
            <w:tcW w:w="1840" w:type="dxa"/>
            <w:tcBorders>
              <w:top w:val="nil"/>
              <w:left w:val="nil"/>
              <w:bottom w:val="single" w:sz="4" w:space="0" w:color="auto"/>
              <w:right w:val="single" w:sz="4" w:space="0" w:color="auto"/>
            </w:tcBorders>
            <w:shd w:val="clear" w:color="auto" w:fill="auto"/>
            <w:noWrap/>
            <w:vAlign w:val="center"/>
            <w:hideMark/>
          </w:tcPr>
          <w:p w14:paraId="4DF59B05"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 xml:space="preserve">　</w:t>
            </w:r>
          </w:p>
        </w:tc>
        <w:tc>
          <w:tcPr>
            <w:tcW w:w="1820" w:type="dxa"/>
            <w:tcBorders>
              <w:top w:val="nil"/>
              <w:left w:val="nil"/>
              <w:bottom w:val="single" w:sz="4" w:space="0" w:color="auto"/>
              <w:right w:val="single" w:sz="4" w:space="0" w:color="auto"/>
            </w:tcBorders>
            <w:shd w:val="clear" w:color="auto" w:fill="auto"/>
            <w:noWrap/>
            <w:vAlign w:val="center"/>
            <w:hideMark/>
          </w:tcPr>
          <w:p w14:paraId="6248E67B"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 xml:space="preserve">　</w:t>
            </w:r>
          </w:p>
        </w:tc>
        <w:tc>
          <w:tcPr>
            <w:tcW w:w="1880" w:type="dxa"/>
            <w:tcBorders>
              <w:top w:val="nil"/>
              <w:left w:val="nil"/>
              <w:bottom w:val="single" w:sz="4" w:space="0" w:color="auto"/>
              <w:right w:val="single" w:sz="4" w:space="0" w:color="auto"/>
            </w:tcBorders>
            <w:shd w:val="clear" w:color="auto" w:fill="auto"/>
            <w:noWrap/>
            <w:vAlign w:val="center"/>
            <w:hideMark/>
          </w:tcPr>
          <w:p w14:paraId="21BEEA75"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 xml:space="preserve">　</w:t>
            </w:r>
          </w:p>
        </w:tc>
      </w:tr>
      <w:tr w:rsidR="00235462" w:rsidRPr="00235462" w14:paraId="017D585A" w14:textId="77777777" w:rsidTr="00235462">
        <w:trPr>
          <w:trHeight w:val="720"/>
          <w:jc w:val="center"/>
        </w:trPr>
        <w:tc>
          <w:tcPr>
            <w:tcW w:w="208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2FF0FF"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GRF</w:t>
            </w:r>
          </w:p>
        </w:tc>
        <w:tc>
          <w:tcPr>
            <w:tcW w:w="1840" w:type="dxa"/>
            <w:tcBorders>
              <w:top w:val="nil"/>
              <w:left w:val="nil"/>
              <w:bottom w:val="single" w:sz="4" w:space="0" w:color="auto"/>
              <w:right w:val="single" w:sz="4" w:space="0" w:color="auto"/>
            </w:tcBorders>
            <w:shd w:val="clear" w:color="auto" w:fill="auto"/>
            <w:vAlign w:val="center"/>
            <w:hideMark/>
          </w:tcPr>
          <w:p w14:paraId="1C3D7228"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RF[rs]-&gt;RS_OUT</w:t>
            </w:r>
            <w:r w:rsidRPr="00235462">
              <w:rPr>
                <w:rFonts w:ascii="等线" w:eastAsia="等线" w:hAnsi="等线" w:cs="宋体" w:hint="eastAsia"/>
                <w:color w:val="000000"/>
                <w:kern w:val="0"/>
                <w:sz w:val="22"/>
              </w:rPr>
              <w:br/>
              <w:t>RF[rt]-&gt;RT_OUT</w:t>
            </w:r>
          </w:p>
        </w:tc>
        <w:tc>
          <w:tcPr>
            <w:tcW w:w="1820" w:type="dxa"/>
            <w:tcBorders>
              <w:top w:val="nil"/>
              <w:left w:val="nil"/>
              <w:bottom w:val="single" w:sz="4" w:space="0" w:color="auto"/>
              <w:right w:val="single" w:sz="4" w:space="0" w:color="auto"/>
            </w:tcBorders>
            <w:shd w:val="clear" w:color="auto" w:fill="auto"/>
            <w:vAlign w:val="center"/>
            <w:hideMark/>
          </w:tcPr>
          <w:p w14:paraId="7C512465"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RF[rs]-&gt;RS_OUT</w:t>
            </w:r>
            <w:r w:rsidRPr="00235462">
              <w:rPr>
                <w:rFonts w:ascii="等线" w:eastAsia="等线" w:hAnsi="等线" w:cs="宋体" w:hint="eastAsia"/>
                <w:color w:val="000000"/>
                <w:kern w:val="0"/>
                <w:sz w:val="22"/>
              </w:rPr>
              <w:br/>
              <w:t>RF[rt]-&gt;RT_OUT</w:t>
            </w:r>
          </w:p>
        </w:tc>
        <w:tc>
          <w:tcPr>
            <w:tcW w:w="1880" w:type="dxa"/>
            <w:tcBorders>
              <w:top w:val="nil"/>
              <w:left w:val="nil"/>
              <w:bottom w:val="single" w:sz="4" w:space="0" w:color="auto"/>
              <w:right w:val="single" w:sz="4" w:space="0" w:color="auto"/>
            </w:tcBorders>
            <w:shd w:val="clear" w:color="auto" w:fill="auto"/>
            <w:vAlign w:val="center"/>
            <w:hideMark/>
          </w:tcPr>
          <w:p w14:paraId="4FEE3BEA"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RF[rs]-&gt;RS_OUT</w:t>
            </w:r>
            <w:r w:rsidRPr="00235462">
              <w:rPr>
                <w:rFonts w:ascii="等线" w:eastAsia="等线" w:hAnsi="等线" w:cs="宋体" w:hint="eastAsia"/>
                <w:color w:val="000000"/>
                <w:kern w:val="0"/>
                <w:sz w:val="22"/>
              </w:rPr>
              <w:br/>
              <w:t>RF[rt]-&gt;RT_OUT</w:t>
            </w:r>
          </w:p>
        </w:tc>
      </w:tr>
      <w:tr w:rsidR="00235462" w:rsidRPr="00235462" w14:paraId="36F98E0B" w14:textId="77777777" w:rsidTr="00235462">
        <w:trPr>
          <w:trHeight w:val="280"/>
          <w:jc w:val="center"/>
        </w:trPr>
        <w:tc>
          <w:tcPr>
            <w:tcW w:w="208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B32E17"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compare</w:t>
            </w:r>
          </w:p>
        </w:tc>
        <w:tc>
          <w:tcPr>
            <w:tcW w:w="1840" w:type="dxa"/>
            <w:tcBorders>
              <w:top w:val="nil"/>
              <w:left w:val="nil"/>
              <w:bottom w:val="single" w:sz="4" w:space="0" w:color="auto"/>
              <w:right w:val="single" w:sz="4" w:space="0" w:color="auto"/>
            </w:tcBorders>
            <w:shd w:val="clear" w:color="auto" w:fill="auto"/>
            <w:noWrap/>
            <w:vAlign w:val="center"/>
            <w:hideMark/>
          </w:tcPr>
          <w:p w14:paraId="34FC0771"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 xml:space="preserve">　</w:t>
            </w:r>
          </w:p>
        </w:tc>
        <w:tc>
          <w:tcPr>
            <w:tcW w:w="1820" w:type="dxa"/>
            <w:tcBorders>
              <w:top w:val="nil"/>
              <w:left w:val="nil"/>
              <w:bottom w:val="single" w:sz="4" w:space="0" w:color="auto"/>
              <w:right w:val="single" w:sz="4" w:space="0" w:color="auto"/>
            </w:tcBorders>
            <w:shd w:val="clear" w:color="auto" w:fill="auto"/>
            <w:noWrap/>
            <w:vAlign w:val="center"/>
            <w:hideMark/>
          </w:tcPr>
          <w:p w14:paraId="43B64C3F"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 xml:space="preserve">　</w:t>
            </w:r>
          </w:p>
        </w:tc>
        <w:tc>
          <w:tcPr>
            <w:tcW w:w="1880" w:type="dxa"/>
            <w:tcBorders>
              <w:top w:val="nil"/>
              <w:left w:val="nil"/>
              <w:bottom w:val="single" w:sz="4" w:space="0" w:color="auto"/>
              <w:right w:val="single" w:sz="4" w:space="0" w:color="auto"/>
            </w:tcBorders>
            <w:shd w:val="clear" w:color="auto" w:fill="auto"/>
            <w:noWrap/>
            <w:vAlign w:val="center"/>
            <w:hideMark/>
          </w:tcPr>
          <w:p w14:paraId="4397F0B1"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 xml:space="preserve">　</w:t>
            </w:r>
          </w:p>
        </w:tc>
      </w:tr>
      <w:tr w:rsidR="00235462" w:rsidRPr="00235462" w14:paraId="6BBE6E70" w14:textId="77777777" w:rsidTr="00235462">
        <w:trPr>
          <w:trHeight w:val="280"/>
          <w:jc w:val="center"/>
        </w:trPr>
        <w:tc>
          <w:tcPr>
            <w:tcW w:w="687" w:type="dxa"/>
            <w:vMerge w:val="restart"/>
            <w:tcBorders>
              <w:top w:val="nil"/>
              <w:left w:val="single" w:sz="4" w:space="0" w:color="auto"/>
              <w:bottom w:val="single" w:sz="4" w:space="0" w:color="auto"/>
              <w:right w:val="single" w:sz="4" w:space="0" w:color="auto"/>
            </w:tcBorders>
            <w:shd w:val="clear" w:color="000000" w:fill="00B0F0"/>
            <w:noWrap/>
            <w:vAlign w:val="center"/>
            <w:hideMark/>
          </w:tcPr>
          <w:p w14:paraId="1ECB0A60"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E级</w:t>
            </w:r>
          </w:p>
        </w:tc>
        <w:tc>
          <w:tcPr>
            <w:tcW w:w="1393" w:type="dxa"/>
            <w:tcBorders>
              <w:top w:val="nil"/>
              <w:left w:val="nil"/>
              <w:bottom w:val="single" w:sz="4" w:space="0" w:color="auto"/>
              <w:right w:val="single" w:sz="4" w:space="0" w:color="auto"/>
            </w:tcBorders>
            <w:shd w:val="clear" w:color="000000" w:fill="00B0F0"/>
            <w:noWrap/>
            <w:vAlign w:val="center"/>
            <w:hideMark/>
          </w:tcPr>
          <w:p w14:paraId="6E59B833"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WB</w:t>
            </w:r>
          </w:p>
        </w:tc>
        <w:tc>
          <w:tcPr>
            <w:tcW w:w="1840" w:type="dxa"/>
            <w:tcBorders>
              <w:top w:val="nil"/>
              <w:left w:val="nil"/>
              <w:bottom w:val="single" w:sz="4" w:space="0" w:color="auto"/>
              <w:right w:val="single" w:sz="4" w:space="0" w:color="auto"/>
            </w:tcBorders>
            <w:shd w:val="clear" w:color="auto" w:fill="auto"/>
            <w:noWrap/>
            <w:vAlign w:val="center"/>
            <w:hideMark/>
          </w:tcPr>
          <w:p w14:paraId="02FC66A1"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new(rd)</w:t>
            </w:r>
          </w:p>
        </w:tc>
        <w:tc>
          <w:tcPr>
            <w:tcW w:w="1820" w:type="dxa"/>
            <w:tcBorders>
              <w:top w:val="nil"/>
              <w:left w:val="nil"/>
              <w:bottom w:val="single" w:sz="4" w:space="0" w:color="auto"/>
              <w:right w:val="single" w:sz="4" w:space="0" w:color="auto"/>
            </w:tcBorders>
            <w:shd w:val="clear" w:color="auto" w:fill="auto"/>
            <w:noWrap/>
            <w:vAlign w:val="center"/>
            <w:hideMark/>
          </w:tcPr>
          <w:p w14:paraId="27F9E9C2"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new(rd)</w:t>
            </w:r>
          </w:p>
        </w:tc>
        <w:tc>
          <w:tcPr>
            <w:tcW w:w="1880" w:type="dxa"/>
            <w:tcBorders>
              <w:top w:val="nil"/>
              <w:left w:val="nil"/>
              <w:bottom w:val="single" w:sz="4" w:space="0" w:color="auto"/>
              <w:right w:val="single" w:sz="4" w:space="0" w:color="auto"/>
            </w:tcBorders>
            <w:shd w:val="clear" w:color="auto" w:fill="auto"/>
            <w:noWrap/>
            <w:vAlign w:val="center"/>
            <w:hideMark/>
          </w:tcPr>
          <w:p w14:paraId="398984F5"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new(rt)</w:t>
            </w:r>
          </w:p>
        </w:tc>
      </w:tr>
      <w:tr w:rsidR="00235462" w:rsidRPr="00235462" w14:paraId="66F9EA86" w14:textId="77777777" w:rsidTr="00235462">
        <w:trPr>
          <w:trHeight w:val="280"/>
          <w:jc w:val="center"/>
        </w:trPr>
        <w:tc>
          <w:tcPr>
            <w:tcW w:w="687" w:type="dxa"/>
            <w:vMerge/>
            <w:tcBorders>
              <w:top w:val="nil"/>
              <w:left w:val="single" w:sz="4" w:space="0" w:color="auto"/>
              <w:bottom w:val="single" w:sz="4" w:space="0" w:color="auto"/>
              <w:right w:val="single" w:sz="4" w:space="0" w:color="auto"/>
            </w:tcBorders>
            <w:vAlign w:val="center"/>
            <w:hideMark/>
          </w:tcPr>
          <w:p w14:paraId="039FAAD0" w14:textId="77777777" w:rsidR="00235462" w:rsidRPr="00235462" w:rsidRDefault="00235462" w:rsidP="00235462">
            <w:pPr>
              <w:widowControl/>
              <w:jc w:val="left"/>
              <w:rPr>
                <w:rFonts w:ascii="等线" w:eastAsia="等线" w:hAnsi="等线" w:cs="宋体"/>
                <w:color w:val="000000"/>
                <w:kern w:val="0"/>
                <w:sz w:val="22"/>
              </w:rPr>
            </w:pPr>
          </w:p>
        </w:tc>
        <w:tc>
          <w:tcPr>
            <w:tcW w:w="1393" w:type="dxa"/>
            <w:tcBorders>
              <w:top w:val="nil"/>
              <w:left w:val="nil"/>
              <w:bottom w:val="single" w:sz="4" w:space="0" w:color="auto"/>
              <w:right w:val="single" w:sz="4" w:space="0" w:color="auto"/>
            </w:tcBorders>
            <w:shd w:val="clear" w:color="000000" w:fill="00B0F0"/>
            <w:noWrap/>
            <w:vAlign w:val="center"/>
            <w:hideMark/>
          </w:tcPr>
          <w:p w14:paraId="1F68A53D"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EXT_OUT</w:t>
            </w:r>
          </w:p>
        </w:tc>
        <w:tc>
          <w:tcPr>
            <w:tcW w:w="1840" w:type="dxa"/>
            <w:tcBorders>
              <w:top w:val="nil"/>
              <w:left w:val="nil"/>
              <w:bottom w:val="single" w:sz="4" w:space="0" w:color="auto"/>
              <w:right w:val="single" w:sz="4" w:space="0" w:color="auto"/>
            </w:tcBorders>
            <w:shd w:val="clear" w:color="auto" w:fill="auto"/>
            <w:noWrap/>
            <w:vAlign w:val="center"/>
            <w:hideMark/>
          </w:tcPr>
          <w:p w14:paraId="0C97C711"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 xml:space="preserve">　</w:t>
            </w:r>
          </w:p>
        </w:tc>
        <w:tc>
          <w:tcPr>
            <w:tcW w:w="1820" w:type="dxa"/>
            <w:tcBorders>
              <w:top w:val="nil"/>
              <w:left w:val="nil"/>
              <w:bottom w:val="single" w:sz="4" w:space="0" w:color="auto"/>
              <w:right w:val="single" w:sz="4" w:space="0" w:color="auto"/>
            </w:tcBorders>
            <w:shd w:val="clear" w:color="auto" w:fill="auto"/>
            <w:noWrap/>
            <w:vAlign w:val="center"/>
            <w:hideMark/>
          </w:tcPr>
          <w:p w14:paraId="35BC899A"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 xml:space="preserve">　</w:t>
            </w:r>
          </w:p>
        </w:tc>
        <w:tc>
          <w:tcPr>
            <w:tcW w:w="1880" w:type="dxa"/>
            <w:tcBorders>
              <w:top w:val="nil"/>
              <w:left w:val="nil"/>
              <w:bottom w:val="single" w:sz="4" w:space="0" w:color="auto"/>
              <w:right w:val="single" w:sz="4" w:space="0" w:color="auto"/>
            </w:tcBorders>
            <w:shd w:val="clear" w:color="auto" w:fill="auto"/>
            <w:noWrap/>
            <w:vAlign w:val="center"/>
            <w:hideMark/>
          </w:tcPr>
          <w:p w14:paraId="1CF7BC27"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new(EXT)</w:t>
            </w:r>
          </w:p>
        </w:tc>
      </w:tr>
      <w:tr w:rsidR="00235462" w:rsidRPr="00235462" w14:paraId="66954E6E" w14:textId="77777777" w:rsidTr="00235462">
        <w:trPr>
          <w:trHeight w:val="280"/>
          <w:jc w:val="center"/>
        </w:trPr>
        <w:tc>
          <w:tcPr>
            <w:tcW w:w="687" w:type="dxa"/>
            <w:vMerge/>
            <w:tcBorders>
              <w:top w:val="nil"/>
              <w:left w:val="single" w:sz="4" w:space="0" w:color="auto"/>
              <w:bottom w:val="single" w:sz="4" w:space="0" w:color="auto"/>
              <w:right w:val="single" w:sz="4" w:space="0" w:color="auto"/>
            </w:tcBorders>
            <w:vAlign w:val="center"/>
            <w:hideMark/>
          </w:tcPr>
          <w:p w14:paraId="1CA70607" w14:textId="77777777" w:rsidR="00235462" w:rsidRPr="00235462" w:rsidRDefault="00235462" w:rsidP="00235462">
            <w:pPr>
              <w:widowControl/>
              <w:jc w:val="left"/>
              <w:rPr>
                <w:rFonts w:ascii="等线" w:eastAsia="等线" w:hAnsi="等线" w:cs="宋体"/>
                <w:color w:val="000000"/>
                <w:kern w:val="0"/>
                <w:sz w:val="22"/>
              </w:rPr>
            </w:pPr>
          </w:p>
        </w:tc>
        <w:tc>
          <w:tcPr>
            <w:tcW w:w="1393" w:type="dxa"/>
            <w:tcBorders>
              <w:top w:val="nil"/>
              <w:left w:val="nil"/>
              <w:bottom w:val="single" w:sz="4" w:space="0" w:color="auto"/>
              <w:right w:val="single" w:sz="4" w:space="0" w:color="auto"/>
            </w:tcBorders>
            <w:shd w:val="clear" w:color="000000" w:fill="00B0F0"/>
            <w:noWrap/>
            <w:vAlign w:val="center"/>
            <w:hideMark/>
          </w:tcPr>
          <w:p w14:paraId="4E9EEADF"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RS_OUT</w:t>
            </w:r>
          </w:p>
        </w:tc>
        <w:tc>
          <w:tcPr>
            <w:tcW w:w="1840" w:type="dxa"/>
            <w:tcBorders>
              <w:top w:val="nil"/>
              <w:left w:val="nil"/>
              <w:bottom w:val="single" w:sz="4" w:space="0" w:color="auto"/>
              <w:right w:val="single" w:sz="4" w:space="0" w:color="auto"/>
            </w:tcBorders>
            <w:shd w:val="clear" w:color="auto" w:fill="auto"/>
            <w:noWrap/>
            <w:vAlign w:val="center"/>
            <w:hideMark/>
          </w:tcPr>
          <w:p w14:paraId="41A54CEC"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new(GRF)</w:t>
            </w:r>
          </w:p>
        </w:tc>
        <w:tc>
          <w:tcPr>
            <w:tcW w:w="1820" w:type="dxa"/>
            <w:tcBorders>
              <w:top w:val="nil"/>
              <w:left w:val="nil"/>
              <w:bottom w:val="single" w:sz="4" w:space="0" w:color="auto"/>
              <w:right w:val="single" w:sz="4" w:space="0" w:color="auto"/>
            </w:tcBorders>
            <w:shd w:val="clear" w:color="auto" w:fill="auto"/>
            <w:noWrap/>
            <w:vAlign w:val="center"/>
            <w:hideMark/>
          </w:tcPr>
          <w:p w14:paraId="7D84C063"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new(GRF)</w:t>
            </w:r>
          </w:p>
        </w:tc>
        <w:tc>
          <w:tcPr>
            <w:tcW w:w="1880" w:type="dxa"/>
            <w:tcBorders>
              <w:top w:val="nil"/>
              <w:left w:val="nil"/>
              <w:bottom w:val="single" w:sz="4" w:space="0" w:color="auto"/>
              <w:right w:val="single" w:sz="4" w:space="0" w:color="auto"/>
            </w:tcBorders>
            <w:shd w:val="clear" w:color="auto" w:fill="auto"/>
            <w:noWrap/>
            <w:vAlign w:val="center"/>
            <w:hideMark/>
          </w:tcPr>
          <w:p w14:paraId="68D5A12E"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new(GRF)</w:t>
            </w:r>
          </w:p>
        </w:tc>
      </w:tr>
      <w:tr w:rsidR="00235462" w:rsidRPr="00235462" w14:paraId="65768FF0" w14:textId="77777777" w:rsidTr="00235462">
        <w:trPr>
          <w:trHeight w:val="280"/>
          <w:jc w:val="center"/>
        </w:trPr>
        <w:tc>
          <w:tcPr>
            <w:tcW w:w="687" w:type="dxa"/>
            <w:vMerge/>
            <w:tcBorders>
              <w:top w:val="nil"/>
              <w:left w:val="single" w:sz="4" w:space="0" w:color="auto"/>
              <w:bottom w:val="single" w:sz="4" w:space="0" w:color="auto"/>
              <w:right w:val="single" w:sz="4" w:space="0" w:color="auto"/>
            </w:tcBorders>
            <w:vAlign w:val="center"/>
            <w:hideMark/>
          </w:tcPr>
          <w:p w14:paraId="08EEC14F" w14:textId="77777777" w:rsidR="00235462" w:rsidRPr="00235462" w:rsidRDefault="00235462" w:rsidP="00235462">
            <w:pPr>
              <w:widowControl/>
              <w:jc w:val="left"/>
              <w:rPr>
                <w:rFonts w:ascii="等线" w:eastAsia="等线" w:hAnsi="等线" w:cs="宋体"/>
                <w:color w:val="000000"/>
                <w:kern w:val="0"/>
                <w:sz w:val="22"/>
              </w:rPr>
            </w:pPr>
          </w:p>
        </w:tc>
        <w:tc>
          <w:tcPr>
            <w:tcW w:w="1393" w:type="dxa"/>
            <w:tcBorders>
              <w:top w:val="nil"/>
              <w:left w:val="nil"/>
              <w:bottom w:val="single" w:sz="4" w:space="0" w:color="auto"/>
              <w:right w:val="single" w:sz="4" w:space="0" w:color="auto"/>
            </w:tcBorders>
            <w:shd w:val="clear" w:color="000000" w:fill="00B0F0"/>
            <w:noWrap/>
            <w:vAlign w:val="center"/>
            <w:hideMark/>
          </w:tcPr>
          <w:p w14:paraId="4A7AA407"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RT_OUT</w:t>
            </w:r>
          </w:p>
        </w:tc>
        <w:tc>
          <w:tcPr>
            <w:tcW w:w="1840" w:type="dxa"/>
            <w:tcBorders>
              <w:top w:val="nil"/>
              <w:left w:val="nil"/>
              <w:bottom w:val="single" w:sz="4" w:space="0" w:color="auto"/>
              <w:right w:val="single" w:sz="4" w:space="0" w:color="auto"/>
            </w:tcBorders>
            <w:shd w:val="clear" w:color="auto" w:fill="auto"/>
            <w:noWrap/>
            <w:vAlign w:val="center"/>
            <w:hideMark/>
          </w:tcPr>
          <w:p w14:paraId="5DF38073"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new(GRF)</w:t>
            </w:r>
          </w:p>
        </w:tc>
        <w:tc>
          <w:tcPr>
            <w:tcW w:w="1820" w:type="dxa"/>
            <w:tcBorders>
              <w:top w:val="nil"/>
              <w:left w:val="nil"/>
              <w:bottom w:val="single" w:sz="4" w:space="0" w:color="auto"/>
              <w:right w:val="single" w:sz="4" w:space="0" w:color="auto"/>
            </w:tcBorders>
            <w:shd w:val="clear" w:color="auto" w:fill="auto"/>
            <w:noWrap/>
            <w:vAlign w:val="center"/>
            <w:hideMark/>
          </w:tcPr>
          <w:p w14:paraId="6193A8CC"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new(GRF)</w:t>
            </w:r>
          </w:p>
        </w:tc>
        <w:tc>
          <w:tcPr>
            <w:tcW w:w="1880" w:type="dxa"/>
            <w:tcBorders>
              <w:top w:val="nil"/>
              <w:left w:val="nil"/>
              <w:bottom w:val="single" w:sz="4" w:space="0" w:color="auto"/>
              <w:right w:val="single" w:sz="4" w:space="0" w:color="auto"/>
            </w:tcBorders>
            <w:shd w:val="clear" w:color="auto" w:fill="auto"/>
            <w:noWrap/>
            <w:vAlign w:val="center"/>
            <w:hideMark/>
          </w:tcPr>
          <w:p w14:paraId="78BF7EF6"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new(GRF)</w:t>
            </w:r>
          </w:p>
        </w:tc>
      </w:tr>
      <w:tr w:rsidR="00235462" w:rsidRPr="00235462" w14:paraId="1D533BF2" w14:textId="77777777" w:rsidTr="00235462">
        <w:trPr>
          <w:trHeight w:val="280"/>
          <w:jc w:val="center"/>
        </w:trPr>
        <w:tc>
          <w:tcPr>
            <w:tcW w:w="687" w:type="dxa"/>
            <w:vMerge/>
            <w:tcBorders>
              <w:top w:val="nil"/>
              <w:left w:val="single" w:sz="4" w:space="0" w:color="auto"/>
              <w:bottom w:val="single" w:sz="4" w:space="0" w:color="auto"/>
              <w:right w:val="single" w:sz="4" w:space="0" w:color="auto"/>
            </w:tcBorders>
            <w:vAlign w:val="center"/>
            <w:hideMark/>
          </w:tcPr>
          <w:p w14:paraId="107CCBAC" w14:textId="77777777" w:rsidR="00235462" w:rsidRPr="00235462" w:rsidRDefault="00235462" w:rsidP="00235462">
            <w:pPr>
              <w:widowControl/>
              <w:jc w:val="left"/>
              <w:rPr>
                <w:rFonts w:ascii="等线" w:eastAsia="等线" w:hAnsi="等线" w:cs="宋体"/>
                <w:color w:val="000000"/>
                <w:kern w:val="0"/>
                <w:sz w:val="22"/>
              </w:rPr>
            </w:pPr>
          </w:p>
        </w:tc>
        <w:tc>
          <w:tcPr>
            <w:tcW w:w="1393" w:type="dxa"/>
            <w:tcBorders>
              <w:top w:val="nil"/>
              <w:left w:val="nil"/>
              <w:bottom w:val="single" w:sz="4" w:space="0" w:color="auto"/>
              <w:right w:val="single" w:sz="4" w:space="0" w:color="auto"/>
            </w:tcBorders>
            <w:shd w:val="clear" w:color="000000" w:fill="00B0F0"/>
            <w:noWrap/>
            <w:vAlign w:val="center"/>
            <w:hideMark/>
          </w:tcPr>
          <w:p w14:paraId="1E9E4507"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PC8</w:t>
            </w:r>
          </w:p>
        </w:tc>
        <w:tc>
          <w:tcPr>
            <w:tcW w:w="1840" w:type="dxa"/>
            <w:tcBorders>
              <w:top w:val="nil"/>
              <w:left w:val="nil"/>
              <w:bottom w:val="single" w:sz="4" w:space="0" w:color="auto"/>
              <w:right w:val="single" w:sz="4" w:space="0" w:color="auto"/>
            </w:tcBorders>
            <w:shd w:val="clear" w:color="auto" w:fill="auto"/>
            <w:noWrap/>
            <w:vAlign w:val="center"/>
            <w:hideMark/>
          </w:tcPr>
          <w:p w14:paraId="38CAD238"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old</w:t>
            </w:r>
          </w:p>
        </w:tc>
        <w:tc>
          <w:tcPr>
            <w:tcW w:w="1820" w:type="dxa"/>
            <w:tcBorders>
              <w:top w:val="nil"/>
              <w:left w:val="nil"/>
              <w:bottom w:val="single" w:sz="4" w:space="0" w:color="auto"/>
              <w:right w:val="single" w:sz="4" w:space="0" w:color="auto"/>
            </w:tcBorders>
            <w:shd w:val="clear" w:color="auto" w:fill="auto"/>
            <w:noWrap/>
            <w:vAlign w:val="center"/>
            <w:hideMark/>
          </w:tcPr>
          <w:p w14:paraId="57EF7C6B"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old</w:t>
            </w:r>
          </w:p>
        </w:tc>
        <w:tc>
          <w:tcPr>
            <w:tcW w:w="1880" w:type="dxa"/>
            <w:tcBorders>
              <w:top w:val="nil"/>
              <w:left w:val="nil"/>
              <w:bottom w:val="single" w:sz="4" w:space="0" w:color="auto"/>
              <w:right w:val="single" w:sz="4" w:space="0" w:color="auto"/>
            </w:tcBorders>
            <w:shd w:val="clear" w:color="auto" w:fill="auto"/>
            <w:noWrap/>
            <w:vAlign w:val="center"/>
            <w:hideMark/>
          </w:tcPr>
          <w:p w14:paraId="1984F90E"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old</w:t>
            </w:r>
          </w:p>
        </w:tc>
      </w:tr>
      <w:tr w:rsidR="00235462" w:rsidRPr="00235462" w14:paraId="117FCD56" w14:textId="77777777" w:rsidTr="00235462">
        <w:trPr>
          <w:trHeight w:val="560"/>
          <w:jc w:val="center"/>
        </w:trPr>
        <w:tc>
          <w:tcPr>
            <w:tcW w:w="208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2F6CB0"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ALU</w:t>
            </w:r>
          </w:p>
        </w:tc>
        <w:tc>
          <w:tcPr>
            <w:tcW w:w="1840" w:type="dxa"/>
            <w:tcBorders>
              <w:top w:val="nil"/>
              <w:left w:val="nil"/>
              <w:bottom w:val="single" w:sz="4" w:space="0" w:color="auto"/>
              <w:right w:val="single" w:sz="4" w:space="0" w:color="auto"/>
            </w:tcBorders>
            <w:shd w:val="clear" w:color="auto" w:fill="auto"/>
            <w:vAlign w:val="center"/>
            <w:hideMark/>
          </w:tcPr>
          <w:p w14:paraId="3F695123"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RS_OUT+RT_OUT</w:t>
            </w:r>
            <w:r w:rsidRPr="00235462">
              <w:rPr>
                <w:rFonts w:ascii="等线" w:eastAsia="等线" w:hAnsi="等线" w:cs="宋体" w:hint="eastAsia"/>
                <w:color w:val="000000"/>
                <w:kern w:val="0"/>
                <w:sz w:val="22"/>
              </w:rPr>
              <w:br/>
              <w:t>unsigned</w:t>
            </w:r>
          </w:p>
        </w:tc>
        <w:tc>
          <w:tcPr>
            <w:tcW w:w="1820" w:type="dxa"/>
            <w:tcBorders>
              <w:top w:val="nil"/>
              <w:left w:val="nil"/>
              <w:bottom w:val="single" w:sz="4" w:space="0" w:color="auto"/>
              <w:right w:val="single" w:sz="4" w:space="0" w:color="auto"/>
            </w:tcBorders>
            <w:shd w:val="clear" w:color="auto" w:fill="auto"/>
            <w:vAlign w:val="center"/>
            <w:hideMark/>
          </w:tcPr>
          <w:p w14:paraId="465A8435"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RS_OUT-RT_OUT</w:t>
            </w:r>
            <w:r w:rsidRPr="00235462">
              <w:rPr>
                <w:rFonts w:ascii="等线" w:eastAsia="等线" w:hAnsi="等线" w:cs="宋体" w:hint="eastAsia"/>
                <w:color w:val="000000"/>
                <w:kern w:val="0"/>
                <w:sz w:val="22"/>
              </w:rPr>
              <w:br/>
              <w:t>unsigned</w:t>
            </w:r>
          </w:p>
        </w:tc>
        <w:tc>
          <w:tcPr>
            <w:tcW w:w="1880" w:type="dxa"/>
            <w:tcBorders>
              <w:top w:val="nil"/>
              <w:left w:val="nil"/>
              <w:bottom w:val="single" w:sz="4" w:space="0" w:color="auto"/>
              <w:right w:val="single" w:sz="4" w:space="0" w:color="auto"/>
            </w:tcBorders>
            <w:shd w:val="clear" w:color="auto" w:fill="auto"/>
            <w:noWrap/>
            <w:vAlign w:val="center"/>
            <w:hideMark/>
          </w:tcPr>
          <w:p w14:paraId="198EAC97"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RS_OUT|EXT_OUT</w:t>
            </w:r>
          </w:p>
        </w:tc>
      </w:tr>
      <w:tr w:rsidR="00235462" w:rsidRPr="00235462" w14:paraId="7ACABAA4" w14:textId="77777777" w:rsidTr="00235462">
        <w:trPr>
          <w:trHeight w:val="280"/>
          <w:jc w:val="center"/>
        </w:trPr>
        <w:tc>
          <w:tcPr>
            <w:tcW w:w="687" w:type="dxa"/>
            <w:vMerge w:val="restart"/>
            <w:tcBorders>
              <w:top w:val="nil"/>
              <w:left w:val="single" w:sz="4" w:space="0" w:color="auto"/>
              <w:bottom w:val="single" w:sz="4" w:space="0" w:color="auto"/>
              <w:right w:val="single" w:sz="4" w:space="0" w:color="auto"/>
            </w:tcBorders>
            <w:shd w:val="clear" w:color="000000" w:fill="00B0F0"/>
            <w:noWrap/>
            <w:vAlign w:val="center"/>
            <w:hideMark/>
          </w:tcPr>
          <w:p w14:paraId="6EF523B9"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M级</w:t>
            </w:r>
          </w:p>
        </w:tc>
        <w:tc>
          <w:tcPr>
            <w:tcW w:w="1393" w:type="dxa"/>
            <w:tcBorders>
              <w:top w:val="nil"/>
              <w:left w:val="nil"/>
              <w:bottom w:val="single" w:sz="4" w:space="0" w:color="auto"/>
              <w:right w:val="single" w:sz="4" w:space="0" w:color="auto"/>
            </w:tcBorders>
            <w:shd w:val="clear" w:color="000000" w:fill="00B0F0"/>
            <w:noWrap/>
            <w:vAlign w:val="center"/>
            <w:hideMark/>
          </w:tcPr>
          <w:p w14:paraId="4D6854FC"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WB</w:t>
            </w:r>
          </w:p>
        </w:tc>
        <w:tc>
          <w:tcPr>
            <w:tcW w:w="1840" w:type="dxa"/>
            <w:tcBorders>
              <w:top w:val="nil"/>
              <w:left w:val="nil"/>
              <w:bottom w:val="single" w:sz="4" w:space="0" w:color="auto"/>
              <w:right w:val="single" w:sz="4" w:space="0" w:color="auto"/>
            </w:tcBorders>
            <w:shd w:val="clear" w:color="auto" w:fill="auto"/>
            <w:noWrap/>
            <w:vAlign w:val="center"/>
            <w:hideMark/>
          </w:tcPr>
          <w:p w14:paraId="36912D3A"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old</w:t>
            </w:r>
          </w:p>
        </w:tc>
        <w:tc>
          <w:tcPr>
            <w:tcW w:w="1820" w:type="dxa"/>
            <w:tcBorders>
              <w:top w:val="nil"/>
              <w:left w:val="nil"/>
              <w:bottom w:val="single" w:sz="4" w:space="0" w:color="auto"/>
              <w:right w:val="single" w:sz="4" w:space="0" w:color="auto"/>
            </w:tcBorders>
            <w:shd w:val="clear" w:color="auto" w:fill="auto"/>
            <w:noWrap/>
            <w:vAlign w:val="center"/>
            <w:hideMark/>
          </w:tcPr>
          <w:p w14:paraId="7A80D033"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old</w:t>
            </w:r>
          </w:p>
        </w:tc>
        <w:tc>
          <w:tcPr>
            <w:tcW w:w="1880" w:type="dxa"/>
            <w:tcBorders>
              <w:top w:val="nil"/>
              <w:left w:val="nil"/>
              <w:bottom w:val="single" w:sz="4" w:space="0" w:color="auto"/>
              <w:right w:val="single" w:sz="4" w:space="0" w:color="auto"/>
            </w:tcBorders>
            <w:shd w:val="clear" w:color="auto" w:fill="auto"/>
            <w:noWrap/>
            <w:vAlign w:val="center"/>
            <w:hideMark/>
          </w:tcPr>
          <w:p w14:paraId="3AC03554"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old</w:t>
            </w:r>
          </w:p>
        </w:tc>
      </w:tr>
      <w:tr w:rsidR="00235462" w:rsidRPr="00235462" w14:paraId="2D4E0C06" w14:textId="77777777" w:rsidTr="00235462">
        <w:trPr>
          <w:trHeight w:val="280"/>
          <w:jc w:val="center"/>
        </w:trPr>
        <w:tc>
          <w:tcPr>
            <w:tcW w:w="687" w:type="dxa"/>
            <w:vMerge/>
            <w:tcBorders>
              <w:top w:val="nil"/>
              <w:left w:val="single" w:sz="4" w:space="0" w:color="auto"/>
              <w:bottom w:val="single" w:sz="4" w:space="0" w:color="auto"/>
              <w:right w:val="single" w:sz="4" w:space="0" w:color="auto"/>
            </w:tcBorders>
            <w:vAlign w:val="center"/>
            <w:hideMark/>
          </w:tcPr>
          <w:p w14:paraId="4E6731B2" w14:textId="77777777" w:rsidR="00235462" w:rsidRPr="00235462" w:rsidRDefault="00235462" w:rsidP="00235462">
            <w:pPr>
              <w:widowControl/>
              <w:jc w:val="left"/>
              <w:rPr>
                <w:rFonts w:ascii="等线" w:eastAsia="等线" w:hAnsi="等线" w:cs="宋体"/>
                <w:color w:val="000000"/>
                <w:kern w:val="0"/>
                <w:sz w:val="22"/>
              </w:rPr>
            </w:pPr>
          </w:p>
        </w:tc>
        <w:tc>
          <w:tcPr>
            <w:tcW w:w="1393" w:type="dxa"/>
            <w:tcBorders>
              <w:top w:val="nil"/>
              <w:left w:val="nil"/>
              <w:bottom w:val="single" w:sz="4" w:space="0" w:color="auto"/>
              <w:right w:val="single" w:sz="4" w:space="0" w:color="auto"/>
            </w:tcBorders>
            <w:shd w:val="clear" w:color="000000" w:fill="00B0F0"/>
            <w:noWrap/>
            <w:vAlign w:val="center"/>
            <w:hideMark/>
          </w:tcPr>
          <w:p w14:paraId="67EA46EA"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ALU_result</w:t>
            </w:r>
          </w:p>
        </w:tc>
        <w:tc>
          <w:tcPr>
            <w:tcW w:w="1840" w:type="dxa"/>
            <w:tcBorders>
              <w:top w:val="nil"/>
              <w:left w:val="nil"/>
              <w:bottom w:val="single" w:sz="4" w:space="0" w:color="auto"/>
              <w:right w:val="single" w:sz="4" w:space="0" w:color="auto"/>
            </w:tcBorders>
            <w:shd w:val="clear" w:color="auto" w:fill="auto"/>
            <w:noWrap/>
            <w:vAlign w:val="center"/>
            <w:hideMark/>
          </w:tcPr>
          <w:p w14:paraId="21AF6344"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new(ALU)</w:t>
            </w:r>
          </w:p>
        </w:tc>
        <w:tc>
          <w:tcPr>
            <w:tcW w:w="1820" w:type="dxa"/>
            <w:tcBorders>
              <w:top w:val="nil"/>
              <w:left w:val="nil"/>
              <w:bottom w:val="single" w:sz="4" w:space="0" w:color="auto"/>
              <w:right w:val="single" w:sz="4" w:space="0" w:color="auto"/>
            </w:tcBorders>
            <w:shd w:val="clear" w:color="auto" w:fill="auto"/>
            <w:noWrap/>
            <w:vAlign w:val="center"/>
            <w:hideMark/>
          </w:tcPr>
          <w:p w14:paraId="607FDC87"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new(ALU)</w:t>
            </w:r>
          </w:p>
        </w:tc>
        <w:tc>
          <w:tcPr>
            <w:tcW w:w="1880" w:type="dxa"/>
            <w:tcBorders>
              <w:top w:val="nil"/>
              <w:left w:val="nil"/>
              <w:bottom w:val="single" w:sz="4" w:space="0" w:color="auto"/>
              <w:right w:val="single" w:sz="4" w:space="0" w:color="auto"/>
            </w:tcBorders>
            <w:shd w:val="clear" w:color="auto" w:fill="auto"/>
            <w:noWrap/>
            <w:vAlign w:val="center"/>
            <w:hideMark/>
          </w:tcPr>
          <w:p w14:paraId="243C030F"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new(ALU)</w:t>
            </w:r>
          </w:p>
        </w:tc>
      </w:tr>
      <w:tr w:rsidR="00235462" w:rsidRPr="00235462" w14:paraId="7AE894B6" w14:textId="77777777" w:rsidTr="00235462">
        <w:trPr>
          <w:trHeight w:val="280"/>
          <w:jc w:val="center"/>
        </w:trPr>
        <w:tc>
          <w:tcPr>
            <w:tcW w:w="687" w:type="dxa"/>
            <w:vMerge/>
            <w:tcBorders>
              <w:top w:val="nil"/>
              <w:left w:val="single" w:sz="4" w:space="0" w:color="auto"/>
              <w:bottom w:val="single" w:sz="4" w:space="0" w:color="auto"/>
              <w:right w:val="single" w:sz="4" w:space="0" w:color="auto"/>
            </w:tcBorders>
            <w:vAlign w:val="center"/>
            <w:hideMark/>
          </w:tcPr>
          <w:p w14:paraId="26301726" w14:textId="77777777" w:rsidR="00235462" w:rsidRPr="00235462" w:rsidRDefault="00235462" w:rsidP="00235462">
            <w:pPr>
              <w:widowControl/>
              <w:jc w:val="left"/>
              <w:rPr>
                <w:rFonts w:ascii="等线" w:eastAsia="等线" w:hAnsi="等线" w:cs="宋体"/>
                <w:color w:val="000000"/>
                <w:kern w:val="0"/>
                <w:sz w:val="22"/>
              </w:rPr>
            </w:pPr>
          </w:p>
        </w:tc>
        <w:tc>
          <w:tcPr>
            <w:tcW w:w="1393" w:type="dxa"/>
            <w:tcBorders>
              <w:top w:val="nil"/>
              <w:left w:val="nil"/>
              <w:bottom w:val="single" w:sz="4" w:space="0" w:color="auto"/>
              <w:right w:val="single" w:sz="4" w:space="0" w:color="auto"/>
            </w:tcBorders>
            <w:shd w:val="clear" w:color="000000" w:fill="00B0F0"/>
            <w:noWrap/>
            <w:vAlign w:val="center"/>
            <w:hideMark/>
          </w:tcPr>
          <w:p w14:paraId="1DF4E5E6"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DIN</w:t>
            </w:r>
          </w:p>
        </w:tc>
        <w:tc>
          <w:tcPr>
            <w:tcW w:w="1840" w:type="dxa"/>
            <w:tcBorders>
              <w:top w:val="nil"/>
              <w:left w:val="nil"/>
              <w:bottom w:val="single" w:sz="4" w:space="0" w:color="auto"/>
              <w:right w:val="single" w:sz="4" w:space="0" w:color="auto"/>
            </w:tcBorders>
            <w:shd w:val="clear" w:color="auto" w:fill="auto"/>
            <w:noWrap/>
            <w:vAlign w:val="center"/>
            <w:hideMark/>
          </w:tcPr>
          <w:p w14:paraId="57245AE8"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 xml:space="preserve">　</w:t>
            </w:r>
          </w:p>
        </w:tc>
        <w:tc>
          <w:tcPr>
            <w:tcW w:w="1820" w:type="dxa"/>
            <w:tcBorders>
              <w:top w:val="nil"/>
              <w:left w:val="nil"/>
              <w:bottom w:val="single" w:sz="4" w:space="0" w:color="auto"/>
              <w:right w:val="single" w:sz="4" w:space="0" w:color="auto"/>
            </w:tcBorders>
            <w:shd w:val="clear" w:color="auto" w:fill="auto"/>
            <w:noWrap/>
            <w:vAlign w:val="center"/>
            <w:hideMark/>
          </w:tcPr>
          <w:p w14:paraId="28C05285"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 xml:space="preserve">　</w:t>
            </w:r>
          </w:p>
        </w:tc>
        <w:tc>
          <w:tcPr>
            <w:tcW w:w="1880" w:type="dxa"/>
            <w:tcBorders>
              <w:top w:val="nil"/>
              <w:left w:val="nil"/>
              <w:bottom w:val="single" w:sz="4" w:space="0" w:color="auto"/>
              <w:right w:val="single" w:sz="4" w:space="0" w:color="auto"/>
            </w:tcBorders>
            <w:shd w:val="clear" w:color="auto" w:fill="auto"/>
            <w:noWrap/>
            <w:vAlign w:val="center"/>
            <w:hideMark/>
          </w:tcPr>
          <w:p w14:paraId="752A82CB"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 xml:space="preserve">　</w:t>
            </w:r>
          </w:p>
        </w:tc>
      </w:tr>
      <w:tr w:rsidR="00235462" w:rsidRPr="00235462" w14:paraId="7CD3160E" w14:textId="77777777" w:rsidTr="00235462">
        <w:trPr>
          <w:trHeight w:val="280"/>
          <w:jc w:val="center"/>
        </w:trPr>
        <w:tc>
          <w:tcPr>
            <w:tcW w:w="208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9E0AC5"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DM</w:t>
            </w:r>
          </w:p>
        </w:tc>
        <w:tc>
          <w:tcPr>
            <w:tcW w:w="1840" w:type="dxa"/>
            <w:tcBorders>
              <w:top w:val="nil"/>
              <w:left w:val="nil"/>
              <w:bottom w:val="single" w:sz="4" w:space="0" w:color="auto"/>
              <w:right w:val="single" w:sz="4" w:space="0" w:color="auto"/>
            </w:tcBorders>
            <w:shd w:val="clear" w:color="auto" w:fill="auto"/>
            <w:noWrap/>
            <w:vAlign w:val="center"/>
            <w:hideMark/>
          </w:tcPr>
          <w:p w14:paraId="150FFCC3"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 xml:space="preserve">　</w:t>
            </w:r>
          </w:p>
        </w:tc>
        <w:tc>
          <w:tcPr>
            <w:tcW w:w="1820" w:type="dxa"/>
            <w:tcBorders>
              <w:top w:val="nil"/>
              <w:left w:val="nil"/>
              <w:bottom w:val="single" w:sz="4" w:space="0" w:color="auto"/>
              <w:right w:val="single" w:sz="4" w:space="0" w:color="auto"/>
            </w:tcBorders>
            <w:shd w:val="clear" w:color="auto" w:fill="auto"/>
            <w:noWrap/>
            <w:vAlign w:val="center"/>
            <w:hideMark/>
          </w:tcPr>
          <w:p w14:paraId="21608C79"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 xml:space="preserve">　</w:t>
            </w:r>
          </w:p>
        </w:tc>
        <w:tc>
          <w:tcPr>
            <w:tcW w:w="1880" w:type="dxa"/>
            <w:tcBorders>
              <w:top w:val="nil"/>
              <w:left w:val="nil"/>
              <w:bottom w:val="single" w:sz="4" w:space="0" w:color="auto"/>
              <w:right w:val="single" w:sz="4" w:space="0" w:color="auto"/>
            </w:tcBorders>
            <w:shd w:val="clear" w:color="auto" w:fill="auto"/>
            <w:noWrap/>
            <w:vAlign w:val="center"/>
            <w:hideMark/>
          </w:tcPr>
          <w:p w14:paraId="0FF9CA50"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 xml:space="preserve">　</w:t>
            </w:r>
          </w:p>
        </w:tc>
      </w:tr>
      <w:tr w:rsidR="00235462" w:rsidRPr="00235462" w14:paraId="14A2165B" w14:textId="77777777" w:rsidTr="00235462">
        <w:trPr>
          <w:trHeight w:val="280"/>
          <w:jc w:val="center"/>
        </w:trPr>
        <w:tc>
          <w:tcPr>
            <w:tcW w:w="687" w:type="dxa"/>
            <w:vMerge w:val="restart"/>
            <w:tcBorders>
              <w:top w:val="nil"/>
              <w:left w:val="single" w:sz="4" w:space="0" w:color="auto"/>
              <w:bottom w:val="single" w:sz="4" w:space="0" w:color="auto"/>
              <w:right w:val="single" w:sz="4" w:space="0" w:color="auto"/>
            </w:tcBorders>
            <w:shd w:val="clear" w:color="000000" w:fill="00B0F0"/>
            <w:noWrap/>
            <w:vAlign w:val="center"/>
            <w:hideMark/>
          </w:tcPr>
          <w:p w14:paraId="490223BA"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W级</w:t>
            </w:r>
          </w:p>
        </w:tc>
        <w:tc>
          <w:tcPr>
            <w:tcW w:w="1393" w:type="dxa"/>
            <w:tcBorders>
              <w:top w:val="nil"/>
              <w:left w:val="nil"/>
              <w:bottom w:val="single" w:sz="4" w:space="0" w:color="auto"/>
              <w:right w:val="single" w:sz="4" w:space="0" w:color="auto"/>
            </w:tcBorders>
            <w:shd w:val="clear" w:color="000000" w:fill="00B0F0"/>
            <w:noWrap/>
            <w:vAlign w:val="center"/>
            <w:hideMark/>
          </w:tcPr>
          <w:p w14:paraId="72216E29"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WrData</w:t>
            </w:r>
          </w:p>
        </w:tc>
        <w:tc>
          <w:tcPr>
            <w:tcW w:w="1840" w:type="dxa"/>
            <w:tcBorders>
              <w:top w:val="nil"/>
              <w:left w:val="nil"/>
              <w:bottom w:val="single" w:sz="4" w:space="0" w:color="auto"/>
              <w:right w:val="single" w:sz="4" w:space="0" w:color="auto"/>
            </w:tcBorders>
            <w:shd w:val="clear" w:color="auto" w:fill="auto"/>
            <w:noWrap/>
            <w:vAlign w:val="center"/>
            <w:hideMark/>
          </w:tcPr>
          <w:p w14:paraId="078C01B3"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old(ALU_result)</w:t>
            </w:r>
          </w:p>
        </w:tc>
        <w:tc>
          <w:tcPr>
            <w:tcW w:w="1820" w:type="dxa"/>
            <w:tcBorders>
              <w:top w:val="nil"/>
              <w:left w:val="nil"/>
              <w:bottom w:val="single" w:sz="4" w:space="0" w:color="auto"/>
              <w:right w:val="single" w:sz="4" w:space="0" w:color="auto"/>
            </w:tcBorders>
            <w:shd w:val="clear" w:color="auto" w:fill="auto"/>
            <w:noWrap/>
            <w:vAlign w:val="center"/>
            <w:hideMark/>
          </w:tcPr>
          <w:p w14:paraId="2129EB99"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old(ALU_result)</w:t>
            </w:r>
          </w:p>
        </w:tc>
        <w:tc>
          <w:tcPr>
            <w:tcW w:w="1880" w:type="dxa"/>
            <w:tcBorders>
              <w:top w:val="nil"/>
              <w:left w:val="nil"/>
              <w:bottom w:val="single" w:sz="4" w:space="0" w:color="auto"/>
              <w:right w:val="single" w:sz="4" w:space="0" w:color="auto"/>
            </w:tcBorders>
            <w:shd w:val="clear" w:color="auto" w:fill="auto"/>
            <w:noWrap/>
            <w:vAlign w:val="center"/>
            <w:hideMark/>
          </w:tcPr>
          <w:p w14:paraId="60400F91"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old(ALU_result)</w:t>
            </w:r>
          </w:p>
        </w:tc>
      </w:tr>
      <w:tr w:rsidR="00235462" w:rsidRPr="00235462" w14:paraId="1F61A2B9" w14:textId="77777777" w:rsidTr="00235462">
        <w:trPr>
          <w:trHeight w:val="280"/>
          <w:jc w:val="center"/>
        </w:trPr>
        <w:tc>
          <w:tcPr>
            <w:tcW w:w="687" w:type="dxa"/>
            <w:vMerge/>
            <w:tcBorders>
              <w:top w:val="nil"/>
              <w:left w:val="single" w:sz="4" w:space="0" w:color="auto"/>
              <w:bottom w:val="single" w:sz="4" w:space="0" w:color="auto"/>
              <w:right w:val="single" w:sz="4" w:space="0" w:color="auto"/>
            </w:tcBorders>
            <w:vAlign w:val="center"/>
            <w:hideMark/>
          </w:tcPr>
          <w:p w14:paraId="29404B05" w14:textId="77777777" w:rsidR="00235462" w:rsidRPr="00235462" w:rsidRDefault="00235462" w:rsidP="00235462">
            <w:pPr>
              <w:widowControl/>
              <w:jc w:val="left"/>
              <w:rPr>
                <w:rFonts w:ascii="等线" w:eastAsia="等线" w:hAnsi="等线" w:cs="宋体"/>
                <w:color w:val="000000"/>
                <w:kern w:val="0"/>
                <w:sz w:val="22"/>
              </w:rPr>
            </w:pPr>
          </w:p>
        </w:tc>
        <w:tc>
          <w:tcPr>
            <w:tcW w:w="1393" w:type="dxa"/>
            <w:tcBorders>
              <w:top w:val="nil"/>
              <w:left w:val="nil"/>
              <w:bottom w:val="single" w:sz="4" w:space="0" w:color="auto"/>
              <w:right w:val="single" w:sz="4" w:space="0" w:color="auto"/>
            </w:tcBorders>
            <w:shd w:val="clear" w:color="000000" w:fill="00B0F0"/>
            <w:noWrap/>
            <w:vAlign w:val="center"/>
            <w:hideMark/>
          </w:tcPr>
          <w:p w14:paraId="228ACDDE"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WB</w:t>
            </w:r>
          </w:p>
        </w:tc>
        <w:tc>
          <w:tcPr>
            <w:tcW w:w="1840" w:type="dxa"/>
            <w:tcBorders>
              <w:top w:val="nil"/>
              <w:left w:val="nil"/>
              <w:bottom w:val="single" w:sz="4" w:space="0" w:color="auto"/>
              <w:right w:val="single" w:sz="4" w:space="0" w:color="auto"/>
            </w:tcBorders>
            <w:shd w:val="clear" w:color="auto" w:fill="auto"/>
            <w:noWrap/>
            <w:vAlign w:val="center"/>
            <w:hideMark/>
          </w:tcPr>
          <w:p w14:paraId="42088954"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old</w:t>
            </w:r>
          </w:p>
        </w:tc>
        <w:tc>
          <w:tcPr>
            <w:tcW w:w="1820" w:type="dxa"/>
            <w:tcBorders>
              <w:top w:val="nil"/>
              <w:left w:val="nil"/>
              <w:bottom w:val="single" w:sz="4" w:space="0" w:color="auto"/>
              <w:right w:val="single" w:sz="4" w:space="0" w:color="auto"/>
            </w:tcBorders>
            <w:shd w:val="clear" w:color="auto" w:fill="auto"/>
            <w:noWrap/>
            <w:vAlign w:val="center"/>
            <w:hideMark/>
          </w:tcPr>
          <w:p w14:paraId="5C892086"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old</w:t>
            </w:r>
          </w:p>
        </w:tc>
        <w:tc>
          <w:tcPr>
            <w:tcW w:w="1880" w:type="dxa"/>
            <w:tcBorders>
              <w:top w:val="nil"/>
              <w:left w:val="nil"/>
              <w:bottom w:val="single" w:sz="4" w:space="0" w:color="auto"/>
              <w:right w:val="single" w:sz="4" w:space="0" w:color="auto"/>
            </w:tcBorders>
            <w:shd w:val="clear" w:color="auto" w:fill="auto"/>
            <w:noWrap/>
            <w:vAlign w:val="center"/>
            <w:hideMark/>
          </w:tcPr>
          <w:p w14:paraId="13B199B0"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old</w:t>
            </w:r>
          </w:p>
        </w:tc>
      </w:tr>
      <w:tr w:rsidR="00235462" w:rsidRPr="00235462" w14:paraId="74694423" w14:textId="77777777" w:rsidTr="00235462">
        <w:trPr>
          <w:trHeight w:val="280"/>
          <w:jc w:val="center"/>
        </w:trPr>
        <w:tc>
          <w:tcPr>
            <w:tcW w:w="208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AC4601"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GRF</w:t>
            </w:r>
          </w:p>
        </w:tc>
        <w:tc>
          <w:tcPr>
            <w:tcW w:w="1840" w:type="dxa"/>
            <w:tcBorders>
              <w:top w:val="nil"/>
              <w:left w:val="nil"/>
              <w:bottom w:val="single" w:sz="4" w:space="0" w:color="auto"/>
              <w:right w:val="single" w:sz="4" w:space="0" w:color="auto"/>
            </w:tcBorders>
            <w:shd w:val="clear" w:color="auto" w:fill="auto"/>
            <w:noWrap/>
            <w:vAlign w:val="center"/>
            <w:hideMark/>
          </w:tcPr>
          <w:p w14:paraId="0F069A6A"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WrData-&gt;RF[WB]</w:t>
            </w:r>
          </w:p>
        </w:tc>
        <w:tc>
          <w:tcPr>
            <w:tcW w:w="1820" w:type="dxa"/>
            <w:tcBorders>
              <w:top w:val="nil"/>
              <w:left w:val="nil"/>
              <w:bottom w:val="single" w:sz="4" w:space="0" w:color="auto"/>
              <w:right w:val="single" w:sz="4" w:space="0" w:color="auto"/>
            </w:tcBorders>
            <w:shd w:val="clear" w:color="auto" w:fill="auto"/>
            <w:noWrap/>
            <w:vAlign w:val="center"/>
            <w:hideMark/>
          </w:tcPr>
          <w:p w14:paraId="0B5E8657"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WrData-&gt;RF[WB]</w:t>
            </w:r>
          </w:p>
        </w:tc>
        <w:tc>
          <w:tcPr>
            <w:tcW w:w="1880" w:type="dxa"/>
            <w:tcBorders>
              <w:top w:val="nil"/>
              <w:left w:val="nil"/>
              <w:bottom w:val="single" w:sz="4" w:space="0" w:color="auto"/>
              <w:right w:val="single" w:sz="4" w:space="0" w:color="auto"/>
            </w:tcBorders>
            <w:shd w:val="clear" w:color="auto" w:fill="auto"/>
            <w:noWrap/>
            <w:vAlign w:val="center"/>
            <w:hideMark/>
          </w:tcPr>
          <w:p w14:paraId="44546310" w14:textId="77777777" w:rsidR="00235462" w:rsidRPr="00235462" w:rsidRDefault="00235462" w:rsidP="00235462">
            <w:pPr>
              <w:widowControl/>
              <w:jc w:val="center"/>
              <w:rPr>
                <w:rFonts w:ascii="等线" w:eastAsia="等线" w:hAnsi="等线" w:cs="宋体"/>
                <w:color w:val="000000"/>
                <w:kern w:val="0"/>
                <w:sz w:val="22"/>
              </w:rPr>
            </w:pPr>
            <w:r w:rsidRPr="00235462">
              <w:rPr>
                <w:rFonts w:ascii="等线" w:eastAsia="等线" w:hAnsi="等线" w:cs="宋体" w:hint="eastAsia"/>
                <w:color w:val="000000"/>
                <w:kern w:val="0"/>
                <w:sz w:val="22"/>
              </w:rPr>
              <w:t>WrData-&gt;RF[WB]</w:t>
            </w:r>
          </w:p>
        </w:tc>
      </w:tr>
    </w:tbl>
    <w:p w14:paraId="5CB529AF" w14:textId="1447A47A" w:rsidR="00A139A2" w:rsidRDefault="00A139A2" w:rsidP="002D6745">
      <w:pPr>
        <w:rPr>
          <w:rFonts w:ascii="宋体" w:eastAsia="宋体" w:hAnsi="宋体"/>
          <w:sz w:val="24"/>
          <w:szCs w:val="24"/>
        </w:rPr>
      </w:pPr>
    </w:p>
    <w:tbl>
      <w:tblPr>
        <w:tblW w:w="7100" w:type="dxa"/>
        <w:jc w:val="center"/>
        <w:tblLook w:val="04A0" w:firstRow="1" w:lastRow="0" w:firstColumn="1" w:lastColumn="0" w:noHBand="0" w:noVBand="1"/>
      </w:tblPr>
      <w:tblGrid>
        <w:gridCol w:w="1896"/>
        <w:gridCol w:w="1881"/>
        <w:gridCol w:w="1977"/>
        <w:gridCol w:w="1539"/>
      </w:tblGrid>
      <w:tr w:rsidR="002E251D" w:rsidRPr="002E251D" w14:paraId="49385857" w14:textId="77777777" w:rsidTr="00777375">
        <w:trPr>
          <w:trHeight w:val="280"/>
          <w:jc w:val="center"/>
        </w:trPr>
        <w:tc>
          <w:tcPr>
            <w:tcW w:w="1880" w:type="dxa"/>
            <w:tcBorders>
              <w:top w:val="single" w:sz="4" w:space="0" w:color="auto"/>
              <w:left w:val="single" w:sz="4" w:space="0" w:color="auto"/>
              <w:bottom w:val="single" w:sz="4" w:space="0" w:color="auto"/>
              <w:right w:val="single" w:sz="4" w:space="0" w:color="auto"/>
            </w:tcBorders>
            <w:shd w:val="clear" w:color="auto" w:fill="9CC2E5" w:themeFill="accent5" w:themeFillTint="99"/>
            <w:noWrap/>
            <w:vAlign w:val="center"/>
            <w:hideMark/>
          </w:tcPr>
          <w:p w14:paraId="51F2F355"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lui</w:t>
            </w:r>
          </w:p>
        </w:tc>
        <w:tc>
          <w:tcPr>
            <w:tcW w:w="1820" w:type="dxa"/>
            <w:tcBorders>
              <w:top w:val="single" w:sz="4" w:space="0" w:color="auto"/>
              <w:left w:val="nil"/>
              <w:bottom w:val="single" w:sz="4" w:space="0" w:color="auto"/>
              <w:right w:val="single" w:sz="4" w:space="0" w:color="auto"/>
            </w:tcBorders>
            <w:shd w:val="clear" w:color="auto" w:fill="9CC2E5" w:themeFill="accent5" w:themeFillTint="99"/>
            <w:noWrap/>
            <w:vAlign w:val="center"/>
            <w:hideMark/>
          </w:tcPr>
          <w:p w14:paraId="706DEC8D"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lw</w:t>
            </w:r>
          </w:p>
        </w:tc>
        <w:tc>
          <w:tcPr>
            <w:tcW w:w="1940" w:type="dxa"/>
            <w:tcBorders>
              <w:top w:val="single" w:sz="4" w:space="0" w:color="auto"/>
              <w:left w:val="nil"/>
              <w:bottom w:val="single" w:sz="4" w:space="0" w:color="auto"/>
              <w:right w:val="single" w:sz="4" w:space="0" w:color="auto"/>
            </w:tcBorders>
            <w:shd w:val="clear" w:color="auto" w:fill="9CC2E5" w:themeFill="accent5" w:themeFillTint="99"/>
            <w:noWrap/>
            <w:vAlign w:val="center"/>
            <w:hideMark/>
          </w:tcPr>
          <w:p w14:paraId="4418D3E9"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sw</w:t>
            </w:r>
          </w:p>
        </w:tc>
        <w:tc>
          <w:tcPr>
            <w:tcW w:w="1460" w:type="dxa"/>
            <w:tcBorders>
              <w:top w:val="single" w:sz="4" w:space="0" w:color="auto"/>
              <w:left w:val="nil"/>
              <w:bottom w:val="single" w:sz="4" w:space="0" w:color="auto"/>
              <w:right w:val="single" w:sz="4" w:space="0" w:color="auto"/>
            </w:tcBorders>
            <w:shd w:val="clear" w:color="auto" w:fill="9CC2E5" w:themeFill="accent5" w:themeFillTint="99"/>
            <w:noWrap/>
            <w:vAlign w:val="center"/>
            <w:hideMark/>
          </w:tcPr>
          <w:p w14:paraId="078660B3"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beq</w:t>
            </w:r>
          </w:p>
        </w:tc>
      </w:tr>
      <w:tr w:rsidR="002E251D" w:rsidRPr="002E251D" w14:paraId="0B083144" w14:textId="77777777" w:rsidTr="00777375">
        <w:trPr>
          <w:trHeight w:val="280"/>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11A1ECFB"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pc-&gt;IM</w:t>
            </w:r>
          </w:p>
        </w:tc>
        <w:tc>
          <w:tcPr>
            <w:tcW w:w="1820" w:type="dxa"/>
            <w:tcBorders>
              <w:top w:val="nil"/>
              <w:left w:val="nil"/>
              <w:bottom w:val="single" w:sz="4" w:space="0" w:color="auto"/>
              <w:right w:val="single" w:sz="4" w:space="0" w:color="auto"/>
            </w:tcBorders>
            <w:shd w:val="clear" w:color="auto" w:fill="auto"/>
            <w:noWrap/>
            <w:vAlign w:val="center"/>
            <w:hideMark/>
          </w:tcPr>
          <w:p w14:paraId="0C0D17D4"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pc-&gt;IM</w:t>
            </w:r>
          </w:p>
        </w:tc>
        <w:tc>
          <w:tcPr>
            <w:tcW w:w="1940" w:type="dxa"/>
            <w:tcBorders>
              <w:top w:val="nil"/>
              <w:left w:val="nil"/>
              <w:bottom w:val="single" w:sz="4" w:space="0" w:color="auto"/>
              <w:right w:val="single" w:sz="4" w:space="0" w:color="auto"/>
            </w:tcBorders>
            <w:shd w:val="clear" w:color="auto" w:fill="auto"/>
            <w:noWrap/>
            <w:vAlign w:val="center"/>
            <w:hideMark/>
          </w:tcPr>
          <w:p w14:paraId="6D57CDCB"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pc-&gt;IM</w:t>
            </w:r>
          </w:p>
        </w:tc>
        <w:tc>
          <w:tcPr>
            <w:tcW w:w="1460" w:type="dxa"/>
            <w:tcBorders>
              <w:top w:val="nil"/>
              <w:left w:val="nil"/>
              <w:bottom w:val="single" w:sz="4" w:space="0" w:color="auto"/>
              <w:right w:val="single" w:sz="4" w:space="0" w:color="auto"/>
            </w:tcBorders>
            <w:shd w:val="clear" w:color="auto" w:fill="auto"/>
            <w:noWrap/>
            <w:vAlign w:val="center"/>
            <w:hideMark/>
          </w:tcPr>
          <w:p w14:paraId="5C7EE446"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pc-&gt;IM</w:t>
            </w:r>
          </w:p>
        </w:tc>
      </w:tr>
      <w:tr w:rsidR="002E251D" w:rsidRPr="002E251D" w14:paraId="218D9867" w14:textId="77777777" w:rsidTr="00777375">
        <w:trPr>
          <w:trHeight w:val="280"/>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5456BD64"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IM-&gt;INS</w:t>
            </w:r>
          </w:p>
        </w:tc>
        <w:tc>
          <w:tcPr>
            <w:tcW w:w="1820" w:type="dxa"/>
            <w:tcBorders>
              <w:top w:val="nil"/>
              <w:left w:val="nil"/>
              <w:bottom w:val="single" w:sz="4" w:space="0" w:color="auto"/>
              <w:right w:val="single" w:sz="4" w:space="0" w:color="auto"/>
            </w:tcBorders>
            <w:shd w:val="clear" w:color="auto" w:fill="auto"/>
            <w:noWrap/>
            <w:vAlign w:val="center"/>
            <w:hideMark/>
          </w:tcPr>
          <w:p w14:paraId="1EAC8E4E"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IM-&gt;INS</w:t>
            </w:r>
          </w:p>
        </w:tc>
        <w:tc>
          <w:tcPr>
            <w:tcW w:w="1940" w:type="dxa"/>
            <w:tcBorders>
              <w:top w:val="nil"/>
              <w:left w:val="nil"/>
              <w:bottom w:val="single" w:sz="4" w:space="0" w:color="auto"/>
              <w:right w:val="single" w:sz="4" w:space="0" w:color="auto"/>
            </w:tcBorders>
            <w:shd w:val="clear" w:color="auto" w:fill="auto"/>
            <w:noWrap/>
            <w:vAlign w:val="center"/>
            <w:hideMark/>
          </w:tcPr>
          <w:p w14:paraId="5CDC0C2B"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IM-&gt;INS</w:t>
            </w:r>
          </w:p>
        </w:tc>
        <w:tc>
          <w:tcPr>
            <w:tcW w:w="1460" w:type="dxa"/>
            <w:tcBorders>
              <w:top w:val="nil"/>
              <w:left w:val="nil"/>
              <w:bottom w:val="single" w:sz="4" w:space="0" w:color="auto"/>
              <w:right w:val="single" w:sz="4" w:space="0" w:color="auto"/>
            </w:tcBorders>
            <w:shd w:val="clear" w:color="auto" w:fill="auto"/>
            <w:noWrap/>
            <w:vAlign w:val="center"/>
            <w:hideMark/>
          </w:tcPr>
          <w:p w14:paraId="00CBB28E"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IM-&gt;INS</w:t>
            </w:r>
          </w:p>
        </w:tc>
      </w:tr>
      <w:tr w:rsidR="002E251D" w:rsidRPr="002E251D" w14:paraId="6B37FB8C" w14:textId="77777777" w:rsidTr="00777375">
        <w:trPr>
          <w:trHeight w:val="280"/>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501C5E57"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PC+8-&gt;PC8</w:t>
            </w:r>
          </w:p>
        </w:tc>
        <w:tc>
          <w:tcPr>
            <w:tcW w:w="1820" w:type="dxa"/>
            <w:tcBorders>
              <w:top w:val="nil"/>
              <w:left w:val="nil"/>
              <w:bottom w:val="single" w:sz="4" w:space="0" w:color="auto"/>
              <w:right w:val="single" w:sz="4" w:space="0" w:color="auto"/>
            </w:tcBorders>
            <w:shd w:val="clear" w:color="auto" w:fill="auto"/>
            <w:noWrap/>
            <w:vAlign w:val="center"/>
            <w:hideMark/>
          </w:tcPr>
          <w:p w14:paraId="6B5C1A6A"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PC+8-&gt;PC8</w:t>
            </w:r>
          </w:p>
        </w:tc>
        <w:tc>
          <w:tcPr>
            <w:tcW w:w="1940" w:type="dxa"/>
            <w:tcBorders>
              <w:top w:val="nil"/>
              <w:left w:val="nil"/>
              <w:bottom w:val="single" w:sz="4" w:space="0" w:color="auto"/>
              <w:right w:val="single" w:sz="4" w:space="0" w:color="auto"/>
            </w:tcBorders>
            <w:shd w:val="clear" w:color="auto" w:fill="auto"/>
            <w:noWrap/>
            <w:vAlign w:val="center"/>
            <w:hideMark/>
          </w:tcPr>
          <w:p w14:paraId="476E3EC2"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PC+8-&gt;PC8</w:t>
            </w:r>
          </w:p>
        </w:tc>
        <w:tc>
          <w:tcPr>
            <w:tcW w:w="1460" w:type="dxa"/>
            <w:tcBorders>
              <w:top w:val="nil"/>
              <w:left w:val="nil"/>
              <w:bottom w:val="single" w:sz="4" w:space="0" w:color="auto"/>
              <w:right w:val="single" w:sz="4" w:space="0" w:color="auto"/>
            </w:tcBorders>
            <w:shd w:val="clear" w:color="auto" w:fill="auto"/>
            <w:noWrap/>
            <w:vAlign w:val="center"/>
            <w:hideMark/>
          </w:tcPr>
          <w:p w14:paraId="6B6A61D4"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PC+8-&gt;PC8</w:t>
            </w:r>
          </w:p>
        </w:tc>
      </w:tr>
      <w:tr w:rsidR="002E251D" w:rsidRPr="002E251D" w14:paraId="60E7DF1D" w14:textId="77777777" w:rsidTr="00777375">
        <w:trPr>
          <w:trHeight w:val="280"/>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5DBA1BAD"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new</w:t>
            </w:r>
          </w:p>
        </w:tc>
        <w:tc>
          <w:tcPr>
            <w:tcW w:w="1820" w:type="dxa"/>
            <w:tcBorders>
              <w:top w:val="nil"/>
              <w:left w:val="nil"/>
              <w:bottom w:val="single" w:sz="4" w:space="0" w:color="auto"/>
              <w:right w:val="single" w:sz="4" w:space="0" w:color="auto"/>
            </w:tcBorders>
            <w:shd w:val="clear" w:color="auto" w:fill="auto"/>
            <w:noWrap/>
            <w:vAlign w:val="center"/>
            <w:hideMark/>
          </w:tcPr>
          <w:p w14:paraId="47C49264"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new</w:t>
            </w:r>
          </w:p>
        </w:tc>
        <w:tc>
          <w:tcPr>
            <w:tcW w:w="1940" w:type="dxa"/>
            <w:tcBorders>
              <w:top w:val="nil"/>
              <w:left w:val="nil"/>
              <w:bottom w:val="single" w:sz="4" w:space="0" w:color="auto"/>
              <w:right w:val="single" w:sz="4" w:space="0" w:color="auto"/>
            </w:tcBorders>
            <w:shd w:val="clear" w:color="auto" w:fill="auto"/>
            <w:noWrap/>
            <w:vAlign w:val="center"/>
            <w:hideMark/>
          </w:tcPr>
          <w:p w14:paraId="5B30D84C"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new</w:t>
            </w:r>
          </w:p>
        </w:tc>
        <w:tc>
          <w:tcPr>
            <w:tcW w:w="1460" w:type="dxa"/>
            <w:tcBorders>
              <w:top w:val="nil"/>
              <w:left w:val="nil"/>
              <w:bottom w:val="single" w:sz="4" w:space="0" w:color="auto"/>
              <w:right w:val="single" w:sz="4" w:space="0" w:color="auto"/>
            </w:tcBorders>
            <w:shd w:val="clear" w:color="auto" w:fill="auto"/>
            <w:noWrap/>
            <w:vAlign w:val="center"/>
            <w:hideMark/>
          </w:tcPr>
          <w:p w14:paraId="7BE6D0DE"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new</w:t>
            </w:r>
          </w:p>
        </w:tc>
      </w:tr>
      <w:tr w:rsidR="002E251D" w:rsidRPr="002E251D" w14:paraId="1931E903" w14:textId="77777777" w:rsidTr="00777375">
        <w:trPr>
          <w:trHeight w:val="280"/>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3A674F26"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new</w:t>
            </w:r>
          </w:p>
        </w:tc>
        <w:tc>
          <w:tcPr>
            <w:tcW w:w="1820" w:type="dxa"/>
            <w:tcBorders>
              <w:top w:val="nil"/>
              <w:left w:val="nil"/>
              <w:bottom w:val="single" w:sz="4" w:space="0" w:color="auto"/>
              <w:right w:val="single" w:sz="4" w:space="0" w:color="auto"/>
            </w:tcBorders>
            <w:shd w:val="clear" w:color="auto" w:fill="auto"/>
            <w:noWrap/>
            <w:vAlign w:val="center"/>
            <w:hideMark/>
          </w:tcPr>
          <w:p w14:paraId="2854490F"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new</w:t>
            </w:r>
          </w:p>
        </w:tc>
        <w:tc>
          <w:tcPr>
            <w:tcW w:w="1940" w:type="dxa"/>
            <w:tcBorders>
              <w:top w:val="nil"/>
              <w:left w:val="nil"/>
              <w:bottom w:val="single" w:sz="4" w:space="0" w:color="auto"/>
              <w:right w:val="single" w:sz="4" w:space="0" w:color="auto"/>
            </w:tcBorders>
            <w:shd w:val="clear" w:color="auto" w:fill="auto"/>
            <w:noWrap/>
            <w:vAlign w:val="center"/>
            <w:hideMark/>
          </w:tcPr>
          <w:p w14:paraId="44839FA3"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new</w:t>
            </w:r>
          </w:p>
        </w:tc>
        <w:tc>
          <w:tcPr>
            <w:tcW w:w="1460" w:type="dxa"/>
            <w:tcBorders>
              <w:top w:val="nil"/>
              <w:left w:val="nil"/>
              <w:bottom w:val="single" w:sz="4" w:space="0" w:color="auto"/>
              <w:right w:val="single" w:sz="4" w:space="0" w:color="auto"/>
            </w:tcBorders>
            <w:shd w:val="clear" w:color="auto" w:fill="auto"/>
            <w:noWrap/>
            <w:vAlign w:val="center"/>
            <w:hideMark/>
          </w:tcPr>
          <w:p w14:paraId="08900C3B"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new</w:t>
            </w:r>
          </w:p>
        </w:tc>
      </w:tr>
      <w:tr w:rsidR="002E251D" w:rsidRPr="002E251D" w14:paraId="5CAF282A" w14:textId="77777777" w:rsidTr="00777375">
        <w:trPr>
          <w:trHeight w:val="280"/>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2AC4C6B2"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rt,imm16</w:t>
            </w:r>
          </w:p>
        </w:tc>
        <w:tc>
          <w:tcPr>
            <w:tcW w:w="1820" w:type="dxa"/>
            <w:tcBorders>
              <w:top w:val="nil"/>
              <w:left w:val="nil"/>
              <w:bottom w:val="single" w:sz="4" w:space="0" w:color="auto"/>
              <w:right w:val="single" w:sz="4" w:space="0" w:color="auto"/>
            </w:tcBorders>
            <w:shd w:val="clear" w:color="auto" w:fill="auto"/>
            <w:noWrap/>
            <w:vAlign w:val="center"/>
            <w:hideMark/>
          </w:tcPr>
          <w:p w14:paraId="5A0773C1"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rt,rs,imm16</w:t>
            </w:r>
          </w:p>
        </w:tc>
        <w:tc>
          <w:tcPr>
            <w:tcW w:w="1940" w:type="dxa"/>
            <w:tcBorders>
              <w:top w:val="nil"/>
              <w:left w:val="nil"/>
              <w:bottom w:val="single" w:sz="4" w:space="0" w:color="auto"/>
              <w:right w:val="single" w:sz="4" w:space="0" w:color="auto"/>
            </w:tcBorders>
            <w:shd w:val="clear" w:color="auto" w:fill="auto"/>
            <w:noWrap/>
            <w:vAlign w:val="center"/>
            <w:hideMark/>
          </w:tcPr>
          <w:p w14:paraId="6AF08BD3"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rt,rs,imm16</w:t>
            </w:r>
          </w:p>
        </w:tc>
        <w:tc>
          <w:tcPr>
            <w:tcW w:w="1460" w:type="dxa"/>
            <w:tcBorders>
              <w:top w:val="nil"/>
              <w:left w:val="nil"/>
              <w:bottom w:val="single" w:sz="4" w:space="0" w:color="auto"/>
              <w:right w:val="single" w:sz="4" w:space="0" w:color="auto"/>
            </w:tcBorders>
            <w:shd w:val="clear" w:color="auto" w:fill="auto"/>
            <w:noWrap/>
            <w:vAlign w:val="center"/>
            <w:hideMark/>
          </w:tcPr>
          <w:p w14:paraId="29312041"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rt,rs,imm16</w:t>
            </w:r>
          </w:p>
        </w:tc>
      </w:tr>
      <w:tr w:rsidR="002E251D" w:rsidRPr="002E251D" w14:paraId="4BA62A7B" w14:textId="77777777" w:rsidTr="00777375">
        <w:trPr>
          <w:trHeight w:val="280"/>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46A4C932"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LUI(imm16)</w:t>
            </w:r>
          </w:p>
        </w:tc>
        <w:tc>
          <w:tcPr>
            <w:tcW w:w="1820" w:type="dxa"/>
            <w:tcBorders>
              <w:top w:val="nil"/>
              <w:left w:val="nil"/>
              <w:bottom w:val="single" w:sz="4" w:space="0" w:color="auto"/>
              <w:right w:val="single" w:sz="4" w:space="0" w:color="auto"/>
            </w:tcBorders>
            <w:shd w:val="clear" w:color="auto" w:fill="auto"/>
            <w:noWrap/>
            <w:vAlign w:val="center"/>
            <w:hideMark/>
          </w:tcPr>
          <w:p w14:paraId="3AC75942"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SE(imm16)</w:t>
            </w:r>
          </w:p>
        </w:tc>
        <w:tc>
          <w:tcPr>
            <w:tcW w:w="1940" w:type="dxa"/>
            <w:tcBorders>
              <w:top w:val="nil"/>
              <w:left w:val="nil"/>
              <w:bottom w:val="single" w:sz="4" w:space="0" w:color="auto"/>
              <w:right w:val="single" w:sz="4" w:space="0" w:color="auto"/>
            </w:tcBorders>
            <w:shd w:val="clear" w:color="auto" w:fill="auto"/>
            <w:noWrap/>
            <w:vAlign w:val="center"/>
            <w:hideMark/>
          </w:tcPr>
          <w:p w14:paraId="0CB80781"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SE(imm16)</w:t>
            </w:r>
          </w:p>
        </w:tc>
        <w:tc>
          <w:tcPr>
            <w:tcW w:w="1460" w:type="dxa"/>
            <w:tcBorders>
              <w:top w:val="nil"/>
              <w:left w:val="nil"/>
              <w:bottom w:val="single" w:sz="4" w:space="0" w:color="auto"/>
              <w:right w:val="single" w:sz="4" w:space="0" w:color="auto"/>
            </w:tcBorders>
            <w:shd w:val="clear" w:color="auto" w:fill="auto"/>
            <w:noWrap/>
            <w:vAlign w:val="center"/>
            <w:hideMark/>
          </w:tcPr>
          <w:p w14:paraId="0B04A121"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SE(imm16)</w:t>
            </w:r>
          </w:p>
        </w:tc>
      </w:tr>
      <w:tr w:rsidR="002E251D" w:rsidRPr="002E251D" w14:paraId="4E193850" w14:textId="77777777" w:rsidTr="00777375">
        <w:trPr>
          <w:trHeight w:val="710"/>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40B89311"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 xml:space="preserve">　</w:t>
            </w:r>
          </w:p>
        </w:tc>
        <w:tc>
          <w:tcPr>
            <w:tcW w:w="1820" w:type="dxa"/>
            <w:tcBorders>
              <w:top w:val="nil"/>
              <w:left w:val="nil"/>
              <w:bottom w:val="single" w:sz="4" w:space="0" w:color="auto"/>
              <w:right w:val="single" w:sz="4" w:space="0" w:color="auto"/>
            </w:tcBorders>
            <w:shd w:val="clear" w:color="auto" w:fill="auto"/>
            <w:noWrap/>
            <w:vAlign w:val="center"/>
            <w:hideMark/>
          </w:tcPr>
          <w:p w14:paraId="03EEB99D"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 xml:space="preserve">　</w:t>
            </w:r>
          </w:p>
        </w:tc>
        <w:tc>
          <w:tcPr>
            <w:tcW w:w="1940" w:type="dxa"/>
            <w:tcBorders>
              <w:top w:val="nil"/>
              <w:left w:val="nil"/>
              <w:bottom w:val="single" w:sz="4" w:space="0" w:color="auto"/>
              <w:right w:val="single" w:sz="4" w:space="0" w:color="auto"/>
            </w:tcBorders>
            <w:shd w:val="clear" w:color="auto" w:fill="auto"/>
            <w:noWrap/>
            <w:vAlign w:val="center"/>
            <w:hideMark/>
          </w:tcPr>
          <w:p w14:paraId="7853659E"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 xml:space="preserve">　</w:t>
            </w:r>
          </w:p>
        </w:tc>
        <w:tc>
          <w:tcPr>
            <w:tcW w:w="1460" w:type="dxa"/>
            <w:tcBorders>
              <w:top w:val="nil"/>
              <w:left w:val="nil"/>
              <w:bottom w:val="single" w:sz="4" w:space="0" w:color="auto"/>
              <w:right w:val="single" w:sz="4" w:space="0" w:color="auto"/>
            </w:tcBorders>
            <w:shd w:val="clear" w:color="auto" w:fill="auto"/>
            <w:vAlign w:val="center"/>
            <w:hideMark/>
          </w:tcPr>
          <w:p w14:paraId="326E5755"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B_type</w:t>
            </w:r>
            <w:r w:rsidRPr="002E251D">
              <w:rPr>
                <w:rFonts w:ascii="等线" w:eastAsia="等线" w:hAnsi="等线" w:cs="宋体" w:hint="eastAsia"/>
                <w:color w:val="000000"/>
                <w:kern w:val="0"/>
                <w:sz w:val="22"/>
              </w:rPr>
              <w:br/>
              <w:t>PC8+SE</w:t>
            </w:r>
          </w:p>
        </w:tc>
      </w:tr>
      <w:tr w:rsidR="002E251D" w:rsidRPr="002E251D" w14:paraId="11691C1E" w14:textId="77777777" w:rsidTr="00777375">
        <w:trPr>
          <w:trHeight w:val="720"/>
          <w:jc w:val="center"/>
        </w:trPr>
        <w:tc>
          <w:tcPr>
            <w:tcW w:w="1880" w:type="dxa"/>
            <w:tcBorders>
              <w:top w:val="nil"/>
              <w:left w:val="single" w:sz="4" w:space="0" w:color="auto"/>
              <w:bottom w:val="single" w:sz="4" w:space="0" w:color="auto"/>
              <w:right w:val="single" w:sz="4" w:space="0" w:color="auto"/>
            </w:tcBorders>
            <w:shd w:val="clear" w:color="auto" w:fill="auto"/>
            <w:vAlign w:val="center"/>
            <w:hideMark/>
          </w:tcPr>
          <w:p w14:paraId="38922623"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RF[rs]-&gt;RS_OUT</w:t>
            </w:r>
            <w:r w:rsidRPr="002E251D">
              <w:rPr>
                <w:rFonts w:ascii="等线" w:eastAsia="等线" w:hAnsi="等线" w:cs="宋体" w:hint="eastAsia"/>
                <w:color w:val="000000"/>
                <w:kern w:val="0"/>
                <w:sz w:val="22"/>
              </w:rPr>
              <w:br/>
              <w:t>(32'b0,rs=00000)</w:t>
            </w:r>
          </w:p>
        </w:tc>
        <w:tc>
          <w:tcPr>
            <w:tcW w:w="1820" w:type="dxa"/>
            <w:tcBorders>
              <w:top w:val="nil"/>
              <w:left w:val="nil"/>
              <w:bottom w:val="single" w:sz="4" w:space="0" w:color="auto"/>
              <w:right w:val="single" w:sz="4" w:space="0" w:color="auto"/>
            </w:tcBorders>
            <w:shd w:val="clear" w:color="auto" w:fill="auto"/>
            <w:vAlign w:val="center"/>
            <w:hideMark/>
          </w:tcPr>
          <w:p w14:paraId="59CDD4B8"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RF[rs]-&gt;RS_OUT</w:t>
            </w:r>
          </w:p>
        </w:tc>
        <w:tc>
          <w:tcPr>
            <w:tcW w:w="1940" w:type="dxa"/>
            <w:tcBorders>
              <w:top w:val="nil"/>
              <w:left w:val="nil"/>
              <w:bottom w:val="single" w:sz="4" w:space="0" w:color="auto"/>
              <w:right w:val="single" w:sz="4" w:space="0" w:color="auto"/>
            </w:tcBorders>
            <w:shd w:val="clear" w:color="auto" w:fill="auto"/>
            <w:vAlign w:val="center"/>
            <w:hideMark/>
          </w:tcPr>
          <w:p w14:paraId="4866860A"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RF[rs]-&gt;RS_OUT</w:t>
            </w:r>
            <w:r w:rsidRPr="002E251D">
              <w:rPr>
                <w:rFonts w:ascii="等线" w:eastAsia="等线" w:hAnsi="等线" w:cs="宋体" w:hint="eastAsia"/>
                <w:color w:val="000000"/>
                <w:kern w:val="0"/>
                <w:sz w:val="22"/>
              </w:rPr>
              <w:br/>
              <w:t>RF[rt]-&gt;RT_OUT</w:t>
            </w:r>
          </w:p>
        </w:tc>
        <w:tc>
          <w:tcPr>
            <w:tcW w:w="1460" w:type="dxa"/>
            <w:tcBorders>
              <w:top w:val="nil"/>
              <w:left w:val="nil"/>
              <w:bottom w:val="single" w:sz="4" w:space="0" w:color="auto"/>
              <w:right w:val="single" w:sz="4" w:space="0" w:color="auto"/>
            </w:tcBorders>
            <w:shd w:val="clear" w:color="auto" w:fill="auto"/>
            <w:noWrap/>
            <w:vAlign w:val="center"/>
            <w:hideMark/>
          </w:tcPr>
          <w:p w14:paraId="2030F664"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 xml:space="preserve">　</w:t>
            </w:r>
          </w:p>
        </w:tc>
      </w:tr>
      <w:tr w:rsidR="002E251D" w:rsidRPr="002E251D" w14:paraId="5610EFD8" w14:textId="77777777" w:rsidTr="00777375">
        <w:trPr>
          <w:trHeight w:val="280"/>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086870CF"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 xml:space="preserve">　</w:t>
            </w:r>
          </w:p>
        </w:tc>
        <w:tc>
          <w:tcPr>
            <w:tcW w:w="1820" w:type="dxa"/>
            <w:tcBorders>
              <w:top w:val="nil"/>
              <w:left w:val="nil"/>
              <w:bottom w:val="single" w:sz="4" w:space="0" w:color="auto"/>
              <w:right w:val="single" w:sz="4" w:space="0" w:color="auto"/>
            </w:tcBorders>
            <w:shd w:val="clear" w:color="auto" w:fill="auto"/>
            <w:noWrap/>
            <w:vAlign w:val="center"/>
            <w:hideMark/>
          </w:tcPr>
          <w:p w14:paraId="29BC7ABC"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 xml:space="preserve">　</w:t>
            </w:r>
          </w:p>
        </w:tc>
        <w:tc>
          <w:tcPr>
            <w:tcW w:w="1940" w:type="dxa"/>
            <w:tcBorders>
              <w:top w:val="nil"/>
              <w:left w:val="nil"/>
              <w:bottom w:val="single" w:sz="4" w:space="0" w:color="auto"/>
              <w:right w:val="single" w:sz="4" w:space="0" w:color="auto"/>
            </w:tcBorders>
            <w:shd w:val="clear" w:color="auto" w:fill="auto"/>
            <w:noWrap/>
            <w:vAlign w:val="center"/>
            <w:hideMark/>
          </w:tcPr>
          <w:p w14:paraId="3EBD475A"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 xml:space="preserve">　</w:t>
            </w:r>
          </w:p>
        </w:tc>
        <w:tc>
          <w:tcPr>
            <w:tcW w:w="1460" w:type="dxa"/>
            <w:tcBorders>
              <w:top w:val="nil"/>
              <w:left w:val="nil"/>
              <w:bottom w:val="single" w:sz="4" w:space="0" w:color="auto"/>
              <w:right w:val="single" w:sz="4" w:space="0" w:color="auto"/>
            </w:tcBorders>
            <w:shd w:val="clear" w:color="auto" w:fill="auto"/>
            <w:noWrap/>
            <w:vAlign w:val="center"/>
            <w:hideMark/>
          </w:tcPr>
          <w:p w14:paraId="7E67255A"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RF[rs]==RF[rt]</w:t>
            </w:r>
          </w:p>
        </w:tc>
      </w:tr>
      <w:tr w:rsidR="002E251D" w:rsidRPr="002E251D" w14:paraId="7314BDDE" w14:textId="77777777" w:rsidTr="00777375">
        <w:trPr>
          <w:trHeight w:val="280"/>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62CE1EF0"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new(rt)</w:t>
            </w:r>
          </w:p>
        </w:tc>
        <w:tc>
          <w:tcPr>
            <w:tcW w:w="1820" w:type="dxa"/>
            <w:tcBorders>
              <w:top w:val="nil"/>
              <w:left w:val="nil"/>
              <w:bottom w:val="single" w:sz="4" w:space="0" w:color="auto"/>
              <w:right w:val="single" w:sz="4" w:space="0" w:color="auto"/>
            </w:tcBorders>
            <w:shd w:val="clear" w:color="auto" w:fill="auto"/>
            <w:noWrap/>
            <w:vAlign w:val="center"/>
            <w:hideMark/>
          </w:tcPr>
          <w:p w14:paraId="1885C57E"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new(rt)</w:t>
            </w:r>
          </w:p>
        </w:tc>
        <w:tc>
          <w:tcPr>
            <w:tcW w:w="1940" w:type="dxa"/>
            <w:tcBorders>
              <w:top w:val="nil"/>
              <w:left w:val="nil"/>
              <w:bottom w:val="single" w:sz="4" w:space="0" w:color="auto"/>
              <w:right w:val="single" w:sz="4" w:space="0" w:color="auto"/>
            </w:tcBorders>
            <w:shd w:val="clear" w:color="auto" w:fill="auto"/>
            <w:noWrap/>
            <w:vAlign w:val="center"/>
            <w:hideMark/>
          </w:tcPr>
          <w:p w14:paraId="5EF62041"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 xml:space="preserve">　</w:t>
            </w:r>
          </w:p>
        </w:tc>
        <w:tc>
          <w:tcPr>
            <w:tcW w:w="1460" w:type="dxa"/>
            <w:tcBorders>
              <w:top w:val="nil"/>
              <w:left w:val="nil"/>
              <w:bottom w:val="single" w:sz="4" w:space="0" w:color="auto"/>
              <w:right w:val="single" w:sz="4" w:space="0" w:color="auto"/>
            </w:tcBorders>
            <w:shd w:val="clear" w:color="auto" w:fill="auto"/>
            <w:noWrap/>
            <w:vAlign w:val="center"/>
            <w:hideMark/>
          </w:tcPr>
          <w:p w14:paraId="23404145"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 xml:space="preserve">　</w:t>
            </w:r>
          </w:p>
        </w:tc>
      </w:tr>
      <w:tr w:rsidR="002E251D" w:rsidRPr="002E251D" w14:paraId="734F70B2" w14:textId="77777777" w:rsidTr="00777375">
        <w:trPr>
          <w:trHeight w:val="280"/>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7DC4EAA0"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new(EXT)</w:t>
            </w:r>
          </w:p>
        </w:tc>
        <w:tc>
          <w:tcPr>
            <w:tcW w:w="1820" w:type="dxa"/>
            <w:tcBorders>
              <w:top w:val="nil"/>
              <w:left w:val="nil"/>
              <w:bottom w:val="single" w:sz="4" w:space="0" w:color="auto"/>
              <w:right w:val="single" w:sz="4" w:space="0" w:color="auto"/>
            </w:tcBorders>
            <w:shd w:val="clear" w:color="auto" w:fill="auto"/>
            <w:noWrap/>
            <w:vAlign w:val="center"/>
            <w:hideMark/>
          </w:tcPr>
          <w:p w14:paraId="0669FB6F"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new(EXT)</w:t>
            </w:r>
          </w:p>
        </w:tc>
        <w:tc>
          <w:tcPr>
            <w:tcW w:w="1940" w:type="dxa"/>
            <w:tcBorders>
              <w:top w:val="nil"/>
              <w:left w:val="nil"/>
              <w:bottom w:val="single" w:sz="4" w:space="0" w:color="auto"/>
              <w:right w:val="single" w:sz="4" w:space="0" w:color="auto"/>
            </w:tcBorders>
            <w:shd w:val="clear" w:color="auto" w:fill="auto"/>
            <w:noWrap/>
            <w:vAlign w:val="center"/>
            <w:hideMark/>
          </w:tcPr>
          <w:p w14:paraId="2ADF75D1"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new(EXT)</w:t>
            </w:r>
          </w:p>
        </w:tc>
        <w:tc>
          <w:tcPr>
            <w:tcW w:w="1460" w:type="dxa"/>
            <w:tcBorders>
              <w:top w:val="nil"/>
              <w:left w:val="nil"/>
              <w:bottom w:val="single" w:sz="4" w:space="0" w:color="auto"/>
              <w:right w:val="single" w:sz="4" w:space="0" w:color="auto"/>
            </w:tcBorders>
            <w:shd w:val="clear" w:color="auto" w:fill="auto"/>
            <w:noWrap/>
            <w:vAlign w:val="center"/>
            <w:hideMark/>
          </w:tcPr>
          <w:p w14:paraId="59B79802"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 xml:space="preserve">　</w:t>
            </w:r>
          </w:p>
        </w:tc>
      </w:tr>
      <w:tr w:rsidR="002E251D" w:rsidRPr="002E251D" w14:paraId="6F823CAD" w14:textId="77777777" w:rsidTr="00777375">
        <w:trPr>
          <w:trHeight w:val="280"/>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49A3530D"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new(GRF)</w:t>
            </w:r>
          </w:p>
        </w:tc>
        <w:tc>
          <w:tcPr>
            <w:tcW w:w="1820" w:type="dxa"/>
            <w:tcBorders>
              <w:top w:val="nil"/>
              <w:left w:val="nil"/>
              <w:bottom w:val="single" w:sz="4" w:space="0" w:color="auto"/>
              <w:right w:val="single" w:sz="4" w:space="0" w:color="auto"/>
            </w:tcBorders>
            <w:shd w:val="clear" w:color="auto" w:fill="auto"/>
            <w:noWrap/>
            <w:vAlign w:val="center"/>
            <w:hideMark/>
          </w:tcPr>
          <w:p w14:paraId="19B5F344"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new(GRF)</w:t>
            </w:r>
          </w:p>
        </w:tc>
        <w:tc>
          <w:tcPr>
            <w:tcW w:w="1940" w:type="dxa"/>
            <w:tcBorders>
              <w:top w:val="nil"/>
              <w:left w:val="nil"/>
              <w:bottom w:val="single" w:sz="4" w:space="0" w:color="auto"/>
              <w:right w:val="single" w:sz="4" w:space="0" w:color="auto"/>
            </w:tcBorders>
            <w:shd w:val="clear" w:color="auto" w:fill="auto"/>
            <w:noWrap/>
            <w:vAlign w:val="center"/>
            <w:hideMark/>
          </w:tcPr>
          <w:p w14:paraId="74422D80"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new(GRF)</w:t>
            </w:r>
          </w:p>
        </w:tc>
        <w:tc>
          <w:tcPr>
            <w:tcW w:w="1460" w:type="dxa"/>
            <w:tcBorders>
              <w:top w:val="nil"/>
              <w:left w:val="nil"/>
              <w:bottom w:val="single" w:sz="4" w:space="0" w:color="auto"/>
              <w:right w:val="single" w:sz="4" w:space="0" w:color="auto"/>
            </w:tcBorders>
            <w:shd w:val="clear" w:color="auto" w:fill="auto"/>
            <w:noWrap/>
            <w:vAlign w:val="center"/>
            <w:hideMark/>
          </w:tcPr>
          <w:p w14:paraId="29D87160"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 xml:space="preserve">　</w:t>
            </w:r>
          </w:p>
        </w:tc>
      </w:tr>
      <w:tr w:rsidR="002E251D" w:rsidRPr="002E251D" w14:paraId="11438799" w14:textId="77777777" w:rsidTr="00777375">
        <w:trPr>
          <w:trHeight w:val="280"/>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725E99A7"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 xml:space="preserve">　</w:t>
            </w:r>
          </w:p>
        </w:tc>
        <w:tc>
          <w:tcPr>
            <w:tcW w:w="1820" w:type="dxa"/>
            <w:tcBorders>
              <w:top w:val="nil"/>
              <w:left w:val="nil"/>
              <w:bottom w:val="single" w:sz="4" w:space="0" w:color="auto"/>
              <w:right w:val="single" w:sz="4" w:space="0" w:color="auto"/>
            </w:tcBorders>
            <w:shd w:val="clear" w:color="auto" w:fill="auto"/>
            <w:noWrap/>
            <w:vAlign w:val="center"/>
            <w:hideMark/>
          </w:tcPr>
          <w:p w14:paraId="32398F95"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 xml:space="preserve">　</w:t>
            </w:r>
          </w:p>
        </w:tc>
        <w:tc>
          <w:tcPr>
            <w:tcW w:w="1940" w:type="dxa"/>
            <w:tcBorders>
              <w:top w:val="nil"/>
              <w:left w:val="nil"/>
              <w:bottom w:val="single" w:sz="4" w:space="0" w:color="auto"/>
              <w:right w:val="single" w:sz="4" w:space="0" w:color="auto"/>
            </w:tcBorders>
            <w:shd w:val="clear" w:color="auto" w:fill="auto"/>
            <w:noWrap/>
            <w:vAlign w:val="center"/>
            <w:hideMark/>
          </w:tcPr>
          <w:p w14:paraId="654620F7"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new(GRF)</w:t>
            </w:r>
          </w:p>
        </w:tc>
        <w:tc>
          <w:tcPr>
            <w:tcW w:w="1460" w:type="dxa"/>
            <w:tcBorders>
              <w:top w:val="nil"/>
              <w:left w:val="nil"/>
              <w:bottom w:val="single" w:sz="4" w:space="0" w:color="auto"/>
              <w:right w:val="single" w:sz="4" w:space="0" w:color="auto"/>
            </w:tcBorders>
            <w:shd w:val="clear" w:color="auto" w:fill="auto"/>
            <w:noWrap/>
            <w:vAlign w:val="center"/>
            <w:hideMark/>
          </w:tcPr>
          <w:p w14:paraId="4E6B9BC4"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 xml:space="preserve">　</w:t>
            </w:r>
          </w:p>
        </w:tc>
      </w:tr>
      <w:tr w:rsidR="002E251D" w:rsidRPr="002E251D" w14:paraId="00DD69C1" w14:textId="77777777" w:rsidTr="00777375">
        <w:trPr>
          <w:trHeight w:val="280"/>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66B5A071"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lastRenderedPageBreak/>
              <w:t>old</w:t>
            </w:r>
          </w:p>
        </w:tc>
        <w:tc>
          <w:tcPr>
            <w:tcW w:w="1820" w:type="dxa"/>
            <w:tcBorders>
              <w:top w:val="nil"/>
              <w:left w:val="nil"/>
              <w:bottom w:val="single" w:sz="4" w:space="0" w:color="auto"/>
              <w:right w:val="single" w:sz="4" w:space="0" w:color="auto"/>
            </w:tcBorders>
            <w:shd w:val="clear" w:color="auto" w:fill="auto"/>
            <w:noWrap/>
            <w:vAlign w:val="center"/>
            <w:hideMark/>
          </w:tcPr>
          <w:p w14:paraId="60D9012A"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old</w:t>
            </w:r>
          </w:p>
        </w:tc>
        <w:tc>
          <w:tcPr>
            <w:tcW w:w="1940" w:type="dxa"/>
            <w:tcBorders>
              <w:top w:val="nil"/>
              <w:left w:val="nil"/>
              <w:bottom w:val="single" w:sz="4" w:space="0" w:color="auto"/>
              <w:right w:val="single" w:sz="4" w:space="0" w:color="auto"/>
            </w:tcBorders>
            <w:shd w:val="clear" w:color="auto" w:fill="auto"/>
            <w:noWrap/>
            <w:vAlign w:val="center"/>
            <w:hideMark/>
          </w:tcPr>
          <w:p w14:paraId="000E9A9A"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old</w:t>
            </w:r>
          </w:p>
        </w:tc>
        <w:tc>
          <w:tcPr>
            <w:tcW w:w="1460" w:type="dxa"/>
            <w:tcBorders>
              <w:top w:val="nil"/>
              <w:left w:val="nil"/>
              <w:bottom w:val="single" w:sz="4" w:space="0" w:color="auto"/>
              <w:right w:val="single" w:sz="4" w:space="0" w:color="auto"/>
            </w:tcBorders>
            <w:shd w:val="clear" w:color="auto" w:fill="auto"/>
            <w:noWrap/>
            <w:vAlign w:val="center"/>
            <w:hideMark/>
          </w:tcPr>
          <w:p w14:paraId="4B4DC077"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new(npc)</w:t>
            </w:r>
          </w:p>
        </w:tc>
      </w:tr>
      <w:tr w:rsidR="002E251D" w:rsidRPr="002E251D" w14:paraId="623AD8BD" w14:textId="77777777" w:rsidTr="00777375">
        <w:trPr>
          <w:trHeight w:val="560"/>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492ECE08"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RS_OUT|EXT_OUT</w:t>
            </w:r>
          </w:p>
        </w:tc>
        <w:tc>
          <w:tcPr>
            <w:tcW w:w="1820" w:type="dxa"/>
            <w:tcBorders>
              <w:top w:val="nil"/>
              <w:left w:val="nil"/>
              <w:bottom w:val="single" w:sz="4" w:space="0" w:color="auto"/>
              <w:right w:val="single" w:sz="4" w:space="0" w:color="auto"/>
            </w:tcBorders>
            <w:shd w:val="clear" w:color="auto" w:fill="auto"/>
            <w:vAlign w:val="center"/>
            <w:hideMark/>
          </w:tcPr>
          <w:p w14:paraId="23A2D63C"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RS_OUT+RT_OUT</w:t>
            </w:r>
            <w:r w:rsidRPr="002E251D">
              <w:rPr>
                <w:rFonts w:ascii="等线" w:eastAsia="等线" w:hAnsi="等线" w:cs="宋体" w:hint="eastAsia"/>
                <w:color w:val="000000"/>
                <w:kern w:val="0"/>
                <w:sz w:val="22"/>
              </w:rPr>
              <w:br/>
              <w:t>unsigned</w:t>
            </w:r>
          </w:p>
        </w:tc>
        <w:tc>
          <w:tcPr>
            <w:tcW w:w="1940" w:type="dxa"/>
            <w:tcBorders>
              <w:top w:val="nil"/>
              <w:left w:val="nil"/>
              <w:bottom w:val="single" w:sz="4" w:space="0" w:color="auto"/>
              <w:right w:val="single" w:sz="4" w:space="0" w:color="auto"/>
            </w:tcBorders>
            <w:shd w:val="clear" w:color="auto" w:fill="auto"/>
            <w:vAlign w:val="center"/>
            <w:hideMark/>
          </w:tcPr>
          <w:p w14:paraId="39018C1F"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RS_OUT+RT_OUT</w:t>
            </w:r>
            <w:r w:rsidRPr="002E251D">
              <w:rPr>
                <w:rFonts w:ascii="等线" w:eastAsia="等线" w:hAnsi="等线" w:cs="宋体" w:hint="eastAsia"/>
                <w:color w:val="000000"/>
                <w:kern w:val="0"/>
                <w:sz w:val="22"/>
              </w:rPr>
              <w:br/>
              <w:t>unsigned</w:t>
            </w:r>
          </w:p>
        </w:tc>
        <w:tc>
          <w:tcPr>
            <w:tcW w:w="1460" w:type="dxa"/>
            <w:tcBorders>
              <w:top w:val="nil"/>
              <w:left w:val="nil"/>
              <w:bottom w:val="single" w:sz="4" w:space="0" w:color="auto"/>
              <w:right w:val="single" w:sz="4" w:space="0" w:color="auto"/>
            </w:tcBorders>
            <w:shd w:val="clear" w:color="auto" w:fill="auto"/>
            <w:noWrap/>
            <w:vAlign w:val="center"/>
            <w:hideMark/>
          </w:tcPr>
          <w:p w14:paraId="0B695051"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 xml:space="preserve">　</w:t>
            </w:r>
          </w:p>
        </w:tc>
      </w:tr>
      <w:tr w:rsidR="002E251D" w:rsidRPr="002E251D" w14:paraId="33F7F7B2" w14:textId="77777777" w:rsidTr="00777375">
        <w:trPr>
          <w:trHeight w:val="280"/>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0699B609"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old</w:t>
            </w:r>
          </w:p>
        </w:tc>
        <w:tc>
          <w:tcPr>
            <w:tcW w:w="1820" w:type="dxa"/>
            <w:tcBorders>
              <w:top w:val="nil"/>
              <w:left w:val="nil"/>
              <w:bottom w:val="single" w:sz="4" w:space="0" w:color="auto"/>
              <w:right w:val="single" w:sz="4" w:space="0" w:color="auto"/>
            </w:tcBorders>
            <w:shd w:val="clear" w:color="auto" w:fill="auto"/>
            <w:noWrap/>
            <w:vAlign w:val="center"/>
            <w:hideMark/>
          </w:tcPr>
          <w:p w14:paraId="51E935E9"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old</w:t>
            </w:r>
          </w:p>
        </w:tc>
        <w:tc>
          <w:tcPr>
            <w:tcW w:w="1940" w:type="dxa"/>
            <w:tcBorders>
              <w:top w:val="nil"/>
              <w:left w:val="nil"/>
              <w:bottom w:val="single" w:sz="4" w:space="0" w:color="auto"/>
              <w:right w:val="single" w:sz="4" w:space="0" w:color="auto"/>
            </w:tcBorders>
            <w:shd w:val="clear" w:color="auto" w:fill="auto"/>
            <w:noWrap/>
            <w:vAlign w:val="center"/>
            <w:hideMark/>
          </w:tcPr>
          <w:p w14:paraId="7AC5FFC9"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 xml:space="preserve">　</w:t>
            </w:r>
          </w:p>
        </w:tc>
        <w:tc>
          <w:tcPr>
            <w:tcW w:w="1460" w:type="dxa"/>
            <w:tcBorders>
              <w:top w:val="nil"/>
              <w:left w:val="nil"/>
              <w:bottom w:val="single" w:sz="4" w:space="0" w:color="auto"/>
              <w:right w:val="single" w:sz="4" w:space="0" w:color="auto"/>
            </w:tcBorders>
            <w:shd w:val="clear" w:color="auto" w:fill="auto"/>
            <w:noWrap/>
            <w:vAlign w:val="center"/>
            <w:hideMark/>
          </w:tcPr>
          <w:p w14:paraId="18F2C18D"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 xml:space="preserve">　</w:t>
            </w:r>
          </w:p>
        </w:tc>
      </w:tr>
      <w:tr w:rsidR="002E251D" w:rsidRPr="002E251D" w14:paraId="6A05143C" w14:textId="77777777" w:rsidTr="00777375">
        <w:trPr>
          <w:trHeight w:val="280"/>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4AE6275A"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new(ALU)</w:t>
            </w:r>
          </w:p>
        </w:tc>
        <w:tc>
          <w:tcPr>
            <w:tcW w:w="1820" w:type="dxa"/>
            <w:tcBorders>
              <w:top w:val="nil"/>
              <w:left w:val="nil"/>
              <w:bottom w:val="single" w:sz="4" w:space="0" w:color="auto"/>
              <w:right w:val="single" w:sz="4" w:space="0" w:color="auto"/>
            </w:tcBorders>
            <w:shd w:val="clear" w:color="auto" w:fill="auto"/>
            <w:noWrap/>
            <w:vAlign w:val="center"/>
            <w:hideMark/>
          </w:tcPr>
          <w:p w14:paraId="7A8090AB"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new(ALU)</w:t>
            </w:r>
          </w:p>
        </w:tc>
        <w:tc>
          <w:tcPr>
            <w:tcW w:w="1940" w:type="dxa"/>
            <w:tcBorders>
              <w:top w:val="nil"/>
              <w:left w:val="nil"/>
              <w:bottom w:val="single" w:sz="4" w:space="0" w:color="auto"/>
              <w:right w:val="single" w:sz="4" w:space="0" w:color="auto"/>
            </w:tcBorders>
            <w:shd w:val="clear" w:color="auto" w:fill="auto"/>
            <w:noWrap/>
            <w:vAlign w:val="center"/>
            <w:hideMark/>
          </w:tcPr>
          <w:p w14:paraId="313ADC52"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new(ALU)</w:t>
            </w:r>
          </w:p>
        </w:tc>
        <w:tc>
          <w:tcPr>
            <w:tcW w:w="1460" w:type="dxa"/>
            <w:tcBorders>
              <w:top w:val="nil"/>
              <w:left w:val="nil"/>
              <w:bottom w:val="single" w:sz="4" w:space="0" w:color="auto"/>
              <w:right w:val="single" w:sz="4" w:space="0" w:color="auto"/>
            </w:tcBorders>
            <w:shd w:val="clear" w:color="auto" w:fill="auto"/>
            <w:noWrap/>
            <w:vAlign w:val="center"/>
            <w:hideMark/>
          </w:tcPr>
          <w:p w14:paraId="3A22F45B"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 xml:space="preserve">　</w:t>
            </w:r>
          </w:p>
        </w:tc>
      </w:tr>
      <w:tr w:rsidR="002E251D" w:rsidRPr="002E251D" w14:paraId="3F1626BF" w14:textId="77777777" w:rsidTr="00777375">
        <w:trPr>
          <w:trHeight w:val="280"/>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5FE61F15"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 xml:space="preserve">　</w:t>
            </w:r>
          </w:p>
        </w:tc>
        <w:tc>
          <w:tcPr>
            <w:tcW w:w="1820" w:type="dxa"/>
            <w:tcBorders>
              <w:top w:val="nil"/>
              <w:left w:val="nil"/>
              <w:bottom w:val="single" w:sz="4" w:space="0" w:color="auto"/>
              <w:right w:val="single" w:sz="4" w:space="0" w:color="auto"/>
            </w:tcBorders>
            <w:shd w:val="clear" w:color="auto" w:fill="auto"/>
            <w:noWrap/>
            <w:vAlign w:val="center"/>
            <w:hideMark/>
          </w:tcPr>
          <w:p w14:paraId="1A4347F1"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 xml:space="preserve">　</w:t>
            </w:r>
          </w:p>
        </w:tc>
        <w:tc>
          <w:tcPr>
            <w:tcW w:w="1940" w:type="dxa"/>
            <w:tcBorders>
              <w:top w:val="nil"/>
              <w:left w:val="nil"/>
              <w:bottom w:val="single" w:sz="4" w:space="0" w:color="auto"/>
              <w:right w:val="single" w:sz="4" w:space="0" w:color="auto"/>
            </w:tcBorders>
            <w:shd w:val="clear" w:color="auto" w:fill="auto"/>
            <w:noWrap/>
            <w:vAlign w:val="center"/>
            <w:hideMark/>
          </w:tcPr>
          <w:p w14:paraId="222B9DD4"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old(RT_OUT)</w:t>
            </w:r>
          </w:p>
        </w:tc>
        <w:tc>
          <w:tcPr>
            <w:tcW w:w="1460" w:type="dxa"/>
            <w:tcBorders>
              <w:top w:val="nil"/>
              <w:left w:val="nil"/>
              <w:bottom w:val="single" w:sz="4" w:space="0" w:color="auto"/>
              <w:right w:val="single" w:sz="4" w:space="0" w:color="auto"/>
            </w:tcBorders>
            <w:shd w:val="clear" w:color="auto" w:fill="auto"/>
            <w:noWrap/>
            <w:vAlign w:val="center"/>
            <w:hideMark/>
          </w:tcPr>
          <w:p w14:paraId="7E52871C"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 xml:space="preserve">　</w:t>
            </w:r>
          </w:p>
        </w:tc>
      </w:tr>
      <w:tr w:rsidR="002E251D" w:rsidRPr="002E251D" w14:paraId="4F433081" w14:textId="77777777" w:rsidTr="00777375">
        <w:trPr>
          <w:trHeight w:val="280"/>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4FD944AD"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 xml:space="preserve">　</w:t>
            </w:r>
          </w:p>
        </w:tc>
        <w:tc>
          <w:tcPr>
            <w:tcW w:w="1820" w:type="dxa"/>
            <w:tcBorders>
              <w:top w:val="nil"/>
              <w:left w:val="nil"/>
              <w:bottom w:val="single" w:sz="4" w:space="0" w:color="auto"/>
              <w:right w:val="single" w:sz="4" w:space="0" w:color="auto"/>
            </w:tcBorders>
            <w:shd w:val="clear" w:color="auto" w:fill="auto"/>
            <w:noWrap/>
            <w:vAlign w:val="center"/>
            <w:hideMark/>
          </w:tcPr>
          <w:p w14:paraId="5D2C9223"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read:DM[ALU_re]</w:t>
            </w:r>
          </w:p>
        </w:tc>
        <w:tc>
          <w:tcPr>
            <w:tcW w:w="1940" w:type="dxa"/>
            <w:tcBorders>
              <w:top w:val="nil"/>
              <w:left w:val="nil"/>
              <w:bottom w:val="single" w:sz="4" w:space="0" w:color="auto"/>
              <w:right w:val="single" w:sz="4" w:space="0" w:color="auto"/>
            </w:tcBorders>
            <w:shd w:val="clear" w:color="auto" w:fill="auto"/>
            <w:noWrap/>
            <w:vAlign w:val="center"/>
            <w:hideMark/>
          </w:tcPr>
          <w:p w14:paraId="11EF3B22"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DIN-&gt;DM[ALU_re]</w:t>
            </w:r>
          </w:p>
        </w:tc>
        <w:tc>
          <w:tcPr>
            <w:tcW w:w="1460" w:type="dxa"/>
            <w:tcBorders>
              <w:top w:val="nil"/>
              <w:left w:val="nil"/>
              <w:bottom w:val="single" w:sz="4" w:space="0" w:color="auto"/>
              <w:right w:val="single" w:sz="4" w:space="0" w:color="auto"/>
            </w:tcBorders>
            <w:shd w:val="clear" w:color="auto" w:fill="auto"/>
            <w:noWrap/>
            <w:vAlign w:val="center"/>
            <w:hideMark/>
          </w:tcPr>
          <w:p w14:paraId="21BC48D7"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 xml:space="preserve">　</w:t>
            </w:r>
          </w:p>
        </w:tc>
      </w:tr>
      <w:tr w:rsidR="002E251D" w:rsidRPr="002E251D" w14:paraId="4F4D63D5" w14:textId="77777777" w:rsidTr="00777375">
        <w:trPr>
          <w:trHeight w:val="280"/>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5FA89AE1"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old(ALU_result)</w:t>
            </w:r>
          </w:p>
        </w:tc>
        <w:tc>
          <w:tcPr>
            <w:tcW w:w="1820" w:type="dxa"/>
            <w:tcBorders>
              <w:top w:val="nil"/>
              <w:left w:val="nil"/>
              <w:bottom w:val="single" w:sz="4" w:space="0" w:color="auto"/>
              <w:right w:val="single" w:sz="4" w:space="0" w:color="auto"/>
            </w:tcBorders>
            <w:shd w:val="clear" w:color="auto" w:fill="auto"/>
            <w:noWrap/>
            <w:vAlign w:val="center"/>
            <w:hideMark/>
          </w:tcPr>
          <w:p w14:paraId="624A97A8"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new(DM)</w:t>
            </w:r>
          </w:p>
        </w:tc>
        <w:tc>
          <w:tcPr>
            <w:tcW w:w="1940" w:type="dxa"/>
            <w:tcBorders>
              <w:top w:val="nil"/>
              <w:left w:val="nil"/>
              <w:bottom w:val="single" w:sz="4" w:space="0" w:color="auto"/>
              <w:right w:val="single" w:sz="4" w:space="0" w:color="auto"/>
            </w:tcBorders>
            <w:shd w:val="clear" w:color="auto" w:fill="auto"/>
            <w:noWrap/>
            <w:vAlign w:val="center"/>
            <w:hideMark/>
          </w:tcPr>
          <w:p w14:paraId="62A8F3C7"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 xml:space="preserve">　</w:t>
            </w:r>
          </w:p>
        </w:tc>
        <w:tc>
          <w:tcPr>
            <w:tcW w:w="1460" w:type="dxa"/>
            <w:tcBorders>
              <w:top w:val="nil"/>
              <w:left w:val="nil"/>
              <w:bottom w:val="single" w:sz="4" w:space="0" w:color="auto"/>
              <w:right w:val="single" w:sz="4" w:space="0" w:color="auto"/>
            </w:tcBorders>
            <w:shd w:val="clear" w:color="auto" w:fill="auto"/>
            <w:noWrap/>
            <w:vAlign w:val="center"/>
            <w:hideMark/>
          </w:tcPr>
          <w:p w14:paraId="069CFAC7"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 xml:space="preserve">　</w:t>
            </w:r>
          </w:p>
        </w:tc>
      </w:tr>
      <w:tr w:rsidR="002E251D" w:rsidRPr="002E251D" w14:paraId="49A0F652" w14:textId="77777777" w:rsidTr="00777375">
        <w:trPr>
          <w:trHeight w:val="280"/>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66FBBD6A"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old</w:t>
            </w:r>
          </w:p>
        </w:tc>
        <w:tc>
          <w:tcPr>
            <w:tcW w:w="1820" w:type="dxa"/>
            <w:tcBorders>
              <w:top w:val="nil"/>
              <w:left w:val="nil"/>
              <w:bottom w:val="single" w:sz="4" w:space="0" w:color="auto"/>
              <w:right w:val="single" w:sz="4" w:space="0" w:color="auto"/>
            </w:tcBorders>
            <w:shd w:val="clear" w:color="auto" w:fill="auto"/>
            <w:noWrap/>
            <w:vAlign w:val="center"/>
            <w:hideMark/>
          </w:tcPr>
          <w:p w14:paraId="629E7FF2"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old</w:t>
            </w:r>
          </w:p>
        </w:tc>
        <w:tc>
          <w:tcPr>
            <w:tcW w:w="1940" w:type="dxa"/>
            <w:tcBorders>
              <w:top w:val="nil"/>
              <w:left w:val="nil"/>
              <w:bottom w:val="single" w:sz="4" w:space="0" w:color="auto"/>
              <w:right w:val="single" w:sz="4" w:space="0" w:color="auto"/>
            </w:tcBorders>
            <w:shd w:val="clear" w:color="auto" w:fill="auto"/>
            <w:noWrap/>
            <w:vAlign w:val="center"/>
            <w:hideMark/>
          </w:tcPr>
          <w:p w14:paraId="759F4B17"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 xml:space="preserve">　</w:t>
            </w:r>
          </w:p>
        </w:tc>
        <w:tc>
          <w:tcPr>
            <w:tcW w:w="1460" w:type="dxa"/>
            <w:tcBorders>
              <w:top w:val="nil"/>
              <w:left w:val="nil"/>
              <w:bottom w:val="single" w:sz="4" w:space="0" w:color="auto"/>
              <w:right w:val="single" w:sz="4" w:space="0" w:color="auto"/>
            </w:tcBorders>
            <w:shd w:val="clear" w:color="auto" w:fill="auto"/>
            <w:noWrap/>
            <w:vAlign w:val="center"/>
            <w:hideMark/>
          </w:tcPr>
          <w:p w14:paraId="7B10ABEF"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 xml:space="preserve">　</w:t>
            </w:r>
          </w:p>
        </w:tc>
      </w:tr>
      <w:tr w:rsidR="002E251D" w:rsidRPr="002E251D" w14:paraId="6B901AFE" w14:textId="77777777" w:rsidTr="00777375">
        <w:trPr>
          <w:trHeight w:val="280"/>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3F16836D"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WrData-&gt;RF[WB]</w:t>
            </w:r>
          </w:p>
        </w:tc>
        <w:tc>
          <w:tcPr>
            <w:tcW w:w="1820" w:type="dxa"/>
            <w:tcBorders>
              <w:top w:val="nil"/>
              <w:left w:val="nil"/>
              <w:bottom w:val="single" w:sz="4" w:space="0" w:color="auto"/>
              <w:right w:val="single" w:sz="4" w:space="0" w:color="auto"/>
            </w:tcBorders>
            <w:shd w:val="clear" w:color="auto" w:fill="auto"/>
            <w:noWrap/>
            <w:vAlign w:val="center"/>
            <w:hideMark/>
          </w:tcPr>
          <w:p w14:paraId="5DBCCC0E"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WrData-&gt;RF[WB]</w:t>
            </w:r>
          </w:p>
        </w:tc>
        <w:tc>
          <w:tcPr>
            <w:tcW w:w="1940" w:type="dxa"/>
            <w:tcBorders>
              <w:top w:val="nil"/>
              <w:left w:val="nil"/>
              <w:bottom w:val="single" w:sz="4" w:space="0" w:color="auto"/>
              <w:right w:val="single" w:sz="4" w:space="0" w:color="auto"/>
            </w:tcBorders>
            <w:shd w:val="clear" w:color="auto" w:fill="auto"/>
            <w:noWrap/>
            <w:vAlign w:val="center"/>
            <w:hideMark/>
          </w:tcPr>
          <w:p w14:paraId="2EED1EA9"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 xml:space="preserve">　</w:t>
            </w:r>
          </w:p>
        </w:tc>
        <w:tc>
          <w:tcPr>
            <w:tcW w:w="1460" w:type="dxa"/>
            <w:tcBorders>
              <w:top w:val="nil"/>
              <w:left w:val="nil"/>
              <w:bottom w:val="single" w:sz="4" w:space="0" w:color="auto"/>
              <w:right w:val="single" w:sz="4" w:space="0" w:color="auto"/>
            </w:tcBorders>
            <w:shd w:val="clear" w:color="auto" w:fill="auto"/>
            <w:noWrap/>
            <w:vAlign w:val="center"/>
            <w:hideMark/>
          </w:tcPr>
          <w:p w14:paraId="59BE109C" w14:textId="77777777" w:rsidR="002E251D" w:rsidRPr="002E251D" w:rsidRDefault="002E251D" w:rsidP="002E251D">
            <w:pPr>
              <w:widowControl/>
              <w:jc w:val="center"/>
              <w:rPr>
                <w:rFonts w:ascii="等线" w:eastAsia="等线" w:hAnsi="等线" w:cs="宋体"/>
                <w:color w:val="000000"/>
                <w:kern w:val="0"/>
                <w:sz w:val="22"/>
              </w:rPr>
            </w:pPr>
            <w:r w:rsidRPr="002E251D">
              <w:rPr>
                <w:rFonts w:ascii="等线" w:eastAsia="等线" w:hAnsi="等线" w:cs="宋体" w:hint="eastAsia"/>
                <w:color w:val="000000"/>
                <w:kern w:val="0"/>
                <w:sz w:val="22"/>
              </w:rPr>
              <w:t xml:space="preserve">　</w:t>
            </w:r>
          </w:p>
        </w:tc>
      </w:tr>
    </w:tbl>
    <w:p w14:paraId="1B7D93C5" w14:textId="4E5E9A1D" w:rsidR="002E251D" w:rsidRDefault="002E251D" w:rsidP="002D6745">
      <w:pPr>
        <w:rPr>
          <w:rFonts w:ascii="宋体" w:eastAsia="宋体" w:hAnsi="宋体"/>
          <w:sz w:val="24"/>
          <w:szCs w:val="24"/>
        </w:rPr>
      </w:pPr>
    </w:p>
    <w:tbl>
      <w:tblPr>
        <w:tblW w:w="7720" w:type="dxa"/>
        <w:jc w:val="center"/>
        <w:tblLook w:val="04A0" w:firstRow="1" w:lastRow="0" w:firstColumn="1" w:lastColumn="0" w:noHBand="0" w:noVBand="1"/>
      </w:tblPr>
      <w:tblGrid>
        <w:gridCol w:w="2140"/>
        <w:gridCol w:w="2140"/>
        <w:gridCol w:w="1756"/>
        <w:gridCol w:w="1756"/>
      </w:tblGrid>
      <w:tr w:rsidR="00777375" w:rsidRPr="00777375" w14:paraId="2FAC8EC7" w14:textId="77777777" w:rsidTr="009F11CE">
        <w:trPr>
          <w:trHeight w:val="280"/>
          <w:jc w:val="center"/>
        </w:trPr>
        <w:tc>
          <w:tcPr>
            <w:tcW w:w="2140" w:type="dxa"/>
            <w:tcBorders>
              <w:top w:val="single" w:sz="4" w:space="0" w:color="auto"/>
              <w:left w:val="single" w:sz="4" w:space="0" w:color="auto"/>
              <w:bottom w:val="single" w:sz="4" w:space="0" w:color="auto"/>
              <w:right w:val="single" w:sz="4" w:space="0" w:color="auto"/>
            </w:tcBorders>
            <w:shd w:val="clear" w:color="auto" w:fill="9CC2E5" w:themeFill="accent5" w:themeFillTint="99"/>
            <w:noWrap/>
            <w:vAlign w:val="center"/>
            <w:hideMark/>
          </w:tcPr>
          <w:p w14:paraId="47555F70"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j</w:t>
            </w:r>
          </w:p>
        </w:tc>
        <w:tc>
          <w:tcPr>
            <w:tcW w:w="2140" w:type="dxa"/>
            <w:tcBorders>
              <w:top w:val="single" w:sz="4" w:space="0" w:color="auto"/>
              <w:left w:val="nil"/>
              <w:bottom w:val="single" w:sz="4" w:space="0" w:color="auto"/>
              <w:right w:val="single" w:sz="4" w:space="0" w:color="auto"/>
            </w:tcBorders>
            <w:shd w:val="clear" w:color="auto" w:fill="9CC2E5" w:themeFill="accent5" w:themeFillTint="99"/>
            <w:noWrap/>
            <w:vAlign w:val="center"/>
            <w:hideMark/>
          </w:tcPr>
          <w:p w14:paraId="313B139F"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jal</w:t>
            </w:r>
          </w:p>
        </w:tc>
        <w:tc>
          <w:tcPr>
            <w:tcW w:w="1700" w:type="dxa"/>
            <w:tcBorders>
              <w:top w:val="single" w:sz="4" w:space="0" w:color="auto"/>
              <w:left w:val="nil"/>
              <w:bottom w:val="single" w:sz="4" w:space="0" w:color="auto"/>
              <w:right w:val="single" w:sz="4" w:space="0" w:color="auto"/>
            </w:tcBorders>
            <w:shd w:val="clear" w:color="auto" w:fill="9CC2E5" w:themeFill="accent5" w:themeFillTint="99"/>
            <w:noWrap/>
            <w:vAlign w:val="center"/>
            <w:hideMark/>
          </w:tcPr>
          <w:p w14:paraId="426C7CA0"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jr</w:t>
            </w:r>
          </w:p>
        </w:tc>
        <w:tc>
          <w:tcPr>
            <w:tcW w:w="1740" w:type="dxa"/>
            <w:tcBorders>
              <w:top w:val="single" w:sz="4" w:space="0" w:color="auto"/>
              <w:left w:val="nil"/>
              <w:bottom w:val="single" w:sz="4" w:space="0" w:color="auto"/>
              <w:right w:val="single" w:sz="4" w:space="0" w:color="auto"/>
            </w:tcBorders>
            <w:shd w:val="clear" w:color="auto" w:fill="9CC2E5" w:themeFill="accent5" w:themeFillTint="99"/>
            <w:noWrap/>
            <w:vAlign w:val="center"/>
            <w:hideMark/>
          </w:tcPr>
          <w:p w14:paraId="56F5D300"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jalr</w:t>
            </w:r>
          </w:p>
        </w:tc>
      </w:tr>
      <w:tr w:rsidR="00777375" w:rsidRPr="00777375" w14:paraId="721BBCA5" w14:textId="77777777" w:rsidTr="009F11CE">
        <w:trPr>
          <w:trHeight w:val="280"/>
          <w:jc w:val="center"/>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9EE31BA"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pc-&gt;IM</w:t>
            </w:r>
          </w:p>
        </w:tc>
        <w:tc>
          <w:tcPr>
            <w:tcW w:w="2140" w:type="dxa"/>
            <w:tcBorders>
              <w:top w:val="nil"/>
              <w:left w:val="nil"/>
              <w:bottom w:val="single" w:sz="4" w:space="0" w:color="auto"/>
              <w:right w:val="single" w:sz="4" w:space="0" w:color="auto"/>
            </w:tcBorders>
            <w:shd w:val="clear" w:color="auto" w:fill="auto"/>
            <w:noWrap/>
            <w:vAlign w:val="center"/>
            <w:hideMark/>
          </w:tcPr>
          <w:p w14:paraId="11F66059"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pc-&gt;IM</w:t>
            </w:r>
          </w:p>
        </w:tc>
        <w:tc>
          <w:tcPr>
            <w:tcW w:w="1700" w:type="dxa"/>
            <w:tcBorders>
              <w:top w:val="nil"/>
              <w:left w:val="nil"/>
              <w:bottom w:val="single" w:sz="4" w:space="0" w:color="auto"/>
              <w:right w:val="single" w:sz="4" w:space="0" w:color="auto"/>
            </w:tcBorders>
            <w:shd w:val="clear" w:color="auto" w:fill="auto"/>
            <w:noWrap/>
            <w:vAlign w:val="center"/>
            <w:hideMark/>
          </w:tcPr>
          <w:p w14:paraId="33DAFD84"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pc-&gt;IM</w:t>
            </w:r>
          </w:p>
        </w:tc>
        <w:tc>
          <w:tcPr>
            <w:tcW w:w="1740" w:type="dxa"/>
            <w:tcBorders>
              <w:top w:val="nil"/>
              <w:left w:val="nil"/>
              <w:bottom w:val="single" w:sz="4" w:space="0" w:color="auto"/>
              <w:right w:val="single" w:sz="4" w:space="0" w:color="auto"/>
            </w:tcBorders>
            <w:shd w:val="clear" w:color="auto" w:fill="auto"/>
            <w:noWrap/>
            <w:vAlign w:val="center"/>
            <w:hideMark/>
          </w:tcPr>
          <w:p w14:paraId="733C79DB"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pc-&gt;IM</w:t>
            </w:r>
          </w:p>
        </w:tc>
      </w:tr>
      <w:tr w:rsidR="00777375" w:rsidRPr="00777375" w14:paraId="57F33370" w14:textId="77777777" w:rsidTr="009F11CE">
        <w:trPr>
          <w:trHeight w:val="280"/>
          <w:jc w:val="center"/>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2D20E9F9"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IM-&gt;INS</w:t>
            </w:r>
          </w:p>
        </w:tc>
        <w:tc>
          <w:tcPr>
            <w:tcW w:w="2140" w:type="dxa"/>
            <w:tcBorders>
              <w:top w:val="nil"/>
              <w:left w:val="nil"/>
              <w:bottom w:val="single" w:sz="4" w:space="0" w:color="auto"/>
              <w:right w:val="single" w:sz="4" w:space="0" w:color="auto"/>
            </w:tcBorders>
            <w:shd w:val="clear" w:color="auto" w:fill="auto"/>
            <w:noWrap/>
            <w:vAlign w:val="center"/>
            <w:hideMark/>
          </w:tcPr>
          <w:p w14:paraId="62BCBBD0"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IM-&gt;INS</w:t>
            </w:r>
          </w:p>
        </w:tc>
        <w:tc>
          <w:tcPr>
            <w:tcW w:w="1700" w:type="dxa"/>
            <w:tcBorders>
              <w:top w:val="nil"/>
              <w:left w:val="nil"/>
              <w:bottom w:val="single" w:sz="4" w:space="0" w:color="auto"/>
              <w:right w:val="single" w:sz="4" w:space="0" w:color="auto"/>
            </w:tcBorders>
            <w:shd w:val="clear" w:color="auto" w:fill="auto"/>
            <w:noWrap/>
            <w:vAlign w:val="center"/>
            <w:hideMark/>
          </w:tcPr>
          <w:p w14:paraId="7D7E09E7"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IM-&gt;INS</w:t>
            </w:r>
          </w:p>
        </w:tc>
        <w:tc>
          <w:tcPr>
            <w:tcW w:w="1740" w:type="dxa"/>
            <w:tcBorders>
              <w:top w:val="nil"/>
              <w:left w:val="nil"/>
              <w:bottom w:val="single" w:sz="4" w:space="0" w:color="auto"/>
              <w:right w:val="single" w:sz="4" w:space="0" w:color="auto"/>
            </w:tcBorders>
            <w:shd w:val="clear" w:color="auto" w:fill="auto"/>
            <w:noWrap/>
            <w:vAlign w:val="center"/>
            <w:hideMark/>
          </w:tcPr>
          <w:p w14:paraId="674EDFF9"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IM-&gt;INS</w:t>
            </w:r>
          </w:p>
        </w:tc>
      </w:tr>
      <w:tr w:rsidR="00777375" w:rsidRPr="00777375" w14:paraId="252A22C5" w14:textId="77777777" w:rsidTr="009F11CE">
        <w:trPr>
          <w:trHeight w:val="280"/>
          <w:jc w:val="center"/>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280943AE"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PC+8-&gt;PC8</w:t>
            </w:r>
          </w:p>
        </w:tc>
        <w:tc>
          <w:tcPr>
            <w:tcW w:w="2140" w:type="dxa"/>
            <w:tcBorders>
              <w:top w:val="nil"/>
              <w:left w:val="nil"/>
              <w:bottom w:val="single" w:sz="4" w:space="0" w:color="auto"/>
              <w:right w:val="single" w:sz="4" w:space="0" w:color="auto"/>
            </w:tcBorders>
            <w:shd w:val="clear" w:color="auto" w:fill="auto"/>
            <w:noWrap/>
            <w:vAlign w:val="center"/>
            <w:hideMark/>
          </w:tcPr>
          <w:p w14:paraId="06762495"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PC+8-&gt;PC8</w:t>
            </w:r>
          </w:p>
        </w:tc>
        <w:tc>
          <w:tcPr>
            <w:tcW w:w="1700" w:type="dxa"/>
            <w:tcBorders>
              <w:top w:val="nil"/>
              <w:left w:val="nil"/>
              <w:bottom w:val="single" w:sz="4" w:space="0" w:color="auto"/>
              <w:right w:val="single" w:sz="4" w:space="0" w:color="auto"/>
            </w:tcBorders>
            <w:shd w:val="clear" w:color="auto" w:fill="auto"/>
            <w:noWrap/>
            <w:vAlign w:val="center"/>
            <w:hideMark/>
          </w:tcPr>
          <w:p w14:paraId="7D662EB5"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PC+8-&gt;PC8</w:t>
            </w:r>
          </w:p>
        </w:tc>
        <w:tc>
          <w:tcPr>
            <w:tcW w:w="1740" w:type="dxa"/>
            <w:tcBorders>
              <w:top w:val="nil"/>
              <w:left w:val="nil"/>
              <w:bottom w:val="single" w:sz="4" w:space="0" w:color="auto"/>
              <w:right w:val="single" w:sz="4" w:space="0" w:color="auto"/>
            </w:tcBorders>
            <w:shd w:val="clear" w:color="auto" w:fill="auto"/>
            <w:noWrap/>
            <w:vAlign w:val="center"/>
            <w:hideMark/>
          </w:tcPr>
          <w:p w14:paraId="541ADA00"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PC+8-&gt;PC8</w:t>
            </w:r>
          </w:p>
        </w:tc>
      </w:tr>
      <w:tr w:rsidR="00777375" w:rsidRPr="00777375" w14:paraId="5358C86B" w14:textId="77777777" w:rsidTr="009F11CE">
        <w:trPr>
          <w:trHeight w:val="280"/>
          <w:jc w:val="center"/>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C84A134"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new</w:t>
            </w:r>
          </w:p>
        </w:tc>
        <w:tc>
          <w:tcPr>
            <w:tcW w:w="2140" w:type="dxa"/>
            <w:tcBorders>
              <w:top w:val="nil"/>
              <w:left w:val="nil"/>
              <w:bottom w:val="single" w:sz="4" w:space="0" w:color="auto"/>
              <w:right w:val="single" w:sz="4" w:space="0" w:color="auto"/>
            </w:tcBorders>
            <w:shd w:val="clear" w:color="auto" w:fill="auto"/>
            <w:noWrap/>
            <w:vAlign w:val="center"/>
            <w:hideMark/>
          </w:tcPr>
          <w:p w14:paraId="67292639"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new</w:t>
            </w:r>
          </w:p>
        </w:tc>
        <w:tc>
          <w:tcPr>
            <w:tcW w:w="1700" w:type="dxa"/>
            <w:tcBorders>
              <w:top w:val="nil"/>
              <w:left w:val="nil"/>
              <w:bottom w:val="single" w:sz="4" w:space="0" w:color="auto"/>
              <w:right w:val="single" w:sz="4" w:space="0" w:color="auto"/>
            </w:tcBorders>
            <w:shd w:val="clear" w:color="auto" w:fill="auto"/>
            <w:noWrap/>
            <w:vAlign w:val="center"/>
            <w:hideMark/>
          </w:tcPr>
          <w:p w14:paraId="30AC4CD9"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new</w:t>
            </w:r>
          </w:p>
        </w:tc>
        <w:tc>
          <w:tcPr>
            <w:tcW w:w="1740" w:type="dxa"/>
            <w:tcBorders>
              <w:top w:val="nil"/>
              <w:left w:val="nil"/>
              <w:bottom w:val="single" w:sz="4" w:space="0" w:color="auto"/>
              <w:right w:val="single" w:sz="4" w:space="0" w:color="auto"/>
            </w:tcBorders>
            <w:shd w:val="clear" w:color="auto" w:fill="auto"/>
            <w:noWrap/>
            <w:vAlign w:val="center"/>
            <w:hideMark/>
          </w:tcPr>
          <w:p w14:paraId="5D0CE923"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new</w:t>
            </w:r>
          </w:p>
        </w:tc>
      </w:tr>
      <w:tr w:rsidR="00777375" w:rsidRPr="00777375" w14:paraId="182A7EC6" w14:textId="77777777" w:rsidTr="009F11CE">
        <w:trPr>
          <w:trHeight w:val="280"/>
          <w:jc w:val="center"/>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00D8F82"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new</w:t>
            </w:r>
          </w:p>
        </w:tc>
        <w:tc>
          <w:tcPr>
            <w:tcW w:w="2140" w:type="dxa"/>
            <w:tcBorders>
              <w:top w:val="nil"/>
              <w:left w:val="nil"/>
              <w:bottom w:val="single" w:sz="4" w:space="0" w:color="auto"/>
              <w:right w:val="single" w:sz="4" w:space="0" w:color="auto"/>
            </w:tcBorders>
            <w:shd w:val="clear" w:color="auto" w:fill="auto"/>
            <w:noWrap/>
            <w:vAlign w:val="center"/>
            <w:hideMark/>
          </w:tcPr>
          <w:p w14:paraId="73473182"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new</w:t>
            </w:r>
          </w:p>
        </w:tc>
        <w:tc>
          <w:tcPr>
            <w:tcW w:w="1700" w:type="dxa"/>
            <w:tcBorders>
              <w:top w:val="nil"/>
              <w:left w:val="nil"/>
              <w:bottom w:val="single" w:sz="4" w:space="0" w:color="auto"/>
              <w:right w:val="single" w:sz="4" w:space="0" w:color="auto"/>
            </w:tcBorders>
            <w:shd w:val="clear" w:color="auto" w:fill="auto"/>
            <w:noWrap/>
            <w:vAlign w:val="center"/>
            <w:hideMark/>
          </w:tcPr>
          <w:p w14:paraId="0D434CC7"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new</w:t>
            </w:r>
          </w:p>
        </w:tc>
        <w:tc>
          <w:tcPr>
            <w:tcW w:w="1740" w:type="dxa"/>
            <w:tcBorders>
              <w:top w:val="nil"/>
              <w:left w:val="nil"/>
              <w:bottom w:val="single" w:sz="4" w:space="0" w:color="auto"/>
              <w:right w:val="single" w:sz="4" w:space="0" w:color="auto"/>
            </w:tcBorders>
            <w:shd w:val="clear" w:color="auto" w:fill="auto"/>
            <w:noWrap/>
            <w:vAlign w:val="center"/>
            <w:hideMark/>
          </w:tcPr>
          <w:p w14:paraId="69E52E34"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new</w:t>
            </w:r>
          </w:p>
        </w:tc>
      </w:tr>
      <w:tr w:rsidR="00777375" w:rsidRPr="00777375" w14:paraId="0570FE21" w14:textId="77777777" w:rsidTr="009F11CE">
        <w:trPr>
          <w:trHeight w:val="280"/>
          <w:jc w:val="center"/>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14E2B67"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imm26</w:t>
            </w:r>
          </w:p>
        </w:tc>
        <w:tc>
          <w:tcPr>
            <w:tcW w:w="2140" w:type="dxa"/>
            <w:tcBorders>
              <w:top w:val="nil"/>
              <w:left w:val="nil"/>
              <w:bottom w:val="single" w:sz="4" w:space="0" w:color="auto"/>
              <w:right w:val="single" w:sz="4" w:space="0" w:color="auto"/>
            </w:tcBorders>
            <w:shd w:val="clear" w:color="auto" w:fill="auto"/>
            <w:noWrap/>
            <w:vAlign w:val="center"/>
            <w:hideMark/>
          </w:tcPr>
          <w:p w14:paraId="1EE3CE1C"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imm26</w:t>
            </w:r>
          </w:p>
        </w:tc>
        <w:tc>
          <w:tcPr>
            <w:tcW w:w="1700" w:type="dxa"/>
            <w:tcBorders>
              <w:top w:val="nil"/>
              <w:left w:val="nil"/>
              <w:bottom w:val="single" w:sz="4" w:space="0" w:color="auto"/>
              <w:right w:val="single" w:sz="4" w:space="0" w:color="auto"/>
            </w:tcBorders>
            <w:shd w:val="clear" w:color="auto" w:fill="auto"/>
            <w:noWrap/>
            <w:vAlign w:val="center"/>
            <w:hideMark/>
          </w:tcPr>
          <w:p w14:paraId="2466CAC9"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rs</w:t>
            </w:r>
          </w:p>
        </w:tc>
        <w:tc>
          <w:tcPr>
            <w:tcW w:w="1740" w:type="dxa"/>
            <w:tcBorders>
              <w:top w:val="nil"/>
              <w:left w:val="nil"/>
              <w:bottom w:val="single" w:sz="4" w:space="0" w:color="auto"/>
              <w:right w:val="single" w:sz="4" w:space="0" w:color="auto"/>
            </w:tcBorders>
            <w:shd w:val="clear" w:color="auto" w:fill="auto"/>
            <w:noWrap/>
            <w:vAlign w:val="center"/>
            <w:hideMark/>
          </w:tcPr>
          <w:p w14:paraId="167E46DB"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rd,rs</w:t>
            </w:r>
          </w:p>
        </w:tc>
      </w:tr>
      <w:tr w:rsidR="00777375" w:rsidRPr="00777375" w14:paraId="2DA43E7E" w14:textId="77777777" w:rsidTr="009F11CE">
        <w:trPr>
          <w:trHeight w:val="280"/>
          <w:jc w:val="center"/>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AD1DECD"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 xml:space="preserve">　</w:t>
            </w:r>
          </w:p>
        </w:tc>
        <w:tc>
          <w:tcPr>
            <w:tcW w:w="2140" w:type="dxa"/>
            <w:tcBorders>
              <w:top w:val="nil"/>
              <w:left w:val="nil"/>
              <w:bottom w:val="single" w:sz="4" w:space="0" w:color="auto"/>
              <w:right w:val="single" w:sz="4" w:space="0" w:color="auto"/>
            </w:tcBorders>
            <w:shd w:val="clear" w:color="auto" w:fill="auto"/>
            <w:noWrap/>
            <w:vAlign w:val="center"/>
            <w:hideMark/>
          </w:tcPr>
          <w:p w14:paraId="405D3BC2"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 xml:space="preserve">　</w:t>
            </w:r>
          </w:p>
        </w:tc>
        <w:tc>
          <w:tcPr>
            <w:tcW w:w="1700" w:type="dxa"/>
            <w:tcBorders>
              <w:top w:val="nil"/>
              <w:left w:val="nil"/>
              <w:bottom w:val="single" w:sz="4" w:space="0" w:color="auto"/>
              <w:right w:val="single" w:sz="4" w:space="0" w:color="auto"/>
            </w:tcBorders>
            <w:shd w:val="clear" w:color="auto" w:fill="auto"/>
            <w:noWrap/>
            <w:vAlign w:val="center"/>
            <w:hideMark/>
          </w:tcPr>
          <w:p w14:paraId="53CA60C9"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 xml:space="preserve">　</w:t>
            </w:r>
          </w:p>
        </w:tc>
        <w:tc>
          <w:tcPr>
            <w:tcW w:w="1740" w:type="dxa"/>
            <w:tcBorders>
              <w:top w:val="nil"/>
              <w:left w:val="nil"/>
              <w:bottom w:val="single" w:sz="4" w:space="0" w:color="auto"/>
              <w:right w:val="single" w:sz="4" w:space="0" w:color="auto"/>
            </w:tcBorders>
            <w:shd w:val="clear" w:color="auto" w:fill="auto"/>
            <w:noWrap/>
            <w:vAlign w:val="bottom"/>
            <w:hideMark/>
          </w:tcPr>
          <w:p w14:paraId="15EFDAA9" w14:textId="77777777" w:rsidR="00777375" w:rsidRPr="00777375" w:rsidRDefault="00777375" w:rsidP="00777375">
            <w:pPr>
              <w:widowControl/>
              <w:jc w:val="left"/>
              <w:rPr>
                <w:rFonts w:ascii="等线" w:eastAsia="等线" w:hAnsi="等线" w:cs="宋体"/>
                <w:color w:val="000000"/>
                <w:kern w:val="0"/>
                <w:sz w:val="22"/>
              </w:rPr>
            </w:pPr>
            <w:r w:rsidRPr="00777375">
              <w:rPr>
                <w:rFonts w:ascii="等线" w:eastAsia="等线" w:hAnsi="等线" w:cs="宋体" w:hint="eastAsia"/>
                <w:color w:val="000000"/>
                <w:kern w:val="0"/>
                <w:sz w:val="22"/>
              </w:rPr>
              <w:t xml:space="preserve">　</w:t>
            </w:r>
          </w:p>
        </w:tc>
      </w:tr>
      <w:tr w:rsidR="00777375" w:rsidRPr="00777375" w14:paraId="34B01071" w14:textId="77777777" w:rsidTr="009F11CE">
        <w:trPr>
          <w:trHeight w:val="710"/>
          <w:jc w:val="center"/>
        </w:trPr>
        <w:tc>
          <w:tcPr>
            <w:tcW w:w="2140" w:type="dxa"/>
            <w:tcBorders>
              <w:top w:val="nil"/>
              <w:left w:val="single" w:sz="4" w:space="0" w:color="auto"/>
              <w:bottom w:val="single" w:sz="4" w:space="0" w:color="auto"/>
              <w:right w:val="single" w:sz="4" w:space="0" w:color="auto"/>
            </w:tcBorders>
            <w:shd w:val="clear" w:color="auto" w:fill="auto"/>
            <w:vAlign w:val="center"/>
            <w:hideMark/>
          </w:tcPr>
          <w:p w14:paraId="10FE2AFD"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J_type</w:t>
            </w:r>
            <w:r w:rsidRPr="00777375">
              <w:rPr>
                <w:rFonts w:ascii="等线" w:eastAsia="等线" w:hAnsi="等线" w:cs="宋体" w:hint="eastAsia"/>
                <w:color w:val="000000"/>
                <w:kern w:val="0"/>
                <w:sz w:val="22"/>
              </w:rPr>
              <w:br/>
              <w:t>PC[31:28]|imm26|00</w:t>
            </w:r>
          </w:p>
        </w:tc>
        <w:tc>
          <w:tcPr>
            <w:tcW w:w="2140" w:type="dxa"/>
            <w:tcBorders>
              <w:top w:val="nil"/>
              <w:left w:val="nil"/>
              <w:bottom w:val="single" w:sz="4" w:space="0" w:color="auto"/>
              <w:right w:val="single" w:sz="4" w:space="0" w:color="auto"/>
            </w:tcBorders>
            <w:shd w:val="clear" w:color="auto" w:fill="auto"/>
            <w:vAlign w:val="center"/>
            <w:hideMark/>
          </w:tcPr>
          <w:p w14:paraId="01C3DCC4"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J_type</w:t>
            </w:r>
            <w:r w:rsidRPr="00777375">
              <w:rPr>
                <w:rFonts w:ascii="等线" w:eastAsia="等线" w:hAnsi="等线" w:cs="宋体" w:hint="eastAsia"/>
                <w:color w:val="000000"/>
                <w:kern w:val="0"/>
                <w:sz w:val="22"/>
              </w:rPr>
              <w:br/>
              <w:t>PC[31:28]|imm26|00</w:t>
            </w:r>
          </w:p>
        </w:tc>
        <w:tc>
          <w:tcPr>
            <w:tcW w:w="1700" w:type="dxa"/>
            <w:tcBorders>
              <w:top w:val="nil"/>
              <w:left w:val="nil"/>
              <w:bottom w:val="single" w:sz="4" w:space="0" w:color="auto"/>
              <w:right w:val="single" w:sz="4" w:space="0" w:color="auto"/>
            </w:tcBorders>
            <w:shd w:val="clear" w:color="auto" w:fill="auto"/>
            <w:vAlign w:val="center"/>
            <w:hideMark/>
          </w:tcPr>
          <w:p w14:paraId="51F90F2A"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JR_type</w:t>
            </w:r>
            <w:r w:rsidRPr="00777375">
              <w:rPr>
                <w:rFonts w:ascii="等线" w:eastAsia="等线" w:hAnsi="等线" w:cs="宋体" w:hint="eastAsia"/>
                <w:color w:val="000000"/>
                <w:kern w:val="0"/>
                <w:sz w:val="22"/>
              </w:rPr>
              <w:br/>
              <w:t>RF[rs]</w:t>
            </w:r>
          </w:p>
        </w:tc>
        <w:tc>
          <w:tcPr>
            <w:tcW w:w="1740" w:type="dxa"/>
            <w:tcBorders>
              <w:top w:val="nil"/>
              <w:left w:val="nil"/>
              <w:bottom w:val="single" w:sz="4" w:space="0" w:color="auto"/>
              <w:right w:val="single" w:sz="4" w:space="0" w:color="auto"/>
            </w:tcBorders>
            <w:shd w:val="clear" w:color="auto" w:fill="auto"/>
            <w:vAlign w:val="center"/>
            <w:hideMark/>
          </w:tcPr>
          <w:p w14:paraId="5AC78E6F"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JR_type</w:t>
            </w:r>
            <w:r w:rsidRPr="00777375">
              <w:rPr>
                <w:rFonts w:ascii="等线" w:eastAsia="等线" w:hAnsi="等线" w:cs="宋体" w:hint="eastAsia"/>
                <w:color w:val="000000"/>
                <w:kern w:val="0"/>
                <w:sz w:val="22"/>
              </w:rPr>
              <w:br/>
              <w:t>RF[rs]</w:t>
            </w:r>
          </w:p>
        </w:tc>
      </w:tr>
      <w:tr w:rsidR="00777375" w:rsidRPr="00777375" w14:paraId="730F9B09" w14:textId="77777777" w:rsidTr="009F11CE">
        <w:trPr>
          <w:trHeight w:val="720"/>
          <w:jc w:val="center"/>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17389E7"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 xml:space="preserve">　</w:t>
            </w:r>
          </w:p>
        </w:tc>
        <w:tc>
          <w:tcPr>
            <w:tcW w:w="2140" w:type="dxa"/>
            <w:tcBorders>
              <w:top w:val="nil"/>
              <w:left w:val="nil"/>
              <w:bottom w:val="single" w:sz="4" w:space="0" w:color="auto"/>
              <w:right w:val="single" w:sz="4" w:space="0" w:color="auto"/>
            </w:tcBorders>
            <w:shd w:val="clear" w:color="auto" w:fill="auto"/>
            <w:noWrap/>
            <w:vAlign w:val="center"/>
            <w:hideMark/>
          </w:tcPr>
          <w:p w14:paraId="287E4E5E"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PC8-&gt;RF[31]</w:t>
            </w:r>
          </w:p>
        </w:tc>
        <w:tc>
          <w:tcPr>
            <w:tcW w:w="1700" w:type="dxa"/>
            <w:tcBorders>
              <w:top w:val="nil"/>
              <w:left w:val="nil"/>
              <w:bottom w:val="single" w:sz="4" w:space="0" w:color="auto"/>
              <w:right w:val="single" w:sz="4" w:space="0" w:color="auto"/>
            </w:tcBorders>
            <w:shd w:val="clear" w:color="auto" w:fill="auto"/>
            <w:vAlign w:val="center"/>
            <w:hideMark/>
          </w:tcPr>
          <w:p w14:paraId="109131C3"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RF[rs]-&gt;RS_OUT</w:t>
            </w:r>
          </w:p>
        </w:tc>
        <w:tc>
          <w:tcPr>
            <w:tcW w:w="1740" w:type="dxa"/>
            <w:tcBorders>
              <w:top w:val="nil"/>
              <w:left w:val="nil"/>
              <w:bottom w:val="single" w:sz="4" w:space="0" w:color="auto"/>
              <w:right w:val="single" w:sz="4" w:space="0" w:color="auto"/>
            </w:tcBorders>
            <w:shd w:val="clear" w:color="auto" w:fill="auto"/>
            <w:vAlign w:val="center"/>
            <w:hideMark/>
          </w:tcPr>
          <w:p w14:paraId="2D2EAF80" w14:textId="0E56471E"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RF[rs]-&gt;RS_OUT</w:t>
            </w:r>
            <w:r w:rsidRPr="00777375">
              <w:rPr>
                <w:rFonts w:ascii="等线" w:eastAsia="等线" w:hAnsi="等线" w:cs="宋体" w:hint="eastAsia"/>
                <w:color w:val="000000"/>
                <w:kern w:val="0"/>
                <w:sz w:val="22"/>
              </w:rPr>
              <w:br/>
            </w:r>
            <w:r w:rsidR="002C09A5">
              <w:rPr>
                <w:rFonts w:ascii="等线" w:eastAsia="等线" w:hAnsi="等线" w:cs="宋体" w:hint="eastAsia"/>
                <w:color w:val="000000"/>
                <w:kern w:val="0"/>
                <w:sz w:val="22"/>
              </w:rPr>
              <w:t>P</w:t>
            </w:r>
            <w:r w:rsidRPr="00777375">
              <w:rPr>
                <w:rFonts w:ascii="等线" w:eastAsia="等线" w:hAnsi="等线" w:cs="宋体" w:hint="eastAsia"/>
                <w:color w:val="000000"/>
                <w:kern w:val="0"/>
                <w:sz w:val="22"/>
              </w:rPr>
              <w:t>C8-&gt;RF[rd]</w:t>
            </w:r>
          </w:p>
        </w:tc>
      </w:tr>
      <w:tr w:rsidR="00777375" w:rsidRPr="00777375" w14:paraId="6A043D53" w14:textId="77777777" w:rsidTr="009F11CE">
        <w:trPr>
          <w:trHeight w:val="280"/>
          <w:jc w:val="center"/>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8BBAACC"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 xml:space="preserve">　</w:t>
            </w:r>
          </w:p>
        </w:tc>
        <w:tc>
          <w:tcPr>
            <w:tcW w:w="2140" w:type="dxa"/>
            <w:tcBorders>
              <w:top w:val="nil"/>
              <w:left w:val="nil"/>
              <w:bottom w:val="single" w:sz="4" w:space="0" w:color="auto"/>
              <w:right w:val="single" w:sz="4" w:space="0" w:color="auto"/>
            </w:tcBorders>
            <w:shd w:val="clear" w:color="auto" w:fill="auto"/>
            <w:noWrap/>
            <w:vAlign w:val="center"/>
            <w:hideMark/>
          </w:tcPr>
          <w:p w14:paraId="129417C6"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 xml:space="preserve">　</w:t>
            </w:r>
          </w:p>
        </w:tc>
        <w:tc>
          <w:tcPr>
            <w:tcW w:w="1700" w:type="dxa"/>
            <w:tcBorders>
              <w:top w:val="nil"/>
              <w:left w:val="nil"/>
              <w:bottom w:val="single" w:sz="4" w:space="0" w:color="auto"/>
              <w:right w:val="single" w:sz="4" w:space="0" w:color="auto"/>
            </w:tcBorders>
            <w:shd w:val="clear" w:color="auto" w:fill="auto"/>
            <w:noWrap/>
            <w:vAlign w:val="center"/>
            <w:hideMark/>
          </w:tcPr>
          <w:p w14:paraId="5660BB3B"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 xml:space="preserve">　</w:t>
            </w:r>
          </w:p>
        </w:tc>
        <w:tc>
          <w:tcPr>
            <w:tcW w:w="1740" w:type="dxa"/>
            <w:tcBorders>
              <w:top w:val="nil"/>
              <w:left w:val="nil"/>
              <w:bottom w:val="single" w:sz="4" w:space="0" w:color="auto"/>
              <w:right w:val="single" w:sz="4" w:space="0" w:color="auto"/>
            </w:tcBorders>
            <w:shd w:val="clear" w:color="auto" w:fill="auto"/>
            <w:noWrap/>
            <w:vAlign w:val="bottom"/>
            <w:hideMark/>
          </w:tcPr>
          <w:p w14:paraId="57FB9808" w14:textId="77777777" w:rsidR="00777375" w:rsidRPr="00777375" w:rsidRDefault="00777375" w:rsidP="00777375">
            <w:pPr>
              <w:widowControl/>
              <w:jc w:val="left"/>
              <w:rPr>
                <w:rFonts w:ascii="等线" w:eastAsia="等线" w:hAnsi="等线" w:cs="宋体"/>
                <w:color w:val="000000"/>
                <w:kern w:val="0"/>
                <w:sz w:val="22"/>
              </w:rPr>
            </w:pPr>
            <w:r w:rsidRPr="00777375">
              <w:rPr>
                <w:rFonts w:ascii="等线" w:eastAsia="等线" w:hAnsi="等线" w:cs="宋体" w:hint="eastAsia"/>
                <w:color w:val="000000"/>
                <w:kern w:val="0"/>
                <w:sz w:val="22"/>
              </w:rPr>
              <w:t xml:space="preserve">　</w:t>
            </w:r>
          </w:p>
        </w:tc>
      </w:tr>
      <w:tr w:rsidR="00777375" w:rsidRPr="00777375" w14:paraId="5F11FE17" w14:textId="77777777" w:rsidTr="009F11CE">
        <w:trPr>
          <w:trHeight w:val="280"/>
          <w:jc w:val="center"/>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FB191DD"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 xml:space="preserve">　</w:t>
            </w:r>
          </w:p>
        </w:tc>
        <w:tc>
          <w:tcPr>
            <w:tcW w:w="2140" w:type="dxa"/>
            <w:tcBorders>
              <w:top w:val="nil"/>
              <w:left w:val="nil"/>
              <w:bottom w:val="single" w:sz="4" w:space="0" w:color="auto"/>
              <w:right w:val="single" w:sz="4" w:space="0" w:color="auto"/>
            </w:tcBorders>
            <w:shd w:val="clear" w:color="auto" w:fill="auto"/>
            <w:noWrap/>
            <w:vAlign w:val="center"/>
            <w:hideMark/>
          </w:tcPr>
          <w:p w14:paraId="1A3596AA"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 xml:space="preserve">　</w:t>
            </w:r>
          </w:p>
        </w:tc>
        <w:tc>
          <w:tcPr>
            <w:tcW w:w="1700" w:type="dxa"/>
            <w:tcBorders>
              <w:top w:val="nil"/>
              <w:left w:val="nil"/>
              <w:bottom w:val="single" w:sz="4" w:space="0" w:color="auto"/>
              <w:right w:val="single" w:sz="4" w:space="0" w:color="auto"/>
            </w:tcBorders>
            <w:shd w:val="clear" w:color="auto" w:fill="auto"/>
            <w:noWrap/>
            <w:vAlign w:val="center"/>
            <w:hideMark/>
          </w:tcPr>
          <w:p w14:paraId="14E1C742"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 xml:space="preserve">　</w:t>
            </w:r>
          </w:p>
        </w:tc>
        <w:tc>
          <w:tcPr>
            <w:tcW w:w="1740" w:type="dxa"/>
            <w:tcBorders>
              <w:top w:val="nil"/>
              <w:left w:val="nil"/>
              <w:bottom w:val="single" w:sz="4" w:space="0" w:color="auto"/>
              <w:right w:val="single" w:sz="4" w:space="0" w:color="auto"/>
            </w:tcBorders>
            <w:shd w:val="clear" w:color="auto" w:fill="auto"/>
            <w:noWrap/>
            <w:vAlign w:val="bottom"/>
            <w:hideMark/>
          </w:tcPr>
          <w:p w14:paraId="34A5FE1A" w14:textId="77777777" w:rsidR="00777375" w:rsidRPr="00777375" w:rsidRDefault="00777375" w:rsidP="00777375">
            <w:pPr>
              <w:widowControl/>
              <w:jc w:val="left"/>
              <w:rPr>
                <w:rFonts w:ascii="等线" w:eastAsia="等线" w:hAnsi="等线" w:cs="宋体"/>
                <w:color w:val="000000"/>
                <w:kern w:val="0"/>
                <w:sz w:val="22"/>
              </w:rPr>
            </w:pPr>
            <w:r w:rsidRPr="00777375">
              <w:rPr>
                <w:rFonts w:ascii="等线" w:eastAsia="等线" w:hAnsi="等线" w:cs="宋体" w:hint="eastAsia"/>
                <w:color w:val="000000"/>
                <w:kern w:val="0"/>
                <w:sz w:val="22"/>
              </w:rPr>
              <w:t xml:space="preserve">　</w:t>
            </w:r>
          </w:p>
        </w:tc>
      </w:tr>
      <w:tr w:rsidR="00777375" w:rsidRPr="00777375" w14:paraId="17315E92" w14:textId="77777777" w:rsidTr="009F11CE">
        <w:trPr>
          <w:trHeight w:val="280"/>
          <w:jc w:val="center"/>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04D9F9B"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 xml:space="preserve">　</w:t>
            </w:r>
          </w:p>
        </w:tc>
        <w:tc>
          <w:tcPr>
            <w:tcW w:w="2140" w:type="dxa"/>
            <w:tcBorders>
              <w:top w:val="nil"/>
              <w:left w:val="nil"/>
              <w:bottom w:val="single" w:sz="4" w:space="0" w:color="auto"/>
              <w:right w:val="single" w:sz="4" w:space="0" w:color="auto"/>
            </w:tcBorders>
            <w:shd w:val="clear" w:color="auto" w:fill="auto"/>
            <w:noWrap/>
            <w:vAlign w:val="center"/>
            <w:hideMark/>
          </w:tcPr>
          <w:p w14:paraId="4CF0E2B0"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 xml:space="preserve">　</w:t>
            </w:r>
          </w:p>
        </w:tc>
        <w:tc>
          <w:tcPr>
            <w:tcW w:w="1700" w:type="dxa"/>
            <w:tcBorders>
              <w:top w:val="nil"/>
              <w:left w:val="nil"/>
              <w:bottom w:val="single" w:sz="4" w:space="0" w:color="auto"/>
              <w:right w:val="single" w:sz="4" w:space="0" w:color="auto"/>
            </w:tcBorders>
            <w:shd w:val="clear" w:color="auto" w:fill="auto"/>
            <w:noWrap/>
            <w:vAlign w:val="center"/>
            <w:hideMark/>
          </w:tcPr>
          <w:p w14:paraId="50354A8F"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 xml:space="preserve">　</w:t>
            </w:r>
          </w:p>
        </w:tc>
        <w:tc>
          <w:tcPr>
            <w:tcW w:w="1740" w:type="dxa"/>
            <w:tcBorders>
              <w:top w:val="nil"/>
              <w:left w:val="nil"/>
              <w:bottom w:val="single" w:sz="4" w:space="0" w:color="auto"/>
              <w:right w:val="single" w:sz="4" w:space="0" w:color="auto"/>
            </w:tcBorders>
            <w:shd w:val="clear" w:color="auto" w:fill="auto"/>
            <w:noWrap/>
            <w:vAlign w:val="bottom"/>
            <w:hideMark/>
          </w:tcPr>
          <w:p w14:paraId="277A3AE0" w14:textId="77777777" w:rsidR="00777375" w:rsidRPr="00777375" w:rsidRDefault="00777375" w:rsidP="00777375">
            <w:pPr>
              <w:widowControl/>
              <w:jc w:val="left"/>
              <w:rPr>
                <w:rFonts w:ascii="等线" w:eastAsia="等线" w:hAnsi="等线" w:cs="宋体"/>
                <w:color w:val="000000"/>
                <w:kern w:val="0"/>
                <w:sz w:val="22"/>
              </w:rPr>
            </w:pPr>
            <w:r w:rsidRPr="00777375">
              <w:rPr>
                <w:rFonts w:ascii="等线" w:eastAsia="等线" w:hAnsi="等线" w:cs="宋体" w:hint="eastAsia"/>
                <w:color w:val="000000"/>
                <w:kern w:val="0"/>
                <w:sz w:val="22"/>
              </w:rPr>
              <w:t xml:space="preserve">　</w:t>
            </w:r>
          </w:p>
        </w:tc>
      </w:tr>
      <w:tr w:rsidR="00777375" w:rsidRPr="00777375" w14:paraId="15226057" w14:textId="77777777" w:rsidTr="009F11CE">
        <w:trPr>
          <w:trHeight w:val="280"/>
          <w:jc w:val="center"/>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C05CD8C"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 xml:space="preserve">　</w:t>
            </w:r>
          </w:p>
        </w:tc>
        <w:tc>
          <w:tcPr>
            <w:tcW w:w="2140" w:type="dxa"/>
            <w:tcBorders>
              <w:top w:val="nil"/>
              <w:left w:val="nil"/>
              <w:bottom w:val="single" w:sz="4" w:space="0" w:color="auto"/>
              <w:right w:val="single" w:sz="4" w:space="0" w:color="auto"/>
            </w:tcBorders>
            <w:shd w:val="clear" w:color="auto" w:fill="auto"/>
            <w:noWrap/>
            <w:vAlign w:val="center"/>
            <w:hideMark/>
          </w:tcPr>
          <w:p w14:paraId="65AB4AC6"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 xml:space="preserve">　</w:t>
            </w:r>
          </w:p>
        </w:tc>
        <w:tc>
          <w:tcPr>
            <w:tcW w:w="1700" w:type="dxa"/>
            <w:tcBorders>
              <w:top w:val="nil"/>
              <w:left w:val="nil"/>
              <w:bottom w:val="single" w:sz="4" w:space="0" w:color="auto"/>
              <w:right w:val="single" w:sz="4" w:space="0" w:color="auto"/>
            </w:tcBorders>
            <w:shd w:val="clear" w:color="auto" w:fill="auto"/>
            <w:noWrap/>
            <w:vAlign w:val="center"/>
            <w:hideMark/>
          </w:tcPr>
          <w:p w14:paraId="776082BD"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 xml:space="preserve">　</w:t>
            </w:r>
          </w:p>
        </w:tc>
        <w:tc>
          <w:tcPr>
            <w:tcW w:w="1740" w:type="dxa"/>
            <w:tcBorders>
              <w:top w:val="nil"/>
              <w:left w:val="nil"/>
              <w:bottom w:val="single" w:sz="4" w:space="0" w:color="auto"/>
              <w:right w:val="single" w:sz="4" w:space="0" w:color="auto"/>
            </w:tcBorders>
            <w:shd w:val="clear" w:color="auto" w:fill="auto"/>
            <w:noWrap/>
            <w:vAlign w:val="bottom"/>
            <w:hideMark/>
          </w:tcPr>
          <w:p w14:paraId="4C8493AE" w14:textId="77777777" w:rsidR="00777375" w:rsidRPr="00777375" w:rsidRDefault="00777375" w:rsidP="00777375">
            <w:pPr>
              <w:widowControl/>
              <w:jc w:val="left"/>
              <w:rPr>
                <w:rFonts w:ascii="等线" w:eastAsia="等线" w:hAnsi="等线" w:cs="宋体"/>
                <w:color w:val="000000"/>
                <w:kern w:val="0"/>
                <w:sz w:val="22"/>
              </w:rPr>
            </w:pPr>
            <w:r w:rsidRPr="00777375">
              <w:rPr>
                <w:rFonts w:ascii="等线" w:eastAsia="等线" w:hAnsi="等线" w:cs="宋体" w:hint="eastAsia"/>
                <w:color w:val="000000"/>
                <w:kern w:val="0"/>
                <w:sz w:val="22"/>
              </w:rPr>
              <w:t xml:space="preserve">　</w:t>
            </w:r>
          </w:p>
        </w:tc>
      </w:tr>
      <w:tr w:rsidR="00777375" w:rsidRPr="00777375" w14:paraId="73362DB1" w14:textId="77777777" w:rsidTr="009F11CE">
        <w:trPr>
          <w:trHeight w:val="280"/>
          <w:jc w:val="center"/>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2D6B32F"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 xml:space="preserve">　</w:t>
            </w:r>
          </w:p>
        </w:tc>
        <w:tc>
          <w:tcPr>
            <w:tcW w:w="2140" w:type="dxa"/>
            <w:tcBorders>
              <w:top w:val="nil"/>
              <w:left w:val="nil"/>
              <w:bottom w:val="single" w:sz="4" w:space="0" w:color="auto"/>
              <w:right w:val="single" w:sz="4" w:space="0" w:color="auto"/>
            </w:tcBorders>
            <w:shd w:val="clear" w:color="auto" w:fill="auto"/>
            <w:noWrap/>
            <w:vAlign w:val="center"/>
            <w:hideMark/>
          </w:tcPr>
          <w:p w14:paraId="61A4FA26"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 xml:space="preserve">　</w:t>
            </w:r>
          </w:p>
        </w:tc>
        <w:tc>
          <w:tcPr>
            <w:tcW w:w="1700" w:type="dxa"/>
            <w:tcBorders>
              <w:top w:val="nil"/>
              <w:left w:val="nil"/>
              <w:bottom w:val="single" w:sz="4" w:space="0" w:color="auto"/>
              <w:right w:val="single" w:sz="4" w:space="0" w:color="auto"/>
            </w:tcBorders>
            <w:shd w:val="clear" w:color="auto" w:fill="auto"/>
            <w:noWrap/>
            <w:vAlign w:val="center"/>
            <w:hideMark/>
          </w:tcPr>
          <w:p w14:paraId="111D691C"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 xml:space="preserve">　</w:t>
            </w:r>
          </w:p>
        </w:tc>
        <w:tc>
          <w:tcPr>
            <w:tcW w:w="1740" w:type="dxa"/>
            <w:tcBorders>
              <w:top w:val="nil"/>
              <w:left w:val="nil"/>
              <w:bottom w:val="single" w:sz="4" w:space="0" w:color="auto"/>
              <w:right w:val="single" w:sz="4" w:space="0" w:color="auto"/>
            </w:tcBorders>
            <w:shd w:val="clear" w:color="auto" w:fill="auto"/>
            <w:noWrap/>
            <w:vAlign w:val="bottom"/>
            <w:hideMark/>
          </w:tcPr>
          <w:p w14:paraId="305620D4" w14:textId="77777777" w:rsidR="00777375" w:rsidRPr="00777375" w:rsidRDefault="00777375" w:rsidP="00777375">
            <w:pPr>
              <w:widowControl/>
              <w:jc w:val="left"/>
              <w:rPr>
                <w:rFonts w:ascii="等线" w:eastAsia="等线" w:hAnsi="等线" w:cs="宋体"/>
                <w:color w:val="000000"/>
                <w:kern w:val="0"/>
                <w:sz w:val="22"/>
              </w:rPr>
            </w:pPr>
            <w:r w:rsidRPr="00777375">
              <w:rPr>
                <w:rFonts w:ascii="等线" w:eastAsia="等线" w:hAnsi="等线" w:cs="宋体" w:hint="eastAsia"/>
                <w:color w:val="000000"/>
                <w:kern w:val="0"/>
                <w:sz w:val="22"/>
              </w:rPr>
              <w:t xml:space="preserve">　</w:t>
            </w:r>
          </w:p>
        </w:tc>
      </w:tr>
      <w:tr w:rsidR="00777375" w:rsidRPr="00777375" w14:paraId="72213C97" w14:textId="77777777" w:rsidTr="009F11CE">
        <w:trPr>
          <w:trHeight w:val="280"/>
          <w:jc w:val="center"/>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083E6DA"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new(npc)</w:t>
            </w:r>
          </w:p>
        </w:tc>
        <w:tc>
          <w:tcPr>
            <w:tcW w:w="2140" w:type="dxa"/>
            <w:tcBorders>
              <w:top w:val="nil"/>
              <w:left w:val="nil"/>
              <w:bottom w:val="single" w:sz="4" w:space="0" w:color="auto"/>
              <w:right w:val="single" w:sz="4" w:space="0" w:color="auto"/>
            </w:tcBorders>
            <w:shd w:val="clear" w:color="auto" w:fill="auto"/>
            <w:noWrap/>
            <w:vAlign w:val="center"/>
            <w:hideMark/>
          </w:tcPr>
          <w:p w14:paraId="5F3BDCEF"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new(npc)</w:t>
            </w:r>
          </w:p>
        </w:tc>
        <w:tc>
          <w:tcPr>
            <w:tcW w:w="1700" w:type="dxa"/>
            <w:tcBorders>
              <w:top w:val="nil"/>
              <w:left w:val="nil"/>
              <w:bottom w:val="single" w:sz="4" w:space="0" w:color="auto"/>
              <w:right w:val="single" w:sz="4" w:space="0" w:color="auto"/>
            </w:tcBorders>
            <w:shd w:val="clear" w:color="auto" w:fill="auto"/>
            <w:noWrap/>
            <w:vAlign w:val="center"/>
            <w:hideMark/>
          </w:tcPr>
          <w:p w14:paraId="1697AF52"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new(npc)</w:t>
            </w:r>
          </w:p>
        </w:tc>
        <w:tc>
          <w:tcPr>
            <w:tcW w:w="1740" w:type="dxa"/>
            <w:tcBorders>
              <w:top w:val="nil"/>
              <w:left w:val="nil"/>
              <w:bottom w:val="single" w:sz="4" w:space="0" w:color="auto"/>
              <w:right w:val="single" w:sz="4" w:space="0" w:color="auto"/>
            </w:tcBorders>
            <w:shd w:val="clear" w:color="auto" w:fill="auto"/>
            <w:noWrap/>
            <w:vAlign w:val="center"/>
            <w:hideMark/>
          </w:tcPr>
          <w:p w14:paraId="542D8A58" w14:textId="77777777" w:rsidR="00777375" w:rsidRPr="00777375" w:rsidRDefault="00777375" w:rsidP="00777375">
            <w:pPr>
              <w:widowControl/>
              <w:jc w:val="center"/>
              <w:rPr>
                <w:rFonts w:ascii="等线" w:eastAsia="等线" w:hAnsi="等线" w:cs="宋体"/>
                <w:color w:val="000000"/>
                <w:kern w:val="0"/>
                <w:sz w:val="22"/>
              </w:rPr>
            </w:pPr>
            <w:r w:rsidRPr="00777375">
              <w:rPr>
                <w:rFonts w:ascii="等线" w:eastAsia="等线" w:hAnsi="等线" w:cs="宋体" w:hint="eastAsia"/>
                <w:color w:val="000000"/>
                <w:kern w:val="0"/>
                <w:sz w:val="22"/>
              </w:rPr>
              <w:t>new(npc)</w:t>
            </w:r>
          </w:p>
        </w:tc>
      </w:tr>
    </w:tbl>
    <w:p w14:paraId="1E4B384F" w14:textId="77777777" w:rsidR="00777375" w:rsidRPr="00777679" w:rsidRDefault="00777375" w:rsidP="002D6745">
      <w:pPr>
        <w:rPr>
          <w:rFonts w:ascii="宋体" w:eastAsia="宋体" w:hAnsi="宋体"/>
          <w:sz w:val="24"/>
          <w:szCs w:val="24"/>
        </w:rPr>
      </w:pPr>
    </w:p>
    <w:p w14:paraId="72BF08B7" w14:textId="19E9C598" w:rsidR="002D6745" w:rsidRPr="00777679" w:rsidRDefault="002D6745" w:rsidP="004765BB">
      <w:pPr>
        <w:pStyle w:val="a7"/>
        <w:numPr>
          <w:ilvl w:val="0"/>
          <w:numId w:val="4"/>
        </w:numPr>
        <w:ind w:firstLineChars="0"/>
        <w:rPr>
          <w:rFonts w:ascii="宋体" w:eastAsia="宋体" w:hAnsi="宋体"/>
          <w:b/>
          <w:sz w:val="28"/>
          <w:szCs w:val="28"/>
        </w:rPr>
      </w:pPr>
      <w:r w:rsidRPr="00777679">
        <w:rPr>
          <w:rFonts w:ascii="宋体" w:eastAsia="宋体" w:hAnsi="宋体" w:hint="eastAsia"/>
          <w:b/>
          <w:sz w:val="28"/>
          <w:szCs w:val="28"/>
        </w:rPr>
        <w:t>C</w:t>
      </w:r>
      <w:r w:rsidRPr="00777679">
        <w:rPr>
          <w:rFonts w:ascii="宋体" w:eastAsia="宋体" w:hAnsi="宋体"/>
          <w:b/>
          <w:sz w:val="28"/>
          <w:szCs w:val="28"/>
        </w:rPr>
        <w:t>PU</w:t>
      </w:r>
      <w:r w:rsidRPr="00777679">
        <w:rPr>
          <w:rFonts w:ascii="宋体" w:eastAsia="宋体" w:hAnsi="宋体" w:hint="eastAsia"/>
          <w:b/>
          <w:sz w:val="28"/>
          <w:szCs w:val="28"/>
        </w:rPr>
        <w:t>各模块规格</w:t>
      </w:r>
    </w:p>
    <w:p w14:paraId="6CF3AFBC" w14:textId="639E5117" w:rsidR="002D6745" w:rsidRPr="00777679" w:rsidRDefault="004765BB" w:rsidP="004765BB">
      <w:pPr>
        <w:pStyle w:val="a7"/>
        <w:numPr>
          <w:ilvl w:val="0"/>
          <w:numId w:val="5"/>
        </w:numPr>
        <w:ind w:firstLineChars="0"/>
        <w:rPr>
          <w:rFonts w:ascii="宋体" w:eastAsia="宋体" w:hAnsi="宋体" w:cs="Times New Roman"/>
          <w:b/>
          <w:sz w:val="24"/>
          <w:szCs w:val="24"/>
        </w:rPr>
      </w:pPr>
      <w:r w:rsidRPr="00777679">
        <w:rPr>
          <w:rFonts w:ascii="宋体" w:eastAsia="宋体" w:hAnsi="宋体" w:cs="Times New Roman"/>
          <w:b/>
          <w:sz w:val="24"/>
          <w:szCs w:val="24"/>
        </w:rPr>
        <w:t>IFU</w:t>
      </w:r>
    </w:p>
    <w:p w14:paraId="4C42328A" w14:textId="00EF861F" w:rsidR="00DF02EB" w:rsidRDefault="004765BB" w:rsidP="00A655F3">
      <w:pPr>
        <w:pStyle w:val="a7"/>
        <w:numPr>
          <w:ilvl w:val="0"/>
          <w:numId w:val="6"/>
        </w:numPr>
        <w:ind w:firstLineChars="0"/>
        <w:rPr>
          <w:rFonts w:ascii="宋体" w:eastAsia="宋体" w:hAnsi="宋体"/>
          <w:sz w:val="24"/>
          <w:szCs w:val="24"/>
        </w:rPr>
      </w:pPr>
      <w:r w:rsidRPr="00777679">
        <w:rPr>
          <w:rFonts w:ascii="宋体" w:eastAsia="宋体" w:hAnsi="宋体" w:hint="eastAsia"/>
          <w:sz w:val="24"/>
          <w:szCs w:val="24"/>
        </w:rPr>
        <w:t>端口定义</w:t>
      </w:r>
    </w:p>
    <w:tbl>
      <w:tblPr>
        <w:tblW w:w="5118" w:type="dxa"/>
        <w:jc w:val="center"/>
        <w:tblLook w:val="04A0" w:firstRow="1" w:lastRow="0" w:firstColumn="1" w:lastColumn="0" w:noHBand="0" w:noVBand="1"/>
      </w:tblPr>
      <w:tblGrid>
        <w:gridCol w:w="935"/>
        <w:gridCol w:w="836"/>
        <w:gridCol w:w="836"/>
        <w:gridCol w:w="2511"/>
      </w:tblGrid>
      <w:tr w:rsidR="003307EB" w:rsidRPr="003307EB" w14:paraId="17892005" w14:textId="77777777" w:rsidTr="00063424">
        <w:trPr>
          <w:trHeight w:val="280"/>
          <w:jc w:val="center"/>
        </w:trPr>
        <w:tc>
          <w:tcPr>
            <w:tcW w:w="935"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1F215070" w14:textId="77777777" w:rsidR="003307EB" w:rsidRPr="003307EB" w:rsidRDefault="003307EB" w:rsidP="003307EB">
            <w:pPr>
              <w:widowControl/>
              <w:jc w:val="center"/>
              <w:rPr>
                <w:rFonts w:ascii="等线" w:eastAsia="等线" w:hAnsi="等线" w:cs="宋体"/>
                <w:color w:val="000000"/>
                <w:kern w:val="0"/>
                <w:sz w:val="22"/>
              </w:rPr>
            </w:pPr>
            <w:r w:rsidRPr="003307EB">
              <w:rPr>
                <w:rFonts w:ascii="等线" w:eastAsia="等线" w:hAnsi="等线" w:cs="宋体" w:hint="eastAsia"/>
                <w:color w:val="000000"/>
                <w:kern w:val="0"/>
                <w:sz w:val="22"/>
              </w:rPr>
              <w:t>接口名</w:t>
            </w:r>
          </w:p>
        </w:tc>
        <w:tc>
          <w:tcPr>
            <w:tcW w:w="836" w:type="dxa"/>
            <w:tcBorders>
              <w:top w:val="single" w:sz="4" w:space="0" w:color="auto"/>
              <w:left w:val="nil"/>
              <w:bottom w:val="single" w:sz="4" w:space="0" w:color="auto"/>
              <w:right w:val="single" w:sz="4" w:space="0" w:color="auto"/>
            </w:tcBorders>
            <w:shd w:val="clear" w:color="000000" w:fill="9BC2E6"/>
            <w:noWrap/>
            <w:vAlign w:val="bottom"/>
            <w:hideMark/>
          </w:tcPr>
          <w:p w14:paraId="5C17AC88" w14:textId="77777777" w:rsidR="003307EB" w:rsidRPr="003307EB" w:rsidRDefault="003307EB" w:rsidP="003307EB">
            <w:pPr>
              <w:widowControl/>
              <w:jc w:val="center"/>
              <w:rPr>
                <w:rFonts w:ascii="等线" w:eastAsia="等线" w:hAnsi="等线" w:cs="宋体"/>
                <w:color w:val="000000"/>
                <w:kern w:val="0"/>
                <w:sz w:val="22"/>
              </w:rPr>
            </w:pPr>
            <w:r w:rsidRPr="003307EB">
              <w:rPr>
                <w:rFonts w:ascii="等线" w:eastAsia="等线" w:hAnsi="等线" w:cs="宋体" w:hint="eastAsia"/>
                <w:color w:val="000000"/>
                <w:kern w:val="0"/>
                <w:sz w:val="22"/>
              </w:rPr>
              <w:t>方向</w:t>
            </w:r>
          </w:p>
        </w:tc>
        <w:tc>
          <w:tcPr>
            <w:tcW w:w="836" w:type="dxa"/>
            <w:tcBorders>
              <w:top w:val="single" w:sz="4" w:space="0" w:color="auto"/>
              <w:left w:val="nil"/>
              <w:bottom w:val="single" w:sz="4" w:space="0" w:color="auto"/>
              <w:right w:val="single" w:sz="4" w:space="0" w:color="auto"/>
            </w:tcBorders>
            <w:shd w:val="clear" w:color="000000" w:fill="9BC2E6"/>
            <w:noWrap/>
            <w:vAlign w:val="bottom"/>
            <w:hideMark/>
          </w:tcPr>
          <w:p w14:paraId="1342C110" w14:textId="77777777" w:rsidR="003307EB" w:rsidRPr="003307EB" w:rsidRDefault="003307EB" w:rsidP="003307EB">
            <w:pPr>
              <w:widowControl/>
              <w:jc w:val="center"/>
              <w:rPr>
                <w:rFonts w:ascii="等线" w:eastAsia="等线" w:hAnsi="等线" w:cs="宋体"/>
                <w:color w:val="000000"/>
                <w:kern w:val="0"/>
                <w:sz w:val="22"/>
              </w:rPr>
            </w:pPr>
            <w:r w:rsidRPr="003307EB">
              <w:rPr>
                <w:rFonts w:ascii="等线" w:eastAsia="等线" w:hAnsi="等线" w:cs="宋体" w:hint="eastAsia"/>
                <w:color w:val="000000"/>
                <w:kern w:val="0"/>
                <w:sz w:val="22"/>
              </w:rPr>
              <w:t>位数</w:t>
            </w:r>
          </w:p>
        </w:tc>
        <w:tc>
          <w:tcPr>
            <w:tcW w:w="2511" w:type="dxa"/>
            <w:tcBorders>
              <w:top w:val="single" w:sz="4" w:space="0" w:color="auto"/>
              <w:left w:val="nil"/>
              <w:bottom w:val="single" w:sz="4" w:space="0" w:color="auto"/>
              <w:right w:val="single" w:sz="4" w:space="0" w:color="auto"/>
            </w:tcBorders>
            <w:shd w:val="clear" w:color="000000" w:fill="9BC2E6"/>
            <w:noWrap/>
            <w:vAlign w:val="bottom"/>
            <w:hideMark/>
          </w:tcPr>
          <w:p w14:paraId="02F54C9F" w14:textId="77777777" w:rsidR="003307EB" w:rsidRPr="003307EB" w:rsidRDefault="003307EB" w:rsidP="003307EB">
            <w:pPr>
              <w:widowControl/>
              <w:jc w:val="center"/>
              <w:rPr>
                <w:rFonts w:ascii="等线" w:eastAsia="等线" w:hAnsi="等线" w:cs="宋体"/>
                <w:color w:val="000000"/>
                <w:kern w:val="0"/>
                <w:sz w:val="22"/>
              </w:rPr>
            </w:pPr>
            <w:r w:rsidRPr="003307EB">
              <w:rPr>
                <w:rFonts w:ascii="等线" w:eastAsia="等线" w:hAnsi="等线" w:cs="宋体" w:hint="eastAsia"/>
                <w:color w:val="000000"/>
                <w:kern w:val="0"/>
                <w:sz w:val="22"/>
              </w:rPr>
              <w:t>端口描述</w:t>
            </w:r>
          </w:p>
        </w:tc>
      </w:tr>
      <w:tr w:rsidR="003307EB" w:rsidRPr="003307EB" w14:paraId="1C716E0A" w14:textId="77777777" w:rsidTr="00063424">
        <w:trPr>
          <w:trHeight w:val="280"/>
          <w:jc w:val="center"/>
        </w:trPr>
        <w:tc>
          <w:tcPr>
            <w:tcW w:w="935" w:type="dxa"/>
            <w:tcBorders>
              <w:top w:val="nil"/>
              <w:left w:val="single" w:sz="4" w:space="0" w:color="auto"/>
              <w:bottom w:val="single" w:sz="4" w:space="0" w:color="auto"/>
              <w:right w:val="single" w:sz="4" w:space="0" w:color="auto"/>
            </w:tcBorders>
            <w:shd w:val="clear" w:color="auto" w:fill="auto"/>
            <w:noWrap/>
            <w:vAlign w:val="bottom"/>
            <w:hideMark/>
          </w:tcPr>
          <w:p w14:paraId="029E1266" w14:textId="77777777" w:rsidR="003307EB" w:rsidRPr="003307EB" w:rsidRDefault="003307EB" w:rsidP="003307EB">
            <w:pPr>
              <w:widowControl/>
              <w:jc w:val="center"/>
              <w:rPr>
                <w:rFonts w:ascii="等线" w:eastAsia="等线" w:hAnsi="等线" w:cs="宋体"/>
                <w:color w:val="000000"/>
                <w:kern w:val="0"/>
                <w:sz w:val="22"/>
              </w:rPr>
            </w:pPr>
            <w:r w:rsidRPr="003307EB">
              <w:rPr>
                <w:rFonts w:ascii="等线" w:eastAsia="等线" w:hAnsi="等线" w:cs="宋体" w:hint="eastAsia"/>
                <w:color w:val="000000"/>
                <w:kern w:val="0"/>
                <w:sz w:val="22"/>
              </w:rPr>
              <w:t>clk</w:t>
            </w:r>
          </w:p>
        </w:tc>
        <w:tc>
          <w:tcPr>
            <w:tcW w:w="836" w:type="dxa"/>
            <w:tcBorders>
              <w:top w:val="nil"/>
              <w:left w:val="nil"/>
              <w:bottom w:val="single" w:sz="4" w:space="0" w:color="auto"/>
              <w:right w:val="single" w:sz="4" w:space="0" w:color="auto"/>
            </w:tcBorders>
            <w:shd w:val="clear" w:color="auto" w:fill="auto"/>
            <w:noWrap/>
            <w:vAlign w:val="bottom"/>
            <w:hideMark/>
          </w:tcPr>
          <w:p w14:paraId="05348E7A" w14:textId="77777777" w:rsidR="003307EB" w:rsidRPr="003307EB" w:rsidRDefault="003307EB" w:rsidP="003307EB">
            <w:pPr>
              <w:widowControl/>
              <w:jc w:val="center"/>
              <w:rPr>
                <w:rFonts w:ascii="等线" w:eastAsia="等线" w:hAnsi="等线" w:cs="宋体"/>
                <w:color w:val="000000"/>
                <w:kern w:val="0"/>
                <w:sz w:val="22"/>
              </w:rPr>
            </w:pPr>
            <w:r w:rsidRPr="003307EB">
              <w:rPr>
                <w:rFonts w:ascii="等线" w:eastAsia="等线" w:hAnsi="等线" w:cs="宋体" w:hint="eastAsia"/>
                <w:color w:val="000000"/>
                <w:kern w:val="0"/>
                <w:sz w:val="22"/>
              </w:rPr>
              <w:t>IN</w:t>
            </w:r>
          </w:p>
        </w:tc>
        <w:tc>
          <w:tcPr>
            <w:tcW w:w="836" w:type="dxa"/>
            <w:tcBorders>
              <w:top w:val="nil"/>
              <w:left w:val="nil"/>
              <w:bottom w:val="single" w:sz="4" w:space="0" w:color="auto"/>
              <w:right w:val="single" w:sz="4" w:space="0" w:color="auto"/>
            </w:tcBorders>
            <w:shd w:val="clear" w:color="auto" w:fill="auto"/>
            <w:noWrap/>
            <w:vAlign w:val="bottom"/>
            <w:hideMark/>
          </w:tcPr>
          <w:p w14:paraId="4C4A935F" w14:textId="77777777" w:rsidR="003307EB" w:rsidRPr="003307EB" w:rsidRDefault="003307EB" w:rsidP="003307EB">
            <w:pPr>
              <w:widowControl/>
              <w:jc w:val="center"/>
              <w:rPr>
                <w:rFonts w:ascii="等线" w:eastAsia="等线" w:hAnsi="等线" w:cs="宋体"/>
                <w:color w:val="000000"/>
                <w:kern w:val="0"/>
                <w:sz w:val="22"/>
              </w:rPr>
            </w:pPr>
            <w:r w:rsidRPr="003307EB">
              <w:rPr>
                <w:rFonts w:ascii="等线" w:eastAsia="等线" w:hAnsi="等线" w:cs="宋体" w:hint="eastAsia"/>
                <w:color w:val="000000"/>
                <w:kern w:val="0"/>
                <w:sz w:val="22"/>
              </w:rPr>
              <w:t>1</w:t>
            </w:r>
          </w:p>
        </w:tc>
        <w:tc>
          <w:tcPr>
            <w:tcW w:w="2511" w:type="dxa"/>
            <w:tcBorders>
              <w:top w:val="nil"/>
              <w:left w:val="nil"/>
              <w:bottom w:val="single" w:sz="4" w:space="0" w:color="auto"/>
              <w:right w:val="single" w:sz="4" w:space="0" w:color="auto"/>
            </w:tcBorders>
            <w:shd w:val="clear" w:color="auto" w:fill="auto"/>
            <w:noWrap/>
            <w:vAlign w:val="bottom"/>
            <w:hideMark/>
          </w:tcPr>
          <w:p w14:paraId="6404850F" w14:textId="77777777" w:rsidR="003307EB" w:rsidRPr="003307EB" w:rsidRDefault="003307EB" w:rsidP="003307EB">
            <w:pPr>
              <w:widowControl/>
              <w:jc w:val="center"/>
              <w:rPr>
                <w:rFonts w:ascii="等线" w:eastAsia="等线" w:hAnsi="等线" w:cs="宋体"/>
                <w:color w:val="000000"/>
                <w:kern w:val="0"/>
                <w:sz w:val="22"/>
              </w:rPr>
            </w:pPr>
            <w:r w:rsidRPr="003307EB">
              <w:rPr>
                <w:rFonts w:ascii="等线" w:eastAsia="等线" w:hAnsi="等线" w:cs="宋体" w:hint="eastAsia"/>
                <w:color w:val="000000"/>
                <w:kern w:val="0"/>
                <w:sz w:val="22"/>
              </w:rPr>
              <w:t>时钟信号</w:t>
            </w:r>
          </w:p>
        </w:tc>
      </w:tr>
      <w:tr w:rsidR="003307EB" w:rsidRPr="003307EB" w14:paraId="28AEC4D6" w14:textId="77777777" w:rsidTr="00063424">
        <w:trPr>
          <w:trHeight w:val="280"/>
          <w:jc w:val="center"/>
        </w:trPr>
        <w:tc>
          <w:tcPr>
            <w:tcW w:w="935" w:type="dxa"/>
            <w:tcBorders>
              <w:top w:val="nil"/>
              <w:left w:val="single" w:sz="4" w:space="0" w:color="auto"/>
              <w:bottom w:val="single" w:sz="4" w:space="0" w:color="auto"/>
              <w:right w:val="single" w:sz="4" w:space="0" w:color="auto"/>
            </w:tcBorders>
            <w:shd w:val="clear" w:color="auto" w:fill="auto"/>
            <w:noWrap/>
            <w:vAlign w:val="bottom"/>
            <w:hideMark/>
          </w:tcPr>
          <w:p w14:paraId="46972417" w14:textId="77777777" w:rsidR="003307EB" w:rsidRPr="003307EB" w:rsidRDefault="003307EB" w:rsidP="003307EB">
            <w:pPr>
              <w:widowControl/>
              <w:jc w:val="center"/>
              <w:rPr>
                <w:rFonts w:ascii="等线" w:eastAsia="等线" w:hAnsi="等线" w:cs="宋体"/>
                <w:color w:val="000000"/>
                <w:kern w:val="0"/>
                <w:sz w:val="22"/>
              </w:rPr>
            </w:pPr>
            <w:r w:rsidRPr="003307EB">
              <w:rPr>
                <w:rFonts w:ascii="等线" w:eastAsia="等线" w:hAnsi="等线" w:cs="宋体" w:hint="eastAsia"/>
                <w:color w:val="000000"/>
                <w:kern w:val="0"/>
                <w:sz w:val="22"/>
              </w:rPr>
              <w:t>Reset</w:t>
            </w:r>
          </w:p>
        </w:tc>
        <w:tc>
          <w:tcPr>
            <w:tcW w:w="836" w:type="dxa"/>
            <w:tcBorders>
              <w:top w:val="nil"/>
              <w:left w:val="nil"/>
              <w:bottom w:val="single" w:sz="4" w:space="0" w:color="auto"/>
              <w:right w:val="single" w:sz="4" w:space="0" w:color="auto"/>
            </w:tcBorders>
            <w:shd w:val="clear" w:color="auto" w:fill="auto"/>
            <w:noWrap/>
            <w:vAlign w:val="bottom"/>
            <w:hideMark/>
          </w:tcPr>
          <w:p w14:paraId="2F505183" w14:textId="77777777" w:rsidR="003307EB" w:rsidRPr="003307EB" w:rsidRDefault="003307EB" w:rsidP="003307EB">
            <w:pPr>
              <w:widowControl/>
              <w:jc w:val="center"/>
              <w:rPr>
                <w:rFonts w:ascii="等线" w:eastAsia="等线" w:hAnsi="等线" w:cs="宋体"/>
                <w:color w:val="000000"/>
                <w:kern w:val="0"/>
                <w:sz w:val="22"/>
              </w:rPr>
            </w:pPr>
            <w:r w:rsidRPr="003307EB">
              <w:rPr>
                <w:rFonts w:ascii="等线" w:eastAsia="等线" w:hAnsi="等线" w:cs="宋体" w:hint="eastAsia"/>
                <w:color w:val="000000"/>
                <w:kern w:val="0"/>
                <w:sz w:val="22"/>
              </w:rPr>
              <w:t>IN</w:t>
            </w:r>
          </w:p>
        </w:tc>
        <w:tc>
          <w:tcPr>
            <w:tcW w:w="836" w:type="dxa"/>
            <w:tcBorders>
              <w:top w:val="nil"/>
              <w:left w:val="nil"/>
              <w:bottom w:val="single" w:sz="4" w:space="0" w:color="auto"/>
              <w:right w:val="single" w:sz="4" w:space="0" w:color="auto"/>
            </w:tcBorders>
            <w:shd w:val="clear" w:color="auto" w:fill="auto"/>
            <w:noWrap/>
            <w:vAlign w:val="bottom"/>
            <w:hideMark/>
          </w:tcPr>
          <w:p w14:paraId="3753C92F" w14:textId="77777777" w:rsidR="003307EB" w:rsidRPr="003307EB" w:rsidRDefault="003307EB" w:rsidP="003307EB">
            <w:pPr>
              <w:widowControl/>
              <w:jc w:val="center"/>
              <w:rPr>
                <w:rFonts w:ascii="等线" w:eastAsia="等线" w:hAnsi="等线" w:cs="宋体"/>
                <w:color w:val="000000"/>
                <w:kern w:val="0"/>
                <w:sz w:val="22"/>
              </w:rPr>
            </w:pPr>
            <w:r w:rsidRPr="003307EB">
              <w:rPr>
                <w:rFonts w:ascii="等线" w:eastAsia="等线" w:hAnsi="等线" w:cs="宋体" w:hint="eastAsia"/>
                <w:color w:val="000000"/>
                <w:kern w:val="0"/>
                <w:sz w:val="22"/>
              </w:rPr>
              <w:t>1</w:t>
            </w:r>
          </w:p>
        </w:tc>
        <w:tc>
          <w:tcPr>
            <w:tcW w:w="2511" w:type="dxa"/>
            <w:tcBorders>
              <w:top w:val="nil"/>
              <w:left w:val="nil"/>
              <w:bottom w:val="single" w:sz="4" w:space="0" w:color="auto"/>
              <w:right w:val="single" w:sz="4" w:space="0" w:color="auto"/>
            </w:tcBorders>
            <w:shd w:val="clear" w:color="auto" w:fill="auto"/>
            <w:noWrap/>
            <w:vAlign w:val="bottom"/>
            <w:hideMark/>
          </w:tcPr>
          <w:p w14:paraId="2459EB90" w14:textId="77777777" w:rsidR="003307EB" w:rsidRPr="003307EB" w:rsidRDefault="003307EB" w:rsidP="003307EB">
            <w:pPr>
              <w:widowControl/>
              <w:jc w:val="center"/>
              <w:rPr>
                <w:rFonts w:ascii="等线" w:eastAsia="等线" w:hAnsi="等线" w:cs="宋体"/>
                <w:color w:val="000000"/>
                <w:kern w:val="0"/>
                <w:sz w:val="22"/>
              </w:rPr>
            </w:pPr>
            <w:r w:rsidRPr="003307EB">
              <w:rPr>
                <w:rFonts w:ascii="等线" w:eastAsia="等线" w:hAnsi="等线" w:cs="宋体" w:hint="eastAsia"/>
                <w:color w:val="000000"/>
                <w:kern w:val="0"/>
                <w:sz w:val="22"/>
              </w:rPr>
              <w:t>同步复位信号</w:t>
            </w:r>
          </w:p>
        </w:tc>
      </w:tr>
      <w:tr w:rsidR="003307EB" w:rsidRPr="003307EB" w14:paraId="5903837E" w14:textId="77777777" w:rsidTr="00063424">
        <w:trPr>
          <w:trHeight w:val="280"/>
          <w:jc w:val="center"/>
        </w:trPr>
        <w:tc>
          <w:tcPr>
            <w:tcW w:w="935" w:type="dxa"/>
            <w:tcBorders>
              <w:top w:val="nil"/>
              <w:left w:val="single" w:sz="4" w:space="0" w:color="auto"/>
              <w:bottom w:val="single" w:sz="4" w:space="0" w:color="auto"/>
              <w:right w:val="single" w:sz="4" w:space="0" w:color="auto"/>
            </w:tcBorders>
            <w:shd w:val="clear" w:color="auto" w:fill="auto"/>
            <w:noWrap/>
            <w:vAlign w:val="bottom"/>
            <w:hideMark/>
          </w:tcPr>
          <w:p w14:paraId="53C21132" w14:textId="77777777" w:rsidR="003307EB" w:rsidRPr="003307EB" w:rsidRDefault="003307EB" w:rsidP="003307EB">
            <w:pPr>
              <w:widowControl/>
              <w:jc w:val="center"/>
              <w:rPr>
                <w:rFonts w:ascii="等线" w:eastAsia="等线" w:hAnsi="等线" w:cs="宋体"/>
                <w:color w:val="000000"/>
                <w:kern w:val="0"/>
                <w:sz w:val="22"/>
              </w:rPr>
            </w:pPr>
            <w:r w:rsidRPr="003307EB">
              <w:rPr>
                <w:rFonts w:ascii="等线" w:eastAsia="等线" w:hAnsi="等线" w:cs="宋体" w:hint="eastAsia"/>
                <w:color w:val="000000"/>
                <w:kern w:val="0"/>
                <w:sz w:val="22"/>
              </w:rPr>
              <w:t>if_jump</w:t>
            </w:r>
          </w:p>
        </w:tc>
        <w:tc>
          <w:tcPr>
            <w:tcW w:w="836" w:type="dxa"/>
            <w:tcBorders>
              <w:top w:val="nil"/>
              <w:left w:val="nil"/>
              <w:bottom w:val="single" w:sz="4" w:space="0" w:color="auto"/>
              <w:right w:val="single" w:sz="4" w:space="0" w:color="auto"/>
            </w:tcBorders>
            <w:shd w:val="clear" w:color="auto" w:fill="auto"/>
            <w:noWrap/>
            <w:vAlign w:val="bottom"/>
            <w:hideMark/>
          </w:tcPr>
          <w:p w14:paraId="571A81A1" w14:textId="77777777" w:rsidR="003307EB" w:rsidRPr="003307EB" w:rsidRDefault="003307EB" w:rsidP="003307EB">
            <w:pPr>
              <w:widowControl/>
              <w:jc w:val="center"/>
              <w:rPr>
                <w:rFonts w:ascii="等线" w:eastAsia="等线" w:hAnsi="等线" w:cs="宋体"/>
                <w:color w:val="000000"/>
                <w:kern w:val="0"/>
                <w:sz w:val="22"/>
              </w:rPr>
            </w:pPr>
            <w:r w:rsidRPr="003307EB">
              <w:rPr>
                <w:rFonts w:ascii="等线" w:eastAsia="等线" w:hAnsi="等线" w:cs="宋体" w:hint="eastAsia"/>
                <w:color w:val="000000"/>
                <w:kern w:val="0"/>
                <w:sz w:val="22"/>
              </w:rPr>
              <w:t>IN</w:t>
            </w:r>
          </w:p>
        </w:tc>
        <w:tc>
          <w:tcPr>
            <w:tcW w:w="836" w:type="dxa"/>
            <w:tcBorders>
              <w:top w:val="nil"/>
              <w:left w:val="nil"/>
              <w:bottom w:val="single" w:sz="4" w:space="0" w:color="auto"/>
              <w:right w:val="single" w:sz="4" w:space="0" w:color="auto"/>
            </w:tcBorders>
            <w:shd w:val="clear" w:color="auto" w:fill="auto"/>
            <w:noWrap/>
            <w:vAlign w:val="bottom"/>
            <w:hideMark/>
          </w:tcPr>
          <w:p w14:paraId="2EEBEEDB" w14:textId="77777777" w:rsidR="003307EB" w:rsidRPr="003307EB" w:rsidRDefault="003307EB" w:rsidP="003307EB">
            <w:pPr>
              <w:widowControl/>
              <w:jc w:val="center"/>
              <w:rPr>
                <w:rFonts w:ascii="等线" w:eastAsia="等线" w:hAnsi="等线" w:cs="宋体"/>
                <w:color w:val="000000"/>
                <w:kern w:val="0"/>
                <w:sz w:val="22"/>
              </w:rPr>
            </w:pPr>
            <w:r w:rsidRPr="003307EB">
              <w:rPr>
                <w:rFonts w:ascii="等线" w:eastAsia="等线" w:hAnsi="等线" w:cs="宋体" w:hint="eastAsia"/>
                <w:color w:val="000000"/>
                <w:kern w:val="0"/>
                <w:sz w:val="22"/>
              </w:rPr>
              <w:t>1</w:t>
            </w:r>
          </w:p>
        </w:tc>
        <w:tc>
          <w:tcPr>
            <w:tcW w:w="2511" w:type="dxa"/>
            <w:tcBorders>
              <w:top w:val="nil"/>
              <w:left w:val="nil"/>
              <w:bottom w:val="single" w:sz="4" w:space="0" w:color="auto"/>
              <w:right w:val="single" w:sz="4" w:space="0" w:color="auto"/>
            </w:tcBorders>
            <w:shd w:val="clear" w:color="auto" w:fill="auto"/>
            <w:noWrap/>
            <w:vAlign w:val="bottom"/>
            <w:hideMark/>
          </w:tcPr>
          <w:p w14:paraId="2C371A95" w14:textId="77777777" w:rsidR="003307EB" w:rsidRPr="003307EB" w:rsidRDefault="003307EB" w:rsidP="003307EB">
            <w:pPr>
              <w:widowControl/>
              <w:jc w:val="center"/>
              <w:rPr>
                <w:rFonts w:ascii="等线" w:eastAsia="等线" w:hAnsi="等线" w:cs="宋体"/>
                <w:color w:val="000000"/>
                <w:kern w:val="0"/>
                <w:sz w:val="22"/>
              </w:rPr>
            </w:pPr>
            <w:r w:rsidRPr="003307EB">
              <w:rPr>
                <w:rFonts w:ascii="等线" w:eastAsia="等线" w:hAnsi="等线" w:cs="宋体" w:hint="eastAsia"/>
                <w:color w:val="000000"/>
                <w:kern w:val="0"/>
                <w:sz w:val="22"/>
              </w:rPr>
              <w:t>pc跳转执行信号</w:t>
            </w:r>
          </w:p>
        </w:tc>
      </w:tr>
      <w:tr w:rsidR="003307EB" w:rsidRPr="003307EB" w14:paraId="183C470B" w14:textId="77777777" w:rsidTr="00063424">
        <w:trPr>
          <w:trHeight w:val="280"/>
          <w:jc w:val="center"/>
        </w:trPr>
        <w:tc>
          <w:tcPr>
            <w:tcW w:w="935" w:type="dxa"/>
            <w:tcBorders>
              <w:top w:val="nil"/>
              <w:left w:val="single" w:sz="4" w:space="0" w:color="auto"/>
              <w:bottom w:val="single" w:sz="4" w:space="0" w:color="auto"/>
              <w:right w:val="single" w:sz="4" w:space="0" w:color="auto"/>
            </w:tcBorders>
            <w:shd w:val="clear" w:color="auto" w:fill="auto"/>
            <w:noWrap/>
            <w:vAlign w:val="bottom"/>
            <w:hideMark/>
          </w:tcPr>
          <w:p w14:paraId="76D86FE8" w14:textId="77777777" w:rsidR="003307EB" w:rsidRPr="003307EB" w:rsidRDefault="003307EB" w:rsidP="003307EB">
            <w:pPr>
              <w:widowControl/>
              <w:jc w:val="center"/>
              <w:rPr>
                <w:rFonts w:ascii="等线" w:eastAsia="等线" w:hAnsi="等线" w:cs="宋体"/>
                <w:color w:val="000000"/>
                <w:kern w:val="0"/>
                <w:sz w:val="22"/>
              </w:rPr>
            </w:pPr>
            <w:r w:rsidRPr="003307EB">
              <w:rPr>
                <w:rFonts w:ascii="等线" w:eastAsia="等线" w:hAnsi="等线" w:cs="宋体" w:hint="eastAsia"/>
                <w:color w:val="000000"/>
                <w:kern w:val="0"/>
                <w:sz w:val="22"/>
              </w:rPr>
              <w:t>stall_pc</w:t>
            </w:r>
          </w:p>
        </w:tc>
        <w:tc>
          <w:tcPr>
            <w:tcW w:w="836" w:type="dxa"/>
            <w:tcBorders>
              <w:top w:val="nil"/>
              <w:left w:val="nil"/>
              <w:bottom w:val="single" w:sz="4" w:space="0" w:color="auto"/>
              <w:right w:val="single" w:sz="4" w:space="0" w:color="auto"/>
            </w:tcBorders>
            <w:shd w:val="clear" w:color="auto" w:fill="auto"/>
            <w:noWrap/>
            <w:vAlign w:val="bottom"/>
            <w:hideMark/>
          </w:tcPr>
          <w:p w14:paraId="684A1023" w14:textId="77777777" w:rsidR="003307EB" w:rsidRPr="003307EB" w:rsidRDefault="003307EB" w:rsidP="003307EB">
            <w:pPr>
              <w:widowControl/>
              <w:jc w:val="center"/>
              <w:rPr>
                <w:rFonts w:ascii="等线" w:eastAsia="等线" w:hAnsi="等线" w:cs="宋体"/>
                <w:color w:val="000000"/>
                <w:kern w:val="0"/>
                <w:sz w:val="22"/>
              </w:rPr>
            </w:pPr>
            <w:r w:rsidRPr="003307EB">
              <w:rPr>
                <w:rFonts w:ascii="等线" w:eastAsia="等线" w:hAnsi="等线" w:cs="宋体" w:hint="eastAsia"/>
                <w:color w:val="000000"/>
                <w:kern w:val="0"/>
                <w:sz w:val="22"/>
              </w:rPr>
              <w:t>IN</w:t>
            </w:r>
          </w:p>
        </w:tc>
        <w:tc>
          <w:tcPr>
            <w:tcW w:w="836" w:type="dxa"/>
            <w:tcBorders>
              <w:top w:val="nil"/>
              <w:left w:val="nil"/>
              <w:bottom w:val="single" w:sz="4" w:space="0" w:color="auto"/>
              <w:right w:val="single" w:sz="4" w:space="0" w:color="auto"/>
            </w:tcBorders>
            <w:shd w:val="clear" w:color="auto" w:fill="auto"/>
            <w:noWrap/>
            <w:vAlign w:val="bottom"/>
            <w:hideMark/>
          </w:tcPr>
          <w:p w14:paraId="7C5A0E77" w14:textId="77777777" w:rsidR="003307EB" w:rsidRPr="003307EB" w:rsidRDefault="003307EB" w:rsidP="003307EB">
            <w:pPr>
              <w:widowControl/>
              <w:jc w:val="center"/>
              <w:rPr>
                <w:rFonts w:ascii="等线" w:eastAsia="等线" w:hAnsi="等线" w:cs="宋体"/>
                <w:color w:val="000000"/>
                <w:kern w:val="0"/>
                <w:sz w:val="22"/>
              </w:rPr>
            </w:pPr>
            <w:r w:rsidRPr="003307EB">
              <w:rPr>
                <w:rFonts w:ascii="等线" w:eastAsia="等线" w:hAnsi="等线" w:cs="宋体" w:hint="eastAsia"/>
                <w:color w:val="000000"/>
                <w:kern w:val="0"/>
                <w:sz w:val="22"/>
              </w:rPr>
              <w:t>1</w:t>
            </w:r>
          </w:p>
        </w:tc>
        <w:tc>
          <w:tcPr>
            <w:tcW w:w="2511" w:type="dxa"/>
            <w:tcBorders>
              <w:top w:val="nil"/>
              <w:left w:val="nil"/>
              <w:bottom w:val="single" w:sz="4" w:space="0" w:color="auto"/>
              <w:right w:val="single" w:sz="4" w:space="0" w:color="auto"/>
            </w:tcBorders>
            <w:shd w:val="clear" w:color="auto" w:fill="auto"/>
            <w:noWrap/>
            <w:vAlign w:val="bottom"/>
            <w:hideMark/>
          </w:tcPr>
          <w:p w14:paraId="25E9DFD2" w14:textId="77777777" w:rsidR="003307EB" w:rsidRPr="003307EB" w:rsidRDefault="003307EB" w:rsidP="003307EB">
            <w:pPr>
              <w:widowControl/>
              <w:jc w:val="center"/>
              <w:rPr>
                <w:rFonts w:ascii="等线" w:eastAsia="等线" w:hAnsi="等线" w:cs="宋体"/>
                <w:color w:val="000000"/>
                <w:kern w:val="0"/>
                <w:sz w:val="22"/>
              </w:rPr>
            </w:pPr>
            <w:r w:rsidRPr="003307EB">
              <w:rPr>
                <w:rFonts w:ascii="等线" w:eastAsia="等线" w:hAnsi="等线" w:cs="宋体" w:hint="eastAsia"/>
                <w:color w:val="000000"/>
                <w:kern w:val="0"/>
                <w:sz w:val="22"/>
              </w:rPr>
              <w:t>pc暂停信号</w:t>
            </w:r>
          </w:p>
        </w:tc>
      </w:tr>
      <w:tr w:rsidR="003307EB" w:rsidRPr="003307EB" w14:paraId="2E0FDE25" w14:textId="77777777" w:rsidTr="00063424">
        <w:trPr>
          <w:trHeight w:val="280"/>
          <w:jc w:val="center"/>
        </w:trPr>
        <w:tc>
          <w:tcPr>
            <w:tcW w:w="935" w:type="dxa"/>
            <w:tcBorders>
              <w:top w:val="nil"/>
              <w:left w:val="single" w:sz="4" w:space="0" w:color="auto"/>
              <w:bottom w:val="single" w:sz="4" w:space="0" w:color="auto"/>
              <w:right w:val="single" w:sz="4" w:space="0" w:color="auto"/>
            </w:tcBorders>
            <w:shd w:val="clear" w:color="auto" w:fill="auto"/>
            <w:noWrap/>
            <w:vAlign w:val="bottom"/>
            <w:hideMark/>
          </w:tcPr>
          <w:p w14:paraId="5B7E3CF9" w14:textId="77777777" w:rsidR="003307EB" w:rsidRPr="003307EB" w:rsidRDefault="003307EB" w:rsidP="003307EB">
            <w:pPr>
              <w:widowControl/>
              <w:jc w:val="center"/>
              <w:rPr>
                <w:rFonts w:ascii="等线" w:eastAsia="等线" w:hAnsi="等线" w:cs="宋体"/>
                <w:color w:val="000000"/>
                <w:kern w:val="0"/>
                <w:sz w:val="22"/>
              </w:rPr>
            </w:pPr>
            <w:r w:rsidRPr="003307EB">
              <w:rPr>
                <w:rFonts w:ascii="等线" w:eastAsia="等线" w:hAnsi="等线" w:cs="宋体" w:hint="eastAsia"/>
                <w:color w:val="000000"/>
                <w:kern w:val="0"/>
                <w:sz w:val="22"/>
              </w:rPr>
              <w:t>next_pc</w:t>
            </w:r>
          </w:p>
        </w:tc>
        <w:tc>
          <w:tcPr>
            <w:tcW w:w="836" w:type="dxa"/>
            <w:tcBorders>
              <w:top w:val="nil"/>
              <w:left w:val="nil"/>
              <w:bottom w:val="single" w:sz="4" w:space="0" w:color="auto"/>
              <w:right w:val="single" w:sz="4" w:space="0" w:color="auto"/>
            </w:tcBorders>
            <w:shd w:val="clear" w:color="auto" w:fill="auto"/>
            <w:noWrap/>
            <w:vAlign w:val="bottom"/>
            <w:hideMark/>
          </w:tcPr>
          <w:p w14:paraId="14F5FD58" w14:textId="77777777" w:rsidR="003307EB" w:rsidRPr="003307EB" w:rsidRDefault="003307EB" w:rsidP="003307EB">
            <w:pPr>
              <w:widowControl/>
              <w:jc w:val="center"/>
              <w:rPr>
                <w:rFonts w:ascii="等线" w:eastAsia="等线" w:hAnsi="等线" w:cs="宋体"/>
                <w:color w:val="000000"/>
                <w:kern w:val="0"/>
                <w:sz w:val="22"/>
              </w:rPr>
            </w:pPr>
            <w:r w:rsidRPr="003307EB">
              <w:rPr>
                <w:rFonts w:ascii="等线" w:eastAsia="等线" w:hAnsi="等线" w:cs="宋体" w:hint="eastAsia"/>
                <w:color w:val="000000"/>
                <w:kern w:val="0"/>
                <w:sz w:val="22"/>
              </w:rPr>
              <w:t>IN</w:t>
            </w:r>
          </w:p>
        </w:tc>
        <w:tc>
          <w:tcPr>
            <w:tcW w:w="836" w:type="dxa"/>
            <w:tcBorders>
              <w:top w:val="nil"/>
              <w:left w:val="nil"/>
              <w:bottom w:val="single" w:sz="4" w:space="0" w:color="auto"/>
              <w:right w:val="single" w:sz="4" w:space="0" w:color="auto"/>
            </w:tcBorders>
            <w:shd w:val="clear" w:color="auto" w:fill="auto"/>
            <w:noWrap/>
            <w:vAlign w:val="bottom"/>
            <w:hideMark/>
          </w:tcPr>
          <w:p w14:paraId="3C04C720" w14:textId="77777777" w:rsidR="003307EB" w:rsidRPr="003307EB" w:rsidRDefault="003307EB" w:rsidP="003307EB">
            <w:pPr>
              <w:widowControl/>
              <w:jc w:val="center"/>
              <w:rPr>
                <w:rFonts w:ascii="等线" w:eastAsia="等线" w:hAnsi="等线" w:cs="宋体"/>
                <w:color w:val="000000"/>
                <w:kern w:val="0"/>
                <w:sz w:val="22"/>
              </w:rPr>
            </w:pPr>
            <w:r w:rsidRPr="003307EB">
              <w:rPr>
                <w:rFonts w:ascii="等线" w:eastAsia="等线" w:hAnsi="等线" w:cs="宋体" w:hint="eastAsia"/>
                <w:color w:val="000000"/>
                <w:kern w:val="0"/>
                <w:sz w:val="22"/>
              </w:rPr>
              <w:t>32</w:t>
            </w:r>
          </w:p>
        </w:tc>
        <w:tc>
          <w:tcPr>
            <w:tcW w:w="2511" w:type="dxa"/>
            <w:tcBorders>
              <w:top w:val="nil"/>
              <w:left w:val="nil"/>
              <w:bottom w:val="single" w:sz="4" w:space="0" w:color="auto"/>
              <w:right w:val="single" w:sz="4" w:space="0" w:color="auto"/>
            </w:tcBorders>
            <w:shd w:val="clear" w:color="auto" w:fill="auto"/>
            <w:noWrap/>
            <w:vAlign w:val="bottom"/>
            <w:hideMark/>
          </w:tcPr>
          <w:p w14:paraId="1E57EC45" w14:textId="77777777" w:rsidR="003307EB" w:rsidRPr="003307EB" w:rsidRDefault="003307EB" w:rsidP="003307EB">
            <w:pPr>
              <w:widowControl/>
              <w:jc w:val="center"/>
              <w:rPr>
                <w:rFonts w:ascii="等线" w:eastAsia="等线" w:hAnsi="等线" w:cs="宋体"/>
                <w:color w:val="000000"/>
                <w:kern w:val="0"/>
                <w:sz w:val="22"/>
              </w:rPr>
            </w:pPr>
            <w:r w:rsidRPr="003307EB">
              <w:rPr>
                <w:rFonts w:ascii="等线" w:eastAsia="等线" w:hAnsi="等线" w:cs="宋体" w:hint="eastAsia"/>
                <w:color w:val="000000"/>
                <w:kern w:val="0"/>
                <w:sz w:val="22"/>
              </w:rPr>
              <w:t>pc跳转地址</w:t>
            </w:r>
          </w:p>
        </w:tc>
      </w:tr>
      <w:tr w:rsidR="003307EB" w:rsidRPr="003307EB" w14:paraId="6B132B37" w14:textId="77777777" w:rsidTr="00063424">
        <w:trPr>
          <w:trHeight w:val="280"/>
          <w:jc w:val="center"/>
        </w:trPr>
        <w:tc>
          <w:tcPr>
            <w:tcW w:w="935" w:type="dxa"/>
            <w:tcBorders>
              <w:top w:val="nil"/>
              <w:left w:val="single" w:sz="4" w:space="0" w:color="auto"/>
              <w:bottom w:val="single" w:sz="4" w:space="0" w:color="auto"/>
              <w:right w:val="single" w:sz="4" w:space="0" w:color="auto"/>
            </w:tcBorders>
            <w:shd w:val="clear" w:color="auto" w:fill="auto"/>
            <w:noWrap/>
            <w:vAlign w:val="bottom"/>
            <w:hideMark/>
          </w:tcPr>
          <w:p w14:paraId="31CA0B6E" w14:textId="77777777" w:rsidR="003307EB" w:rsidRPr="003307EB" w:rsidRDefault="003307EB" w:rsidP="003307EB">
            <w:pPr>
              <w:widowControl/>
              <w:jc w:val="center"/>
              <w:rPr>
                <w:rFonts w:ascii="等线" w:eastAsia="等线" w:hAnsi="等线" w:cs="宋体"/>
                <w:color w:val="000000"/>
                <w:kern w:val="0"/>
                <w:sz w:val="22"/>
              </w:rPr>
            </w:pPr>
            <w:r w:rsidRPr="003307EB">
              <w:rPr>
                <w:rFonts w:ascii="等线" w:eastAsia="等线" w:hAnsi="等线" w:cs="宋体" w:hint="eastAsia"/>
                <w:color w:val="000000"/>
                <w:kern w:val="0"/>
                <w:sz w:val="22"/>
              </w:rPr>
              <w:t>instr</w:t>
            </w:r>
          </w:p>
        </w:tc>
        <w:tc>
          <w:tcPr>
            <w:tcW w:w="836" w:type="dxa"/>
            <w:tcBorders>
              <w:top w:val="nil"/>
              <w:left w:val="nil"/>
              <w:bottom w:val="single" w:sz="4" w:space="0" w:color="auto"/>
              <w:right w:val="single" w:sz="4" w:space="0" w:color="auto"/>
            </w:tcBorders>
            <w:shd w:val="clear" w:color="auto" w:fill="auto"/>
            <w:noWrap/>
            <w:vAlign w:val="bottom"/>
            <w:hideMark/>
          </w:tcPr>
          <w:p w14:paraId="2F255A92" w14:textId="77777777" w:rsidR="003307EB" w:rsidRPr="003307EB" w:rsidRDefault="003307EB" w:rsidP="003307EB">
            <w:pPr>
              <w:widowControl/>
              <w:jc w:val="center"/>
              <w:rPr>
                <w:rFonts w:ascii="等线" w:eastAsia="等线" w:hAnsi="等线" w:cs="宋体"/>
                <w:color w:val="000000"/>
                <w:kern w:val="0"/>
                <w:sz w:val="22"/>
              </w:rPr>
            </w:pPr>
            <w:r w:rsidRPr="003307EB">
              <w:rPr>
                <w:rFonts w:ascii="等线" w:eastAsia="等线" w:hAnsi="等线" w:cs="宋体" w:hint="eastAsia"/>
                <w:color w:val="000000"/>
                <w:kern w:val="0"/>
                <w:sz w:val="22"/>
              </w:rPr>
              <w:t>OUT</w:t>
            </w:r>
          </w:p>
        </w:tc>
        <w:tc>
          <w:tcPr>
            <w:tcW w:w="836" w:type="dxa"/>
            <w:tcBorders>
              <w:top w:val="nil"/>
              <w:left w:val="nil"/>
              <w:bottom w:val="single" w:sz="4" w:space="0" w:color="auto"/>
              <w:right w:val="single" w:sz="4" w:space="0" w:color="auto"/>
            </w:tcBorders>
            <w:shd w:val="clear" w:color="auto" w:fill="auto"/>
            <w:noWrap/>
            <w:vAlign w:val="bottom"/>
            <w:hideMark/>
          </w:tcPr>
          <w:p w14:paraId="47106430" w14:textId="77777777" w:rsidR="003307EB" w:rsidRPr="003307EB" w:rsidRDefault="003307EB" w:rsidP="003307EB">
            <w:pPr>
              <w:widowControl/>
              <w:jc w:val="center"/>
              <w:rPr>
                <w:rFonts w:ascii="等线" w:eastAsia="等线" w:hAnsi="等线" w:cs="宋体"/>
                <w:color w:val="000000"/>
                <w:kern w:val="0"/>
                <w:sz w:val="22"/>
              </w:rPr>
            </w:pPr>
            <w:r w:rsidRPr="003307EB">
              <w:rPr>
                <w:rFonts w:ascii="等线" w:eastAsia="等线" w:hAnsi="等线" w:cs="宋体" w:hint="eastAsia"/>
                <w:color w:val="000000"/>
                <w:kern w:val="0"/>
                <w:sz w:val="22"/>
              </w:rPr>
              <w:t>32</w:t>
            </w:r>
          </w:p>
        </w:tc>
        <w:tc>
          <w:tcPr>
            <w:tcW w:w="2511" w:type="dxa"/>
            <w:tcBorders>
              <w:top w:val="nil"/>
              <w:left w:val="nil"/>
              <w:bottom w:val="single" w:sz="4" w:space="0" w:color="auto"/>
              <w:right w:val="single" w:sz="4" w:space="0" w:color="auto"/>
            </w:tcBorders>
            <w:shd w:val="clear" w:color="auto" w:fill="auto"/>
            <w:noWrap/>
            <w:vAlign w:val="bottom"/>
            <w:hideMark/>
          </w:tcPr>
          <w:p w14:paraId="5AE05469" w14:textId="77777777" w:rsidR="003307EB" w:rsidRPr="003307EB" w:rsidRDefault="003307EB" w:rsidP="003307EB">
            <w:pPr>
              <w:widowControl/>
              <w:jc w:val="center"/>
              <w:rPr>
                <w:rFonts w:ascii="等线" w:eastAsia="等线" w:hAnsi="等线" w:cs="宋体"/>
                <w:color w:val="000000"/>
                <w:kern w:val="0"/>
                <w:sz w:val="22"/>
              </w:rPr>
            </w:pPr>
            <w:r w:rsidRPr="003307EB">
              <w:rPr>
                <w:rFonts w:ascii="等线" w:eastAsia="等线" w:hAnsi="等线" w:cs="宋体" w:hint="eastAsia"/>
                <w:color w:val="000000"/>
                <w:kern w:val="0"/>
                <w:sz w:val="22"/>
              </w:rPr>
              <w:t>从IM中读取到的指令</w:t>
            </w:r>
          </w:p>
        </w:tc>
      </w:tr>
      <w:tr w:rsidR="003307EB" w:rsidRPr="003307EB" w14:paraId="36482FC9" w14:textId="77777777" w:rsidTr="00063424">
        <w:trPr>
          <w:trHeight w:val="280"/>
          <w:jc w:val="center"/>
        </w:trPr>
        <w:tc>
          <w:tcPr>
            <w:tcW w:w="935" w:type="dxa"/>
            <w:tcBorders>
              <w:top w:val="nil"/>
              <w:left w:val="single" w:sz="4" w:space="0" w:color="auto"/>
              <w:bottom w:val="single" w:sz="4" w:space="0" w:color="auto"/>
              <w:right w:val="single" w:sz="4" w:space="0" w:color="auto"/>
            </w:tcBorders>
            <w:shd w:val="clear" w:color="auto" w:fill="auto"/>
            <w:noWrap/>
            <w:vAlign w:val="bottom"/>
            <w:hideMark/>
          </w:tcPr>
          <w:p w14:paraId="596DCC79" w14:textId="77777777" w:rsidR="003307EB" w:rsidRPr="003307EB" w:rsidRDefault="003307EB" w:rsidP="003307EB">
            <w:pPr>
              <w:widowControl/>
              <w:jc w:val="center"/>
              <w:rPr>
                <w:rFonts w:ascii="等线" w:eastAsia="等线" w:hAnsi="等线" w:cs="宋体"/>
                <w:color w:val="000000"/>
                <w:kern w:val="0"/>
                <w:sz w:val="22"/>
              </w:rPr>
            </w:pPr>
            <w:r w:rsidRPr="003307EB">
              <w:rPr>
                <w:rFonts w:ascii="等线" w:eastAsia="等线" w:hAnsi="等线" w:cs="宋体" w:hint="eastAsia"/>
                <w:color w:val="000000"/>
                <w:kern w:val="0"/>
                <w:sz w:val="22"/>
              </w:rPr>
              <w:t>PC</w:t>
            </w:r>
          </w:p>
        </w:tc>
        <w:tc>
          <w:tcPr>
            <w:tcW w:w="836" w:type="dxa"/>
            <w:tcBorders>
              <w:top w:val="nil"/>
              <w:left w:val="nil"/>
              <w:bottom w:val="single" w:sz="4" w:space="0" w:color="auto"/>
              <w:right w:val="single" w:sz="4" w:space="0" w:color="auto"/>
            </w:tcBorders>
            <w:shd w:val="clear" w:color="auto" w:fill="auto"/>
            <w:noWrap/>
            <w:vAlign w:val="bottom"/>
            <w:hideMark/>
          </w:tcPr>
          <w:p w14:paraId="644A2295" w14:textId="77777777" w:rsidR="003307EB" w:rsidRPr="003307EB" w:rsidRDefault="003307EB" w:rsidP="003307EB">
            <w:pPr>
              <w:widowControl/>
              <w:jc w:val="center"/>
              <w:rPr>
                <w:rFonts w:ascii="等线" w:eastAsia="等线" w:hAnsi="等线" w:cs="宋体"/>
                <w:color w:val="000000"/>
                <w:kern w:val="0"/>
                <w:sz w:val="22"/>
              </w:rPr>
            </w:pPr>
            <w:r w:rsidRPr="003307EB">
              <w:rPr>
                <w:rFonts w:ascii="等线" w:eastAsia="等线" w:hAnsi="等线" w:cs="宋体" w:hint="eastAsia"/>
                <w:color w:val="000000"/>
                <w:kern w:val="0"/>
                <w:sz w:val="22"/>
              </w:rPr>
              <w:t>OUT</w:t>
            </w:r>
          </w:p>
        </w:tc>
        <w:tc>
          <w:tcPr>
            <w:tcW w:w="836" w:type="dxa"/>
            <w:tcBorders>
              <w:top w:val="nil"/>
              <w:left w:val="nil"/>
              <w:bottom w:val="single" w:sz="4" w:space="0" w:color="auto"/>
              <w:right w:val="single" w:sz="4" w:space="0" w:color="auto"/>
            </w:tcBorders>
            <w:shd w:val="clear" w:color="auto" w:fill="auto"/>
            <w:noWrap/>
            <w:vAlign w:val="bottom"/>
            <w:hideMark/>
          </w:tcPr>
          <w:p w14:paraId="0B1DAC29" w14:textId="77777777" w:rsidR="003307EB" w:rsidRPr="003307EB" w:rsidRDefault="003307EB" w:rsidP="003307EB">
            <w:pPr>
              <w:widowControl/>
              <w:jc w:val="center"/>
              <w:rPr>
                <w:rFonts w:ascii="等线" w:eastAsia="等线" w:hAnsi="等线" w:cs="宋体"/>
                <w:color w:val="000000"/>
                <w:kern w:val="0"/>
                <w:sz w:val="22"/>
              </w:rPr>
            </w:pPr>
            <w:r w:rsidRPr="003307EB">
              <w:rPr>
                <w:rFonts w:ascii="等线" w:eastAsia="等线" w:hAnsi="等线" w:cs="宋体" w:hint="eastAsia"/>
                <w:color w:val="000000"/>
                <w:kern w:val="0"/>
                <w:sz w:val="22"/>
              </w:rPr>
              <w:t>32</w:t>
            </w:r>
          </w:p>
        </w:tc>
        <w:tc>
          <w:tcPr>
            <w:tcW w:w="2511" w:type="dxa"/>
            <w:tcBorders>
              <w:top w:val="nil"/>
              <w:left w:val="nil"/>
              <w:bottom w:val="single" w:sz="4" w:space="0" w:color="auto"/>
              <w:right w:val="single" w:sz="4" w:space="0" w:color="auto"/>
            </w:tcBorders>
            <w:shd w:val="clear" w:color="auto" w:fill="auto"/>
            <w:noWrap/>
            <w:vAlign w:val="bottom"/>
            <w:hideMark/>
          </w:tcPr>
          <w:p w14:paraId="0C62684E" w14:textId="77777777" w:rsidR="003307EB" w:rsidRPr="003307EB" w:rsidRDefault="003307EB" w:rsidP="003307EB">
            <w:pPr>
              <w:widowControl/>
              <w:jc w:val="center"/>
              <w:rPr>
                <w:rFonts w:ascii="等线" w:eastAsia="等线" w:hAnsi="等线" w:cs="宋体"/>
                <w:color w:val="000000"/>
                <w:kern w:val="0"/>
                <w:sz w:val="22"/>
              </w:rPr>
            </w:pPr>
            <w:r w:rsidRPr="003307EB">
              <w:rPr>
                <w:rFonts w:ascii="等线" w:eastAsia="等线" w:hAnsi="等线" w:cs="宋体" w:hint="eastAsia"/>
                <w:color w:val="000000"/>
                <w:kern w:val="0"/>
                <w:sz w:val="22"/>
              </w:rPr>
              <w:t>PC当前值</w:t>
            </w:r>
          </w:p>
        </w:tc>
      </w:tr>
      <w:tr w:rsidR="003307EB" w:rsidRPr="003307EB" w14:paraId="32E51E9C" w14:textId="77777777" w:rsidTr="00063424">
        <w:trPr>
          <w:trHeight w:val="280"/>
          <w:jc w:val="center"/>
        </w:trPr>
        <w:tc>
          <w:tcPr>
            <w:tcW w:w="935" w:type="dxa"/>
            <w:tcBorders>
              <w:top w:val="nil"/>
              <w:left w:val="single" w:sz="4" w:space="0" w:color="auto"/>
              <w:bottom w:val="single" w:sz="4" w:space="0" w:color="auto"/>
              <w:right w:val="single" w:sz="4" w:space="0" w:color="auto"/>
            </w:tcBorders>
            <w:shd w:val="clear" w:color="auto" w:fill="auto"/>
            <w:noWrap/>
            <w:vAlign w:val="bottom"/>
            <w:hideMark/>
          </w:tcPr>
          <w:p w14:paraId="0A5DF562" w14:textId="77777777" w:rsidR="003307EB" w:rsidRPr="003307EB" w:rsidRDefault="003307EB" w:rsidP="003307EB">
            <w:pPr>
              <w:widowControl/>
              <w:jc w:val="center"/>
              <w:rPr>
                <w:rFonts w:ascii="等线" w:eastAsia="等线" w:hAnsi="等线" w:cs="宋体"/>
                <w:color w:val="000000"/>
                <w:kern w:val="0"/>
                <w:sz w:val="22"/>
              </w:rPr>
            </w:pPr>
            <w:r w:rsidRPr="003307EB">
              <w:rPr>
                <w:rFonts w:ascii="等线" w:eastAsia="等线" w:hAnsi="等线" w:cs="宋体" w:hint="eastAsia"/>
                <w:color w:val="000000"/>
                <w:kern w:val="0"/>
                <w:sz w:val="22"/>
              </w:rPr>
              <w:t>PC4</w:t>
            </w:r>
          </w:p>
        </w:tc>
        <w:tc>
          <w:tcPr>
            <w:tcW w:w="836" w:type="dxa"/>
            <w:tcBorders>
              <w:top w:val="nil"/>
              <w:left w:val="nil"/>
              <w:bottom w:val="single" w:sz="4" w:space="0" w:color="auto"/>
              <w:right w:val="single" w:sz="4" w:space="0" w:color="auto"/>
            </w:tcBorders>
            <w:shd w:val="clear" w:color="auto" w:fill="auto"/>
            <w:noWrap/>
            <w:vAlign w:val="bottom"/>
            <w:hideMark/>
          </w:tcPr>
          <w:p w14:paraId="519B6F64" w14:textId="77777777" w:rsidR="003307EB" w:rsidRPr="003307EB" w:rsidRDefault="003307EB" w:rsidP="003307EB">
            <w:pPr>
              <w:widowControl/>
              <w:jc w:val="center"/>
              <w:rPr>
                <w:rFonts w:ascii="等线" w:eastAsia="等线" w:hAnsi="等线" w:cs="宋体"/>
                <w:color w:val="000000"/>
                <w:kern w:val="0"/>
                <w:sz w:val="22"/>
              </w:rPr>
            </w:pPr>
            <w:r w:rsidRPr="003307EB">
              <w:rPr>
                <w:rFonts w:ascii="等线" w:eastAsia="等线" w:hAnsi="等线" w:cs="宋体" w:hint="eastAsia"/>
                <w:color w:val="000000"/>
                <w:kern w:val="0"/>
                <w:sz w:val="22"/>
              </w:rPr>
              <w:t>OUT</w:t>
            </w:r>
          </w:p>
        </w:tc>
        <w:tc>
          <w:tcPr>
            <w:tcW w:w="836" w:type="dxa"/>
            <w:tcBorders>
              <w:top w:val="nil"/>
              <w:left w:val="nil"/>
              <w:bottom w:val="single" w:sz="4" w:space="0" w:color="auto"/>
              <w:right w:val="single" w:sz="4" w:space="0" w:color="auto"/>
            </w:tcBorders>
            <w:shd w:val="clear" w:color="auto" w:fill="auto"/>
            <w:noWrap/>
            <w:vAlign w:val="bottom"/>
            <w:hideMark/>
          </w:tcPr>
          <w:p w14:paraId="530D3169" w14:textId="77777777" w:rsidR="003307EB" w:rsidRPr="003307EB" w:rsidRDefault="003307EB" w:rsidP="003307EB">
            <w:pPr>
              <w:widowControl/>
              <w:jc w:val="center"/>
              <w:rPr>
                <w:rFonts w:ascii="等线" w:eastAsia="等线" w:hAnsi="等线" w:cs="宋体"/>
                <w:color w:val="000000"/>
                <w:kern w:val="0"/>
                <w:sz w:val="22"/>
              </w:rPr>
            </w:pPr>
            <w:r w:rsidRPr="003307EB">
              <w:rPr>
                <w:rFonts w:ascii="等线" w:eastAsia="等线" w:hAnsi="等线" w:cs="宋体" w:hint="eastAsia"/>
                <w:color w:val="000000"/>
                <w:kern w:val="0"/>
                <w:sz w:val="22"/>
              </w:rPr>
              <w:t>32</w:t>
            </w:r>
          </w:p>
        </w:tc>
        <w:tc>
          <w:tcPr>
            <w:tcW w:w="2511" w:type="dxa"/>
            <w:tcBorders>
              <w:top w:val="nil"/>
              <w:left w:val="nil"/>
              <w:bottom w:val="single" w:sz="4" w:space="0" w:color="auto"/>
              <w:right w:val="single" w:sz="4" w:space="0" w:color="auto"/>
            </w:tcBorders>
            <w:shd w:val="clear" w:color="auto" w:fill="auto"/>
            <w:noWrap/>
            <w:vAlign w:val="bottom"/>
            <w:hideMark/>
          </w:tcPr>
          <w:p w14:paraId="3C2D5A11" w14:textId="77777777" w:rsidR="003307EB" w:rsidRPr="003307EB" w:rsidRDefault="003307EB" w:rsidP="003307EB">
            <w:pPr>
              <w:widowControl/>
              <w:jc w:val="center"/>
              <w:rPr>
                <w:rFonts w:ascii="等线" w:eastAsia="等线" w:hAnsi="等线" w:cs="宋体"/>
                <w:color w:val="000000"/>
                <w:kern w:val="0"/>
                <w:sz w:val="22"/>
              </w:rPr>
            </w:pPr>
            <w:r w:rsidRPr="003307EB">
              <w:rPr>
                <w:rFonts w:ascii="等线" w:eastAsia="等线" w:hAnsi="等线" w:cs="宋体" w:hint="eastAsia"/>
                <w:color w:val="000000"/>
                <w:kern w:val="0"/>
                <w:sz w:val="22"/>
              </w:rPr>
              <w:t>PC+4值</w:t>
            </w:r>
          </w:p>
        </w:tc>
      </w:tr>
      <w:tr w:rsidR="003307EB" w:rsidRPr="003307EB" w14:paraId="72F5208C" w14:textId="77777777" w:rsidTr="00063424">
        <w:trPr>
          <w:trHeight w:val="280"/>
          <w:jc w:val="center"/>
        </w:trPr>
        <w:tc>
          <w:tcPr>
            <w:tcW w:w="935" w:type="dxa"/>
            <w:tcBorders>
              <w:top w:val="nil"/>
              <w:left w:val="single" w:sz="4" w:space="0" w:color="auto"/>
              <w:bottom w:val="single" w:sz="4" w:space="0" w:color="auto"/>
              <w:right w:val="single" w:sz="4" w:space="0" w:color="auto"/>
            </w:tcBorders>
            <w:shd w:val="clear" w:color="auto" w:fill="auto"/>
            <w:noWrap/>
            <w:vAlign w:val="bottom"/>
            <w:hideMark/>
          </w:tcPr>
          <w:p w14:paraId="1AD417BF" w14:textId="77777777" w:rsidR="003307EB" w:rsidRPr="003307EB" w:rsidRDefault="003307EB" w:rsidP="003307EB">
            <w:pPr>
              <w:widowControl/>
              <w:jc w:val="center"/>
              <w:rPr>
                <w:rFonts w:ascii="等线" w:eastAsia="等线" w:hAnsi="等线" w:cs="宋体"/>
                <w:color w:val="000000"/>
                <w:kern w:val="0"/>
                <w:sz w:val="22"/>
              </w:rPr>
            </w:pPr>
            <w:r w:rsidRPr="003307EB">
              <w:rPr>
                <w:rFonts w:ascii="等线" w:eastAsia="等线" w:hAnsi="等线" w:cs="宋体" w:hint="eastAsia"/>
                <w:color w:val="000000"/>
                <w:kern w:val="0"/>
                <w:sz w:val="22"/>
              </w:rPr>
              <w:lastRenderedPageBreak/>
              <w:t>PC8</w:t>
            </w:r>
          </w:p>
        </w:tc>
        <w:tc>
          <w:tcPr>
            <w:tcW w:w="836" w:type="dxa"/>
            <w:tcBorders>
              <w:top w:val="nil"/>
              <w:left w:val="nil"/>
              <w:bottom w:val="single" w:sz="4" w:space="0" w:color="auto"/>
              <w:right w:val="single" w:sz="4" w:space="0" w:color="auto"/>
            </w:tcBorders>
            <w:shd w:val="clear" w:color="auto" w:fill="auto"/>
            <w:noWrap/>
            <w:vAlign w:val="bottom"/>
            <w:hideMark/>
          </w:tcPr>
          <w:p w14:paraId="559FC264" w14:textId="77777777" w:rsidR="003307EB" w:rsidRPr="003307EB" w:rsidRDefault="003307EB" w:rsidP="003307EB">
            <w:pPr>
              <w:widowControl/>
              <w:jc w:val="center"/>
              <w:rPr>
                <w:rFonts w:ascii="等线" w:eastAsia="等线" w:hAnsi="等线" w:cs="宋体"/>
                <w:color w:val="000000"/>
                <w:kern w:val="0"/>
                <w:sz w:val="22"/>
              </w:rPr>
            </w:pPr>
            <w:r w:rsidRPr="003307EB">
              <w:rPr>
                <w:rFonts w:ascii="等线" w:eastAsia="等线" w:hAnsi="等线" w:cs="宋体" w:hint="eastAsia"/>
                <w:color w:val="000000"/>
                <w:kern w:val="0"/>
                <w:sz w:val="22"/>
              </w:rPr>
              <w:t>OUT</w:t>
            </w:r>
          </w:p>
        </w:tc>
        <w:tc>
          <w:tcPr>
            <w:tcW w:w="836" w:type="dxa"/>
            <w:tcBorders>
              <w:top w:val="nil"/>
              <w:left w:val="nil"/>
              <w:bottom w:val="single" w:sz="4" w:space="0" w:color="auto"/>
              <w:right w:val="single" w:sz="4" w:space="0" w:color="auto"/>
            </w:tcBorders>
            <w:shd w:val="clear" w:color="auto" w:fill="auto"/>
            <w:noWrap/>
            <w:vAlign w:val="bottom"/>
            <w:hideMark/>
          </w:tcPr>
          <w:p w14:paraId="6CF16585" w14:textId="77777777" w:rsidR="003307EB" w:rsidRPr="003307EB" w:rsidRDefault="003307EB" w:rsidP="003307EB">
            <w:pPr>
              <w:widowControl/>
              <w:jc w:val="center"/>
              <w:rPr>
                <w:rFonts w:ascii="等线" w:eastAsia="等线" w:hAnsi="等线" w:cs="宋体"/>
                <w:color w:val="000000"/>
                <w:kern w:val="0"/>
                <w:sz w:val="22"/>
              </w:rPr>
            </w:pPr>
            <w:r w:rsidRPr="003307EB">
              <w:rPr>
                <w:rFonts w:ascii="等线" w:eastAsia="等线" w:hAnsi="等线" w:cs="宋体" w:hint="eastAsia"/>
                <w:color w:val="000000"/>
                <w:kern w:val="0"/>
                <w:sz w:val="22"/>
              </w:rPr>
              <w:t>32</w:t>
            </w:r>
          </w:p>
        </w:tc>
        <w:tc>
          <w:tcPr>
            <w:tcW w:w="2511" w:type="dxa"/>
            <w:tcBorders>
              <w:top w:val="nil"/>
              <w:left w:val="nil"/>
              <w:bottom w:val="single" w:sz="4" w:space="0" w:color="auto"/>
              <w:right w:val="single" w:sz="4" w:space="0" w:color="auto"/>
            </w:tcBorders>
            <w:shd w:val="clear" w:color="auto" w:fill="auto"/>
            <w:noWrap/>
            <w:vAlign w:val="bottom"/>
            <w:hideMark/>
          </w:tcPr>
          <w:p w14:paraId="03D08E70" w14:textId="77777777" w:rsidR="003307EB" w:rsidRPr="003307EB" w:rsidRDefault="003307EB" w:rsidP="003307EB">
            <w:pPr>
              <w:widowControl/>
              <w:jc w:val="center"/>
              <w:rPr>
                <w:rFonts w:ascii="等线" w:eastAsia="等线" w:hAnsi="等线" w:cs="宋体"/>
                <w:color w:val="000000"/>
                <w:kern w:val="0"/>
                <w:sz w:val="22"/>
              </w:rPr>
            </w:pPr>
            <w:r w:rsidRPr="003307EB">
              <w:rPr>
                <w:rFonts w:ascii="等线" w:eastAsia="等线" w:hAnsi="等线" w:cs="宋体" w:hint="eastAsia"/>
                <w:color w:val="000000"/>
                <w:kern w:val="0"/>
                <w:sz w:val="22"/>
              </w:rPr>
              <w:t>PC+8值</w:t>
            </w:r>
          </w:p>
        </w:tc>
      </w:tr>
    </w:tbl>
    <w:p w14:paraId="7FF90F6D" w14:textId="77777777" w:rsidR="003307EB" w:rsidRPr="00063424" w:rsidRDefault="003307EB" w:rsidP="00063424">
      <w:pPr>
        <w:rPr>
          <w:rFonts w:ascii="宋体" w:eastAsia="宋体" w:hAnsi="宋体"/>
          <w:sz w:val="24"/>
          <w:szCs w:val="24"/>
        </w:rPr>
      </w:pPr>
    </w:p>
    <w:p w14:paraId="611C9ADC" w14:textId="675A6FE5" w:rsidR="004765BB" w:rsidRPr="00777679" w:rsidRDefault="000F15DA" w:rsidP="00E60890">
      <w:pPr>
        <w:pStyle w:val="a7"/>
        <w:numPr>
          <w:ilvl w:val="0"/>
          <w:numId w:val="6"/>
        </w:numPr>
        <w:ind w:firstLineChars="0"/>
        <w:rPr>
          <w:rFonts w:ascii="宋体" w:eastAsia="宋体" w:hAnsi="宋体"/>
          <w:sz w:val="24"/>
          <w:szCs w:val="24"/>
        </w:rPr>
      </w:pPr>
      <w:r w:rsidRPr="00777679">
        <w:rPr>
          <w:rFonts w:ascii="宋体" w:eastAsia="宋体" w:hAnsi="宋体" w:hint="eastAsia"/>
          <w:sz w:val="24"/>
          <w:szCs w:val="24"/>
        </w:rPr>
        <w:t>模块</w:t>
      </w:r>
      <w:r w:rsidR="00E60890" w:rsidRPr="00777679">
        <w:rPr>
          <w:rFonts w:ascii="宋体" w:eastAsia="宋体" w:hAnsi="宋体" w:hint="eastAsia"/>
          <w:sz w:val="24"/>
          <w:szCs w:val="24"/>
        </w:rPr>
        <w:t>功能</w:t>
      </w:r>
    </w:p>
    <w:tbl>
      <w:tblPr>
        <w:tblW w:w="7000" w:type="dxa"/>
        <w:jc w:val="center"/>
        <w:tblLook w:val="04A0" w:firstRow="1" w:lastRow="0" w:firstColumn="1" w:lastColumn="0" w:noHBand="0" w:noVBand="1"/>
      </w:tblPr>
      <w:tblGrid>
        <w:gridCol w:w="836"/>
        <w:gridCol w:w="1557"/>
        <w:gridCol w:w="4607"/>
      </w:tblGrid>
      <w:tr w:rsidR="00063424" w:rsidRPr="00063424" w14:paraId="5345D2FE" w14:textId="77777777" w:rsidTr="00063424">
        <w:trPr>
          <w:trHeight w:val="280"/>
          <w:jc w:val="center"/>
        </w:trPr>
        <w:tc>
          <w:tcPr>
            <w:tcW w:w="836"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2D58A94B" w14:textId="77777777" w:rsidR="00063424" w:rsidRPr="00063424" w:rsidRDefault="00063424" w:rsidP="00063424">
            <w:pPr>
              <w:widowControl/>
              <w:jc w:val="center"/>
              <w:rPr>
                <w:rFonts w:ascii="等线" w:eastAsia="等线" w:hAnsi="等线" w:cs="宋体"/>
                <w:color w:val="000000"/>
                <w:kern w:val="0"/>
                <w:sz w:val="22"/>
              </w:rPr>
            </w:pPr>
            <w:r w:rsidRPr="00063424">
              <w:rPr>
                <w:rFonts w:ascii="等线" w:eastAsia="等线" w:hAnsi="等线" w:cs="宋体" w:hint="eastAsia"/>
                <w:color w:val="000000"/>
                <w:kern w:val="0"/>
                <w:sz w:val="22"/>
              </w:rPr>
              <w:t>序号</w:t>
            </w:r>
          </w:p>
        </w:tc>
        <w:tc>
          <w:tcPr>
            <w:tcW w:w="1557" w:type="dxa"/>
            <w:tcBorders>
              <w:top w:val="single" w:sz="4" w:space="0" w:color="auto"/>
              <w:left w:val="nil"/>
              <w:bottom w:val="single" w:sz="4" w:space="0" w:color="auto"/>
              <w:right w:val="single" w:sz="4" w:space="0" w:color="auto"/>
            </w:tcBorders>
            <w:shd w:val="clear" w:color="000000" w:fill="9BC2E6"/>
            <w:noWrap/>
            <w:vAlign w:val="bottom"/>
            <w:hideMark/>
          </w:tcPr>
          <w:p w14:paraId="3D6362D6" w14:textId="77777777" w:rsidR="00063424" w:rsidRPr="00063424" w:rsidRDefault="00063424" w:rsidP="00063424">
            <w:pPr>
              <w:widowControl/>
              <w:jc w:val="center"/>
              <w:rPr>
                <w:rFonts w:ascii="等线" w:eastAsia="等线" w:hAnsi="等线" w:cs="宋体"/>
                <w:color w:val="000000"/>
                <w:kern w:val="0"/>
                <w:sz w:val="22"/>
              </w:rPr>
            </w:pPr>
            <w:r w:rsidRPr="00063424">
              <w:rPr>
                <w:rFonts w:ascii="等线" w:eastAsia="等线" w:hAnsi="等线" w:cs="宋体" w:hint="eastAsia"/>
                <w:color w:val="000000"/>
                <w:kern w:val="0"/>
                <w:sz w:val="22"/>
              </w:rPr>
              <w:t>功能</w:t>
            </w:r>
          </w:p>
        </w:tc>
        <w:tc>
          <w:tcPr>
            <w:tcW w:w="4607" w:type="dxa"/>
            <w:tcBorders>
              <w:top w:val="single" w:sz="4" w:space="0" w:color="auto"/>
              <w:left w:val="nil"/>
              <w:bottom w:val="single" w:sz="4" w:space="0" w:color="auto"/>
              <w:right w:val="single" w:sz="4" w:space="0" w:color="auto"/>
            </w:tcBorders>
            <w:shd w:val="clear" w:color="000000" w:fill="9BC2E6"/>
            <w:noWrap/>
            <w:vAlign w:val="bottom"/>
            <w:hideMark/>
          </w:tcPr>
          <w:p w14:paraId="28D37540" w14:textId="77777777" w:rsidR="00063424" w:rsidRPr="00063424" w:rsidRDefault="00063424" w:rsidP="00063424">
            <w:pPr>
              <w:widowControl/>
              <w:jc w:val="center"/>
              <w:rPr>
                <w:rFonts w:ascii="等线" w:eastAsia="等线" w:hAnsi="等线" w:cs="宋体"/>
                <w:color w:val="000000"/>
                <w:kern w:val="0"/>
                <w:sz w:val="22"/>
              </w:rPr>
            </w:pPr>
            <w:r w:rsidRPr="00063424">
              <w:rPr>
                <w:rFonts w:ascii="等线" w:eastAsia="等线" w:hAnsi="等线" w:cs="宋体" w:hint="eastAsia"/>
                <w:color w:val="000000"/>
                <w:kern w:val="0"/>
                <w:sz w:val="22"/>
              </w:rPr>
              <w:t>具体描述</w:t>
            </w:r>
          </w:p>
        </w:tc>
      </w:tr>
      <w:tr w:rsidR="00063424" w:rsidRPr="00063424" w14:paraId="78791257" w14:textId="77777777" w:rsidTr="00063424">
        <w:trPr>
          <w:trHeight w:val="280"/>
          <w:jc w:val="center"/>
        </w:trPr>
        <w:tc>
          <w:tcPr>
            <w:tcW w:w="836" w:type="dxa"/>
            <w:tcBorders>
              <w:top w:val="nil"/>
              <w:left w:val="single" w:sz="4" w:space="0" w:color="auto"/>
              <w:bottom w:val="single" w:sz="4" w:space="0" w:color="auto"/>
              <w:right w:val="single" w:sz="4" w:space="0" w:color="auto"/>
            </w:tcBorders>
            <w:shd w:val="clear" w:color="auto" w:fill="auto"/>
            <w:noWrap/>
            <w:vAlign w:val="bottom"/>
            <w:hideMark/>
          </w:tcPr>
          <w:p w14:paraId="38BC43B3" w14:textId="77777777" w:rsidR="00063424" w:rsidRPr="00063424" w:rsidRDefault="00063424" w:rsidP="00063424">
            <w:pPr>
              <w:widowControl/>
              <w:jc w:val="center"/>
              <w:rPr>
                <w:rFonts w:ascii="等线" w:eastAsia="等线" w:hAnsi="等线" w:cs="宋体"/>
                <w:color w:val="000000"/>
                <w:kern w:val="0"/>
                <w:sz w:val="22"/>
              </w:rPr>
            </w:pPr>
            <w:r w:rsidRPr="00063424">
              <w:rPr>
                <w:rFonts w:ascii="等线" w:eastAsia="等线" w:hAnsi="等线" w:cs="宋体" w:hint="eastAsia"/>
                <w:color w:val="000000"/>
                <w:kern w:val="0"/>
                <w:sz w:val="22"/>
              </w:rPr>
              <w:t>1</w:t>
            </w:r>
          </w:p>
        </w:tc>
        <w:tc>
          <w:tcPr>
            <w:tcW w:w="1557" w:type="dxa"/>
            <w:tcBorders>
              <w:top w:val="nil"/>
              <w:left w:val="nil"/>
              <w:bottom w:val="single" w:sz="4" w:space="0" w:color="auto"/>
              <w:right w:val="single" w:sz="4" w:space="0" w:color="auto"/>
            </w:tcBorders>
            <w:shd w:val="clear" w:color="auto" w:fill="auto"/>
            <w:noWrap/>
            <w:vAlign w:val="bottom"/>
            <w:hideMark/>
          </w:tcPr>
          <w:p w14:paraId="297DF34F" w14:textId="77777777" w:rsidR="00063424" w:rsidRPr="00063424" w:rsidRDefault="00063424" w:rsidP="00063424">
            <w:pPr>
              <w:widowControl/>
              <w:jc w:val="center"/>
              <w:rPr>
                <w:rFonts w:ascii="等线" w:eastAsia="等线" w:hAnsi="等线" w:cs="宋体"/>
                <w:color w:val="000000"/>
                <w:kern w:val="0"/>
                <w:sz w:val="22"/>
              </w:rPr>
            </w:pPr>
            <w:r w:rsidRPr="00063424">
              <w:rPr>
                <w:rFonts w:ascii="等线" w:eastAsia="等线" w:hAnsi="等线" w:cs="宋体" w:hint="eastAsia"/>
                <w:color w:val="000000"/>
                <w:kern w:val="0"/>
                <w:sz w:val="22"/>
              </w:rPr>
              <w:t>同步复位</w:t>
            </w:r>
          </w:p>
        </w:tc>
        <w:tc>
          <w:tcPr>
            <w:tcW w:w="4607" w:type="dxa"/>
            <w:tcBorders>
              <w:top w:val="nil"/>
              <w:left w:val="nil"/>
              <w:bottom w:val="single" w:sz="4" w:space="0" w:color="auto"/>
              <w:right w:val="single" w:sz="4" w:space="0" w:color="auto"/>
            </w:tcBorders>
            <w:shd w:val="clear" w:color="auto" w:fill="auto"/>
            <w:noWrap/>
            <w:vAlign w:val="bottom"/>
            <w:hideMark/>
          </w:tcPr>
          <w:p w14:paraId="5FEBE9E6" w14:textId="77777777" w:rsidR="00063424" w:rsidRPr="00063424" w:rsidRDefault="00063424" w:rsidP="00063424">
            <w:pPr>
              <w:widowControl/>
              <w:jc w:val="center"/>
              <w:rPr>
                <w:rFonts w:ascii="等线" w:eastAsia="等线" w:hAnsi="等线" w:cs="宋体"/>
                <w:color w:val="000000"/>
                <w:kern w:val="0"/>
                <w:sz w:val="22"/>
              </w:rPr>
            </w:pPr>
            <w:r w:rsidRPr="00063424">
              <w:rPr>
                <w:rFonts w:ascii="等线" w:eastAsia="等线" w:hAnsi="等线" w:cs="宋体" w:hint="eastAsia"/>
                <w:color w:val="000000"/>
                <w:kern w:val="0"/>
                <w:sz w:val="22"/>
              </w:rPr>
              <w:t>复位信号为1时，在时钟上升沿复位pc</w:t>
            </w:r>
          </w:p>
        </w:tc>
      </w:tr>
      <w:tr w:rsidR="00063424" w:rsidRPr="00063424" w14:paraId="33F850AF" w14:textId="77777777" w:rsidTr="00063424">
        <w:trPr>
          <w:trHeight w:val="280"/>
          <w:jc w:val="center"/>
        </w:trPr>
        <w:tc>
          <w:tcPr>
            <w:tcW w:w="836" w:type="dxa"/>
            <w:tcBorders>
              <w:top w:val="nil"/>
              <w:left w:val="single" w:sz="4" w:space="0" w:color="auto"/>
              <w:bottom w:val="single" w:sz="4" w:space="0" w:color="auto"/>
              <w:right w:val="single" w:sz="4" w:space="0" w:color="auto"/>
            </w:tcBorders>
            <w:shd w:val="clear" w:color="auto" w:fill="auto"/>
            <w:noWrap/>
            <w:vAlign w:val="bottom"/>
            <w:hideMark/>
          </w:tcPr>
          <w:p w14:paraId="57C18220" w14:textId="77777777" w:rsidR="00063424" w:rsidRPr="00063424" w:rsidRDefault="00063424" w:rsidP="00063424">
            <w:pPr>
              <w:widowControl/>
              <w:jc w:val="center"/>
              <w:rPr>
                <w:rFonts w:ascii="等线" w:eastAsia="等线" w:hAnsi="等线" w:cs="宋体"/>
                <w:color w:val="000000"/>
                <w:kern w:val="0"/>
                <w:sz w:val="22"/>
              </w:rPr>
            </w:pPr>
            <w:r w:rsidRPr="00063424">
              <w:rPr>
                <w:rFonts w:ascii="等线" w:eastAsia="等线" w:hAnsi="等线" w:cs="宋体" w:hint="eastAsia"/>
                <w:color w:val="000000"/>
                <w:kern w:val="0"/>
                <w:sz w:val="22"/>
              </w:rPr>
              <w:t>2</w:t>
            </w:r>
          </w:p>
        </w:tc>
        <w:tc>
          <w:tcPr>
            <w:tcW w:w="1557" w:type="dxa"/>
            <w:tcBorders>
              <w:top w:val="nil"/>
              <w:left w:val="nil"/>
              <w:bottom w:val="single" w:sz="4" w:space="0" w:color="auto"/>
              <w:right w:val="single" w:sz="4" w:space="0" w:color="auto"/>
            </w:tcBorders>
            <w:shd w:val="clear" w:color="auto" w:fill="auto"/>
            <w:noWrap/>
            <w:vAlign w:val="bottom"/>
            <w:hideMark/>
          </w:tcPr>
          <w:p w14:paraId="35A9DC78" w14:textId="77777777" w:rsidR="00063424" w:rsidRPr="00063424" w:rsidRDefault="00063424" w:rsidP="00063424">
            <w:pPr>
              <w:widowControl/>
              <w:jc w:val="center"/>
              <w:rPr>
                <w:rFonts w:ascii="等线" w:eastAsia="等线" w:hAnsi="等线" w:cs="宋体"/>
                <w:color w:val="000000"/>
                <w:kern w:val="0"/>
                <w:sz w:val="22"/>
              </w:rPr>
            </w:pPr>
            <w:r w:rsidRPr="00063424">
              <w:rPr>
                <w:rFonts w:ascii="等线" w:eastAsia="等线" w:hAnsi="等线" w:cs="宋体" w:hint="eastAsia"/>
                <w:color w:val="000000"/>
                <w:kern w:val="0"/>
                <w:sz w:val="22"/>
              </w:rPr>
              <w:t>pc顺序执行</w:t>
            </w:r>
          </w:p>
        </w:tc>
        <w:tc>
          <w:tcPr>
            <w:tcW w:w="4607" w:type="dxa"/>
            <w:tcBorders>
              <w:top w:val="nil"/>
              <w:left w:val="nil"/>
              <w:bottom w:val="single" w:sz="4" w:space="0" w:color="auto"/>
              <w:right w:val="single" w:sz="4" w:space="0" w:color="auto"/>
            </w:tcBorders>
            <w:shd w:val="clear" w:color="auto" w:fill="auto"/>
            <w:noWrap/>
            <w:vAlign w:val="bottom"/>
            <w:hideMark/>
          </w:tcPr>
          <w:p w14:paraId="507BAF13" w14:textId="77777777" w:rsidR="00063424" w:rsidRPr="00063424" w:rsidRDefault="00063424" w:rsidP="00063424">
            <w:pPr>
              <w:widowControl/>
              <w:jc w:val="center"/>
              <w:rPr>
                <w:rFonts w:ascii="等线" w:eastAsia="等线" w:hAnsi="等线" w:cs="宋体"/>
                <w:color w:val="000000"/>
                <w:kern w:val="0"/>
                <w:sz w:val="22"/>
              </w:rPr>
            </w:pPr>
            <w:r w:rsidRPr="00063424">
              <w:rPr>
                <w:rFonts w:ascii="等线" w:eastAsia="等线" w:hAnsi="等线" w:cs="宋体" w:hint="eastAsia"/>
                <w:color w:val="000000"/>
                <w:kern w:val="0"/>
                <w:sz w:val="22"/>
              </w:rPr>
              <w:t>pc执行pc+4</w:t>
            </w:r>
          </w:p>
        </w:tc>
      </w:tr>
      <w:tr w:rsidR="00063424" w:rsidRPr="00063424" w14:paraId="208F84B1" w14:textId="77777777" w:rsidTr="00063424">
        <w:trPr>
          <w:trHeight w:val="280"/>
          <w:jc w:val="center"/>
        </w:trPr>
        <w:tc>
          <w:tcPr>
            <w:tcW w:w="836" w:type="dxa"/>
            <w:tcBorders>
              <w:top w:val="nil"/>
              <w:left w:val="single" w:sz="4" w:space="0" w:color="auto"/>
              <w:bottom w:val="single" w:sz="4" w:space="0" w:color="auto"/>
              <w:right w:val="single" w:sz="4" w:space="0" w:color="auto"/>
            </w:tcBorders>
            <w:shd w:val="clear" w:color="auto" w:fill="auto"/>
            <w:noWrap/>
            <w:vAlign w:val="bottom"/>
            <w:hideMark/>
          </w:tcPr>
          <w:p w14:paraId="583C08D0" w14:textId="77777777" w:rsidR="00063424" w:rsidRPr="00063424" w:rsidRDefault="00063424" w:rsidP="00063424">
            <w:pPr>
              <w:widowControl/>
              <w:jc w:val="center"/>
              <w:rPr>
                <w:rFonts w:ascii="等线" w:eastAsia="等线" w:hAnsi="等线" w:cs="宋体"/>
                <w:color w:val="000000"/>
                <w:kern w:val="0"/>
                <w:sz w:val="22"/>
              </w:rPr>
            </w:pPr>
            <w:r w:rsidRPr="00063424">
              <w:rPr>
                <w:rFonts w:ascii="等线" w:eastAsia="等线" w:hAnsi="等线" w:cs="宋体" w:hint="eastAsia"/>
                <w:color w:val="000000"/>
                <w:kern w:val="0"/>
                <w:sz w:val="22"/>
              </w:rPr>
              <w:t>3</w:t>
            </w:r>
          </w:p>
        </w:tc>
        <w:tc>
          <w:tcPr>
            <w:tcW w:w="1557" w:type="dxa"/>
            <w:tcBorders>
              <w:top w:val="nil"/>
              <w:left w:val="nil"/>
              <w:bottom w:val="single" w:sz="4" w:space="0" w:color="auto"/>
              <w:right w:val="single" w:sz="4" w:space="0" w:color="auto"/>
            </w:tcBorders>
            <w:shd w:val="clear" w:color="auto" w:fill="auto"/>
            <w:noWrap/>
            <w:vAlign w:val="bottom"/>
            <w:hideMark/>
          </w:tcPr>
          <w:p w14:paraId="122AF918" w14:textId="77777777" w:rsidR="00063424" w:rsidRPr="00063424" w:rsidRDefault="00063424" w:rsidP="00063424">
            <w:pPr>
              <w:widowControl/>
              <w:jc w:val="center"/>
              <w:rPr>
                <w:rFonts w:ascii="等线" w:eastAsia="等线" w:hAnsi="等线" w:cs="宋体"/>
                <w:color w:val="000000"/>
                <w:kern w:val="0"/>
                <w:sz w:val="22"/>
              </w:rPr>
            </w:pPr>
            <w:r w:rsidRPr="00063424">
              <w:rPr>
                <w:rFonts w:ascii="等线" w:eastAsia="等线" w:hAnsi="等线" w:cs="宋体" w:hint="eastAsia"/>
                <w:color w:val="000000"/>
                <w:kern w:val="0"/>
                <w:sz w:val="22"/>
              </w:rPr>
              <w:t>pc跳转执行</w:t>
            </w:r>
          </w:p>
        </w:tc>
        <w:tc>
          <w:tcPr>
            <w:tcW w:w="4607" w:type="dxa"/>
            <w:tcBorders>
              <w:top w:val="nil"/>
              <w:left w:val="nil"/>
              <w:bottom w:val="single" w:sz="4" w:space="0" w:color="auto"/>
              <w:right w:val="single" w:sz="4" w:space="0" w:color="auto"/>
            </w:tcBorders>
            <w:shd w:val="clear" w:color="auto" w:fill="auto"/>
            <w:noWrap/>
            <w:vAlign w:val="bottom"/>
            <w:hideMark/>
          </w:tcPr>
          <w:p w14:paraId="15A2C5EB" w14:textId="77777777" w:rsidR="00063424" w:rsidRPr="00063424" w:rsidRDefault="00063424" w:rsidP="00063424">
            <w:pPr>
              <w:widowControl/>
              <w:jc w:val="center"/>
              <w:rPr>
                <w:rFonts w:ascii="等线" w:eastAsia="等线" w:hAnsi="等线" w:cs="宋体"/>
                <w:color w:val="000000"/>
                <w:kern w:val="0"/>
                <w:sz w:val="22"/>
              </w:rPr>
            </w:pPr>
            <w:r w:rsidRPr="00063424">
              <w:rPr>
                <w:rFonts w:ascii="等线" w:eastAsia="等线" w:hAnsi="等线" w:cs="宋体" w:hint="eastAsia"/>
                <w:color w:val="000000"/>
                <w:kern w:val="0"/>
                <w:sz w:val="22"/>
              </w:rPr>
              <w:t>pc跳转至next_pc地址</w:t>
            </w:r>
          </w:p>
        </w:tc>
      </w:tr>
      <w:tr w:rsidR="00063424" w:rsidRPr="00063424" w14:paraId="3E0FFF66" w14:textId="77777777" w:rsidTr="00063424">
        <w:trPr>
          <w:trHeight w:val="280"/>
          <w:jc w:val="center"/>
        </w:trPr>
        <w:tc>
          <w:tcPr>
            <w:tcW w:w="836" w:type="dxa"/>
            <w:tcBorders>
              <w:top w:val="nil"/>
              <w:left w:val="single" w:sz="4" w:space="0" w:color="auto"/>
              <w:bottom w:val="single" w:sz="4" w:space="0" w:color="auto"/>
              <w:right w:val="single" w:sz="4" w:space="0" w:color="auto"/>
            </w:tcBorders>
            <w:shd w:val="clear" w:color="auto" w:fill="auto"/>
            <w:noWrap/>
            <w:vAlign w:val="bottom"/>
            <w:hideMark/>
          </w:tcPr>
          <w:p w14:paraId="3CE2363E" w14:textId="77777777" w:rsidR="00063424" w:rsidRPr="00063424" w:rsidRDefault="00063424" w:rsidP="00063424">
            <w:pPr>
              <w:widowControl/>
              <w:jc w:val="center"/>
              <w:rPr>
                <w:rFonts w:ascii="等线" w:eastAsia="等线" w:hAnsi="等线" w:cs="宋体"/>
                <w:color w:val="000000"/>
                <w:kern w:val="0"/>
                <w:sz w:val="22"/>
              </w:rPr>
            </w:pPr>
            <w:r w:rsidRPr="00063424">
              <w:rPr>
                <w:rFonts w:ascii="等线" w:eastAsia="等线" w:hAnsi="等线" w:cs="宋体" w:hint="eastAsia"/>
                <w:color w:val="000000"/>
                <w:kern w:val="0"/>
                <w:sz w:val="22"/>
              </w:rPr>
              <w:t>4</w:t>
            </w:r>
          </w:p>
        </w:tc>
        <w:tc>
          <w:tcPr>
            <w:tcW w:w="1557" w:type="dxa"/>
            <w:tcBorders>
              <w:top w:val="nil"/>
              <w:left w:val="nil"/>
              <w:bottom w:val="single" w:sz="4" w:space="0" w:color="auto"/>
              <w:right w:val="single" w:sz="4" w:space="0" w:color="auto"/>
            </w:tcBorders>
            <w:shd w:val="clear" w:color="auto" w:fill="auto"/>
            <w:noWrap/>
            <w:vAlign w:val="bottom"/>
            <w:hideMark/>
          </w:tcPr>
          <w:p w14:paraId="4D47CE5A" w14:textId="77777777" w:rsidR="00063424" w:rsidRPr="00063424" w:rsidRDefault="00063424" w:rsidP="00063424">
            <w:pPr>
              <w:widowControl/>
              <w:jc w:val="center"/>
              <w:rPr>
                <w:rFonts w:ascii="等线" w:eastAsia="等线" w:hAnsi="等线" w:cs="宋体"/>
                <w:color w:val="000000"/>
                <w:kern w:val="0"/>
                <w:sz w:val="22"/>
              </w:rPr>
            </w:pPr>
            <w:r w:rsidRPr="00063424">
              <w:rPr>
                <w:rFonts w:ascii="等线" w:eastAsia="等线" w:hAnsi="等线" w:cs="宋体" w:hint="eastAsia"/>
                <w:color w:val="000000"/>
                <w:kern w:val="0"/>
                <w:sz w:val="22"/>
              </w:rPr>
              <w:t>pc暂停执行</w:t>
            </w:r>
          </w:p>
        </w:tc>
        <w:tc>
          <w:tcPr>
            <w:tcW w:w="4607" w:type="dxa"/>
            <w:tcBorders>
              <w:top w:val="nil"/>
              <w:left w:val="nil"/>
              <w:bottom w:val="single" w:sz="4" w:space="0" w:color="auto"/>
              <w:right w:val="single" w:sz="4" w:space="0" w:color="auto"/>
            </w:tcBorders>
            <w:shd w:val="clear" w:color="auto" w:fill="auto"/>
            <w:noWrap/>
            <w:vAlign w:val="bottom"/>
            <w:hideMark/>
          </w:tcPr>
          <w:p w14:paraId="56C426C4" w14:textId="77777777" w:rsidR="00063424" w:rsidRPr="00063424" w:rsidRDefault="00063424" w:rsidP="00063424">
            <w:pPr>
              <w:widowControl/>
              <w:jc w:val="center"/>
              <w:rPr>
                <w:rFonts w:ascii="等线" w:eastAsia="等线" w:hAnsi="等线" w:cs="宋体"/>
                <w:color w:val="000000"/>
                <w:kern w:val="0"/>
                <w:sz w:val="22"/>
              </w:rPr>
            </w:pPr>
            <w:r w:rsidRPr="00063424">
              <w:rPr>
                <w:rFonts w:ascii="等线" w:eastAsia="等线" w:hAnsi="等线" w:cs="宋体" w:hint="eastAsia"/>
                <w:color w:val="000000"/>
                <w:kern w:val="0"/>
                <w:sz w:val="22"/>
              </w:rPr>
              <w:t>pc保持当前值不变，即暂停</w:t>
            </w:r>
          </w:p>
        </w:tc>
      </w:tr>
      <w:tr w:rsidR="00063424" w:rsidRPr="00063424" w14:paraId="0909AC32" w14:textId="77777777" w:rsidTr="00063424">
        <w:trPr>
          <w:trHeight w:val="280"/>
          <w:jc w:val="center"/>
        </w:trPr>
        <w:tc>
          <w:tcPr>
            <w:tcW w:w="836" w:type="dxa"/>
            <w:tcBorders>
              <w:top w:val="nil"/>
              <w:left w:val="single" w:sz="4" w:space="0" w:color="auto"/>
              <w:bottom w:val="single" w:sz="4" w:space="0" w:color="auto"/>
              <w:right w:val="single" w:sz="4" w:space="0" w:color="auto"/>
            </w:tcBorders>
            <w:shd w:val="clear" w:color="auto" w:fill="auto"/>
            <w:noWrap/>
            <w:vAlign w:val="bottom"/>
            <w:hideMark/>
          </w:tcPr>
          <w:p w14:paraId="06C5CFDD" w14:textId="77777777" w:rsidR="00063424" w:rsidRPr="00063424" w:rsidRDefault="00063424" w:rsidP="00063424">
            <w:pPr>
              <w:widowControl/>
              <w:jc w:val="center"/>
              <w:rPr>
                <w:rFonts w:ascii="等线" w:eastAsia="等线" w:hAnsi="等线" w:cs="宋体"/>
                <w:color w:val="000000"/>
                <w:kern w:val="0"/>
                <w:sz w:val="22"/>
              </w:rPr>
            </w:pPr>
            <w:r w:rsidRPr="00063424">
              <w:rPr>
                <w:rFonts w:ascii="等线" w:eastAsia="等线" w:hAnsi="等线" w:cs="宋体" w:hint="eastAsia"/>
                <w:color w:val="000000"/>
                <w:kern w:val="0"/>
                <w:sz w:val="22"/>
              </w:rPr>
              <w:t>5</w:t>
            </w:r>
          </w:p>
        </w:tc>
        <w:tc>
          <w:tcPr>
            <w:tcW w:w="1557" w:type="dxa"/>
            <w:tcBorders>
              <w:top w:val="nil"/>
              <w:left w:val="nil"/>
              <w:bottom w:val="single" w:sz="4" w:space="0" w:color="auto"/>
              <w:right w:val="single" w:sz="4" w:space="0" w:color="auto"/>
            </w:tcBorders>
            <w:shd w:val="clear" w:color="auto" w:fill="auto"/>
            <w:noWrap/>
            <w:vAlign w:val="bottom"/>
            <w:hideMark/>
          </w:tcPr>
          <w:p w14:paraId="6DC402A9" w14:textId="77777777" w:rsidR="00063424" w:rsidRPr="00063424" w:rsidRDefault="00063424" w:rsidP="00063424">
            <w:pPr>
              <w:widowControl/>
              <w:jc w:val="center"/>
              <w:rPr>
                <w:rFonts w:ascii="等线" w:eastAsia="等线" w:hAnsi="等线" w:cs="宋体"/>
                <w:color w:val="000000"/>
                <w:kern w:val="0"/>
                <w:sz w:val="22"/>
              </w:rPr>
            </w:pPr>
            <w:r w:rsidRPr="00063424">
              <w:rPr>
                <w:rFonts w:ascii="等线" w:eastAsia="等线" w:hAnsi="等线" w:cs="宋体" w:hint="eastAsia"/>
                <w:color w:val="000000"/>
                <w:kern w:val="0"/>
                <w:sz w:val="22"/>
              </w:rPr>
              <w:t>读取指令</w:t>
            </w:r>
          </w:p>
        </w:tc>
        <w:tc>
          <w:tcPr>
            <w:tcW w:w="4607" w:type="dxa"/>
            <w:tcBorders>
              <w:top w:val="nil"/>
              <w:left w:val="nil"/>
              <w:bottom w:val="single" w:sz="4" w:space="0" w:color="auto"/>
              <w:right w:val="single" w:sz="4" w:space="0" w:color="auto"/>
            </w:tcBorders>
            <w:shd w:val="clear" w:color="auto" w:fill="auto"/>
            <w:noWrap/>
            <w:vAlign w:val="bottom"/>
            <w:hideMark/>
          </w:tcPr>
          <w:p w14:paraId="13A70223" w14:textId="77777777" w:rsidR="00063424" w:rsidRPr="00063424" w:rsidRDefault="00063424" w:rsidP="00063424">
            <w:pPr>
              <w:widowControl/>
              <w:jc w:val="center"/>
              <w:rPr>
                <w:rFonts w:ascii="等线" w:eastAsia="等线" w:hAnsi="等线" w:cs="宋体"/>
                <w:color w:val="000000"/>
                <w:kern w:val="0"/>
                <w:sz w:val="22"/>
              </w:rPr>
            </w:pPr>
            <w:r w:rsidRPr="00063424">
              <w:rPr>
                <w:rFonts w:ascii="等线" w:eastAsia="等线" w:hAnsi="等线" w:cs="宋体" w:hint="eastAsia"/>
                <w:color w:val="000000"/>
                <w:kern w:val="0"/>
                <w:sz w:val="22"/>
              </w:rPr>
              <w:t>根据pc所指地址从IM读取响应指令并输出</w:t>
            </w:r>
          </w:p>
        </w:tc>
      </w:tr>
    </w:tbl>
    <w:p w14:paraId="62A92CE8" w14:textId="0F2C98A0" w:rsidR="00A50055" w:rsidRPr="00063424" w:rsidRDefault="00A50055" w:rsidP="004E3BBE">
      <w:pPr>
        <w:rPr>
          <w:rFonts w:ascii="宋体" w:eastAsia="宋体" w:hAnsi="宋体"/>
          <w:sz w:val="24"/>
          <w:szCs w:val="24"/>
        </w:rPr>
      </w:pPr>
    </w:p>
    <w:p w14:paraId="3CE7EB85" w14:textId="62D1044D" w:rsidR="00A50055" w:rsidRPr="00777679" w:rsidRDefault="00A50055" w:rsidP="00A50055">
      <w:pPr>
        <w:pStyle w:val="a7"/>
        <w:numPr>
          <w:ilvl w:val="0"/>
          <w:numId w:val="5"/>
        </w:numPr>
        <w:ind w:firstLineChars="0"/>
        <w:rPr>
          <w:rFonts w:ascii="宋体" w:eastAsia="宋体" w:hAnsi="宋体" w:cs="Times New Roman"/>
          <w:b/>
          <w:sz w:val="24"/>
          <w:szCs w:val="24"/>
        </w:rPr>
      </w:pPr>
      <w:r w:rsidRPr="00777679">
        <w:rPr>
          <w:rFonts w:ascii="宋体" w:eastAsia="宋体" w:hAnsi="宋体" w:cs="Times New Roman"/>
          <w:b/>
          <w:sz w:val="24"/>
          <w:szCs w:val="24"/>
        </w:rPr>
        <w:t>GRF</w:t>
      </w:r>
    </w:p>
    <w:p w14:paraId="079EFA6F" w14:textId="0A123C15" w:rsidR="00A50055" w:rsidRPr="00777679" w:rsidRDefault="00A50055" w:rsidP="00A50055">
      <w:pPr>
        <w:pStyle w:val="a7"/>
        <w:numPr>
          <w:ilvl w:val="0"/>
          <w:numId w:val="7"/>
        </w:numPr>
        <w:ind w:firstLineChars="0"/>
        <w:rPr>
          <w:rFonts w:ascii="宋体" w:eastAsia="宋体" w:hAnsi="宋体"/>
          <w:sz w:val="24"/>
          <w:szCs w:val="24"/>
        </w:rPr>
      </w:pPr>
      <w:r w:rsidRPr="00777679">
        <w:rPr>
          <w:rFonts w:ascii="宋体" w:eastAsia="宋体" w:hAnsi="宋体"/>
          <w:sz w:val="24"/>
          <w:szCs w:val="24"/>
        </w:rPr>
        <w:t xml:space="preserve"> </w:t>
      </w:r>
      <w:r w:rsidRPr="00777679">
        <w:rPr>
          <w:rFonts w:ascii="宋体" w:eastAsia="宋体" w:hAnsi="宋体" w:hint="eastAsia"/>
          <w:sz w:val="24"/>
          <w:szCs w:val="24"/>
        </w:rPr>
        <w:t>端口定义</w:t>
      </w:r>
    </w:p>
    <w:tbl>
      <w:tblPr>
        <w:tblW w:w="5263" w:type="dxa"/>
        <w:jc w:val="center"/>
        <w:tblLook w:val="04A0" w:firstRow="1" w:lastRow="0" w:firstColumn="1" w:lastColumn="0" w:noHBand="0" w:noVBand="1"/>
      </w:tblPr>
      <w:tblGrid>
        <w:gridCol w:w="1156"/>
        <w:gridCol w:w="816"/>
        <w:gridCol w:w="816"/>
        <w:gridCol w:w="2475"/>
      </w:tblGrid>
      <w:tr w:rsidR="004E3BBE" w:rsidRPr="00777679" w14:paraId="01210EFA" w14:textId="77777777" w:rsidTr="00AC6419">
        <w:trPr>
          <w:trHeight w:val="280"/>
          <w:jc w:val="center"/>
        </w:trPr>
        <w:tc>
          <w:tcPr>
            <w:tcW w:w="1156"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D811A0C" w14:textId="77777777" w:rsidR="004E3BBE" w:rsidRPr="00777679" w:rsidRDefault="004E3BBE" w:rsidP="004E3BBE">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端口名</w:t>
            </w:r>
          </w:p>
        </w:tc>
        <w:tc>
          <w:tcPr>
            <w:tcW w:w="816" w:type="dxa"/>
            <w:tcBorders>
              <w:top w:val="single" w:sz="4" w:space="0" w:color="auto"/>
              <w:left w:val="nil"/>
              <w:bottom w:val="single" w:sz="4" w:space="0" w:color="auto"/>
              <w:right w:val="single" w:sz="4" w:space="0" w:color="auto"/>
            </w:tcBorders>
            <w:shd w:val="clear" w:color="000000" w:fill="9BC2E6"/>
            <w:noWrap/>
            <w:vAlign w:val="center"/>
            <w:hideMark/>
          </w:tcPr>
          <w:p w14:paraId="2CD10757" w14:textId="77777777" w:rsidR="004E3BBE" w:rsidRPr="00777679" w:rsidRDefault="004E3BBE" w:rsidP="004E3BBE">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方向</w:t>
            </w:r>
          </w:p>
        </w:tc>
        <w:tc>
          <w:tcPr>
            <w:tcW w:w="816" w:type="dxa"/>
            <w:tcBorders>
              <w:top w:val="single" w:sz="4" w:space="0" w:color="auto"/>
              <w:left w:val="nil"/>
              <w:bottom w:val="single" w:sz="4" w:space="0" w:color="auto"/>
              <w:right w:val="single" w:sz="4" w:space="0" w:color="auto"/>
            </w:tcBorders>
            <w:shd w:val="clear" w:color="000000" w:fill="9BC2E6"/>
            <w:noWrap/>
            <w:vAlign w:val="center"/>
            <w:hideMark/>
          </w:tcPr>
          <w:p w14:paraId="6A136B4C" w14:textId="77777777" w:rsidR="004E3BBE" w:rsidRPr="00777679" w:rsidRDefault="004E3BBE" w:rsidP="004E3BBE">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位数</w:t>
            </w:r>
          </w:p>
        </w:tc>
        <w:tc>
          <w:tcPr>
            <w:tcW w:w="2475" w:type="dxa"/>
            <w:tcBorders>
              <w:top w:val="single" w:sz="4" w:space="0" w:color="auto"/>
              <w:left w:val="nil"/>
              <w:bottom w:val="single" w:sz="4" w:space="0" w:color="auto"/>
              <w:right w:val="single" w:sz="4" w:space="0" w:color="auto"/>
            </w:tcBorders>
            <w:shd w:val="clear" w:color="000000" w:fill="9BC2E6"/>
            <w:noWrap/>
            <w:vAlign w:val="center"/>
            <w:hideMark/>
          </w:tcPr>
          <w:p w14:paraId="06082285" w14:textId="77777777" w:rsidR="004E3BBE" w:rsidRPr="00777679" w:rsidRDefault="004E3BBE" w:rsidP="004E3BBE">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描述</w:t>
            </w:r>
          </w:p>
        </w:tc>
      </w:tr>
      <w:tr w:rsidR="004E3BBE" w:rsidRPr="00777679" w14:paraId="7BAD2930" w14:textId="77777777" w:rsidTr="00AC6419">
        <w:trPr>
          <w:trHeight w:val="280"/>
          <w:jc w:val="center"/>
        </w:trPr>
        <w:tc>
          <w:tcPr>
            <w:tcW w:w="1156" w:type="dxa"/>
            <w:tcBorders>
              <w:top w:val="nil"/>
              <w:left w:val="single" w:sz="4" w:space="0" w:color="auto"/>
              <w:bottom w:val="single" w:sz="4" w:space="0" w:color="auto"/>
              <w:right w:val="single" w:sz="4" w:space="0" w:color="auto"/>
            </w:tcBorders>
            <w:shd w:val="clear" w:color="auto" w:fill="auto"/>
            <w:noWrap/>
            <w:vAlign w:val="center"/>
            <w:hideMark/>
          </w:tcPr>
          <w:p w14:paraId="6C484B4F" w14:textId="77777777" w:rsidR="004E3BBE" w:rsidRPr="00777679" w:rsidRDefault="004E3BBE" w:rsidP="004E3BBE">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clk</w:t>
            </w:r>
          </w:p>
        </w:tc>
        <w:tc>
          <w:tcPr>
            <w:tcW w:w="816" w:type="dxa"/>
            <w:tcBorders>
              <w:top w:val="nil"/>
              <w:left w:val="nil"/>
              <w:bottom w:val="single" w:sz="4" w:space="0" w:color="auto"/>
              <w:right w:val="single" w:sz="4" w:space="0" w:color="auto"/>
            </w:tcBorders>
            <w:shd w:val="clear" w:color="auto" w:fill="auto"/>
            <w:noWrap/>
            <w:vAlign w:val="center"/>
            <w:hideMark/>
          </w:tcPr>
          <w:p w14:paraId="2C7E0246" w14:textId="77777777" w:rsidR="004E3BBE" w:rsidRPr="00777679" w:rsidRDefault="004E3BBE" w:rsidP="004E3BBE">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IN</w:t>
            </w:r>
          </w:p>
        </w:tc>
        <w:tc>
          <w:tcPr>
            <w:tcW w:w="816" w:type="dxa"/>
            <w:tcBorders>
              <w:top w:val="nil"/>
              <w:left w:val="nil"/>
              <w:bottom w:val="single" w:sz="4" w:space="0" w:color="auto"/>
              <w:right w:val="single" w:sz="4" w:space="0" w:color="auto"/>
            </w:tcBorders>
            <w:shd w:val="clear" w:color="auto" w:fill="auto"/>
            <w:noWrap/>
            <w:vAlign w:val="center"/>
            <w:hideMark/>
          </w:tcPr>
          <w:p w14:paraId="7929FE15" w14:textId="77777777" w:rsidR="004E3BBE" w:rsidRPr="00777679" w:rsidRDefault="004E3BBE" w:rsidP="004E3BBE">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1</w:t>
            </w:r>
          </w:p>
        </w:tc>
        <w:tc>
          <w:tcPr>
            <w:tcW w:w="2475" w:type="dxa"/>
            <w:tcBorders>
              <w:top w:val="nil"/>
              <w:left w:val="nil"/>
              <w:bottom w:val="single" w:sz="4" w:space="0" w:color="auto"/>
              <w:right w:val="single" w:sz="4" w:space="0" w:color="auto"/>
            </w:tcBorders>
            <w:shd w:val="clear" w:color="auto" w:fill="auto"/>
            <w:noWrap/>
            <w:vAlign w:val="center"/>
            <w:hideMark/>
          </w:tcPr>
          <w:p w14:paraId="5B0576D8" w14:textId="77777777" w:rsidR="004E3BBE" w:rsidRPr="00777679" w:rsidRDefault="004E3BBE" w:rsidP="004E3BBE">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时钟信号</w:t>
            </w:r>
          </w:p>
        </w:tc>
      </w:tr>
      <w:tr w:rsidR="004E3BBE" w:rsidRPr="00777679" w14:paraId="7CF5DCB5" w14:textId="77777777" w:rsidTr="00AC6419">
        <w:trPr>
          <w:trHeight w:val="280"/>
          <w:jc w:val="center"/>
        </w:trPr>
        <w:tc>
          <w:tcPr>
            <w:tcW w:w="1156" w:type="dxa"/>
            <w:tcBorders>
              <w:top w:val="nil"/>
              <w:left w:val="single" w:sz="4" w:space="0" w:color="auto"/>
              <w:bottom w:val="single" w:sz="4" w:space="0" w:color="auto"/>
              <w:right w:val="single" w:sz="4" w:space="0" w:color="auto"/>
            </w:tcBorders>
            <w:shd w:val="clear" w:color="auto" w:fill="auto"/>
            <w:noWrap/>
            <w:vAlign w:val="center"/>
            <w:hideMark/>
          </w:tcPr>
          <w:p w14:paraId="3D1205C8" w14:textId="352999BA" w:rsidR="004E3BBE" w:rsidRPr="00777679" w:rsidRDefault="004E3BBE" w:rsidP="004E3BBE">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W</w:t>
            </w:r>
            <w:r w:rsidR="00135BB7" w:rsidRPr="00777679">
              <w:rPr>
                <w:rFonts w:ascii="宋体" w:eastAsia="宋体" w:hAnsi="宋体" w:cs="宋体"/>
                <w:color w:val="000000"/>
                <w:kern w:val="0"/>
                <w:szCs w:val="21"/>
              </w:rPr>
              <w:t>r</w:t>
            </w:r>
            <w:r w:rsidRPr="00777679">
              <w:rPr>
                <w:rFonts w:ascii="宋体" w:eastAsia="宋体" w:hAnsi="宋体" w:cs="宋体" w:hint="eastAsia"/>
                <w:color w:val="000000"/>
                <w:kern w:val="0"/>
                <w:szCs w:val="21"/>
              </w:rPr>
              <w:t>D</w:t>
            </w:r>
            <w:r w:rsidR="00135BB7" w:rsidRPr="00777679">
              <w:rPr>
                <w:rFonts w:ascii="宋体" w:eastAsia="宋体" w:hAnsi="宋体" w:cs="宋体"/>
                <w:color w:val="000000"/>
                <w:kern w:val="0"/>
                <w:szCs w:val="21"/>
              </w:rPr>
              <w:t>ata</w:t>
            </w:r>
          </w:p>
        </w:tc>
        <w:tc>
          <w:tcPr>
            <w:tcW w:w="816" w:type="dxa"/>
            <w:tcBorders>
              <w:top w:val="nil"/>
              <w:left w:val="nil"/>
              <w:bottom w:val="single" w:sz="4" w:space="0" w:color="auto"/>
              <w:right w:val="single" w:sz="4" w:space="0" w:color="auto"/>
            </w:tcBorders>
            <w:shd w:val="clear" w:color="auto" w:fill="auto"/>
            <w:noWrap/>
            <w:vAlign w:val="center"/>
            <w:hideMark/>
          </w:tcPr>
          <w:p w14:paraId="7774A07F" w14:textId="77777777" w:rsidR="004E3BBE" w:rsidRPr="00777679" w:rsidRDefault="004E3BBE" w:rsidP="004E3BBE">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IN</w:t>
            </w:r>
          </w:p>
        </w:tc>
        <w:tc>
          <w:tcPr>
            <w:tcW w:w="816" w:type="dxa"/>
            <w:tcBorders>
              <w:top w:val="nil"/>
              <w:left w:val="nil"/>
              <w:bottom w:val="single" w:sz="4" w:space="0" w:color="auto"/>
              <w:right w:val="single" w:sz="4" w:space="0" w:color="auto"/>
            </w:tcBorders>
            <w:shd w:val="clear" w:color="auto" w:fill="auto"/>
            <w:noWrap/>
            <w:vAlign w:val="center"/>
            <w:hideMark/>
          </w:tcPr>
          <w:p w14:paraId="503E15FB" w14:textId="77777777" w:rsidR="004E3BBE" w:rsidRPr="00777679" w:rsidRDefault="004E3BBE" w:rsidP="004E3BBE">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32</w:t>
            </w:r>
          </w:p>
        </w:tc>
        <w:tc>
          <w:tcPr>
            <w:tcW w:w="2475" w:type="dxa"/>
            <w:tcBorders>
              <w:top w:val="nil"/>
              <w:left w:val="nil"/>
              <w:bottom w:val="single" w:sz="4" w:space="0" w:color="auto"/>
              <w:right w:val="single" w:sz="4" w:space="0" w:color="auto"/>
            </w:tcBorders>
            <w:shd w:val="clear" w:color="auto" w:fill="auto"/>
            <w:noWrap/>
            <w:vAlign w:val="center"/>
            <w:hideMark/>
          </w:tcPr>
          <w:p w14:paraId="78DE231C" w14:textId="77777777" w:rsidR="004E3BBE" w:rsidRPr="00777679" w:rsidRDefault="004E3BBE" w:rsidP="004E3BBE">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回写32位数据</w:t>
            </w:r>
          </w:p>
        </w:tc>
      </w:tr>
      <w:tr w:rsidR="004E3BBE" w:rsidRPr="00777679" w14:paraId="56F9C0AC" w14:textId="77777777" w:rsidTr="00AC6419">
        <w:trPr>
          <w:trHeight w:val="280"/>
          <w:jc w:val="center"/>
        </w:trPr>
        <w:tc>
          <w:tcPr>
            <w:tcW w:w="1156" w:type="dxa"/>
            <w:tcBorders>
              <w:top w:val="nil"/>
              <w:left w:val="single" w:sz="4" w:space="0" w:color="auto"/>
              <w:bottom w:val="single" w:sz="4" w:space="0" w:color="auto"/>
              <w:right w:val="single" w:sz="4" w:space="0" w:color="auto"/>
            </w:tcBorders>
            <w:shd w:val="clear" w:color="auto" w:fill="auto"/>
            <w:noWrap/>
            <w:vAlign w:val="center"/>
            <w:hideMark/>
          </w:tcPr>
          <w:p w14:paraId="7F210F8D" w14:textId="27533692" w:rsidR="004E3BBE" w:rsidRPr="00777679" w:rsidRDefault="004E3BBE" w:rsidP="004E3BBE">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RW</w:t>
            </w:r>
            <w:r w:rsidR="00135BB7" w:rsidRPr="00777679">
              <w:rPr>
                <w:rFonts w:ascii="宋体" w:eastAsia="宋体" w:hAnsi="宋体" w:cs="宋体" w:hint="eastAsia"/>
                <w:color w:val="000000"/>
                <w:kern w:val="0"/>
                <w:szCs w:val="21"/>
              </w:rPr>
              <w:t>A</w:t>
            </w:r>
            <w:r w:rsidR="00135BB7" w:rsidRPr="00777679">
              <w:rPr>
                <w:rFonts w:ascii="宋体" w:eastAsia="宋体" w:hAnsi="宋体" w:cs="宋体"/>
                <w:color w:val="000000"/>
                <w:kern w:val="0"/>
                <w:szCs w:val="21"/>
              </w:rPr>
              <w:t>ddr</w:t>
            </w:r>
          </w:p>
        </w:tc>
        <w:tc>
          <w:tcPr>
            <w:tcW w:w="816" w:type="dxa"/>
            <w:tcBorders>
              <w:top w:val="nil"/>
              <w:left w:val="nil"/>
              <w:bottom w:val="single" w:sz="4" w:space="0" w:color="auto"/>
              <w:right w:val="single" w:sz="4" w:space="0" w:color="auto"/>
            </w:tcBorders>
            <w:shd w:val="clear" w:color="auto" w:fill="auto"/>
            <w:noWrap/>
            <w:vAlign w:val="center"/>
            <w:hideMark/>
          </w:tcPr>
          <w:p w14:paraId="325E818B" w14:textId="77777777" w:rsidR="004E3BBE" w:rsidRPr="00777679" w:rsidRDefault="004E3BBE" w:rsidP="004E3BBE">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IN</w:t>
            </w:r>
          </w:p>
        </w:tc>
        <w:tc>
          <w:tcPr>
            <w:tcW w:w="816" w:type="dxa"/>
            <w:tcBorders>
              <w:top w:val="nil"/>
              <w:left w:val="nil"/>
              <w:bottom w:val="single" w:sz="4" w:space="0" w:color="auto"/>
              <w:right w:val="single" w:sz="4" w:space="0" w:color="auto"/>
            </w:tcBorders>
            <w:shd w:val="clear" w:color="auto" w:fill="auto"/>
            <w:noWrap/>
            <w:vAlign w:val="center"/>
            <w:hideMark/>
          </w:tcPr>
          <w:p w14:paraId="6E9C8BEF" w14:textId="77777777" w:rsidR="004E3BBE" w:rsidRPr="00777679" w:rsidRDefault="004E3BBE" w:rsidP="004E3BBE">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5</w:t>
            </w:r>
          </w:p>
        </w:tc>
        <w:tc>
          <w:tcPr>
            <w:tcW w:w="2475" w:type="dxa"/>
            <w:tcBorders>
              <w:top w:val="nil"/>
              <w:left w:val="nil"/>
              <w:bottom w:val="single" w:sz="4" w:space="0" w:color="auto"/>
              <w:right w:val="single" w:sz="4" w:space="0" w:color="auto"/>
            </w:tcBorders>
            <w:shd w:val="clear" w:color="auto" w:fill="auto"/>
            <w:noWrap/>
            <w:vAlign w:val="center"/>
            <w:hideMark/>
          </w:tcPr>
          <w:p w14:paraId="06B132E2" w14:textId="77777777" w:rsidR="004E3BBE" w:rsidRPr="00777679" w:rsidRDefault="004E3BBE" w:rsidP="004E3BBE">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回写寄存器地址</w:t>
            </w:r>
          </w:p>
        </w:tc>
      </w:tr>
      <w:tr w:rsidR="004E3BBE" w:rsidRPr="00777679" w14:paraId="161112A9" w14:textId="77777777" w:rsidTr="00AC6419">
        <w:trPr>
          <w:trHeight w:val="280"/>
          <w:jc w:val="center"/>
        </w:trPr>
        <w:tc>
          <w:tcPr>
            <w:tcW w:w="1156" w:type="dxa"/>
            <w:tcBorders>
              <w:top w:val="nil"/>
              <w:left w:val="single" w:sz="4" w:space="0" w:color="auto"/>
              <w:bottom w:val="single" w:sz="4" w:space="0" w:color="auto"/>
              <w:right w:val="single" w:sz="4" w:space="0" w:color="auto"/>
            </w:tcBorders>
            <w:shd w:val="clear" w:color="auto" w:fill="auto"/>
            <w:noWrap/>
            <w:vAlign w:val="center"/>
            <w:hideMark/>
          </w:tcPr>
          <w:p w14:paraId="466165A5" w14:textId="77777777" w:rsidR="004E3BBE" w:rsidRPr="00777679" w:rsidRDefault="004E3BBE" w:rsidP="004E3BBE">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rs</w:t>
            </w:r>
          </w:p>
        </w:tc>
        <w:tc>
          <w:tcPr>
            <w:tcW w:w="816" w:type="dxa"/>
            <w:tcBorders>
              <w:top w:val="nil"/>
              <w:left w:val="nil"/>
              <w:bottom w:val="single" w:sz="4" w:space="0" w:color="auto"/>
              <w:right w:val="single" w:sz="4" w:space="0" w:color="auto"/>
            </w:tcBorders>
            <w:shd w:val="clear" w:color="auto" w:fill="auto"/>
            <w:noWrap/>
            <w:vAlign w:val="center"/>
            <w:hideMark/>
          </w:tcPr>
          <w:p w14:paraId="218538A5" w14:textId="77777777" w:rsidR="004E3BBE" w:rsidRPr="00777679" w:rsidRDefault="004E3BBE" w:rsidP="004E3BBE">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IN</w:t>
            </w:r>
          </w:p>
        </w:tc>
        <w:tc>
          <w:tcPr>
            <w:tcW w:w="816" w:type="dxa"/>
            <w:tcBorders>
              <w:top w:val="nil"/>
              <w:left w:val="nil"/>
              <w:bottom w:val="single" w:sz="4" w:space="0" w:color="auto"/>
              <w:right w:val="single" w:sz="4" w:space="0" w:color="auto"/>
            </w:tcBorders>
            <w:shd w:val="clear" w:color="auto" w:fill="auto"/>
            <w:noWrap/>
            <w:vAlign w:val="center"/>
            <w:hideMark/>
          </w:tcPr>
          <w:p w14:paraId="0EDAD348" w14:textId="77777777" w:rsidR="004E3BBE" w:rsidRPr="00777679" w:rsidRDefault="004E3BBE" w:rsidP="004E3BBE">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5</w:t>
            </w:r>
          </w:p>
        </w:tc>
        <w:tc>
          <w:tcPr>
            <w:tcW w:w="2475" w:type="dxa"/>
            <w:tcBorders>
              <w:top w:val="nil"/>
              <w:left w:val="nil"/>
              <w:bottom w:val="single" w:sz="4" w:space="0" w:color="auto"/>
              <w:right w:val="single" w:sz="4" w:space="0" w:color="auto"/>
            </w:tcBorders>
            <w:shd w:val="clear" w:color="auto" w:fill="auto"/>
            <w:noWrap/>
            <w:vAlign w:val="center"/>
            <w:hideMark/>
          </w:tcPr>
          <w:p w14:paraId="7BE8339D" w14:textId="77777777" w:rsidR="004E3BBE" w:rsidRPr="00777679" w:rsidRDefault="004E3BBE" w:rsidP="004E3BBE">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读寄存器地址1</w:t>
            </w:r>
          </w:p>
        </w:tc>
      </w:tr>
      <w:tr w:rsidR="004E3BBE" w:rsidRPr="00777679" w14:paraId="38E6E991" w14:textId="77777777" w:rsidTr="00AC6419">
        <w:trPr>
          <w:trHeight w:val="280"/>
          <w:jc w:val="center"/>
        </w:trPr>
        <w:tc>
          <w:tcPr>
            <w:tcW w:w="1156" w:type="dxa"/>
            <w:tcBorders>
              <w:top w:val="nil"/>
              <w:left w:val="single" w:sz="4" w:space="0" w:color="auto"/>
              <w:bottom w:val="single" w:sz="4" w:space="0" w:color="auto"/>
              <w:right w:val="single" w:sz="4" w:space="0" w:color="auto"/>
            </w:tcBorders>
            <w:shd w:val="clear" w:color="auto" w:fill="auto"/>
            <w:noWrap/>
            <w:vAlign w:val="center"/>
            <w:hideMark/>
          </w:tcPr>
          <w:p w14:paraId="2805A45A" w14:textId="77777777" w:rsidR="004E3BBE" w:rsidRPr="00777679" w:rsidRDefault="004E3BBE" w:rsidP="004E3BBE">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rt</w:t>
            </w:r>
          </w:p>
        </w:tc>
        <w:tc>
          <w:tcPr>
            <w:tcW w:w="816" w:type="dxa"/>
            <w:tcBorders>
              <w:top w:val="nil"/>
              <w:left w:val="nil"/>
              <w:bottom w:val="single" w:sz="4" w:space="0" w:color="auto"/>
              <w:right w:val="single" w:sz="4" w:space="0" w:color="auto"/>
            </w:tcBorders>
            <w:shd w:val="clear" w:color="auto" w:fill="auto"/>
            <w:noWrap/>
            <w:vAlign w:val="center"/>
            <w:hideMark/>
          </w:tcPr>
          <w:p w14:paraId="7B7EEB0E" w14:textId="77777777" w:rsidR="004E3BBE" w:rsidRPr="00777679" w:rsidRDefault="004E3BBE" w:rsidP="004E3BBE">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IN</w:t>
            </w:r>
          </w:p>
        </w:tc>
        <w:tc>
          <w:tcPr>
            <w:tcW w:w="816" w:type="dxa"/>
            <w:tcBorders>
              <w:top w:val="nil"/>
              <w:left w:val="nil"/>
              <w:bottom w:val="single" w:sz="4" w:space="0" w:color="auto"/>
              <w:right w:val="single" w:sz="4" w:space="0" w:color="auto"/>
            </w:tcBorders>
            <w:shd w:val="clear" w:color="auto" w:fill="auto"/>
            <w:noWrap/>
            <w:vAlign w:val="center"/>
            <w:hideMark/>
          </w:tcPr>
          <w:p w14:paraId="4F0C7A89" w14:textId="77777777" w:rsidR="004E3BBE" w:rsidRPr="00777679" w:rsidRDefault="004E3BBE" w:rsidP="004E3BBE">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5</w:t>
            </w:r>
          </w:p>
        </w:tc>
        <w:tc>
          <w:tcPr>
            <w:tcW w:w="2475" w:type="dxa"/>
            <w:tcBorders>
              <w:top w:val="nil"/>
              <w:left w:val="nil"/>
              <w:bottom w:val="single" w:sz="4" w:space="0" w:color="auto"/>
              <w:right w:val="single" w:sz="4" w:space="0" w:color="auto"/>
            </w:tcBorders>
            <w:shd w:val="clear" w:color="auto" w:fill="auto"/>
            <w:noWrap/>
            <w:vAlign w:val="center"/>
            <w:hideMark/>
          </w:tcPr>
          <w:p w14:paraId="2CC5BCC0" w14:textId="77777777" w:rsidR="004E3BBE" w:rsidRPr="00777679" w:rsidRDefault="004E3BBE" w:rsidP="004E3BBE">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读寄存器地址2</w:t>
            </w:r>
          </w:p>
        </w:tc>
      </w:tr>
      <w:tr w:rsidR="004E3BBE" w:rsidRPr="00777679" w14:paraId="74FFE552" w14:textId="77777777" w:rsidTr="00AC6419">
        <w:trPr>
          <w:trHeight w:val="280"/>
          <w:jc w:val="center"/>
        </w:trPr>
        <w:tc>
          <w:tcPr>
            <w:tcW w:w="1156" w:type="dxa"/>
            <w:tcBorders>
              <w:top w:val="nil"/>
              <w:left w:val="single" w:sz="4" w:space="0" w:color="auto"/>
              <w:bottom w:val="single" w:sz="4" w:space="0" w:color="auto"/>
              <w:right w:val="single" w:sz="4" w:space="0" w:color="auto"/>
            </w:tcBorders>
            <w:shd w:val="clear" w:color="auto" w:fill="auto"/>
            <w:noWrap/>
            <w:vAlign w:val="center"/>
            <w:hideMark/>
          </w:tcPr>
          <w:p w14:paraId="0D9B3506" w14:textId="77777777" w:rsidR="004E3BBE" w:rsidRPr="00777679" w:rsidRDefault="004E3BBE" w:rsidP="004E3BBE">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RegWr</w:t>
            </w:r>
          </w:p>
        </w:tc>
        <w:tc>
          <w:tcPr>
            <w:tcW w:w="816" w:type="dxa"/>
            <w:tcBorders>
              <w:top w:val="nil"/>
              <w:left w:val="nil"/>
              <w:bottom w:val="single" w:sz="4" w:space="0" w:color="auto"/>
              <w:right w:val="single" w:sz="4" w:space="0" w:color="auto"/>
            </w:tcBorders>
            <w:shd w:val="clear" w:color="auto" w:fill="auto"/>
            <w:noWrap/>
            <w:vAlign w:val="center"/>
            <w:hideMark/>
          </w:tcPr>
          <w:p w14:paraId="164DD663" w14:textId="77777777" w:rsidR="004E3BBE" w:rsidRPr="00777679" w:rsidRDefault="004E3BBE" w:rsidP="004E3BBE">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IN</w:t>
            </w:r>
          </w:p>
        </w:tc>
        <w:tc>
          <w:tcPr>
            <w:tcW w:w="816" w:type="dxa"/>
            <w:tcBorders>
              <w:top w:val="nil"/>
              <w:left w:val="nil"/>
              <w:bottom w:val="single" w:sz="4" w:space="0" w:color="auto"/>
              <w:right w:val="single" w:sz="4" w:space="0" w:color="auto"/>
            </w:tcBorders>
            <w:shd w:val="clear" w:color="auto" w:fill="auto"/>
            <w:noWrap/>
            <w:vAlign w:val="center"/>
            <w:hideMark/>
          </w:tcPr>
          <w:p w14:paraId="43265813" w14:textId="77777777" w:rsidR="004E3BBE" w:rsidRPr="00777679" w:rsidRDefault="004E3BBE" w:rsidP="004E3BBE">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1</w:t>
            </w:r>
          </w:p>
        </w:tc>
        <w:tc>
          <w:tcPr>
            <w:tcW w:w="2475" w:type="dxa"/>
            <w:tcBorders>
              <w:top w:val="nil"/>
              <w:left w:val="nil"/>
              <w:bottom w:val="single" w:sz="4" w:space="0" w:color="auto"/>
              <w:right w:val="single" w:sz="4" w:space="0" w:color="auto"/>
            </w:tcBorders>
            <w:shd w:val="clear" w:color="auto" w:fill="auto"/>
            <w:noWrap/>
            <w:vAlign w:val="center"/>
            <w:hideMark/>
          </w:tcPr>
          <w:p w14:paraId="310DAF03" w14:textId="77777777" w:rsidR="004E3BBE" w:rsidRPr="00777679" w:rsidRDefault="004E3BBE" w:rsidP="004E3BBE">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寄存器堆写使能信号</w:t>
            </w:r>
          </w:p>
        </w:tc>
      </w:tr>
      <w:tr w:rsidR="004E3BBE" w:rsidRPr="00777679" w14:paraId="1BD07E03" w14:textId="77777777" w:rsidTr="00AC6419">
        <w:trPr>
          <w:trHeight w:val="280"/>
          <w:jc w:val="center"/>
        </w:trPr>
        <w:tc>
          <w:tcPr>
            <w:tcW w:w="1156" w:type="dxa"/>
            <w:tcBorders>
              <w:top w:val="nil"/>
              <w:left w:val="single" w:sz="4" w:space="0" w:color="auto"/>
              <w:bottom w:val="single" w:sz="4" w:space="0" w:color="auto"/>
              <w:right w:val="single" w:sz="4" w:space="0" w:color="auto"/>
            </w:tcBorders>
            <w:shd w:val="clear" w:color="auto" w:fill="auto"/>
            <w:noWrap/>
            <w:vAlign w:val="center"/>
            <w:hideMark/>
          </w:tcPr>
          <w:p w14:paraId="180D75D3" w14:textId="77777777" w:rsidR="004E3BBE" w:rsidRPr="00777679" w:rsidRDefault="004E3BBE" w:rsidP="004E3BBE">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Reset</w:t>
            </w:r>
          </w:p>
        </w:tc>
        <w:tc>
          <w:tcPr>
            <w:tcW w:w="816" w:type="dxa"/>
            <w:tcBorders>
              <w:top w:val="nil"/>
              <w:left w:val="nil"/>
              <w:bottom w:val="single" w:sz="4" w:space="0" w:color="auto"/>
              <w:right w:val="single" w:sz="4" w:space="0" w:color="auto"/>
            </w:tcBorders>
            <w:shd w:val="clear" w:color="auto" w:fill="auto"/>
            <w:noWrap/>
            <w:vAlign w:val="center"/>
            <w:hideMark/>
          </w:tcPr>
          <w:p w14:paraId="576DDD04" w14:textId="77777777" w:rsidR="004E3BBE" w:rsidRPr="00777679" w:rsidRDefault="004E3BBE" w:rsidP="004E3BBE">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IN</w:t>
            </w:r>
          </w:p>
        </w:tc>
        <w:tc>
          <w:tcPr>
            <w:tcW w:w="816" w:type="dxa"/>
            <w:tcBorders>
              <w:top w:val="nil"/>
              <w:left w:val="nil"/>
              <w:bottom w:val="single" w:sz="4" w:space="0" w:color="auto"/>
              <w:right w:val="single" w:sz="4" w:space="0" w:color="auto"/>
            </w:tcBorders>
            <w:shd w:val="clear" w:color="auto" w:fill="auto"/>
            <w:noWrap/>
            <w:vAlign w:val="center"/>
            <w:hideMark/>
          </w:tcPr>
          <w:p w14:paraId="2CC4D997" w14:textId="77777777" w:rsidR="004E3BBE" w:rsidRPr="00777679" w:rsidRDefault="004E3BBE" w:rsidP="004E3BBE">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1</w:t>
            </w:r>
          </w:p>
        </w:tc>
        <w:tc>
          <w:tcPr>
            <w:tcW w:w="2475" w:type="dxa"/>
            <w:tcBorders>
              <w:top w:val="nil"/>
              <w:left w:val="nil"/>
              <w:bottom w:val="single" w:sz="4" w:space="0" w:color="auto"/>
              <w:right w:val="single" w:sz="4" w:space="0" w:color="auto"/>
            </w:tcBorders>
            <w:shd w:val="clear" w:color="auto" w:fill="auto"/>
            <w:noWrap/>
            <w:vAlign w:val="center"/>
            <w:hideMark/>
          </w:tcPr>
          <w:p w14:paraId="16DC485B" w14:textId="77777777" w:rsidR="004E3BBE" w:rsidRPr="00777679" w:rsidRDefault="004E3BBE" w:rsidP="004E3BBE">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复位信号</w:t>
            </w:r>
          </w:p>
        </w:tc>
      </w:tr>
      <w:tr w:rsidR="004E3BBE" w:rsidRPr="00777679" w14:paraId="099FE17F" w14:textId="77777777" w:rsidTr="00AC6419">
        <w:trPr>
          <w:trHeight w:val="280"/>
          <w:jc w:val="center"/>
        </w:trPr>
        <w:tc>
          <w:tcPr>
            <w:tcW w:w="1156" w:type="dxa"/>
            <w:tcBorders>
              <w:top w:val="nil"/>
              <w:left w:val="single" w:sz="4" w:space="0" w:color="auto"/>
              <w:bottom w:val="single" w:sz="4" w:space="0" w:color="auto"/>
              <w:right w:val="single" w:sz="4" w:space="0" w:color="auto"/>
            </w:tcBorders>
            <w:shd w:val="clear" w:color="auto" w:fill="auto"/>
            <w:noWrap/>
            <w:vAlign w:val="center"/>
            <w:hideMark/>
          </w:tcPr>
          <w:p w14:paraId="287F0059" w14:textId="77777777" w:rsidR="004E3BBE" w:rsidRPr="00777679" w:rsidRDefault="004E3BBE" w:rsidP="004E3BBE">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RS_OUT</w:t>
            </w:r>
          </w:p>
        </w:tc>
        <w:tc>
          <w:tcPr>
            <w:tcW w:w="816" w:type="dxa"/>
            <w:tcBorders>
              <w:top w:val="nil"/>
              <w:left w:val="nil"/>
              <w:bottom w:val="single" w:sz="4" w:space="0" w:color="auto"/>
              <w:right w:val="single" w:sz="4" w:space="0" w:color="auto"/>
            </w:tcBorders>
            <w:shd w:val="clear" w:color="auto" w:fill="auto"/>
            <w:noWrap/>
            <w:vAlign w:val="center"/>
            <w:hideMark/>
          </w:tcPr>
          <w:p w14:paraId="2B3D2635" w14:textId="77777777" w:rsidR="004E3BBE" w:rsidRPr="00777679" w:rsidRDefault="004E3BBE" w:rsidP="004E3BBE">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OUT</w:t>
            </w:r>
          </w:p>
        </w:tc>
        <w:tc>
          <w:tcPr>
            <w:tcW w:w="816" w:type="dxa"/>
            <w:tcBorders>
              <w:top w:val="nil"/>
              <w:left w:val="nil"/>
              <w:bottom w:val="single" w:sz="4" w:space="0" w:color="auto"/>
              <w:right w:val="single" w:sz="4" w:space="0" w:color="auto"/>
            </w:tcBorders>
            <w:shd w:val="clear" w:color="auto" w:fill="auto"/>
            <w:noWrap/>
            <w:vAlign w:val="center"/>
            <w:hideMark/>
          </w:tcPr>
          <w:p w14:paraId="63EF8ADB" w14:textId="77777777" w:rsidR="004E3BBE" w:rsidRPr="00777679" w:rsidRDefault="004E3BBE" w:rsidP="004E3BBE">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32</w:t>
            </w:r>
          </w:p>
        </w:tc>
        <w:tc>
          <w:tcPr>
            <w:tcW w:w="2475" w:type="dxa"/>
            <w:tcBorders>
              <w:top w:val="nil"/>
              <w:left w:val="nil"/>
              <w:bottom w:val="single" w:sz="4" w:space="0" w:color="auto"/>
              <w:right w:val="single" w:sz="4" w:space="0" w:color="auto"/>
            </w:tcBorders>
            <w:shd w:val="clear" w:color="auto" w:fill="auto"/>
            <w:noWrap/>
            <w:vAlign w:val="center"/>
            <w:hideMark/>
          </w:tcPr>
          <w:p w14:paraId="77AED7F6" w14:textId="77777777" w:rsidR="004E3BBE" w:rsidRPr="00777679" w:rsidRDefault="004E3BBE" w:rsidP="004E3BBE">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RS对应输出32位数据</w:t>
            </w:r>
          </w:p>
        </w:tc>
      </w:tr>
      <w:tr w:rsidR="004E3BBE" w:rsidRPr="00777679" w14:paraId="31D4A45B" w14:textId="77777777" w:rsidTr="00AC6419">
        <w:trPr>
          <w:trHeight w:val="280"/>
          <w:jc w:val="center"/>
        </w:trPr>
        <w:tc>
          <w:tcPr>
            <w:tcW w:w="1156" w:type="dxa"/>
            <w:tcBorders>
              <w:top w:val="nil"/>
              <w:left w:val="single" w:sz="4" w:space="0" w:color="auto"/>
              <w:bottom w:val="single" w:sz="4" w:space="0" w:color="auto"/>
              <w:right w:val="single" w:sz="4" w:space="0" w:color="auto"/>
            </w:tcBorders>
            <w:shd w:val="clear" w:color="auto" w:fill="auto"/>
            <w:noWrap/>
            <w:vAlign w:val="center"/>
            <w:hideMark/>
          </w:tcPr>
          <w:p w14:paraId="559A729E" w14:textId="77777777" w:rsidR="004E3BBE" w:rsidRPr="00777679" w:rsidRDefault="004E3BBE" w:rsidP="004E3BBE">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RT_OUT</w:t>
            </w:r>
          </w:p>
        </w:tc>
        <w:tc>
          <w:tcPr>
            <w:tcW w:w="816" w:type="dxa"/>
            <w:tcBorders>
              <w:top w:val="nil"/>
              <w:left w:val="nil"/>
              <w:bottom w:val="single" w:sz="4" w:space="0" w:color="auto"/>
              <w:right w:val="single" w:sz="4" w:space="0" w:color="auto"/>
            </w:tcBorders>
            <w:shd w:val="clear" w:color="auto" w:fill="auto"/>
            <w:noWrap/>
            <w:vAlign w:val="center"/>
            <w:hideMark/>
          </w:tcPr>
          <w:p w14:paraId="212BFB0E" w14:textId="77777777" w:rsidR="004E3BBE" w:rsidRPr="00777679" w:rsidRDefault="004E3BBE" w:rsidP="004E3BBE">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OUT</w:t>
            </w:r>
          </w:p>
        </w:tc>
        <w:tc>
          <w:tcPr>
            <w:tcW w:w="816" w:type="dxa"/>
            <w:tcBorders>
              <w:top w:val="nil"/>
              <w:left w:val="nil"/>
              <w:bottom w:val="single" w:sz="4" w:space="0" w:color="auto"/>
              <w:right w:val="single" w:sz="4" w:space="0" w:color="auto"/>
            </w:tcBorders>
            <w:shd w:val="clear" w:color="auto" w:fill="auto"/>
            <w:noWrap/>
            <w:vAlign w:val="center"/>
            <w:hideMark/>
          </w:tcPr>
          <w:p w14:paraId="2F4B11E4" w14:textId="77777777" w:rsidR="004E3BBE" w:rsidRPr="00777679" w:rsidRDefault="004E3BBE" w:rsidP="004E3BBE">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32</w:t>
            </w:r>
          </w:p>
        </w:tc>
        <w:tc>
          <w:tcPr>
            <w:tcW w:w="2475" w:type="dxa"/>
            <w:tcBorders>
              <w:top w:val="nil"/>
              <w:left w:val="nil"/>
              <w:bottom w:val="single" w:sz="4" w:space="0" w:color="auto"/>
              <w:right w:val="single" w:sz="4" w:space="0" w:color="auto"/>
            </w:tcBorders>
            <w:shd w:val="clear" w:color="auto" w:fill="auto"/>
            <w:noWrap/>
            <w:vAlign w:val="center"/>
            <w:hideMark/>
          </w:tcPr>
          <w:p w14:paraId="6DFA2E71" w14:textId="77777777" w:rsidR="004E3BBE" w:rsidRPr="00777679" w:rsidRDefault="004E3BBE" w:rsidP="004E3BBE">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RT对应输出32位数据</w:t>
            </w:r>
          </w:p>
        </w:tc>
      </w:tr>
    </w:tbl>
    <w:p w14:paraId="558E44FC" w14:textId="572AF994" w:rsidR="00023286" w:rsidRDefault="000F15DA" w:rsidP="000F15DA">
      <w:pPr>
        <w:ind w:firstLineChars="200" w:firstLine="480"/>
        <w:rPr>
          <w:rFonts w:ascii="宋体" w:eastAsia="宋体" w:hAnsi="宋体"/>
          <w:sz w:val="24"/>
          <w:szCs w:val="24"/>
        </w:rPr>
      </w:pPr>
      <w:r w:rsidRPr="00777679">
        <w:rPr>
          <w:rFonts w:ascii="宋体" w:eastAsia="宋体" w:hAnsi="宋体" w:hint="eastAsia"/>
          <w:sz w:val="24"/>
          <w:szCs w:val="24"/>
        </w:rPr>
        <w:t>（2）模块功能</w:t>
      </w:r>
    </w:p>
    <w:p w14:paraId="2C49BB02" w14:textId="2398138B" w:rsidR="008E0A68" w:rsidRPr="00777679" w:rsidRDefault="008E0A68" w:rsidP="008E0A68">
      <w:pPr>
        <w:ind w:firstLineChars="200" w:firstLine="480"/>
        <w:rPr>
          <w:rFonts w:ascii="宋体" w:eastAsia="宋体" w:hAnsi="宋体"/>
          <w:sz w:val="24"/>
          <w:szCs w:val="24"/>
        </w:rPr>
      </w:pPr>
      <w:r>
        <w:rPr>
          <w:rFonts w:ascii="宋体" w:eastAsia="宋体" w:hAnsi="宋体" w:hint="eastAsia"/>
          <w:sz w:val="24"/>
          <w:szCs w:val="24"/>
        </w:rPr>
        <w:t xml:space="preserve"> </w:t>
      </w:r>
    </w:p>
    <w:tbl>
      <w:tblPr>
        <w:tblW w:w="7002" w:type="dxa"/>
        <w:jc w:val="center"/>
        <w:tblLook w:val="04A0" w:firstRow="1" w:lastRow="0" w:firstColumn="1" w:lastColumn="0" w:noHBand="0" w:noVBand="1"/>
      </w:tblPr>
      <w:tblGrid>
        <w:gridCol w:w="1040"/>
        <w:gridCol w:w="1223"/>
        <w:gridCol w:w="4739"/>
      </w:tblGrid>
      <w:tr w:rsidR="0075235A" w:rsidRPr="00777679" w14:paraId="1F6561D9" w14:textId="77777777" w:rsidTr="0037290B">
        <w:trPr>
          <w:trHeight w:val="280"/>
          <w:jc w:val="center"/>
        </w:trPr>
        <w:tc>
          <w:tcPr>
            <w:tcW w:w="104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52B0964" w14:textId="77777777" w:rsidR="0075235A" w:rsidRPr="00777679" w:rsidRDefault="0075235A" w:rsidP="0075235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序号</w:t>
            </w:r>
          </w:p>
        </w:tc>
        <w:tc>
          <w:tcPr>
            <w:tcW w:w="1223" w:type="dxa"/>
            <w:tcBorders>
              <w:top w:val="single" w:sz="4" w:space="0" w:color="auto"/>
              <w:left w:val="nil"/>
              <w:bottom w:val="single" w:sz="4" w:space="0" w:color="auto"/>
              <w:right w:val="single" w:sz="4" w:space="0" w:color="auto"/>
            </w:tcBorders>
            <w:shd w:val="clear" w:color="000000" w:fill="9BC2E6"/>
            <w:noWrap/>
            <w:vAlign w:val="center"/>
            <w:hideMark/>
          </w:tcPr>
          <w:p w14:paraId="1F140CA2" w14:textId="77777777" w:rsidR="0075235A" w:rsidRPr="00777679" w:rsidRDefault="0075235A" w:rsidP="0075235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功能</w:t>
            </w:r>
          </w:p>
        </w:tc>
        <w:tc>
          <w:tcPr>
            <w:tcW w:w="4739" w:type="dxa"/>
            <w:tcBorders>
              <w:top w:val="single" w:sz="4" w:space="0" w:color="auto"/>
              <w:left w:val="nil"/>
              <w:bottom w:val="single" w:sz="4" w:space="0" w:color="auto"/>
              <w:right w:val="single" w:sz="4" w:space="0" w:color="auto"/>
            </w:tcBorders>
            <w:shd w:val="clear" w:color="000000" w:fill="9BC2E6"/>
            <w:noWrap/>
            <w:vAlign w:val="center"/>
            <w:hideMark/>
          </w:tcPr>
          <w:p w14:paraId="5F356B61" w14:textId="77777777" w:rsidR="0075235A" w:rsidRPr="00777679" w:rsidRDefault="0075235A" w:rsidP="0075235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功能描述</w:t>
            </w:r>
          </w:p>
        </w:tc>
      </w:tr>
      <w:tr w:rsidR="0075235A" w:rsidRPr="00777679" w14:paraId="267A017B" w14:textId="77777777" w:rsidTr="0037290B">
        <w:trPr>
          <w:trHeight w:val="28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0F67941B" w14:textId="77777777" w:rsidR="0075235A" w:rsidRPr="00777679" w:rsidRDefault="0075235A" w:rsidP="0075235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1</w:t>
            </w:r>
          </w:p>
        </w:tc>
        <w:tc>
          <w:tcPr>
            <w:tcW w:w="1223" w:type="dxa"/>
            <w:tcBorders>
              <w:top w:val="nil"/>
              <w:left w:val="nil"/>
              <w:bottom w:val="single" w:sz="4" w:space="0" w:color="auto"/>
              <w:right w:val="single" w:sz="4" w:space="0" w:color="auto"/>
            </w:tcBorders>
            <w:shd w:val="clear" w:color="auto" w:fill="auto"/>
            <w:noWrap/>
            <w:vAlign w:val="center"/>
            <w:hideMark/>
          </w:tcPr>
          <w:p w14:paraId="13A99439" w14:textId="50EE6018" w:rsidR="0075235A" w:rsidRPr="00777679" w:rsidRDefault="00D5417E" w:rsidP="0075235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同</w:t>
            </w:r>
            <w:r w:rsidR="0075235A" w:rsidRPr="00777679">
              <w:rPr>
                <w:rFonts w:ascii="宋体" w:eastAsia="宋体" w:hAnsi="宋体" w:cs="宋体" w:hint="eastAsia"/>
                <w:color w:val="000000"/>
                <w:kern w:val="0"/>
                <w:szCs w:val="21"/>
              </w:rPr>
              <w:t>步复位</w:t>
            </w:r>
          </w:p>
        </w:tc>
        <w:tc>
          <w:tcPr>
            <w:tcW w:w="4739" w:type="dxa"/>
            <w:tcBorders>
              <w:top w:val="nil"/>
              <w:left w:val="nil"/>
              <w:bottom w:val="single" w:sz="4" w:space="0" w:color="auto"/>
              <w:right w:val="single" w:sz="4" w:space="0" w:color="auto"/>
            </w:tcBorders>
            <w:shd w:val="clear" w:color="auto" w:fill="auto"/>
            <w:noWrap/>
            <w:vAlign w:val="center"/>
            <w:hideMark/>
          </w:tcPr>
          <w:p w14:paraId="6BA7FBF6" w14:textId="70429372" w:rsidR="0075235A" w:rsidRPr="00777679" w:rsidRDefault="0075235A" w:rsidP="0075235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当Reset信号有效时</w:t>
            </w:r>
            <w:r w:rsidR="00D5417E" w:rsidRPr="00777679">
              <w:rPr>
                <w:rFonts w:ascii="宋体" w:eastAsia="宋体" w:hAnsi="宋体" w:cs="宋体" w:hint="eastAsia"/>
                <w:color w:val="000000"/>
                <w:kern w:val="0"/>
                <w:szCs w:val="21"/>
              </w:rPr>
              <w:t>同</w:t>
            </w:r>
            <w:r w:rsidRPr="00777679">
              <w:rPr>
                <w:rFonts w:ascii="宋体" w:eastAsia="宋体" w:hAnsi="宋体" w:cs="宋体" w:hint="eastAsia"/>
                <w:color w:val="000000"/>
                <w:kern w:val="0"/>
                <w:szCs w:val="21"/>
              </w:rPr>
              <w:t>步复位所有寄存器</w:t>
            </w:r>
          </w:p>
        </w:tc>
      </w:tr>
      <w:tr w:rsidR="0075235A" w:rsidRPr="00777679" w14:paraId="5E971D7C" w14:textId="77777777" w:rsidTr="0037290B">
        <w:trPr>
          <w:trHeight w:val="28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3197A1ED" w14:textId="77777777" w:rsidR="0075235A" w:rsidRPr="00777679" w:rsidRDefault="0075235A" w:rsidP="0075235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2</w:t>
            </w:r>
          </w:p>
        </w:tc>
        <w:tc>
          <w:tcPr>
            <w:tcW w:w="1223" w:type="dxa"/>
            <w:tcBorders>
              <w:top w:val="nil"/>
              <w:left w:val="nil"/>
              <w:bottom w:val="single" w:sz="4" w:space="0" w:color="auto"/>
              <w:right w:val="single" w:sz="4" w:space="0" w:color="auto"/>
            </w:tcBorders>
            <w:shd w:val="clear" w:color="auto" w:fill="auto"/>
            <w:noWrap/>
            <w:vAlign w:val="center"/>
            <w:hideMark/>
          </w:tcPr>
          <w:p w14:paraId="212BDD90" w14:textId="77777777" w:rsidR="0075235A" w:rsidRPr="00777679" w:rsidRDefault="0075235A" w:rsidP="0075235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读寄存器</w:t>
            </w:r>
          </w:p>
        </w:tc>
        <w:tc>
          <w:tcPr>
            <w:tcW w:w="4739" w:type="dxa"/>
            <w:tcBorders>
              <w:top w:val="nil"/>
              <w:left w:val="nil"/>
              <w:bottom w:val="single" w:sz="4" w:space="0" w:color="auto"/>
              <w:right w:val="single" w:sz="4" w:space="0" w:color="auto"/>
            </w:tcBorders>
            <w:shd w:val="clear" w:color="auto" w:fill="auto"/>
            <w:noWrap/>
            <w:vAlign w:val="center"/>
            <w:hideMark/>
          </w:tcPr>
          <w:p w14:paraId="2ADF9656" w14:textId="77777777" w:rsidR="0075235A" w:rsidRPr="00777679" w:rsidRDefault="0075235A" w:rsidP="0075235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读出rs, rt对应寄存器内存储的数据</w:t>
            </w:r>
          </w:p>
        </w:tc>
      </w:tr>
      <w:tr w:rsidR="0075235A" w:rsidRPr="00777679" w14:paraId="5D84AF16" w14:textId="77777777" w:rsidTr="0037290B">
        <w:trPr>
          <w:trHeight w:val="28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6652F962" w14:textId="77777777" w:rsidR="0075235A" w:rsidRPr="00777679" w:rsidRDefault="0075235A" w:rsidP="0075235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3</w:t>
            </w:r>
          </w:p>
        </w:tc>
        <w:tc>
          <w:tcPr>
            <w:tcW w:w="1223" w:type="dxa"/>
            <w:tcBorders>
              <w:top w:val="nil"/>
              <w:left w:val="nil"/>
              <w:bottom w:val="single" w:sz="4" w:space="0" w:color="auto"/>
              <w:right w:val="single" w:sz="4" w:space="0" w:color="auto"/>
            </w:tcBorders>
            <w:shd w:val="clear" w:color="auto" w:fill="auto"/>
            <w:noWrap/>
            <w:vAlign w:val="center"/>
            <w:hideMark/>
          </w:tcPr>
          <w:p w14:paraId="18360E8E" w14:textId="77777777" w:rsidR="0075235A" w:rsidRPr="00777679" w:rsidRDefault="0075235A" w:rsidP="0075235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写寄存器</w:t>
            </w:r>
          </w:p>
        </w:tc>
        <w:tc>
          <w:tcPr>
            <w:tcW w:w="4739" w:type="dxa"/>
            <w:tcBorders>
              <w:top w:val="nil"/>
              <w:left w:val="nil"/>
              <w:bottom w:val="single" w:sz="4" w:space="0" w:color="auto"/>
              <w:right w:val="single" w:sz="4" w:space="0" w:color="auto"/>
            </w:tcBorders>
            <w:shd w:val="clear" w:color="auto" w:fill="auto"/>
            <w:noWrap/>
            <w:vAlign w:val="center"/>
            <w:hideMark/>
          </w:tcPr>
          <w:p w14:paraId="6CD90AEA" w14:textId="78B3873F" w:rsidR="0075235A" w:rsidRPr="00777679" w:rsidRDefault="0075235A" w:rsidP="0075235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将W</w:t>
            </w:r>
            <w:r w:rsidR="00BD2A12" w:rsidRPr="00777679">
              <w:rPr>
                <w:rFonts w:ascii="宋体" w:eastAsia="宋体" w:hAnsi="宋体" w:cs="宋体"/>
                <w:color w:val="000000"/>
                <w:kern w:val="0"/>
                <w:szCs w:val="21"/>
              </w:rPr>
              <w:t>r</w:t>
            </w:r>
            <w:r w:rsidRPr="00777679">
              <w:rPr>
                <w:rFonts w:ascii="宋体" w:eastAsia="宋体" w:hAnsi="宋体" w:cs="宋体" w:hint="eastAsia"/>
                <w:color w:val="000000"/>
                <w:kern w:val="0"/>
                <w:szCs w:val="21"/>
              </w:rPr>
              <w:t>D</w:t>
            </w:r>
            <w:r w:rsidR="00BD2A12" w:rsidRPr="00777679">
              <w:rPr>
                <w:rFonts w:ascii="宋体" w:eastAsia="宋体" w:hAnsi="宋体" w:cs="宋体"/>
                <w:color w:val="000000"/>
                <w:kern w:val="0"/>
                <w:szCs w:val="21"/>
              </w:rPr>
              <w:t>ata</w:t>
            </w:r>
            <w:r w:rsidRPr="00777679">
              <w:rPr>
                <w:rFonts w:ascii="宋体" w:eastAsia="宋体" w:hAnsi="宋体" w:cs="宋体" w:hint="eastAsia"/>
                <w:color w:val="000000"/>
                <w:kern w:val="0"/>
                <w:szCs w:val="21"/>
              </w:rPr>
              <w:t>输入的数据写入RW对应的寄存器</w:t>
            </w:r>
          </w:p>
        </w:tc>
      </w:tr>
    </w:tbl>
    <w:p w14:paraId="7260E418" w14:textId="11E6A512" w:rsidR="000F15DA" w:rsidRPr="00777679" w:rsidRDefault="000F15DA" w:rsidP="0075235A">
      <w:pPr>
        <w:rPr>
          <w:rFonts w:ascii="宋体" w:eastAsia="宋体" w:hAnsi="宋体"/>
          <w:sz w:val="24"/>
          <w:szCs w:val="24"/>
        </w:rPr>
      </w:pPr>
    </w:p>
    <w:p w14:paraId="585761F4" w14:textId="3F4BD82B" w:rsidR="001E7A09" w:rsidRPr="00777679" w:rsidRDefault="002C5F53" w:rsidP="001E7A09">
      <w:pPr>
        <w:pStyle w:val="a7"/>
        <w:numPr>
          <w:ilvl w:val="0"/>
          <w:numId w:val="5"/>
        </w:numPr>
        <w:ind w:firstLineChars="0"/>
        <w:rPr>
          <w:rFonts w:ascii="宋体" w:eastAsia="宋体" w:hAnsi="宋体" w:cs="Times New Roman"/>
          <w:b/>
          <w:sz w:val="24"/>
          <w:szCs w:val="24"/>
        </w:rPr>
      </w:pPr>
      <w:r w:rsidRPr="00777679">
        <w:rPr>
          <w:rFonts w:ascii="宋体" w:eastAsia="宋体" w:hAnsi="宋体" w:cs="Times New Roman"/>
          <w:b/>
          <w:sz w:val="24"/>
          <w:szCs w:val="24"/>
        </w:rPr>
        <w:t>ALU</w:t>
      </w:r>
    </w:p>
    <w:p w14:paraId="5BB0B79F" w14:textId="5530566D" w:rsidR="002C5F53" w:rsidRPr="00777679" w:rsidRDefault="002C5F53" w:rsidP="002C5F53">
      <w:pPr>
        <w:pStyle w:val="a7"/>
        <w:numPr>
          <w:ilvl w:val="0"/>
          <w:numId w:val="8"/>
        </w:numPr>
        <w:ind w:firstLineChars="0"/>
        <w:rPr>
          <w:rFonts w:ascii="宋体" w:eastAsia="宋体" w:hAnsi="宋体"/>
          <w:sz w:val="24"/>
          <w:szCs w:val="24"/>
        </w:rPr>
      </w:pPr>
      <w:r w:rsidRPr="00777679">
        <w:rPr>
          <w:rFonts w:ascii="宋体" w:eastAsia="宋体" w:hAnsi="宋体"/>
          <w:sz w:val="24"/>
          <w:szCs w:val="24"/>
        </w:rPr>
        <w:t xml:space="preserve"> </w:t>
      </w:r>
      <w:r w:rsidRPr="00777679">
        <w:rPr>
          <w:rFonts w:ascii="宋体" w:eastAsia="宋体" w:hAnsi="宋体" w:hint="eastAsia"/>
          <w:sz w:val="24"/>
          <w:szCs w:val="24"/>
        </w:rPr>
        <w:t>端口定义</w:t>
      </w:r>
    </w:p>
    <w:tbl>
      <w:tblPr>
        <w:tblW w:w="6680" w:type="dxa"/>
        <w:jc w:val="center"/>
        <w:tblLook w:val="04A0" w:firstRow="1" w:lastRow="0" w:firstColumn="1" w:lastColumn="0" w:noHBand="0" w:noVBand="1"/>
      </w:tblPr>
      <w:tblGrid>
        <w:gridCol w:w="1266"/>
        <w:gridCol w:w="1040"/>
        <w:gridCol w:w="1040"/>
        <w:gridCol w:w="3560"/>
      </w:tblGrid>
      <w:tr w:rsidR="00AC6419" w:rsidRPr="00777679" w14:paraId="6F000F11" w14:textId="77777777" w:rsidTr="00AC6419">
        <w:trPr>
          <w:trHeight w:val="280"/>
          <w:jc w:val="center"/>
        </w:trPr>
        <w:tc>
          <w:tcPr>
            <w:tcW w:w="104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8453D7D" w14:textId="77777777" w:rsidR="00AC6419" w:rsidRPr="00777679" w:rsidRDefault="00AC6419" w:rsidP="00AC6419">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端口名</w:t>
            </w:r>
          </w:p>
        </w:tc>
        <w:tc>
          <w:tcPr>
            <w:tcW w:w="1040" w:type="dxa"/>
            <w:tcBorders>
              <w:top w:val="single" w:sz="4" w:space="0" w:color="auto"/>
              <w:left w:val="nil"/>
              <w:bottom w:val="single" w:sz="4" w:space="0" w:color="auto"/>
              <w:right w:val="single" w:sz="4" w:space="0" w:color="auto"/>
            </w:tcBorders>
            <w:shd w:val="clear" w:color="000000" w:fill="9BC2E6"/>
            <w:noWrap/>
            <w:vAlign w:val="bottom"/>
            <w:hideMark/>
          </w:tcPr>
          <w:p w14:paraId="63549377" w14:textId="77777777" w:rsidR="00AC6419" w:rsidRPr="00777679" w:rsidRDefault="00AC6419" w:rsidP="00AC6419">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方向</w:t>
            </w:r>
          </w:p>
        </w:tc>
        <w:tc>
          <w:tcPr>
            <w:tcW w:w="1040" w:type="dxa"/>
            <w:tcBorders>
              <w:top w:val="single" w:sz="4" w:space="0" w:color="auto"/>
              <w:left w:val="nil"/>
              <w:bottom w:val="single" w:sz="4" w:space="0" w:color="auto"/>
              <w:right w:val="single" w:sz="4" w:space="0" w:color="auto"/>
            </w:tcBorders>
            <w:shd w:val="clear" w:color="000000" w:fill="9BC2E6"/>
            <w:noWrap/>
            <w:vAlign w:val="bottom"/>
            <w:hideMark/>
          </w:tcPr>
          <w:p w14:paraId="3EAA18C4" w14:textId="77777777" w:rsidR="00AC6419" w:rsidRPr="00777679" w:rsidRDefault="00AC6419" w:rsidP="00AC6419">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位数</w:t>
            </w:r>
          </w:p>
        </w:tc>
        <w:tc>
          <w:tcPr>
            <w:tcW w:w="3560" w:type="dxa"/>
            <w:tcBorders>
              <w:top w:val="single" w:sz="4" w:space="0" w:color="auto"/>
              <w:left w:val="nil"/>
              <w:bottom w:val="single" w:sz="4" w:space="0" w:color="auto"/>
              <w:right w:val="single" w:sz="4" w:space="0" w:color="auto"/>
            </w:tcBorders>
            <w:shd w:val="clear" w:color="000000" w:fill="9BC2E6"/>
            <w:noWrap/>
            <w:vAlign w:val="bottom"/>
            <w:hideMark/>
          </w:tcPr>
          <w:p w14:paraId="1E84FD8F" w14:textId="77777777" w:rsidR="00AC6419" w:rsidRPr="00777679" w:rsidRDefault="00AC6419" w:rsidP="00AC6419">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描述</w:t>
            </w:r>
          </w:p>
        </w:tc>
      </w:tr>
      <w:tr w:rsidR="00AC6419" w:rsidRPr="00777679" w14:paraId="622E4601" w14:textId="77777777" w:rsidTr="00AC6419">
        <w:trPr>
          <w:trHeight w:val="28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704F0140" w14:textId="77777777" w:rsidR="00AC6419" w:rsidRPr="00777679" w:rsidRDefault="00AC6419" w:rsidP="00AC6419">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ALUOp</w:t>
            </w:r>
          </w:p>
        </w:tc>
        <w:tc>
          <w:tcPr>
            <w:tcW w:w="1040" w:type="dxa"/>
            <w:tcBorders>
              <w:top w:val="nil"/>
              <w:left w:val="nil"/>
              <w:bottom w:val="single" w:sz="4" w:space="0" w:color="auto"/>
              <w:right w:val="single" w:sz="4" w:space="0" w:color="auto"/>
            </w:tcBorders>
            <w:shd w:val="clear" w:color="auto" w:fill="auto"/>
            <w:noWrap/>
            <w:vAlign w:val="bottom"/>
            <w:hideMark/>
          </w:tcPr>
          <w:p w14:paraId="21EFDAAE" w14:textId="77777777" w:rsidR="00AC6419" w:rsidRPr="00777679" w:rsidRDefault="00AC6419" w:rsidP="00AC6419">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IN</w:t>
            </w:r>
          </w:p>
        </w:tc>
        <w:tc>
          <w:tcPr>
            <w:tcW w:w="1040" w:type="dxa"/>
            <w:tcBorders>
              <w:top w:val="nil"/>
              <w:left w:val="nil"/>
              <w:bottom w:val="single" w:sz="4" w:space="0" w:color="auto"/>
              <w:right w:val="single" w:sz="4" w:space="0" w:color="auto"/>
            </w:tcBorders>
            <w:shd w:val="clear" w:color="auto" w:fill="auto"/>
            <w:noWrap/>
            <w:vAlign w:val="bottom"/>
            <w:hideMark/>
          </w:tcPr>
          <w:p w14:paraId="09A50461" w14:textId="701E50E1" w:rsidR="00AC6419" w:rsidRPr="00777679" w:rsidRDefault="004738DF" w:rsidP="00AC6419">
            <w:pPr>
              <w:widowControl/>
              <w:jc w:val="center"/>
              <w:rPr>
                <w:rFonts w:ascii="宋体" w:eastAsia="宋体" w:hAnsi="宋体" w:cs="宋体"/>
                <w:color w:val="000000"/>
                <w:kern w:val="0"/>
                <w:szCs w:val="21"/>
              </w:rPr>
            </w:pPr>
            <w:r>
              <w:rPr>
                <w:rFonts w:ascii="宋体" w:eastAsia="宋体" w:hAnsi="宋体" w:cs="宋体"/>
                <w:color w:val="000000"/>
                <w:kern w:val="0"/>
                <w:szCs w:val="21"/>
              </w:rPr>
              <w:t>4</w:t>
            </w:r>
          </w:p>
        </w:tc>
        <w:tc>
          <w:tcPr>
            <w:tcW w:w="3560" w:type="dxa"/>
            <w:tcBorders>
              <w:top w:val="nil"/>
              <w:left w:val="nil"/>
              <w:bottom w:val="single" w:sz="4" w:space="0" w:color="auto"/>
              <w:right w:val="single" w:sz="4" w:space="0" w:color="auto"/>
            </w:tcBorders>
            <w:shd w:val="clear" w:color="auto" w:fill="auto"/>
            <w:noWrap/>
            <w:vAlign w:val="bottom"/>
            <w:hideMark/>
          </w:tcPr>
          <w:p w14:paraId="1AA5B570" w14:textId="77777777" w:rsidR="00AC6419" w:rsidRPr="00777679" w:rsidRDefault="00AC6419" w:rsidP="00AC6419">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ALU控制信号，控制进行何种运算</w:t>
            </w:r>
          </w:p>
        </w:tc>
      </w:tr>
      <w:tr w:rsidR="00AC6419" w:rsidRPr="00777679" w14:paraId="52C443D9" w14:textId="77777777" w:rsidTr="00AC6419">
        <w:trPr>
          <w:trHeight w:val="28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244076AC" w14:textId="4BC1C784" w:rsidR="00AC6419" w:rsidRPr="00777679" w:rsidRDefault="00460935" w:rsidP="00AC6419">
            <w:pPr>
              <w:widowControl/>
              <w:jc w:val="center"/>
              <w:rPr>
                <w:rFonts w:ascii="宋体" w:eastAsia="宋体" w:hAnsi="宋体" w:cs="宋体"/>
                <w:color w:val="000000"/>
                <w:kern w:val="0"/>
                <w:szCs w:val="21"/>
              </w:rPr>
            </w:pPr>
            <w:r>
              <w:rPr>
                <w:rFonts w:ascii="宋体" w:eastAsia="宋体" w:hAnsi="宋体" w:cs="宋体"/>
                <w:color w:val="000000"/>
                <w:kern w:val="0"/>
                <w:szCs w:val="21"/>
              </w:rPr>
              <w:t>input</w:t>
            </w:r>
            <w:r w:rsidR="00AC6419" w:rsidRPr="00777679">
              <w:rPr>
                <w:rFonts w:ascii="宋体" w:eastAsia="宋体" w:hAnsi="宋体" w:cs="宋体" w:hint="eastAsia"/>
                <w:color w:val="000000"/>
                <w:kern w:val="0"/>
                <w:szCs w:val="21"/>
              </w:rPr>
              <w:t>A</w:t>
            </w:r>
          </w:p>
        </w:tc>
        <w:tc>
          <w:tcPr>
            <w:tcW w:w="1040" w:type="dxa"/>
            <w:tcBorders>
              <w:top w:val="nil"/>
              <w:left w:val="nil"/>
              <w:bottom w:val="single" w:sz="4" w:space="0" w:color="auto"/>
              <w:right w:val="single" w:sz="4" w:space="0" w:color="auto"/>
            </w:tcBorders>
            <w:shd w:val="clear" w:color="auto" w:fill="auto"/>
            <w:noWrap/>
            <w:vAlign w:val="bottom"/>
            <w:hideMark/>
          </w:tcPr>
          <w:p w14:paraId="581563F3" w14:textId="77777777" w:rsidR="00AC6419" w:rsidRPr="00777679" w:rsidRDefault="00AC6419" w:rsidP="00AC6419">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IN</w:t>
            </w:r>
          </w:p>
        </w:tc>
        <w:tc>
          <w:tcPr>
            <w:tcW w:w="1040" w:type="dxa"/>
            <w:tcBorders>
              <w:top w:val="nil"/>
              <w:left w:val="nil"/>
              <w:bottom w:val="single" w:sz="4" w:space="0" w:color="auto"/>
              <w:right w:val="single" w:sz="4" w:space="0" w:color="auto"/>
            </w:tcBorders>
            <w:shd w:val="clear" w:color="auto" w:fill="auto"/>
            <w:noWrap/>
            <w:vAlign w:val="bottom"/>
            <w:hideMark/>
          </w:tcPr>
          <w:p w14:paraId="47A83559" w14:textId="77777777" w:rsidR="00AC6419" w:rsidRPr="00777679" w:rsidRDefault="00AC6419" w:rsidP="00AC6419">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32</w:t>
            </w:r>
          </w:p>
        </w:tc>
        <w:tc>
          <w:tcPr>
            <w:tcW w:w="3560" w:type="dxa"/>
            <w:tcBorders>
              <w:top w:val="nil"/>
              <w:left w:val="nil"/>
              <w:bottom w:val="single" w:sz="4" w:space="0" w:color="auto"/>
              <w:right w:val="single" w:sz="4" w:space="0" w:color="auto"/>
            </w:tcBorders>
            <w:shd w:val="clear" w:color="auto" w:fill="auto"/>
            <w:noWrap/>
            <w:vAlign w:val="bottom"/>
            <w:hideMark/>
          </w:tcPr>
          <w:p w14:paraId="1B136988" w14:textId="77777777" w:rsidR="00AC6419" w:rsidRPr="00777679" w:rsidRDefault="00AC6419" w:rsidP="00AC6419">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ALU的第一个操作数</w:t>
            </w:r>
          </w:p>
        </w:tc>
      </w:tr>
      <w:tr w:rsidR="00AC6419" w:rsidRPr="00777679" w14:paraId="6E4445C9" w14:textId="77777777" w:rsidTr="00AC6419">
        <w:trPr>
          <w:trHeight w:val="28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4E6BB393" w14:textId="46BC0DBF" w:rsidR="00AC6419" w:rsidRPr="00777679" w:rsidRDefault="00460935" w:rsidP="00AC641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input</w:t>
            </w:r>
            <w:r w:rsidR="00AC6419" w:rsidRPr="00777679">
              <w:rPr>
                <w:rFonts w:ascii="宋体" w:eastAsia="宋体" w:hAnsi="宋体" w:cs="宋体" w:hint="eastAsia"/>
                <w:color w:val="000000"/>
                <w:kern w:val="0"/>
                <w:szCs w:val="21"/>
              </w:rPr>
              <w:t>B</w:t>
            </w:r>
          </w:p>
        </w:tc>
        <w:tc>
          <w:tcPr>
            <w:tcW w:w="1040" w:type="dxa"/>
            <w:tcBorders>
              <w:top w:val="nil"/>
              <w:left w:val="nil"/>
              <w:bottom w:val="single" w:sz="4" w:space="0" w:color="auto"/>
              <w:right w:val="single" w:sz="4" w:space="0" w:color="auto"/>
            </w:tcBorders>
            <w:shd w:val="clear" w:color="auto" w:fill="auto"/>
            <w:noWrap/>
            <w:vAlign w:val="bottom"/>
            <w:hideMark/>
          </w:tcPr>
          <w:p w14:paraId="14D4DCC8" w14:textId="77777777" w:rsidR="00AC6419" w:rsidRPr="00777679" w:rsidRDefault="00AC6419" w:rsidP="00AC6419">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IN</w:t>
            </w:r>
          </w:p>
        </w:tc>
        <w:tc>
          <w:tcPr>
            <w:tcW w:w="1040" w:type="dxa"/>
            <w:tcBorders>
              <w:top w:val="nil"/>
              <w:left w:val="nil"/>
              <w:bottom w:val="single" w:sz="4" w:space="0" w:color="auto"/>
              <w:right w:val="single" w:sz="4" w:space="0" w:color="auto"/>
            </w:tcBorders>
            <w:shd w:val="clear" w:color="auto" w:fill="auto"/>
            <w:noWrap/>
            <w:vAlign w:val="bottom"/>
            <w:hideMark/>
          </w:tcPr>
          <w:p w14:paraId="452697FB" w14:textId="77777777" w:rsidR="00AC6419" w:rsidRPr="00777679" w:rsidRDefault="00AC6419" w:rsidP="00AC6419">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32</w:t>
            </w:r>
          </w:p>
        </w:tc>
        <w:tc>
          <w:tcPr>
            <w:tcW w:w="3560" w:type="dxa"/>
            <w:tcBorders>
              <w:top w:val="nil"/>
              <w:left w:val="nil"/>
              <w:bottom w:val="single" w:sz="4" w:space="0" w:color="auto"/>
              <w:right w:val="single" w:sz="4" w:space="0" w:color="auto"/>
            </w:tcBorders>
            <w:shd w:val="clear" w:color="auto" w:fill="auto"/>
            <w:noWrap/>
            <w:vAlign w:val="bottom"/>
            <w:hideMark/>
          </w:tcPr>
          <w:p w14:paraId="74A16247" w14:textId="77777777" w:rsidR="00AC6419" w:rsidRPr="00777679" w:rsidRDefault="00AC6419" w:rsidP="00AC6419">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ALU的第二个操作数</w:t>
            </w:r>
          </w:p>
        </w:tc>
      </w:tr>
      <w:tr w:rsidR="00AC6419" w:rsidRPr="00777679" w14:paraId="65DAF3EB" w14:textId="77777777" w:rsidTr="00AC6419">
        <w:trPr>
          <w:trHeight w:val="28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4C3623EF" w14:textId="77777777" w:rsidR="00AC6419" w:rsidRPr="00777679" w:rsidRDefault="00AC6419" w:rsidP="00AC6419">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shift</w:t>
            </w:r>
          </w:p>
        </w:tc>
        <w:tc>
          <w:tcPr>
            <w:tcW w:w="1040" w:type="dxa"/>
            <w:tcBorders>
              <w:top w:val="nil"/>
              <w:left w:val="nil"/>
              <w:bottom w:val="single" w:sz="4" w:space="0" w:color="auto"/>
              <w:right w:val="single" w:sz="4" w:space="0" w:color="auto"/>
            </w:tcBorders>
            <w:shd w:val="clear" w:color="auto" w:fill="auto"/>
            <w:noWrap/>
            <w:vAlign w:val="bottom"/>
            <w:hideMark/>
          </w:tcPr>
          <w:p w14:paraId="540D61AA" w14:textId="77777777" w:rsidR="00AC6419" w:rsidRPr="00777679" w:rsidRDefault="00AC6419" w:rsidP="00AC6419">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IN</w:t>
            </w:r>
          </w:p>
        </w:tc>
        <w:tc>
          <w:tcPr>
            <w:tcW w:w="1040" w:type="dxa"/>
            <w:tcBorders>
              <w:top w:val="nil"/>
              <w:left w:val="nil"/>
              <w:bottom w:val="single" w:sz="4" w:space="0" w:color="auto"/>
              <w:right w:val="single" w:sz="4" w:space="0" w:color="auto"/>
            </w:tcBorders>
            <w:shd w:val="clear" w:color="auto" w:fill="auto"/>
            <w:noWrap/>
            <w:vAlign w:val="bottom"/>
            <w:hideMark/>
          </w:tcPr>
          <w:p w14:paraId="2068886F" w14:textId="77777777" w:rsidR="00AC6419" w:rsidRPr="00777679" w:rsidRDefault="00AC6419" w:rsidP="00AC6419">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5</w:t>
            </w:r>
          </w:p>
        </w:tc>
        <w:tc>
          <w:tcPr>
            <w:tcW w:w="3560" w:type="dxa"/>
            <w:tcBorders>
              <w:top w:val="nil"/>
              <w:left w:val="nil"/>
              <w:bottom w:val="single" w:sz="4" w:space="0" w:color="auto"/>
              <w:right w:val="single" w:sz="4" w:space="0" w:color="auto"/>
            </w:tcBorders>
            <w:shd w:val="clear" w:color="auto" w:fill="auto"/>
            <w:noWrap/>
            <w:vAlign w:val="bottom"/>
            <w:hideMark/>
          </w:tcPr>
          <w:p w14:paraId="6546BD59" w14:textId="77777777" w:rsidR="00AC6419" w:rsidRPr="00777679" w:rsidRDefault="00AC6419" w:rsidP="00AC6419">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移位操作移位位数</w:t>
            </w:r>
          </w:p>
        </w:tc>
      </w:tr>
      <w:tr w:rsidR="00AC6419" w:rsidRPr="00777679" w14:paraId="1EF6A057" w14:textId="77777777" w:rsidTr="00AC6419">
        <w:trPr>
          <w:trHeight w:val="28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1BCC707D" w14:textId="4A863CD5" w:rsidR="00AC6419" w:rsidRPr="00777679" w:rsidRDefault="009006EB" w:rsidP="00AC641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SHIFTV</w:t>
            </w:r>
          </w:p>
        </w:tc>
        <w:tc>
          <w:tcPr>
            <w:tcW w:w="1040" w:type="dxa"/>
            <w:tcBorders>
              <w:top w:val="nil"/>
              <w:left w:val="nil"/>
              <w:bottom w:val="single" w:sz="4" w:space="0" w:color="auto"/>
              <w:right w:val="single" w:sz="4" w:space="0" w:color="auto"/>
            </w:tcBorders>
            <w:shd w:val="clear" w:color="auto" w:fill="auto"/>
            <w:noWrap/>
            <w:vAlign w:val="bottom"/>
            <w:hideMark/>
          </w:tcPr>
          <w:p w14:paraId="0D043764" w14:textId="02F14FE1" w:rsidR="00AC6419" w:rsidRPr="00777679" w:rsidRDefault="009006EB" w:rsidP="00AC641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IN</w:t>
            </w:r>
          </w:p>
        </w:tc>
        <w:tc>
          <w:tcPr>
            <w:tcW w:w="1040" w:type="dxa"/>
            <w:tcBorders>
              <w:top w:val="nil"/>
              <w:left w:val="nil"/>
              <w:bottom w:val="single" w:sz="4" w:space="0" w:color="auto"/>
              <w:right w:val="single" w:sz="4" w:space="0" w:color="auto"/>
            </w:tcBorders>
            <w:shd w:val="clear" w:color="auto" w:fill="auto"/>
            <w:noWrap/>
            <w:vAlign w:val="bottom"/>
            <w:hideMark/>
          </w:tcPr>
          <w:p w14:paraId="75CDB1D8" w14:textId="77777777" w:rsidR="00AC6419" w:rsidRPr="00777679" w:rsidRDefault="00AC6419" w:rsidP="00AC6419">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1</w:t>
            </w:r>
          </w:p>
        </w:tc>
        <w:tc>
          <w:tcPr>
            <w:tcW w:w="3560" w:type="dxa"/>
            <w:tcBorders>
              <w:top w:val="nil"/>
              <w:left w:val="nil"/>
              <w:bottom w:val="single" w:sz="4" w:space="0" w:color="auto"/>
              <w:right w:val="single" w:sz="4" w:space="0" w:color="auto"/>
            </w:tcBorders>
            <w:shd w:val="clear" w:color="auto" w:fill="auto"/>
            <w:noWrap/>
            <w:vAlign w:val="center"/>
            <w:hideMark/>
          </w:tcPr>
          <w:p w14:paraId="6F2CA659" w14:textId="7135A749" w:rsidR="00AC6419" w:rsidRPr="00777679" w:rsidRDefault="008C0D23" w:rsidP="00AC641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可变移位选择信号</w:t>
            </w:r>
          </w:p>
        </w:tc>
      </w:tr>
      <w:tr w:rsidR="00AC6419" w:rsidRPr="00777679" w14:paraId="5373EC3A" w14:textId="77777777" w:rsidTr="00AC6419">
        <w:trPr>
          <w:trHeight w:val="28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7671F4C1" w14:textId="77777777" w:rsidR="00AC6419" w:rsidRPr="00777679" w:rsidRDefault="00AC6419" w:rsidP="00AC6419">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ALU_result</w:t>
            </w:r>
          </w:p>
        </w:tc>
        <w:tc>
          <w:tcPr>
            <w:tcW w:w="1040" w:type="dxa"/>
            <w:tcBorders>
              <w:top w:val="nil"/>
              <w:left w:val="nil"/>
              <w:bottom w:val="single" w:sz="4" w:space="0" w:color="auto"/>
              <w:right w:val="single" w:sz="4" w:space="0" w:color="auto"/>
            </w:tcBorders>
            <w:shd w:val="clear" w:color="auto" w:fill="auto"/>
            <w:noWrap/>
            <w:vAlign w:val="bottom"/>
            <w:hideMark/>
          </w:tcPr>
          <w:p w14:paraId="0CC79770" w14:textId="77777777" w:rsidR="00AC6419" w:rsidRPr="00777679" w:rsidRDefault="00AC6419" w:rsidP="00AC6419">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OUT</w:t>
            </w:r>
          </w:p>
        </w:tc>
        <w:tc>
          <w:tcPr>
            <w:tcW w:w="1040" w:type="dxa"/>
            <w:tcBorders>
              <w:top w:val="nil"/>
              <w:left w:val="nil"/>
              <w:bottom w:val="single" w:sz="4" w:space="0" w:color="auto"/>
              <w:right w:val="single" w:sz="4" w:space="0" w:color="auto"/>
            </w:tcBorders>
            <w:shd w:val="clear" w:color="auto" w:fill="auto"/>
            <w:noWrap/>
            <w:vAlign w:val="bottom"/>
            <w:hideMark/>
          </w:tcPr>
          <w:p w14:paraId="600958F6" w14:textId="77777777" w:rsidR="00AC6419" w:rsidRPr="00777679" w:rsidRDefault="00AC6419" w:rsidP="00AC6419">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32</w:t>
            </w:r>
          </w:p>
        </w:tc>
        <w:tc>
          <w:tcPr>
            <w:tcW w:w="3560" w:type="dxa"/>
            <w:tcBorders>
              <w:top w:val="nil"/>
              <w:left w:val="nil"/>
              <w:bottom w:val="single" w:sz="4" w:space="0" w:color="auto"/>
              <w:right w:val="single" w:sz="4" w:space="0" w:color="auto"/>
            </w:tcBorders>
            <w:shd w:val="clear" w:color="auto" w:fill="auto"/>
            <w:noWrap/>
            <w:vAlign w:val="bottom"/>
            <w:hideMark/>
          </w:tcPr>
          <w:p w14:paraId="61A6B4D3" w14:textId="77777777" w:rsidR="00AC6419" w:rsidRPr="00777679" w:rsidRDefault="00AC6419" w:rsidP="00AC6419">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ALU计算结果</w:t>
            </w:r>
          </w:p>
        </w:tc>
      </w:tr>
    </w:tbl>
    <w:p w14:paraId="5A734AE8" w14:textId="77777777" w:rsidR="00F67DC5" w:rsidRPr="00777679" w:rsidRDefault="00F67DC5" w:rsidP="00F67DC5">
      <w:pPr>
        <w:rPr>
          <w:rFonts w:ascii="宋体" w:eastAsia="宋体" w:hAnsi="宋体"/>
          <w:sz w:val="24"/>
          <w:szCs w:val="24"/>
        </w:rPr>
      </w:pPr>
    </w:p>
    <w:p w14:paraId="06B3A74A" w14:textId="7F221B03" w:rsidR="002C5F53" w:rsidRPr="00777679" w:rsidRDefault="00F67DC5" w:rsidP="00F67DC5">
      <w:pPr>
        <w:ind w:firstLineChars="200" w:firstLine="480"/>
        <w:rPr>
          <w:rFonts w:ascii="宋体" w:eastAsia="宋体" w:hAnsi="宋体"/>
          <w:sz w:val="24"/>
          <w:szCs w:val="24"/>
        </w:rPr>
      </w:pPr>
      <w:r w:rsidRPr="00777679">
        <w:rPr>
          <w:rFonts w:ascii="宋体" w:eastAsia="宋体" w:hAnsi="宋体" w:hint="eastAsia"/>
          <w:sz w:val="24"/>
          <w:szCs w:val="24"/>
        </w:rPr>
        <w:t>（2）</w:t>
      </w:r>
      <w:r w:rsidR="002C5F53" w:rsidRPr="00777679">
        <w:rPr>
          <w:rFonts w:ascii="宋体" w:eastAsia="宋体" w:hAnsi="宋体" w:hint="eastAsia"/>
          <w:sz w:val="24"/>
          <w:szCs w:val="24"/>
        </w:rPr>
        <w:t>模块功能</w:t>
      </w:r>
    </w:p>
    <w:p w14:paraId="289F45F0" w14:textId="77777777" w:rsidR="00F67DC5" w:rsidRPr="00777679" w:rsidRDefault="00F67DC5" w:rsidP="00F67DC5">
      <w:pPr>
        <w:pStyle w:val="a7"/>
        <w:ind w:left="1440" w:firstLineChars="0" w:firstLine="0"/>
        <w:rPr>
          <w:rFonts w:ascii="宋体" w:eastAsia="宋体" w:hAnsi="宋体"/>
          <w:sz w:val="24"/>
          <w:szCs w:val="24"/>
        </w:rPr>
      </w:pPr>
    </w:p>
    <w:tbl>
      <w:tblPr>
        <w:tblW w:w="6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0"/>
        <w:gridCol w:w="2800"/>
        <w:gridCol w:w="3000"/>
      </w:tblGrid>
      <w:tr w:rsidR="00176488" w:rsidRPr="00176488" w14:paraId="4C0822E7" w14:textId="77777777" w:rsidTr="00176488">
        <w:trPr>
          <w:trHeight w:val="290"/>
          <w:jc w:val="center"/>
        </w:trPr>
        <w:tc>
          <w:tcPr>
            <w:tcW w:w="980" w:type="dxa"/>
            <w:shd w:val="clear" w:color="000000" w:fill="9BC2E6"/>
            <w:noWrap/>
            <w:vAlign w:val="center"/>
            <w:hideMark/>
          </w:tcPr>
          <w:p w14:paraId="0650E639" w14:textId="77777777" w:rsidR="00176488" w:rsidRPr="00176488" w:rsidRDefault="00176488" w:rsidP="00176488">
            <w:pPr>
              <w:widowControl/>
              <w:jc w:val="center"/>
              <w:rPr>
                <w:rFonts w:ascii="宋体" w:eastAsia="宋体" w:hAnsi="宋体" w:cs="宋体"/>
                <w:color w:val="000000"/>
                <w:kern w:val="0"/>
                <w:szCs w:val="21"/>
              </w:rPr>
            </w:pPr>
            <w:r w:rsidRPr="00176488">
              <w:rPr>
                <w:rFonts w:ascii="宋体" w:eastAsia="宋体" w:hAnsi="宋体" w:cs="宋体" w:hint="eastAsia"/>
                <w:color w:val="000000"/>
                <w:kern w:val="0"/>
                <w:szCs w:val="21"/>
              </w:rPr>
              <w:t>序号</w:t>
            </w:r>
          </w:p>
        </w:tc>
        <w:tc>
          <w:tcPr>
            <w:tcW w:w="2800" w:type="dxa"/>
            <w:shd w:val="clear" w:color="000000" w:fill="9BC2E6"/>
            <w:noWrap/>
            <w:vAlign w:val="center"/>
            <w:hideMark/>
          </w:tcPr>
          <w:p w14:paraId="689CDFCD" w14:textId="77777777" w:rsidR="00176488" w:rsidRPr="00176488" w:rsidRDefault="00176488" w:rsidP="00176488">
            <w:pPr>
              <w:widowControl/>
              <w:jc w:val="center"/>
              <w:rPr>
                <w:rFonts w:ascii="宋体" w:eastAsia="宋体" w:hAnsi="宋体" w:cs="宋体" w:hint="eastAsia"/>
                <w:color w:val="000000"/>
                <w:kern w:val="0"/>
                <w:szCs w:val="21"/>
              </w:rPr>
            </w:pPr>
            <w:r w:rsidRPr="00176488">
              <w:rPr>
                <w:rFonts w:ascii="宋体" w:eastAsia="宋体" w:hAnsi="宋体" w:cs="宋体" w:hint="eastAsia"/>
                <w:color w:val="000000"/>
                <w:kern w:val="0"/>
                <w:szCs w:val="21"/>
              </w:rPr>
              <w:t>功能</w:t>
            </w:r>
          </w:p>
        </w:tc>
        <w:tc>
          <w:tcPr>
            <w:tcW w:w="3000" w:type="dxa"/>
            <w:shd w:val="clear" w:color="000000" w:fill="9BC2E6"/>
            <w:noWrap/>
            <w:vAlign w:val="center"/>
            <w:hideMark/>
          </w:tcPr>
          <w:p w14:paraId="6542BAE0" w14:textId="77777777" w:rsidR="00176488" w:rsidRPr="00176488" w:rsidRDefault="00176488" w:rsidP="00176488">
            <w:pPr>
              <w:widowControl/>
              <w:jc w:val="center"/>
              <w:rPr>
                <w:rFonts w:ascii="宋体" w:eastAsia="宋体" w:hAnsi="宋体" w:cs="宋体" w:hint="eastAsia"/>
                <w:color w:val="000000"/>
                <w:kern w:val="0"/>
                <w:szCs w:val="21"/>
              </w:rPr>
            </w:pPr>
            <w:r w:rsidRPr="00176488">
              <w:rPr>
                <w:rFonts w:ascii="宋体" w:eastAsia="宋体" w:hAnsi="宋体" w:cs="宋体" w:hint="eastAsia"/>
                <w:color w:val="000000"/>
                <w:kern w:val="0"/>
                <w:szCs w:val="21"/>
              </w:rPr>
              <w:t>功能描述</w:t>
            </w:r>
          </w:p>
        </w:tc>
      </w:tr>
      <w:tr w:rsidR="00176488" w:rsidRPr="00176488" w14:paraId="5A225434" w14:textId="77777777" w:rsidTr="00176488">
        <w:trPr>
          <w:trHeight w:val="290"/>
          <w:jc w:val="center"/>
        </w:trPr>
        <w:tc>
          <w:tcPr>
            <w:tcW w:w="980" w:type="dxa"/>
            <w:shd w:val="clear" w:color="auto" w:fill="auto"/>
            <w:noWrap/>
            <w:vAlign w:val="center"/>
            <w:hideMark/>
          </w:tcPr>
          <w:p w14:paraId="6F2FD799" w14:textId="77777777" w:rsidR="00176488" w:rsidRPr="00176488" w:rsidRDefault="00176488" w:rsidP="00176488">
            <w:pPr>
              <w:widowControl/>
              <w:jc w:val="center"/>
              <w:rPr>
                <w:rFonts w:ascii="宋体" w:eastAsia="宋体" w:hAnsi="宋体" w:cs="宋体" w:hint="eastAsia"/>
                <w:color w:val="000000"/>
                <w:kern w:val="0"/>
                <w:szCs w:val="21"/>
              </w:rPr>
            </w:pPr>
            <w:r w:rsidRPr="00176488">
              <w:rPr>
                <w:rFonts w:ascii="宋体" w:eastAsia="宋体" w:hAnsi="宋体" w:cs="宋体" w:hint="eastAsia"/>
                <w:color w:val="000000"/>
                <w:kern w:val="0"/>
                <w:szCs w:val="21"/>
              </w:rPr>
              <w:t>1</w:t>
            </w:r>
          </w:p>
        </w:tc>
        <w:tc>
          <w:tcPr>
            <w:tcW w:w="2800" w:type="dxa"/>
            <w:shd w:val="clear" w:color="auto" w:fill="auto"/>
            <w:noWrap/>
            <w:vAlign w:val="center"/>
            <w:hideMark/>
          </w:tcPr>
          <w:p w14:paraId="196F0710" w14:textId="77777777" w:rsidR="00176488" w:rsidRPr="00176488" w:rsidRDefault="00176488" w:rsidP="00176488">
            <w:pPr>
              <w:widowControl/>
              <w:jc w:val="center"/>
              <w:rPr>
                <w:rFonts w:ascii="宋体" w:eastAsia="宋体" w:hAnsi="宋体" w:cs="宋体" w:hint="eastAsia"/>
                <w:color w:val="000000"/>
                <w:kern w:val="0"/>
                <w:szCs w:val="21"/>
              </w:rPr>
            </w:pPr>
            <w:r w:rsidRPr="00176488">
              <w:rPr>
                <w:rFonts w:ascii="宋体" w:eastAsia="宋体" w:hAnsi="宋体" w:cs="宋体" w:hint="eastAsia"/>
                <w:color w:val="000000"/>
                <w:kern w:val="0"/>
                <w:szCs w:val="21"/>
              </w:rPr>
              <w:t>加</w:t>
            </w:r>
          </w:p>
        </w:tc>
        <w:tc>
          <w:tcPr>
            <w:tcW w:w="3000" w:type="dxa"/>
            <w:shd w:val="clear" w:color="auto" w:fill="auto"/>
            <w:noWrap/>
            <w:vAlign w:val="center"/>
            <w:hideMark/>
          </w:tcPr>
          <w:p w14:paraId="536EBBAA" w14:textId="77777777" w:rsidR="00176488" w:rsidRPr="00176488" w:rsidRDefault="00176488" w:rsidP="00176488">
            <w:pPr>
              <w:widowControl/>
              <w:jc w:val="center"/>
              <w:rPr>
                <w:rFonts w:ascii="宋体" w:eastAsia="宋体" w:hAnsi="宋体" w:cs="宋体" w:hint="eastAsia"/>
                <w:color w:val="000000"/>
                <w:kern w:val="0"/>
                <w:szCs w:val="21"/>
              </w:rPr>
            </w:pPr>
            <w:r w:rsidRPr="00176488">
              <w:rPr>
                <w:rFonts w:ascii="宋体" w:eastAsia="宋体" w:hAnsi="宋体" w:cs="宋体" w:hint="eastAsia"/>
                <w:color w:val="000000"/>
                <w:kern w:val="0"/>
                <w:szCs w:val="21"/>
              </w:rPr>
              <w:t>将两个操作数相加</w:t>
            </w:r>
          </w:p>
        </w:tc>
      </w:tr>
      <w:tr w:rsidR="00176488" w:rsidRPr="00176488" w14:paraId="0C5DF053" w14:textId="77777777" w:rsidTr="00176488">
        <w:trPr>
          <w:trHeight w:val="290"/>
          <w:jc w:val="center"/>
        </w:trPr>
        <w:tc>
          <w:tcPr>
            <w:tcW w:w="980" w:type="dxa"/>
            <w:shd w:val="clear" w:color="auto" w:fill="auto"/>
            <w:noWrap/>
            <w:vAlign w:val="center"/>
            <w:hideMark/>
          </w:tcPr>
          <w:p w14:paraId="72053ADC" w14:textId="77777777" w:rsidR="00176488" w:rsidRPr="00176488" w:rsidRDefault="00176488" w:rsidP="00176488">
            <w:pPr>
              <w:widowControl/>
              <w:jc w:val="center"/>
              <w:rPr>
                <w:rFonts w:ascii="宋体" w:eastAsia="宋体" w:hAnsi="宋体" w:cs="宋体" w:hint="eastAsia"/>
                <w:color w:val="000000"/>
                <w:kern w:val="0"/>
                <w:szCs w:val="21"/>
              </w:rPr>
            </w:pPr>
            <w:r w:rsidRPr="00176488">
              <w:rPr>
                <w:rFonts w:ascii="宋体" w:eastAsia="宋体" w:hAnsi="宋体" w:cs="宋体" w:hint="eastAsia"/>
                <w:color w:val="000000"/>
                <w:kern w:val="0"/>
                <w:szCs w:val="21"/>
              </w:rPr>
              <w:lastRenderedPageBreak/>
              <w:t>2</w:t>
            </w:r>
          </w:p>
        </w:tc>
        <w:tc>
          <w:tcPr>
            <w:tcW w:w="2800" w:type="dxa"/>
            <w:shd w:val="clear" w:color="auto" w:fill="auto"/>
            <w:noWrap/>
            <w:vAlign w:val="center"/>
            <w:hideMark/>
          </w:tcPr>
          <w:p w14:paraId="4DB0004F" w14:textId="77777777" w:rsidR="00176488" w:rsidRPr="00176488" w:rsidRDefault="00176488" w:rsidP="00176488">
            <w:pPr>
              <w:widowControl/>
              <w:jc w:val="center"/>
              <w:rPr>
                <w:rFonts w:ascii="宋体" w:eastAsia="宋体" w:hAnsi="宋体" w:cs="宋体" w:hint="eastAsia"/>
                <w:color w:val="000000"/>
                <w:kern w:val="0"/>
                <w:szCs w:val="21"/>
              </w:rPr>
            </w:pPr>
            <w:r w:rsidRPr="00176488">
              <w:rPr>
                <w:rFonts w:ascii="宋体" w:eastAsia="宋体" w:hAnsi="宋体" w:cs="宋体" w:hint="eastAsia"/>
                <w:color w:val="000000"/>
                <w:kern w:val="0"/>
                <w:szCs w:val="21"/>
              </w:rPr>
              <w:t>减</w:t>
            </w:r>
          </w:p>
        </w:tc>
        <w:tc>
          <w:tcPr>
            <w:tcW w:w="3000" w:type="dxa"/>
            <w:shd w:val="clear" w:color="auto" w:fill="auto"/>
            <w:noWrap/>
            <w:vAlign w:val="center"/>
            <w:hideMark/>
          </w:tcPr>
          <w:p w14:paraId="7408B03C" w14:textId="77777777" w:rsidR="00176488" w:rsidRPr="00176488" w:rsidRDefault="00176488" w:rsidP="00176488">
            <w:pPr>
              <w:widowControl/>
              <w:jc w:val="center"/>
              <w:rPr>
                <w:rFonts w:ascii="宋体" w:eastAsia="宋体" w:hAnsi="宋体" w:cs="宋体" w:hint="eastAsia"/>
                <w:color w:val="000000"/>
                <w:kern w:val="0"/>
                <w:szCs w:val="21"/>
              </w:rPr>
            </w:pPr>
            <w:r w:rsidRPr="00176488">
              <w:rPr>
                <w:rFonts w:ascii="宋体" w:eastAsia="宋体" w:hAnsi="宋体" w:cs="宋体" w:hint="eastAsia"/>
                <w:color w:val="000000"/>
                <w:kern w:val="0"/>
                <w:szCs w:val="21"/>
              </w:rPr>
              <w:t>将两个操作数相减</w:t>
            </w:r>
          </w:p>
        </w:tc>
      </w:tr>
      <w:tr w:rsidR="00176488" w:rsidRPr="00176488" w14:paraId="17D8518C" w14:textId="77777777" w:rsidTr="00176488">
        <w:trPr>
          <w:trHeight w:val="290"/>
          <w:jc w:val="center"/>
        </w:trPr>
        <w:tc>
          <w:tcPr>
            <w:tcW w:w="980" w:type="dxa"/>
            <w:shd w:val="clear" w:color="auto" w:fill="auto"/>
            <w:noWrap/>
            <w:vAlign w:val="center"/>
            <w:hideMark/>
          </w:tcPr>
          <w:p w14:paraId="0AD963D1" w14:textId="77777777" w:rsidR="00176488" w:rsidRPr="00176488" w:rsidRDefault="00176488" w:rsidP="00176488">
            <w:pPr>
              <w:widowControl/>
              <w:jc w:val="center"/>
              <w:rPr>
                <w:rFonts w:ascii="宋体" w:eastAsia="宋体" w:hAnsi="宋体" w:cs="宋体" w:hint="eastAsia"/>
                <w:color w:val="000000"/>
                <w:kern w:val="0"/>
                <w:szCs w:val="21"/>
              </w:rPr>
            </w:pPr>
            <w:r w:rsidRPr="00176488">
              <w:rPr>
                <w:rFonts w:ascii="宋体" w:eastAsia="宋体" w:hAnsi="宋体" w:cs="宋体" w:hint="eastAsia"/>
                <w:color w:val="000000"/>
                <w:kern w:val="0"/>
                <w:szCs w:val="21"/>
              </w:rPr>
              <w:t>3</w:t>
            </w:r>
          </w:p>
        </w:tc>
        <w:tc>
          <w:tcPr>
            <w:tcW w:w="2800" w:type="dxa"/>
            <w:shd w:val="clear" w:color="auto" w:fill="auto"/>
            <w:noWrap/>
            <w:vAlign w:val="center"/>
            <w:hideMark/>
          </w:tcPr>
          <w:p w14:paraId="50D6FD3A" w14:textId="77777777" w:rsidR="00176488" w:rsidRPr="00176488" w:rsidRDefault="00176488" w:rsidP="00176488">
            <w:pPr>
              <w:widowControl/>
              <w:jc w:val="center"/>
              <w:rPr>
                <w:rFonts w:ascii="宋体" w:eastAsia="宋体" w:hAnsi="宋体" w:cs="宋体" w:hint="eastAsia"/>
                <w:color w:val="000000"/>
                <w:kern w:val="0"/>
                <w:szCs w:val="21"/>
              </w:rPr>
            </w:pPr>
            <w:r w:rsidRPr="00176488">
              <w:rPr>
                <w:rFonts w:ascii="宋体" w:eastAsia="宋体" w:hAnsi="宋体" w:cs="宋体" w:hint="eastAsia"/>
                <w:color w:val="000000"/>
                <w:kern w:val="0"/>
                <w:szCs w:val="21"/>
              </w:rPr>
              <w:t>或</w:t>
            </w:r>
          </w:p>
        </w:tc>
        <w:tc>
          <w:tcPr>
            <w:tcW w:w="3000" w:type="dxa"/>
            <w:shd w:val="clear" w:color="auto" w:fill="auto"/>
            <w:noWrap/>
            <w:vAlign w:val="center"/>
            <w:hideMark/>
          </w:tcPr>
          <w:p w14:paraId="62BD6BAA" w14:textId="77777777" w:rsidR="00176488" w:rsidRPr="00176488" w:rsidRDefault="00176488" w:rsidP="00176488">
            <w:pPr>
              <w:widowControl/>
              <w:jc w:val="center"/>
              <w:rPr>
                <w:rFonts w:ascii="宋体" w:eastAsia="宋体" w:hAnsi="宋体" w:cs="宋体" w:hint="eastAsia"/>
                <w:color w:val="000000"/>
                <w:kern w:val="0"/>
                <w:szCs w:val="21"/>
              </w:rPr>
            </w:pPr>
            <w:r w:rsidRPr="00176488">
              <w:rPr>
                <w:rFonts w:ascii="宋体" w:eastAsia="宋体" w:hAnsi="宋体" w:cs="宋体" w:hint="eastAsia"/>
                <w:color w:val="000000"/>
                <w:kern w:val="0"/>
                <w:szCs w:val="21"/>
              </w:rPr>
              <w:t>将两个操作数按位或</w:t>
            </w:r>
          </w:p>
        </w:tc>
      </w:tr>
      <w:tr w:rsidR="00176488" w:rsidRPr="00176488" w14:paraId="3D4CA001" w14:textId="77777777" w:rsidTr="00176488">
        <w:trPr>
          <w:trHeight w:val="290"/>
          <w:jc w:val="center"/>
        </w:trPr>
        <w:tc>
          <w:tcPr>
            <w:tcW w:w="980" w:type="dxa"/>
            <w:shd w:val="clear" w:color="auto" w:fill="auto"/>
            <w:noWrap/>
            <w:vAlign w:val="center"/>
            <w:hideMark/>
          </w:tcPr>
          <w:p w14:paraId="60BD13D7" w14:textId="77777777" w:rsidR="00176488" w:rsidRPr="00176488" w:rsidRDefault="00176488" w:rsidP="00176488">
            <w:pPr>
              <w:widowControl/>
              <w:jc w:val="center"/>
              <w:rPr>
                <w:rFonts w:ascii="宋体" w:eastAsia="宋体" w:hAnsi="宋体" w:cs="宋体" w:hint="eastAsia"/>
                <w:color w:val="000000"/>
                <w:kern w:val="0"/>
                <w:szCs w:val="21"/>
              </w:rPr>
            </w:pPr>
            <w:r w:rsidRPr="00176488">
              <w:rPr>
                <w:rFonts w:ascii="宋体" w:eastAsia="宋体" w:hAnsi="宋体" w:cs="宋体" w:hint="eastAsia"/>
                <w:color w:val="000000"/>
                <w:kern w:val="0"/>
                <w:szCs w:val="21"/>
              </w:rPr>
              <w:t>4</w:t>
            </w:r>
          </w:p>
        </w:tc>
        <w:tc>
          <w:tcPr>
            <w:tcW w:w="2800" w:type="dxa"/>
            <w:shd w:val="clear" w:color="auto" w:fill="auto"/>
            <w:noWrap/>
            <w:vAlign w:val="center"/>
            <w:hideMark/>
          </w:tcPr>
          <w:p w14:paraId="50AF10D9" w14:textId="77777777" w:rsidR="00176488" w:rsidRPr="00176488" w:rsidRDefault="00176488" w:rsidP="00176488">
            <w:pPr>
              <w:widowControl/>
              <w:jc w:val="center"/>
              <w:rPr>
                <w:rFonts w:ascii="宋体" w:eastAsia="宋体" w:hAnsi="宋体" w:cs="宋体" w:hint="eastAsia"/>
                <w:color w:val="000000"/>
                <w:kern w:val="0"/>
                <w:szCs w:val="21"/>
              </w:rPr>
            </w:pPr>
            <w:r w:rsidRPr="00176488">
              <w:rPr>
                <w:rFonts w:ascii="宋体" w:eastAsia="宋体" w:hAnsi="宋体" w:cs="宋体" w:hint="eastAsia"/>
                <w:color w:val="000000"/>
                <w:kern w:val="0"/>
                <w:szCs w:val="21"/>
              </w:rPr>
              <w:t>逻辑左移</w:t>
            </w:r>
          </w:p>
        </w:tc>
        <w:tc>
          <w:tcPr>
            <w:tcW w:w="3000" w:type="dxa"/>
            <w:shd w:val="clear" w:color="auto" w:fill="auto"/>
            <w:noWrap/>
            <w:vAlign w:val="center"/>
            <w:hideMark/>
          </w:tcPr>
          <w:p w14:paraId="67262454" w14:textId="77777777" w:rsidR="00176488" w:rsidRPr="00176488" w:rsidRDefault="00176488" w:rsidP="00176488">
            <w:pPr>
              <w:widowControl/>
              <w:jc w:val="center"/>
              <w:rPr>
                <w:rFonts w:ascii="宋体" w:eastAsia="宋体" w:hAnsi="宋体" w:cs="宋体" w:hint="eastAsia"/>
                <w:color w:val="000000"/>
                <w:kern w:val="0"/>
                <w:szCs w:val="21"/>
              </w:rPr>
            </w:pPr>
            <w:r w:rsidRPr="00176488">
              <w:rPr>
                <w:rFonts w:ascii="宋体" w:eastAsia="宋体" w:hAnsi="宋体" w:cs="宋体" w:hint="eastAsia"/>
                <w:color w:val="000000"/>
                <w:kern w:val="0"/>
                <w:szCs w:val="21"/>
              </w:rPr>
              <w:t>将操作数B逻辑左移shift位</w:t>
            </w:r>
          </w:p>
        </w:tc>
      </w:tr>
      <w:tr w:rsidR="00176488" w:rsidRPr="00176488" w14:paraId="43C3693A" w14:textId="77777777" w:rsidTr="00176488">
        <w:trPr>
          <w:trHeight w:val="290"/>
          <w:jc w:val="center"/>
        </w:trPr>
        <w:tc>
          <w:tcPr>
            <w:tcW w:w="980" w:type="dxa"/>
            <w:shd w:val="clear" w:color="auto" w:fill="auto"/>
            <w:noWrap/>
            <w:vAlign w:val="center"/>
            <w:hideMark/>
          </w:tcPr>
          <w:p w14:paraId="3FA31902" w14:textId="77777777" w:rsidR="00176488" w:rsidRPr="00176488" w:rsidRDefault="00176488" w:rsidP="00176488">
            <w:pPr>
              <w:widowControl/>
              <w:jc w:val="center"/>
              <w:rPr>
                <w:rFonts w:ascii="宋体" w:eastAsia="宋体" w:hAnsi="宋体" w:cs="宋体" w:hint="eastAsia"/>
                <w:color w:val="000000"/>
                <w:kern w:val="0"/>
                <w:szCs w:val="21"/>
              </w:rPr>
            </w:pPr>
            <w:r w:rsidRPr="00176488">
              <w:rPr>
                <w:rFonts w:ascii="宋体" w:eastAsia="宋体" w:hAnsi="宋体" w:cs="宋体" w:hint="eastAsia"/>
                <w:color w:val="000000"/>
                <w:kern w:val="0"/>
                <w:szCs w:val="21"/>
              </w:rPr>
              <w:t>5</w:t>
            </w:r>
          </w:p>
        </w:tc>
        <w:tc>
          <w:tcPr>
            <w:tcW w:w="2800" w:type="dxa"/>
            <w:shd w:val="clear" w:color="auto" w:fill="auto"/>
            <w:noWrap/>
            <w:vAlign w:val="center"/>
            <w:hideMark/>
          </w:tcPr>
          <w:p w14:paraId="6F0348FA" w14:textId="77777777" w:rsidR="00176488" w:rsidRPr="00176488" w:rsidRDefault="00176488" w:rsidP="00176488">
            <w:pPr>
              <w:widowControl/>
              <w:jc w:val="center"/>
              <w:rPr>
                <w:rFonts w:ascii="宋体" w:eastAsia="宋体" w:hAnsi="宋体" w:cs="宋体" w:hint="eastAsia"/>
                <w:color w:val="000000"/>
                <w:kern w:val="0"/>
                <w:szCs w:val="21"/>
              </w:rPr>
            </w:pPr>
            <w:r w:rsidRPr="00176488">
              <w:rPr>
                <w:rFonts w:ascii="宋体" w:eastAsia="宋体" w:hAnsi="宋体" w:cs="宋体" w:hint="eastAsia"/>
                <w:color w:val="000000"/>
                <w:kern w:val="0"/>
                <w:szCs w:val="21"/>
              </w:rPr>
              <w:t>逻辑右移</w:t>
            </w:r>
          </w:p>
        </w:tc>
        <w:tc>
          <w:tcPr>
            <w:tcW w:w="3000" w:type="dxa"/>
            <w:shd w:val="clear" w:color="auto" w:fill="auto"/>
            <w:noWrap/>
            <w:vAlign w:val="center"/>
            <w:hideMark/>
          </w:tcPr>
          <w:p w14:paraId="6C138432" w14:textId="77777777" w:rsidR="00176488" w:rsidRPr="00176488" w:rsidRDefault="00176488" w:rsidP="00176488">
            <w:pPr>
              <w:widowControl/>
              <w:jc w:val="center"/>
              <w:rPr>
                <w:rFonts w:ascii="宋体" w:eastAsia="宋体" w:hAnsi="宋体" w:cs="宋体" w:hint="eastAsia"/>
                <w:color w:val="000000"/>
                <w:kern w:val="0"/>
                <w:szCs w:val="21"/>
              </w:rPr>
            </w:pPr>
            <w:r w:rsidRPr="00176488">
              <w:rPr>
                <w:rFonts w:ascii="宋体" w:eastAsia="宋体" w:hAnsi="宋体" w:cs="宋体" w:hint="eastAsia"/>
                <w:color w:val="000000"/>
                <w:kern w:val="0"/>
                <w:szCs w:val="21"/>
              </w:rPr>
              <w:t>将操作数B逻辑左移shift位</w:t>
            </w:r>
          </w:p>
        </w:tc>
      </w:tr>
      <w:tr w:rsidR="00176488" w:rsidRPr="00176488" w14:paraId="3B4E2CB3" w14:textId="77777777" w:rsidTr="00176488">
        <w:trPr>
          <w:trHeight w:val="290"/>
          <w:jc w:val="center"/>
        </w:trPr>
        <w:tc>
          <w:tcPr>
            <w:tcW w:w="980" w:type="dxa"/>
            <w:shd w:val="clear" w:color="auto" w:fill="auto"/>
            <w:noWrap/>
            <w:vAlign w:val="center"/>
            <w:hideMark/>
          </w:tcPr>
          <w:p w14:paraId="3AA8A1AC" w14:textId="77777777" w:rsidR="00176488" w:rsidRPr="00176488" w:rsidRDefault="00176488" w:rsidP="00176488">
            <w:pPr>
              <w:widowControl/>
              <w:jc w:val="center"/>
              <w:rPr>
                <w:rFonts w:ascii="宋体" w:eastAsia="宋体" w:hAnsi="宋体" w:cs="宋体" w:hint="eastAsia"/>
                <w:color w:val="000000"/>
                <w:kern w:val="0"/>
                <w:szCs w:val="21"/>
              </w:rPr>
            </w:pPr>
            <w:r w:rsidRPr="00176488">
              <w:rPr>
                <w:rFonts w:ascii="宋体" w:eastAsia="宋体" w:hAnsi="宋体" w:cs="宋体" w:hint="eastAsia"/>
                <w:color w:val="000000"/>
                <w:kern w:val="0"/>
                <w:szCs w:val="21"/>
              </w:rPr>
              <w:t>6</w:t>
            </w:r>
          </w:p>
        </w:tc>
        <w:tc>
          <w:tcPr>
            <w:tcW w:w="2800" w:type="dxa"/>
            <w:shd w:val="clear" w:color="auto" w:fill="auto"/>
            <w:noWrap/>
            <w:vAlign w:val="center"/>
            <w:hideMark/>
          </w:tcPr>
          <w:p w14:paraId="724F27E3" w14:textId="77777777" w:rsidR="00176488" w:rsidRPr="00176488" w:rsidRDefault="00176488" w:rsidP="00176488">
            <w:pPr>
              <w:widowControl/>
              <w:jc w:val="center"/>
              <w:rPr>
                <w:rFonts w:ascii="宋体" w:eastAsia="宋体" w:hAnsi="宋体" w:cs="宋体" w:hint="eastAsia"/>
                <w:color w:val="000000"/>
                <w:kern w:val="0"/>
                <w:szCs w:val="21"/>
              </w:rPr>
            </w:pPr>
            <w:r w:rsidRPr="00176488">
              <w:rPr>
                <w:rFonts w:ascii="宋体" w:eastAsia="宋体" w:hAnsi="宋体" w:cs="宋体" w:hint="eastAsia"/>
                <w:color w:val="000000"/>
                <w:kern w:val="0"/>
                <w:szCs w:val="21"/>
              </w:rPr>
              <w:t>与</w:t>
            </w:r>
          </w:p>
        </w:tc>
        <w:tc>
          <w:tcPr>
            <w:tcW w:w="3000" w:type="dxa"/>
            <w:shd w:val="clear" w:color="auto" w:fill="auto"/>
            <w:noWrap/>
            <w:vAlign w:val="center"/>
            <w:hideMark/>
          </w:tcPr>
          <w:p w14:paraId="61BA1896" w14:textId="77777777" w:rsidR="00176488" w:rsidRPr="00176488" w:rsidRDefault="00176488" w:rsidP="00176488">
            <w:pPr>
              <w:widowControl/>
              <w:jc w:val="center"/>
              <w:rPr>
                <w:rFonts w:ascii="宋体" w:eastAsia="宋体" w:hAnsi="宋体" w:cs="宋体" w:hint="eastAsia"/>
                <w:color w:val="000000"/>
                <w:kern w:val="0"/>
                <w:szCs w:val="21"/>
              </w:rPr>
            </w:pPr>
            <w:r w:rsidRPr="00176488">
              <w:rPr>
                <w:rFonts w:ascii="宋体" w:eastAsia="宋体" w:hAnsi="宋体" w:cs="宋体" w:hint="eastAsia"/>
                <w:color w:val="000000"/>
                <w:kern w:val="0"/>
                <w:szCs w:val="21"/>
              </w:rPr>
              <w:t>将两个操作数按位与</w:t>
            </w:r>
          </w:p>
        </w:tc>
      </w:tr>
      <w:tr w:rsidR="00176488" w:rsidRPr="00176488" w14:paraId="4E8E027F" w14:textId="77777777" w:rsidTr="00176488">
        <w:trPr>
          <w:trHeight w:val="290"/>
          <w:jc w:val="center"/>
        </w:trPr>
        <w:tc>
          <w:tcPr>
            <w:tcW w:w="980" w:type="dxa"/>
            <w:shd w:val="clear" w:color="auto" w:fill="auto"/>
            <w:noWrap/>
            <w:vAlign w:val="center"/>
            <w:hideMark/>
          </w:tcPr>
          <w:p w14:paraId="4115B2AF" w14:textId="77777777" w:rsidR="00176488" w:rsidRPr="00176488" w:rsidRDefault="00176488" w:rsidP="00176488">
            <w:pPr>
              <w:widowControl/>
              <w:jc w:val="center"/>
              <w:rPr>
                <w:rFonts w:ascii="宋体" w:eastAsia="宋体" w:hAnsi="宋体" w:cs="宋体" w:hint="eastAsia"/>
                <w:color w:val="000000"/>
                <w:kern w:val="0"/>
                <w:szCs w:val="21"/>
              </w:rPr>
            </w:pPr>
            <w:r w:rsidRPr="00176488">
              <w:rPr>
                <w:rFonts w:ascii="宋体" w:eastAsia="宋体" w:hAnsi="宋体" w:cs="宋体" w:hint="eastAsia"/>
                <w:color w:val="000000"/>
                <w:kern w:val="0"/>
                <w:szCs w:val="21"/>
              </w:rPr>
              <w:t>7</w:t>
            </w:r>
          </w:p>
        </w:tc>
        <w:tc>
          <w:tcPr>
            <w:tcW w:w="2800" w:type="dxa"/>
            <w:shd w:val="clear" w:color="auto" w:fill="auto"/>
            <w:noWrap/>
            <w:vAlign w:val="center"/>
            <w:hideMark/>
          </w:tcPr>
          <w:p w14:paraId="7874AD60" w14:textId="77777777" w:rsidR="00176488" w:rsidRPr="00176488" w:rsidRDefault="00176488" w:rsidP="00176488">
            <w:pPr>
              <w:widowControl/>
              <w:jc w:val="center"/>
              <w:rPr>
                <w:rFonts w:ascii="宋体" w:eastAsia="宋体" w:hAnsi="宋体" w:cs="宋体" w:hint="eastAsia"/>
                <w:color w:val="000000"/>
                <w:kern w:val="0"/>
                <w:szCs w:val="21"/>
              </w:rPr>
            </w:pPr>
            <w:r w:rsidRPr="00176488">
              <w:rPr>
                <w:rFonts w:ascii="宋体" w:eastAsia="宋体" w:hAnsi="宋体" w:cs="宋体" w:hint="eastAsia"/>
                <w:color w:val="000000"/>
                <w:kern w:val="0"/>
                <w:szCs w:val="21"/>
              </w:rPr>
              <w:t>或非</w:t>
            </w:r>
          </w:p>
        </w:tc>
        <w:tc>
          <w:tcPr>
            <w:tcW w:w="3000" w:type="dxa"/>
            <w:shd w:val="clear" w:color="auto" w:fill="auto"/>
            <w:noWrap/>
            <w:vAlign w:val="center"/>
            <w:hideMark/>
          </w:tcPr>
          <w:p w14:paraId="2F2C38DB" w14:textId="77777777" w:rsidR="00176488" w:rsidRPr="00176488" w:rsidRDefault="00176488" w:rsidP="00176488">
            <w:pPr>
              <w:widowControl/>
              <w:jc w:val="center"/>
              <w:rPr>
                <w:rFonts w:ascii="宋体" w:eastAsia="宋体" w:hAnsi="宋体" w:cs="宋体" w:hint="eastAsia"/>
                <w:color w:val="000000"/>
                <w:kern w:val="0"/>
                <w:szCs w:val="21"/>
              </w:rPr>
            </w:pPr>
            <w:r w:rsidRPr="00176488">
              <w:rPr>
                <w:rFonts w:ascii="宋体" w:eastAsia="宋体" w:hAnsi="宋体" w:cs="宋体" w:hint="eastAsia"/>
                <w:color w:val="000000"/>
                <w:kern w:val="0"/>
                <w:szCs w:val="21"/>
              </w:rPr>
              <w:t>将两个操作数按位或再取反</w:t>
            </w:r>
          </w:p>
        </w:tc>
      </w:tr>
      <w:tr w:rsidR="00176488" w:rsidRPr="00176488" w14:paraId="45D9068B" w14:textId="77777777" w:rsidTr="00176488">
        <w:trPr>
          <w:trHeight w:val="290"/>
          <w:jc w:val="center"/>
        </w:trPr>
        <w:tc>
          <w:tcPr>
            <w:tcW w:w="980" w:type="dxa"/>
            <w:shd w:val="clear" w:color="auto" w:fill="auto"/>
            <w:noWrap/>
            <w:vAlign w:val="center"/>
            <w:hideMark/>
          </w:tcPr>
          <w:p w14:paraId="3902B347" w14:textId="77777777" w:rsidR="00176488" w:rsidRPr="00176488" w:rsidRDefault="00176488" w:rsidP="00176488">
            <w:pPr>
              <w:widowControl/>
              <w:jc w:val="center"/>
              <w:rPr>
                <w:rFonts w:ascii="宋体" w:eastAsia="宋体" w:hAnsi="宋体" w:cs="宋体" w:hint="eastAsia"/>
                <w:color w:val="000000"/>
                <w:kern w:val="0"/>
                <w:szCs w:val="21"/>
              </w:rPr>
            </w:pPr>
            <w:r w:rsidRPr="00176488">
              <w:rPr>
                <w:rFonts w:ascii="宋体" w:eastAsia="宋体" w:hAnsi="宋体" w:cs="宋体" w:hint="eastAsia"/>
                <w:color w:val="000000"/>
                <w:kern w:val="0"/>
                <w:szCs w:val="21"/>
              </w:rPr>
              <w:t>8</w:t>
            </w:r>
          </w:p>
        </w:tc>
        <w:tc>
          <w:tcPr>
            <w:tcW w:w="2800" w:type="dxa"/>
            <w:shd w:val="clear" w:color="auto" w:fill="auto"/>
            <w:noWrap/>
            <w:vAlign w:val="center"/>
            <w:hideMark/>
          </w:tcPr>
          <w:p w14:paraId="37A48F46" w14:textId="77777777" w:rsidR="00176488" w:rsidRPr="00176488" w:rsidRDefault="00176488" w:rsidP="00176488">
            <w:pPr>
              <w:widowControl/>
              <w:jc w:val="center"/>
              <w:rPr>
                <w:rFonts w:ascii="宋体" w:eastAsia="宋体" w:hAnsi="宋体" w:cs="宋体" w:hint="eastAsia"/>
                <w:color w:val="000000"/>
                <w:kern w:val="0"/>
                <w:szCs w:val="21"/>
              </w:rPr>
            </w:pPr>
            <w:r w:rsidRPr="00176488">
              <w:rPr>
                <w:rFonts w:ascii="宋体" w:eastAsia="宋体" w:hAnsi="宋体" w:cs="宋体" w:hint="eastAsia"/>
                <w:color w:val="000000"/>
                <w:kern w:val="0"/>
                <w:szCs w:val="21"/>
              </w:rPr>
              <w:t>异或</w:t>
            </w:r>
          </w:p>
        </w:tc>
        <w:tc>
          <w:tcPr>
            <w:tcW w:w="3000" w:type="dxa"/>
            <w:shd w:val="clear" w:color="auto" w:fill="auto"/>
            <w:noWrap/>
            <w:vAlign w:val="center"/>
            <w:hideMark/>
          </w:tcPr>
          <w:p w14:paraId="3F193A29" w14:textId="77777777" w:rsidR="00176488" w:rsidRPr="00176488" w:rsidRDefault="00176488" w:rsidP="00176488">
            <w:pPr>
              <w:widowControl/>
              <w:jc w:val="center"/>
              <w:rPr>
                <w:rFonts w:ascii="宋体" w:eastAsia="宋体" w:hAnsi="宋体" w:cs="宋体" w:hint="eastAsia"/>
                <w:color w:val="000000"/>
                <w:kern w:val="0"/>
                <w:szCs w:val="21"/>
              </w:rPr>
            </w:pPr>
            <w:r w:rsidRPr="00176488">
              <w:rPr>
                <w:rFonts w:ascii="宋体" w:eastAsia="宋体" w:hAnsi="宋体" w:cs="宋体" w:hint="eastAsia"/>
                <w:color w:val="000000"/>
                <w:kern w:val="0"/>
                <w:szCs w:val="21"/>
              </w:rPr>
              <w:t>将两个操作数按位异或</w:t>
            </w:r>
          </w:p>
        </w:tc>
      </w:tr>
      <w:tr w:rsidR="00176488" w:rsidRPr="00176488" w14:paraId="0C543201" w14:textId="77777777" w:rsidTr="00176488">
        <w:trPr>
          <w:trHeight w:val="290"/>
          <w:jc w:val="center"/>
        </w:trPr>
        <w:tc>
          <w:tcPr>
            <w:tcW w:w="980" w:type="dxa"/>
            <w:shd w:val="clear" w:color="auto" w:fill="auto"/>
            <w:noWrap/>
            <w:vAlign w:val="center"/>
            <w:hideMark/>
          </w:tcPr>
          <w:p w14:paraId="31DCDF8F" w14:textId="77777777" w:rsidR="00176488" w:rsidRPr="00176488" w:rsidRDefault="00176488" w:rsidP="00176488">
            <w:pPr>
              <w:widowControl/>
              <w:jc w:val="center"/>
              <w:rPr>
                <w:rFonts w:ascii="宋体" w:eastAsia="宋体" w:hAnsi="宋体" w:cs="宋体" w:hint="eastAsia"/>
                <w:color w:val="000000"/>
                <w:kern w:val="0"/>
                <w:szCs w:val="21"/>
              </w:rPr>
            </w:pPr>
            <w:r w:rsidRPr="00176488">
              <w:rPr>
                <w:rFonts w:ascii="宋体" w:eastAsia="宋体" w:hAnsi="宋体" w:cs="宋体" w:hint="eastAsia"/>
                <w:color w:val="000000"/>
                <w:kern w:val="0"/>
                <w:szCs w:val="21"/>
              </w:rPr>
              <w:t>9</w:t>
            </w:r>
          </w:p>
        </w:tc>
        <w:tc>
          <w:tcPr>
            <w:tcW w:w="2800" w:type="dxa"/>
            <w:shd w:val="clear" w:color="auto" w:fill="auto"/>
            <w:noWrap/>
            <w:vAlign w:val="center"/>
            <w:hideMark/>
          </w:tcPr>
          <w:p w14:paraId="01793B5B" w14:textId="77777777" w:rsidR="00176488" w:rsidRPr="00176488" w:rsidRDefault="00176488" w:rsidP="00176488">
            <w:pPr>
              <w:widowControl/>
              <w:jc w:val="center"/>
              <w:rPr>
                <w:rFonts w:ascii="宋体" w:eastAsia="宋体" w:hAnsi="宋体" w:cs="宋体" w:hint="eastAsia"/>
                <w:color w:val="000000"/>
                <w:kern w:val="0"/>
                <w:szCs w:val="21"/>
              </w:rPr>
            </w:pPr>
            <w:r w:rsidRPr="00176488">
              <w:rPr>
                <w:rFonts w:ascii="宋体" w:eastAsia="宋体" w:hAnsi="宋体" w:cs="宋体" w:hint="eastAsia"/>
                <w:color w:val="000000"/>
                <w:kern w:val="0"/>
                <w:szCs w:val="21"/>
              </w:rPr>
              <w:t>有符号比较大小</w:t>
            </w:r>
          </w:p>
        </w:tc>
        <w:tc>
          <w:tcPr>
            <w:tcW w:w="3000" w:type="dxa"/>
            <w:shd w:val="clear" w:color="auto" w:fill="auto"/>
            <w:noWrap/>
            <w:vAlign w:val="center"/>
            <w:hideMark/>
          </w:tcPr>
          <w:p w14:paraId="22E6D3B3" w14:textId="77777777" w:rsidR="00176488" w:rsidRPr="00176488" w:rsidRDefault="00176488" w:rsidP="00176488">
            <w:pPr>
              <w:widowControl/>
              <w:jc w:val="center"/>
              <w:rPr>
                <w:rFonts w:ascii="宋体" w:eastAsia="宋体" w:hAnsi="宋体" w:cs="宋体" w:hint="eastAsia"/>
                <w:color w:val="000000"/>
                <w:kern w:val="0"/>
                <w:szCs w:val="21"/>
              </w:rPr>
            </w:pPr>
            <w:r w:rsidRPr="00176488">
              <w:rPr>
                <w:rFonts w:ascii="宋体" w:eastAsia="宋体" w:hAnsi="宋体" w:cs="宋体" w:hint="eastAsia"/>
                <w:color w:val="000000"/>
                <w:kern w:val="0"/>
                <w:szCs w:val="21"/>
              </w:rPr>
              <w:t>对两个操作数进行有符号比较</w:t>
            </w:r>
          </w:p>
        </w:tc>
      </w:tr>
      <w:tr w:rsidR="00176488" w:rsidRPr="00176488" w14:paraId="5FF0ED50" w14:textId="77777777" w:rsidTr="00176488">
        <w:trPr>
          <w:trHeight w:val="290"/>
          <w:jc w:val="center"/>
        </w:trPr>
        <w:tc>
          <w:tcPr>
            <w:tcW w:w="980" w:type="dxa"/>
            <w:shd w:val="clear" w:color="auto" w:fill="auto"/>
            <w:noWrap/>
            <w:vAlign w:val="center"/>
            <w:hideMark/>
          </w:tcPr>
          <w:p w14:paraId="150F0348" w14:textId="77777777" w:rsidR="00176488" w:rsidRPr="00176488" w:rsidRDefault="00176488" w:rsidP="00176488">
            <w:pPr>
              <w:widowControl/>
              <w:jc w:val="center"/>
              <w:rPr>
                <w:rFonts w:ascii="宋体" w:eastAsia="宋体" w:hAnsi="宋体" w:cs="宋体" w:hint="eastAsia"/>
                <w:color w:val="000000"/>
                <w:kern w:val="0"/>
                <w:szCs w:val="21"/>
              </w:rPr>
            </w:pPr>
            <w:r w:rsidRPr="00176488">
              <w:rPr>
                <w:rFonts w:ascii="宋体" w:eastAsia="宋体" w:hAnsi="宋体" w:cs="宋体" w:hint="eastAsia"/>
                <w:color w:val="000000"/>
                <w:kern w:val="0"/>
                <w:szCs w:val="21"/>
              </w:rPr>
              <w:t>10</w:t>
            </w:r>
          </w:p>
        </w:tc>
        <w:tc>
          <w:tcPr>
            <w:tcW w:w="2800" w:type="dxa"/>
            <w:shd w:val="clear" w:color="auto" w:fill="auto"/>
            <w:noWrap/>
            <w:vAlign w:val="center"/>
            <w:hideMark/>
          </w:tcPr>
          <w:p w14:paraId="7BFD91BE" w14:textId="77777777" w:rsidR="00176488" w:rsidRPr="00176488" w:rsidRDefault="00176488" w:rsidP="00176488">
            <w:pPr>
              <w:widowControl/>
              <w:jc w:val="center"/>
              <w:rPr>
                <w:rFonts w:ascii="宋体" w:eastAsia="宋体" w:hAnsi="宋体" w:cs="宋体" w:hint="eastAsia"/>
                <w:color w:val="000000"/>
                <w:kern w:val="0"/>
                <w:szCs w:val="21"/>
              </w:rPr>
            </w:pPr>
            <w:r w:rsidRPr="00176488">
              <w:rPr>
                <w:rFonts w:ascii="宋体" w:eastAsia="宋体" w:hAnsi="宋体" w:cs="宋体" w:hint="eastAsia"/>
                <w:color w:val="000000"/>
                <w:kern w:val="0"/>
                <w:szCs w:val="21"/>
              </w:rPr>
              <w:t>无符号比较大小</w:t>
            </w:r>
          </w:p>
        </w:tc>
        <w:tc>
          <w:tcPr>
            <w:tcW w:w="3000" w:type="dxa"/>
            <w:shd w:val="clear" w:color="auto" w:fill="auto"/>
            <w:noWrap/>
            <w:vAlign w:val="center"/>
            <w:hideMark/>
          </w:tcPr>
          <w:p w14:paraId="49CD3181" w14:textId="77777777" w:rsidR="00176488" w:rsidRPr="00176488" w:rsidRDefault="00176488" w:rsidP="00176488">
            <w:pPr>
              <w:widowControl/>
              <w:jc w:val="center"/>
              <w:rPr>
                <w:rFonts w:ascii="宋体" w:eastAsia="宋体" w:hAnsi="宋体" w:cs="宋体" w:hint="eastAsia"/>
                <w:color w:val="000000"/>
                <w:kern w:val="0"/>
                <w:szCs w:val="21"/>
              </w:rPr>
            </w:pPr>
            <w:r w:rsidRPr="00176488">
              <w:rPr>
                <w:rFonts w:ascii="宋体" w:eastAsia="宋体" w:hAnsi="宋体" w:cs="宋体" w:hint="eastAsia"/>
                <w:color w:val="000000"/>
                <w:kern w:val="0"/>
                <w:szCs w:val="21"/>
              </w:rPr>
              <w:t>对两个操作数进行无符号比较</w:t>
            </w:r>
          </w:p>
        </w:tc>
      </w:tr>
      <w:tr w:rsidR="00176488" w:rsidRPr="00176488" w14:paraId="2135B1CE" w14:textId="77777777" w:rsidTr="00176488">
        <w:trPr>
          <w:trHeight w:val="290"/>
          <w:jc w:val="center"/>
        </w:trPr>
        <w:tc>
          <w:tcPr>
            <w:tcW w:w="980" w:type="dxa"/>
            <w:shd w:val="clear" w:color="auto" w:fill="auto"/>
            <w:noWrap/>
            <w:vAlign w:val="center"/>
            <w:hideMark/>
          </w:tcPr>
          <w:p w14:paraId="38CD12E5" w14:textId="77777777" w:rsidR="00176488" w:rsidRPr="00176488" w:rsidRDefault="00176488" w:rsidP="00176488">
            <w:pPr>
              <w:widowControl/>
              <w:jc w:val="center"/>
              <w:rPr>
                <w:rFonts w:ascii="宋体" w:eastAsia="宋体" w:hAnsi="宋体" w:cs="宋体" w:hint="eastAsia"/>
                <w:color w:val="000000"/>
                <w:kern w:val="0"/>
                <w:szCs w:val="21"/>
              </w:rPr>
            </w:pPr>
            <w:r w:rsidRPr="00176488">
              <w:rPr>
                <w:rFonts w:ascii="宋体" w:eastAsia="宋体" w:hAnsi="宋体" w:cs="宋体" w:hint="eastAsia"/>
                <w:color w:val="000000"/>
                <w:kern w:val="0"/>
                <w:szCs w:val="21"/>
              </w:rPr>
              <w:t>11</w:t>
            </w:r>
          </w:p>
        </w:tc>
        <w:tc>
          <w:tcPr>
            <w:tcW w:w="2800" w:type="dxa"/>
            <w:shd w:val="clear" w:color="auto" w:fill="auto"/>
            <w:noWrap/>
            <w:vAlign w:val="center"/>
            <w:hideMark/>
          </w:tcPr>
          <w:p w14:paraId="2E5AA632" w14:textId="77777777" w:rsidR="00176488" w:rsidRPr="00176488" w:rsidRDefault="00176488" w:rsidP="00176488">
            <w:pPr>
              <w:widowControl/>
              <w:jc w:val="center"/>
              <w:rPr>
                <w:rFonts w:ascii="宋体" w:eastAsia="宋体" w:hAnsi="宋体" w:cs="宋体" w:hint="eastAsia"/>
                <w:color w:val="000000"/>
                <w:kern w:val="0"/>
                <w:szCs w:val="21"/>
              </w:rPr>
            </w:pPr>
            <w:r w:rsidRPr="00176488">
              <w:rPr>
                <w:rFonts w:ascii="宋体" w:eastAsia="宋体" w:hAnsi="宋体" w:cs="宋体" w:hint="eastAsia"/>
                <w:color w:val="000000"/>
                <w:kern w:val="0"/>
                <w:szCs w:val="21"/>
              </w:rPr>
              <w:t>算术右移</w:t>
            </w:r>
          </w:p>
        </w:tc>
        <w:tc>
          <w:tcPr>
            <w:tcW w:w="3000" w:type="dxa"/>
            <w:shd w:val="clear" w:color="auto" w:fill="auto"/>
            <w:noWrap/>
            <w:vAlign w:val="center"/>
            <w:hideMark/>
          </w:tcPr>
          <w:p w14:paraId="66A69F2F" w14:textId="77777777" w:rsidR="00176488" w:rsidRPr="00176488" w:rsidRDefault="00176488" w:rsidP="00176488">
            <w:pPr>
              <w:widowControl/>
              <w:jc w:val="center"/>
              <w:rPr>
                <w:rFonts w:ascii="宋体" w:eastAsia="宋体" w:hAnsi="宋体" w:cs="宋体" w:hint="eastAsia"/>
                <w:color w:val="000000"/>
                <w:kern w:val="0"/>
                <w:szCs w:val="21"/>
              </w:rPr>
            </w:pPr>
            <w:r w:rsidRPr="00176488">
              <w:rPr>
                <w:rFonts w:ascii="宋体" w:eastAsia="宋体" w:hAnsi="宋体" w:cs="宋体" w:hint="eastAsia"/>
                <w:color w:val="000000"/>
                <w:kern w:val="0"/>
                <w:szCs w:val="21"/>
              </w:rPr>
              <w:t>将操作数B算术右移shift位</w:t>
            </w:r>
          </w:p>
        </w:tc>
      </w:tr>
    </w:tbl>
    <w:p w14:paraId="76E7FD35" w14:textId="3F86249C" w:rsidR="002C5F53" w:rsidRPr="00176488" w:rsidRDefault="002C5F53" w:rsidP="002C5F53">
      <w:pPr>
        <w:ind w:firstLineChars="300" w:firstLine="720"/>
        <w:rPr>
          <w:rFonts w:ascii="宋体" w:eastAsia="宋体" w:hAnsi="宋体"/>
          <w:sz w:val="24"/>
          <w:szCs w:val="24"/>
        </w:rPr>
      </w:pPr>
    </w:p>
    <w:p w14:paraId="6E255096" w14:textId="056F7C64" w:rsidR="004565C4" w:rsidRPr="00777679" w:rsidRDefault="004565C4" w:rsidP="004565C4">
      <w:pPr>
        <w:pStyle w:val="a7"/>
        <w:numPr>
          <w:ilvl w:val="0"/>
          <w:numId w:val="5"/>
        </w:numPr>
        <w:ind w:firstLineChars="0"/>
        <w:rPr>
          <w:rFonts w:ascii="宋体" w:eastAsia="宋体" w:hAnsi="宋体" w:cs="Times New Roman"/>
          <w:b/>
          <w:sz w:val="24"/>
          <w:szCs w:val="24"/>
        </w:rPr>
      </w:pPr>
      <w:r w:rsidRPr="00777679">
        <w:rPr>
          <w:rFonts w:ascii="宋体" w:eastAsia="宋体" w:hAnsi="宋体" w:cs="Times New Roman"/>
          <w:b/>
          <w:sz w:val="24"/>
          <w:szCs w:val="24"/>
        </w:rPr>
        <w:t>DM</w:t>
      </w:r>
    </w:p>
    <w:p w14:paraId="2103C672" w14:textId="002CC494" w:rsidR="004565C4" w:rsidRPr="00777679" w:rsidRDefault="004565C4" w:rsidP="004565C4">
      <w:pPr>
        <w:pStyle w:val="a7"/>
        <w:numPr>
          <w:ilvl w:val="0"/>
          <w:numId w:val="9"/>
        </w:numPr>
        <w:ind w:firstLineChars="0"/>
        <w:rPr>
          <w:rFonts w:ascii="宋体" w:eastAsia="宋体" w:hAnsi="宋体"/>
          <w:sz w:val="24"/>
          <w:szCs w:val="24"/>
        </w:rPr>
      </w:pPr>
      <w:r w:rsidRPr="00777679">
        <w:rPr>
          <w:rFonts w:ascii="宋体" w:eastAsia="宋体" w:hAnsi="宋体" w:hint="eastAsia"/>
          <w:sz w:val="24"/>
          <w:szCs w:val="24"/>
        </w:rPr>
        <w:t>端口定义</w:t>
      </w:r>
    </w:p>
    <w:tbl>
      <w:tblPr>
        <w:tblW w:w="5084" w:type="dxa"/>
        <w:jc w:val="center"/>
        <w:tblLook w:val="04A0" w:firstRow="1" w:lastRow="0" w:firstColumn="1" w:lastColumn="0" w:noHBand="0" w:noVBand="1"/>
      </w:tblPr>
      <w:tblGrid>
        <w:gridCol w:w="1025"/>
        <w:gridCol w:w="740"/>
        <w:gridCol w:w="580"/>
        <w:gridCol w:w="2739"/>
      </w:tblGrid>
      <w:tr w:rsidR="00DA6BB6" w:rsidRPr="00DA6BB6" w14:paraId="21FA25B0" w14:textId="77777777" w:rsidTr="00DF4A1D">
        <w:trPr>
          <w:trHeight w:val="280"/>
          <w:jc w:val="center"/>
        </w:trPr>
        <w:tc>
          <w:tcPr>
            <w:tcW w:w="1025"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F3D9819" w14:textId="77777777" w:rsidR="00DA6BB6" w:rsidRPr="00DA6BB6" w:rsidRDefault="00DA6BB6" w:rsidP="00DA6BB6">
            <w:pPr>
              <w:widowControl/>
              <w:jc w:val="center"/>
              <w:rPr>
                <w:rFonts w:ascii="等线" w:eastAsia="等线" w:hAnsi="等线" w:cs="宋体"/>
                <w:color w:val="000000"/>
                <w:kern w:val="0"/>
                <w:sz w:val="22"/>
              </w:rPr>
            </w:pPr>
            <w:r w:rsidRPr="00DA6BB6">
              <w:rPr>
                <w:rFonts w:ascii="等线" w:eastAsia="等线" w:hAnsi="等线" w:cs="宋体" w:hint="eastAsia"/>
                <w:color w:val="000000"/>
                <w:kern w:val="0"/>
                <w:sz w:val="22"/>
              </w:rPr>
              <w:t>端口名</w:t>
            </w:r>
          </w:p>
        </w:tc>
        <w:tc>
          <w:tcPr>
            <w:tcW w:w="740" w:type="dxa"/>
            <w:tcBorders>
              <w:top w:val="single" w:sz="4" w:space="0" w:color="auto"/>
              <w:left w:val="nil"/>
              <w:bottom w:val="single" w:sz="4" w:space="0" w:color="auto"/>
              <w:right w:val="single" w:sz="4" w:space="0" w:color="auto"/>
            </w:tcBorders>
            <w:shd w:val="clear" w:color="000000" w:fill="9BC2E6"/>
            <w:noWrap/>
            <w:vAlign w:val="center"/>
            <w:hideMark/>
          </w:tcPr>
          <w:p w14:paraId="6900D2F1" w14:textId="77777777" w:rsidR="00DA6BB6" w:rsidRPr="00DA6BB6" w:rsidRDefault="00DA6BB6" w:rsidP="00DA6BB6">
            <w:pPr>
              <w:widowControl/>
              <w:jc w:val="center"/>
              <w:rPr>
                <w:rFonts w:ascii="等线" w:eastAsia="等线" w:hAnsi="等线" w:cs="宋体" w:hint="eastAsia"/>
                <w:color w:val="000000"/>
                <w:kern w:val="0"/>
                <w:sz w:val="22"/>
              </w:rPr>
            </w:pPr>
            <w:r w:rsidRPr="00DA6BB6">
              <w:rPr>
                <w:rFonts w:ascii="等线" w:eastAsia="等线" w:hAnsi="等线" w:cs="宋体" w:hint="eastAsia"/>
                <w:color w:val="000000"/>
                <w:kern w:val="0"/>
                <w:sz w:val="22"/>
              </w:rPr>
              <w:t>方向</w:t>
            </w:r>
          </w:p>
        </w:tc>
        <w:tc>
          <w:tcPr>
            <w:tcW w:w="580" w:type="dxa"/>
            <w:tcBorders>
              <w:top w:val="single" w:sz="4" w:space="0" w:color="auto"/>
              <w:left w:val="nil"/>
              <w:bottom w:val="single" w:sz="4" w:space="0" w:color="auto"/>
              <w:right w:val="single" w:sz="4" w:space="0" w:color="auto"/>
            </w:tcBorders>
            <w:shd w:val="clear" w:color="000000" w:fill="9BC2E6"/>
            <w:noWrap/>
            <w:vAlign w:val="center"/>
            <w:hideMark/>
          </w:tcPr>
          <w:p w14:paraId="5FA95BEA" w14:textId="77777777" w:rsidR="00DA6BB6" w:rsidRPr="00DA6BB6" w:rsidRDefault="00DA6BB6" w:rsidP="00DA6BB6">
            <w:pPr>
              <w:widowControl/>
              <w:jc w:val="center"/>
              <w:rPr>
                <w:rFonts w:ascii="等线" w:eastAsia="等线" w:hAnsi="等线" w:cs="宋体" w:hint="eastAsia"/>
                <w:color w:val="000000"/>
                <w:kern w:val="0"/>
                <w:sz w:val="22"/>
              </w:rPr>
            </w:pPr>
            <w:r w:rsidRPr="00DA6BB6">
              <w:rPr>
                <w:rFonts w:ascii="等线" w:eastAsia="等线" w:hAnsi="等线" w:cs="宋体" w:hint="eastAsia"/>
                <w:color w:val="000000"/>
                <w:kern w:val="0"/>
                <w:sz w:val="22"/>
              </w:rPr>
              <w:t>位数</w:t>
            </w:r>
          </w:p>
        </w:tc>
        <w:tc>
          <w:tcPr>
            <w:tcW w:w="2739" w:type="dxa"/>
            <w:tcBorders>
              <w:top w:val="single" w:sz="4" w:space="0" w:color="auto"/>
              <w:left w:val="nil"/>
              <w:bottom w:val="single" w:sz="4" w:space="0" w:color="auto"/>
              <w:right w:val="single" w:sz="4" w:space="0" w:color="auto"/>
            </w:tcBorders>
            <w:shd w:val="clear" w:color="000000" w:fill="9BC2E6"/>
            <w:noWrap/>
            <w:vAlign w:val="center"/>
            <w:hideMark/>
          </w:tcPr>
          <w:p w14:paraId="7F37FD37" w14:textId="77777777" w:rsidR="00DA6BB6" w:rsidRPr="00DA6BB6" w:rsidRDefault="00DA6BB6" w:rsidP="00DA6BB6">
            <w:pPr>
              <w:widowControl/>
              <w:jc w:val="center"/>
              <w:rPr>
                <w:rFonts w:ascii="等线" w:eastAsia="等线" w:hAnsi="等线" w:cs="宋体" w:hint="eastAsia"/>
                <w:color w:val="000000"/>
                <w:kern w:val="0"/>
                <w:sz w:val="22"/>
              </w:rPr>
            </w:pPr>
            <w:r w:rsidRPr="00DA6BB6">
              <w:rPr>
                <w:rFonts w:ascii="等线" w:eastAsia="等线" w:hAnsi="等线" w:cs="宋体" w:hint="eastAsia"/>
                <w:color w:val="000000"/>
                <w:kern w:val="0"/>
                <w:sz w:val="22"/>
              </w:rPr>
              <w:t>描述</w:t>
            </w:r>
          </w:p>
        </w:tc>
      </w:tr>
      <w:tr w:rsidR="00DA6BB6" w:rsidRPr="00DA6BB6" w14:paraId="764E5CC1" w14:textId="77777777" w:rsidTr="00DF4A1D">
        <w:trPr>
          <w:trHeight w:val="280"/>
          <w:jc w:val="center"/>
        </w:trPr>
        <w:tc>
          <w:tcPr>
            <w:tcW w:w="1025" w:type="dxa"/>
            <w:tcBorders>
              <w:top w:val="nil"/>
              <w:left w:val="single" w:sz="4" w:space="0" w:color="auto"/>
              <w:bottom w:val="single" w:sz="4" w:space="0" w:color="auto"/>
              <w:right w:val="single" w:sz="4" w:space="0" w:color="auto"/>
            </w:tcBorders>
            <w:shd w:val="clear" w:color="auto" w:fill="auto"/>
            <w:noWrap/>
            <w:vAlign w:val="center"/>
            <w:hideMark/>
          </w:tcPr>
          <w:p w14:paraId="14848A69" w14:textId="77777777" w:rsidR="00DA6BB6" w:rsidRPr="00DA6BB6" w:rsidRDefault="00DA6BB6" w:rsidP="00DA6BB6">
            <w:pPr>
              <w:widowControl/>
              <w:jc w:val="center"/>
              <w:rPr>
                <w:rFonts w:ascii="等线" w:eastAsia="等线" w:hAnsi="等线" w:cs="宋体" w:hint="eastAsia"/>
                <w:color w:val="000000"/>
                <w:kern w:val="0"/>
                <w:sz w:val="22"/>
              </w:rPr>
            </w:pPr>
            <w:r w:rsidRPr="00DA6BB6">
              <w:rPr>
                <w:rFonts w:ascii="等线" w:eastAsia="等线" w:hAnsi="等线" w:cs="宋体" w:hint="eastAsia"/>
                <w:color w:val="000000"/>
                <w:kern w:val="0"/>
                <w:sz w:val="22"/>
              </w:rPr>
              <w:t>clk</w:t>
            </w:r>
          </w:p>
        </w:tc>
        <w:tc>
          <w:tcPr>
            <w:tcW w:w="740" w:type="dxa"/>
            <w:tcBorders>
              <w:top w:val="nil"/>
              <w:left w:val="nil"/>
              <w:bottom w:val="single" w:sz="4" w:space="0" w:color="auto"/>
              <w:right w:val="single" w:sz="4" w:space="0" w:color="auto"/>
            </w:tcBorders>
            <w:shd w:val="clear" w:color="auto" w:fill="auto"/>
            <w:noWrap/>
            <w:vAlign w:val="center"/>
            <w:hideMark/>
          </w:tcPr>
          <w:p w14:paraId="3BBE9DD6" w14:textId="77777777" w:rsidR="00DA6BB6" w:rsidRPr="00DA6BB6" w:rsidRDefault="00DA6BB6" w:rsidP="00DA6BB6">
            <w:pPr>
              <w:widowControl/>
              <w:jc w:val="center"/>
              <w:rPr>
                <w:rFonts w:ascii="等线" w:eastAsia="等线" w:hAnsi="等线" w:cs="宋体" w:hint="eastAsia"/>
                <w:color w:val="000000"/>
                <w:kern w:val="0"/>
                <w:sz w:val="22"/>
              </w:rPr>
            </w:pPr>
            <w:r w:rsidRPr="00DA6BB6">
              <w:rPr>
                <w:rFonts w:ascii="等线" w:eastAsia="等线" w:hAnsi="等线" w:cs="宋体" w:hint="eastAsia"/>
                <w:color w:val="000000"/>
                <w:kern w:val="0"/>
                <w:sz w:val="22"/>
              </w:rPr>
              <w:t>IN</w:t>
            </w:r>
          </w:p>
        </w:tc>
        <w:tc>
          <w:tcPr>
            <w:tcW w:w="580" w:type="dxa"/>
            <w:tcBorders>
              <w:top w:val="nil"/>
              <w:left w:val="nil"/>
              <w:bottom w:val="single" w:sz="4" w:space="0" w:color="auto"/>
              <w:right w:val="single" w:sz="4" w:space="0" w:color="auto"/>
            </w:tcBorders>
            <w:shd w:val="clear" w:color="auto" w:fill="auto"/>
            <w:noWrap/>
            <w:vAlign w:val="center"/>
            <w:hideMark/>
          </w:tcPr>
          <w:p w14:paraId="1AB9DD5B" w14:textId="77777777" w:rsidR="00DA6BB6" w:rsidRPr="00DA6BB6" w:rsidRDefault="00DA6BB6" w:rsidP="00DA6BB6">
            <w:pPr>
              <w:widowControl/>
              <w:jc w:val="center"/>
              <w:rPr>
                <w:rFonts w:ascii="等线" w:eastAsia="等线" w:hAnsi="等线" w:cs="宋体" w:hint="eastAsia"/>
                <w:color w:val="000000"/>
                <w:kern w:val="0"/>
                <w:sz w:val="22"/>
              </w:rPr>
            </w:pPr>
            <w:r w:rsidRPr="00DA6BB6">
              <w:rPr>
                <w:rFonts w:ascii="等线" w:eastAsia="等线" w:hAnsi="等线" w:cs="宋体" w:hint="eastAsia"/>
                <w:color w:val="000000"/>
                <w:kern w:val="0"/>
                <w:sz w:val="22"/>
              </w:rPr>
              <w:t>1</w:t>
            </w:r>
          </w:p>
        </w:tc>
        <w:tc>
          <w:tcPr>
            <w:tcW w:w="2739" w:type="dxa"/>
            <w:tcBorders>
              <w:top w:val="nil"/>
              <w:left w:val="nil"/>
              <w:bottom w:val="single" w:sz="4" w:space="0" w:color="auto"/>
              <w:right w:val="single" w:sz="4" w:space="0" w:color="auto"/>
            </w:tcBorders>
            <w:shd w:val="clear" w:color="auto" w:fill="auto"/>
            <w:noWrap/>
            <w:vAlign w:val="center"/>
            <w:hideMark/>
          </w:tcPr>
          <w:p w14:paraId="676DB1E4" w14:textId="77777777" w:rsidR="00DA6BB6" w:rsidRPr="00DA6BB6" w:rsidRDefault="00DA6BB6" w:rsidP="00DA6BB6">
            <w:pPr>
              <w:widowControl/>
              <w:jc w:val="center"/>
              <w:rPr>
                <w:rFonts w:ascii="等线" w:eastAsia="等线" w:hAnsi="等线" w:cs="宋体" w:hint="eastAsia"/>
                <w:color w:val="000000"/>
                <w:kern w:val="0"/>
                <w:sz w:val="22"/>
              </w:rPr>
            </w:pPr>
            <w:r w:rsidRPr="00DA6BB6">
              <w:rPr>
                <w:rFonts w:ascii="等线" w:eastAsia="等线" w:hAnsi="等线" w:cs="宋体" w:hint="eastAsia"/>
                <w:color w:val="000000"/>
                <w:kern w:val="0"/>
                <w:sz w:val="22"/>
              </w:rPr>
              <w:t>时钟信号</w:t>
            </w:r>
          </w:p>
        </w:tc>
      </w:tr>
      <w:tr w:rsidR="00DA6BB6" w:rsidRPr="00DA6BB6" w14:paraId="36C872DF" w14:textId="77777777" w:rsidTr="00DF4A1D">
        <w:trPr>
          <w:trHeight w:val="280"/>
          <w:jc w:val="center"/>
        </w:trPr>
        <w:tc>
          <w:tcPr>
            <w:tcW w:w="1025" w:type="dxa"/>
            <w:tcBorders>
              <w:top w:val="nil"/>
              <w:left w:val="single" w:sz="4" w:space="0" w:color="auto"/>
              <w:bottom w:val="single" w:sz="4" w:space="0" w:color="auto"/>
              <w:right w:val="single" w:sz="4" w:space="0" w:color="auto"/>
            </w:tcBorders>
            <w:shd w:val="clear" w:color="auto" w:fill="auto"/>
            <w:noWrap/>
            <w:vAlign w:val="center"/>
            <w:hideMark/>
          </w:tcPr>
          <w:p w14:paraId="37494BA7" w14:textId="77777777" w:rsidR="00DA6BB6" w:rsidRPr="00DA6BB6" w:rsidRDefault="00DA6BB6" w:rsidP="00DA6BB6">
            <w:pPr>
              <w:widowControl/>
              <w:jc w:val="center"/>
              <w:rPr>
                <w:rFonts w:ascii="等线" w:eastAsia="等线" w:hAnsi="等线" w:cs="宋体" w:hint="eastAsia"/>
                <w:color w:val="000000"/>
                <w:kern w:val="0"/>
                <w:sz w:val="22"/>
              </w:rPr>
            </w:pPr>
            <w:r w:rsidRPr="00DA6BB6">
              <w:rPr>
                <w:rFonts w:ascii="等线" w:eastAsia="等线" w:hAnsi="等线" w:cs="宋体" w:hint="eastAsia"/>
                <w:color w:val="000000"/>
                <w:kern w:val="0"/>
                <w:sz w:val="22"/>
              </w:rPr>
              <w:t>DIN</w:t>
            </w:r>
          </w:p>
        </w:tc>
        <w:tc>
          <w:tcPr>
            <w:tcW w:w="740" w:type="dxa"/>
            <w:tcBorders>
              <w:top w:val="nil"/>
              <w:left w:val="nil"/>
              <w:bottom w:val="single" w:sz="4" w:space="0" w:color="auto"/>
              <w:right w:val="single" w:sz="4" w:space="0" w:color="auto"/>
            </w:tcBorders>
            <w:shd w:val="clear" w:color="auto" w:fill="auto"/>
            <w:noWrap/>
            <w:vAlign w:val="center"/>
            <w:hideMark/>
          </w:tcPr>
          <w:p w14:paraId="11E8231B" w14:textId="77777777" w:rsidR="00DA6BB6" w:rsidRPr="00DA6BB6" w:rsidRDefault="00DA6BB6" w:rsidP="00DA6BB6">
            <w:pPr>
              <w:widowControl/>
              <w:jc w:val="center"/>
              <w:rPr>
                <w:rFonts w:ascii="等线" w:eastAsia="等线" w:hAnsi="等线" w:cs="宋体" w:hint="eastAsia"/>
                <w:color w:val="000000"/>
                <w:kern w:val="0"/>
                <w:sz w:val="22"/>
              </w:rPr>
            </w:pPr>
            <w:r w:rsidRPr="00DA6BB6">
              <w:rPr>
                <w:rFonts w:ascii="等线" w:eastAsia="等线" w:hAnsi="等线" w:cs="宋体" w:hint="eastAsia"/>
                <w:color w:val="000000"/>
                <w:kern w:val="0"/>
                <w:sz w:val="22"/>
              </w:rPr>
              <w:t>IN</w:t>
            </w:r>
          </w:p>
        </w:tc>
        <w:tc>
          <w:tcPr>
            <w:tcW w:w="580" w:type="dxa"/>
            <w:tcBorders>
              <w:top w:val="nil"/>
              <w:left w:val="nil"/>
              <w:bottom w:val="single" w:sz="4" w:space="0" w:color="auto"/>
              <w:right w:val="single" w:sz="4" w:space="0" w:color="auto"/>
            </w:tcBorders>
            <w:shd w:val="clear" w:color="auto" w:fill="auto"/>
            <w:noWrap/>
            <w:vAlign w:val="center"/>
            <w:hideMark/>
          </w:tcPr>
          <w:p w14:paraId="119789B2" w14:textId="77777777" w:rsidR="00DA6BB6" w:rsidRPr="00DA6BB6" w:rsidRDefault="00DA6BB6" w:rsidP="00DA6BB6">
            <w:pPr>
              <w:widowControl/>
              <w:jc w:val="center"/>
              <w:rPr>
                <w:rFonts w:ascii="等线" w:eastAsia="等线" w:hAnsi="等线" w:cs="宋体" w:hint="eastAsia"/>
                <w:color w:val="000000"/>
                <w:kern w:val="0"/>
                <w:sz w:val="22"/>
              </w:rPr>
            </w:pPr>
            <w:r w:rsidRPr="00DA6BB6">
              <w:rPr>
                <w:rFonts w:ascii="等线" w:eastAsia="等线" w:hAnsi="等线" w:cs="宋体" w:hint="eastAsia"/>
                <w:color w:val="000000"/>
                <w:kern w:val="0"/>
                <w:sz w:val="22"/>
              </w:rPr>
              <w:t>32</w:t>
            </w:r>
          </w:p>
        </w:tc>
        <w:tc>
          <w:tcPr>
            <w:tcW w:w="2739" w:type="dxa"/>
            <w:tcBorders>
              <w:top w:val="nil"/>
              <w:left w:val="nil"/>
              <w:bottom w:val="single" w:sz="4" w:space="0" w:color="auto"/>
              <w:right w:val="single" w:sz="4" w:space="0" w:color="auto"/>
            </w:tcBorders>
            <w:shd w:val="clear" w:color="auto" w:fill="auto"/>
            <w:noWrap/>
            <w:vAlign w:val="center"/>
            <w:hideMark/>
          </w:tcPr>
          <w:p w14:paraId="7D8A1EB1" w14:textId="77777777" w:rsidR="00DA6BB6" w:rsidRPr="00DA6BB6" w:rsidRDefault="00DA6BB6" w:rsidP="00DA6BB6">
            <w:pPr>
              <w:widowControl/>
              <w:jc w:val="center"/>
              <w:rPr>
                <w:rFonts w:ascii="等线" w:eastAsia="等线" w:hAnsi="等线" w:cs="宋体" w:hint="eastAsia"/>
                <w:color w:val="000000"/>
                <w:kern w:val="0"/>
                <w:sz w:val="22"/>
              </w:rPr>
            </w:pPr>
            <w:r w:rsidRPr="00DA6BB6">
              <w:rPr>
                <w:rFonts w:ascii="等线" w:eastAsia="等线" w:hAnsi="等线" w:cs="宋体" w:hint="eastAsia"/>
                <w:color w:val="000000"/>
                <w:kern w:val="0"/>
                <w:sz w:val="22"/>
              </w:rPr>
              <w:t>写入32位数据</w:t>
            </w:r>
          </w:p>
        </w:tc>
      </w:tr>
      <w:tr w:rsidR="00DA6BB6" w:rsidRPr="00DA6BB6" w14:paraId="4F395B7A" w14:textId="77777777" w:rsidTr="00DF4A1D">
        <w:trPr>
          <w:trHeight w:val="280"/>
          <w:jc w:val="center"/>
        </w:trPr>
        <w:tc>
          <w:tcPr>
            <w:tcW w:w="1025" w:type="dxa"/>
            <w:tcBorders>
              <w:top w:val="nil"/>
              <w:left w:val="single" w:sz="4" w:space="0" w:color="auto"/>
              <w:bottom w:val="single" w:sz="4" w:space="0" w:color="auto"/>
              <w:right w:val="single" w:sz="4" w:space="0" w:color="auto"/>
            </w:tcBorders>
            <w:shd w:val="clear" w:color="auto" w:fill="auto"/>
            <w:noWrap/>
            <w:vAlign w:val="center"/>
            <w:hideMark/>
          </w:tcPr>
          <w:p w14:paraId="42EBB78B" w14:textId="77777777" w:rsidR="00DA6BB6" w:rsidRPr="00DA6BB6" w:rsidRDefault="00DA6BB6" w:rsidP="00DA6BB6">
            <w:pPr>
              <w:widowControl/>
              <w:jc w:val="center"/>
              <w:rPr>
                <w:rFonts w:ascii="等线" w:eastAsia="等线" w:hAnsi="等线" w:cs="宋体" w:hint="eastAsia"/>
                <w:color w:val="000000"/>
                <w:kern w:val="0"/>
                <w:sz w:val="22"/>
              </w:rPr>
            </w:pPr>
            <w:r w:rsidRPr="00DA6BB6">
              <w:rPr>
                <w:rFonts w:ascii="等线" w:eastAsia="等线" w:hAnsi="等线" w:cs="宋体" w:hint="eastAsia"/>
                <w:color w:val="000000"/>
                <w:kern w:val="0"/>
                <w:sz w:val="22"/>
              </w:rPr>
              <w:t>DMAddr</w:t>
            </w:r>
          </w:p>
        </w:tc>
        <w:tc>
          <w:tcPr>
            <w:tcW w:w="740" w:type="dxa"/>
            <w:tcBorders>
              <w:top w:val="nil"/>
              <w:left w:val="nil"/>
              <w:bottom w:val="single" w:sz="4" w:space="0" w:color="auto"/>
              <w:right w:val="single" w:sz="4" w:space="0" w:color="auto"/>
            </w:tcBorders>
            <w:shd w:val="clear" w:color="auto" w:fill="auto"/>
            <w:noWrap/>
            <w:vAlign w:val="center"/>
            <w:hideMark/>
          </w:tcPr>
          <w:p w14:paraId="67ED23DD" w14:textId="77777777" w:rsidR="00DA6BB6" w:rsidRPr="00DA6BB6" w:rsidRDefault="00DA6BB6" w:rsidP="00DA6BB6">
            <w:pPr>
              <w:widowControl/>
              <w:jc w:val="center"/>
              <w:rPr>
                <w:rFonts w:ascii="等线" w:eastAsia="等线" w:hAnsi="等线" w:cs="宋体" w:hint="eastAsia"/>
                <w:color w:val="000000"/>
                <w:kern w:val="0"/>
                <w:sz w:val="22"/>
              </w:rPr>
            </w:pPr>
            <w:r w:rsidRPr="00DA6BB6">
              <w:rPr>
                <w:rFonts w:ascii="等线" w:eastAsia="等线" w:hAnsi="等线" w:cs="宋体" w:hint="eastAsia"/>
                <w:color w:val="000000"/>
                <w:kern w:val="0"/>
                <w:sz w:val="22"/>
              </w:rPr>
              <w:t>IN</w:t>
            </w:r>
          </w:p>
        </w:tc>
        <w:tc>
          <w:tcPr>
            <w:tcW w:w="580" w:type="dxa"/>
            <w:tcBorders>
              <w:top w:val="nil"/>
              <w:left w:val="nil"/>
              <w:bottom w:val="single" w:sz="4" w:space="0" w:color="auto"/>
              <w:right w:val="single" w:sz="4" w:space="0" w:color="auto"/>
            </w:tcBorders>
            <w:shd w:val="clear" w:color="auto" w:fill="auto"/>
            <w:noWrap/>
            <w:vAlign w:val="center"/>
            <w:hideMark/>
          </w:tcPr>
          <w:p w14:paraId="0F85C35C" w14:textId="77777777" w:rsidR="00DA6BB6" w:rsidRPr="00DA6BB6" w:rsidRDefault="00DA6BB6" w:rsidP="00DA6BB6">
            <w:pPr>
              <w:widowControl/>
              <w:jc w:val="center"/>
              <w:rPr>
                <w:rFonts w:ascii="等线" w:eastAsia="等线" w:hAnsi="等线" w:cs="宋体" w:hint="eastAsia"/>
                <w:color w:val="000000"/>
                <w:kern w:val="0"/>
                <w:sz w:val="22"/>
              </w:rPr>
            </w:pPr>
            <w:r w:rsidRPr="00DA6BB6">
              <w:rPr>
                <w:rFonts w:ascii="等线" w:eastAsia="等线" w:hAnsi="等线" w:cs="宋体" w:hint="eastAsia"/>
                <w:color w:val="000000"/>
                <w:kern w:val="0"/>
                <w:sz w:val="22"/>
              </w:rPr>
              <w:t>32</w:t>
            </w:r>
          </w:p>
        </w:tc>
        <w:tc>
          <w:tcPr>
            <w:tcW w:w="2739" w:type="dxa"/>
            <w:tcBorders>
              <w:top w:val="nil"/>
              <w:left w:val="nil"/>
              <w:bottom w:val="single" w:sz="4" w:space="0" w:color="auto"/>
              <w:right w:val="single" w:sz="4" w:space="0" w:color="auto"/>
            </w:tcBorders>
            <w:shd w:val="clear" w:color="auto" w:fill="auto"/>
            <w:noWrap/>
            <w:vAlign w:val="center"/>
            <w:hideMark/>
          </w:tcPr>
          <w:p w14:paraId="19A44D62" w14:textId="77777777" w:rsidR="00DA6BB6" w:rsidRPr="00DA6BB6" w:rsidRDefault="00DA6BB6" w:rsidP="00DA6BB6">
            <w:pPr>
              <w:widowControl/>
              <w:jc w:val="center"/>
              <w:rPr>
                <w:rFonts w:ascii="等线" w:eastAsia="等线" w:hAnsi="等线" w:cs="宋体" w:hint="eastAsia"/>
                <w:color w:val="000000"/>
                <w:kern w:val="0"/>
                <w:sz w:val="22"/>
              </w:rPr>
            </w:pPr>
            <w:r w:rsidRPr="00DA6BB6">
              <w:rPr>
                <w:rFonts w:ascii="等线" w:eastAsia="等线" w:hAnsi="等线" w:cs="宋体" w:hint="eastAsia"/>
                <w:color w:val="000000"/>
                <w:kern w:val="0"/>
                <w:sz w:val="22"/>
              </w:rPr>
              <w:t>写入32位地址</w:t>
            </w:r>
          </w:p>
        </w:tc>
      </w:tr>
      <w:tr w:rsidR="00DA6BB6" w:rsidRPr="00DA6BB6" w14:paraId="3B7ACC58" w14:textId="77777777" w:rsidTr="00DF4A1D">
        <w:trPr>
          <w:trHeight w:val="280"/>
          <w:jc w:val="center"/>
        </w:trPr>
        <w:tc>
          <w:tcPr>
            <w:tcW w:w="1025" w:type="dxa"/>
            <w:tcBorders>
              <w:top w:val="nil"/>
              <w:left w:val="single" w:sz="4" w:space="0" w:color="auto"/>
              <w:bottom w:val="single" w:sz="4" w:space="0" w:color="auto"/>
              <w:right w:val="single" w:sz="4" w:space="0" w:color="auto"/>
            </w:tcBorders>
            <w:shd w:val="clear" w:color="auto" w:fill="auto"/>
            <w:noWrap/>
            <w:vAlign w:val="center"/>
            <w:hideMark/>
          </w:tcPr>
          <w:p w14:paraId="66773DF8" w14:textId="77777777" w:rsidR="00DA6BB6" w:rsidRPr="00DA6BB6" w:rsidRDefault="00DA6BB6" w:rsidP="00DA6BB6">
            <w:pPr>
              <w:widowControl/>
              <w:jc w:val="center"/>
              <w:rPr>
                <w:rFonts w:ascii="等线" w:eastAsia="等线" w:hAnsi="等线" w:cs="宋体" w:hint="eastAsia"/>
                <w:color w:val="000000"/>
                <w:kern w:val="0"/>
                <w:sz w:val="22"/>
              </w:rPr>
            </w:pPr>
            <w:r w:rsidRPr="00DA6BB6">
              <w:rPr>
                <w:rFonts w:ascii="等线" w:eastAsia="等线" w:hAnsi="等线" w:cs="宋体" w:hint="eastAsia"/>
                <w:color w:val="000000"/>
                <w:kern w:val="0"/>
                <w:sz w:val="22"/>
              </w:rPr>
              <w:t>DMWr</w:t>
            </w:r>
          </w:p>
        </w:tc>
        <w:tc>
          <w:tcPr>
            <w:tcW w:w="740" w:type="dxa"/>
            <w:tcBorders>
              <w:top w:val="nil"/>
              <w:left w:val="nil"/>
              <w:bottom w:val="single" w:sz="4" w:space="0" w:color="auto"/>
              <w:right w:val="single" w:sz="4" w:space="0" w:color="auto"/>
            </w:tcBorders>
            <w:shd w:val="clear" w:color="auto" w:fill="auto"/>
            <w:noWrap/>
            <w:vAlign w:val="center"/>
            <w:hideMark/>
          </w:tcPr>
          <w:p w14:paraId="07914D75" w14:textId="77777777" w:rsidR="00DA6BB6" w:rsidRPr="00DA6BB6" w:rsidRDefault="00DA6BB6" w:rsidP="00DA6BB6">
            <w:pPr>
              <w:widowControl/>
              <w:jc w:val="center"/>
              <w:rPr>
                <w:rFonts w:ascii="等线" w:eastAsia="等线" w:hAnsi="等线" w:cs="宋体" w:hint="eastAsia"/>
                <w:color w:val="000000"/>
                <w:kern w:val="0"/>
                <w:sz w:val="22"/>
              </w:rPr>
            </w:pPr>
            <w:r w:rsidRPr="00DA6BB6">
              <w:rPr>
                <w:rFonts w:ascii="等线" w:eastAsia="等线" w:hAnsi="等线" w:cs="宋体" w:hint="eastAsia"/>
                <w:color w:val="000000"/>
                <w:kern w:val="0"/>
                <w:sz w:val="22"/>
              </w:rPr>
              <w:t>IN</w:t>
            </w:r>
          </w:p>
        </w:tc>
        <w:tc>
          <w:tcPr>
            <w:tcW w:w="580" w:type="dxa"/>
            <w:tcBorders>
              <w:top w:val="nil"/>
              <w:left w:val="nil"/>
              <w:bottom w:val="single" w:sz="4" w:space="0" w:color="auto"/>
              <w:right w:val="single" w:sz="4" w:space="0" w:color="auto"/>
            </w:tcBorders>
            <w:shd w:val="clear" w:color="auto" w:fill="auto"/>
            <w:noWrap/>
            <w:vAlign w:val="center"/>
            <w:hideMark/>
          </w:tcPr>
          <w:p w14:paraId="6C55265E" w14:textId="77777777" w:rsidR="00DA6BB6" w:rsidRPr="00DA6BB6" w:rsidRDefault="00DA6BB6" w:rsidP="00DA6BB6">
            <w:pPr>
              <w:widowControl/>
              <w:jc w:val="center"/>
              <w:rPr>
                <w:rFonts w:ascii="等线" w:eastAsia="等线" w:hAnsi="等线" w:cs="宋体" w:hint="eastAsia"/>
                <w:color w:val="000000"/>
                <w:kern w:val="0"/>
                <w:sz w:val="22"/>
              </w:rPr>
            </w:pPr>
            <w:r w:rsidRPr="00DA6BB6">
              <w:rPr>
                <w:rFonts w:ascii="等线" w:eastAsia="等线" w:hAnsi="等线" w:cs="宋体" w:hint="eastAsia"/>
                <w:color w:val="000000"/>
                <w:kern w:val="0"/>
                <w:sz w:val="22"/>
              </w:rPr>
              <w:t>1</w:t>
            </w:r>
          </w:p>
        </w:tc>
        <w:tc>
          <w:tcPr>
            <w:tcW w:w="2739" w:type="dxa"/>
            <w:tcBorders>
              <w:top w:val="nil"/>
              <w:left w:val="nil"/>
              <w:bottom w:val="single" w:sz="4" w:space="0" w:color="auto"/>
              <w:right w:val="single" w:sz="4" w:space="0" w:color="auto"/>
            </w:tcBorders>
            <w:shd w:val="clear" w:color="auto" w:fill="auto"/>
            <w:noWrap/>
            <w:vAlign w:val="center"/>
            <w:hideMark/>
          </w:tcPr>
          <w:p w14:paraId="19ADCC14" w14:textId="77777777" w:rsidR="00DA6BB6" w:rsidRPr="00DA6BB6" w:rsidRDefault="00DA6BB6" w:rsidP="00DA6BB6">
            <w:pPr>
              <w:widowControl/>
              <w:jc w:val="center"/>
              <w:rPr>
                <w:rFonts w:ascii="等线" w:eastAsia="等线" w:hAnsi="等线" w:cs="宋体" w:hint="eastAsia"/>
                <w:color w:val="000000"/>
                <w:kern w:val="0"/>
                <w:sz w:val="22"/>
              </w:rPr>
            </w:pPr>
            <w:r w:rsidRPr="00DA6BB6">
              <w:rPr>
                <w:rFonts w:ascii="等线" w:eastAsia="等线" w:hAnsi="等线" w:cs="宋体" w:hint="eastAsia"/>
                <w:color w:val="000000"/>
                <w:kern w:val="0"/>
                <w:sz w:val="22"/>
              </w:rPr>
              <w:t>DM写使能信号</w:t>
            </w:r>
          </w:p>
        </w:tc>
      </w:tr>
      <w:tr w:rsidR="00DA6BB6" w:rsidRPr="00DA6BB6" w14:paraId="4282EFCA" w14:textId="77777777" w:rsidTr="00DF4A1D">
        <w:trPr>
          <w:trHeight w:val="280"/>
          <w:jc w:val="center"/>
        </w:trPr>
        <w:tc>
          <w:tcPr>
            <w:tcW w:w="1025" w:type="dxa"/>
            <w:tcBorders>
              <w:top w:val="nil"/>
              <w:left w:val="single" w:sz="4" w:space="0" w:color="auto"/>
              <w:bottom w:val="single" w:sz="4" w:space="0" w:color="auto"/>
              <w:right w:val="single" w:sz="4" w:space="0" w:color="auto"/>
            </w:tcBorders>
            <w:shd w:val="clear" w:color="auto" w:fill="auto"/>
            <w:noWrap/>
            <w:vAlign w:val="center"/>
            <w:hideMark/>
          </w:tcPr>
          <w:p w14:paraId="70FE24D5" w14:textId="77777777" w:rsidR="00DA6BB6" w:rsidRPr="00DA6BB6" w:rsidRDefault="00DA6BB6" w:rsidP="00DA6BB6">
            <w:pPr>
              <w:widowControl/>
              <w:jc w:val="center"/>
              <w:rPr>
                <w:rFonts w:ascii="等线" w:eastAsia="等线" w:hAnsi="等线" w:cs="宋体" w:hint="eastAsia"/>
                <w:color w:val="000000"/>
                <w:kern w:val="0"/>
                <w:sz w:val="22"/>
              </w:rPr>
            </w:pPr>
            <w:r w:rsidRPr="00DA6BB6">
              <w:rPr>
                <w:rFonts w:ascii="等线" w:eastAsia="等线" w:hAnsi="等线" w:cs="宋体" w:hint="eastAsia"/>
                <w:color w:val="000000"/>
                <w:kern w:val="0"/>
                <w:sz w:val="22"/>
              </w:rPr>
              <w:t>Reset</w:t>
            </w:r>
          </w:p>
        </w:tc>
        <w:tc>
          <w:tcPr>
            <w:tcW w:w="740" w:type="dxa"/>
            <w:tcBorders>
              <w:top w:val="nil"/>
              <w:left w:val="nil"/>
              <w:bottom w:val="single" w:sz="4" w:space="0" w:color="auto"/>
              <w:right w:val="single" w:sz="4" w:space="0" w:color="auto"/>
            </w:tcBorders>
            <w:shd w:val="clear" w:color="auto" w:fill="auto"/>
            <w:noWrap/>
            <w:vAlign w:val="center"/>
            <w:hideMark/>
          </w:tcPr>
          <w:p w14:paraId="60D7E98D" w14:textId="77777777" w:rsidR="00DA6BB6" w:rsidRPr="00DA6BB6" w:rsidRDefault="00DA6BB6" w:rsidP="00DA6BB6">
            <w:pPr>
              <w:widowControl/>
              <w:jc w:val="center"/>
              <w:rPr>
                <w:rFonts w:ascii="等线" w:eastAsia="等线" w:hAnsi="等线" w:cs="宋体" w:hint="eastAsia"/>
                <w:color w:val="000000"/>
                <w:kern w:val="0"/>
                <w:sz w:val="22"/>
              </w:rPr>
            </w:pPr>
            <w:r w:rsidRPr="00DA6BB6">
              <w:rPr>
                <w:rFonts w:ascii="等线" w:eastAsia="等线" w:hAnsi="等线" w:cs="宋体" w:hint="eastAsia"/>
                <w:color w:val="000000"/>
                <w:kern w:val="0"/>
                <w:sz w:val="22"/>
              </w:rPr>
              <w:t>IN</w:t>
            </w:r>
          </w:p>
        </w:tc>
        <w:tc>
          <w:tcPr>
            <w:tcW w:w="580" w:type="dxa"/>
            <w:tcBorders>
              <w:top w:val="nil"/>
              <w:left w:val="nil"/>
              <w:bottom w:val="single" w:sz="4" w:space="0" w:color="auto"/>
              <w:right w:val="single" w:sz="4" w:space="0" w:color="auto"/>
            </w:tcBorders>
            <w:shd w:val="clear" w:color="auto" w:fill="auto"/>
            <w:noWrap/>
            <w:vAlign w:val="center"/>
            <w:hideMark/>
          </w:tcPr>
          <w:p w14:paraId="5627AEE5" w14:textId="77777777" w:rsidR="00DA6BB6" w:rsidRPr="00DA6BB6" w:rsidRDefault="00DA6BB6" w:rsidP="00DA6BB6">
            <w:pPr>
              <w:widowControl/>
              <w:jc w:val="center"/>
              <w:rPr>
                <w:rFonts w:ascii="等线" w:eastAsia="等线" w:hAnsi="等线" w:cs="宋体" w:hint="eastAsia"/>
                <w:color w:val="000000"/>
                <w:kern w:val="0"/>
                <w:sz w:val="22"/>
              </w:rPr>
            </w:pPr>
            <w:r w:rsidRPr="00DA6BB6">
              <w:rPr>
                <w:rFonts w:ascii="等线" w:eastAsia="等线" w:hAnsi="等线" w:cs="宋体" w:hint="eastAsia"/>
                <w:color w:val="000000"/>
                <w:kern w:val="0"/>
                <w:sz w:val="22"/>
              </w:rPr>
              <w:t>1</w:t>
            </w:r>
          </w:p>
        </w:tc>
        <w:tc>
          <w:tcPr>
            <w:tcW w:w="2739" w:type="dxa"/>
            <w:tcBorders>
              <w:top w:val="nil"/>
              <w:left w:val="nil"/>
              <w:bottom w:val="single" w:sz="4" w:space="0" w:color="auto"/>
              <w:right w:val="single" w:sz="4" w:space="0" w:color="auto"/>
            </w:tcBorders>
            <w:shd w:val="clear" w:color="auto" w:fill="auto"/>
            <w:noWrap/>
            <w:vAlign w:val="center"/>
            <w:hideMark/>
          </w:tcPr>
          <w:p w14:paraId="4B6D7DE1" w14:textId="77777777" w:rsidR="00DA6BB6" w:rsidRPr="00DA6BB6" w:rsidRDefault="00DA6BB6" w:rsidP="00DA6BB6">
            <w:pPr>
              <w:widowControl/>
              <w:jc w:val="center"/>
              <w:rPr>
                <w:rFonts w:ascii="等线" w:eastAsia="等线" w:hAnsi="等线" w:cs="宋体" w:hint="eastAsia"/>
                <w:color w:val="000000"/>
                <w:kern w:val="0"/>
                <w:sz w:val="22"/>
              </w:rPr>
            </w:pPr>
            <w:r w:rsidRPr="00DA6BB6">
              <w:rPr>
                <w:rFonts w:ascii="等线" w:eastAsia="等线" w:hAnsi="等线" w:cs="宋体" w:hint="eastAsia"/>
                <w:color w:val="000000"/>
                <w:kern w:val="0"/>
                <w:sz w:val="22"/>
              </w:rPr>
              <w:t>同步复位信号</w:t>
            </w:r>
          </w:p>
        </w:tc>
      </w:tr>
      <w:tr w:rsidR="00DA6BB6" w:rsidRPr="00DA6BB6" w14:paraId="4BB4FD7E" w14:textId="77777777" w:rsidTr="00DF4A1D">
        <w:trPr>
          <w:trHeight w:val="280"/>
          <w:jc w:val="center"/>
        </w:trPr>
        <w:tc>
          <w:tcPr>
            <w:tcW w:w="1025" w:type="dxa"/>
            <w:tcBorders>
              <w:top w:val="nil"/>
              <w:left w:val="single" w:sz="4" w:space="0" w:color="auto"/>
              <w:bottom w:val="single" w:sz="4" w:space="0" w:color="auto"/>
              <w:right w:val="single" w:sz="4" w:space="0" w:color="auto"/>
            </w:tcBorders>
            <w:shd w:val="clear" w:color="auto" w:fill="auto"/>
            <w:noWrap/>
            <w:vAlign w:val="center"/>
            <w:hideMark/>
          </w:tcPr>
          <w:p w14:paraId="3435E410" w14:textId="77777777" w:rsidR="00DA6BB6" w:rsidRPr="00DA6BB6" w:rsidRDefault="00DA6BB6" w:rsidP="00DA6BB6">
            <w:pPr>
              <w:widowControl/>
              <w:jc w:val="center"/>
              <w:rPr>
                <w:rFonts w:ascii="等线" w:eastAsia="等线" w:hAnsi="等线" w:cs="宋体" w:hint="eastAsia"/>
                <w:color w:val="000000"/>
                <w:kern w:val="0"/>
                <w:sz w:val="22"/>
              </w:rPr>
            </w:pPr>
            <w:r w:rsidRPr="00DA6BB6">
              <w:rPr>
                <w:rFonts w:ascii="等线" w:eastAsia="等线" w:hAnsi="等线" w:cs="宋体" w:hint="eastAsia"/>
                <w:color w:val="000000"/>
                <w:kern w:val="0"/>
                <w:sz w:val="22"/>
              </w:rPr>
              <w:t>L_S_SL</w:t>
            </w:r>
          </w:p>
        </w:tc>
        <w:tc>
          <w:tcPr>
            <w:tcW w:w="740" w:type="dxa"/>
            <w:tcBorders>
              <w:top w:val="nil"/>
              <w:left w:val="nil"/>
              <w:bottom w:val="single" w:sz="4" w:space="0" w:color="auto"/>
              <w:right w:val="single" w:sz="4" w:space="0" w:color="auto"/>
            </w:tcBorders>
            <w:shd w:val="clear" w:color="auto" w:fill="auto"/>
            <w:noWrap/>
            <w:vAlign w:val="center"/>
            <w:hideMark/>
          </w:tcPr>
          <w:p w14:paraId="127AFED3" w14:textId="77777777" w:rsidR="00DA6BB6" w:rsidRPr="00DA6BB6" w:rsidRDefault="00DA6BB6" w:rsidP="00DA6BB6">
            <w:pPr>
              <w:widowControl/>
              <w:jc w:val="center"/>
              <w:rPr>
                <w:rFonts w:ascii="等线" w:eastAsia="等线" w:hAnsi="等线" w:cs="宋体" w:hint="eastAsia"/>
                <w:color w:val="000000"/>
                <w:kern w:val="0"/>
                <w:sz w:val="22"/>
              </w:rPr>
            </w:pPr>
            <w:r w:rsidRPr="00DA6BB6">
              <w:rPr>
                <w:rFonts w:ascii="等线" w:eastAsia="等线" w:hAnsi="等线" w:cs="宋体" w:hint="eastAsia"/>
                <w:color w:val="000000"/>
                <w:kern w:val="0"/>
                <w:sz w:val="22"/>
              </w:rPr>
              <w:t>IN</w:t>
            </w:r>
          </w:p>
        </w:tc>
        <w:tc>
          <w:tcPr>
            <w:tcW w:w="580" w:type="dxa"/>
            <w:tcBorders>
              <w:top w:val="nil"/>
              <w:left w:val="nil"/>
              <w:bottom w:val="single" w:sz="4" w:space="0" w:color="auto"/>
              <w:right w:val="single" w:sz="4" w:space="0" w:color="auto"/>
            </w:tcBorders>
            <w:shd w:val="clear" w:color="auto" w:fill="auto"/>
            <w:noWrap/>
            <w:vAlign w:val="center"/>
            <w:hideMark/>
          </w:tcPr>
          <w:p w14:paraId="138EA34C" w14:textId="77777777" w:rsidR="00DA6BB6" w:rsidRPr="00DA6BB6" w:rsidRDefault="00DA6BB6" w:rsidP="00DA6BB6">
            <w:pPr>
              <w:widowControl/>
              <w:jc w:val="center"/>
              <w:rPr>
                <w:rFonts w:ascii="等线" w:eastAsia="等线" w:hAnsi="等线" w:cs="宋体" w:hint="eastAsia"/>
                <w:color w:val="000000"/>
                <w:kern w:val="0"/>
                <w:sz w:val="22"/>
              </w:rPr>
            </w:pPr>
            <w:r w:rsidRPr="00DA6BB6">
              <w:rPr>
                <w:rFonts w:ascii="等线" w:eastAsia="等线" w:hAnsi="等线" w:cs="宋体" w:hint="eastAsia"/>
                <w:color w:val="000000"/>
                <w:kern w:val="0"/>
                <w:sz w:val="22"/>
              </w:rPr>
              <w:t>3</w:t>
            </w:r>
          </w:p>
        </w:tc>
        <w:tc>
          <w:tcPr>
            <w:tcW w:w="2739" w:type="dxa"/>
            <w:tcBorders>
              <w:top w:val="nil"/>
              <w:left w:val="nil"/>
              <w:bottom w:val="single" w:sz="4" w:space="0" w:color="auto"/>
              <w:right w:val="single" w:sz="4" w:space="0" w:color="auto"/>
            </w:tcBorders>
            <w:shd w:val="clear" w:color="auto" w:fill="auto"/>
            <w:noWrap/>
            <w:vAlign w:val="center"/>
            <w:hideMark/>
          </w:tcPr>
          <w:p w14:paraId="621B4864" w14:textId="77777777" w:rsidR="00DA6BB6" w:rsidRPr="00DA6BB6" w:rsidRDefault="00DA6BB6" w:rsidP="00DA6BB6">
            <w:pPr>
              <w:widowControl/>
              <w:jc w:val="center"/>
              <w:rPr>
                <w:rFonts w:ascii="等线" w:eastAsia="等线" w:hAnsi="等线" w:cs="宋体" w:hint="eastAsia"/>
                <w:color w:val="000000"/>
                <w:kern w:val="0"/>
                <w:sz w:val="22"/>
              </w:rPr>
            </w:pPr>
            <w:r w:rsidRPr="00DA6BB6">
              <w:rPr>
                <w:rFonts w:ascii="等线" w:eastAsia="等线" w:hAnsi="等线" w:cs="宋体" w:hint="eastAsia"/>
                <w:color w:val="000000"/>
                <w:kern w:val="0"/>
                <w:sz w:val="22"/>
              </w:rPr>
              <w:t>load/store类型选择信号</w:t>
            </w:r>
          </w:p>
        </w:tc>
      </w:tr>
      <w:tr w:rsidR="00DA6BB6" w:rsidRPr="00DA6BB6" w14:paraId="7F375C86" w14:textId="77777777" w:rsidTr="00DF4A1D">
        <w:trPr>
          <w:trHeight w:val="280"/>
          <w:jc w:val="center"/>
        </w:trPr>
        <w:tc>
          <w:tcPr>
            <w:tcW w:w="1025" w:type="dxa"/>
            <w:tcBorders>
              <w:top w:val="nil"/>
              <w:left w:val="single" w:sz="4" w:space="0" w:color="auto"/>
              <w:bottom w:val="single" w:sz="4" w:space="0" w:color="auto"/>
              <w:right w:val="single" w:sz="4" w:space="0" w:color="auto"/>
            </w:tcBorders>
            <w:shd w:val="clear" w:color="auto" w:fill="auto"/>
            <w:noWrap/>
            <w:vAlign w:val="center"/>
            <w:hideMark/>
          </w:tcPr>
          <w:p w14:paraId="796DAA74" w14:textId="77777777" w:rsidR="00DA6BB6" w:rsidRPr="00DA6BB6" w:rsidRDefault="00DA6BB6" w:rsidP="00DA6BB6">
            <w:pPr>
              <w:widowControl/>
              <w:jc w:val="center"/>
              <w:rPr>
                <w:rFonts w:ascii="等线" w:eastAsia="等线" w:hAnsi="等线" w:cs="宋体" w:hint="eastAsia"/>
                <w:color w:val="000000"/>
                <w:kern w:val="0"/>
                <w:sz w:val="22"/>
              </w:rPr>
            </w:pPr>
            <w:r w:rsidRPr="00DA6BB6">
              <w:rPr>
                <w:rFonts w:ascii="等线" w:eastAsia="等线" w:hAnsi="等线" w:cs="宋体" w:hint="eastAsia"/>
                <w:color w:val="000000"/>
                <w:kern w:val="0"/>
                <w:sz w:val="22"/>
              </w:rPr>
              <w:t>DOUT</w:t>
            </w:r>
          </w:p>
        </w:tc>
        <w:tc>
          <w:tcPr>
            <w:tcW w:w="740" w:type="dxa"/>
            <w:tcBorders>
              <w:top w:val="nil"/>
              <w:left w:val="nil"/>
              <w:bottom w:val="single" w:sz="4" w:space="0" w:color="auto"/>
              <w:right w:val="single" w:sz="4" w:space="0" w:color="auto"/>
            </w:tcBorders>
            <w:shd w:val="clear" w:color="auto" w:fill="auto"/>
            <w:noWrap/>
            <w:vAlign w:val="center"/>
            <w:hideMark/>
          </w:tcPr>
          <w:p w14:paraId="7F31229E" w14:textId="77777777" w:rsidR="00DA6BB6" w:rsidRPr="00DA6BB6" w:rsidRDefault="00DA6BB6" w:rsidP="00DA6BB6">
            <w:pPr>
              <w:widowControl/>
              <w:jc w:val="center"/>
              <w:rPr>
                <w:rFonts w:ascii="等线" w:eastAsia="等线" w:hAnsi="等线" w:cs="宋体" w:hint="eastAsia"/>
                <w:color w:val="000000"/>
                <w:kern w:val="0"/>
                <w:sz w:val="22"/>
              </w:rPr>
            </w:pPr>
            <w:r w:rsidRPr="00DA6BB6">
              <w:rPr>
                <w:rFonts w:ascii="等线" w:eastAsia="等线" w:hAnsi="等线" w:cs="宋体" w:hint="eastAsia"/>
                <w:color w:val="000000"/>
                <w:kern w:val="0"/>
                <w:sz w:val="22"/>
              </w:rPr>
              <w:t>OUT</w:t>
            </w:r>
          </w:p>
        </w:tc>
        <w:tc>
          <w:tcPr>
            <w:tcW w:w="580" w:type="dxa"/>
            <w:tcBorders>
              <w:top w:val="nil"/>
              <w:left w:val="nil"/>
              <w:bottom w:val="single" w:sz="4" w:space="0" w:color="auto"/>
              <w:right w:val="single" w:sz="4" w:space="0" w:color="auto"/>
            </w:tcBorders>
            <w:shd w:val="clear" w:color="auto" w:fill="auto"/>
            <w:noWrap/>
            <w:vAlign w:val="center"/>
            <w:hideMark/>
          </w:tcPr>
          <w:p w14:paraId="1B09F89E" w14:textId="77777777" w:rsidR="00DA6BB6" w:rsidRPr="00DA6BB6" w:rsidRDefault="00DA6BB6" w:rsidP="00DA6BB6">
            <w:pPr>
              <w:widowControl/>
              <w:jc w:val="center"/>
              <w:rPr>
                <w:rFonts w:ascii="等线" w:eastAsia="等线" w:hAnsi="等线" w:cs="宋体" w:hint="eastAsia"/>
                <w:color w:val="000000"/>
                <w:kern w:val="0"/>
                <w:sz w:val="22"/>
              </w:rPr>
            </w:pPr>
            <w:r w:rsidRPr="00DA6BB6">
              <w:rPr>
                <w:rFonts w:ascii="等线" w:eastAsia="等线" w:hAnsi="等线" w:cs="宋体" w:hint="eastAsia"/>
                <w:color w:val="000000"/>
                <w:kern w:val="0"/>
                <w:sz w:val="22"/>
              </w:rPr>
              <w:t>32</w:t>
            </w:r>
          </w:p>
        </w:tc>
        <w:tc>
          <w:tcPr>
            <w:tcW w:w="2739" w:type="dxa"/>
            <w:tcBorders>
              <w:top w:val="nil"/>
              <w:left w:val="nil"/>
              <w:bottom w:val="single" w:sz="4" w:space="0" w:color="auto"/>
              <w:right w:val="single" w:sz="4" w:space="0" w:color="auto"/>
            </w:tcBorders>
            <w:shd w:val="clear" w:color="auto" w:fill="auto"/>
            <w:noWrap/>
            <w:vAlign w:val="center"/>
            <w:hideMark/>
          </w:tcPr>
          <w:p w14:paraId="68938A8E" w14:textId="77777777" w:rsidR="00DA6BB6" w:rsidRPr="00DA6BB6" w:rsidRDefault="00DA6BB6" w:rsidP="00DA6BB6">
            <w:pPr>
              <w:widowControl/>
              <w:jc w:val="center"/>
              <w:rPr>
                <w:rFonts w:ascii="等线" w:eastAsia="等线" w:hAnsi="等线" w:cs="宋体" w:hint="eastAsia"/>
                <w:color w:val="000000"/>
                <w:kern w:val="0"/>
                <w:sz w:val="22"/>
              </w:rPr>
            </w:pPr>
            <w:r w:rsidRPr="00DA6BB6">
              <w:rPr>
                <w:rFonts w:ascii="等线" w:eastAsia="等线" w:hAnsi="等线" w:cs="宋体" w:hint="eastAsia"/>
                <w:color w:val="000000"/>
                <w:kern w:val="0"/>
                <w:sz w:val="22"/>
              </w:rPr>
              <w:t>读出32位数据</w:t>
            </w:r>
          </w:p>
        </w:tc>
      </w:tr>
      <w:tr w:rsidR="00DA6BB6" w:rsidRPr="00DA6BB6" w14:paraId="7B3D4AD9" w14:textId="77777777" w:rsidTr="00DF4A1D">
        <w:trPr>
          <w:trHeight w:val="280"/>
          <w:jc w:val="center"/>
        </w:trPr>
        <w:tc>
          <w:tcPr>
            <w:tcW w:w="1025" w:type="dxa"/>
            <w:tcBorders>
              <w:top w:val="nil"/>
              <w:left w:val="single" w:sz="4" w:space="0" w:color="auto"/>
              <w:bottom w:val="single" w:sz="4" w:space="0" w:color="auto"/>
              <w:right w:val="single" w:sz="4" w:space="0" w:color="auto"/>
            </w:tcBorders>
            <w:shd w:val="clear" w:color="auto" w:fill="auto"/>
            <w:noWrap/>
            <w:vAlign w:val="center"/>
            <w:hideMark/>
          </w:tcPr>
          <w:p w14:paraId="09E572F3" w14:textId="77777777" w:rsidR="00DA6BB6" w:rsidRPr="00DA6BB6" w:rsidRDefault="00DA6BB6" w:rsidP="00DA6BB6">
            <w:pPr>
              <w:widowControl/>
              <w:jc w:val="center"/>
              <w:rPr>
                <w:rFonts w:ascii="等线" w:eastAsia="等线" w:hAnsi="等线" w:cs="宋体" w:hint="eastAsia"/>
                <w:color w:val="000000"/>
                <w:kern w:val="0"/>
                <w:sz w:val="22"/>
              </w:rPr>
            </w:pPr>
            <w:r w:rsidRPr="00DA6BB6">
              <w:rPr>
                <w:rFonts w:ascii="等线" w:eastAsia="等线" w:hAnsi="等线" w:cs="宋体" w:hint="eastAsia"/>
                <w:color w:val="000000"/>
                <w:kern w:val="0"/>
                <w:sz w:val="22"/>
              </w:rPr>
              <w:t>LoadSel</w:t>
            </w:r>
          </w:p>
        </w:tc>
        <w:tc>
          <w:tcPr>
            <w:tcW w:w="740" w:type="dxa"/>
            <w:tcBorders>
              <w:top w:val="nil"/>
              <w:left w:val="nil"/>
              <w:bottom w:val="single" w:sz="4" w:space="0" w:color="auto"/>
              <w:right w:val="single" w:sz="4" w:space="0" w:color="auto"/>
            </w:tcBorders>
            <w:shd w:val="clear" w:color="auto" w:fill="auto"/>
            <w:noWrap/>
            <w:vAlign w:val="center"/>
            <w:hideMark/>
          </w:tcPr>
          <w:p w14:paraId="427787E7" w14:textId="77777777" w:rsidR="00DA6BB6" w:rsidRPr="00DA6BB6" w:rsidRDefault="00DA6BB6" w:rsidP="00DA6BB6">
            <w:pPr>
              <w:widowControl/>
              <w:jc w:val="center"/>
              <w:rPr>
                <w:rFonts w:ascii="等线" w:eastAsia="等线" w:hAnsi="等线" w:cs="宋体" w:hint="eastAsia"/>
                <w:color w:val="000000"/>
                <w:kern w:val="0"/>
                <w:sz w:val="22"/>
              </w:rPr>
            </w:pPr>
            <w:r w:rsidRPr="00DA6BB6">
              <w:rPr>
                <w:rFonts w:ascii="等线" w:eastAsia="等线" w:hAnsi="等线" w:cs="宋体" w:hint="eastAsia"/>
                <w:color w:val="000000"/>
                <w:kern w:val="0"/>
                <w:sz w:val="22"/>
              </w:rPr>
              <w:t>OUT</w:t>
            </w:r>
          </w:p>
        </w:tc>
        <w:tc>
          <w:tcPr>
            <w:tcW w:w="580" w:type="dxa"/>
            <w:tcBorders>
              <w:top w:val="nil"/>
              <w:left w:val="nil"/>
              <w:bottom w:val="single" w:sz="4" w:space="0" w:color="auto"/>
              <w:right w:val="single" w:sz="4" w:space="0" w:color="auto"/>
            </w:tcBorders>
            <w:shd w:val="clear" w:color="auto" w:fill="auto"/>
            <w:noWrap/>
            <w:vAlign w:val="center"/>
            <w:hideMark/>
          </w:tcPr>
          <w:p w14:paraId="7EA58886" w14:textId="77777777" w:rsidR="00DA6BB6" w:rsidRPr="00DA6BB6" w:rsidRDefault="00DA6BB6" w:rsidP="00DA6BB6">
            <w:pPr>
              <w:widowControl/>
              <w:jc w:val="center"/>
              <w:rPr>
                <w:rFonts w:ascii="等线" w:eastAsia="等线" w:hAnsi="等线" w:cs="宋体" w:hint="eastAsia"/>
                <w:color w:val="000000"/>
                <w:kern w:val="0"/>
                <w:sz w:val="22"/>
              </w:rPr>
            </w:pPr>
            <w:r w:rsidRPr="00DA6BB6">
              <w:rPr>
                <w:rFonts w:ascii="等线" w:eastAsia="等线" w:hAnsi="等线" w:cs="宋体" w:hint="eastAsia"/>
                <w:color w:val="000000"/>
                <w:kern w:val="0"/>
                <w:sz w:val="22"/>
              </w:rPr>
              <w:t>2</w:t>
            </w:r>
          </w:p>
        </w:tc>
        <w:tc>
          <w:tcPr>
            <w:tcW w:w="2739" w:type="dxa"/>
            <w:tcBorders>
              <w:top w:val="nil"/>
              <w:left w:val="nil"/>
              <w:bottom w:val="single" w:sz="4" w:space="0" w:color="auto"/>
              <w:right w:val="single" w:sz="4" w:space="0" w:color="auto"/>
            </w:tcBorders>
            <w:shd w:val="clear" w:color="auto" w:fill="auto"/>
            <w:noWrap/>
            <w:vAlign w:val="center"/>
            <w:hideMark/>
          </w:tcPr>
          <w:p w14:paraId="2F737431" w14:textId="77777777" w:rsidR="00DA6BB6" w:rsidRPr="00DA6BB6" w:rsidRDefault="00DA6BB6" w:rsidP="00DA6BB6">
            <w:pPr>
              <w:widowControl/>
              <w:jc w:val="center"/>
              <w:rPr>
                <w:rFonts w:ascii="等线" w:eastAsia="等线" w:hAnsi="等线" w:cs="宋体" w:hint="eastAsia"/>
                <w:color w:val="000000"/>
                <w:kern w:val="0"/>
                <w:sz w:val="22"/>
              </w:rPr>
            </w:pPr>
            <w:r w:rsidRPr="00DA6BB6">
              <w:rPr>
                <w:rFonts w:ascii="等线" w:eastAsia="等线" w:hAnsi="等线" w:cs="宋体" w:hint="eastAsia"/>
                <w:color w:val="000000"/>
                <w:kern w:val="0"/>
                <w:sz w:val="22"/>
              </w:rPr>
              <w:t>Load类型地址决定值</w:t>
            </w:r>
          </w:p>
        </w:tc>
      </w:tr>
    </w:tbl>
    <w:p w14:paraId="507E0249" w14:textId="77777777" w:rsidR="004565C4" w:rsidRPr="00DA6BB6" w:rsidRDefault="004565C4" w:rsidP="004565C4">
      <w:pPr>
        <w:pStyle w:val="a7"/>
        <w:ind w:left="1080" w:firstLineChars="0" w:firstLine="0"/>
        <w:rPr>
          <w:rFonts w:ascii="宋体" w:eastAsia="宋体" w:hAnsi="宋体"/>
          <w:sz w:val="24"/>
          <w:szCs w:val="24"/>
        </w:rPr>
      </w:pPr>
    </w:p>
    <w:p w14:paraId="07EF0089" w14:textId="1C3290D8" w:rsidR="004565C4" w:rsidRDefault="004565C4" w:rsidP="004565C4">
      <w:pPr>
        <w:pStyle w:val="a7"/>
        <w:numPr>
          <w:ilvl w:val="0"/>
          <w:numId w:val="9"/>
        </w:numPr>
        <w:ind w:firstLineChars="0"/>
        <w:rPr>
          <w:rFonts w:ascii="宋体" w:eastAsia="宋体" w:hAnsi="宋体"/>
          <w:sz w:val="24"/>
          <w:szCs w:val="24"/>
        </w:rPr>
      </w:pPr>
      <w:r w:rsidRPr="00777679">
        <w:rPr>
          <w:rFonts w:ascii="宋体" w:eastAsia="宋体" w:hAnsi="宋体" w:hint="eastAsia"/>
          <w:sz w:val="24"/>
          <w:szCs w:val="24"/>
        </w:rPr>
        <w:t>模块功能</w:t>
      </w:r>
    </w:p>
    <w:p w14:paraId="5AEB5DAC" w14:textId="77777777" w:rsidR="008E0A68" w:rsidRPr="00777679" w:rsidRDefault="008E0A68" w:rsidP="008E0A68">
      <w:pPr>
        <w:pStyle w:val="a7"/>
        <w:ind w:left="1080" w:firstLineChars="0" w:firstLine="0"/>
        <w:rPr>
          <w:rFonts w:ascii="宋体" w:eastAsia="宋体" w:hAnsi="宋体"/>
          <w:sz w:val="24"/>
          <w:szCs w:val="24"/>
        </w:rPr>
      </w:pPr>
    </w:p>
    <w:tbl>
      <w:tblPr>
        <w:tblW w:w="7754" w:type="dxa"/>
        <w:jc w:val="center"/>
        <w:tblLook w:val="04A0" w:firstRow="1" w:lastRow="0" w:firstColumn="1" w:lastColumn="0" w:noHBand="0" w:noVBand="1"/>
      </w:tblPr>
      <w:tblGrid>
        <w:gridCol w:w="1040"/>
        <w:gridCol w:w="1507"/>
        <w:gridCol w:w="5207"/>
      </w:tblGrid>
      <w:tr w:rsidR="00005191" w:rsidRPr="00777679" w14:paraId="2BF99911" w14:textId="77777777" w:rsidTr="0037290B">
        <w:trPr>
          <w:trHeight w:val="280"/>
          <w:jc w:val="center"/>
        </w:trPr>
        <w:tc>
          <w:tcPr>
            <w:tcW w:w="104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9393ED6" w14:textId="77777777" w:rsidR="00005191" w:rsidRPr="00777679" w:rsidRDefault="00005191" w:rsidP="00005191">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序号</w:t>
            </w:r>
          </w:p>
        </w:tc>
        <w:tc>
          <w:tcPr>
            <w:tcW w:w="1507" w:type="dxa"/>
            <w:tcBorders>
              <w:top w:val="single" w:sz="4" w:space="0" w:color="auto"/>
              <w:left w:val="nil"/>
              <w:bottom w:val="single" w:sz="4" w:space="0" w:color="auto"/>
              <w:right w:val="single" w:sz="4" w:space="0" w:color="auto"/>
            </w:tcBorders>
            <w:shd w:val="clear" w:color="000000" w:fill="9BC2E6"/>
            <w:noWrap/>
            <w:vAlign w:val="center"/>
            <w:hideMark/>
          </w:tcPr>
          <w:p w14:paraId="742C4FDC" w14:textId="77777777" w:rsidR="00005191" w:rsidRPr="00777679" w:rsidRDefault="00005191" w:rsidP="00005191">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功能</w:t>
            </w:r>
          </w:p>
        </w:tc>
        <w:tc>
          <w:tcPr>
            <w:tcW w:w="5207" w:type="dxa"/>
            <w:tcBorders>
              <w:top w:val="single" w:sz="4" w:space="0" w:color="auto"/>
              <w:left w:val="nil"/>
              <w:bottom w:val="single" w:sz="4" w:space="0" w:color="auto"/>
              <w:right w:val="single" w:sz="4" w:space="0" w:color="auto"/>
            </w:tcBorders>
            <w:shd w:val="clear" w:color="000000" w:fill="9BC2E6"/>
            <w:noWrap/>
            <w:vAlign w:val="center"/>
            <w:hideMark/>
          </w:tcPr>
          <w:p w14:paraId="6300ACFF" w14:textId="77777777" w:rsidR="00005191" w:rsidRPr="00777679" w:rsidRDefault="00005191" w:rsidP="00005191">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功能描述</w:t>
            </w:r>
          </w:p>
        </w:tc>
      </w:tr>
      <w:tr w:rsidR="00005191" w:rsidRPr="00777679" w14:paraId="04626A4B" w14:textId="77777777" w:rsidTr="0037290B">
        <w:trPr>
          <w:trHeight w:val="280"/>
          <w:jc w:val="center"/>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171E045" w14:textId="77777777" w:rsidR="00005191" w:rsidRPr="00777679" w:rsidRDefault="00005191" w:rsidP="00005191">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1</w:t>
            </w:r>
          </w:p>
        </w:tc>
        <w:tc>
          <w:tcPr>
            <w:tcW w:w="1507" w:type="dxa"/>
            <w:tcBorders>
              <w:top w:val="nil"/>
              <w:left w:val="nil"/>
              <w:bottom w:val="single" w:sz="4" w:space="0" w:color="auto"/>
              <w:right w:val="single" w:sz="4" w:space="0" w:color="auto"/>
            </w:tcBorders>
            <w:shd w:val="clear" w:color="auto" w:fill="auto"/>
            <w:noWrap/>
            <w:vAlign w:val="center"/>
            <w:hideMark/>
          </w:tcPr>
          <w:p w14:paraId="28B5684C" w14:textId="77777777" w:rsidR="00005191" w:rsidRPr="00777679" w:rsidRDefault="00005191" w:rsidP="00005191">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读内存数据</w:t>
            </w:r>
          </w:p>
        </w:tc>
        <w:tc>
          <w:tcPr>
            <w:tcW w:w="5207" w:type="dxa"/>
            <w:tcBorders>
              <w:top w:val="nil"/>
              <w:left w:val="nil"/>
              <w:bottom w:val="single" w:sz="4" w:space="0" w:color="auto"/>
              <w:right w:val="single" w:sz="4" w:space="0" w:color="auto"/>
            </w:tcBorders>
            <w:shd w:val="clear" w:color="auto" w:fill="auto"/>
            <w:noWrap/>
            <w:vAlign w:val="center"/>
            <w:hideMark/>
          </w:tcPr>
          <w:p w14:paraId="526EEC0C" w14:textId="3B5E5CA2" w:rsidR="00005191" w:rsidRPr="00777679" w:rsidRDefault="00005191" w:rsidP="00005191">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DMWr信号无效时，读出</w:t>
            </w:r>
            <w:r w:rsidR="000733FA" w:rsidRPr="00777679">
              <w:rPr>
                <w:rFonts w:ascii="宋体" w:eastAsia="宋体" w:hAnsi="宋体" w:cs="宋体" w:hint="eastAsia"/>
                <w:color w:val="000000"/>
                <w:kern w:val="0"/>
                <w:szCs w:val="21"/>
              </w:rPr>
              <w:t>DMAddr</w:t>
            </w:r>
            <w:r w:rsidRPr="00777679">
              <w:rPr>
                <w:rFonts w:ascii="宋体" w:eastAsia="宋体" w:hAnsi="宋体" w:cs="宋体" w:hint="eastAsia"/>
                <w:color w:val="000000"/>
                <w:kern w:val="0"/>
                <w:szCs w:val="21"/>
              </w:rPr>
              <w:t>地址存储的数据</w:t>
            </w:r>
          </w:p>
        </w:tc>
      </w:tr>
      <w:tr w:rsidR="00005191" w:rsidRPr="00777679" w14:paraId="3DE3DB30" w14:textId="77777777" w:rsidTr="0037290B">
        <w:trPr>
          <w:trHeight w:val="280"/>
          <w:jc w:val="center"/>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E94823B" w14:textId="77777777" w:rsidR="00005191" w:rsidRPr="00777679" w:rsidRDefault="00005191" w:rsidP="00005191">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2</w:t>
            </w:r>
          </w:p>
        </w:tc>
        <w:tc>
          <w:tcPr>
            <w:tcW w:w="1507" w:type="dxa"/>
            <w:tcBorders>
              <w:top w:val="nil"/>
              <w:left w:val="nil"/>
              <w:bottom w:val="single" w:sz="4" w:space="0" w:color="auto"/>
              <w:right w:val="single" w:sz="4" w:space="0" w:color="auto"/>
            </w:tcBorders>
            <w:shd w:val="clear" w:color="auto" w:fill="auto"/>
            <w:noWrap/>
            <w:vAlign w:val="center"/>
            <w:hideMark/>
          </w:tcPr>
          <w:p w14:paraId="3254FA1C" w14:textId="77777777" w:rsidR="00005191" w:rsidRPr="00777679" w:rsidRDefault="00005191" w:rsidP="00005191">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写内存数据</w:t>
            </w:r>
          </w:p>
        </w:tc>
        <w:tc>
          <w:tcPr>
            <w:tcW w:w="5207" w:type="dxa"/>
            <w:tcBorders>
              <w:top w:val="nil"/>
              <w:left w:val="nil"/>
              <w:bottom w:val="single" w:sz="4" w:space="0" w:color="auto"/>
              <w:right w:val="single" w:sz="4" w:space="0" w:color="auto"/>
            </w:tcBorders>
            <w:shd w:val="clear" w:color="auto" w:fill="auto"/>
            <w:noWrap/>
            <w:vAlign w:val="center"/>
            <w:hideMark/>
          </w:tcPr>
          <w:p w14:paraId="010BD480" w14:textId="2721D3CF" w:rsidR="00005191" w:rsidRPr="00777679" w:rsidRDefault="00005191" w:rsidP="00005191">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DMWr信号有效时，向</w:t>
            </w:r>
            <w:r w:rsidR="000733FA" w:rsidRPr="00777679">
              <w:rPr>
                <w:rFonts w:ascii="宋体" w:eastAsia="宋体" w:hAnsi="宋体" w:cs="宋体" w:hint="eastAsia"/>
                <w:color w:val="000000"/>
                <w:kern w:val="0"/>
                <w:szCs w:val="21"/>
              </w:rPr>
              <w:t>DMAddr</w:t>
            </w:r>
            <w:r w:rsidRPr="00777679">
              <w:rPr>
                <w:rFonts w:ascii="宋体" w:eastAsia="宋体" w:hAnsi="宋体" w:cs="宋体" w:hint="eastAsia"/>
                <w:color w:val="000000"/>
                <w:kern w:val="0"/>
                <w:szCs w:val="21"/>
              </w:rPr>
              <w:t>地址写入DIN数据</w:t>
            </w:r>
          </w:p>
        </w:tc>
      </w:tr>
      <w:tr w:rsidR="00005191" w:rsidRPr="00777679" w14:paraId="32C6C9F0" w14:textId="77777777" w:rsidTr="0037290B">
        <w:trPr>
          <w:trHeight w:val="280"/>
          <w:jc w:val="center"/>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95C8C1D" w14:textId="77777777" w:rsidR="00005191" w:rsidRPr="00777679" w:rsidRDefault="00005191" w:rsidP="00005191">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3</w:t>
            </w:r>
          </w:p>
        </w:tc>
        <w:tc>
          <w:tcPr>
            <w:tcW w:w="1507" w:type="dxa"/>
            <w:tcBorders>
              <w:top w:val="nil"/>
              <w:left w:val="nil"/>
              <w:bottom w:val="single" w:sz="4" w:space="0" w:color="auto"/>
              <w:right w:val="single" w:sz="4" w:space="0" w:color="auto"/>
            </w:tcBorders>
            <w:shd w:val="clear" w:color="auto" w:fill="auto"/>
            <w:noWrap/>
            <w:vAlign w:val="center"/>
            <w:hideMark/>
          </w:tcPr>
          <w:p w14:paraId="1E782B60" w14:textId="0310EF38" w:rsidR="00005191" w:rsidRPr="00777679" w:rsidRDefault="009335FA" w:rsidP="00005191">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同</w:t>
            </w:r>
            <w:r w:rsidR="00005191" w:rsidRPr="00777679">
              <w:rPr>
                <w:rFonts w:ascii="宋体" w:eastAsia="宋体" w:hAnsi="宋体" w:cs="宋体" w:hint="eastAsia"/>
                <w:color w:val="000000"/>
                <w:kern w:val="0"/>
                <w:szCs w:val="21"/>
              </w:rPr>
              <w:t>步复位</w:t>
            </w:r>
          </w:p>
        </w:tc>
        <w:tc>
          <w:tcPr>
            <w:tcW w:w="5207" w:type="dxa"/>
            <w:tcBorders>
              <w:top w:val="nil"/>
              <w:left w:val="nil"/>
              <w:bottom w:val="single" w:sz="4" w:space="0" w:color="auto"/>
              <w:right w:val="single" w:sz="4" w:space="0" w:color="auto"/>
            </w:tcBorders>
            <w:shd w:val="clear" w:color="auto" w:fill="auto"/>
            <w:noWrap/>
            <w:vAlign w:val="center"/>
            <w:hideMark/>
          </w:tcPr>
          <w:p w14:paraId="0324B880" w14:textId="042C2313" w:rsidR="00005191" w:rsidRPr="00777679" w:rsidRDefault="00005191" w:rsidP="00005191">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当Reset信号有效时，</w:t>
            </w:r>
            <w:r w:rsidR="009335FA" w:rsidRPr="00777679">
              <w:rPr>
                <w:rFonts w:ascii="宋体" w:eastAsia="宋体" w:hAnsi="宋体" w:cs="宋体" w:hint="eastAsia"/>
                <w:color w:val="000000"/>
                <w:kern w:val="0"/>
                <w:szCs w:val="21"/>
              </w:rPr>
              <w:t>同</w:t>
            </w:r>
            <w:r w:rsidRPr="00777679">
              <w:rPr>
                <w:rFonts w:ascii="宋体" w:eastAsia="宋体" w:hAnsi="宋体" w:cs="宋体" w:hint="eastAsia"/>
                <w:color w:val="000000"/>
                <w:kern w:val="0"/>
                <w:szCs w:val="21"/>
              </w:rPr>
              <w:t>步复位DM</w:t>
            </w:r>
          </w:p>
        </w:tc>
      </w:tr>
    </w:tbl>
    <w:p w14:paraId="4FCE3B8B" w14:textId="0E74CD10" w:rsidR="009906F5" w:rsidRPr="00777679" w:rsidRDefault="009906F5" w:rsidP="009906F5">
      <w:pPr>
        <w:rPr>
          <w:rFonts w:ascii="宋体" w:eastAsia="宋体" w:hAnsi="宋体"/>
          <w:sz w:val="24"/>
          <w:szCs w:val="24"/>
        </w:rPr>
      </w:pPr>
    </w:p>
    <w:p w14:paraId="31EB8BC5" w14:textId="0C2DFE0B" w:rsidR="009906F5" w:rsidRPr="00777679" w:rsidRDefault="009906F5" w:rsidP="009906F5">
      <w:pPr>
        <w:pStyle w:val="a7"/>
        <w:numPr>
          <w:ilvl w:val="0"/>
          <w:numId w:val="5"/>
        </w:numPr>
        <w:ind w:firstLineChars="0"/>
        <w:rPr>
          <w:rFonts w:ascii="宋体" w:eastAsia="宋体" w:hAnsi="宋体" w:cs="Times New Roman"/>
          <w:b/>
          <w:sz w:val="24"/>
          <w:szCs w:val="24"/>
        </w:rPr>
      </w:pPr>
      <w:r w:rsidRPr="00777679">
        <w:rPr>
          <w:rFonts w:ascii="宋体" w:eastAsia="宋体" w:hAnsi="宋体" w:cs="Times New Roman"/>
          <w:b/>
          <w:sz w:val="24"/>
          <w:szCs w:val="24"/>
        </w:rPr>
        <w:t>EXT</w:t>
      </w:r>
    </w:p>
    <w:p w14:paraId="5B779248" w14:textId="1E62C7FD" w:rsidR="009906F5" w:rsidRDefault="009906F5" w:rsidP="0082721D">
      <w:pPr>
        <w:pStyle w:val="a7"/>
        <w:numPr>
          <w:ilvl w:val="0"/>
          <w:numId w:val="10"/>
        </w:numPr>
        <w:ind w:firstLineChars="0"/>
        <w:rPr>
          <w:rFonts w:ascii="宋体" w:eastAsia="宋体" w:hAnsi="宋体"/>
          <w:sz w:val="24"/>
          <w:szCs w:val="24"/>
        </w:rPr>
      </w:pPr>
      <w:r w:rsidRPr="00777679">
        <w:rPr>
          <w:rFonts w:ascii="宋体" w:eastAsia="宋体" w:hAnsi="宋体" w:hint="eastAsia"/>
          <w:sz w:val="24"/>
          <w:szCs w:val="24"/>
        </w:rPr>
        <w:t>端口定义</w:t>
      </w:r>
    </w:p>
    <w:p w14:paraId="4E9F0169" w14:textId="77777777" w:rsidR="008676CC" w:rsidRPr="00777679" w:rsidRDefault="008676CC" w:rsidP="008676CC">
      <w:pPr>
        <w:pStyle w:val="a7"/>
        <w:ind w:left="1440" w:firstLineChars="0" w:firstLine="0"/>
        <w:rPr>
          <w:rFonts w:ascii="宋体" w:eastAsia="宋体" w:hAnsi="宋体"/>
          <w:sz w:val="24"/>
          <w:szCs w:val="24"/>
        </w:rPr>
      </w:pPr>
    </w:p>
    <w:tbl>
      <w:tblPr>
        <w:tblW w:w="6894" w:type="dxa"/>
        <w:jc w:val="center"/>
        <w:tblLook w:val="04A0" w:firstRow="1" w:lastRow="0" w:firstColumn="1" w:lastColumn="0" w:noHBand="0" w:noVBand="1"/>
      </w:tblPr>
      <w:tblGrid>
        <w:gridCol w:w="1165"/>
        <w:gridCol w:w="1040"/>
        <w:gridCol w:w="1040"/>
        <w:gridCol w:w="3649"/>
      </w:tblGrid>
      <w:tr w:rsidR="0082721D" w:rsidRPr="00777679" w14:paraId="318C0490" w14:textId="77777777" w:rsidTr="0037290B">
        <w:trPr>
          <w:trHeight w:val="280"/>
          <w:jc w:val="center"/>
        </w:trPr>
        <w:tc>
          <w:tcPr>
            <w:tcW w:w="1165"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59DCA70" w14:textId="77777777" w:rsidR="0082721D" w:rsidRPr="00777679" w:rsidRDefault="0082721D" w:rsidP="0082721D">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端口名</w:t>
            </w:r>
          </w:p>
        </w:tc>
        <w:tc>
          <w:tcPr>
            <w:tcW w:w="1040" w:type="dxa"/>
            <w:tcBorders>
              <w:top w:val="single" w:sz="4" w:space="0" w:color="auto"/>
              <w:left w:val="nil"/>
              <w:bottom w:val="single" w:sz="4" w:space="0" w:color="auto"/>
              <w:right w:val="single" w:sz="4" w:space="0" w:color="auto"/>
            </w:tcBorders>
            <w:shd w:val="clear" w:color="000000" w:fill="9BC2E6"/>
            <w:noWrap/>
            <w:vAlign w:val="bottom"/>
            <w:hideMark/>
          </w:tcPr>
          <w:p w14:paraId="116BEAC1" w14:textId="77777777" w:rsidR="0082721D" w:rsidRPr="00777679" w:rsidRDefault="0082721D" w:rsidP="0082721D">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方向</w:t>
            </w:r>
          </w:p>
        </w:tc>
        <w:tc>
          <w:tcPr>
            <w:tcW w:w="1040" w:type="dxa"/>
            <w:tcBorders>
              <w:top w:val="single" w:sz="4" w:space="0" w:color="auto"/>
              <w:left w:val="nil"/>
              <w:bottom w:val="single" w:sz="4" w:space="0" w:color="auto"/>
              <w:right w:val="single" w:sz="4" w:space="0" w:color="auto"/>
            </w:tcBorders>
            <w:shd w:val="clear" w:color="000000" w:fill="9BC2E6"/>
            <w:noWrap/>
            <w:vAlign w:val="bottom"/>
            <w:hideMark/>
          </w:tcPr>
          <w:p w14:paraId="7419AD33" w14:textId="77777777" w:rsidR="0082721D" w:rsidRPr="00777679" w:rsidRDefault="0082721D" w:rsidP="0082721D">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位数</w:t>
            </w:r>
          </w:p>
        </w:tc>
        <w:tc>
          <w:tcPr>
            <w:tcW w:w="3649" w:type="dxa"/>
            <w:tcBorders>
              <w:top w:val="single" w:sz="4" w:space="0" w:color="auto"/>
              <w:left w:val="nil"/>
              <w:bottom w:val="single" w:sz="4" w:space="0" w:color="auto"/>
              <w:right w:val="single" w:sz="4" w:space="0" w:color="auto"/>
            </w:tcBorders>
            <w:shd w:val="clear" w:color="000000" w:fill="9BC2E6"/>
            <w:noWrap/>
            <w:vAlign w:val="bottom"/>
            <w:hideMark/>
          </w:tcPr>
          <w:p w14:paraId="18167B7C" w14:textId="77777777" w:rsidR="0082721D" w:rsidRPr="00777679" w:rsidRDefault="0082721D" w:rsidP="0082721D">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描述</w:t>
            </w:r>
          </w:p>
        </w:tc>
      </w:tr>
      <w:tr w:rsidR="0082721D" w:rsidRPr="00777679" w14:paraId="7E4BFDC7" w14:textId="77777777" w:rsidTr="0037290B">
        <w:trPr>
          <w:trHeight w:val="280"/>
          <w:jc w:val="center"/>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14:paraId="6397CAD9" w14:textId="77777777" w:rsidR="0082721D" w:rsidRPr="00777679" w:rsidRDefault="0082721D" w:rsidP="0082721D">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EXT_Op</w:t>
            </w:r>
          </w:p>
        </w:tc>
        <w:tc>
          <w:tcPr>
            <w:tcW w:w="1040" w:type="dxa"/>
            <w:tcBorders>
              <w:top w:val="nil"/>
              <w:left w:val="nil"/>
              <w:bottom w:val="single" w:sz="4" w:space="0" w:color="auto"/>
              <w:right w:val="single" w:sz="4" w:space="0" w:color="auto"/>
            </w:tcBorders>
            <w:shd w:val="clear" w:color="auto" w:fill="auto"/>
            <w:noWrap/>
            <w:vAlign w:val="bottom"/>
            <w:hideMark/>
          </w:tcPr>
          <w:p w14:paraId="514DCC0F" w14:textId="77777777" w:rsidR="0082721D" w:rsidRPr="00777679" w:rsidRDefault="0082721D" w:rsidP="0082721D">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IN</w:t>
            </w:r>
          </w:p>
        </w:tc>
        <w:tc>
          <w:tcPr>
            <w:tcW w:w="1040" w:type="dxa"/>
            <w:tcBorders>
              <w:top w:val="nil"/>
              <w:left w:val="nil"/>
              <w:bottom w:val="single" w:sz="4" w:space="0" w:color="auto"/>
              <w:right w:val="single" w:sz="4" w:space="0" w:color="auto"/>
            </w:tcBorders>
            <w:shd w:val="clear" w:color="auto" w:fill="auto"/>
            <w:noWrap/>
            <w:vAlign w:val="bottom"/>
            <w:hideMark/>
          </w:tcPr>
          <w:p w14:paraId="309A4480" w14:textId="2E86DDCF" w:rsidR="0082721D" w:rsidRPr="00777679" w:rsidRDefault="00BE6E56" w:rsidP="0082721D">
            <w:pPr>
              <w:widowControl/>
              <w:jc w:val="center"/>
              <w:rPr>
                <w:rFonts w:ascii="宋体" w:eastAsia="宋体" w:hAnsi="宋体" w:cs="宋体"/>
                <w:color w:val="000000"/>
                <w:kern w:val="0"/>
                <w:szCs w:val="21"/>
              </w:rPr>
            </w:pPr>
            <w:r w:rsidRPr="00777679">
              <w:rPr>
                <w:rFonts w:ascii="宋体" w:eastAsia="宋体" w:hAnsi="宋体" w:cs="宋体"/>
                <w:color w:val="000000"/>
                <w:kern w:val="0"/>
                <w:szCs w:val="21"/>
              </w:rPr>
              <w:t>2</w:t>
            </w:r>
          </w:p>
        </w:tc>
        <w:tc>
          <w:tcPr>
            <w:tcW w:w="3649" w:type="dxa"/>
            <w:tcBorders>
              <w:top w:val="nil"/>
              <w:left w:val="nil"/>
              <w:bottom w:val="single" w:sz="4" w:space="0" w:color="auto"/>
              <w:right w:val="single" w:sz="4" w:space="0" w:color="auto"/>
            </w:tcBorders>
            <w:shd w:val="clear" w:color="auto" w:fill="auto"/>
            <w:noWrap/>
            <w:vAlign w:val="bottom"/>
            <w:hideMark/>
          </w:tcPr>
          <w:p w14:paraId="2942AF4E" w14:textId="77777777" w:rsidR="0082721D" w:rsidRPr="00777679" w:rsidRDefault="0082721D" w:rsidP="0082721D">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扩展类型选择信号</w:t>
            </w:r>
          </w:p>
        </w:tc>
      </w:tr>
      <w:tr w:rsidR="0082721D" w:rsidRPr="00777679" w14:paraId="74C2D211" w14:textId="77777777" w:rsidTr="0037290B">
        <w:trPr>
          <w:trHeight w:val="280"/>
          <w:jc w:val="center"/>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14:paraId="4453AF35" w14:textId="1281E5A3" w:rsidR="0082721D" w:rsidRPr="00777679" w:rsidRDefault="00CC4EE5" w:rsidP="0082721D">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imm</w:t>
            </w:r>
            <w:r w:rsidR="00BE6E56" w:rsidRPr="00777679">
              <w:rPr>
                <w:rFonts w:ascii="宋体" w:eastAsia="宋体" w:hAnsi="宋体" w:cs="宋体"/>
                <w:color w:val="000000"/>
                <w:kern w:val="0"/>
                <w:szCs w:val="21"/>
              </w:rPr>
              <w:t>16</w:t>
            </w:r>
          </w:p>
        </w:tc>
        <w:tc>
          <w:tcPr>
            <w:tcW w:w="1040" w:type="dxa"/>
            <w:tcBorders>
              <w:top w:val="nil"/>
              <w:left w:val="nil"/>
              <w:bottom w:val="single" w:sz="4" w:space="0" w:color="auto"/>
              <w:right w:val="single" w:sz="4" w:space="0" w:color="auto"/>
            </w:tcBorders>
            <w:shd w:val="clear" w:color="auto" w:fill="auto"/>
            <w:noWrap/>
            <w:vAlign w:val="bottom"/>
            <w:hideMark/>
          </w:tcPr>
          <w:p w14:paraId="59755E17" w14:textId="77777777" w:rsidR="0082721D" w:rsidRPr="00777679" w:rsidRDefault="0082721D" w:rsidP="0082721D">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IN</w:t>
            </w:r>
          </w:p>
        </w:tc>
        <w:tc>
          <w:tcPr>
            <w:tcW w:w="1040" w:type="dxa"/>
            <w:tcBorders>
              <w:top w:val="nil"/>
              <w:left w:val="nil"/>
              <w:bottom w:val="single" w:sz="4" w:space="0" w:color="auto"/>
              <w:right w:val="single" w:sz="4" w:space="0" w:color="auto"/>
            </w:tcBorders>
            <w:shd w:val="clear" w:color="auto" w:fill="auto"/>
            <w:noWrap/>
            <w:vAlign w:val="bottom"/>
            <w:hideMark/>
          </w:tcPr>
          <w:p w14:paraId="06A79065" w14:textId="2FFF6DF2" w:rsidR="0082721D" w:rsidRPr="00777679" w:rsidRDefault="00BE6E56" w:rsidP="0082721D">
            <w:pPr>
              <w:widowControl/>
              <w:jc w:val="center"/>
              <w:rPr>
                <w:rFonts w:ascii="宋体" w:eastAsia="宋体" w:hAnsi="宋体" w:cs="宋体"/>
                <w:color w:val="000000"/>
                <w:kern w:val="0"/>
                <w:szCs w:val="21"/>
              </w:rPr>
            </w:pPr>
            <w:r w:rsidRPr="00777679">
              <w:rPr>
                <w:rFonts w:ascii="宋体" w:eastAsia="宋体" w:hAnsi="宋体" w:cs="宋体"/>
                <w:color w:val="000000"/>
                <w:kern w:val="0"/>
                <w:szCs w:val="21"/>
              </w:rPr>
              <w:t>16</w:t>
            </w:r>
          </w:p>
        </w:tc>
        <w:tc>
          <w:tcPr>
            <w:tcW w:w="3649" w:type="dxa"/>
            <w:tcBorders>
              <w:top w:val="nil"/>
              <w:left w:val="nil"/>
              <w:bottom w:val="single" w:sz="4" w:space="0" w:color="auto"/>
              <w:right w:val="single" w:sz="4" w:space="0" w:color="auto"/>
            </w:tcBorders>
            <w:shd w:val="clear" w:color="auto" w:fill="auto"/>
            <w:noWrap/>
            <w:vAlign w:val="bottom"/>
            <w:hideMark/>
          </w:tcPr>
          <w:p w14:paraId="655B25B7" w14:textId="77777777" w:rsidR="0082721D" w:rsidRPr="00777679" w:rsidRDefault="0082721D" w:rsidP="0082721D">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要执行扩展操作的16位立即数</w:t>
            </w:r>
          </w:p>
        </w:tc>
      </w:tr>
      <w:tr w:rsidR="0082721D" w:rsidRPr="00777679" w14:paraId="482CCB7B" w14:textId="77777777" w:rsidTr="0037290B">
        <w:trPr>
          <w:trHeight w:val="280"/>
          <w:jc w:val="center"/>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14:paraId="7101C84A" w14:textId="77777777" w:rsidR="0082721D" w:rsidRPr="00777679" w:rsidRDefault="0082721D" w:rsidP="0082721D">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EXT_OUT</w:t>
            </w:r>
          </w:p>
        </w:tc>
        <w:tc>
          <w:tcPr>
            <w:tcW w:w="1040" w:type="dxa"/>
            <w:tcBorders>
              <w:top w:val="nil"/>
              <w:left w:val="nil"/>
              <w:bottom w:val="single" w:sz="4" w:space="0" w:color="auto"/>
              <w:right w:val="single" w:sz="4" w:space="0" w:color="auto"/>
            </w:tcBorders>
            <w:shd w:val="clear" w:color="auto" w:fill="auto"/>
            <w:noWrap/>
            <w:vAlign w:val="bottom"/>
            <w:hideMark/>
          </w:tcPr>
          <w:p w14:paraId="6C6DB14C" w14:textId="77777777" w:rsidR="0082721D" w:rsidRPr="00777679" w:rsidRDefault="0082721D" w:rsidP="0082721D">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OUT</w:t>
            </w:r>
          </w:p>
        </w:tc>
        <w:tc>
          <w:tcPr>
            <w:tcW w:w="1040" w:type="dxa"/>
            <w:tcBorders>
              <w:top w:val="nil"/>
              <w:left w:val="nil"/>
              <w:bottom w:val="single" w:sz="4" w:space="0" w:color="auto"/>
              <w:right w:val="single" w:sz="4" w:space="0" w:color="auto"/>
            </w:tcBorders>
            <w:shd w:val="clear" w:color="auto" w:fill="auto"/>
            <w:noWrap/>
            <w:vAlign w:val="bottom"/>
            <w:hideMark/>
          </w:tcPr>
          <w:p w14:paraId="47379889" w14:textId="77777777" w:rsidR="0082721D" w:rsidRPr="00777679" w:rsidRDefault="0082721D" w:rsidP="0082721D">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32</w:t>
            </w:r>
          </w:p>
        </w:tc>
        <w:tc>
          <w:tcPr>
            <w:tcW w:w="3649" w:type="dxa"/>
            <w:tcBorders>
              <w:top w:val="nil"/>
              <w:left w:val="nil"/>
              <w:bottom w:val="single" w:sz="4" w:space="0" w:color="auto"/>
              <w:right w:val="single" w:sz="4" w:space="0" w:color="auto"/>
            </w:tcBorders>
            <w:shd w:val="clear" w:color="auto" w:fill="auto"/>
            <w:noWrap/>
            <w:vAlign w:val="bottom"/>
            <w:hideMark/>
          </w:tcPr>
          <w:p w14:paraId="3AE39736" w14:textId="77777777" w:rsidR="0082721D" w:rsidRPr="00777679" w:rsidRDefault="0082721D" w:rsidP="0082721D">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扩展结果</w:t>
            </w:r>
          </w:p>
        </w:tc>
      </w:tr>
    </w:tbl>
    <w:p w14:paraId="39B02186" w14:textId="44B8F715" w:rsidR="0082721D" w:rsidRDefault="0082721D" w:rsidP="0082721D">
      <w:pPr>
        <w:pStyle w:val="a7"/>
        <w:numPr>
          <w:ilvl w:val="0"/>
          <w:numId w:val="10"/>
        </w:numPr>
        <w:ind w:firstLineChars="0"/>
        <w:rPr>
          <w:rFonts w:ascii="宋体" w:eastAsia="宋体" w:hAnsi="宋体"/>
          <w:sz w:val="24"/>
          <w:szCs w:val="24"/>
        </w:rPr>
      </w:pPr>
      <w:r w:rsidRPr="00777679">
        <w:rPr>
          <w:rFonts w:ascii="宋体" w:eastAsia="宋体" w:hAnsi="宋体" w:hint="eastAsia"/>
          <w:sz w:val="24"/>
          <w:szCs w:val="24"/>
        </w:rPr>
        <w:t>模块功能</w:t>
      </w:r>
    </w:p>
    <w:p w14:paraId="06EBC7F5" w14:textId="77777777" w:rsidR="008676CC" w:rsidRPr="00777679" w:rsidRDefault="008676CC" w:rsidP="008676CC">
      <w:pPr>
        <w:pStyle w:val="a7"/>
        <w:ind w:left="1440" w:firstLineChars="0" w:firstLine="0"/>
        <w:rPr>
          <w:rFonts w:ascii="宋体" w:eastAsia="宋体" w:hAnsi="宋体"/>
          <w:sz w:val="24"/>
          <w:szCs w:val="24"/>
        </w:rPr>
      </w:pPr>
    </w:p>
    <w:tbl>
      <w:tblPr>
        <w:tblW w:w="8140" w:type="dxa"/>
        <w:jc w:val="center"/>
        <w:tblLook w:val="04A0" w:firstRow="1" w:lastRow="0" w:firstColumn="1" w:lastColumn="0" w:noHBand="0" w:noVBand="1"/>
      </w:tblPr>
      <w:tblGrid>
        <w:gridCol w:w="1040"/>
        <w:gridCol w:w="1960"/>
        <w:gridCol w:w="5140"/>
      </w:tblGrid>
      <w:tr w:rsidR="00BE6E56" w:rsidRPr="00777679" w14:paraId="45D27FEA" w14:textId="77777777" w:rsidTr="00BE6E56">
        <w:trPr>
          <w:trHeight w:val="280"/>
          <w:jc w:val="center"/>
        </w:trPr>
        <w:tc>
          <w:tcPr>
            <w:tcW w:w="104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140C2597" w14:textId="77777777" w:rsidR="00BE6E56" w:rsidRPr="00777679" w:rsidRDefault="00BE6E56" w:rsidP="00BE6E56">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序号</w:t>
            </w:r>
          </w:p>
        </w:tc>
        <w:tc>
          <w:tcPr>
            <w:tcW w:w="1960" w:type="dxa"/>
            <w:tcBorders>
              <w:top w:val="single" w:sz="4" w:space="0" w:color="auto"/>
              <w:left w:val="nil"/>
              <w:bottom w:val="single" w:sz="4" w:space="0" w:color="auto"/>
              <w:right w:val="single" w:sz="4" w:space="0" w:color="auto"/>
            </w:tcBorders>
            <w:shd w:val="clear" w:color="000000" w:fill="9BC2E6"/>
            <w:noWrap/>
            <w:vAlign w:val="bottom"/>
            <w:hideMark/>
          </w:tcPr>
          <w:p w14:paraId="310ACD5A" w14:textId="77777777" w:rsidR="00BE6E56" w:rsidRPr="00777679" w:rsidRDefault="00BE6E56" w:rsidP="00BE6E56">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功能</w:t>
            </w:r>
          </w:p>
        </w:tc>
        <w:tc>
          <w:tcPr>
            <w:tcW w:w="5140" w:type="dxa"/>
            <w:tcBorders>
              <w:top w:val="single" w:sz="4" w:space="0" w:color="auto"/>
              <w:left w:val="nil"/>
              <w:bottom w:val="single" w:sz="4" w:space="0" w:color="auto"/>
              <w:right w:val="single" w:sz="4" w:space="0" w:color="auto"/>
            </w:tcBorders>
            <w:shd w:val="clear" w:color="000000" w:fill="9BC2E6"/>
            <w:noWrap/>
            <w:vAlign w:val="bottom"/>
            <w:hideMark/>
          </w:tcPr>
          <w:p w14:paraId="0674B1B7" w14:textId="77777777" w:rsidR="00BE6E56" w:rsidRPr="00777679" w:rsidRDefault="00BE6E56" w:rsidP="00BE6E56">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功能描述</w:t>
            </w:r>
          </w:p>
        </w:tc>
      </w:tr>
      <w:tr w:rsidR="00BE6E56" w:rsidRPr="00777679" w14:paraId="690AAE12" w14:textId="77777777" w:rsidTr="00BE6E56">
        <w:trPr>
          <w:trHeight w:val="28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378203F5" w14:textId="77777777" w:rsidR="00BE6E56" w:rsidRPr="00777679" w:rsidRDefault="00BE6E56" w:rsidP="00BE6E56">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1</w:t>
            </w:r>
          </w:p>
        </w:tc>
        <w:tc>
          <w:tcPr>
            <w:tcW w:w="1960" w:type="dxa"/>
            <w:tcBorders>
              <w:top w:val="nil"/>
              <w:left w:val="nil"/>
              <w:bottom w:val="single" w:sz="4" w:space="0" w:color="auto"/>
              <w:right w:val="single" w:sz="4" w:space="0" w:color="auto"/>
            </w:tcBorders>
            <w:shd w:val="clear" w:color="auto" w:fill="auto"/>
            <w:noWrap/>
            <w:vAlign w:val="bottom"/>
            <w:hideMark/>
          </w:tcPr>
          <w:p w14:paraId="11DEA094" w14:textId="77777777" w:rsidR="00BE6E56" w:rsidRPr="00777679" w:rsidRDefault="00BE6E56" w:rsidP="00BE6E56">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符号扩展</w:t>
            </w:r>
          </w:p>
        </w:tc>
        <w:tc>
          <w:tcPr>
            <w:tcW w:w="5140" w:type="dxa"/>
            <w:tcBorders>
              <w:top w:val="nil"/>
              <w:left w:val="nil"/>
              <w:bottom w:val="single" w:sz="4" w:space="0" w:color="auto"/>
              <w:right w:val="single" w:sz="4" w:space="0" w:color="auto"/>
            </w:tcBorders>
            <w:shd w:val="clear" w:color="auto" w:fill="auto"/>
            <w:noWrap/>
            <w:vAlign w:val="bottom"/>
            <w:hideMark/>
          </w:tcPr>
          <w:p w14:paraId="24C307B0" w14:textId="1841C1F1" w:rsidR="00BE6E56" w:rsidRPr="00777679" w:rsidRDefault="00BE6E56" w:rsidP="00BE6E56">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EXT_Op信号为0</w:t>
            </w:r>
            <w:r w:rsidR="006D6926" w:rsidRPr="00777679">
              <w:rPr>
                <w:rFonts w:ascii="宋体" w:eastAsia="宋体" w:hAnsi="宋体" w:cs="宋体"/>
                <w:color w:val="000000"/>
                <w:kern w:val="0"/>
                <w:szCs w:val="21"/>
              </w:rPr>
              <w:t>1</w:t>
            </w:r>
            <w:r w:rsidRPr="00777679">
              <w:rPr>
                <w:rFonts w:ascii="宋体" w:eastAsia="宋体" w:hAnsi="宋体" w:cs="宋体" w:hint="eastAsia"/>
                <w:color w:val="000000"/>
                <w:kern w:val="0"/>
                <w:szCs w:val="21"/>
              </w:rPr>
              <w:t>时，对16位立即数进行符号扩展</w:t>
            </w:r>
          </w:p>
        </w:tc>
      </w:tr>
      <w:tr w:rsidR="00BE6E56" w:rsidRPr="00777679" w14:paraId="034C1D70" w14:textId="77777777" w:rsidTr="00BE6E56">
        <w:trPr>
          <w:trHeight w:val="28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59C4DF26" w14:textId="77777777" w:rsidR="00BE6E56" w:rsidRPr="00777679" w:rsidRDefault="00BE6E56" w:rsidP="00BE6E56">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2</w:t>
            </w:r>
          </w:p>
        </w:tc>
        <w:tc>
          <w:tcPr>
            <w:tcW w:w="1960" w:type="dxa"/>
            <w:tcBorders>
              <w:top w:val="nil"/>
              <w:left w:val="nil"/>
              <w:bottom w:val="single" w:sz="4" w:space="0" w:color="auto"/>
              <w:right w:val="single" w:sz="4" w:space="0" w:color="auto"/>
            </w:tcBorders>
            <w:shd w:val="clear" w:color="auto" w:fill="auto"/>
            <w:noWrap/>
            <w:vAlign w:val="bottom"/>
            <w:hideMark/>
          </w:tcPr>
          <w:p w14:paraId="70B1A33F" w14:textId="77777777" w:rsidR="00BE6E56" w:rsidRPr="00777679" w:rsidRDefault="00BE6E56" w:rsidP="00BE6E56">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无符号（零）扩展</w:t>
            </w:r>
          </w:p>
        </w:tc>
        <w:tc>
          <w:tcPr>
            <w:tcW w:w="5140" w:type="dxa"/>
            <w:tcBorders>
              <w:top w:val="nil"/>
              <w:left w:val="nil"/>
              <w:bottom w:val="single" w:sz="4" w:space="0" w:color="auto"/>
              <w:right w:val="single" w:sz="4" w:space="0" w:color="auto"/>
            </w:tcBorders>
            <w:shd w:val="clear" w:color="auto" w:fill="auto"/>
            <w:noWrap/>
            <w:vAlign w:val="bottom"/>
            <w:hideMark/>
          </w:tcPr>
          <w:p w14:paraId="69D09E0C" w14:textId="536E5760" w:rsidR="00BE6E56" w:rsidRPr="00777679" w:rsidRDefault="00BE6E56" w:rsidP="00BE6E56">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EXT_Op信号为0</w:t>
            </w:r>
            <w:r w:rsidR="006D6926" w:rsidRPr="00777679">
              <w:rPr>
                <w:rFonts w:ascii="宋体" w:eastAsia="宋体" w:hAnsi="宋体" w:cs="宋体"/>
                <w:color w:val="000000"/>
                <w:kern w:val="0"/>
                <w:szCs w:val="21"/>
              </w:rPr>
              <w:t>0</w:t>
            </w:r>
            <w:r w:rsidRPr="00777679">
              <w:rPr>
                <w:rFonts w:ascii="宋体" w:eastAsia="宋体" w:hAnsi="宋体" w:cs="宋体" w:hint="eastAsia"/>
                <w:color w:val="000000"/>
                <w:kern w:val="0"/>
                <w:szCs w:val="21"/>
              </w:rPr>
              <w:t>时，对16位立即数进行零扩展</w:t>
            </w:r>
          </w:p>
        </w:tc>
      </w:tr>
      <w:tr w:rsidR="00BE6E56" w:rsidRPr="00777679" w14:paraId="4A26C080" w14:textId="77777777" w:rsidTr="00BE6E56">
        <w:trPr>
          <w:trHeight w:val="28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1A11F475" w14:textId="77777777" w:rsidR="00BE6E56" w:rsidRPr="00777679" w:rsidRDefault="00BE6E56" w:rsidP="00BE6E56">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lastRenderedPageBreak/>
              <w:t>3</w:t>
            </w:r>
          </w:p>
        </w:tc>
        <w:tc>
          <w:tcPr>
            <w:tcW w:w="1960" w:type="dxa"/>
            <w:tcBorders>
              <w:top w:val="nil"/>
              <w:left w:val="nil"/>
              <w:bottom w:val="single" w:sz="4" w:space="0" w:color="auto"/>
              <w:right w:val="single" w:sz="4" w:space="0" w:color="auto"/>
            </w:tcBorders>
            <w:shd w:val="clear" w:color="auto" w:fill="auto"/>
            <w:noWrap/>
            <w:vAlign w:val="bottom"/>
            <w:hideMark/>
          </w:tcPr>
          <w:p w14:paraId="3DDBEAC6" w14:textId="77777777" w:rsidR="00BE6E56" w:rsidRPr="00777679" w:rsidRDefault="00BE6E56" w:rsidP="00BE6E56">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加载立即数到高位</w:t>
            </w:r>
          </w:p>
        </w:tc>
        <w:tc>
          <w:tcPr>
            <w:tcW w:w="5140" w:type="dxa"/>
            <w:tcBorders>
              <w:top w:val="nil"/>
              <w:left w:val="nil"/>
              <w:bottom w:val="single" w:sz="4" w:space="0" w:color="auto"/>
              <w:right w:val="single" w:sz="4" w:space="0" w:color="auto"/>
            </w:tcBorders>
            <w:shd w:val="clear" w:color="auto" w:fill="auto"/>
            <w:noWrap/>
            <w:vAlign w:val="bottom"/>
            <w:hideMark/>
          </w:tcPr>
          <w:p w14:paraId="38CA763C" w14:textId="77777777" w:rsidR="00BE6E56" w:rsidRPr="00777679" w:rsidRDefault="00BE6E56" w:rsidP="00BE6E56">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EXT_Op信号为11时，将16位立即数加载到高位</w:t>
            </w:r>
          </w:p>
        </w:tc>
      </w:tr>
    </w:tbl>
    <w:p w14:paraId="2962E8D9" w14:textId="77777777" w:rsidR="00933F24" w:rsidRDefault="00933F24" w:rsidP="00933F24">
      <w:pPr>
        <w:rPr>
          <w:rFonts w:ascii="宋体" w:eastAsia="宋体" w:hAnsi="宋体"/>
          <w:b/>
          <w:sz w:val="24"/>
          <w:szCs w:val="24"/>
        </w:rPr>
      </w:pPr>
    </w:p>
    <w:p w14:paraId="53AD4E31" w14:textId="74F1C8FF" w:rsidR="00933F24" w:rsidRPr="00933F24" w:rsidRDefault="001162B8" w:rsidP="00933F24">
      <w:pPr>
        <w:pStyle w:val="a7"/>
        <w:numPr>
          <w:ilvl w:val="0"/>
          <w:numId w:val="5"/>
        </w:numPr>
        <w:ind w:firstLineChars="0"/>
        <w:rPr>
          <w:rFonts w:ascii="宋体" w:eastAsia="宋体" w:hAnsi="宋体"/>
          <w:b/>
          <w:sz w:val="24"/>
          <w:szCs w:val="24"/>
        </w:rPr>
      </w:pPr>
      <w:r w:rsidRPr="00933F24">
        <w:rPr>
          <w:rFonts w:ascii="宋体" w:eastAsia="宋体" w:hAnsi="宋体" w:hint="eastAsia"/>
          <w:b/>
          <w:sz w:val="24"/>
          <w:szCs w:val="24"/>
        </w:rPr>
        <w:t>CMP</w:t>
      </w:r>
    </w:p>
    <w:p w14:paraId="218B380B" w14:textId="2E3B88C9" w:rsidR="00933F24" w:rsidRPr="00933F24" w:rsidRDefault="00933F24" w:rsidP="00933F24">
      <w:pPr>
        <w:pStyle w:val="a7"/>
        <w:numPr>
          <w:ilvl w:val="0"/>
          <w:numId w:val="23"/>
        </w:numPr>
        <w:ind w:firstLineChars="0"/>
        <w:rPr>
          <w:rFonts w:ascii="宋体" w:eastAsia="宋体" w:hAnsi="宋体"/>
          <w:sz w:val="24"/>
          <w:szCs w:val="24"/>
        </w:rPr>
      </w:pPr>
      <w:r>
        <w:rPr>
          <w:rFonts w:ascii="宋体" w:eastAsia="宋体" w:hAnsi="宋体" w:hint="eastAsia"/>
          <w:sz w:val="24"/>
          <w:szCs w:val="24"/>
        </w:rPr>
        <w:t>端口定义</w:t>
      </w:r>
    </w:p>
    <w:tbl>
      <w:tblPr>
        <w:tblW w:w="5007" w:type="dxa"/>
        <w:jc w:val="center"/>
        <w:tblLook w:val="04A0" w:firstRow="1" w:lastRow="0" w:firstColumn="1" w:lastColumn="0" w:noHBand="0" w:noVBand="1"/>
      </w:tblPr>
      <w:tblGrid>
        <w:gridCol w:w="1040"/>
        <w:gridCol w:w="1040"/>
        <w:gridCol w:w="1040"/>
        <w:gridCol w:w="1887"/>
      </w:tblGrid>
      <w:tr w:rsidR="00933F24" w:rsidRPr="00933F24" w14:paraId="79E598EF" w14:textId="77777777" w:rsidTr="00933F24">
        <w:trPr>
          <w:trHeight w:val="280"/>
          <w:jc w:val="center"/>
        </w:trPr>
        <w:tc>
          <w:tcPr>
            <w:tcW w:w="104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6A1DB4C" w14:textId="77777777" w:rsidR="00933F24" w:rsidRPr="00933F24" w:rsidRDefault="00933F24" w:rsidP="00933F24">
            <w:pPr>
              <w:widowControl/>
              <w:jc w:val="center"/>
              <w:rPr>
                <w:rFonts w:ascii="等线" w:eastAsia="等线" w:hAnsi="等线" w:cs="宋体"/>
                <w:color w:val="000000"/>
                <w:kern w:val="0"/>
                <w:sz w:val="22"/>
              </w:rPr>
            </w:pPr>
            <w:r w:rsidRPr="00933F24">
              <w:rPr>
                <w:rFonts w:ascii="等线" w:eastAsia="等线" w:hAnsi="等线" w:cs="宋体" w:hint="eastAsia"/>
                <w:color w:val="000000"/>
                <w:kern w:val="0"/>
                <w:sz w:val="22"/>
              </w:rPr>
              <w:t>接口名</w:t>
            </w:r>
          </w:p>
        </w:tc>
        <w:tc>
          <w:tcPr>
            <w:tcW w:w="1040" w:type="dxa"/>
            <w:tcBorders>
              <w:top w:val="single" w:sz="4" w:space="0" w:color="auto"/>
              <w:left w:val="nil"/>
              <w:bottom w:val="single" w:sz="4" w:space="0" w:color="auto"/>
              <w:right w:val="single" w:sz="4" w:space="0" w:color="auto"/>
            </w:tcBorders>
            <w:shd w:val="clear" w:color="000000" w:fill="9BC2E6"/>
            <w:noWrap/>
            <w:vAlign w:val="bottom"/>
            <w:hideMark/>
          </w:tcPr>
          <w:p w14:paraId="3A66D73D" w14:textId="77777777" w:rsidR="00933F24" w:rsidRPr="00933F24" w:rsidRDefault="00933F24" w:rsidP="00933F24">
            <w:pPr>
              <w:widowControl/>
              <w:jc w:val="center"/>
              <w:rPr>
                <w:rFonts w:ascii="等线" w:eastAsia="等线" w:hAnsi="等线" w:cs="宋体"/>
                <w:color w:val="000000"/>
                <w:kern w:val="0"/>
                <w:sz w:val="22"/>
              </w:rPr>
            </w:pPr>
            <w:r w:rsidRPr="00933F24">
              <w:rPr>
                <w:rFonts w:ascii="等线" w:eastAsia="等线" w:hAnsi="等线" w:cs="宋体" w:hint="eastAsia"/>
                <w:color w:val="000000"/>
                <w:kern w:val="0"/>
                <w:sz w:val="22"/>
              </w:rPr>
              <w:t>方向</w:t>
            </w:r>
          </w:p>
        </w:tc>
        <w:tc>
          <w:tcPr>
            <w:tcW w:w="1040" w:type="dxa"/>
            <w:tcBorders>
              <w:top w:val="single" w:sz="4" w:space="0" w:color="auto"/>
              <w:left w:val="nil"/>
              <w:bottom w:val="single" w:sz="4" w:space="0" w:color="auto"/>
              <w:right w:val="single" w:sz="4" w:space="0" w:color="auto"/>
            </w:tcBorders>
            <w:shd w:val="clear" w:color="000000" w:fill="9BC2E6"/>
            <w:noWrap/>
            <w:vAlign w:val="bottom"/>
            <w:hideMark/>
          </w:tcPr>
          <w:p w14:paraId="165C16E7" w14:textId="77777777" w:rsidR="00933F24" w:rsidRPr="00933F24" w:rsidRDefault="00933F24" w:rsidP="00933F24">
            <w:pPr>
              <w:widowControl/>
              <w:jc w:val="center"/>
              <w:rPr>
                <w:rFonts w:ascii="等线" w:eastAsia="等线" w:hAnsi="等线" w:cs="宋体"/>
                <w:color w:val="000000"/>
                <w:kern w:val="0"/>
                <w:sz w:val="22"/>
              </w:rPr>
            </w:pPr>
            <w:r w:rsidRPr="00933F24">
              <w:rPr>
                <w:rFonts w:ascii="等线" w:eastAsia="等线" w:hAnsi="等线" w:cs="宋体" w:hint="eastAsia"/>
                <w:color w:val="000000"/>
                <w:kern w:val="0"/>
                <w:sz w:val="22"/>
              </w:rPr>
              <w:t>位数</w:t>
            </w:r>
          </w:p>
        </w:tc>
        <w:tc>
          <w:tcPr>
            <w:tcW w:w="1887" w:type="dxa"/>
            <w:tcBorders>
              <w:top w:val="single" w:sz="4" w:space="0" w:color="auto"/>
              <w:left w:val="nil"/>
              <w:bottom w:val="single" w:sz="4" w:space="0" w:color="auto"/>
              <w:right w:val="single" w:sz="4" w:space="0" w:color="auto"/>
            </w:tcBorders>
            <w:shd w:val="clear" w:color="000000" w:fill="9BC2E6"/>
            <w:noWrap/>
            <w:vAlign w:val="bottom"/>
            <w:hideMark/>
          </w:tcPr>
          <w:p w14:paraId="65E76A4A" w14:textId="77777777" w:rsidR="00933F24" w:rsidRPr="00933F24" w:rsidRDefault="00933F24" w:rsidP="00933F24">
            <w:pPr>
              <w:widowControl/>
              <w:jc w:val="center"/>
              <w:rPr>
                <w:rFonts w:ascii="等线" w:eastAsia="等线" w:hAnsi="等线" w:cs="宋体"/>
                <w:color w:val="000000"/>
                <w:kern w:val="0"/>
                <w:sz w:val="22"/>
              </w:rPr>
            </w:pPr>
            <w:r w:rsidRPr="00933F24">
              <w:rPr>
                <w:rFonts w:ascii="等线" w:eastAsia="等线" w:hAnsi="等线" w:cs="宋体" w:hint="eastAsia"/>
                <w:color w:val="000000"/>
                <w:kern w:val="0"/>
                <w:sz w:val="22"/>
              </w:rPr>
              <w:t>端口描述</w:t>
            </w:r>
          </w:p>
        </w:tc>
      </w:tr>
      <w:tr w:rsidR="00933F24" w:rsidRPr="00933F24" w14:paraId="53C4BA73" w14:textId="77777777" w:rsidTr="00933F24">
        <w:trPr>
          <w:trHeight w:val="28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7828F2EB" w14:textId="77777777" w:rsidR="00933F24" w:rsidRPr="00933F24" w:rsidRDefault="00933F24" w:rsidP="00933F24">
            <w:pPr>
              <w:widowControl/>
              <w:jc w:val="center"/>
              <w:rPr>
                <w:rFonts w:ascii="等线" w:eastAsia="等线" w:hAnsi="等线" w:cs="宋体"/>
                <w:color w:val="000000"/>
                <w:kern w:val="0"/>
                <w:sz w:val="22"/>
              </w:rPr>
            </w:pPr>
            <w:r w:rsidRPr="00933F24">
              <w:rPr>
                <w:rFonts w:ascii="等线" w:eastAsia="等线" w:hAnsi="等线" w:cs="宋体" w:hint="eastAsia"/>
                <w:color w:val="000000"/>
                <w:kern w:val="0"/>
                <w:sz w:val="22"/>
              </w:rPr>
              <w:t>RS_OUT</w:t>
            </w:r>
          </w:p>
        </w:tc>
        <w:tc>
          <w:tcPr>
            <w:tcW w:w="1040" w:type="dxa"/>
            <w:tcBorders>
              <w:top w:val="nil"/>
              <w:left w:val="nil"/>
              <w:bottom w:val="single" w:sz="4" w:space="0" w:color="auto"/>
              <w:right w:val="single" w:sz="4" w:space="0" w:color="auto"/>
            </w:tcBorders>
            <w:shd w:val="clear" w:color="auto" w:fill="auto"/>
            <w:noWrap/>
            <w:vAlign w:val="bottom"/>
            <w:hideMark/>
          </w:tcPr>
          <w:p w14:paraId="55FC295D" w14:textId="77777777" w:rsidR="00933F24" w:rsidRPr="00933F24" w:rsidRDefault="00933F24" w:rsidP="00933F24">
            <w:pPr>
              <w:widowControl/>
              <w:jc w:val="center"/>
              <w:rPr>
                <w:rFonts w:ascii="等线" w:eastAsia="等线" w:hAnsi="等线" w:cs="宋体"/>
                <w:color w:val="000000"/>
                <w:kern w:val="0"/>
                <w:sz w:val="22"/>
              </w:rPr>
            </w:pPr>
            <w:r w:rsidRPr="00933F24">
              <w:rPr>
                <w:rFonts w:ascii="等线" w:eastAsia="等线" w:hAnsi="等线" w:cs="宋体" w:hint="eastAsia"/>
                <w:color w:val="000000"/>
                <w:kern w:val="0"/>
                <w:sz w:val="22"/>
              </w:rPr>
              <w:t>IN</w:t>
            </w:r>
          </w:p>
        </w:tc>
        <w:tc>
          <w:tcPr>
            <w:tcW w:w="1040" w:type="dxa"/>
            <w:tcBorders>
              <w:top w:val="nil"/>
              <w:left w:val="nil"/>
              <w:bottom w:val="single" w:sz="4" w:space="0" w:color="auto"/>
              <w:right w:val="single" w:sz="4" w:space="0" w:color="auto"/>
            </w:tcBorders>
            <w:shd w:val="clear" w:color="auto" w:fill="auto"/>
            <w:noWrap/>
            <w:vAlign w:val="bottom"/>
            <w:hideMark/>
          </w:tcPr>
          <w:p w14:paraId="45CBC8B3" w14:textId="77777777" w:rsidR="00933F24" w:rsidRPr="00933F24" w:rsidRDefault="00933F24" w:rsidP="00933F24">
            <w:pPr>
              <w:widowControl/>
              <w:jc w:val="center"/>
              <w:rPr>
                <w:rFonts w:ascii="等线" w:eastAsia="等线" w:hAnsi="等线" w:cs="宋体"/>
                <w:color w:val="000000"/>
                <w:kern w:val="0"/>
                <w:sz w:val="22"/>
              </w:rPr>
            </w:pPr>
            <w:r w:rsidRPr="00933F24">
              <w:rPr>
                <w:rFonts w:ascii="等线" w:eastAsia="等线" w:hAnsi="等线" w:cs="宋体" w:hint="eastAsia"/>
                <w:color w:val="000000"/>
                <w:kern w:val="0"/>
                <w:sz w:val="22"/>
              </w:rPr>
              <w:t>32</w:t>
            </w:r>
          </w:p>
        </w:tc>
        <w:tc>
          <w:tcPr>
            <w:tcW w:w="1887" w:type="dxa"/>
            <w:tcBorders>
              <w:top w:val="nil"/>
              <w:left w:val="nil"/>
              <w:bottom w:val="single" w:sz="4" w:space="0" w:color="auto"/>
              <w:right w:val="single" w:sz="4" w:space="0" w:color="auto"/>
            </w:tcBorders>
            <w:shd w:val="clear" w:color="auto" w:fill="auto"/>
            <w:noWrap/>
            <w:vAlign w:val="bottom"/>
            <w:hideMark/>
          </w:tcPr>
          <w:p w14:paraId="35DF54CB" w14:textId="77777777" w:rsidR="00933F24" w:rsidRPr="00933F24" w:rsidRDefault="00933F24" w:rsidP="00933F24">
            <w:pPr>
              <w:widowControl/>
              <w:jc w:val="center"/>
              <w:rPr>
                <w:rFonts w:ascii="等线" w:eastAsia="等线" w:hAnsi="等线" w:cs="宋体"/>
                <w:color w:val="000000"/>
                <w:kern w:val="0"/>
                <w:sz w:val="22"/>
              </w:rPr>
            </w:pPr>
            <w:r w:rsidRPr="00933F24">
              <w:rPr>
                <w:rFonts w:ascii="等线" w:eastAsia="等线" w:hAnsi="等线" w:cs="宋体" w:hint="eastAsia"/>
                <w:color w:val="000000"/>
                <w:kern w:val="0"/>
                <w:sz w:val="22"/>
              </w:rPr>
              <w:t>RS寄存器值</w:t>
            </w:r>
          </w:p>
        </w:tc>
      </w:tr>
      <w:tr w:rsidR="00933F24" w:rsidRPr="00933F24" w14:paraId="67D7F1C5" w14:textId="77777777" w:rsidTr="00933F24">
        <w:trPr>
          <w:trHeight w:val="28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3D31AB4A" w14:textId="77777777" w:rsidR="00933F24" w:rsidRPr="00933F24" w:rsidRDefault="00933F24" w:rsidP="00933F24">
            <w:pPr>
              <w:widowControl/>
              <w:jc w:val="center"/>
              <w:rPr>
                <w:rFonts w:ascii="等线" w:eastAsia="等线" w:hAnsi="等线" w:cs="宋体"/>
                <w:color w:val="000000"/>
                <w:kern w:val="0"/>
                <w:sz w:val="22"/>
              </w:rPr>
            </w:pPr>
            <w:r w:rsidRPr="00933F24">
              <w:rPr>
                <w:rFonts w:ascii="等线" w:eastAsia="等线" w:hAnsi="等线" w:cs="宋体" w:hint="eastAsia"/>
                <w:color w:val="000000"/>
                <w:kern w:val="0"/>
                <w:sz w:val="22"/>
              </w:rPr>
              <w:t>RT_OUT</w:t>
            </w:r>
          </w:p>
        </w:tc>
        <w:tc>
          <w:tcPr>
            <w:tcW w:w="1040" w:type="dxa"/>
            <w:tcBorders>
              <w:top w:val="nil"/>
              <w:left w:val="nil"/>
              <w:bottom w:val="single" w:sz="4" w:space="0" w:color="auto"/>
              <w:right w:val="single" w:sz="4" w:space="0" w:color="auto"/>
            </w:tcBorders>
            <w:shd w:val="clear" w:color="auto" w:fill="auto"/>
            <w:noWrap/>
            <w:vAlign w:val="bottom"/>
            <w:hideMark/>
          </w:tcPr>
          <w:p w14:paraId="358503BC" w14:textId="77777777" w:rsidR="00933F24" w:rsidRPr="00933F24" w:rsidRDefault="00933F24" w:rsidP="00933F24">
            <w:pPr>
              <w:widowControl/>
              <w:jc w:val="center"/>
              <w:rPr>
                <w:rFonts w:ascii="等线" w:eastAsia="等线" w:hAnsi="等线" w:cs="宋体"/>
                <w:color w:val="000000"/>
                <w:kern w:val="0"/>
                <w:sz w:val="22"/>
              </w:rPr>
            </w:pPr>
            <w:r w:rsidRPr="00933F24">
              <w:rPr>
                <w:rFonts w:ascii="等线" w:eastAsia="等线" w:hAnsi="等线" w:cs="宋体" w:hint="eastAsia"/>
                <w:color w:val="000000"/>
                <w:kern w:val="0"/>
                <w:sz w:val="22"/>
              </w:rPr>
              <w:t>IN</w:t>
            </w:r>
          </w:p>
        </w:tc>
        <w:tc>
          <w:tcPr>
            <w:tcW w:w="1040" w:type="dxa"/>
            <w:tcBorders>
              <w:top w:val="nil"/>
              <w:left w:val="nil"/>
              <w:bottom w:val="single" w:sz="4" w:space="0" w:color="auto"/>
              <w:right w:val="single" w:sz="4" w:space="0" w:color="auto"/>
            </w:tcBorders>
            <w:shd w:val="clear" w:color="auto" w:fill="auto"/>
            <w:noWrap/>
            <w:vAlign w:val="bottom"/>
            <w:hideMark/>
          </w:tcPr>
          <w:p w14:paraId="4AED1292" w14:textId="77777777" w:rsidR="00933F24" w:rsidRPr="00933F24" w:rsidRDefault="00933F24" w:rsidP="00933F24">
            <w:pPr>
              <w:widowControl/>
              <w:jc w:val="center"/>
              <w:rPr>
                <w:rFonts w:ascii="等线" w:eastAsia="等线" w:hAnsi="等线" w:cs="宋体"/>
                <w:color w:val="000000"/>
                <w:kern w:val="0"/>
                <w:sz w:val="22"/>
              </w:rPr>
            </w:pPr>
            <w:r w:rsidRPr="00933F24">
              <w:rPr>
                <w:rFonts w:ascii="等线" w:eastAsia="等线" w:hAnsi="等线" w:cs="宋体" w:hint="eastAsia"/>
                <w:color w:val="000000"/>
                <w:kern w:val="0"/>
                <w:sz w:val="22"/>
              </w:rPr>
              <w:t>32</w:t>
            </w:r>
          </w:p>
        </w:tc>
        <w:tc>
          <w:tcPr>
            <w:tcW w:w="1887" w:type="dxa"/>
            <w:tcBorders>
              <w:top w:val="nil"/>
              <w:left w:val="nil"/>
              <w:bottom w:val="single" w:sz="4" w:space="0" w:color="auto"/>
              <w:right w:val="single" w:sz="4" w:space="0" w:color="auto"/>
            </w:tcBorders>
            <w:shd w:val="clear" w:color="auto" w:fill="auto"/>
            <w:noWrap/>
            <w:vAlign w:val="bottom"/>
            <w:hideMark/>
          </w:tcPr>
          <w:p w14:paraId="03EE4BA0" w14:textId="77777777" w:rsidR="00933F24" w:rsidRPr="00933F24" w:rsidRDefault="00933F24" w:rsidP="00933F24">
            <w:pPr>
              <w:widowControl/>
              <w:jc w:val="center"/>
              <w:rPr>
                <w:rFonts w:ascii="等线" w:eastAsia="等线" w:hAnsi="等线" w:cs="宋体"/>
                <w:color w:val="000000"/>
                <w:kern w:val="0"/>
                <w:sz w:val="22"/>
              </w:rPr>
            </w:pPr>
            <w:r w:rsidRPr="00933F24">
              <w:rPr>
                <w:rFonts w:ascii="等线" w:eastAsia="等线" w:hAnsi="等线" w:cs="宋体" w:hint="eastAsia"/>
                <w:color w:val="000000"/>
                <w:kern w:val="0"/>
                <w:sz w:val="22"/>
              </w:rPr>
              <w:t>RT寄存器值</w:t>
            </w:r>
          </w:p>
        </w:tc>
      </w:tr>
      <w:tr w:rsidR="00933F24" w:rsidRPr="00933F24" w14:paraId="003F2020" w14:textId="77777777" w:rsidTr="00933F24">
        <w:trPr>
          <w:trHeight w:val="28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6262F8B1" w14:textId="77777777" w:rsidR="00933F24" w:rsidRPr="00933F24" w:rsidRDefault="00933F24" w:rsidP="00933F24">
            <w:pPr>
              <w:widowControl/>
              <w:jc w:val="center"/>
              <w:rPr>
                <w:rFonts w:ascii="等线" w:eastAsia="等线" w:hAnsi="等线" w:cs="宋体"/>
                <w:color w:val="000000"/>
                <w:kern w:val="0"/>
                <w:sz w:val="22"/>
              </w:rPr>
            </w:pPr>
            <w:r w:rsidRPr="00933F24">
              <w:rPr>
                <w:rFonts w:ascii="等线" w:eastAsia="等线" w:hAnsi="等线" w:cs="宋体" w:hint="eastAsia"/>
                <w:color w:val="000000"/>
                <w:kern w:val="0"/>
                <w:sz w:val="22"/>
              </w:rPr>
              <w:t>opcode</w:t>
            </w:r>
          </w:p>
        </w:tc>
        <w:tc>
          <w:tcPr>
            <w:tcW w:w="1040" w:type="dxa"/>
            <w:tcBorders>
              <w:top w:val="nil"/>
              <w:left w:val="nil"/>
              <w:bottom w:val="single" w:sz="4" w:space="0" w:color="auto"/>
              <w:right w:val="single" w:sz="4" w:space="0" w:color="auto"/>
            </w:tcBorders>
            <w:shd w:val="clear" w:color="auto" w:fill="auto"/>
            <w:noWrap/>
            <w:vAlign w:val="bottom"/>
            <w:hideMark/>
          </w:tcPr>
          <w:p w14:paraId="09EB8E3F" w14:textId="77777777" w:rsidR="00933F24" w:rsidRPr="00933F24" w:rsidRDefault="00933F24" w:rsidP="00933F24">
            <w:pPr>
              <w:widowControl/>
              <w:jc w:val="center"/>
              <w:rPr>
                <w:rFonts w:ascii="等线" w:eastAsia="等线" w:hAnsi="等线" w:cs="宋体"/>
                <w:color w:val="000000"/>
                <w:kern w:val="0"/>
                <w:sz w:val="22"/>
              </w:rPr>
            </w:pPr>
            <w:r w:rsidRPr="00933F24">
              <w:rPr>
                <w:rFonts w:ascii="等线" w:eastAsia="等线" w:hAnsi="等线" w:cs="宋体" w:hint="eastAsia"/>
                <w:color w:val="000000"/>
                <w:kern w:val="0"/>
                <w:sz w:val="22"/>
              </w:rPr>
              <w:t>IN</w:t>
            </w:r>
          </w:p>
        </w:tc>
        <w:tc>
          <w:tcPr>
            <w:tcW w:w="1040" w:type="dxa"/>
            <w:tcBorders>
              <w:top w:val="nil"/>
              <w:left w:val="nil"/>
              <w:bottom w:val="single" w:sz="4" w:space="0" w:color="auto"/>
              <w:right w:val="single" w:sz="4" w:space="0" w:color="auto"/>
            </w:tcBorders>
            <w:shd w:val="clear" w:color="auto" w:fill="auto"/>
            <w:noWrap/>
            <w:vAlign w:val="bottom"/>
            <w:hideMark/>
          </w:tcPr>
          <w:p w14:paraId="2CBCC89A" w14:textId="77777777" w:rsidR="00933F24" w:rsidRPr="00933F24" w:rsidRDefault="00933F24" w:rsidP="00933F24">
            <w:pPr>
              <w:widowControl/>
              <w:jc w:val="center"/>
              <w:rPr>
                <w:rFonts w:ascii="等线" w:eastAsia="等线" w:hAnsi="等线" w:cs="宋体"/>
                <w:color w:val="000000"/>
                <w:kern w:val="0"/>
                <w:sz w:val="22"/>
              </w:rPr>
            </w:pPr>
            <w:r w:rsidRPr="00933F24">
              <w:rPr>
                <w:rFonts w:ascii="等线" w:eastAsia="等线" w:hAnsi="等线" w:cs="宋体" w:hint="eastAsia"/>
                <w:color w:val="000000"/>
                <w:kern w:val="0"/>
                <w:sz w:val="22"/>
              </w:rPr>
              <w:t>6</w:t>
            </w:r>
          </w:p>
        </w:tc>
        <w:tc>
          <w:tcPr>
            <w:tcW w:w="1887" w:type="dxa"/>
            <w:tcBorders>
              <w:top w:val="nil"/>
              <w:left w:val="nil"/>
              <w:bottom w:val="single" w:sz="4" w:space="0" w:color="auto"/>
              <w:right w:val="single" w:sz="4" w:space="0" w:color="auto"/>
            </w:tcBorders>
            <w:shd w:val="clear" w:color="auto" w:fill="auto"/>
            <w:noWrap/>
            <w:vAlign w:val="bottom"/>
            <w:hideMark/>
          </w:tcPr>
          <w:p w14:paraId="61687AE2" w14:textId="77777777" w:rsidR="00933F24" w:rsidRPr="00933F24" w:rsidRDefault="00933F24" w:rsidP="00933F24">
            <w:pPr>
              <w:widowControl/>
              <w:jc w:val="center"/>
              <w:rPr>
                <w:rFonts w:ascii="等线" w:eastAsia="等线" w:hAnsi="等线" w:cs="宋体"/>
                <w:color w:val="000000"/>
                <w:kern w:val="0"/>
                <w:sz w:val="22"/>
              </w:rPr>
            </w:pPr>
            <w:r w:rsidRPr="00933F24">
              <w:rPr>
                <w:rFonts w:ascii="等线" w:eastAsia="等线" w:hAnsi="等线" w:cs="宋体" w:hint="eastAsia"/>
                <w:color w:val="000000"/>
                <w:kern w:val="0"/>
                <w:sz w:val="22"/>
              </w:rPr>
              <w:t>比较指令解码1</w:t>
            </w:r>
          </w:p>
        </w:tc>
      </w:tr>
      <w:tr w:rsidR="00933F24" w:rsidRPr="00933F24" w14:paraId="254F09EE" w14:textId="77777777" w:rsidTr="00933F24">
        <w:trPr>
          <w:trHeight w:val="28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10C00DF2" w14:textId="77777777" w:rsidR="00933F24" w:rsidRPr="00933F24" w:rsidRDefault="00933F24" w:rsidP="00933F24">
            <w:pPr>
              <w:widowControl/>
              <w:jc w:val="center"/>
              <w:rPr>
                <w:rFonts w:ascii="等线" w:eastAsia="等线" w:hAnsi="等线" w:cs="宋体"/>
                <w:color w:val="000000"/>
                <w:kern w:val="0"/>
                <w:sz w:val="22"/>
              </w:rPr>
            </w:pPr>
            <w:r w:rsidRPr="00933F24">
              <w:rPr>
                <w:rFonts w:ascii="等线" w:eastAsia="等线" w:hAnsi="等线" w:cs="宋体" w:hint="eastAsia"/>
                <w:color w:val="000000"/>
                <w:kern w:val="0"/>
                <w:sz w:val="22"/>
              </w:rPr>
              <w:t>rt</w:t>
            </w:r>
          </w:p>
        </w:tc>
        <w:tc>
          <w:tcPr>
            <w:tcW w:w="1040" w:type="dxa"/>
            <w:tcBorders>
              <w:top w:val="nil"/>
              <w:left w:val="nil"/>
              <w:bottom w:val="single" w:sz="4" w:space="0" w:color="auto"/>
              <w:right w:val="single" w:sz="4" w:space="0" w:color="auto"/>
            </w:tcBorders>
            <w:shd w:val="clear" w:color="auto" w:fill="auto"/>
            <w:noWrap/>
            <w:vAlign w:val="bottom"/>
            <w:hideMark/>
          </w:tcPr>
          <w:p w14:paraId="32E3B7BC" w14:textId="77777777" w:rsidR="00933F24" w:rsidRPr="00933F24" w:rsidRDefault="00933F24" w:rsidP="00933F24">
            <w:pPr>
              <w:widowControl/>
              <w:jc w:val="center"/>
              <w:rPr>
                <w:rFonts w:ascii="等线" w:eastAsia="等线" w:hAnsi="等线" w:cs="宋体"/>
                <w:color w:val="000000"/>
                <w:kern w:val="0"/>
                <w:sz w:val="22"/>
              </w:rPr>
            </w:pPr>
            <w:r w:rsidRPr="00933F24">
              <w:rPr>
                <w:rFonts w:ascii="等线" w:eastAsia="等线" w:hAnsi="等线" w:cs="宋体" w:hint="eastAsia"/>
                <w:color w:val="000000"/>
                <w:kern w:val="0"/>
                <w:sz w:val="22"/>
              </w:rPr>
              <w:t>IN</w:t>
            </w:r>
          </w:p>
        </w:tc>
        <w:tc>
          <w:tcPr>
            <w:tcW w:w="1040" w:type="dxa"/>
            <w:tcBorders>
              <w:top w:val="nil"/>
              <w:left w:val="nil"/>
              <w:bottom w:val="single" w:sz="4" w:space="0" w:color="auto"/>
              <w:right w:val="single" w:sz="4" w:space="0" w:color="auto"/>
            </w:tcBorders>
            <w:shd w:val="clear" w:color="auto" w:fill="auto"/>
            <w:noWrap/>
            <w:vAlign w:val="bottom"/>
            <w:hideMark/>
          </w:tcPr>
          <w:p w14:paraId="650C7FB1" w14:textId="77777777" w:rsidR="00933F24" w:rsidRPr="00933F24" w:rsidRDefault="00933F24" w:rsidP="00933F24">
            <w:pPr>
              <w:widowControl/>
              <w:jc w:val="center"/>
              <w:rPr>
                <w:rFonts w:ascii="等线" w:eastAsia="等线" w:hAnsi="等线" w:cs="宋体"/>
                <w:color w:val="000000"/>
                <w:kern w:val="0"/>
                <w:sz w:val="22"/>
              </w:rPr>
            </w:pPr>
            <w:r w:rsidRPr="00933F24">
              <w:rPr>
                <w:rFonts w:ascii="等线" w:eastAsia="等线" w:hAnsi="等线" w:cs="宋体" w:hint="eastAsia"/>
                <w:color w:val="000000"/>
                <w:kern w:val="0"/>
                <w:sz w:val="22"/>
              </w:rPr>
              <w:t>5</w:t>
            </w:r>
          </w:p>
        </w:tc>
        <w:tc>
          <w:tcPr>
            <w:tcW w:w="1887" w:type="dxa"/>
            <w:tcBorders>
              <w:top w:val="nil"/>
              <w:left w:val="nil"/>
              <w:bottom w:val="single" w:sz="4" w:space="0" w:color="auto"/>
              <w:right w:val="single" w:sz="4" w:space="0" w:color="auto"/>
            </w:tcBorders>
            <w:shd w:val="clear" w:color="auto" w:fill="auto"/>
            <w:noWrap/>
            <w:vAlign w:val="bottom"/>
            <w:hideMark/>
          </w:tcPr>
          <w:p w14:paraId="2B8B97E6" w14:textId="77777777" w:rsidR="00933F24" w:rsidRPr="00933F24" w:rsidRDefault="00933F24" w:rsidP="00933F24">
            <w:pPr>
              <w:widowControl/>
              <w:jc w:val="center"/>
              <w:rPr>
                <w:rFonts w:ascii="等线" w:eastAsia="等线" w:hAnsi="等线" w:cs="宋体"/>
                <w:color w:val="000000"/>
                <w:kern w:val="0"/>
                <w:sz w:val="22"/>
              </w:rPr>
            </w:pPr>
            <w:r w:rsidRPr="00933F24">
              <w:rPr>
                <w:rFonts w:ascii="等线" w:eastAsia="等线" w:hAnsi="等线" w:cs="宋体" w:hint="eastAsia"/>
                <w:color w:val="000000"/>
                <w:kern w:val="0"/>
                <w:sz w:val="22"/>
              </w:rPr>
              <w:t>比较指令解码2</w:t>
            </w:r>
          </w:p>
        </w:tc>
      </w:tr>
      <w:tr w:rsidR="00933F24" w:rsidRPr="00933F24" w14:paraId="4628018C" w14:textId="77777777" w:rsidTr="00933F24">
        <w:trPr>
          <w:trHeight w:val="28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643CABDA" w14:textId="77777777" w:rsidR="00933F24" w:rsidRPr="00933F24" w:rsidRDefault="00933F24" w:rsidP="00933F24">
            <w:pPr>
              <w:widowControl/>
              <w:jc w:val="center"/>
              <w:rPr>
                <w:rFonts w:ascii="等线" w:eastAsia="等线" w:hAnsi="等线" w:cs="宋体"/>
                <w:color w:val="000000"/>
                <w:kern w:val="0"/>
                <w:sz w:val="22"/>
              </w:rPr>
            </w:pPr>
            <w:r w:rsidRPr="00933F24">
              <w:rPr>
                <w:rFonts w:ascii="等线" w:eastAsia="等线" w:hAnsi="等线" w:cs="宋体" w:hint="eastAsia"/>
                <w:color w:val="000000"/>
                <w:kern w:val="0"/>
                <w:sz w:val="22"/>
              </w:rPr>
              <w:t>judge</w:t>
            </w:r>
          </w:p>
        </w:tc>
        <w:tc>
          <w:tcPr>
            <w:tcW w:w="1040" w:type="dxa"/>
            <w:tcBorders>
              <w:top w:val="nil"/>
              <w:left w:val="nil"/>
              <w:bottom w:val="single" w:sz="4" w:space="0" w:color="auto"/>
              <w:right w:val="single" w:sz="4" w:space="0" w:color="auto"/>
            </w:tcBorders>
            <w:shd w:val="clear" w:color="auto" w:fill="auto"/>
            <w:noWrap/>
            <w:vAlign w:val="bottom"/>
            <w:hideMark/>
          </w:tcPr>
          <w:p w14:paraId="0699B379" w14:textId="77777777" w:rsidR="00933F24" w:rsidRPr="00933F24" w:rsidRDefault="00933F24" w:rsidP="00933F24">
            <w:pPr>
              <w:widowControl/>
              <w:jc w:val="center"/>
              <w:rPr>
                <w:rFonts w:ascii="等线" w:eastAsia="等线" w:hAnsi="等线" w:cs="宋体"/>
                <w:color w:val="000000"/>
                <w:kern w:val="0"/>
                <w:sz w:val="22"/>
              </w:rPr>
            </w:pPr>
            <w:r w:rsidRPr="00933F24">
              <w:rPr>
                <w:rFonts w:ascii="等线" w:eastAsia="等线" w:hAnsi="等线" w:cs="宋体" w:hint="eastAsia"/>
                <w:color w:val="000000"/>
                <w:kern w:val="0"/>
                <w:sz w:val="22"/>
              </w:rPr>
              <w:t>OUT</w:t>
            </w:r>
          </w:p>
        </w:tc>
        <w:tc>
          <w:tcPr>
            <w:tcW w:w="1040" w:type="dxa"/>
            <w:tcBorders>
              <w:top w:val="nil"/>
              <w:left w:val="nil"/>
              <w:bottom w:val="single" w:sz="4" w:space="0" w:color="auto"/>
              <w:right w:val="single" w:sz="4" w:space="0" w:color="auto"/>
            </w:tcBorders>
            <w:shd w:val="clear" w:color="auto" w:fill="auto"/>
            <w:noWrap/>
            <w:vAlign w:val="bottom"/>
            <w:hideMark/>
          </w:tcPr>
          <w:p w14:paraId="5186E44D" w14:textId="77777777" w:rsidR="00933F24" w:rsidRPr="00933F24" w:rsidRDefault="00933F24" w:rsidP="00933F24">
            <w:pPr>
              <w:widowControl/>
              <w:jc w:val="center"/>
              <w:rPr>
                <w:rFonts w:ascii="等线" w:eastAsia="等线" w:hAnsi="等线" w:cs="宋体"/>
                <w:color w:val="000000"/>
                <w:kern w:val="0"/>
                <w:sz w:val="22"/>
              </w:rPr>
            </w:pPr>
            <w:r w:rsidRPr="00933F24">
              <w:rPr>
                <w:rFonts w:ascii="等线" w:eastAsia="等线" w:hAnsi="等线" w:cs="宋体" w:hint="eastAsia"/>
                <w:color w:val="000000"/>
                <w:kern w:val="0"/>
                <w:sz w:val="22"/>
              </w:rPr>
              <w:t>1</w:t>
            </w:r>
          </w:p>
        </w:tc>
        <w:tc>
          <w:tcPr>
            <w:tcW w:w="1887" w:type="dxa"/>
            <w:tcBorders>
              <w:top w:val="nil"/>
              <w:left w:val="nil"/>
              <w:bottom w:val="single" w:sz="4" w:space="0" w:color="auto"/>
              <w:right w:val="single" w:sz="4" w:space="0" w:color="auto"/>
            </w:tcBorders>
            <w:shd w:val="clear" w:color="auto" w:fill="auto"/>
            <w:noWrap/>
            <w:vAlign w:val="bottom"/>
            <w:hideMark/>
          </w:tcPr>
          <w:p w14:paraId="3EF1326B" w14:textId="77777777" w:rsidR="00933F24" w:rsidRPr="00933F24" w:rsidRDefault="00933F24" w:rsidP="00933F24">
            <w:pPr>
              <w:widowControl/>
              <w:jc w:val="center"/>
              <w:rPr>
                <w:rFonts w:ascii="等线" w:eastAsia="等线" w:hAnsi="等线" w:cs="宋体"/>
                <w:color w:val="000000"/>
                <w:kern w:val="0"/>
                <w:sz w:val="22"/>
              </w:rPr>
            </w:pPr>
            <w:r w:rsidRPr="00933F24">
              <w:rPr>
                <w:rFonts w:ascii="等线" w:eastAsia="等线" w:hAnsi="等线" w:cs="宋体" w:hint="eastAsia"/>
                <w:color w:val="000000"/>
                <w:kern w:val="0"/>
                <w:sz w:val="22"/>
              </w:rPr>
              <w:t>判断结果信号</w:t>
            </w:r>
          </w:p>
        </w:tc>
      </w:tr>
    </w:tbl>
    <w:p w14:paraId="7C34AECC" w14:textId="4CDF58C0" w:rsidR="005552D5" w:rsidRDefault="00933F24" w:rsidP="00933F24">
      <w:pPr>
        <w:pStyle w:val="a7"/>
        <w:numPr>
          <w:ilvl w:val="0"/>
          <w:numId w:val="23"/>
        </w:numPr>
        <w:ind w:firstLineChars="0"/>
        <w:rPr>
          <w:rFonts w:ascii="宋体" w:eastAsia="宋体" w:hAnsi="宋体"/>
          <w:sz w:val="24"/>
          <w:szCs w:val="24"/>
        </w:rPr>
      </w:pPr>
      <w:r w:rsidRPr="00933F24">
        <w:rPr>
          <w:rFonts w:ascii="宋体" w:eastAsia="宋体" w:hAnsi="宋体" w:hint="eastAsia"/>
          <w:sz w:val="24"/>
          <w:szCs w:val="24"/>
        </w:rPr>
        <w:t>功能描述</w:t>
      </w:r>
    </w:p>
    <w:tbl>
      <w:tblPr>
        <w:tblW w:w="6311" w:type="dxa"/>
        <w:jc w:val="center"/>
        <w:tblLook w:val="04A0" w:firstRow="1" w:lastRow="0" w:firstColumn="1" w:lastColumn="0" w:noHBand="0" w:noVBand="1"/>
      </w:tblPr>
      <w:tblGrid>
        <w:gridCol w:w="980"/>
        <w:gridCol w:w="2162"/>
        <w:gridCol w:w="3169"/>
      </w:tblGrid>
      <w:tr w:rsidR="00030F76" w:rsidRPr="00030F76" w14:paraId="73B2B628" w14:textId="77777777" w:rsidTr="00030F76">
        <w:trPr>
          <w:trHeight w:val="280"/>
          <w:jc w:val="center"/>
        </w:trPr>
        <w:tc>
          <w:tcPr>
            <w:tcW w:w="98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885AE44" w14:textId="77777777" w:rsidR="00030F76" w:rsidRPr="00030F76" w:rsidRDefault="00030F76" w:rsidP="00030F76">
            <w:pPr>
              <w:widowControl/>
              <w:jc w:val="center"/>
              <w:rPr>
                <w:rFonts w:ascii="等线" w:eastAsia="等线" w:hAnsi="等线" w:cs="宋体"/>
                <w:color w:val="000000"/>
                <w:kern w:val="0"/>
                <w:sz w:val="22"/>
              </w:rPr>
            </w:pPr>
            <w:r w:rsidRPr="00030F76">
              <w:rPr>
                <w:rFonts w:ascii="等线" w:eastAsia="等线" w:hAnsi="等线" w:cs="宋体" w:hint="eastAsia"/>
                <w:color w:val="000000"/>
                <w:kern w:val="0"/>
                <w:sz w:val="22"/>
              </w:rPr>
              <w:t>序号</w:t>
            </w:r>
          </w:p>
        </w:tc>
        <w:tc>
          <w:tcPr>
            <w:tcW w:w="2162" w:type="dxa"/>
            <w:tcBorders>
              <w:top w:val="single" w:sz="4" w:space="0" w:color="auto"/>
              <w:left w:val="nil"/>
              <w:bottom w:val="single" w:sz="4" w:space="0" w:color="auto"/>
              <w:right w:val="single" w:sz="4" w:space="0" w:color="auto"/>
            </w:tcBorders>
            <w:shd w:val="clear" w:color="000000" w:fill="9BC2E6"/>
            <w:noWrap/>
            <w:vAlign w:val="center"/>
            <w:hideMark/>
          </w:tcPr>
          <w:p w14:paraId="5B7B2F4F" w14:textId="77777777" w:rsidR="00030F76" w:rsidRPr="00030F76" w:rsidRDefault="00030F76" w:rsidP="00030F76">
            <w:pPr>
              <w:widowControl/>
              <w:jc w:val="center"/>
              <w:rPr>
                <w:rFonts w:ascii="等线" w:eastAsia="等线" w:hAnsi="等线" w:cs="宋体" w:hint="eastAsia"/>
                <w:color w:val="000000"/>
                <w:kern w:val="0"/>
                <w:sz w:val="22"/>
              </w:rPr>
            </w:pPr>
            <w:r w:rsidRPr="00030F76">
              <w:rPr>
                <w:rFonts w:ascii="等线" w:eastAsia="等线" w:hAnsi="等线" w:cs="宋体" w:hint="eastAsia"/>
                <w:color w:val="000000"/>
                <w:kern w:val="0"/>
                <w:sz w:val="22"/>
              </w:rPr>
              <w:t>功能</w:t>
            </w:r>
          </w:p>
        </w:tc>
        <w:tc>
          <w:tcPr>
            <w:tcW w:w="3169" w:type="dxa"/>
            <w:tcBorders>
              <w:top w:val="single" w:sz="4" w:space="0" w:color="auto"/>
              <w:left w:val="nil"/>
              <w:bottom w:val="single" w:sz="4" w:space="0" w:color="auto"/>
              <w:right w:val="single" w:sz="4" w:space="0" w:color="auto"/>
            </w:tcBorders>
            <w:shd w:val="clear" w:color="000000" w:fill="9BC2E6"/>
            <w:noWrap/>
            <w:vAlign w:val="center"/>
            <w:hideMark/>
          </w:tcPr>
          <w:p w14:paraId="1FD2C3EA" w14:textId="77777777" w:rsidR="00030F76" w:rsidRPr="00030F76" w:rsidRDefault="00030F76" w:rsidP="00030F76">
            <w:pPr>
              <w:widowControl/>
              <w:jc w:val="center"/>
              <w:rPr>
                <w:rFonts w:ascii="等线" w:eastAsia="等线" w:hAnsi="等线" w:cs="宋体" w:hint="eastAsia"/>
                <w:color w:val="000000"/>
                <w:kern w:val="0"/>
                <w:sz w:val="22"/>
              </w:rPr>
            </w:pPr>
            <w:r w:rsidRPr="00030F76">
              <w:rPr>
                <w:rFonts w:ascii="等线" w:eastAsia="等线" w:hAnsi="等线" w:cs="宋体" w:hint="eastAsia"/>
                <w:color w:val="000000"/>
                <w:kern w:val="0"/>
                <w:sz w:val="22"/>
              </w:rPr>
              <w:t>具体描述</w:t>
            </w:r>
          </w:p>
        </w:tc>
      </w:tr>
      <w:tr w:rsidR="00030F76" w:rsidRPr="00030F76" w14:paraId="536C7613" w14:textId="77777777" w:rsidTr="00030F76">
        <w:trPr>
          <w:trHeight w:val="280"/>
          <w:jc w:val="center"/>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2A0307AE" w14:textId="77777777" w:rsidR="00030F76" w:rsidRPr="00030F76" w:rsidRDefault="00030F76" w:rsidP="00030F76">
            <w:pPr>
              <w:widowControl/>
              <w:jc w:val="center"/>
              <w:rPr>
                <w:rFonts w:ascii="等线" w:eastAsia="等线" w:hAnsi="等线" w:cs="宋体" w:hint="eastAsia"/>
                <w:color w:val="000000"/>
                <w:kern w:val="0"/>
                <w:sz w:val="22"/>
              </w:rPr>
            </w:pPr>
            <w:r w:rsidRPr="00030F76">
              <w:rPr>
                <w:rFonts w:ascii="等线" w:eastAsia="等线" w:hAnsi="等线" w:cs="宋体" w:hint="eastAsia"/>
                <w:color w:val="000000"/>
                <w:kern w:val="0"/>
                <w:sz w:val="22"/>
              </w:rPr>
              <w:t>1</w:t>
            </w:r>
          </w:p>
        </w:tc>
        <w:tc>
          <w:tcPr>
            <w:tcW w:w="2162" w:type="dxa"/>
            <w:tcBorders>
              <w:top w:val="nil"/>
              <w:left w:val="nil"/>
              <w:bottom w:val="single" w:sz="4" w:space="0" w:color="auto"/>
              <w:right w:val="single" w:sz="4" w:space="0" w:color="auto"/>
            </w:tcBorders>
            <w:shd w:val="clear" w:color="auto" w:fill="auto"/>
            <w:noWrap/>
            <w:vAlign w:val="center"/>
            <w:hideMark/>
          </w:tcPr>
          <w:p w14:paraId="514A6E75" w14:textId="77777777" w:rsidR="00030F76" w:rsidRPr="00030F76" w:rsidRDefault="00030F76" w:rsidP="00030F76">
            <w:pPr>
              <w:widowControl/>
              <w:jc w:val="center"/>
              <w:rPr>
                <w:rFonts w:ascii="等线" w:eastAsia="等线" w:hAnsi="等线" w:cs="宋体" w:hint="eastAsia"/>
                <w:color w:val="000000"/>
                <w:kern w:val="0"/>
                <w:sz w:val="22"/>
              </w:rPr>
            </w:pPr>
            <w:r w:rsidRPr="00030F76">
              <w:rPr>
                <w:rFonts w:ascii="等线" w:eastAsia="等线" w:hAnsi="等线" w:cs="宋体" w:hint="eastAsia"/>
                <w:color w:val="000000"/>
                <w:kern w:val="0"/>
                <w:sz w:val="22"/>
              </w:rPr>
              <w:t>相等时跳转</w:t>
            </w:r>
          </w:p>
        </w:tc>
        <w:tc>
          <w:tcPr>
            <w:tcW w:w="3169" w:type="dxa"/>
            <w:tcBorders>
              <w:top w:val="nil"/>
              <w:left w:val="nil"/>
              <w:bottom w:val="single" w:sz="4" w:space="0" w:color="auto"/>
              <w:right w:val="single" w:sz="4" w:space="0" w:color="auto"/>
            </w:tcBorders>
            <w:shd w:val="clear" w:color="auto" w:fill="auto"/>
            <w:noWrap/>
            <w:vAlign w:val="center"/>
            <w:hideMark/>
          </w:tcPr>
          <w:p w14:paraId="2F7C6CF3" w14:textId="77777777" w:rsidR="00030F76" w:rsidRPr="00030F76" w:rsidRDefault="00030F76" w:rsidP="00030F76">
            <w:pPr>
              <w:widowControl/>
              <w:jc w:val="center"/>
              <w:rPr>
                <w:rFonts w:ascii="等线" w:eastAsia="等线" w:hAnsi="等线" w:cs="宋体" w:hint="eastAsia"/>
                <w:color w:val="000000"/>
                <w:kern w:val="0"/>
                <w:sz w:val="22"/>
              </w:rPr>
            </w:pPr>
            <w:r w:rsidRPr="00030F76">
              <w:rPr>
                <w:rFonts w:ascii="等线" w:eastAsia="等线" w:hAnsi="等线" w:cs="宋体" w:hint="eastAsia"/>
                <w:color w:val="000000"/>
                <w:kern w:val="0"/>
                <w:sz w:val="22"/>
              </w:rPr>
              <w:t>Rs和RT相等时判断信号为1</w:t>
            </w:r>
          </w:p>
        </w:tc>
      </w:tr>
      <w:tr w:rsidR="00030F76" w:rsidRPr="00030F76" w14:paraId="4E0454BF" w14:textId="77777777" w:rsidTr="00030F76">
        <w:trPr>
          <w:trHeight w:val="280"/>
          <w:jc w:val="center"/>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02FAA1E7" w14:textId="77777777" w:rsidR="00030F76" w:rsidRPr="00030F76" w:rsidRDefault="00030F76" w:rsidP="00030F76">
            <w:pPr>
              <w:widowControl/>
              <w:jc w:val="center"/>
              <w:rPr>
                <w:rFonts w:ascii="等线" w:eastAsia="等线" w:hAnsi="等线" w:cs="宋体" w:hint="eastAsia"/>
                <w:color w:val="000000"/>
                <w:kern w:val="0"/>
                <w:sz w:val="22"/>
              </w:rPr>
            </w:pPr>
            <w:r w:rsidRPr="00030F76">
              <w:rPr>
                <w:rFonts w:ascii="等线" w:eastAsia="等线" w:hAnsi="等线" w:cs="宋体" w:hint="eastAsia"/>
                <w:color w:val="000000"/>
                <w:kern w:val="0"/>
                <w:sz w:val="22"/>
              </w:rPr>
              <w:t>2</w:t>
            </w:r>
          </w:p>
        </w:tc>
        <w:tc>
          <w:tcPr>
            <w:tcW w:w="2162" w:type="dxa"/>
            <w:tcBorders>
              <w:top w:val="nil"/>
              <w:left w:val="nil"/>
              <w:bottom w:val="single" w:sz="4" w:space="0" w:color="auto"/>
              <w:right w:val="single" w:sz="4" w:space="0" w:color="auto"/>
            </w:tcBorders>
            <w:shd w:val="clear" w:color="auto" w:fill="auto"/>
            <w:noWrap/>
            <w:vAlign w:val="center"/>
            <w:hideMark/>
          </w:tcPr>
          <w:p w14:paraId="6421DD14" w14:textId="77777777" w:rsidR="00030F76" w:rsidRPr="00030F76" w:rsidRDefault="00030F76" w:rsidP="00030F76">
            <w:pPr>
              <w:widowControl/>
              <w:jc w:val="center"/>
              <w:rPr>
                <w:rFonts w:ascii="等线" w:eastAsia="等线" w:hAnsi="等线" w:cs="宋体" w:hint="eastAsia"/>
                <w:color w:val="000000"/>
                <w:kern w:val="0"/>
                <w:sz w:val="22"/>
              </w:rPr>
            </w:pPr>
            <w:r w:rsidRPr="00030F76">
              <w:rPr>
                <w:rFonts w:ascii="等线" w:eastAsia="等线" w:hAnsi="等线" w:cs="宋体" w:hint="eastAsia"/>
                <w:color w:val="000000"/>
                <w:kern w:val="0"/>
                <w:sz w:val="22"/>
              </w:rPr>
              <w:t>不等时跳转</w:t>
            </w:r>
          </w:p>
        </w:tc>
        <w:tc>
          <w:tcPr>
            <w:tcW w:w="3169" w:type="dxa"/>
            <w:tcBorders>
              <w:top w:val="nil"/>
              <w:left w:val="nil"/>
              <w:bottom w:val="single" w:sz="4" w:space="0" w:color="auto"/>
              <w:right w:val="single" w:sz="4" w:space="0" w:color="auto"/>
            </w:tcBorders>
            <w:shd w:val="clear" w:color="auto" w:fill="auto"/>
            <w:noWrap/>
            <w:vAlign w:val="center"/>
            <w:hideMark/>
          </w:tcPr>
          <w:p w14:paraId="022B3106" w14:textId="77777777" w:rsidR="00030F76" w:rsidRPr="00030F76" w:rsidRDefault="00030F76" w:rsidP="00030F76">
            <w:pPr>
              <w:widowControl/>
              <w:jc w:val="center"/>
              <w:rPr>
                <w:rFonts w:ascii="等线" w:eastAsia="等线" w:hAnsi="等线" w:cs="宋体" w:hint="eastAsia"/>
                <w:color w:val="000000"/>
                <w:kern w:val="0"/>
                <w:sz w:val="22"/>
              </w:rPr>
            </w:pPr>
            <w:r w:rsidRPr="00030F76">
              <w:rPr>
                <w:rFonts w:ascii="等线" w:eastAsia="等线" w:hAnsi="等线" w:cs="宋体" w:hint="eastAsia"/>
                <w:color w:val="000000"/>
                <w:kern w:val="0"/>
                <w:sz w:val="22"/>
              </w:rPr>
              <w:t>Rs和RT不等时判断信号为1</w:t>
            </w:r>
          </w:p>
        </w:tc>
      </w:tr>
      <w:tr w:rsidR="00030F76" w:rsidRPr="00030F76" w14:paraId="0E81A11A" w14:textId="77777777" w:rsidTr="00030F76">
        <w:trPr>
          <w:trHeight w:val="28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14:paraId="17340B9E" w14:textId="77777777" w:rsidR="00030F76" w:rsidRPr="00030F76" w:rsidRDefault="00030F76" w:rsidP="00030F76">
            <w:pPr>
              <w:widowControl/>
              <w:jc w:val="center"/>
              <w:rPr>
                <w:rFonts w:ascii="等线" w:eastAsia="等线" w:hAnsi="等线" w:cs="宋体" w:hint="eastAsia"/>
                <w:color w:val="000000"/>
                <w:kern w:val="0"/>
                <w:sz w:val="22"/>
              </w:rPr>
            </w:pPr>
            <w:r w:rsidRPr="00030F76">
              <w:rPr>
                <w:rFonts w:ascii="等线" w:eastAsia="等线" w:hAnsi="等线" w:cs="宋体" w:hint="eastAsia"/>
                <w:color w:val="000000"/>
                <w:kern w:val="0"/>
                <w:sz w:val="22"/>
              </w:rPr>
              <w:t>3</w:t>
            </w:r>
          </w:p>
        </w:tc>
        <w:tc>
          <w:tcPr>
            <w:tcW w:w="2162" w:type="dxa"/>
            <w:tcBorders>
              <w:top w:val="nil"/>
              <w:left w:val="nil"/>
              <w:bottom w:val="single" w:sz="4" w:space="0" w:color="auto"/>
              <w:right w:val="single" w:sz="4" w:space="0" w:color="auto"/>
            </w:tcBorders>
            <w:shd w:val="clear" w:color="auto" w:fill="auto"/>
            <w:noWrap/>
            <w:vAlign w:val="bottom"/>
            <w:hideMark/>
          </w:tcPr>
          <w:p w14:paraId="42AE69EA" w14:textId="77777777" w:rsidR="00030F76" w:rsidRPr="00030F76" w:rsidRDefault="00030F76" w:rsidP="00030F76">
            <w:pPr>
              <w:widowControl/>
              <w:jc w:val="center"/>
              <w:rPr>
                <w:rFonts w:ascii="等线" w:eastAsia="等线" w:hAnsi="等线" w:cs="宋体" w:hint="eastAsia"/>
                <w:color w:val="000000"/>
                <w:kern w:val="0"/>
                <w:sz w:val="22"/>
              </w:rPr>
            </w:pPr>
            <w:r w:rsidRPr="00030F76">
              <w:rPr>
                <w:rFonts w:ascii="等线" w:eastAsia="等线" w:hAnsi="等线" w:cs="宋体" w:hint="eastAsia"/>
                <w:color w:val="000000"/>
                <w:kern w:val="0"/>
                <w:sz w:val="22"/>
              </w:rPr>
              <w:t>小于0时跳转</w:t>
            </w:r>
          </w:p>
        </w:tc>
        <w:tc>
          <w:tcPr>
            <w:tcW w:w="3169" w:type="dxa"/>
            <w:tcBorders>
              <w:top w:val="nil"/>
              <w:left w:val="nil"/>
              <w:bottom w:val="single" w:sz="4" w:space="0" w:color="auto"/>
              <w:right w:val="single" w:sz="4" w:space="0" w:color="auto"/>
            </w:tcBorders>
            <w:shd w:val="clear" w:color="auto" w:fill="auto"/>
            <w:noWrap/>
            <w:vAlign w:val="bottom"/>
            <w:hideMark/>
          </w:tcPr>
          <w:p w14:paraId="382214B8" w14:textId="77777777" w:rsidR="00030F76" w:rsidRPr="00030F76" w:rsidRDefault="00030F76" w:rsidP="00030F76">
            <w:pPr>
              <w:widowControl/>
              <w:jc w:val="center"/>
              <w:rPr>
                <w:rFonts w:ascii="等线" w:eastAsia="等线" w:hAnsi="等线" w:cs="宋体" w:hint="eastAsia"/>
                <w:color w:val="000000"/>
                <w:kern w:val="0"/>
                <w:sz w:val="22"/>
              </w:rPr>
            </w:pPr>
            <w:r w:rsidRPr="00030F76">
              <w:rPr>
                <w:rFonts w:ascii="等线" w:eastAsia="等线" w:hAnsi="等线" w:cs="宋体" w:hint="eastAsia"/>
                <w:color w:val="000000"/>
                <w:kern w:val="0"/>
                <w:sz w:val="22"/>
              </w:rPr>
              <w:t>Rs小于0时判断为1</w:t>
            </w:r>
          </w:p>
        </w:tc>
      </w:tr>
      <w:tr w:rsidR="00030F76" w:rsidRPr="00030F76" w14:paraId="18FCF9D2" w14:textId="77777777" w:rsidTr="00030F76">
        <w:trPr>
          <w:trHeight w:val="28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14:paraId="1E0E1626" w14:textId="77777777" w:rsidR="00030F76" w:rsidRPr="00030F76" w:rsidRDefault="00030F76" w:rsidP="00030F76">
            <w:pPr>
              <w:widowControl/>
              <w:jc w:val="center"/>
              <w:rPr>
                <w:rFonts w:ascii="等线" w:eastAsia="等线" w:hAnsi="等线" w:cs="宋体" w:hint="eastAsia"/>
                <w:color w:val="000000"/>
                <w:kern w:val="0"/>
                <w:sz w:val="22"/>
              </w:rPr>
            </w:pPr>
            <w:r w:rsidRPr="00030F76">
              <w:rPr>
                <w:rFonts w:ascii="等线" w:eastAsia="等线" w:hAnsi="等线" w:cs="宋体" w:hint="eastAsia"/>
                <w:color w:val="000000"/>
                <w:kern w:val="0"/>
                <w:sz w:val="22"/>
              </w:rPr>
              <w:t>4</w:t>
            </w:r>
          </w:p>
        </w:tc>
        <w:tc>
          <w:tcPr>
            <w:tcW w:w="2162" w:type="dxa"/>
            <w:tcBorders>
              <w:top w:val="nil"/>
              <w:left w:val="nil"/>
              <w:bottom w:val="single" w:sz="4" w:space="0" w:color="auto"/>
              <w:right w:val="single" w:sz="4" w:space="0" w:color="auto"/>
            </w:tcBorders>
            <w:shd w:val="clear" w:color="auto" w:fill="auto"/>
            <w:noWrap/>
            <w:vAlign w:val="bottom"/>
            <w:hideMark/>
          </w:tcPr>
          <w:p w14:paraId="1D747005" w14:textId="77777777" w:rsidR="00030F76" w:rsidRPr="00030F76" w:rsidRDefault="00030F76" w:rsidP="00030F76">
            <w:pPr>
              <w:widowControl/>
              <w:jc w:val="center"/>
              <w:rPr>
                <w:rFonts w:ascii="等线" w:eastAsia="等线" w:hAnsi="等线" w:cs="宋体" w:hint="eastAsia"/>
                <w:color w:val="000000"/>
                <w:kern w:val="0"/>
                <w:sz w:val="22"/>
              </w:rPr>
            </w:pPr>
            <w:r w:rsidRPr="00030F76">
              <w:rPr>
                <w:rFonts w:ascii="等线" w:eastAsia="等线" w:hAnsi="等线" w:cs="宋体" w:hint="eastAsia"/>
                <w:color w:val="000000"/>
                <w:kern w:val="0"/>
                <w:sz w:val="22"/>
              </w:rPr>
              <w:t>小于等于0时跳转</w:t>
            </w:r>
          </w:p>
        </w:tc>
        <w:tc>
          <w:tcPr>
            <w:tcW w:w="3169" w:type="dxa"/>
            <w:tcBorders>
              <w:top w:val="nil"/>
              <w:left w:val="nil"/>
              <w:bottom w:val="single" w:sz="4" w:space="0" w:color="auto"/>
              <w:right w:val="single" w:sz="4" w:space="0" w:color="auto"/>
            </w:tcBorders>
            <w:shd w:val="clear" w:color="auto" w:fill="auto"/>
            <w:noWrap/>
            <w:vAlign w:val="bottom"/>
            <w:hideMark/>
          </w:tcPr>
          <w:p w14:paraId="16FA3CD8" w14:textId="77777777" w:rsidR="00030F76" w:rsidRPr="00030F76" w:rsidRDefault="00030F76" w:rsidP="00030F76">
            <w:pPr>
              <w:widowControl/>
              <w:jc w:val="center"/>
              <w:rPr>
                <w:rFonts w:ascii="等线" w:eastAsia="等线" w:hAnsi="等线" w:cs="宋体" w:hint="eastAsia"/>
                <w:color w:val="000000"/>
                <w:kern w:val="0"/>
                <w:sz w:val="22"/>
              </w:rPr>
            </w:pPr>
            <w:r w:rsidRPr="00030F76">
              <w:rPr>
                <w:rFonts w:ascii="等线" w:eastAsia="等线" w:hAnsi="等线" w:cs="宋体" w:hint="eastAsia"/>
                <w:color w:val="000000"/>
                <w:kern w:val="0"/>
                <w:sz w:val="22"/>
              </w:rPr>
              <w:t>Rs小于等于0时判断为1</w:t>
            </w:r>
          </w:p>
        </w:tc>
      </w:tr>
      <w:tr w:rsidR="00030F76" w:rsidRPr="00030F76" w14:paraId="4D0AD489" w14:textId="77777777" w:rsidTr="00030F76">
        <w:trPr>
          <w:trHeight w:val="28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14:paraId="3C08AE7A" w14:textId="77777777" w:rsidR="00030F76" w:rsidRPr="00030F76" w:rsidRDefault="00030F76" w:rsidP="00030F76">
            <w:pPr>
              <w:widowControl/>
              <w:jc w:val="center"/>
              <w:rPr>
                <w:rFonts w:ascii="等线" w:eastAsia="等线" w:hAnsi="等线" w:cs="宋体" w:hint="eastAsia"/>
                <w:color w:val="000000"/>
                <w:kern w:val="0"/>
                <w:sz w:val="22"/>
              </w:rPr>
            </w:pPr>
            <w:r w:rsidRPr="00030F76">
              <w:rPr>
                <w:rFonts w:ascii="等线" w:eastAsia="等线" w:hAnsi="等线" w:cs="宋体" w:hint="eastAsia"/>
                <w:color w:val="000000"/>
                <w:kern w:val="0"/>
                <w:sz w:val="22"/>
              </w:rPr>
              <w:t>5</w:t>
            </w:r>
          </w:p>
        </w:tc>
        <w:tc>
          <w:tcPr>
            <w:tcW w:w="2162" w:type="dxa"/>
            <w:tcBorders>
              <w:top w:val="nil"/>
              <w:left w:val="nil"/>
              <w:bottom w:val="single" w:sz="4" w:space="0" w:color="auto"/>
              <w:right w:val="single" w:sz="4" w:space="0" w:color="auto"/>
            </w:tcBorders>
            <w:shd w:val="clear" w:color="auto" w:fill="auto"/>
            <w:noWrap/>
            <w:vAlign w:val="bottom"/>
            <w:hideMark/>
          </w:tcPr>
          <w:p w14:paraId="341A5936" w14:textId="77777777" w:rsidR="00030F76" w:rsidRPr="00030F76" w:rsidRDefault="00030F76" w:rsidP="00030F76">
            <w:pPr>
              <w:widowControl/>
              <w:jc w:val="center"/>
              <w:rPr>
                <w:rFonts w:ascii="等线" w:eastAsia="等线" w:hAnsi="等线" w:cs="宋体" w:hint="eastAsia"/>
                <w:color w:val="000000"/>
                <w:kern w:val="0"/>
                <w:sz w:val="22"/>
              </w:rPr>
            </w:pPr>
            <w:r w:rsidRPr="00030F76">
              <w:rPr>
                <w:rFonts w:ascii="等线" w:eastAsia="等线" w:hAnsi="等线" w:cs="宋体" w:hint="eastAsia"/>
                <w:color w:val="000000"/>
                <w:kern w:val="0"/>
                <w:sz w:val="22"/>
              </w:rPr>
              <w:t>大于0时跳转</w:t>
            </w:r>
          </w:p>
        </w:tc>
        <w:tc>
          <w:tcPr>
            <w:tcW w:w="3169" w:type="dxa"/>
            <w:tcBorders>
              <w:top w:val="nil"/>
              <w:left w:val="nil"/>
              <w:bottom w:val="single" w:sz="4" w:space="0" w:color="auto"/>
              <w:right w:val="single" w:sz="4" w:space="0" w:color="auto"/>
            </w:tcBorders>
            <w:shd w:val="clear" w:color="auto" w:fill="auto"/>
            <w:noWrap/>
            <w:vAlign w:val="bottom"/>
            <w:hideMark/>
          </w:tcPr>
          <w:p w14:paraId="71DD2CC1" w14:textId="77777777" w:rsidR="00030F76" w:rsidRPr="00030F76" w:rsidRDefault="00030F76" w:rsidP="00030F76">
            <w:pPr>
              <w:widowControl/>
              <w:jc w:val="center"/>
              <w:rPr>
                <w:rFonts w:ascii="等线" w:eastAsia="等线" w:hAnsi="等线" w:cs="宋体" w:hint="eastAsia"/>
                <w:color w:val="000000"/>
                <w:kern w:val="0"/>
                <w:sz w:val="22"/>
              </w:rPr>
            </w:pPr>
            <w:r w:rsidRPr="00030F76">
              <w:rPr>
                <w:rFonts w:ascii="等线" w:eastAsia="等线" w:hAnsi="等线" w:cs="宋体" w:hint="eastAsia"/>
                <w:color w:val="000000"/>
                <w:kern w:val="0"/>
                <w:sz w:val="22"/>
              </w:rPr>
              <w:t>Rs大于0时判断为1</w:t>
            </w:r>
          </w:p>
        </w:tc>
      </w:tr>
      <w:tr w:rsidR="00030F76" w:rsidRPr="00030F76" w14:paraId="61C2C69D" w14:textId="77777777" w:rsidTr="00030F76">
        <w:trPr>
          <w:trHeight w:val="28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14:paraId="33885F51" w14:textId="77777777" w:rsidR="00030F76" w:rsidRPr="00030F76" w:rsidRDefault="00030F76" w:rsidP="00030F76">
            <w:pPr>
              <w:widowControl/>
              <w:jc w:val="center"/>
              <w:rPr>
                <w:rFonts w:ascii="等线" w:eastAsia="等线" w:hAnsi="等线" w:cs="宋体" w:hint="eastAsia"/>
                <w:color w:val="000000"/>
                <w:kern w:val="0"/>
                <w:sz w:val="22"/>
              </w:rPr>
            </w:pPr>
            <w:r w:rsidRPr="00030F76">
              <w:rPr>
                <w:rFonts w:ascii="等线" w:eastAsia="等线" w:hAnsi="等线" w:cs="宋体" w:hint="eastAsia"/>
                <w:color w:val="000000"/>
                <w:kern w:val="0"/>
                <w:sz w:val="22"/>
              </w:rPr>
              <w:t>6</w:t>
            </w:r>
          </w:p>
        </w:tc>
        <w:tc>
          <w:tcPr>
            <w:tcW w:w="2162" w:type="dxa"/>
            <w:tcBorders>
              <w:top w:val="nil"/>
              <w:left w:val="nil"/>
              <w:bottom w:val="single" w:sz="4" w:space="0" w:color="auto"/>
              <w:right w:val="single" w:sz="4" w:space="0" w:color="auto"/>
            </w:tcBorders>
            <w:shd w:val="clear" w:color="auto" w:fill="auto"/>
            <w:noWrap/>
            <w:vAlign w:val="bottom"/>
            <w:hideMark/>
          </w:tcPr>
          <w:p w14:paraId="11BD6E36" w14:textId="77777777" w:rsidR="00030F76" w:rsidRPr="00030F76" w:rsidRDefault="00030F76" w:rsidP="00030F76">
            <w:pPr>
              <w:widowControl/>
              <w:jc w:val="center"/>
              <w:rPr>
                <w:rFonts w:ascii="等线" w:eastAsia="等线" w:hAnsi="等线" w:cs="宋体" w:hint="eastAsia"/>
                <w:color w:val="000000"/>
                <w:kern w:val="0"/>
                <w:sz w:val="22"/>
              </w:rPr>
            </w:pPr>
            <w:r w:rsidRPr="00030F76">
              <w:rPr>
                <w:rFonts w:ascii="等线" w:eastAsia="等线" w:hAnsi="等线" w:cs="宋体" w:hint="eastAsia"/>
                <w:color w:val="000000"/>
                <w:kern w:val="0"/>
                <w:sz w:val="22"/>
              </w:rPr>
              <w:t>大于等于0时跳转</w:t>
            </w:r>
          </w:p>
        </w:tc>
        <w:tc>
          <w:tcPr>
            <w:tcW w:w="3169" w:type="dxa"/>
            <w:tcBorders>
              <w:top w:val="nil"/>
              <w:left w:val="nil"/>
              <w:bottom w:val="single" w:sz="4" w:space="0" w:color="auto"/>
              <w:right w:val="single" w:sz="4" w:space="0" w:color="auto"/>
            </w:tcBorders>
            <w:shd w:val="clear" w:color="auto" w:fill="auto"/>
            <w:noWrap/>
            <w:vAlign w:val="bottom"/>
            <w:hideMark/>
          </w:tcPr>
          <w:p w14:paraId="2B39C18B" w14:textId="77777777" w:rsidR="00030F76" w:rsidRPr="00030F76" w:rsidRDefault="00030F76" w:rsidP="00030F76">
            <w:pPr>
              <w:widowControl/>
              <w:jc w:val="center"/>
              <w:rPr>
                <w:rFonts w:ascii="等线" w:eastAsia="等线" w:hAnsi="等线" w:cs="宋体" w:hint="eastAsia"/>
                <w:color w:val="000000"/>
                <w:kern w:val="0"/>
                <w:sz w:val="22"/>
              </w:rPr>
            </w:pPr>
            <w:r w:rsidRPr="00030F76">
              <w:rPr>
                <w:rFonts w:ascii="等线" w:eastAsia="等线" w:hAnsi="等线" w:cs="宋体" w:hint="eastAsia"/>
                <w:color w:val="000000"/>
                <w:kern w:val="0"/>
                <w:sz w:val="22"/>
              </w:rPr>
              <w:t>Rs大于等于0时判断为1</w:t>
            </w:r>
          </w:p>
        </w:tc>
      </w:tr>
    </w:tbl>
    <w:p w14:paraId="2F5C8AA1" w14:textId="77777777" w:rsidR="00030F76" w:rsidRPr="00030F76" w:rsidRDefault="00030F76" w:rsidP="00030F76">
      <w:pPr>
        <w:pStyle w:val="a7"/>
        <w:ind w:left="1440" w:firstLineChars="0" w:firstLine="0"/>
        <w:rPr>
          <w:rFonts w:ascii="宋体" w:eastAsia="宋体" w:hAnsi="宋体" w:hint="eastAsia"/>
          <w:sz w:val="24"/>
          <w:szCs w:val="24"/>
        </w:rPr>
      </w:pPr>
    </w:p>
    <w:p w14:paraId="255243D9" w14:textId="77777777" w:rsidR="00933F24" w:rsidRDefault="00933F24" w:rsidP="00933F24">
      <w:pPr>
        <w:pStyle w:val="a7"/>
        <w:numPr>
          <w:ilvl w:val="0"/>
          <w:numId w:val="5"/>
        </w:numPr>
        <w:ind w:firstLineChars="0"/>
        <w:rPr>
          <w:rFonts w:ascii="宋体" w:eastAsia="宋体" w:hAnsi="宋体"/>
          <w:b/>
          <w:sz w:val="28"/>
          <w:szCs w:val="28"/>
        </w:rPr>
      </w:pPr>
      <w:r>
        <w:rPr>
          <w:rFonts w:ascii="宋体" w:eastAsia="宋体" w:hAnsi="宋体" w:hint="eastAsia"/>
          <w:b/>
          <w:sz w:val="28"/>
          <w:szCs w:val="28"/>
        </w:rPr>
        <w:t>NPC</w:t>
      </w:r>
    </w:p>
    <w:p w14:paraId="528BA6CA" w14:textId="2445FD7D" w:rsidR="00933F24" w:rsidRDefault="00933F24" w:rsidP="00933F24">
      <w:pPr>
        <w:pStyle w:val="a7"/>
        <w:numPr>
          <w:ilvl w:val="0"/>
          <w:numId w:val="24"/>
        </w:numPr>
        <w:ind w:firstLineChars="0"/>
        <w:rPr>
          <w:rFonts w:ascii="宋体" w:eastAsia="宋体" w:hAnsi="宋体"/>
          <w:sz w:val="24"/>
          <w:szCs w:val="24"/>
        </w:rPr>
      </w:pPr>
      <w:r w:rsidRPr="00933F24">
        <w:rPr>
          <w:rFonts w:ascii="宋体" w:eastAsia="宋体" w:hAnsi="宋体" w:hint="eastAsia"/>
          <w:sz w:val="24"/>
          <w:szCs w:val="24"/>
        </w:rPr>
        <w:t>端口定义</w:t>
      </w:r>
    </w:p>
    <w:tbl>
      <w:tblPr>
        <w:tblW w:w="5750" w:type="dxa"/>
        <w:jc w:val="center"/>
        <w:tblLook w:val="04A0" w:firstRow="1" w:lastRow="0" w:firstColumn="1" w:lastColumn="0" w:noHBand="0" w:noVBand="1"/>
      </w:tblPr>
      <w:tblGrid>
        <w:gridCol w:w="1040"/>
        <w:gridCol w:w="1040"/>
        <w:gridCol w:w="1040"/>
        <w:gridCol w:w="2630"/>
      </w:tblGrid>
      <w:tr w:rsidR="001C0016" w:rsidRPr="001C0016" w14:paraId="73DFD2DA" w14:textId="77777777" w:rsidTr="001C0016">
        <w:trPr>
          <w:trHeight w:val="280"/>
          <w:jc w:val="center"/>
        </w:trPr>
        <w:tc>
          <w:tcPr>
            <w:tcW w:w="104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3A4BD2C6"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接口名</w:t>
            </w:r>
          </w:p>
        </w:tc>
        <w:tc>
          <w:tcPr>
            <w:tcW w:w="1040" w:type="dxa"/>
            <w:tcBorders>
              <w:top w:val="single" w:sz="4" w:space="0" w:color="auto"/>
              <w:left w:val="nil"/>
              <w:bottom w:val="single" w:sz="4" w:space="0" w:color="auto"/>
              <w:right w:val="single" w:sz="4" w:space="0" w:color="auto"/>
            </w:tcBorders>
            <w:shd w:val="clear" w:color="000000" w:fill="9BC2E6"/>
            <w:noWrap/>
            <w:vAlign w:val="bottom"/>
            <w:hideMark/>
          </w:tcPr>
          <w:p w14:paraId="09E1CFEC"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方向</w:t>
            </w:r>
          </w:p>
        </w:tc>
        <w:tc>
          <w:tcPr>
            <w:tcW w:w="1040" w:type="dxa"/>
            <w:tcBorders>
              <w:top w:val="single" w:sz="4" w:space="0" w:color="auto"/>
              <w:left w:val="nil"/>
              <w:bottom w:val="single" w:sz="4" w:space="0" w:color="auto"/>
              <w:right w:val="single" w:sz="4" w:space="0" w:color="auto"/>
            </w:tcBorders>
            <w:shd w:val="clear" w:color="000000" w:fill="9BC2E6"/>
            <w:noWrap/>
            <w:vAlign w:val="bottom"/>
            <w:hideMark/>
          </w:tcPr>
          <w:p w14:paraId="36F249FB"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位数</w:t>
            </w:r>
          </w:p>
        </w:tc>
        <w:tc>
          <w:tcPr>
            <w:tcW w:w="2630" w:type="dxa"/>
            <w:tcBorders>
              <w:top w:val="single" w:sz="4" w:space="0" w:color="auto"/>
              <w:left w:val="nil"/>
              <w:bottom w:val="single" w:sz="4" w:space="0" w:color="auto"/>
              <w:right w:val="single" w:sz="4" w:space="0" w:color="auto"/>
            </w:tcBorders>
            <w:shd w:val="clear" w:color="000000" w:fill="9BC2E6"/>
            <w:noWrap/>
            <w:vAlign w:val="bottom"/>
            <w:hideMark/>
          </w:tcPr>
          <w:p w14:paraId="080CF356"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端口描述</w:t>
            </w:r>
          </w:p>
        </w:tc>
      </w:tr>
      <w:tr w:rsidR="001C0016" w:rsidRPr="001C0016" w14:paraId="65262D02" w14:textId="77777777" w:rsidTr="001C0016">
        <w:trPr>
          <w:trHeight w:val="28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6CA8E044"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judge</w:t>
            </w:r>
          </w:p>
        </w:tc>
        <w:tc>
          <w:tcPr>
            <w:tcW w:w="1040" w:type="dxa"/>
            <w:tcBorders>
              <w:top w:val="nil"/>
              <w:left w:val="nil"/>
              <w:bottom w:val="single" w:sz="4" w:space="0" w:color="auto"/>
              <w:right w:val="single" w:sz="4" w:space="0" w:color="auto"/>
            </w:tcBorders>
            <w:shd w:val="clear" w:color="auto" w:fill="auto"/>
            <w:noWrap/>
            <w:vAlign w:val="bottom"/>
            <w:hideMark/>
          </w:tcPr>
          <w:p w14:paraId="25B08046"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IN</w:t>
            </w:r>
          </w:p>
        </w:tc>
        <w:tc>
          <w:tcPr>
            <w:tcW w:w="1040" w:type="dxa"/>
            <w:tcBorders>
              <w:top w:val="nil"/>
              <w:left w:val="nil"/>
              <w:bottom w:val="single" w:sz="4" w:space="0" w:color="auto"/>
              <w:right w:val="single" w:sz="4" w:space="0" w:color="auto"/>
            </w:tcBorders>
            <w:shd w:val="clear" w:color="auto" w:fill="auto"/>
            <w:noWrap/>
            <w:vAlign w:val="bottom"/>
            <w:hideMark/>
          </w:tcPr>
          <w:p w14:paraId="7F35C2BC"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1</w:t>
            </w:r>
          </w:p>
        </w:tc>
        <w:tc>
          <w:tcPr>
            <w:tcW w:w="2630" w:type="dxa"/>
            <w:tcBorders>
              <w:top w:val="nil"/>
              <w:left w:val="nil"/>
              <w:bottom w:val="single" w:sz="4" w:space="0" w:color="auto"/>
              <w:right w:val="single" w:sz="4" w:space="0" w:color="auto"/>
            </w:tcBorders>
            <w:shd w:val="clear" w:color="auto" w:fill="auto"/>
            <w:noWrap/>
            <w:vAlign w:val="bottom"/>
            <w:hideMark/>
          </w:tcPr>
          <w:p w14:paraId="4C7CA72C"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比较判断信号</w:t>
            </w:r>
          </w:p>
        </w:tc>
      </w:tr>
      <w:tr w:rsidR="001C0016" w:rsidRPr="001C0016" w14:paraId="3F820C23" w14:textId="77777777" w:rsidTr="001C0016">
        <w:trPr>
          <w:trHeight w:val="28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04998065"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NPC_SL</w:t>
            </w:r>
          </w:p>
        </w:tc>
        <w:tc>
          <w:tcPr>
            <w:tcW w:w="1040" w:type="dxa"/>
            <w:tcBorders>
              <w:top w:val="nil"/>
              <w:left w:val="nil"/>
              <w:bottom w:val="single" w:sz="4" w:space="0" w:color="auto"/>
              <w:right w:val="single" w:sz="4" w:space="0" w:color="auto"/>
            </w:tcBorders>
            <w:shd w:val="clear" w:color="auto" w:fill="auto"/>
            <w:noWrap/>
            <w:vAlign w:val="bottom"/>
            <w:hideMark/>
          </w:tcPr>
          <w:p w14:paraId="0FDF4DEE"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IN</w:t>
            </w:r>
          </w:p>
        </w:tc>
        <w:tc>
          <w:tcPr>
            <w:tcW w:w="1040" w:type="dxa"/>
            <w:tcBorders>
              <w:top w:val="nil"/>
              <w:left w:val="nil"/>
              <w:bottom w:val="single" w:sz="4" w:space="0" w:color="auto"/>
              <w:right w:val="single" w:sz="4" w:space="0" w:color="auto"/>
            </w:tcBorders>
            <w:shd w:val="clear" w:color="auto" w:fill="auto"/>
            <w:noWrap/>
            <w:vAlign w:val="bottom"/>
            <w:hideMark/>
          </w:tcPr>
          <w:p w14:paraId="04BD4F86"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3</w:t>
            </w:r>
          </w:p>
        </w:tc>
        <w:tc>
          <w:tcPr>
            <w:tcW w:w="2630" w:type="dxa"/>
            <w:tcBorders>
              <w:top w:val="nil"/>
              <w:left w:val="nil"/>
              <w:bottom w:val="single" w:sz="4" w:space="0" w:color="auto"/>
              <w:right w:val="single" w:sz="4" w:space="0" w:color="auto"/>
            </w:tcBorders>
            <w:shd w:val="clear" w:color="auto" w:fill="auto"/>
            <w:noWrap/>
            <w:vAlign w:val="bottom"/>
            <w:hideMark/>
          </w:tcPr>
          <w:p w14:paraId="6DA073A9"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NPC跳转模式选择信号</w:t>
            </w:r>
          </w:p>
        </w:tc>
      </w:tr>
      <w:tr w:rsidR="001C0016" w:rsidRPr="001C0016" w14:paraId="760DE218" w14:textId="77777777" w:rsidTr="001C0016">
        <w:trPr>
          <w:trHeight w:val="28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7B186A5C"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IMM16</w:t>
            </w:r>
          </w:p>
        </w:tc>
        <w:tc>
          <w:tcPr>
            <w:tcW w:w="1040" w:type="dxa"/>
            <w:tcBorders>
              <w:top w:val="nil"/>
              <w:left w:val="nil"/>
              <w:bottom w:val="single" w:sz="4" w:space="0" w:color="auto"/>
              <w:right w:val="single" w:sz="4" w:space="0" w:color="auto"/>
            </w:tcBorders>
            <w:shd w:val="clear" w:color="auto" w:fill="auto"/>
            <w:noWrap/>
            <w:vAlign w:val="bottom"/>
            <w:hideMark/>
          </w:tcPr>
          <w:p w14:paraId="72B54ED8"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IN</w:t>
            </w:r>
          </w:p>
        </w:tc>
        <w:tc>
          <w:tcPr>
            <w:tcW w:w="1040" w:type="dxa"/>
            <w:tcBorders>
              <w:top w:val="nil"/>
              <w:left w:val="nil"/>
              <w:bottom w:val="single" w:sz="4" w:space="0" w:color="auto"/>
              <w:right w:val="single" w:sz="4" w:space="0" w:color="auto"/>
            </w:tcBorders>
            <w:shd w:val="clear" w:color="auto" w:fill="auto"/>
            <w:noWrap/>
            <w:vAlign w:val="bottom"/>
            <w:hideMark/>
          </w:tcPr>
          <w:p w14:paraId="309EA563"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16</w:t>
            </w:r>
          </w:p>
        </w:tc>
        <w:tc>
          <w:tcPr>
            <w:tcW w:w="2630" w:type="dxa"/>
            <w:tcBorders>
              <w:top w:val="nil"/>
              <w:left w:val="nil"/>
              <w:bottom w:val="single" w:sz="4" w:space="0" w:color="auto"/>
              <w:right w:val="single" w:sz="4" w:space="0" w:color="auto"/>
            </w:tcBorders>
            <w:shd w:val="clear" w:color="auto" w:fill="auto"/>
            <w:noWrap/>
            <w:vAlign w:val="bottom"/>
            <w:hideMark/>
          </w:tcPr>
          <w:p w14:paraId="513B969D"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16位立即数</w:t>
            </w:r>
          </w:p>
        </w:tc>
      </w:tr>
      <w:tr w:rsidR="001C0016" w:rsidRPr="001C0016" w14:paraId="6099578F" w14:textId="77777777" w:rsidTr="001C0016">
        <w:trPr>
          <w:trHeight w:val="28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0DA7A37D"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IMM26</w:t>
            </w:r>
          </w:p>
        </w:tc>
        <w:tc>
          <w:tcPr>
            <w:tcW w:w="1040" w:type="dxa"/>
            <w:tcBorders>
              <w:top w:val="nil"/>
              <w:left w:val="nil"/>
              <w:bottom w:val="single" w:sz="4" w:space="0" w:color="auto"/>
              <w:right w:val="single" w:sz="4" w:space="0" w:color="auto"/>
            </w:tcBorders>
            <w:shd w:val="clear" w:color="auto" w:fill="auto"/>
            <w:noWrap/>
            <w:vAlign w:val="bottom"/>
            <w:hideMark/>
          </w:tcPr>
          <w:p w14:paraId="7337B41F"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IN</w:t>
            </w:r>
          </w:p>
        </w:tc>
        <w:tc>
          <w:tcPr>
            <w:tcW w:w="1040" w:type="dxa"/>
            <w:tcBorders>
              <w:top w:val="nil"/>
              <w:left w:val="nil"/>
              <w:bottom w:val="single" w:sz="4" w:space="0" w:color="auto"/>
              <w:right w:val="single" w:sz="4" w:space="0" w:color="auto"/>
            </w:tcBorders>
            <w:shd w:val="clear" w:color="auto" w:fill="auto"/>
            <w:noWrap/>
            <w:vAlign w:val="bottom"/>
            <w:hideMark/>
          </w:tcPr>
          <w:p w14:paraId="3B05EE91"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16</w:t>
            </w:r>
          </w:p>
        </w:tc>
        <w:tc>
          <w:tcPr>
            <w:tcW w:w="2630" w:type="dxa"/>
            <w:tcBorders>
              <w:top w:val="nil"/>
              <w:left w:val="nil"/>
              <w:bottom w:val="single" w:sz="4" w:space="0" w:color="auto"/>
              <w:right w:val="single" w:sz="4" w:space="0" w:color="auto"/>
            </w:tcBorders>
            <w:shd w:val="clear" w:color="auto" w:fill="auto"/>
            <w:noWrap/>
            <w:vAlign w:val="bottom"/>
            <w:hideMark/>
          </w:tcPr>
          <w:p w14:paraId="6D9DFA54"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26位立即数</w:t>
            </w:r>
          </w:p>
        </w:tc>
      </w:tr>
      <w:tr w:rsidR="001C0016" w:rsidRPr="001C0016" w14:paraId="7FADB070" w14:textId="77777777" w:rsidTr="001C0016">
        <w:trPr>
          <w:trHeight w:val="28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75C0EA47"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RS_OUT</w:t>
            </w:r>
          </w:p>
        </w:tc>
        <w:tc>
          <w:tcPr>
            <w:tcW w:w="1040" w:type="dxa"/>
            <w:tcBorders>
              <w:top w:val="nil"/>
              <w:left w:val="nil"/>
              <w:bottom w:val="single" w:sz="4" w:space="0" w:color="auto"/>
              <w:right w:val="single" w:sz="4" w:space="0" w:color="auto"/>
            </w:tcBorders>
            <w:shd w:val="clear" w:color="auto" w:fill="auto"/>
            <w:noWrap/>
            <w:vAlign w:val="bottom"/>
            <w:hideMark/>
          </w:tcPr>
          <w:p w14:paraId="04E8A420"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IN</w:t>
            </w:r>
          </w:p>
        </w:tc>
        <w:tc>
          <w:tcPr>
            <w:tcW w:w="1040" w:type="dxa"/>
            <w:tcBorders>
              <w:top w:val="nil"/>
              <w:left w:val="nil"/>
              <w:bottom w:val="single" w:sz="4" w:space="0" w:color="auto"/>
              <w:right w:val="single" w:sz="4" w:space="0" w:color="auto"/>
            </w:tcBorders>
            <w:shd w:val="clear" w:color="auto" w:fill="auto"/>
            <w:noWrap/>
            <w:vAlign w:val="bottom"/>
            <w:hideMark/>
          </w:tcPr>
          <w:p w14:paraId="6BED1CB0"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32</w:t>
            </w:r>
          </w:p>
        </w:tc>
        <w:tc>
          <w:tcPr>
            <w:tcW w:w="2630" w:type="dxa"/>
            <w:tcBorders>
              <w:top w:val="nil"/>
              <w:left w:val="nil"/>
              <w:bottom w:val="single" w:sz="4" w:space="0" w:color="auto"/>
              <w:right w:val="single" w:sz="4" w:space="0" w:color="auto"/>
            </w:tcBorders>
            <w:shd w:val="clear" w:color="auto" w:fill="auto"/>
            <w:noWrap/>
            <w:vAlign w:val="bottom"/>
            <w:hideMark/>
          </w:tcPr>
          <w:p w14:paraId="02728D91"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RS寄存器值</w:t>
            </w:r>
          </w:p>
        </w:tc>
      </w:tr>
      <w:tr w:rsidR="001C0016" w:rsidRPr="001C0016" w14:paraId="24BB3EF6" w14:textId="77777777" w:rsidTr="001C0016">
        <w:trPr>
          <w:trHeight w:val="28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4556C4CE"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PC_4</w:t>
            </w:r>
          </w:p>
        </w:tc>
        <w:tc>
          <w:tcPr>
            <w:tcW w:w="1040" w:type="dxa"/>
            <w:tcBorders>
              <w:top w:val="nil"/>
              <w:left w:val="nil"/>
              <w:bottom w:val="single" w:sz="4" w:space="0" w:color="auto"/>
              <w:right w:val="single" w:sz="4" w:space="0" w:color="auto"/>
            </w:tcBorders>
            <w:shd w:val="clear" w:color="auto" w:fill="auto"/>
            <w:noWrap/>
            <w:vAlign w:val="bottom"/>
            <w:hideMark/>
          </w:tcPr>
          <w:p w14:paraId="2CC8F704"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IN</w:t>
            </w:r>
          </w:p>
        </w:tc>
        <w:tc>
          <w:tcPr>
            <w:tcW w:w="1040" w:type="dxa"/>
            <w:tcBorders>
              <w:top w:val="nil"/>
              <w:left w:val="nil"/>
              <w:bottom w:val="single" w:sz="4" w:space="0" w:color="auto"/>
              <w:right w:val="single" w:sz="4" w:space="0" w:color="auto"/>
            </w:tcBorders>
            <w:shd w:val="clear" w:color="auto" w:fill="auto"/>
            <w:noWrap/>
            <w:vAlign w:val="bottom"/>
            <w:hideMark/>
          </w:tcPr>
          <w:p w14:paraId="34B928AC"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32</w:t>
            </w:r>
          </w:p>
        </w:tc>
        <w:tc>
          <w:tcPr>
            <w:tcW w:w="2630" w:type="dxa"/>
            <w:tcBorders>
              <w:top w:val="nil"/>
              <w:left w:val="nil"/>
              <w:bottom w:val="single" w:sz="4" w:space="0" w:color="auto"/>
              <w:right w:val="single" w:sz="4" w:space="0" w:color="auto"/>
            </w:tcBorders>
            <w:shd w:val="clear" w:color="auto" w:fill="auto"/>
            <w:noWrap/>
            <w:vAlign w:val="bottom"/>
            <w:hideMark/>
          </w:tcPr>
          <w:p w14:paraId="3E5A2E9E"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PC+4的值</w:t>
            </w:r>
          </w:p>
        </w:tc>
      </w:tr>
      <w:tr w:rsidR="001C0016" w:rsidRPr="001C0016" w14:paraId="7D527579" w14:textId="77777777" w:rsidTr="001C0016">
        <w:trPr>
          <w:trHeight w:val="28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3E6B3BDC"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next_pc</w:t>
            </w:r>
          </w:p>
        </w:tc>
        <w:tc>
          <w:tcPr>
            <w:tcW w:w="1040" w:type="dxa"/>
            <w:tcBorders>
              <w:top w:val="nil"/>
              <w:left w:val="nil"/>
              <w:bottom w:val="single" w:sz="4" w:space="0" w:color="auto"/>
              <w:right w:val="single" w:sz="4" w:space="0" w:color="auto"/>
            </w:tcBorders>
            <w:shd w:val="clear" w:color="auto" w:fill="auto"/>
            <w:noWrap/>
            <w:vAlign w:val="bottom"/>
            <w:hideMark/>
          </w:tcPr>
          <w:p w14:paraId="32E42E41"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OUT</w:t>
            </w:r>
          </w:p>
        </w:tc>
        <w:tc>
          <w:tcPr>
            <w:tcW w:w="1040" w:type="dxa"/>
            <w:tcBorders>
              <w:top w:val="nil"/>
              <w:left w:val="nil"/>
              <w:bottom w:val="single" w:sz="4" w:space="0" w:color="auto"/>
              <w:right w:val="single" w:sz="4" w:space="0" w:color="auto"/>
            </w:tcBorders>
            <w:shd w:val="clear" w:color="auto" w:fill="auto"/>
            <w:noWrap/>
            <w:vAlign w:val="bottom"/>
            <w:hideMark/>
          </w:tcPr>
          <w:p w14:paraId="76CF4A74"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32</w:t>
            </w:r>
          </w:p>
        </w:tc>
        <w:tc>
          <w:tcPr>
            <w:tcW w:w="2630" w:type="dxa"/>
            <w:tcBorders>
              <w:top w:val="nil"/>
              <w:left w:val="nil"/>
              <w:bottom w:val="single" w:sz="4" w:space="0" w:color="auto"/>
              <w:right w:val="single" w:sz="4" w:space="0" w:color="auto"/>
            </w:tcBorders>
            <w:shd w:val="clear" w:color="auto" w:fill="auto"/>
            <w:noWrap/>
            <w:vAlign w:val="bottom"/>
            <w:hideMark/>
          </w:tcPr>
          <w:p w14:paraId="096831FD"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跳转pc地址</w:t>
            </w:r>
          </w:p>
        </w:tc>
      </w:tr>
      <w:tr w:rsidR="001C0016" w:rsidRPr="001C0016" w14:paraId="3CCA7537" w14:textId="77777777" w:rsidTr="001C0016">
        <w:trPr>
          <w:trHeight w:val="28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5F71967F"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if_jump</w:t>
            </w:r>
          </w:p>
        </w:tc>
        <w:tc>
          <w:tcPr>
            <w:tcW w:w="1040" w:type="dxa"/>
            <w:tcBorders>
              <w:top w:val="nil"/>
              <w:left w:val="nil"/>
              <w:bottom w:val="single" w:sz="4" w:space="0" w:color="auto"/>
              <w:right w:val="single" w:sz="4" w:space="0" w:color="auto"/>
            </w:tcBorders>
            <w:shd w:val="clear" w:color="auto" w:fill="auto"/>
            <w:noWrap/>
            <w:vAlign w:val="bottom"/>
            <w:hideMark/>
          </w:tcPr>
          <w:p w14:paraId="23A76393"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OUT</w:t>
            </w:r>
          </w:p>
        </w:tc>
        <w:tc>
          <w:tcPr>
            <w:tcW w:w="1040" w:type="dxa"/>
            <w:tcBorders>
              <w:top w:val="nil"/>
              <w:left w:val="nil"/>
              <w:bottom w:val="single" w:sz="4" w:space="0" w:color="auto"/>
              <w:right w:val="single" w:sz="4" w:space="0" w:color="auto"/>
            </w:tcBorders>
            <w:shd w:val="clear" w:color="auto" w:fill="auto"/>
            <w:noWrap/>
            <w:vAlign w:val="bottom"/>
            <w:hideMark/>
          </w:tcPr>
          <w:p w14:paraId="67A3C548"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1</w:t>
            </w:r>
          </w:p>
        </w:tc>
        <w:tc>
          <w:tcPr>
            <w:tcW w:w="2630" w:type="dxa"/>
            <w:tcBorders>
              <w:top w:val="nil"/>
              <w:left w:val="nil"/>
              <w:bottom w:val="single" w:sz="4" w:space="0" w:color="auto"/>
              <w:right w:val="single" w:sz="4" w:space="0" w:color="auto"/>
            </w:tcBorders>
            <w:shd w:val="clear" w:color="auto" w:fill="auto"/>
            <w:noWrap/>
            <w:vAlign w:val="bottom"/>
            <w:hideMark/>
          </w:tcPr>
          <w:p w14:paraId="10D454EB"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跳转判断信号</w:t>
            </w:r>
          </w:p>
        </w:tc>
      </w:tr>
    </w:tbl>
    <w:p w14:paraId="2C1A6021" w14:textId="77777777" w:rsidR="00933F24" w:rsidRPr="00933F24" w:rsidRDefault="00933F24" w:rsidP="00933F24">
      <w:pPr>
        <w:pStyle w:val="a7"/>
        <w:ind w:left="1440" w:firstLineChars="0" w:firstLine="0"/>
        <w:rPr>
          <w:rFonts w:ascii="宋体" w:eastAsia="宋体" w:hAnsi="宋体"/>
          <w:sz w:val="24"/>
          <w:szCs w:val="24"/>
        </w:rPr>
      </w:pPr>
    </w:p>
    <w:p w14:paraId="07D89186" w14:textId="4DEC8F13" w:rsidR="00933F24" w:rsidRDefault="00933F24" w:rsidP="00933F24">
      <w:pPr>
        <w:pStyle w:val="a7"/>
        <w:numPr>
          <w:ilvl w:val="0"/>
          <w:numId w:val="24"/>
        </w:numPr>
        <w:ind w:firstLineChars="0"/>
        <w:rPr>
          <w:rFonts w:ascii="宋体" w:eastAsia="宋体" w:hAnsi="宋体"/>
          <w:sz w:val="24"/>
          <w:szCs w:val="24"/>
        </w:rPr>
      </w:pPr>
      <w:r w:rsidRPr="00933F24">
        <w:rPr>
          <w:rFonts w:ascii="宋体" w:eastAsia="宋体" w:hAnsi="宋体" w:hint="eastAsia"/>
          <w:sz w:val="24"/>
          <w:szCs w:val="24"/>
        </w:rPr>
        <w:t>功能描述</w:t>
      </w:r>
    </w:p>
    <w:tbl>
      <w:tblPr>
        <w:tblW w:w="7854" w:type="dxa"/>
        <w:jc w:val="center"/>
        <w:tblLook w:val="04A0" w:firstRow="1" w:lastRow="0" w:firstColumn="1" w:lastColumn="0" w:noHBand="0" w:noVBand="1"/>
      </w:tblPr>
      <w:tblGrid>
        <w:gridCol w:w="1040"/>
        <w:gridCol w:w="1234"/>
        <w:gridCol w:w="5580"/>
      </w:tblGrid>
      <w:tr w:rsidR="001C0016" w:rsidRPr="001C0016" w14:paraId="67237BC4" w14:textId="77777777" w:rsidTr="001C0016">
        <w:trPr>
          <w:trHeight w:val="280"/>
          <w:jc w:val="center"/>
        </w:trPr>
        <w:tc>
          <w:tcPr>
            <w:tcW w:w="104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52764195"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序号</w:t>
            </w:r>
          </w:p>
        </w:tc>
        <w:tc>
          <w:tcPr>
            <w:tcW w:w="1234" w:type="dxa"/>
            <w:tcBorders>
              <w:top w:val="single" w:sz="4" w:space="0" w:color="auto"/>
              <w:left w:val="nil"/>
              <w:bottom w:val="single" w:sz="4" w:space="0" w:color="auto"/>
              <w:right w:val="single" w:sz="4" w:space="0" w:color="auto"/>
            </w:tcBorders>
            <w:shd w:val="clear" w:color="000000" w:fill="9BC2E6"/>
            <w:noWrap/>
            <w:vAlign w:val="bottom"/>
            <w:hideMark/>
          </w:tcPr>
          <w:p w14:paraId="1DBECD98"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功能</w:t>
            </w:r>
          </w:p>
        </w:tc>
        <w:tc>
          <w:tcPr>
            <w:tcW w:w="5580" w:type="dxa"/>
            <w:tcBorders>
              <w:top w:val="single" w:sz="4" w:space="0" w:color="auto"/>
              <w:left w:val="nil"/>
              <w:bottom w:val="single" w:sz="4" w:space="0" w:color="auto"/>
              <w:right w:val="single" w:sz="4" w:space="0" w:color="auto"/>
            </w:tcBorders>
            <w:shd w:val="clear" w:color="000000" w:fill="9BC2E6"/>
            <w:noWrap/>
            <w:vAlign w:val="bottom"/>
            <w:hideMark/>
          </w:tcPr>
          <w:p w14:paraId="3BE1F93D"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具体描述</w:t>
            </w:r>
          </w:p>
        </w:tc>
      </w:tr>
      <w:tr w:rsidR="001C0016" w:rsidRPr="001C0016" w14:paraId="7F0C9FDE" w14:textId="77777777" w:rsidTr="001C0016">
        <w:trPr>
          <w:trHeight w:val="28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574FE98A"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1</w:t>
            </w:r>
          </w:p>
        </w:tc>
        <w:tc>
          <w:tcPr>
            <w:tcW w:w="1234" w:type="dxa"/>
            <w:tcBorders>
              <w:top w:val="nil"/>
              <w:left w:val="nil"/>
              <w:bottom w:val="single" w:sz="4" w:space="0" w:color="auto"/>
              <w:right w:val="single" w:sz="4" w:space="0" w:color="auto"/>
            </w:tcBorders>
            <w:shd w:val="clear" w:color="auto" w:fill="auto"/>
            <w:noWrap/>
            <w:vAlign w:val="bottom"/>
            <w:hideMark/>
          </w:tcPr>
          <w:p w14:paraId="2FBF3D15"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B型跳转</w:t>
            </w:r>
          </w:p>
        </w:tc>
        <w:tc>
          <w:tcPr>
            <w:tcW w:w="5580" w:type="dxa"/>
            <w:tcBorders>
              <w:top w:val="nil"/>
              <w:left w:val="nil"/>
              <w:bottom w:val="single" w:sz="4" w:space="0" w:color="auto"/>
              <w:right w:val="single" w:sz="4" w:space="0" w:color="auto"/>
            </w:tcBorders>
            <w:shd w:val="clear" w:color="auto" w:fill="auto"/>
            <w:noWrap/>
            <w:vAlign w:val="bottom"/>
            <w:hideMark/>
          </w:tcPr>
          <w:p w14:paraId="56972253"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当比较判断信号为1，NPC_SL为B型跳转时，相对跳转</w:t>
            </w:r>
          </w:p>
        </w:tc>
      </w:tr>
      <w:tr w:rsidR="001C0016" w:rsidRPr="001C0016" w14:paraId="401987A9" w14:textId="77777777" w:rsidTr="001C0016">
        <w:trPr>
          <w:trHeight w:val="28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225E000F"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2</w:t>
            </w:r>
          </w:p>
        </w:tc>
        <w:tc>
          <w:tcPr>
            <w:tcW w:w="1234" w:type="dxa"/>
            <w:tcBorders>
              <w:top w:val="nil"/>
              <w:left w:val="nil"/>
              <w:bottom w:val="single" w:sz="4" w:space="0" w:color="auto"/>
              <w:right w:val="single" w:sz="4" w:space="0" w:color="auto"/>
            </w:tcBorders>
            <w:shd w:val="clear" w:color="auto" w:fill="auto"/>
            <w:noWrap/>
            <w:vAlign w:val="bottom"/>
            <w:hideMark/>
          </w:tcPr>
          <w:p w14:paraId="0B351565"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J型跳转</w:t>
            </w:r>
          </w:p>
        </w:tc>
        <w:tc>
          <w:tcPr>
            <w:tcW w:w="5580" w:type="dxa"/>
            <w:tcBorders>
              <w:top w:val="nil"/>
              <w:left w:val="nil"/>
              <w:bottom w:val="single" w:sz="4" w:space="0" w:color="auto"/>
              <w:right w:val="single" w:sz="4" w:space="0" w:color="auto"/>
            </w:tcBorders>
            <w:shd w:val="clear" w:color="auto" w:fill="auto"/>
            <w:noWrap/>
            <w:vAlign w:val="bottom"/>
            <w:hideMark/>
          </w:tcPr>
          <w:p w14:paraId="0E828448"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NPC_SL为J型时跳转到26位立即数所指地址</w:t>
            </w:r>
          </w:p>
        </w:tc>
      </w:tr>
      <w:tr w:rsidR="001C0016" w:rsidRPr="001C0016" w14:paraId="03C99872" w14:textId="77777777" w:rsidTr="001C0016">
        <w:trPr>
          <w:trHeight w:val="28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2E763F81"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3</w:t>
            </w:r>
          </w:p>
        </w:tc>
        <w:tc>
          <w:tcPr>
            <w:tcW w:w="1234" w:type="dxa"/>
            <w:tcBorders>
              <w:top w:val="nil"/>
              <w:left w:val="nil"/>
              <w:bottom w:val="single" w:sz="4" w:space="0" w:color="auto"/>
              <w:right w:val="single" w:sz="4" w:space="0" w:color="auto"/>
            </w:tcBorders>
            <w:shd w:val="clear" w:color="auto" w:fill="auto"/>
            <w:noWrap/>
            <w:vAlign w:val="bottom"/>
            <w:hideMark/>
          </w:tcPr>
          <w:p w14:paraId="096EFAEE"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JR跳转</w:t>
            </w:r>
          </w:p>
        </w:tc>
        <w:tc>
          <w:tcPr>
            <w:tcW w:w="5580" w:type="dxa"/>
            <w:tcBorders>
              <w:top w:val="nil"/>
              <w:left w:val="nil"/>
              <w:bottom w:val="single" w:sz="4" w:space="0" w:color="auto"/>
              <w:right w:val="single" w:sz="4" w:space="0" w:color="auto"/>
            </w:tcBorders>
            <w:shd w:val="clear" w:color="auto" w:fill="auto"/>
            <w:noWrap/>
            <w:vAlign w:val="bottom"/>
            <w:hideMark/>
          </w:tcPr>
          <w:p w14:paraId="019D1F62" w14:textId="77777777" w:rsidR="001C0016" w:rsidRPr="001C0016" w:rsidRDefault="001C0016" w:rsidP="001C0016">
            <w:pPr>
              <w:widowControl/>
              <w:jc w:val="center"/>
              <w:rPr>
                <w:rFonts w:ascii="等线" w:eastAsia="等线" w:hAnsi="等线" w:cs="宋体"/>
                <w:color w:val="000000"/>
                <w:kern w:val="0"/>
                <w:sz w:val="22"/>
              </w:rPr>
            </w:pPr>
            <w:r w:rsidRPr="001C0016">
              <w:rPr>
                <w:rFonts w:ascii="等线" w:eastAsia="等线" w:hAnsi="等线" w:cs="宋体" w:hint="eastAsia"/>
                <w:color w:val="000000"/>
                <w:kern w:val="0"/>
                <w:sz w:val="22"/>
              </w:rPr>
              <w:t>NPC_SL为JR型时跳转到RS寄存器所指地址</w:t>
            </w:r>
          </w:p>
        </w:tc>
      </w:tr>
    </w:tbl>
    <w:p w14:paraId="344975CB" w14:textId="5AFAD319" w:rsidR="00030F76" w:rsidRDefault="00030F76" w:rsidP="00030F76">
      <w:pPr>
        <w:rPr>
          <w:rFonts w:ascii="宋体" w:eastAsia="宋体" w:hAnsi="宋体"/>
          <w:sz w:val="24"/>
          <w:szCs w:val="24"/>
        </w:rPr>
      </w:pPr>
    </w:p>
    <w:p w14:paraId="4AB1E67E" w14:textId="6F6C97D1" w:rsidR="00030F76" w:rsidRDefault="00030F76" w:rsidP="00030F76">
      <w:pPr>
        <w:pStyle w:val="a7"/>
        <w:numPr>
          <w:ilvl w:val="0"/>
          <w:numId w:val="5"/>
        </w:numPr>
        <w:ind w:firstLineChars="0"/>
        <w:rPr>
          <w:rFonts w:ascii="宋体" w:eastAsia="宋体" w:hAnsi="宋体"/>
          <w:b/>
          <w:sz w:val="28"/>
          <w:szCs w:val="28"/>
        </w:rPr>
      </w:pPr>
      <w:r>
        <w:rPr>
          <w:rFonts w:ascii="宋体" w:eastAsia="宋体" w:hAnsi="宋体" w:hint="eastAsia"/>
          <w:b/>
          <w:sz w:val="28"/>
          <w:szCs w:val="28"/>
        </w:rPr>
        <w:t>L</w:t>
      </w:r>
      <w:r>
        <w:rPr>
          <w:rFonts w:ascii="宋体" w:eastAsia="宋体" w:hAnsi="宋体"/>
          <w:b/>
          <w:sz w:val="28"/>
          <w:szCs w:val="28"/>
        </w:rPr>
        <w:t>oadExt</w:t>
      </w:r>
    </w:p>
    <w:p w14:paraId="34091321" w14:textId="6D5417E9" w:rsidR="00030F76" w:rsidRDefault="00030F76" w:rsidP="00030F76">
      <w:pPr>
        <w:pStyle w:val="a7"/>
        <w:numPr>
          <w:ilvl w:val="0"/>
          <w:numId w:val="40"/>
        </w:numPr>
        <w:ind w:firstLineChars="0"/>
        <w:rPr>
          <w:rFonts w:ascii="宋体" w:eastAsia="宋体" w:hAnsi="宋体"/>
          <w:sz w:val="24"/>
          <w:szCs w:val="24"/>
        </w:rPr>
      </w:pPr>
      <w:r w:rsidRPr="00030F76">
        <w:rPr>
          <w:rFonts w:ascii="宋体" w:eastAsia="宋体" w:hAnsi="宋体" w:hint="eastAsia"/>
          <w:sz w:val="24"/>
          <w:szCs w:val="24"/>
        </w:rPr>
        <w:t>端口定义</w:t>
      </w:r>
    </w:p>
    <w:tbl>
      <w:tblPr>
        <w:tblW w:w="5016" w:type="dxa"/>
        <w:jc w:val="center"/>
        <w:tblLook w:val="04A0" w:firstRow="1" w:lastRow="0" w:firstColumn="1" w:lastColumn="0" w:noHBand="0" w:noVBand="1"/>
      </w:tblPr>
      <w:tblGrid>
        <w:gridCol w:w="1108"/>
        <w:gridCol w:w="836"/>
        <w:gridCol w:w="836"/>
        <w:gridCol w:w="2236"/>
      </w:tblGrid>
      <w:tr w:rsidR="00030F76" w:rsidRPr="00030F76" w14:paraId="0BB65DB2" w14:textId="77777777" w:rsidTr="007F6A60">
        <w:trPr>
          <w:trHeight w:val="280"/>
          <w:jc w:val="center"/>
        </w:trPr>
        <w:tc>
          <w:tcPr>
            <w:tcW w:w="1108"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50762565" w14:textId="77777777" w:rsidR="00030F76" w:rsidRPr="00030F76" w:rsidRDefault="00030F76" w:rsidP="00030F76">
            <w:pPr>
              <w:widowControl/>
              <w:jc w:val="center"/>
              <w:rPr>
                <w:rFonts w:ascii="等线" w:eastAsia="等线" w:hAnsi="等线" w:cs="宋体"/>
                <w:color w:val="000000"/>
                <w:kern w:val="0"/>
                <w:sz w:val="22"/>
              </w:rPr>
            </w:pPr>
            <w:r w:rsidRPr="00030F76">
              <w:rPr>
                <w:rFonts w:ascii="等线" w:eastAsia="等线" w:hAnsi="等线" w:cs="宋体" w:hint="eastAsia"/>
                <w:color w:val="000000"/>
                <w:kern w:val="0"/>
                <w:sz w:val="22"/>
              </w:rPr>
              <w:t>接口名</w:t>
            </w:r>
          </w:p>
        </w:tc>
        <w:tc>
          <w:tcPr>
            <w:tcW w:w="836" w:type="dxa"/>
            <w:tcBorders>
              <w:top w:val="single" w:sz="4" w:space="0" w:color="auto"/>
              <w:left w:val="nil"/>
              <w:bottom w:val="single" w:sz="4" w:space="0" w:color="auto"/>
              <w:right w:val="single" w:sz="4" w:space="0" w:color="auto"/>
            </w:tcBorders>
            <w:shd w:val="clear" w:color="000000" w:fill="9BC2E6"/>
            <w:noWrap/>
            <w:vAlign w:val="bottom"/>
            <w:hideMark/>
          </w:tcPr>
          <w:p w14:paraId="5F857EB0" w14:textId="77777777" w:rsidR="00030F76" w:rsidRPr="00030F76" w:rsidRDefault="00030F76" w:rsidP="00030F76">
            <w:pPr>
              <w:widowControl/>
              <w:jc w:val="center"/>
              <w:rPr>
                <w:rFonts w:ascii="等线" w:eastAsia="等线" w:hAnsi="等线" w:cs="宋体" w:hint="eastAsia"/>
                <w:color w:val="000000"/>
                <w:kern w:val="0"/>
                <w:sz w:val="22"/>
              </w:rPr>
            </w:pPr>
            <w:r w:rsidRPr="00030F76">
              <w:rPr>
                <w:rFonts w:ascii="等线" w:eastAsia="等线" w:hAnsi="等线" w:cs="宋体" w:hint="eastAsia"/>
                <w:color w:val="000000"/>
                <w:kern w:val="0"/>
                <w:sz w:val="22"/>
              </w:rPr>
              <w:t>方向</w:t>
            </w:r>
          </w:p>
        </w:tc>
        <w:tc>
          <w:tcPr>
            <w:tcW w:w="836" w:type="dxa"/>
            <w:tcBorders>
              <w:top w:val="single" w:sz="4" w:space="0" w:color="auto"/>
              <w:left w:val="nil"/>
              <w:bottom w:val="single" w:sz="4" w:space="0" w:color="auto"/>
              <w:right w:val="single" w:sz="4" w:space="0" w:color="auto"/>
            </w:tcBorders>
            <w:shd w:val="clear" w:color="000000" w:fill="9BC2E6"/>
            <w:noWrap/>
            <w:vAlign w:val="bottom"/>
            <w:hideMark/>
          </w:tcPr>
          <w:p w14:paraId="1F5A0E77" w14:textId="77777777" w:rsidR="00030F76" w:rsidRPr="00030F76" w:rsidRDefault="00030F76" w:rsidP="00030F76">
            <w:pPr>
              <w:widowControl/>
              <w:jc w:val="center"/>
              <w:rPr>
                <w:rFonts w:ascii="等线" w:eastAsia="等线" w:hAnsi="等线" w:cs="宋体" w:hint="eastAsia"/>
                <w:color w:val="000000"/>
                <w:kern w:val="0"/>
                <w:sz w:val="22"/>
              </w:rPr>
            </w:pPr>
            <w:r w:rsidRPr="00030F76">
              <w:rPr>
                <w:rFonts w:ascii="等线" w:eastAsia="等线" w:hAnsi="等线" w:cs="宋体" w:hint="eastAsia"/>
                <w:color w:val="000000"/>
                <w:kern w:val="0"/>
                <w:sz w:val="22"/>
              </w:rPr>
              <w:t>位数</w:t>
            </w:r>
          </w:p>
        </w:tc>
        <w:tc>
          <w:tcPr>
            <w:tcW w:w="2236" w:type="dxa"/>
            <w:tcBorders>
              <w:top w:val="single" w:sz="4" w:space="0" w:color="auto"/>
              <w:left w:val="nil"/>
              <w:bottom w:val="single" w:sz="4" w:space="0" w:color="auto"/>
              <w:right w:val="single" w:sz="4" w:space="0" w:color="auto"/>
            </w:tcBorders>
            <w:shd w:val="clear" w:color="000000" w:fill="9BC2E6"/>
            <w:noWrap/>
            <w:vAlign w:val="bottom"/>
            <w:hideMark/>
          </w:tcPr>
          <w:p w14:paraId="5CE9AD9E" w14:textId="77777777" w:rsidR="00030F76" w:rsidRPr="00030F76" w:rsidRDefault="00030F76" w:rsidP="00030F76">
            <w:pPr>
              <w:widowControl/>
              <w:jc w:val="center"/>
              <w:rPr>
                <w:rFonts w:ascii="等线" w:eastAsia="等线" w:hAnsi="等线" w:cs="宋体" w:hint="eastAsia"/>
                <w:color w:val="000000"/>
                <w:kern w:val="0"/>
                <w:sz w:val="22"/>
              </w:rPr>
            </w:pPr>
            <w:r w:rsidRPr="00030F76">
              <w:rPr>
                <w:rFonts w:ascii="等线" w:eastAsia="等线" w:hAnsi="等线" w:cs="宋体" w:hint="eastAsia"/>
                <w:color w:val="000000"/>
                <w:kern w:val="0"/>
                <w:sz w:val="22"/>
              </w:rPr>
              <w:t>端口描述</w:t>
            </w:r>
          </w:p>
        </w:tc>
      </w:tr>
      <w:tr w:rsidR="00030F76" w:rsidRPr="00030F76" w14:paraId="5B07608C" w14:textId="77777777" w:rsidTr="007F6A60">
        <w:trPr>
          <w:trHeight w:val="280"/>
          <w:jc w:val="center"/>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14:paraId="6E351A3A" w14:textId="77777777" w:rsidR="00030F76" w:rsidRPr="00030F76" w:rsidRDefault="00030F76" w:rsidP="00030F76">
            <w:pPr>
              <w:widowControl/>
              <w:jc w:val="center"/>
              <w:rPr>
                <w:rFonts w:ascii="等线" w:eastAsia="等线" w:hAnsi="等线" w:cs="宋体" w:hint="eastAsia"/>
                <w:color w:val="000000"/>
                <w:kern w:val="0"/>
                <w:sz w:val="22"/>
              </w:rPr>
            </w:pPr>
            <w:r w:rsidRPr="00030F76">
              <w:rPr>
                <w:rFonts w:ascii="等线" w:eastAsia="等线" w:hAnsi="等线" w:cs="宋体" w:hint="eastAsia"/>
                <w:color w:val="000000"/>
                <w:kern w:val="0"/>
                <w:sz w:val="22"/>
              </w:rPr>
              <w:t>mem_out</w:t>
            </w:r>
          </w:p>
        </w:tc>
        <w:tc>
          <w:tcPr>
            <w:tcW w:w="836" w:type="dxa"/>
            <w:tcBorders>
              <w:top w:val="nil"/>
              <w:left w:val="nil"/>
              <w:bottom w:val="single" w:sz="4" w:space="0" w:color="auto"/>
              <w:right w:val="single" w:sz="4" w:space="0" w:color="auto"/>
            </w:tcBorders>
            <w:shd w:val="clear" w:color="auto" w:fill="auto"/>
            <w:noWrap/>
            <w:vAlign w:val="bottom"/>
            <w:hideMark/>
          </w:tcPr>
          <w:p w14:paraId="063C157D" w14:textId="77777777" w:rsidR="00030F76" w:rsidRPr="00030F76" w:rsidRDefault="00030F76" w:rsidP="00030F76">
            <w:pPr>
              <w:widowControl/>
              <w:jc w:val="center"/>
              <w:rPr>
                <w:rFonts w:ascii="等线" w:eastAsia="等线" w:hAnsi="等线" w:cs="宋体" w:hint="eastAsia"/>
                <w:color w:val="000000"/>
                <w:kern w:val="0"/>
                <w:sz w:val="22"/>
              </w:rPr>
            </w:pPr>
            <w:r w:rsidRPr="00030F76">
              <w:rPr>
                <w:rFonts w:ascii="等线" w:eastAsia="等线" w:hAnsi="等线" w:cs="宋体" w:hint="eastAsia"/>
                <w:color w:val="000000"/>
                <w:kern w:val="0"/>
                <w:sz w:val="22"/>
              </w:rPr>
              <w:t>IN</w:t>
            </w:r>
          </w:p>
        </w:tc>
        <w:tc>
          <w:tcPr>
            <w:tcW w:w="836" w:type="dxa"/>
            <w:tcBorders>
              <w:top w:val="nil"/>
              <w:left w:val="nil"/>
              <w:bottom w:val="single" w:sz="4" w:space="0" w:color="auto"/>
              <w:right w:val="single" w:sz="4" w:space="0" w:color="auto"/>
            </w:tcBorders>
            <w:shd w:val="clear" w:color="auto" w:fill="auto"/>
            <w:noWrap/>
            <w:vAlign w:val="bottom"/>
            <w:hideMark/>
          </w:tcPr>
          <w:p w14:paraId="4A111DF9" w14:textId="77777777" w:rsidR="00030F76" w:rsidRPr="00030F76" w:rsidRDefault="00030F76" w:rsidP="00030F76">
            <w:pPr>
              <w:widowControl/>
              <w:jc w:val="center"/>
              <w:rPr>
                <w:rFonts w:ascii="等线" w:eastAsia="等线" w:hAnsi="等线" w:cs="宋体" w:hint="eastAsia"/>
                <w:color w:val="000000"/>
                <w:kern w:val="0"/>
                <w:sz w:val="22"/>
              </w:rPr>
            </w:pPr>
            <w:r w:rsidRPr="00030F76">
              <w:rPr>
                <w:rFonts w:ascii="等线" w:eastAsia="等线" w:hAnsi="等线" w:cs="宋体" w:hint="eastAsia"/>
                <w:color w:val="000000"/>
                <w:kern w:val="0"/>
                <w:sz w:val="22"/>
              </w:rPr>
              <w:t>32</w:t>
            </w:r>
          </w:p>
        </w:tc>
        <w:tc>
          <w:tcPr>
            <w:tcW w:w="2236" w:type="dxa"/>
            <w:tcBorders>
              <w:top w:val="nil"/>
              <w:left w:val="nil"/>
              <w:bottom w:val="single" w:sz="4" w:space="0" w:color="auto"/>
              <w:right w:val="single" w:sz="4" w:space="0" w:color="auto"/>
            </w:tcBorders>
            <w:shd w:val="clear" w:color="auto" w:fill="auto"/>
            <w:noWrap/>
            <w:vAlign w:val="bottom"/>
            <w:hideMark/>
          </w:tcPr>
          <w:p w14:paraId="0DB7B0D4" w14:textId="77777777" w:rsidR="00030F76" w:rsidRPr="00030F76" w:rsidRDefault="00030F76" w:rsidP="00030F76">
            <w:pPr>
              <w:widowControl/>
              <w:jc w:val="center"/>
              <w:rPr>
                <w:rFonts w:ascii="等线" w:eastAsia="等线" w:hAnsi="等线" w:cs="宋体" w:hint="eastAsia"/>
                <w:color w:val="000000"/>
                <w:kern w:val="0"/>
                <w:sz w:val="22"/>
              </w:rPr>
            </w:pPr>
            <w:r w:rsidRPr="00030F76">
              <w:rPr>
                <w:rFonts w:ascii="等线" w:eastAsia="等线" w:hAnsi="等线" w:cs="宋体" w:hint="eastAsia"/>
                <w:color w:val="000000"/>
                <w:kern w:val="0"/>
                <w:sz w:val="22"/>
              </w:rPr>
              <w:t>DM读出数据</w:t>
            </w:r>
          </w:p>
        </w:tc>
      </w:tr>
      <w:tr w:rsidR="00030F76" w:rsidRPr="00030F76" w14:paraId="1D408593" w14:textId="77777777" w:rsidTr="007F6A60">
        <w:trPr>
          <w:trHeight w:val="280"/>
          <w:jc w:val="center"/>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14:paraId="450FC927" w14:textId="77777777" w:rsidR="00030F76" w:rsidRPr="00030F76" w:rsidRDefault="00030F76" w:rsidP="00030F76">
            <w:pPr>
              <w:widowControl/>
              <w:jc w:val="center"/>
              <w:rPr>
                <w:rFonts w:ascii="等线" w:eastAsia="等线" w:hAnsi="等线" w:cs="宋体" w:hint="eastAsia"/>
                <w:color w:val="000000"/>
                <w:kern w:val="0"/>
                <w:sz w:val="22"/>
              </w:rPr>
            </w:pPr>
            <w:r w:rsidRPr="00030F76">
              <w:rPr>
                <w:rFonts w:ascii="等线" w:eastAsia="等线" w:hAnsi="等线" w:cs="宋体" w:hint="eastAsia"/>
                <w:color w:val="000000"/>
                <w:kern w:val="0"/>
                <w:sz w:val="22"/>
              </w:rPr>
              <w:lastRenderedPageBreak/>
              <w:t>L_S_SL</w:t>
            </w:r>
          </w:p>
        </w:tc>
        <w:tc>
          <w:tcPr>
            <w:tcW w:w="836" w:type="dxa"/>
            <w:tcBorders>
              <w:top w:val="nil"/>
              <w:left w:val="nil"/>
              <w:bottom w:val="single" w:sz="4" w:space="0" w:color="auto"/>
              <w:right w:val="single" w:sz="4" w:space="0" w:color="auto"/>
            </w:tcBorders>
            <w:shd w:val="clear" w:color="auto" w:fill="auto"/>
            <w:noWrap/>
            <w:vAlign w:val="bottom"/>
            <w:hideMark/>
          </w:tcPr>
          <w:p w14:paraId="09A4C566" w14:textId="77777777" w:rsidR="00030F76" w:rsidRPr="00030F76" w:rsidRDefault="00030F76" w:rsidP="00030F76">
            <w:pPr>
              <w:widowControl/>
              <w:jc w:val="center"/>
              <w:rPr>
                <w:rFonts w:ascii="等线" w:eastAsia="等线" w:hAnsi="等线" w:cs="宋体" w:hint="eastAsia"/>
                <w:color w:val="000000"/>
                <w:kern w:val="0"/>
                <w:sz w:val="22"/>
              </w:rPr>
            </w:pPr>
            <w:r w:rsidRPr="00030F76">
              <w:rPr>
                <w:rFonts w:ascii="等线" w:eastAsia="等线" w:hAnsi="等线" w:cs="宋体" w:hint="eastAsia"/>
                <w:color w:val="000000"/>
                <w:kern w:val="0"/>
                <w:sz w:val="22"/>
              </w:rPr>
              <w:t>IN</w:t>
            </w:r>
          </w:p>
        </w:tc>
        <w:tc>
          <w:tcPr>
            <w:tcW w:w="836" w:type="dxa"/>
            <w:tcBorders>
              <w:top w:val="nil"/>
              <w:left w:val="nil"/>
              <w:bottom w:val="single" w:sz="4" w:space="0" w:color="auto"/>
              <w:right w:val="single" w:sz="4" w:space="0" w:color="auto"/>
            </w:tcBorders>
            <w:shd w:val="clear" w:color="auto" w:fill="auto"/>
            <w:noWrap/>
            <w:vAlign w:val="bottom"/>
            <w:hideMark/>
          </w:tcPr>
          <w:p w14:paraId="11358092" w14:textId="77777777" w:rsidR="00030F76" w:rsidRPr="00030F76" w:rsidRDefault="00030F76" w:rsidP="00030F76">
            <w:pPr>
              <w:widowControl/>
              <w:jc w:val="center"/>
              <w:rPr>
                <w:rFonts w:ascii="等线" w:eastAsia="等线" w:hAnsi="等线" w:cs="宋体" w:hint="eastAsia"/>
                <w:color w:val="000000"/>
                <w:kern w:val="0"/>
                <w:sz w:val="22"/>
              </w:rPr>
            </w:pPr>
            <w:r w:rsidRPr="00030F76">
              <w:rPr>
                <w:rFonts w:ascii="等线" w:eastAsia="等线" w:hAnsi="等线" w:cs="宋体" w:hint="eastAsia"/>
                <w:color w:val="000000"/>
                <w:kern w:val="0"/>
                <w:sz w:val="22"/>
              </w:rPr>
              <w:t>3</w:t>
            </w:r>
          </w:p>
        </w:tc>
        <w:tc>
          <w:tcPr>
            <w:tcW w:w="2236" w:type="dxa"/>
            <w:tcBorders>
              <w:top w:val="nil"/>
              <w:left w:val="nil"/>
              <w:bottom w:val="single" w:sz="4" w:space="0" w:color="auto"/>
              <w:right w:val="single" w:sz="4" w:space="0" w:color="auto"/>
            </w:tcBorders>
            <w:shd w:val="clear" w:color="auto" w:fill="auto"/>
            <w:noWrap/>
            <w:vAlign w:val="bottom"/>
            <w:hideMark/>
          </w:tcPr>
          <w:p w14:paraId="4C922273" w14:textId="77777777" w:rsidR="00030F76" w:rsidRPr="00030F76" w:rsidRDefault="00030F76" w:rsidP="00030F76">
            <w:pPr>
              <w:widowControl/>
              <w:jc w:val="center"/>
              <w:rPr>
                <w:rFonts w:ascii="等线" w:eastAsia="等线" w:hAnsi="等线" w:cs="宋体" w:hint="eastAsia"/>
                <w:color w:val="000000"/>
                <w:kern w:val="0"/>
                <w:sz w:val="22"/>
              </w:rPr>
            </w:pPr>
            <w:r w:rsidRPr="00030F76">
              <w:rPr>
                <w:rFonts w:ascii="等线" w:eastAsia="等线" w:hAnsi="等线" w:cs="宋体" w:hint="eastAsia"/>
                <w:color w:val="000000"/>
                <w:kern w:val="0"/>
                <w:sz w:val="22"/>
              </w:rPr>
              <w:t>Load类型选择信号</w:t>
            </w:r>
          </w:p>
        </w:tc>
      </w:tr>
      <w:tr w:rsidR="00030F76" w:rsidRPr="00030F76" w14:paraId="1C6CC5D0" w14:textId="77777777" w:rsidTr="007F6A60">
        <w:trPr>
          <w:trHeight w:val="280"/>
          <w:jc w:val="center"/>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14:paraId="4F510C2D" w14:textId="77777777" w:rsidR="00030F76" w:rsidRPr="00030F76" w:rsidRDefault="00030F76" w:rsidP="00030F76">
            <w:pPr>
              <w:widowControl/>
              <w:jc w:val="center"/>
              <w:rPr>
                <w:rFonts w:ascii="等线" w:eastAsia="等线" w:hAnsi="等线" w:cs="宋体" w:hint="eastAsia"/>
                <w:color w:val="000000"/>
                <w:kern w:val="0"/>
                <w:sz w:val="22"/>
              </w:rPr>
            </w:pPr>
            <w:r w:rsidRPr="00030F76">
              <w:rPr>
                <w:rFonts w:ascii="等线" w:eastAsia="等线" w:hAnsi="等线" w:cs="宋体" w:hint="eastAsia"/>
                <w:color w:val="000000"/>
                <w:kern w:val="0"/>
                <w:sz w:val="22"/>
              </w:rPr>
              <w:t>DMAddr</w:t>
            </w:r>
          </w:p>
        </w:tc>
        <w:tc>
          <w:tcPr>
            <w:tcW w:w="836" w:type="dxa"/>
            <w:tcBorders>
              <w:top w:val="nil"/>
              <w:left w:val="nil"/>
              <w:bottom w:val="single" w:sz="4" w:space="0" w:color="auto"/>
              <w:right w:val="single" w:sz="4" w:space="0" w:color="auto"/>
            </w:tcBorders>
            <w:shd w:val="clear" w:color="auto" w:fill="auto"/>
            <w:noWrap/>
            <w:vAlign w:val="bottom"/>
            <w:hideMark/>
          </w:tcPr>
          <w:p w14:paraId="734D07E4" w14:textId="77777777" w:rsidR="00030F76" w:rsidRPr="00030F76" w:rsidRDefault="00030F76" w:rsidP="00030F76">
            <w:pPr>
              <w:widowControl/>
              <w:jc w:val="center"/>
              <w:rPr>
                <w:rFonts w:ascii="等线" w:eastAsia="等线" w:hAnsi="等线" w:cs="宋体" w:hint="eastAsia"/>
                <w:color w:val="000000"/>
                <w:kern w:val="0"/>
                <w:sz w:val="22"/>
              </w:rPr>
            </w:pPr>
            <w:r w:rsidRPr="00030F76">
              <w:rPr>
                <w:rFonts w:ascii="等线" w:eastAsia="等线" w:hAnsi="等线" w:cs="宋体" w:hint="eastAsia"/>
                <w:color w:val="000000"/>
                <w:kern w:val="0"/>
                <w:sz w:val="22"/>
              </w:rPr>
              <w:t>IN</w:t>
            </w:r>
          </w:p>
        </w:tc>
        <w:tc>
          <w:tcPr>
            <w:tcW w:w="836" w:type="dxa"/>
            <w:tcBorders>
              <w:top w:val="nil"/>
              <w:left w:val="nil"/>
              <w:bottom w:val="single" w:sz="4" w:space="0" w:color="auto"/>
              <w:right w:val="single" w:sz="4" w:space="0" w:color="auto"/>
            </w:tcBorders>
            <w:shd w:val="clear" w:color="auto" w:fill="auto"/>
            <w:noWrap/>
            <w:vAlign w:val="bottom"/>
            <w:hideMark/>
          </w:tcPr>
          <w:p w14:paraId="6D34A518" w14:textId="77777777" w:rsidR="00030F76" w:rsidRPr="00030F76" w:rsidRDefault="00030F76" w:rsidP="00030F76">
            <w:pPr>
              <w:widowControl/>
              <w:jc w:val="center"/>
              <w:rPr>
                <w:rFonts w:ascii="等线" w:eastAsia="等线" w:hAnsi="等线" w:cs="宋体" w:hint="eastAsia"/>
                <w:color w:val="000000"/>
                <w:kern w:val="0"/>
                <w:sz w:val="22"/>
              </w:rPr>
            </w:pPr>
            <w:r w:rsidRPr="00030F76">
              <w:rPr>
                <w:rFonts w:ascii="等线" w:eastAsia="等线" w:hAnsi="等线" w:cs="宋体" w:hint="eastAsia"/>
                <w:color w:val="000000"/>
                <w:kern w:val="0"/>
                <w:sz w:val="22"/>
              </w:rPr>
              <w:t>2</w:t>
            </w:r>
          </w:p>
        </w:tc>
        <w:tc>
          <w:tcPr>
            <w:tcW w:w="2236" w:type="dxa"/>
            <w:tcBorders>
              <w:top w:val="nil"/>
              <w:left w:val="nil"/>
              <w:bottom w:val="single" w:sz="4" w:space="0" w:color="auto"/>
              <w:right w:val="single" w:sz="4" w:space="0" w:color="auto"/>
            </w:tcBorders>
            <w:shd w:val="clear" w:color="auto" w:fill="auto"/>
            <w:noWrap/>
            <w:vAlign w:val="bottom"/>
            <w:hideMark/>
          </w:tcPr>
          <w:p w14:paraId="17AE7FE2" w14:textId="77777777" w:rsidR="00030F76" w:rsidRPr="00030F76" w:rsidRDefault="00030F76" w:rsidP="00030F76">
            <w:pPr>
              <w:widowControl/>
              <w:jc w:val="center"/>
              <w:rPr>
                <w:rFonts w:ascii="等线" w:eastAsia="等线" w:hAnsi="等线" w:cs="宋体" w:hint="eastAsia"/>
                <w:color w:val="000000"/>
                <w:kern w:val="0"/>
                <w:sz w:val="22"/>
              </w:rPr>
            </w:pPr>
            <w:r w:rsidRPr="00030F76">
              <w:rPr>
                <w:rFonts w:ascii="等线" w:eastAsia="等线" w:hAnsi="等线" w:cs="宋体" w:hint="eastAsia"/>
                <w:color w:val="000000"/>
                <w:kern w:val="0"/>
                <w:sz w:val="22"/>
              </w:rPr>
              <w:t>地址偏移信号</w:t>
            </w:r>
          </w:p>
        </w:tc>
      </w:tr>
      <w:tr w:rsidR="00030F76" w:rsidRPr="00030F76" w14:paraId="5F13EE80" w14:textId="77777777" w:rsidTr="007F6A60">
        <w:trPr>
          <w:trHeight w:val="280"/>
          <w:jc w:val="center"/>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14:paraId="13ED85B2" w14:textId="77777777" w:rsidR="00030F76" w:rsidRPr="00030F76" w:rsidRDefault="00030F76" w:rsidP="00030F76">
            <w:pPr>
              <w:widowControl/>
              <w:jc w:val="center"/>
              <w:rPr>
                <w:rFonts w:ascii="等线" w:eastAsia="等线" w:hAnsi="等线" w:cs="宋体" w:hint="eastAsia"/>
                <w:color w:val="000000"/>
                <w:kern w:val="0"/>
                <w:sz w:val="22"/>
              </w:rPr>
            </w:pPr>
            <w:r w:rsidRPr="00030F76">
              <w:rPr>
                <w:rFonts w:ascii="等线" w:eastAsia="等线" w:hAnsi="等线" w:cs="宋体" w:hint="eastAsia"/>
                <w:color w:val="000000"/>
                <w:kern w:val="0"/>
                <w:sz w:val="22"/>
              </w:rPr>
              <w:t>DM_data</w:t>
            </w:r>
          </w:p>
        </w:tc>
        <w:tc>
          <w:tcPr>
            <w:tcW w:w="836" w:type="dxa"/>
            <w:tcBorders>
              <w:top w:val="nil"/>
              <w:left w:val="nil"/>
              <w:bottom w:val="single" w:sz="4" w:space="0" w:color="auto"/>
              <w:right w:val="single" w:sz="4" w:space="0" w:color="auto"/>
            </w:tcBorders>
            <w:shd w:val="clear" w:color="auto" w:fill="auto"/>
            <w:noWrap/>
            <w:vAlign w:val="bottom"/>
            <w:hideMark/>
          </w:tcPr>
          <w:p w14:paraId="1A2EBBEF" w14:textId="77777777" w:rsidR="00030F76" w:rsidRPr="00030F76" w:rsidRDefault="00030F76" w:rsidP="00030F76">
            <w:pPr>
              <w:widowControl/>
              <w:jc w:val="center"/>
              <w:rPr>
                <w:rFonts w:ascii="等线" w:eastAsia="等线" w:hAnsi="等线" w:cs="宋体" w:hint="eastAsia"/>
                <w:color w:val="000000"/>
                <w:kern w:val="0"/>
                <w:sz w:val="22"/>
              </w:rPr>
            </w:pPr>
            <w:r w:rsidRPr="00030F76">
              <w:rPr>
                <w:rFonts w:ascii="等线" w:eastAsia="等线" w:hAnsi="等线" w:cs="宋体" w:hint="eastAsia"/>
                <w:color w:val="000000"/>
                <w:kern w:val="0"/>
                <w:sz w:val="22"/>
              </w:rPr>
              <w:t>OUT</w:t>
            </w:r>
          </w:p>
        </w:tc>
        <w:tc>
          <w:tcPr>
            <w:tcW w:w="836" w:type="dxa"/>
            <w:tcBorders>
              <w:top w:val="nil"/>
              <w:left w:val="nil"/>
              <w:bottom w:val="single" w:sz="4" w:space="0" w:color="auto"/>
              <w:right w:val="single" w:sz="4" w:space="0" w:color="auto"/>
            </w:tcBorders>
            <w:shd w:val="clear" w:color="auto" w:fill="auto"/>
            <w:noWrap/>
            <w:vAlign w:val="bottom"/>
            <w:hideMark/>
          </w:tcPr>
          <w:p w14:paraId="0DEC7121" w14:textId="77777777" w:rsidR="00030F76" w:rsidRPr="00030F76" w:rsidRDefault="00030F76" w:rsidP="00030F76">
            <w:pPr>
              <w:widowControl/>
              <w:jc w:val="center"/>
              <w:rPr>
                <w:rFonts w:ascii="等线" w:eastAsia="等线" w:hAnsi="等线" w:cs="宋体" w:hint="eastAsia"/>
                <w:color w:val="000000"/>
                <w:kern w:val="0"/>
                <w:sz w:val="22"/>
              </w:rPr>
            </w:pPr>
            <w:r w:rsidRPr="00030F76">
              <w:rPr>
                <w:rFonts w:ascii="等线" w:eastAsia="等线" w:hAnsi="等线" w:cs="宋体" w:hint="eastAsia"/>
                <w:color w:val="000000"/>
                <w:kern w:val="0"/>
                <w:sz w:val="22"/>
              </w:rPr>
              <w:t>32</w:t>
            </w:r>
          </w:p>
        </w:tc>
        <w:tc>
          <w:tcPr>
            <w:tcW w:w="2236" w:type="dxa"/>
            <w:tcBorders>
              <w:top w:val="nil"/>
              <w:left w:val="nil"/>
              <w:bottom w:val="single" w:sz="4" w:space="0" w:color="auto"/>
              <w:right w:val="single" w:sz="4" w:space="0" w:color="auto"/>
            </w:tcBorders>
            <w:shd w:val="clear" w:color="auto" w:fill="auto"/>
            <w:noWrap/>
            <w:vAlign w:val="bottom"/>
            <w:hideMark/>
          </w:tcPr>
          <w:p w14:paraId="42BCC665" w14:textId="77777777" w:rsidR="00030F76" w:rsidRPr="00030F76" w:rsidRDefault="00030F76" w:rsidP="00030F76">
            <w:pPr>
              <w:widowControl/>
              <w:jc w:val="center"/>
              <w:rPr>
                <w:rFonts w:ascii="等线" w:eastAsia="等线" w:hAnsi="等线" w:cs="宋体" w:hint="eastAsia"/>
                <w:color w:val="000000"/>
                <w:kern w:val="0"/>
                <w:sz w:val="22"/>
              </w:rPr>
            </w:pPr>
            <w:r w:rsidRPr="00030F76">
              <w:rPr>
                <w:rFonts w:ascii="等线" w:eastAsia="等线" w:hAnsi="等线" w:cs="宋体" w:hint="eastAsia"/>
                <w:color w:val="000000"/>
                <w:kern w:val="0"/>
                <w:sz w:val="22"/>
              </w:rPr>
              <w:t>写回数据</w:t>
            </w:r>
          </w:p>
        </w:tc>
      </w:tr>
    </w:tbl>
    <w:p w14:paraId="4E262A93" w14:textId="77777777" w:rsidR="00030F76" w:rsidRPr="00030F76" w:rsidRDefault="00030F76" w:rsidP="00030F76">
      <w:pPr>
        <w:pStyle w:val="a7"/>
        <w:ind w:left="1440" w:firstLineChars="0" w:firstLine="0"/>
        <w:rPr>
          <w:rFonts w:ascii="宋体" w:eastAsia="宋体" w:hAnsi="宋体" w:hint="eastAsia"/>
          <w:sz w:val="24"/>
          <w:szCs w:val="24"/>
        </w:rPr>
      </w:pPr>
    </w:p>
    <w:p w14:paraId="2D2430A0" w14:textId="67651069" w:rsidR="00030F76" w:rsidRPr="00030F76" w:rsidRDefault="00030F76" w:rsidP="00030F76">
      <w:pPr>
        <w:pStyle w:val="a7"/>
        <w:numPr>
          <w:ilvl w:val="0"/>
          <w:numId w:val="40"/>
        </w:numPr>
        <w:ind w:firstLineChars="0"/>
        <w:rPr>
          <w:rFonts w:ascii="宋体" w:eastAsia="宋体" w:hAnsi="宋体" w:hint="eastAsia"/>
          <w:sz w:val="24"/>
          <w:szCs w:val="24"/>
        </w:rPr>
      </w:pPr>
      <w:r w:rsidRPr="00030F76">
        <w:rPr>
          <w:rFonts w:ascii="宋体" w:eastAsia="宋体" w:hAnsi="宋体" w:hint="eastAsia"/>
          <w:sz w:val="24"/>
          <w:szCs w:val="24"/>
        </w:rPr>
        <w:t>功能描述</w:t>
      </w:r>
    </w:p>
    <w:p w14:paraId="63815234" w14:textId="3358F6BA" w:rsidR="00030F76" w:rsidRDefault="00030F76" w:rsidP="00030F76">
      <w:pPr>
        <w:rPr>
          <w:rFonts w:ascii="宋体" w:eastAsia="宋体" w:hAnsi="宋体"/>
          <w:sz w:val="24"/>
          <w:szCs w:val="24"/>
        </w:rPr>
      </w:pPr>
    </w:p>
    <w:tbl>
      <w:tblPr>
        <w:tblW w:w="5380" w:type="dxa"/>
        <w:jc w:val="center"/>
        <w:tblLook w:val="04A0" w:firstRow="1" w:lastRow="0" w:firstColumn="1" w:lastColumn="0" w:noHBand="0" w:noVBand="1"/>
      </w:tblPr>
      <w:tblGrid>
        <w:gridCol w:w="836"/>
        <w:gridCol w:w="1496"/>
        <w:gridCol w:w="3048"/>
      </w:tblGrid>
      <w:tr w:rsidR="00A36CAF" w:rsidRPr="00A36CAF" w14:paraId="102147A9" w14:textId="77777777" w:rsidTr="00A36CAF">
        <w:trPr>
          <w:trHeight w:val="280"/>
          <w:jc w:val="center"/>
        </w:trPr>
        <w:tc>
          <w:tcPr>
            <w:tcW w:w="836"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08D658A" w14:textId="77777777" w:rsidR="00A36CAF" w:rsidRPr="00A36CAF" w:rsidRDefault="00A36CAF" w:rsidP="00A36CAF">
            <w:pPr>
              <w:widowControl/>
              <w:jc w:val="center"/>
              <w:rPr>
                <w:rFonts w:ascii="等线" w:eastAsia="等线" w:hAnsi="等线" w:cs="宋体"/>
                <w:color w:val="000000"/>
                <w:kern w:val="0"/>
                <w:sz w:val="22"/>
              </w:rPr>
            </w:pPr>
            <w:r w:rsidRPr="00A36CAF">
              <w:rPr>
                <w:rFonts w:ascii="等线" w:eastAsia="等线" w:hAnsi="等线" w:cs="宋体" w:hint="eastAsia"/>
                <w:color w:val="000000"/>
                <w:kern w:val="0"/>
                <w:sz w:val="22"/>
              </w:rPr>
              <w:t>序号</w:t>
            </w:r>
          </w:p>
        </w:tc>
        <w:tc>
          <w:tcPr>
            <w:tcW w:w="1496" w:type="dxa"/>
            <w:tcBorders>
              <w:top w:val="single" w:sz="4" w:space="0" w:color="auto"/>
              <w:left w:val="nil"/>
              <w:bottom w:val="single" w:sz="4" w:space="0" w:color="auto"/>
              <w:right w:val="single" w:sz="4" w:space="0" w:color="auto"/>
            </w:tcBorders>
            <w:shd w:val="clear" w:color="000000" w:fill="9BC2E6"/>
            <w:noWrap/>
            <w:vAlign w:val="bottom"/>
            <w:hideMark/>
          </w:tcPr>
          <w:p w14:paraId="7B7D633A" w14:textId="77777777" w:rsidR="00A36CAF" w:rsidRPr="00A36CAF" w:rsidRDefault="00A36CAF" w:rsidP="00A36CAF">
            <w:pPr>
              <w:widowControl/>
              <w:jc w:val="center"/>
              <w:rPr>
                <w:rFonts w:ascii="等线" w:eastAsia="等线" w:hAnsi="等线" w:cs="宋体" w:hint="eastAsia"/>
                <w:color w:val="000000"/>
                <w:kern w:val="0"/>
                <w:sz w:val="22"/>
              </w:rPr>
            </w:pPr>
            <w:r w:rsidRPr="00A36CAF">
              <w:rPr>
                <w:rFonts w:ascii="等线" w:eastAsia="等线" w:hAnsi="等线" w:cs="宋体" w:hint="eastAsia"/>
                <w:color w:val="000000"/>
                <w:kern w:val="0"/>
                <w:sz w:val="22"/>
              </w:rPr>
              <w:t>功能</w:t>
            </w:r>
          </w:p>
        </w:tc>
        <w:tc>
          <w:tcPr>
            <w:tcW w:w="3048" w:type="dxa"/>
            <w:tcBorders>
              <w:top w:val="single" w:sz="4" w:space="0" w:color="auto"/>
              <w:left w:val="nil"/>
              <w:bottom w:val="single" w:sz="4" w:space="0" w:color="auto"/>
              <w:right w:val="single" w:sz="4" w:space="0" w:color="auto"/>
            </w:tcBorders>
            <w:shd w:val="clear" w:color="000000" w:fill="9BC2E6"/>
            <w:noWrap/>
            <w:vAlign w:val="bottom"/>
            <w:hideMark/>
          </w:tcPr>
          <w:p w14:paraId="1454B144" w14:textId="77777777" w:rsidR="00A36CAF" w:rsidRPr="00A36CAF" w:rsidRDefault="00A36CAF" w:rsidP="00A36CAF">
            <w:pPr>
              <w:widowControl/>
              <w:jc w:val="center"/>
              <w:rPr>
                <w:rFonts w:ascii="等线" w:eastAsia="等线" w:hAnsi="等线" w:cs="宋体" w:hint="eastAsia"/>
                <w:color w:val="000000"/>
                <w:kern w:val="0"/>
                <w:sz w:val="22"/>
              </w:rPr>
            </w:pPr>
            <w:r w:rsidRPr="00A36CAF">
              <w:rPr>
                <w:rFonts w:ascii="等线" w:eastAsia="等线" w:hAnsi="等线" w:cs="宋体" w:hint="eastAsia"/>
                <w:color w:val="000000"/>
                <w:kern w:val="0"/>
                <w:sz w:val="22"/>
              </w:rPr>
              <w:t>具体描述</w:t>
            </w:r>
          </w:p>
        </w:tc>
      </w:tr>
      <w:tr w:rsidR="00A36CAF" w:rsidRPr="00A36CAF" w14:paraId="777359F3" w14:textId="77777777" w:rsidTr="00A36CAF">
        <w:trPr>
          <w:trHeight w:val="280"/>
          <w:jc w:val="center"/>
        </w:trPr>
        <w:tc>
          <w:tcPr>
            <w:tcW w:w="836" w:type="dxa"/>
            <w:tcBorders>
              <w:top w:val="nil"/>
              <w:left w:val="single" w:sz="4" w:space="0" w:color="auto"/>
              <w:bottom w:val="single" w:sz="4" w:space="0" w:color="auto"/>
              <w:right w:val="single" w:sz="4" w:space="0" w:color="auto"/>
            </w:tcBorders>
            <w:shd w:val="clear" w:color="auto" w:fill="auto"/>
            <w:noWrap/>
            <w:vAlign w:val="bottom"/>
            <w:hideMark/>
          </w:tcPr>
          <w:p w14:paraId="67C6DC95" w14:textId="77777777" w:rsidR="00A36CAF" w:rsidRPr="00A36CAF" w:rsidRDefault="00A36CAF" w:rsidP="00A36CAF">
            <w:pPr>
              <w:widowControl/>
              <w:jc w:val="center"/>
              <w:rPr>
                <w:rFonts w:ascii="等线" w:eastAsia="等线" w:hAnsi="等线" w:cs="宋体" w:hint="eastAsia"/>
                <w:color w:val="000000"/>
                <w:kern w:val="0"/>
                <w:sz w:val="22"/>
              </w:rPr>
            </w:pPr>
            <w:r w:rsidRPr="00A36CAF">
              <w:rPr>
                <w:rFonts w:ascii="等线" w:eastAsia="等线" w:hAnsi="等线" w:cs="宋体" w:hint="eastAsia"/>
                <w:color w:val="000000"/>
                <w:kern w:val="0"/>
                <w:sz w:val="22"/>
              </w:rPr>
              <w:t>1</w:t>
            </w:r>
          </w:p>
        </w:tc>
        <w:tc>
          <w:tcPr>
            <w:tcW w:w="1496" w:type="dxa"/>
            <w:tcBorders>
              <w:top w:val="nil"/>
              <w:left w:val="nil"/>
              <w:bottom w:val="single" w:sz="4" w:space="0" w:color="auto"/>
              <w:right w:val="single" w:sz="4" w:space="0" w:color="auto"/>
            </w:tcBorders>
            <w:shd w:val="clear" w:color="auto" w:fill="auto"/>
            <w:noWrap/>
            <w:vAlign w:val="bottom"/>
            <w:hideMark/>
          </w:tcPr>
          <w:p w14:paraId="53093730" w14:textId="77777777" w:rsidR="00A36CAF" w:rsidRPr="00A36CAF" w:rsidRDefault="00A36CAF" w:rsidP="00A36CAF">
            <w:pPr>
              <w:widowControl/>
              <w:jc w:val="center"/>
              <w:rPr>
                <w:rFonts w:ascii="等线" w:eastAsia="等线" w:hAnsi="等线" w:cs="宋体" w:hint="eastAsia"/>
                <w:color w:val="000000"/>
                <w:kern w:val="0"/>
                <w:sz w:val="22"/>
              </w:rPr>
            </w:pPr>
            <w:r w:rsidRPr="00A36CAF">
              <w:rPr>
                <w:rFonts w:ascii="等线" w:eastAsia="等线" w:hAnsi="等线" w:cs="宋体" w:hint="eastAsia"/>
                <w:color w:val="000000"/>
                <w:kern w:val="0"/>
                <w:sz w:val="22"/>
              </w:rPr>
              <w:t>按字读取</w:t>
            </w:r>
          </w:p>
        </w:tc>
        <w:tc>
          <w:tcPr>
            <w:tcW w:w="3048" w:type="dxa"/>
            <w:tcBorders>
              <w:top w:val="nil"/>
              <w:left w:val="nil"/>
              <w:bottom w:val="single" w:sz="4" w:space="0" w:color="auto"/>
              <w:right w:val="single" w:sz="4" w:space="0" w:color="auto"/>
            </w:tcBorders>
            <w:shd w:val="clear" w:color="auto" w:fill="auto"/>
            <w:noWrap/>
            <w:vAlign w:val="bottom"/>
            <w:hideMark/>
          </w:tcPr>
          <w:p w14:paraId="23971E55" w14:textId="77777777" w:rsidR="00A36CAF" w:rsidRPr="00A36CAF" w:rsidRDefault="00A36CAF" w:rsidP="00A36CAF">
            <w:pPr>
              <w:widowControl/>
              <w:jc w:val="center"/>
              <w:rPr>
                <w:rFonts w:ascii="等线" w:eastAsia="等线" w:hAnsi="等线" w:cs="宋体" w:hint="eastAsia"/>
                <w:color w:val="000000"/>
                <w:kern w:val="0"/>
                <w:sz w:val="22"/>
              </w:rPr>
            </w:pPr>
            <w:r w:rsidRPr="00A36CAF">
              <w:rPr>
                <w:rFonts w:ascii="等线" w:eastAsia="等线" w:hAnsi="等线" w:cs="宋体" w:hint="eastAsia"/>
                <w:color w:val="000000"/>
                <w:kern w:val="0"/>
                <w:sz w:val="22"/>
              </w:rPr>
              <w:t>将DM读出数据整字读出</w:t>
            </w:r>
          </w:p>
        </w:tc>
      </w:tr>
      <w:tr w:rsidR="00A36CAF" w:rsidRPr="00A36CAF" w14:paraId="28D1A17C" w14:textId="77777777" w:rsidTr="00A36CAF">
        <w:trPr>
          <w:trHeight w:val="280"/>
          <w:jc w:val="center"/>
        </w:trPr>
        <w:tc>
          <w:tcPr>
            <w:tcW w:w="836" w:type="dxa"/>
            <w:tcBorders>
              <w:top w:val="nil"/>
              <w:left w:val="single" w:sz="4" w:space="0" w:color="auto"/>
              <w:bottom w:val="single" w:sz="4" w:space="0" w:color="auto"/>
              <w:right w:val="single" w:sz="4" w:space="0" w:color="auto"/>
            </w:tcBorders>
            <w:shd w:val="clear" w:color="auto" w:fill="auto"/>
            <w:noWrap/>
            <w:vAlign w:val="bottom"/>
            <w:hideMark/>
          </w:tcPr>
          <w:p w14:paraId="1F4EAC86" w14:textId="77777777" w:rsidR="00A36CAF" w:rsidRPr="00A36CAF" w:rsidRDefault="00A36CAF" w:rsidP="00A36CAF">
            <w:pPr>
              <w:widowControl/>
              <w:jc w:val="center"/>
              <w:rPr>
                <w:rFonts w:ascii="等线" w:eastAsia="等线" w:hAnsi="等线" w:cs="宋体" w:hint="eastAsia"/>
                <w:color w:val="000000"/>
                <w:kern w:val="0"/>
                <w:sz w:val="22"/>
              </w:rPr>
            </w:pPr>
            <w:r w:rsidRPr="00A36CAF">
              <w:rPr>
                <w:rFonts w:ascii="等线" w:eastAsia="等线" w:hAnsi="等线" w:cs="宋体" w:hint="eastAsia"/>
                <w:color w:val="000000"/>
                <w:kern w:val="0"/>
                <w:sz w:val="22"/>
              </w:rPr>
              <w:t>2</w:t>
            </w:r>
          </w:p>
        </w:tc>
        <w:tc>
          <w:tcPr>
            <w:tcW w:w="1496" w:type="dxa"/>
            <w:tcBorders>
              <w:top w:val="nil"/>
              <w:left w:val="nil"/>
              <w:bottom w:val="single" w:sz="4" w:space="0" w:color="auto"/>
              <w:right w:val="single" w:sz="4" w:space="0" w:color="auto"/>
            </w:tcBorders>
            <w:shd w:val="clear" w:color="auto" w:fill="auto"/>
            <w:noWrap/>
            <w:vAlign w:val="bottom"/>
            <w:hideMark/>
          </w:tcPr>
          <w:p w14:paraId="283D643A" w14:textId="77777777" w:rsidR="00A36CAF" w:rsidRPr="00A36CAF" w:rsidRDefault="00A36CAF" w:rsidP="00A36CAF">
            <w:pPr>
              <w:widowControl/>
              <w:jc w:val="center"/>
              <w:rPr>
                <w:rFonts w:ascii="等线" w:eastAsia="等线" w:hAnsi="等线" w:cs="宋体" w:hint="eastAsia"/>
                <w:color w:val="000000"/>
                <w:kern w:val="0"/>
                <w:sz w:val="22"/>
              </w:rPr>
            </w:pPr>
            <w:r w:rsidRPr="00A36CAF">
              <w:rPr>
                <w:rFonts w:ascii="等线" w:eastAsia="等线" w:hAnsi="等线" w:cs="宋体" w:hint="eastAsia"/>
                <w:color w:val="000000"/>
                <w:kern w:val="0"/>
                <w:sz w:val="22"/>
              </w:rPr>
              <w:t>按半字读取</w:t>
            </w:r>
          </w:p>
        </w:tc>
        <w:tc>
          <w:tcPr>
            <w:tcW w:w="3048" w:type="dxa"/>
            <w:tcBorders>
              <w:top w:val="nil"/>
              <w:left w:val="nil"/>
              <w:bottom w:val="single" w:sz="4" w:space="0" w:color="auto"/>
              <w:right w:val="single" w:sz="4" w:space="0" w:color="auto"/>
            </w:tcBorders>
            <w:shd w:val="clear" w:color="auto" w:fill="auto"/>
            <w:noWrap/>
            <w:vAlign w:val="bottom"/>
            <w:hideMark/>
          </w:tcPr>
          <w:p w14:paraId="563ACCDA" w14:textId="77777777" w:rsidR="00A36CAF" w:rsidRPr="00A36CAF" w:rsidRDefault="00A36CAF" w:rsidP="00A36CAF">
            <w:pPr>
              <w:widowControl/>
              <w:jc w:val="center"/>
              <w:rPr>
                <w:rFonts w:ascii="等线" w:eastAsia="等线" w:hAnsi="等线" w:cs="宋体" w:hint="eastAsia"/>
                <w:color w:val="000000"/>
                <w:kern w:val="0"/>
                <w:sz w:val="22"/>
              </w:rPr>
            </w:pPr>
            <w:r w:rsidRPr="00A36CAF">
              <w:rPr>
                <w:rFonts w:ascii="等线" w:eastAsia="等线" w:hAnsi="等线" w:cs="宋体" w:hint="eastAsia"/>
                <w:color w:val="000000"/>
                <w:kern w:val="0"/>
                <w:sz w:val="22"/>
              </w:rPr>
              <w:t>将DM读出数据取半字读出</w:t>
            </w:r>
          </w:p>
        </w:tc>
      </w:tr>
      <w:tr w:rsidR="00A36CAF" w:rsidRPr="00A36CAF" w14:paraId="70A87242" w14:textId="77777777" w:rsidTr="00A36CAF">
        <w:trPr>
          <w:trHeight w:val="280"/>
          <w:jc w:val="center"/>
        </w:trPr>
        <w:tc>
          <w:tcPr>
            <w:tcW w:w="836" w:type="dxa"/>
            <w:tcBorders>
              <w:top w:val="nil"/>
              <w:left w:val="single" w:sz="4" w:space="0" w:color="auto"/>
              <w:bottom w:val="single" w:sz="4" w:space="0" w:color="auto"/>
              <w:right w:val="single" w:sz="4" w:space="0" w:color="auto"/>
            </w:tcBorders>
            <w:shd w:val="clear" w:color="auto" w:fill="auto"/>
            <w:noWrap/>
            <w:vAlign w:val="bottom"/>
            <w:hideMark/>
          </w:tcPr>
          <w:p w14:paraId="0D2CE72B" w14:textId="77777777" w:rsidR="00A36CAF" w:rsidRPr="00A36CAF" w:rsidRDefault="00A36CAF" w:rsidP="00A36CAF">
            <w:pPr>
              <w:widowControl/>
              <w:jc w:val="center"/>
              <w:rPr>
                <w:rFonts w:ascii="等线" w:eastAsia="等线" w:hAnsi="等线" w:cs="宋体" w:hint="eastAsia"/>
                <w:color w:val="000000"/>
                <w:kern w:val="0"/>
                <w:sz w:val="22"/>
              </w:rPr>
            </w:pPr>
            <w:r w:rsidRPr="00A36CAF">
              <w:rPr>
                <w:rFonts w:ascii="等线" w:eastAsia="等线" w:hAnsi="等线" w:cs="宋体" w:hint="eastAsia"/>
                <w:color w:val="000000"/>
                <w:kern w:val="0"/>
                <w:sz w:val="22"/>
              </w:rPr>
              <w:t>3</w:t>
            </w:r>
          </w:p>
        </w:tc>
        <w:tc>
          <w:tcPr>
            <w:tcW w:w="1496" w:type="dxa"/>
            <w:tcBorders>
              <w:top w:val="nil"/>
              <w:left w:val="nil"/>
              <w:bottom w:val="single" w:sz="4" w:space="0" w:color="auto"/>
              <w:right w:val="single" w:sz="4" w:space="0" w:color="auto"/>
            </w:tcBorders>
            <w:shd w:val="clear" w:color="auto" w:fill="auto"/>
            <w:noWrap/>
            <w:vAlign w:val="bottom"/>
            <w:hideMark/>
          </w:tcPr>
          <w:p w14:paraId="0EAD1D4A" w14:textId="77777777" w:rsidR="00A36CAF" w:rsidRPr="00A36CAF" w:rsidRDefault="00A36CAF" w:rsidP="00A36CAF">
            <w:pPr>
              <w:widowControl/>
              <w:jc w:val="center"/>
              <w:rPr>
                <w:rFonts w:ascii="等线" w:eastAsia="等线" w:hAnsi="等线" w:cs="宋体" w:hint="eastAsia"/>
                <w:color w:val="000000"/>
                <w:kern w:val="0"/>
                <w:sz w:val="22"/>
              </w:rPr>
            </w:pPr>
            <w:r w:rsidRPr="00A36CAF">
              <w:rPr>
                <w:rFonts w:ascii="等线" w:eastAsia="等线" w:hAnsi="等线" w:cs="宋体" w:hint="eastAsia"/>
                <w:color w:val="000000"/>
                <w:kern w:val="0"/>
                <w:sz w:val="22"/>
              </w:rPr>
              <w:t>按字节读取</w:t>
            </w:r>
          </w:p>
        </w:tc>
        <w:tc>
          <w:tcPr>
            <w:tcW w:w="3048" w:type="dxa"/>
            <w:tcBorders>
              <w:top w:val="nil"/>
              <w:left w:val="nil"/>
              <w:bottom w:val="single" w:sz="4" w:space="0" w:color="auto"/>
              <w:right w:val="single" w:sz="4" w:space="0" w:color="auto"/>
            </w:tcBorders>
            <w:shd w:val="clear" w:color="auto" w:fill="auto"/>
            <w:noWrap/>
            <w:vAlign w:val="bottom"/>
            <w:hideMark/>
          </w:tcPr>
          <w:p w14:paraId="224949FF" w14:textId="77777777" w:rsidR="00A36CAF" w:rsidRPr="00A36CAF" w:rsidRDefault="00A36CAF" w:rsidP="00A36CAF">
            <w:pPr>
              <w:widowControl/>
              <w:jc w:val="center"/>
              <w:rPr>
                <w:rFonts w:ascii="等线" w:eastAsia="等线" w:hAnsi="等线" w:cs="宋体" w:hint="eastAsia"/>
                <w:color w:val="000000"/>
                <w:kern w:val="0"/>
                <w:sz w:val="22"/>
              </w:rPr>
            </w:pPr>
            <w:r w:rsidRPr="00A36CAF">
              <w:rPr>
                <w:rFonts w:ascii="等线" w:eastAsia="等线" w:hAnsi="等线" w:cs="宋体" w:hint="eastAsia"/>
                <w:color w:val="000000"/>
                <w:kern w:val="0"/>
                <w:sz w:val="22"/>
              </w:rPr>
              <w:t>将DM读出数据取字节读出</w:t>
            </w:r>
          </w:p>
        </w:tc>
      </w:tr>
    </w:tbl>
    <w:p w14:paraId="76FE0DAA" w14:textId="73D4CFDD" w:rsidR="00A36CAF" w:rsidRDefault="00A36CAF" w:rsidP="00A36CAF">
      <w:pPr>
        <w:rPr>
          <w:rFonts w:ascii="宋体" w:eastAsia="宋体" w:hAnsi="宋体"/>
          <w:sz w:val="24"/>
          <w:szCs w:val="24"/>
        </w:rPr>
      </w:pPr>
    </w:p>
    <w:p w14:paraId="58A82CF8" w14:textId="5B249F7A" w:rsidR="009010DC" w:rsidRDefault="009010DC" w:rsidP="009010DC">
      <w:pPr>
        <w:pStyle w:val="a7"/>
        <w:numPr>
          <w:ilvl w:val="0"/>
          <w:numId w:val="5"/>
        </w:numPr>
        <w:ind w:firstLineChars="0"/>
        <w:rPr>
          <w:rFonts w:ascii="宋体" w:eastAsia="宋体" w:hAnsi="宋体"/>
          <w:b/>
          <w:sz w:val="28"/>
          <w:szCs w:val="28"/>
        </w:rPr>
      </w:pPr>
      <w:r>
        <w:rPr>
          <w:rFonts w:ascii="宋体" w:eastAsia="宋体" w:hAnsi="宋体" w:hint="eastAsia"/>
          <w:b/>
          <w:sz w:val="28"/>
          <w:szCs w:val="28"/>
        </w:rPr>
        <w:t>乘除单元设计</w:t>
      </w:r>
    </w:p>
    <w:p w14:paraId="2706FF89" w14:textId="530F57AA" w:rsidR="000475D2" w:rsidRDefault="000475D2" w:rsidP="000475D2">
      <w:pPr>
        <w:pStyle w:val="a7"/>
        <w:numPr>
          <w:ilvl w:val="0"/>
          <w:numId w:val="42"/>
        </w:numPr>
        <w:ind w:firstLineChars="0"/>
        <w:rPr>
          <w:rFonts w:ascii="宋体" w:eastAsia="宋体" w:hAnsi="宋体"/>
          <w:sz w:val="24"/>
          <w:szCs w:val="24"/>
        </w:rPr>
      </w:pPr>
      <w:r w:rsidRPr="00EE02DA">
        <w:rPr>
          <w:rFonts w:ascii="宋体" w:eastAsia="宋体" w:hAnsi="宋体" w:hint="eastAsia"/>
          <w:sz w:val="24"/>
          <w:szCs w:val="24"/>
        </w:rPr>
        <w:t>端口定义</w:t>
      </w:r>
    </w:p>
    <w:tbl>
      <w:tblPr>
        <w:tblW w:w="5414" w:type="dxa"/>
        <w:jc w:val="center"/>
        <w:tblLook w:val="04A0" w:firstRow="1" w:lastRow="0" w:firstColumn="1" w:lastColumn="0" w:noHBand="0" w:noVBand="1"/>
      </w:tblPr>
      <w:tblGrid>
        <w:gridCol w:w="1586"/>
        <w:gridCol w:w="836"/>
        <w:gridCol w:w="836"/>
        <w:gridCol w:w="2156"/>
      </w:tblGrid>
      <w:tr w:rsidR="00A22F5E" w:rsidRPr="00A22F5E" w14:paraId="08C6CA86" w14:textId="77777777" w:rsidTr="00A22F5E">
        <w:trPr>
          <w:trHeight w:val="280"/>
          <w:jc w:val="center"/>
        </w:trPr>
        <w:tc>
          <w:tcPr>
            <w:tcW w:w="1586"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40F682D" w14:textId="77777777" w:rsidR="00A22F5E" w:rsidRPr="00A22F5E" w:rsidRDefault="00A22F5E" w:rsidP="00A22F5E">
            <w:pPr>
              <w:widowControl/>
              <w:jc w:val="center"/>
              <w:rPr>
                <w:rFonts w:ascii="等线" w:eastAsia="等线" w:hAnsi="等线" w:cs="宋体"/>
                <w:color w:val="000000"/>
                <w:kern w:val="0"/>
                <w:sz w:val="22"/>
              </w:rPr>
            </w:pPr>
            <w:r w:rsidRPr="00A22F5E">
              <w:rPr>
                <w:rFonts w:ascii="等线" w:eastAsia="等线" w:hAnsi="等线" w:cs="宋体" w:hint="eastAsia"/>
                <w:color w:val="000000"/>
                <w:kern w:val="0"/>
                <w:sz w:val="22"/>
              </w:rPr>
              <w:t>接口名</w:t>
            </w:r>
          </w:p>
        </w:tc>
        <w:tc>
          <w:tcPr>
            <w:tcW w:w="836" w:type="dxa"/>
            <w:tcBorders>
              <w:top w:val="single" w:sz="4" w:space="0" w:color="auto"/>
              <w:left w:val="nil"/>
              <w:bottom w:val="single" w:sz="4" w:space="0" w:color="auto"/>
              <w:right w:val="single" w:sz="4" w:space="0" w:color="auto"/>
            </w:tcBorders>
            <w:shd w:val="clear" w:color="000000" w:fill="9BC2E6"/>
            <w:noWrap/>
            <w:vAlign w:val="bottom"/>
            <w:hideMark/>
          </w:tcPr>
          <w:p w14:paraId="0E1C6D87" w14:textId="77777777" w:rsidR="00A22F5E" w:rsidRPr="00A22F5E" w:rsidRDefault="00A22F5E" w:rsidP="00A22F5E">
            <w:pPr>
              <w:widowControl/>
              <w:jc w:val="center"/>
              <w:rPr>
                <w:rFonts w:ascii="等线" w:eastAsia="等线" w:hAnsi="等线" w:cs="宋体" w:hint="eastAsia"/>
                <w:color w:val="000000"/>
                <w:kern w:val="0"/>
                <w:sz w:val="22"/>
              </w:rPr>
            </w:pPr>
            <w:r w:rsidRPr="00A22F5E">
              <w:rPr>
                <w:rFonts w:ascii="等线" w:eastAsia="等线" w:hAnsi="等线" w:cs="宋体" w:hint="eastAsia"/>
                <w:color w:val="000000"/>
                <w:kern w:val="0"/>
                <w:sz w:val="22"/>
              </w:rPr>
              <w:t>方向</w:t>
            </w:r>
          </w:p>
        </w:tc>
        <w:tc>
          <w:tcPr>
            <w:tcW w:w="836" w:type="dxa"/>
            <w:tcBorders>
              <w:top w:val="single" w:sz="4" w:space="0" w:color="auto"/>
              <w:left w:val="nil"/>
              <w:bottom w:val="single" w:sz="4" w:space="0" w:color="auto"/>
              <w:right w:val="single" w:sz="4" w:space="0" w:color="auto"/>
            </w:tcBorders>
            <w:shd w:val="clear" w:color="000000" w:fill="9BC2E6"/>
            <w:noWrap/>
            <w:vAlign w:val="bottom"/>
            <w:hideMark/>
          </w:tcPr>
          <w:p w14:paraId="73A28C29" w14:textId="77777777" w:rsidR="00A22F5E" w:rsidRPr="00A22F5E" w:rsidRDefault="00A22F5E" w:rsidP="00A22F5E">
            <w:pPr>
              <w:widowControl/>
              <w:jc w:val="center"/>
              <w:rPr>
                <w:rFonts w:ascii="等线" w:eastAsia="等线" w:hAnsi="等线" w:cs="宋体" w:hint="eastAsia"/>
                <w:color w:val="000000"/>
                <w:kern w:val="0"/>
                <w:sz w:val="22"/>
              </w:rPr>
            </w:pPr>
            <w:r w:rsidRPr="00A22F5E">
              <w:rPr>
                <w:rFonts w:ascii="等线" w:eastAsia="等线" w:hAnsi="等线" w:cs="宋体" w:hint="eastAsia"/>
                <w:color w:val="000000"/>
                <w:kern w:val="0"/>
                <w:sz w:val="22"/>
              </w:rPr>
              <w:t>位数</w:t>
            </w:r>
          </w:p>
        </w:tc>
        <w:tc>
          <w:tcPr>
            <w:tcW w:w="2156" w:type="dxa"/>
            <w:tcBorders>
              <w:top w:val="single" w:sz="4" w:space="0" w:color="auto"/>
              <w:left w:val="nil"/>
              <w:bottom w:val="single" w:sz="4" w:space="0" w:color="auto"/>
              <w:right w:val="single" w:sz="4" w:space="0" w:color="auto"/>
            </w:tcBorders>
            <w:shd w:val="clear" w:color="000000" w:fill="9BC2E6"/>
            <w:noWrap/>
            <w:vAlign w:val="bottom"/>
            <w:hideMark/>
          </w:tcPr>
          <w:p w14:paraId="3DE802F8" w14:textId="77777777" w:rsidR="00A22F5E" w:rsidRPr="00A22F5E" w:rsidRDefault="00A22F5E" w:rsidP="00A22F5E">
            <w:pPr>
              <w:widowControl/>
              <w:jc w:val="center"/>
              <w:rPr>
                <w:rFonts w:ascii="等线" w:eastAsia="等线" w:hAnsi="等线" w:cs="宋体" w:hint="eastAsia"/>
                <w:color w:val="000000"/>
                <w:kern w:val="0"/>
                <w:sz w:val="22"/>
              </w:rPr>
            </w:pPr>
            <w:r w:rsidRPr="00A22F5E">
              <w:rPr>
                <w:rFonts w:ascii="等线" w:eastAsia="等线" w:hAnsi="等线" w:cs="宋体" w:hint="eastAsia"/>
                <w:color w:val="000000"/>
                <w:kern w:val="0"/>
                <w:sz w:val="22"/>
              </w:rPr>
              <w:t>端口描述</w:t>
            </w:r>
          </w:p>
        </w:tc>
      </w:tr>
      <w:tr w:rsidR="00A22F5E" w:rsidRPr="00A22F5E" w14:paraId="3B63378D" w14:textId="77777777" w:rsidTr="00A22F5E">
        <w:trPr>
          <w:trHeight w:val="280"/>
          <w:jc w:val="center"/>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14:paraId="4D5435C5" w14:textId="77777777" w:rsidR="00A22F5E" w:rsidRPr="00A22F5E" w:rsidRDefault="00A22F5E" w:rsidP="00A22F5E">
            <w:pPr>
              <w:widowControl/>
              <w:jc w:val="center"/>
              <w:rPr>
                <w:rFonts w:ascii="等线" w:eastAsia="等线" w:hAnsi="等线" w:cs="宋体" w:hint="eastAsia"/>
                <w:color w:val="000000"/>
                <w:kern w:val="0"/>
                <w:sz w:val="22"/>
              </w:rPr>
            </w:pPr>
            <w:r w:rsidRPr="00A22F5E">
              <w:rPr>
                <w:rFonts w:ascii="等线" w:eastAsia="等线" w:hAnsi="等线" w:cs="宋体" w:hint="eastAsia"/>
                <w:color w:val="000000"/>
                <w:kern w:val="0"/>
                <w:sz w:val="22"/>
              </w:rPr>
              <w:t>clk</w:t>
            </w:r>
          </w:p>
        </w:tc>
        <w:tc>
          <w:tcPr>
            <w:tcW w:w="836" w:type="dxa"/>
            <w:tcBorders>
              <w:top w:val="nil"/>
              <w:left w:val="nil"/>
              <w:bottom w:val="single" w:sz="4" w:space="0" w:color="auto"/>
              <w:right w:val="single" w:sz="4" w:space="0" w:color="auto"/>
            </w:tcBorders>
            <w:shd w:val="clear" w:color="auto" w:fill="auto"/>
            <w:noWrap/>
            <w:vAlign w:val="bottom"/>
            <w:hideMark/>
          </w:tcPr>
          <w:p w14:paraId="329F9E29" w14:textId="77777777" w:rsidR="00A22F5E" w:rsidRPr="00A22F5E" w:rsidRDefault="00A22F5E" w:rsidP="00A22F5E">
            <w:pPr>
              <w:widowControl/>
              <w:jc w:val="center"/>
              <w:rPr>
                <w:rFonts w:ascii="等线" w:eastAsia="等线" w:hAnsi="等线" w:cs="宋体" w:hint="eastAsia"/>
                <w:color w:val="000000"/>
                <w:kern w:val="0"/>
                <w:sz w:val="22"/>
              </w:rPr>
            </w:pPr>
            <w:r w:rsidRPr="00A22F5E">
              <w:rPr>
                <w:rFonts w:ascii="等线" w:eastAsia="等线" w:hAnsi="等线" w:cs="宋体" w:hint="eastAsia"/>
                <w:color w:val="000000"/>
                <w:kern w:val="0"/>
                <w:sz w:val="22"/>
              </w:rPr>
              <w:t>IN</w:t>
            </w:r>
          </w:p>
        </w:tc>
        <w:tc>
          <w:tcPr>
            <w:tcW w:w="836" w:type="dxa"/>
            <w:tcBorders>
              <w:top w:val="nil"/>
              <w:left w:val="nil"/>
              <w:bottom w:val="single" w:sz="4" w:space="0" w:color="auto"/>
              <w:right w:val="single" w:sz="4" w:space="0" w:color="auto"/>
            </w:tcBorders>
            <w:shd w:val="clear" w:color="auto" w:fill="auto"/>
            <w:noWrap/>
            <w:vAlign w:val="bottom"/>
            <w:hideMark/>
          </w:tcPr>
          <w:p w14:paraId="30834B56" w14:textId="77777777" w:rsidR="00A22F5E" w:rsidRPr="00A22F5E" w:rsidRDefault="00A22F5E" w:rsidP="00A22F5E">
            <w:pPr>
              <w:widowControl/>
              <w:jc w:val="center"/>
              <w:rPr>
                <w:rFonts w:ascii="等线" w:eastAsia="等线" w:hAnsi="等线" w:cs="宋体" w:hint="eastAsia"/>
                <w:color w:val="000000"/>
                <w:kern w:val="0"/>
                <w:sz w:val="22"/>
              </w:rPr>
            </w:pPr>
            <w:r w:rsidRPr="00A22F5E">
              <w:rPr>
                <w:rFonts w:ascii="等线" w:eastAsia="等线" w:hAnsi="等线" w:cs="宋体" w:hint="eastAsia"/>
                <w:color w:val="000000"/>
                <w:kern w:val="0"/>
                <w:sz w:val="22"/>
              </w:rPr>
              <w:t>1</w:t>
            </w:r>
          </w:p>
        </w:tc>
        <w:tc>
          <w:tcPr>
            <w:tcW w:w="2156" w:type="dxa"/>
            <w:tcBorders>
              <w:top w:val="nil"/>
              <w:left w:val="nil"/>
              <w:bottom w:val="single" w:sz="4" w:space="0" w:color="auto"/>
              <w:right w:val="single" w:sz="4" w:space="0" w:color="auto"/>
            </w:tcBorders>
            <w:shd w:val="clear" w:color="auto" w:fill="auto"/>
            <w:noWrap/>
            <w:vAlign w:val="bottom"/>
            <w:hideMark/>
          </w:tcPr>
          <w:p w14:paraId="37EDDDD0" w14:textId="77777777" w:rsidR="00A22F5E" w:rsidRPr="00A22F5E" w:rsidRDefault="00A22F5E" w:rsidP="00A22F5E">
            <w:pPr>
              <w:widowControl/>
              <w:jc w:val="center"/>
              <w:rPr>
                <w:rFonts w:ascii="等线" w:eastAsia="等线" w:hAnsi="等线" w:cs="宋体" w:hint="eastAsia"/>
                <w:color w:val="000000"/>
                <w:kern w:val="0"/>
                <w:sz w:val="22"/>
              </w:rPr>
            </w:pPr>
            <w:r w:rsidRPr="00A22F5E">
              <w:rPr>
                <w:rFonts w:ascii="等线" w:eastAsia="等线" w:hAnsi="等线" w:cs="宋体" w:hint="eastAsia"/>
                <w:color w:val="000000"/>
                <w:kern w:val="0"/>
                <w:sz w:val="22"/>
              </w:rPr>
              <w:t>时钟信号</w:t>
            </w:r>
          </w:p>
        </w:tc>
      </w:tr>
      <w:tr w:rsidR="00A22F5E" w:rsidRPr="00A22F5E" w14:paraId="750B77E5" w14:textId="77777777" w:rsidTr="00A22F5E">
        <w:trPr>
          <w:trHeight w:val="280"/>
          <w:jc w:val="center"/>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14:paraId="6856DE88" w14:textId="77777777" w:rsidR="00A22F5E" w:rsidRPr="00A22F5E" w:rsidRDefault="00A22F5E" w:rsidP="00A22F5E">
            <w:pPr>
              <w:widowControl/>
              <w:jc w:val="center"/>
              <w:rPr>
                <w:rFonts w:ascii="等线" w:eastAsia="等线" w:hAnsi="等线" w:cs="宋体" w:hint="eastAsia"/>
                <w:color w:val="000000"/>
                <w:kern w:val="0"/>
                <w:sz w:val="22"/>
              </w:rPr>
            </w:pPr>
            <w:r w:rsidRPr="00A22F5E">
              <w:rPr>
                <w:rFonts w:ascii="等线" w:eastAsia="等线" w:hAnsi="等线" w:cs="宋体" w:hint="eastAsia"/>
                <w:color w:val="000000"/>
                <w:kern w:val="0"/>
                <w:sz w:val="22"/>
              </w:rPr>
              <w:t>reset</w:t>
            </w:r>
          </w:p>
        </w:tc>
        <w:tc>
          <w:tcPr>
            <w:tcW w:w="836" w:type="dxa"/>
            <w:tcBorders>
              <w:top w:val="nil"/>
              <w:left w:val="nil"/>
              <w:bottom w:val="single" w:sz="4" w:space="0" w:color="auto"/>
              <w:right w:val="single" w:sz="4" w:space="0" w:color="auto"/>
            </w:tcBorders>
            <w:shd w:val="clear" w:color="auto" w:fill="auto"/>
            <w:noWrap/>
            <w:vAlign w:val="bottom"/>
            <w:hideMark/>
          </w:tcPr>
          <w:p w14:paraId="67A3FE17" w14:textId="77777777" w:rsidR="00A22F5E" w:rsidRPr="00A22F5E" w:rsidRDefault="00A22F5E" w:rsidP="00A22F5E">
            <w:pPr>
              <w:widowControl/>
              <w:jc w:val="center"/>
              <w:rPr>
                <w:rFonts w:ascii="等线" w:eastAsia="等线" w:hAnsi="等线" w:cs="宋体" w:hint="eastAsia"/>
                <w:color w:val="000000"/>
                <w:kern w:val="0"/>
                <w:sz w:val="22"/>
              </w:rPr>
            </w:pPr>
            <w:r w:rsidRPr="00A22F5E">
              <w:rPr>
                <w:rFonts w:ascii="等线" w:eastAsia="等线" w:hAnsi="等线" w:cs="宋体" w:hint="eastAsia"/>
                <w:color w:val="000000"/>
                <w:kern w:val="0"/>
                <w:sz w:val="22"/>
              </w:rPr>
              <w:t>IN</w:t>
            </w:r>
          </w:p>
        </w:tc>
        <w:tc>
          <w:tcPr>
            <w:tcW w:w="836" w:type="dxa"/>
            <w:tcBorders>
              <w:top w:val="nil"/>
              <w:left w:val="nil"/>
              <w:bottom w:val="single" w:sz="4" w:space="0" w:color="auto"/>
              <w:right w:val="single" w:sz="4" w:space="0" w:color="auto"/>
            </w:tcBorders>
            <w:shd w:val="clear" w:color="auto" w:fill="auto"/>
            <w:noWrap/>
            <w:vAlign w:val="bottom"/>
            <w:hideMark/>
          </w:tcPr>
          <w:p w14:paraId="1957ADC5" w14:textId="77777777" w:rsidR="00A22F5E" w:rsidRPr="00A22F5E" w:rsidRDefault="00A22F5E" w:rsidP="00A22F5E">
            <w:pPr>
              <w:widowControl/>
              <w:jc w:val="center"/>
              <w:rPr>
                <w:rFonts w:ascii="等线" w:eastAsia="等线" w:hAnsi="等线" w:cs="宋体" w:hint="eastAsia"/>
                <w:color w:val="000000"/>
                <w:kern w:val="0"/>
                <w:sz w:val="22"/>
              </w:rPr>
            </w:pPr>
            <w:r w:rsidRPr="00A22F5E">
              <w:rPr>
                <w:rFonts w:ascii="等线" w:eastAsia="等线" w:hAnsi="等线" w:cs="宋体" w:hint="eastAsia"/>
                <w:color w:val="000000"/>
                <w:kern w:val="0"/>
                <w:sz w:val="22"/>
              </w:rPr>
              <w:t>1</w:t>
            </w:r>
          </w:p>
        </w:tc>
        <w:tc>
          <w:tcPr>
            <w:tcW w:w="2156" w:type="dxa"/>
            <w:tcBorders>
              <w:top w:val="nil"/>
              <w:left w:val="nil"/>
              <w:bottom w:val="single" w:sz="4" w:space="0" w:color="auto"/>
              <w:right w:val="single" w:sz="4" w:space="0" w:color="auto"/>
            </w:tcBorders>
            <w:shd w:val="clear" w:color="auto" w:fill="auto"/>
            <w:noWrap/>
            <w:vAlign w:val="bottom"/>
            <w:hideMark/>
          </w:tcPr>
          <w:p w14:paraId="53B22A3E" w14:textId="77777777" w:rsidR="00A22F5E" w:rsidRPr="00A22F5E" w:rsidRDefault="00A22F5E" w:rsidP="00A22F5E">
            <w:pPr>
              <w:widowControl/>
              <w:jc w:val="center"/>
              <w:rPr>
                <w:rFonts w:ascii="等线" w:eastAsia="等线" w:hAnsi="等线" w:cs="宋体" w:hint="eastAsia"/>
                <w:color w:val="000000"/>
                <w:kern w:val="0"/>
                <w:sz w:val="22"/>
              </w:rPr>
            </w:pPr>
            <w:r w:rsidRPr="00A22F5E">
              <w:rPr>
                <w:rFonts w:ascii="等线" w:eastAsia="等线" w:hAnsi="等线" w:cs="宋体" w:hint="eastAsia"/>
                <w:color w:val="000000"/>
                <w:kern w:val="0"/>
                <w:sz w:val="22"/>
              </w:rPr>
              <w:t>同步复位信号</w:t>
            </w:r>
          </w:p>
        </w:tc>
      </w:tr>
      <w:tr w:rsidR="00A22F5E" w:rsidRPr="00A22F5E" w14:paraId="75C52D35" w14:textId="77777777" w:rsidTr="00A22F5E">
        <w:trPr>
          <w:trHeight w:val="280"/>
          <w:jc w:val="center"/>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14:paraId="54037132" w14:textId="77777777" w:rsidR="00A22F5E" w:rsidRPr="00A22F5E" w:rsidRDefault="00A22F5E" w:rsidP="00A22F5E">
            <w:pPr>
              <w:widowControl/>
              <w:jc w:val="center"/>
              <w:rPr>
                <w:rFonts w:ascii="等线" w:eastAsia="等线" w:hAnsi="等线" w:cs="宋体" w:hint="eastAsia"/>
                <w:color w:val="000000"/>
                <w:kern w:val="0"/>
                <w:sz w:val="22"/>
              </w:rPr>
            </w:pPr>
            <w:r w:rsidRPr="00A22F5E">
              <w:rPr>
                <w:rFonts w:ascii="等线" w:eastAsia="等线" w:hAnsi="等线" w:cs="宋体" w:hint="eastAsia"/>
                <w:color w:val="000000"/>
                <w:kern w:val="0"/>
                <w:sz w:val="22"/>
              </w:rPr>
              <w:t>is_signed</w:t>
            </w:r>
          </w:p>
        </w:tc>
        <w:tc>
          <w:tcPr>
            <w:tcW w:w="836" w:type="dxa"/>
            <w:tcBorders>
              <w:top w:val="nil"/>
              <w:left w:val="nil"/>
              <w:bottom w:val="single" w:sz="4" w:space="0" w:color="auto"/>
              <w:right w:val="single" w:sz="4" w:space="0" w:color="auto"/>
            </w:tcBorders>
            <w:shd w:val="clear" w:color="auto" w:fill="auto"/>
            <w:noWrap/>
            <w:vAlign w:val="bottom"/>
            <w:hideMark/>
          </w:tcPr>
          <w:p w14:paraId="231A5F50" w14:textId="77777777" w:rsidR="00A22F5E" w:rsidRPr="00A22F5E" w:rsidRDefault="00A22F5E" w:rsidP="00A22F5E">
            <w:pPr>
              <w:widowControl/>
              <w:jc w:val="center"/>
              <w:rPr>
                <w:rFonts w:ascii="等线" w:eastAsia="等线" w:hAnsi="等线" w:cs="宋体" w:hint="eastAsia"/>
                <w:color w:val="000000"/>
                <w:kern w:val="0"/>
                <w:sz w:val="22"/>
              </w:rPr>
            </w:pPr>
            <w:r w:rsidRPr="00A22F5E">
              <w:rPr>
                <w:rFonts w:ascii="等线" w:eastAsia="等线" w:hAnsi="等线" w:cs="宋体" w:hint="eastAsia"/>
                <w:color w:val="000000"/>
                <w:kern w:val="0"/>
                <w:sz w:val="22"/>
              </w:rPr>
              <w:t>IN</w:t>
            </w:r>
          </w:p>
        </w:tc>
        <w:tc>
          <w:tcPr>
            <w:tcW w:w="836" w:type="dxa"/>
            <w:tcBorders>
              <w:top w:val="nil"/>
              <w:left w:val="nil"/>
              <w:bottom w:val="single" w:sz="4" w:space="0" w:color="auto"/>
              <w:right w:val="single" w:sz="4" w:space="0" w:color="auto"/>
            </w:tcBorders>
            <w:shd w:val="clear" w:color="auto" w:fill="auto"/>
            <w:noWrap/>
            <w:vAlign w:val="bottom"/>
            <w:hideMark/>
          </w:tcPr>
          <w:p w14:paraId="45C732DD" w14:textId="77777777" w:rsidR="00A22F5E" w:rsidRPr="00A22F5E" w:rsidRDefault="00A22F5E" w:rsidP="00A22F5E">
            <w:pPr>
              <w:widowControl/>
              <w:jc w:val="center"/>
              <w:rPr>
                <w:rFonts w:ascii="等线" w:eastAsia="等线" w:hAnsi="等线" w:cs="宋体" w:hint="eastAsia"/>
                <w:color w:val="000000"/>
                <w:kern w:val="0"/>
                <w:sz w:val="22"/>
              </w:rPr>
            </w:pPr>
            <w:r w:rsidRPr="00A22F5E">
              <w:rPr>
                <w:rFonts w:ascii="等线" w:eastAsia="等线" w:hAnsi="等线" w:cs="宋体" w:hint="eastAsia"/>
                <w:color w:val="000000"/>
                <w:kern w:val="0"/>
                <w:sz w:val="22"/>
              </w:rPr>
              <w:t>1</w:t>
            </w:r>
          </w:p>
        </w:tc>
        <w:tc>
          <w:tcPr>
            <w:tcW w:w="2156" w:type="dxa"/>
            <w:tcBorders>
              <w:top w:val="nil"/>
              <w:left w:val="nil"/>
              <w:bottom w:val="single" w:sz="4" w:space="0" w:color="auto"/>
              <w:right w:val="single" w:sz="4" w:space="0" w:color="auto"/>
            </w:tcBorders>
            <w:shd w:val="clear" w:color="auto" w:fill="auto"/>
            <w:noWrap/>
            <w:vAlign w:val="bottom"/>
            <w:hideMark/>
          </w:tcPr>
          <w:p w14:paraId="05F727F9" w14:textId="77777777" w:rsidR="00A22F5E" w:rsidRPr="00A22F5E" w:rsidRDefault="00A22F5E" w:rsidP="00A22F5E">
            <w:pPr>
              <w:widowControl/>
              <w:jc w:val="center"/>
              <w:rPr>
                <w:rFonts w:ascii="等线" w:eastAsia="等线" w:hAnsi="等线" w:cs="宋体" w:hint="eastAsia"/>
                <w:color w:val="000000"/>
                <w:kern w:val="0"/>
                <w:sz w:val="22"/>
              </w:rPr>
            </w:pPr>
            <w:r w:rsidRPr="00A22F5E">
              <w:rPr>
                <w:rFonts w:ascii="等线" w:eastAsia="等线" w:hAnsi="等线" w:cs="宋体" w:hint="eastAsia"/>
                <w:color w:val="000000"/>
                <w:kern w:val="0"/>
                <w:sz w:val="22"/>
              </w:rPr>
              <w:t>符号判断信号</w:t>
            </w:r>
          </w:p>
        </w:tc>
      </w:tr>
      <w:tr w:rsidR="00A22F5E" w:rsidRPr="00A22F5E" w14:paraId="4AEE399F" w14:textId="77777777" w:rsidTr="00A22F5E">
        <w:trPr>
          <w:trHeight w:val="280"/>
          <w:jc w:val="center"/>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14:paraId="28643B79" w14:textId="77777777" w:rsidR="00A22F5E" w:rsidRPr="00A22F5E" w:rsidRDefault="00A22F5E" w:rsidP="00A22F5E">
            <w:pPr>
              <w:widowControl/>
              <w:jc w:val="center"/>
              <w:rPr>
                <w:rFonts w:ascii="等线" w:eastAsia="等线" w:hAnsi="等线" w:cs="宋体" w:hint="eastAsia"/>
                <w:color w:val="000000"/>
                <w:kern w:val="0"/>
                <w:sz w:val="22"/>
              </w:rPr>
            </w:pPr>
            <w:r w:rsidRPr="00A22F5E">
              <w:rPr>
                <w:rFonts w:ascii="等线" w:eastAsia="等线" w:hAnsi="等线" w:cs="宋体" w:hint="eastAsia"/>
                <w:color w:val="000000"/>
                <w:kern w:val="0"/>
                <w:sz w:val="22"/>
              </w:rPr>
              <w:t>Other_Reg_Wr</w:t>
            </w:r>
          </w:p>
        </w:tc>
        <w:tc>
          <w:tcPr>
            <w:tcW w:w="836" w:type="dxa"/>
            <w:tcBorders>
              <w:top w:val="nil"/>
              <w:left w:val="nil"/>
              <w:bottom w:val="single" w:sz="4" w:space="0" w:color="auto"/>
              <w:right w:val="single" w:sz="4" w:space="0" w:color="auto"/>
            </w:tcBorders>
            <w:shd w:val="clear" w:color="auto" w:fill="auto"/>
            <w:noWrap/>
            <w:vAlign w:val="bottom"/>
            <w:hideMark/>
          </w:tcPr>
          <w:p w14:paraId="284A561E" w14:textId="77777777" w:rsidR="00A22F5E" w:rsidRPr="00A22F5E" w:rsidRDefault="00A22F5E" w:rsidP="00A22F5E">
            <w:pPr>
              <w:widowControl/>
              <w:jc w:val="center"/>
              <w:rPr>
                <w:rFonts w:ascii="等线" w:eastAsia="等线" w:hAnsi="等线" w:cs="宋体" w:hint="eastAsia"/>
                <w:color w:val="000000"/>
                <w:kern w:val="0"/>
                <w:sz w:val="22"/>
              </w:rPr>
            </w:pPr>
            <w:r w:rsidRPr="00A22F5E">
              <w:rPr>
                <w:rFonts w:ascii="等线" w:eastAsia="等线" w:hAnsi="等线" w:cs="宋体" w:hint="eastAsia"/>
                <w:color w:val="000000"/>
                <w:kern w:val="0"/>
                <w:sz w:val="22"/>
              </w:rPr>
              <w:t>IN</w:t>
            </w:r>
          </w:p>
        </w:tc>
        <w:tc>
          <w:tcPr>
            <w:tcW w:w="836" w:type="dxa"/>
            <w:tcBorders>
              <w:top w:val="nil"/>
              <w:left w:val="nil"/>
              <w:bottom w:val="single" w:sz="4" w:space="0" w:color="auto"/>
              <w:right w:val="single" w:sz="4" w:space="0" w:color="auto"/>
            </w:tcBorders>
            <w:shd w:val="clear" w:color="auto" w:fill="auto"/>
            <w:noWrap/>
            <w:vAlign w:val="bottom"/>
            <w:hideMark/>
          </w:tcPr>
          <w:p w14:paraId="46D6897A" w14:textId="77777777" w:rsidR="00A22F5E" w:rsidRPr="00A22F5E" w:rsidRDefault="00A22F5E" w:rsidP="00A22F5E">
            <w:pPr>
              <w:widowControl/>
              <w:jc w:val="center"/>
              <w:rPr>
                <w:rFonts w:ascii="等线" w:eastAsia="等线" w:hAnsi="等线" w:cs="宋体" w:hint="eastAsia"/>
                <w:color w:val="000000"/>
                <w:kern w:val="0"/>
                <w:sz w:val="22"/>
              </w:rPr>
            </w:pPr>
            <w:r w:rsidRPr="00A22F5E">
              <w:rPr>
                <w:rFonts w:ascii="等线" w:eastAsia="等线" w:hAnsi="等线" w:cs="宋体" w:hint="eastAsia"/>
                <w:color w:val="000000"/>
                <w:kern w:val="0"/>
                <w:sz w:val="22"/>
              </w:rPr>
              <w:t>2</w:t>
            </w:r>
          </w:p>
        </w:tc>
        <w:tc>
          <w:tcPr>
            <w:tcW w:w="2156" w:type="dxa"/>
            <w:tcBorders>
              <w:top w:val="nil"/>
              <w:left w:val="nil"/>
              <w:bottom w:val="single" w:sz="4" w:space="0" w:color="auto"/>
              <w:right w:val="single" w:sz="4" w:space="0" w:color="auto"/>
            </w:tcBorders>
            <w:shd w:val="clear" w:color="auto" w:fill="auto"/>
            <w:noWrap/>
            <w:vAlign w:val="bottom"/>
            <w:hideMark/>
          </w:tcPr>
          <w:p w14:paraId="2F64D939" w14:textId="77777777" w:rsidR="00A22F5E" w:rsidRPr="00A22F5E" w:rsidRDefault="00A22F5E" w:rsidP="00A22F5E">
            <w:pPr>
              <w:widowControl/>
              <w:jc w:val="center"/>
              <w:rPr>
                <w:rFonts w:ascii="等线" w:eastAsia="等线" w:hAnsi="等线" w:cs="宋体" w:hint="eastAsia"/>
                <w:color w:val="000000"/>
                <w:kern w:val="0"/>
                <w:sz w:val="22"/>
              </w:rPr>
            </w:pPr>
            <w:r w:rsidRPr="00A22F5E">
              <w:rPr>
                <w:rFonts w:ascii="等线" w:eastAsia="等线" w:hAnsi="等线" w:cs="宋体" w:hint="eastAsia"/>
                <w:color w:val="000000"/>
                <w:kern w:val="0"/>
                <w:sz w:val="22"/>
              </w:rPr>
              <w:t>写乘除寄存器信号</w:t>
            </w:r>
          </w:p>
        </w:tc>
      </w:tr>
      <w:tr w:rsidR="00A22F5E" w:rsidRPr="00A22F5E" w14:paraId="1FB84E86" w14:textId="77777777" w:rsidTr="00A22F5E">
        <w:trPr>
          <w:trHeight w:val="280"/>
          <w:jc w:val="center"/>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14:paraId="30256167" w14:textId="77777777" w:rsidR="00A22F5E" w:rsidRPr="00A22F5E" w:rsidRDefault="00A22F5E" w:rsidP="00A22F5E">
            <w:pPr>
              <w:widowControl/>
              <w:jc w:val="center"/>
              <w:rPr>
                <w:rFonts w:ascii="等线" w:eastAsia="等线" w:hAnsi="等线" w:cs="宋体" w:hint="eastAsia"/>
                <w:color w:val="000000"/>
                <w:kern w:val="0"/>
                <w:sz w:val="22"/>
              </w:rPr>
            </w:pPr>
            <w:r w:rsidRPr="00A22F5E">
              <w:rPr>
                <w:rFonts w:ascii="等线" w:eastAsia="等线" w:hAnsi="等线" w:cs="宋体" w:hint="eastAsia"/>
                <w:color w:val="000000"/>
                <w:kern w:val="0"/>
                <w:sz w:val="22"/>
              </w:rPr>
              <w:t>M_D_Cal</w:t>
            </w:r>
          </w:p>
        </w:tc>
        <w:tc>
          <w:tcPr>
            <w:tcW w:w="836" w:type="dxa"/>
            <w:tcBorders>
              <w:top w:val="nil"/>
              <w:left w:val="nil"/>
              <w:bottom w:val="single" w:sz="4" w:space="0" w:color="auto"/>
              <w:right w:val="single" w:sz="4" w:space="0" w:color="auto"/>
            </w:tcBorders>
            <w:shd w:val="clear" w:color="auto" w:fill="auto"/>
            <w:noWrap/>
            <w:vAlign w:val="bottom"/>
            <w:hideMark/>
          </w:tcPr>
          <w:p w14:paraId="251681B0" w14:textId="77777777" w:rsidR="00A22F5E" w:rsidRPr="00A22F5E" w:rsidRDefault="00A22F5E" w:rsidP="00A22F5E">
            <w:pPr>
              <w:widowControl/>
              <w:jc w:val="center"/>
              <w:rPr>
                <w:rFonts w:ascii="等线" w:eastAsia="等线" w:hAnsi="等线" w:cs="宋体" w:hint="eastAsia"/>
                <w:color w:val="000000"/>
                <w:kern w:val="0"/>
                <w:sz w:val="22"/>
              </w:rPr>
            </w:pPr>
            <w:r w:rsidRPr="00A22F5E">
              <w:rPr>
                <w:rFonts w:ascii="等线" w:eastAsia="等线" w:hAnsi="等线" w:cs="宋体" w:hint="eastAsia"/>
                <w:color w:val="000000"/>
                <w:kern w:val="0"/>
                <w:sz w:val="22"/>
              </w:rPr>
              <w:t>IN</w:t>
            </w:r>
          </w:p>
        </w:tc>
        <w:tc>
          <w:tcPr>
            <w:tcW w:w="836" w:type="dxa"/>
            <w:tcBorders>
              <w:top w:val="nil"/>
              <w:left w:val="nil"/>
              <w:bottom w:val="single" w:sz="4" w:space="0" w:color="auto"/>
              <w:right w:val="single" w:sz="4" w:space="0" w:color="auto"/>
            </w:tcBorders>
            <w:shd w:val="clear" w:color="auto" w:fill="auto"/>
            <w:noWrap/>
            <w:vAlign w:val="bottom"/>
            <w:hideMark/>
          </w:tcPr>
          <w:p w14:paraId="6B7A0B89" w14:textId="77777777" w:rsidR="00A22F5E" w:rsidRPr="00A22F5E" w:rsidRDefault="00A22F5E" w:rsidP="00A22F5E">
            <w:pPr>
              <w:widowControl/>
              <w:jc w:val="center"/>
              <w:rPr>
                <w:rFonts w:ascii="等线" w:eastAsia="等线" w:hAnsi="等线" w:cs="宋体" w:hint="eastAsia"/>
                <w:color w:val="000000"/>
                <w:kern w:val="0"/>
                <w:sz w:val="22"/>
              </w:rPr>
            </w:pPr>
            <w:r w:rsidRPr="00A22F5E">
              <w:rPr>
                <w:rFonts w:ascii="等线" w:eastAsia="等线" w:hAnsi="等线" w:cs="宋体" w:hint="eastAsia"/>
                <w:color w:val="000000"/>
                <w:kern w:val="0"/>
                <w:sz w:val="22"/>
              </w:rPr>
              <w:t>2</w:t>
            </w:r>
          </w:p>
        </w:tc>
        <w:tc>
          <w:tcPr>
            <w:tcW w:w="2156" w:type="dxa"/>
            <w:tcBorders>
              <w:top w:val="nil"/>
              <w:left w:val="nil"/>
              <w:bottom w:val="single" w:sz="4" w:space="0" w:color="auto"/>
              <w:right w:val="single" w:sz="4" w:space="0" w:color="auto"/>
            </w:tcBorders>
            <w:shd w:val="clear" w:color="auto" w:fill="auto"/>
            <w:noWrap/>
            <w:vAlign w:val="bottom"/>
            <w:hideMark/>
          </w:tcPr>
          <w:p w14:paraId="4419755D" w14:textId="77777777" w:rsidR="00A22F5E" w:rsidRPr="00A22F5E" w:rsidRDefault="00A22F5E" w:rsidP="00A22F5E">
            <w:pPr>
              <w:widowControl/>
              <w:jc w:val="center"/>
              <w:rPr>
                <w:rFonts w:ascii="等线" w:eastAsia="等线" w:hAnsi="等线" w:cs="宋体" w:hint="eastAsia"/>
                <w:color w:val="000000"/>
                <w:kern w:val="0"/>
                <w:sz w:val="22"/>
              </w:rPr>
            </w:pPr>
            <w:r w:rsidRPr="00A22F5E">
              <w:rPr>
                <w:rFonts w:ascii="等线" w:eastAsia="等线" w:hAnsi="等线" w:cs="宋体" w:hint="eastAsia"/>
                <w:color w:val="000000"/>
                <w:kern w:val="0"/>
                <w:sz w:val="22"/>
              </w:rPr>
              <w:t>乘除计算信号</w:t>
            </w:r>
          </w:p>
        </w:tc>
      </w:tr>
      <w:tr w:rsidR="00A22F5E" w:rsidRPr="00A22F5E" w14:paraId="0D929A8B" w14:textId="77777777" w:rsidTr="00A22F5E">
        <w:trPr>
          <w:trHeight w:val="280"/>
          <w:jc w:val="center"/>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14:paraId="7CA92712" w14:textId="77777777" w:rsidR="00A22F5E" w:rsidRPr="00A22F5E" w:rsidRDefault="00A22F5E" w:rsidP="00A22F5E">
            <w:pPr>
              <w:widowControl/>
              <w:jc w:val="center"/>
              <w:rPr>
                <w:rFonts w:ascii="等线" w:eastAsia="等线" w:hAnsi="等线" w:cs="宋体" w:hint="eastAsia"/>
                <w:color w:val="000000"/>
                <w:kern w:val="0"/>
                <w:sz w:val="22"/>
              </w:rPr>
            </w:pPr>
            <w:r w:rsidRPr="00A22F5E">
              <w:rPr>
                <w:rFonts w:ascii="等线" w:eastAsia="等线" w:hAnsi="等线" w:cs="宋体" w:hint="eastAsia"/>
                <w:color w:val="000000"/>
                <w:kern w:val="0"/>
                <w:sz w:val="22"/>
              </w:rPr>
              <w:t>inputA</w:t>
            </w:r>
          </w:p>
        </w:tc>
        <w:tc>
          <w:tcPr>
            <w:tcW w:w="836" w:type="dxa"/>
            <w:tcBorders>
              <w:top w:val="nil"/>
              <w:left w:val="nil"/>
              <w:bottom w:val="single" w:sz="4" w:space="0" w:color="auto"/>
              <w:right w:val="single" w:sz="4" w:space="0" w:color="auto"/>
            </w:tcBorders>
            <w:shd w:val="clear" w:color="auto" w:fill="auto"/>
            <w:noWrap/>
            <w:vAlign w:val="bottom"/>
            <w:hideMark/>
          </w:tcPr>
          <w:p w14:paraId="004CC6D1" w14:textId="77777777" w:rsidR="00A22F5E" w:rsidRPr="00A22F5E" w:rsidRDefault="00A22F5E" w:rsidP="00A22F5E">
            <w:pPr>
              <w:widowControl/>
              <w:jc w:val="center"/>
              <w:rPr>
                <w:rFonts w:ascii="等线" w:eastAsia="等线" w:hAnsi="等线" w:cs="宋体" w:hint="eastAsia"/>
                <w:color w:val="000000"/>
                <w:kern w:val="0"/>
                <w:sz w:val="22"/>
              </w:rPr>
            </w:pPr>
            <w:r w:rsidRPr="00A22F5E">
              <w:rPr>
                <w:rFonts w:ascii="等线" w:eastAsia="等线" w:hAnsi="等线" w:cs="宋体" w:hint="eastAsia"/>
                <w:color w:val="000000"/>
                <w:kern w:val="0"/>
                <w:sz w:val="22"/>
              </w:rPr>
              <w:t>IN</w:t>
            </w:r>
          </w:p>
        </w:tc>
        <w:tc>
          <w:tcPr>
            <w:tcW w:w="836" w:type="dxa"/>
            <w:tcBorders>
              <w:top w:val="nil"/>
              <w:left w:val="nil"/>
              <w:bottom w:val="single" w:sz="4" w:space="0" w:color="auto"/>
              <w:right w:val="single" w:sz="4" w:space="0" w:color="auto"/>
            </w:tcBorders>
            <w:shd w:val="clear" w:color="auto" w:fill="auto"/>
            <w:noWrap/>
            <w:vAlign w:val="bottom"/>
            <w:hideMark/>
          </w:tcPr>
          <w:p w14:paraId="1C73FB59" w14:textId="77777777" w:rsidR="00A22F5E" w:rsidRPr="00A22F5E" w:rsidRDefault="00A22F5E" w:rsidP="00A22F5E">
            <w:pPr>
              <w:widowControl/>
              <w:jc w:val="center"/>
              <w:rPr>
                <w:rFonts w:ascii="等线" w:eastAsia="等线" w:hAnsi="等线" w:cs="宋体" w:hint="eastAsia"/>
                <w:color w:val="000000"/>
                <w:kern w:val="0"/>
                <w:sz w:val="22"/>
              </w:rPr>
            </w:pPr>
            <w:r w:rsidRPr="00A22F5E">
              <w:rPr>
                <w:rFonts w:ascii="等线" w:eastAsia="等线" w:hAnsi="等线" w:cs="宋体" w:hint="eastAsia"/>
                <w:color w:val="000000"/>
                <w:kern w:val="0"/>
                <w:sz w:val="22"/>
              </w:rPr>
              <w:t>32</w:t>
            </w:r>
          </w:p>
        </w:tc>
        <w:tc>
          <w:tcPr>
            <w:tcW w:w="2156" w:type="dxa"/>
            <w:tcBorders>
              <w:top w:val="nil"/>
              <w:left w:val="nil"/>
              <w:bottom w:val="single" w:sz="4" w:space="0" w:color="auto"/>
              <w:right w:val="single" w:sz="4" w:space="0" w:color="auto"/>
            </w:tcBorders>
            <w:shd w:val="clear" w:color="auto" w:fill="auto"/>
            <w:noWrap/>
            <w:vAlign w:val="bottom"/>
            <w:hideMark/>
          </w:tcPr>
          <w:p w14:paraId="287E3A62" w14:textId="77777777" w:rsidR="00A22F5E" w:rsidRPr="00A22F5E" w:rsidRDefault="00A22F5E" w:rsidP="00A22F5E">
            <w:pPr>
              <w:widowControl/>
              <w:jc w:val="center"/>
              <w:rPr>
                <w:rFonts w:ascii="等线" w:eastAsia="等线" w:hAnsi="等线" w:cs="宋体" w:hint="eastAsia"/>
                <w:color w:val="000000"/>
                <w:kern w:val="0"/>
                <w:sz w:val="22"/>
              </w:rPr>
            </w:pPr>
            <w:r w:rsidRPr="00A22F5E">
              <w:rPr>
                <w:rFonts w:ascii="等线" w:eastAsia="等线" w:hAnsi="等线" w:cs="宋体" w:hint="eastAsia"/>
                <w:color w:val="000000"/>
                <w:kern w:val="0"/>
                <w:sz w:val="22"/>
              </w:rPr>
              <w:t>第一个操作数</w:t>
            </w:r>
          </w:p>
        </w:tc>
      </w:tr>
      <w:tr w:rsidR="00A22F5E" w:rsidRPr="00A22F5E" w14:paraId="0B3FB5BF" w14:textId="77777777" w:rsidTr="00A22F5E">
        <w:trPr>
          <w:trHeight w:val="280"/>
          <w:jc w:val="center"/>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14:paraId="4C3F9146" w14:textId="77777777" w:rsidR="00A22F5E" w:rsidRPr="00A22F5E" w:rsidRDefault="00A22F5E" w:rsidP="00A22F5E">
            <w:pPr>
              <w:widowControl/>
              <w:jc w:val="center"/>
              <w:rPr>
                <w:rFonts w:ascii="等线" w:eastAsia="等线" w:hAnsi="等线" w:cs="宋体" w:hint="eastAsia"/>
                <w:color w:val="000000"/>
                <w:kern w:val="0"/>
                <w:sz w:val="22"/>
              </w:rPr>
            </w:pPr>
            <w:r w:rsidRPr="00A22F5E">
              <w:rPr>
                <w:rFonts w:ascii="等线" w:eastAsia="等线" w:hAnsi="等线" w:cs="宋体" w:hint="eastAsia"/>
                <w:color w:val="000000"/>
                <w:kern w:val="0"/>
                <w:sz w:val="22"/>
              </w:rPr>
              <w:t>inputB</w:t>
            </w:r>
          </w:p>
        </w:tc>
        <w:tc>
          <w:tcPr>
            <w:tcW w:w="836" w:type="dxa"/>
            <w:tcBorders>
              <w:top w:val="nil"/>
              <w:left w:val="nil"/>
              <w:bottom w:val="single" w:sz="4" w:space="0" w:color="auto"/>
              <w:right w:val="single" w:sz="4" w:space="0" w:color="auto"/>
            </w:tcBorders>
            <w:shd w:val="clear" w:color="auto" w:fill="auto"/>
            <w:noWrap/>
            <w:vAlign w:val="bottom"/>
            <w:hideMark/>
          </w:tcPr>
          <w:p w14:paraId="3DB50EE9" w14:textId="77777777" w:rsidR="00A22F5E" w:rsidRPr="00A22F5E" w:rsidRDefault="00A22F5E" w:rsidP="00A22F5E">
            <w:pPr>
              <w:widowControl/>
              <w:jc w:val="center"/>
              <w:rPr>
                <w:rFonts w:ascii="等线" w:eastAsia="等线" w:hAnsi="等线" w:cs="宋体" w:hint="eastAsia"/>
                <w:color w:val="000000"/>
                <w:kern w:val="0"/>
                <w:sz w:val="22"/>
              </w:rPr>
            </w:pPr>
            <w:r w:rsidRPr="00A22F5E">
              <w:rPr>
                <w:rFonts w:ascii="等线" w:eastAsia="等线" w:hAnsi="等线" w:cs="宋体" w:hint="eastAsia"/>
                <w:color w:val="000000"/>
                <w:kern w:val="0"/>
                <w:sz w:val="22"/>
              </w:rPr>
              <w:t>IN</w:t>
            </w:r>
          </w:p>
        </w:tc>
        <w:tc>
          <w:tcPr>
            <w:tcW w:w="836" w:type="dxa"/>
            <w:tcBorders>
              <w:top w:val="nil"/>
              <w:left w:val="nil"/>
              <w:bottom w:val="single" w:sz="4" w:space="0" w:color="auto"/>
              <w:right w:val="single" w:sz="4" w:space="0" w:color="auto"/>
            </w:tcBorders>
            <w:shd w:val="clear" w:color="auto" w:fill="auto"/>
            <w:noWrap/>
            <w:vAlign w:val="bottom"/>
            <w:hideMark/>
          </w:tcPr>
          <w:p w14:paraId="6609CA5F" w14:textId="77777777" w:rsidR="00A22F5E" w:rsidRPr="00A22F5E" w:rsidRDefault="00A22F5E" w:rsidP="00A22F5E">
            <w:pPr>
              <w:widowControl/>
              <w:jc w:val="center"/>
              <w:rPr>
                <w:rFonts w:ascii="等线" w:eastAsia="等线" w:hAnsi="等线" w:cs="宋体" w:hint="eastAsia"/>
                <w:color w:val="000000"/>
                <w:kern w:val="0"/>
                <w:sz w:val="22"/>
              </w:rPr>
            </w:pPr>
            <w:r w:rsidRPr="00A22F5E">
              <w:rPr>
                <w:rFonts w:ascii="等线" w:eastAsia="等线" w:hAnsi="等线" w:cs="宋体" w:hint="eastAsia"/>
                <w:color w:val="000000"/>
                <w:kern w:val="0"/>
                <w:sz w:val="22"/>
              </w:rPr>
              <w:t>32</w:t>
            </w:r>
          </w:p>
        </w:tc>
        <w:tc>
          <w:tcPr>
            <w:tcW w:w="2156" w:type="dxa"/>
            <w:tcBorders>
              <w:top w:val="nil"/>
              <w:left w:val="nil"/>
              <w:bottom w:val="single" w:sz="4" w:space="0" w:color="auto"/>
              <w:right w:val="single" w:sz="4" w:space="0" w:color="auto"/>
            </w:tcBorders>
            <w:shd w:val="clear" w:color="auto" w:fill="auto"/>
            <w:noWrap/>
            <w:vAlign w:val="bottom"/>
            <w:hideMark/>
          </w:tcPr>
          <w:p w14:paraId="20A59487" w14:textId="77777777" w:rsidR="00A22F5E" w:rsidRPr="00A22F5E" w:rsidRDefault="00A22F5E" w:rsidP="00A22F5E">
            <w:pPr>
              <w:widowControl/>
              <w:jc w:val="center"/>
              <w:rPr>
                <w:rFonts w:ascii="等线" w:eastAsia="等线" w:hAnsi="等线" w:cs="宋体" w:hint="eastAsia"/>
                <w:color w:val="000000"/>
                <w:kern w:val="0"/>
                <w:sz w:val="22"/>
              </w:rPr>
            </w:pPr>
            <w:r w:rsidRPr="00A22F5E">
              <w:rPr>
                <w:rFonts w:ascii="等线" w:eastAsia="等线" w:hAnsi="等线" w:cs="宋体" w:hint="eastAsia"/>
                <w:color w:val="000000"/>
                <w:kern w:val="0"/>
                <w:sz w:val="22"/>
              </w:rPr>
              <w:t>第二个操作数</w:t>
            </w:r>
          </w:p>
        </w:tc>
      </w:tr>
      <w:tr w:rsidR="00A22F5E" w:rsidRPr="00A22F5E" w14:paraId="53013A1D" w14:textId="77777777" w:rsidTr="00A22F5E">
        <w:trPr>
          <w:trHeight w:val="280"/>
          <w:jc w:val="center"/>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14:paraId="262C046E" w14:textId="77777777" w:rsidR="00A22F5E" w:rsidRPr="00A22F5E" w:rsidRDefault="00A22F5E" w:rsidP="00A22F5E">
            <w:pPr>
              <w:widowControl/>
              <w:jc w:val="center"/>
              <w:rPr>
                <w:rFonts w:ascii="等线" w:eastAsia="等线" w:hAnsi="等线" w:cs="宋体" w:hint="eastAsia"/>
                <w:color w:val="000000"/>
                <w:kern w:val="0"/>
                <w:sz w:val="22"/>
              </w:rPr>
            </w:pPr>
            <w:r w:rsidRPr="00A22F5E">
              <w:rPr>
                <w:rFonts w:ascii="等线" w:eastAsia="等线" w:hAnsi="等线" w:cs="宋体" w:hint="eastAsia"/>
                <w:color w:val="000000"/>
                <w:kern w:val="0"/>
                <w:sz w:val="22"/>
              </w:rPr>
              <w:t>busy</w:t>
            </w:r>
          </w:p>
        </w:tc>
        <w:tc>
          <w:tcPr>
            <w:tcW w:w="836" w:type="dxa"/>
            <w:tcBorders>
              <w:top w:val="nil"/>
              <w:left w:val="nil"/>
              <w:bottom w:val="single" w:sz="4" w:space="0" w:color="auto"/>
              <w:right w:val="single" w:sz="4" w:space="0" w:color="auto"/>
            </w:tcBorders>
            <w:shd w:val="clear" w:color="auto" w:fill="auto"/>
            <w:noWrap/>
            <w:vAlign w:val="bottom"/>
            <w:hideMark/>
          </w:tcPr>
          <w:p w14:paraId="01B2B19A" w14:textId="77777777" w:rsidR="00A22F5E" w:rsidRPr="00A22F5E" w:rsidRDefault="00A22F5E" w:rsidP="00A22F5E">
            <w:pPr>
              <w:widowControl/>
              <w:jc w:val="center"/>
              <w:rPr>
                <w:rFonts w:ascii="等线" w:eastAsia="等线" w:hAnsi="等线" w:cs="宋体" w:hint="eastAsia"/>
                <w:color w:val="000000"/>
                <w:kern w:val="0"/>
                <w:sz w:val="22"/>
              </w:rPr>
            </w:pPr>
            <w:r w:rsidRPr="00A22F5E">
              <w:rPr>
                <w:rFonts w:ascii="等线" w:eastAsia="等线" w:hAnsi="等线" w:cs="宋体" w:hint="eastAsia"/>
                <w:color w:val="000000"/>
                <w:kern w:val="0"/>
                <w:sz w:val="22"/>
              </w:rPr>
              <w:t>OUT</w:t>
            </w:r>
          </w:p>
        </w:tc>
        <w:tc>
          <w:tcPr>
            <w:tcW w:w="836" w:type="dxa"/>
            <w:tcBorders>
              <w:top w:val="nil"/>
              <w:left w:val="nil"/>
              <w:bottom w:val="single" w:sz="4" w:space="0" w:color="auto"/>
              <w:right w:val="single" w:sz="4" w:space="0" w:color="auto"/>
            </w:tcBorders>
            <w:shd w:val="clear" w:color="auto" w:fill="auto"/>
            <w:noWrap/>
            <w:vAlign w:val="bottom"/>
            <w:hideMark/>
          </w:tcPr>
          <w:p w14:paraId="3F5418EB" w14:textId="77777777" w:rsidR="00A22F5E" w:rsidRPr="00A22F5E" w:rsidRDefault="00A22F5E" w:rsidP="00A22F5E">
            <w:pPr>
              <w:widowControl/>
              <w:jc w:val="center"/>
              <w:rPr>
                <w:rFonts w:ascii="等线" w:eastAsia="等线" w:hAnsi="等线" w:cs="宋体" w:hint="eastAsia"/>
                <w:color w:val="000000"/>
                <w:kern w:val="0"/>
                <w:sz w:val="22"/>
              </w:rPr>
            </w:pPr>
            <w:r w:rsidRPr="00A22F5E">
              <w:rPr>
                <w:rFonts w:ascii="等线" w:eastAsia="等线" w:hAnsi="等线" w:cs="宋体" w:hint="eastAsia"/>
                <w:color w:val="000000"/>
                <w:kern w:val="0"/>
                <w:sz w:val="22"/>
              </w:rPr>
              <w:t>1</w:t>
            </w:r>
          </w:p>
        </w:tc>
        <w:tc>
          <w:tcPr>
            <w:tcW w:w="2156" w:type="dxa"/>
            <w:tcBorders>
              <w:top w:val="nil"/>
              <w:left w:val="nil"/>
              <w:bottom w:val="single" w:sz="4" w:space="0" w:color="auto"/>
              <w:right w:val="single" w:sz="4" w:space="0" w:color="auto"/>
            </w:tcBorders>
            <w:shd w:val="clear" w:color="auto" w:fill="auto"/>
            <w:noWrap/>
            <w:vAlign w:val="bottom"/>
            <w:hideMark/>
          </w:tcPr>
          <w:p w14:paraId="184CBD27" w14:textId="77777777" w:rsidR="00A22F5E" w:rsidRPr="00A22F5E" w:rsidRDefault="00A22F5E" w:rsidP="00A22F5E">
            <w:pPr>
              <w:widowControl/>
              <w:jc w:val="center"/>
              <w:rPr>
                <w:rFonts w:ascii="等线" w:eastAsia="等线" w:hAnsi="等线" w:cs="宋体" w:hint="eastAsia"/>
                <w:color w:val="000000"/>
                <w:kern w:val="0"/>
                <w:sz w:val="22"/>
              </w:rPr>
            </w:pPr>
            <w:r w:rsidRPr="00A22F5E">
              <w:rPr>
                <w:rFonts w:ascii="等线" w:eastAsia="等线" w:hAnsi="等线" w:cs="宋体" w:hint="eastAsia"/>
                <w:color w:val="000000"/>
                <w:kern w:val="0"/>
                <w:sz w:val="22"/>
              </w:rPr>
              <w:t>乘除运算忙碌信号</w:t>
            </w:r>
          </w:p>
        </w:tc>
      </w:tr>
      <w:tr w:rsidR="00A22F5E" w:rsidRPr="00A22F5E" w14:paraId="46FEC5DC" w14:textId="77777777" w:rsidTr="00A22F5E">
        <w:trPr>
          <w:trHeight w:val="280"/>
          <w:jc w:val="center"/>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14:paraId="711F462B" w14:textId="77777777" w:rsidR="00A22F5E" w:rsidRPr="00A22F5E" w:rsidRDefault="00A22F5E" w:rsidP="00A22F5E">
            <w:pPr>
              <w:widowControl/>
              <w:jc w:val="center"/>
              <w:rPr>
                <w:rFonts w:ascii="等线" w:eastAsia="等线" w:hAnsi="等线" w:cs="宋体" w:hint="eastAsia"/>
                <w:color w:val="000000"/>
                <w:kern w:val="0"/>
                <w:sz w:val="22"/>
              </w:rPr>
            </w:pPr>
            <w:r w:rsidRPr="00A22F5E">
              <w:rPr>
                <w:rFonts w:ascii="等线" w:eastAsia="等线" w:hAnsi="等线" w:cs="宋体" w:hint="eastAsia"/>
                <w:color w:val="000000"/>
                <w:kern w:val="0"/>
                <w:sz w:val="22"/>
              </w:rPr>
              <w:t>HI</w:t>
            </w:r>
          </w:p>
        </w:tc>
        <w:tc>
          <w:tcPr>
            <w:tcW w:w="836" w:type="dxa"/>
            <w:tcBorders>
              <w:top w:val="nil"/>
              <w:left w:val="nil"/>
              <w:bottom w:val="single" w:sz="4" w:space="0" w:color="auto"/>
              <w:right w:val="single" w:sz="4" w:space="0" w:color="auto"/>
            </w:tcBorders>
            <w:shd w:val="clear" w:color="auto" w:fill="auto"/>
            <w:noWrap/>
            <w:vAlign w:val="bottom"/>
            <w:hideMark/>
          </w:tcPr>
          <w:p w14:paraId="57D3E571" w14:textId="77777777" w:rsidR="00A22F5E" w:rsidRPr="00A22F5E" w:rsidRDefault="00A22F5E" w:rsidP="00A22F5E">
            <w:pPr>
              <w:widowControl/>
              <w:jc w:val="center"/>
              <w:rPr>
                <w:rFonts w:ascii="等线" w:eastAsia="等线" w:hAnsi="等线" w:cs="宋体" w:hint="eastAsia"/>
                <w:color w:val="000000"/>
                <w:kern w:val="0"/>
                <w:sz w:val="22"/>
              </w:rPr>
            </w:pPr>
            <w:r w:rsidRPr="00A22F5E">
              <w:rPr>
                <w:rFonts w:ascii="等线" w:eastAsia="等线" w:hAnsi="等线" w:cs="宋体" w:hint="eastAsia"/>
                <w:color w:val="000000"/>
                <w:kern w:val="0"/>
                <w:sz w:val="22"/>
              </w:rPr>
              <w:t>OUT</w:t>
            </w:r>
          </w:p>
        </w:tc>
        <w:tc>
          <w:tcPr>
            <w:tcW w:w="836" w:type="dxa"/>
            <w:tcBorders>
              <w:top w:val="nil"/>
              <w:left w:val="nil"/>
              <w:bottom w:val="single" w:sz="4" w:space="0" w:color="auto"/>
              <w:right w:val="single" w:sz="4" w:space="0" w:color="auto"/>
            </w:tcBorders>
            <w:shd w:val="clear" w:color="auto" w:fill="auto"/>
            <w:noWrap/>
            <w:vAlign w:val="bottom"/>
            <w:hideMark/>
          </w:tcPr>
          <w:p w14:paraId="771609C6" w14:textId="77777777" w:rsidR="00A22F5E" w:rsidRPr="00A22F5E" w:rsidRDefault="00A22F5E" w:rsidP="00A22F5E">
            <w:pPr>
              <w:widowControl/>
              <w:jc w:val="center"/>
              <w:rPr>
                <w:rFonts w:ascii="等线" w:eastAsia="等线" w:hAnsi="等线" w:cs="宋体" w:hint="eastAsia"/>
                <w:color w:val="000000"/>
                <w:kern w:val="0"/>
                <w:sz w:val="22"/>
              </w:rPr>
            </w:pPr>
            <w:r w:rsidRPr="00A22F5E">
              <w:rPr>
                <w:rFonts w:ascii="等线" w:eastAsia="等线" w:hAnsi="等线" w:cs="宋体" w:hint="eastAsia"/>
                <w:color w:val="000000"/>
                <w:kern w:val="0"/>
                <w:sz w:val="22"/>
              </w:rPr>
              <w:t>32</w:t>
            </w:r>
          </w:p>
        </w:tc>
        <w:tc>
          <w:tcPr>
            <w:tcW w:w="2156" w:type="dxa"/>
            <w:tcBorders>
              <w:top w:val="nil"/>
              <w:left w:val="nil"/>
              <w:bottom w:val="single" w:sz="4" w:space="0" w:color="auto"/>
              <w:right w:val="single" w:sz="4" w:space="0" w:color="auto"/>
            </w:tcBorders>
            <w:shd w:val="clear" w:color="auto" w:fill="auto"/>
            <w:noWrap/>
            <w:vAlign w:val="bottom"/>
            <w:hideMark/>
          </w:tcPr>
          <w:p w14:paraId="2381D616" w14:textId="77777777" w:rsidR="00A22F5E" w:rsidRPr="00A22F5E" w:rsidRDefault="00A22F5E" w:rsidP="00A22F5E">
            <w:pPr>
              <w:widowControl/>
              <w:jc w:val="center"/>
              <w:rPr>
                <w:rFonts w:ascii="等线" w:eastAsia="等线" w:hAnsi="等线" w:cs="宋体" w:hint="eastAsia"/>
                <w:color w:val="000000"/>
                <w:kern w:val="0"/>
                <w:sz w:val="22"/>
              </w:rPr>
            </w:pPr>
            <w:r w:rsidRPr="00A22F5E">
              <w:rPr>
                <w:rFonts w:ascii="等线" w:eastAsia="等线" w:hAnsi="等线" w:cs="宋体" w:hint="eastAsia"/>
                <w:color w:val="000000"/>
                <w:kern w:val="0"/>
                <w:sz w:val="22"/>
              </w:rPr>
              <w:t>HI寄存器的值</w:t>
            </w:r>
          </w:p>
        </w:tc>
      </w:tr>
      <w:tr w:rsidR="00A22F5E" w:rsidRPr="00A22F5E" w14:paraId="16A2C2B3" w14:textId="77777777" w:rsidTr="00A22F5E">
        <w:trPr>
          <w:trHeight w:val="280"/>
          <w:jc w:val="center"/>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14:paraId="36F967C8" w14:textId="77777777" w:rsidR="00A22F5E" w:rsidRPr="00A22F5E" w:rsidRDefault="00A22F5E" w:rsidP="00A22F5E">
            <w:pPr>
              <w:widowControl/>
              <w:jc w:val="center"/>
              <w:rPr>
                <w:rFonts w:ascii="等线" w:eastAsia="等线" w:hAnsi="等线" w:cs="宋体" w:hint="eastAsia"/>
                <w:color w:val="000000"/>
                <w:kern w:val="0"/>
                <w:sz w:val="22"/>
              </w:rPr>
            </w:pPr>
            <w:r w:rsidRPr="00A22F5E">
              <w:rPr>
                <w:rFonts w:ascii="等线" w:eastAsia="等线" w:hAnsi="等线" w:cs="宋体" w:hint="eastAsia"/>
                <w:color w:val="000000"/>
                <w:kern w:val="0"/>
                <w:sz w:val="22"/>
              </w:rPr>
              <w:t>LO</w:t>
            </w:r>
          </w:p>
        </w:tc>
        <w:tc>
          <w:tcPr>
            <w:tcW w:w="836" w:type="dxa"/>
            <w:tcBorders>
              <w:top w:val="nil"/>
              <w:left w:val="nil"/>
              <w:bottom w:val="single" w:sz="4" w:space="0" w:color="auto"/>
              <w:right w:val="single" w:sz="4" w:space="0" w:color="auto"/>
            </w:tcBorders>
            <w:shd w:val="clear" w:color="auto" w:fill="auto"/>
            <w:noWrap/>
            <w:vAlign w:val="bottom"/>
            <w:hideMark/>
          </w:tcPr>
          <w:p w14:paraId="190F3BD9" w14:textId="77777777" w:rsidR="00A22F5E" w:rsidRPr="00A22F5E" w:rsidRDefault="00A22F5E" w:rsidP="00A22F5E">
            <w:pPr>
              <w:widowControl/>
              <w:jc w:val="center"/>
              <w:rPr>
                <w:rFonts w:ascii="等线" w:eastAsia="等线" w:hAnsi="等线" w:cs="宋体" w:hint="eastAsia"/>
                <w:color w:val="000000"/>
                <w:kern w:val="0"/>
                <w:sz w:val="22"/>
              </w:rPr>
            </w:pPr>
            <w:r w:rsidRPr="00A22F5E">
              <w:rPr>
                <w:rFonts w:ascii="等线" w:eastAsia="等线" w:hAnsi="等线" w:cs="宋体" w:hint="eastAsia"/>
                <w:color w:val="000000"/>
                <w:kern w:val="0"/>
                <w:sz w:val="22"/>
              </w:rPr>
              <w:t>OUT</w:t>
            </w:r>
          </w:p>
        </w:tc>
        <w:tc>
          <w:tcPr>
            <w:tcW w:w="836" w:type="dxa"/>
            <w:tcBorders>
              <w:top w:val="nil"/>
              <w:left w:val="nil"/>
              <w:bottom w:val="single" w:sz="4" w:space="0" w:color="auto"/>
              <w:right w:val="single" w:sz="4" w:space="0" w:color="auto"/>
            </w:tcBorders>
            <w:shd w:val="clear" w:color="auto" w:fill="auto"/>
            <w:noWrap/>
            <w:vAlign w:val="bottom"/>
            <w:hideMark/>
          </w:tcPr>
          <w:p w14:paraId="7877C5A7" w14:textId="77777777" w:rsidR="00A22F5E" w:rsidRPr="00A22F5E" w:rsidRDefault="00A22F5E" w:rsidP="00A22F5E">
            <w:pPr>
              <w:widowControl/>
              <w:jc w:val="center"/>
              <w:rPr>
                <w:rFonts w:ascii="等线" w:eastAsia="等线" w:hAnsi="等线" w:cs="宋体" w:hint="eastAsia"/>
                <w:color w:val="000000"/>
                <w:kern w:val="0"/>
                <w:sz w:val="22"/>
              </w:rPr>
            </w:pPr>
            <w:r w:rsidRPr="00A22F5E">
              <w:rPr>
                <w:rFonts w:ascii="等线" w:eastAsia="等线" w:hAnsi="等线" w:cs="宋体" w:hint="eastAsia"/>
                <w:color w:val="000000"/>
                <w:kern w:val="0"/>
                <w:sz w:val="22"/>
              </w:rPr>
              <w:t>32</w:t>
            </w:r>
          </w:p>
        </w:tc>
        <w:tc>
          <w:tcPr>
            <w:tcW w:w="2156" w:type="dxa"/>
            <w:tcBorders>
              <w:top w:val="nil"/>
              <w:left w:val="nil"/>
              <w:bottom w:val="single" w:sz="4" w:space="0" w:color="auto"/>
              <w:right w:val="single" w:sz="4" w:space="0" w:color="auto"/>
            </w:tcBorders>
            <w:shd w:val="clear" w:color="auto" w:fill="auto"/>
            <w:noWrap/>
            <w:vAlign w:val="bottom"/>
            <w:hideMark/>
          </w:tcPr>
          <w:p w14:paraId="25E67EFF" w14:textId="77777777" w:rsidR="00A22F5E" w:rsidRPr="00A22F5E" w:rsidRDefault="00A22F5E" w:rsidP="00A22F5E">
            <w:pPr>
              <w:widowControl/>
              <w:jc w:val="center"/>
              <w:rPr>
                <w:rFonts w:ascii="等线" w:eastAsia="等线" w:hAnsi="等线" w:cs="宋体" w:hint="eastAsia"/>
                <w:color w:val="000000"/>
                <w:kern w:val="0"/>
                <w:sz w:val="22"/>
              </w:rPr>
            </w:pPr>
            <w:r w:rsidRPr="00A22F5E">
              <w:rPr>
                <w:rFonts w:ascii="等线" w:eastAsia="等线" w:hAnsi="等线" w:cs="宋体" w:hint="eastAsia"/>
                <w:color w:val="000000"/>
                <w:kern w:val="0"/>
                <w:sz w:val="22"/>
              </w:rPr>
              <w:t>LO寄存器的值</w:t>
            </w:r>
          </w:p>
        </w:tc>
      </w:tr>
    </w:tbl>
    <w:p w14:paraId="0EA2F5F1" w14:textId="77777777" w:rsidR="00A22F5E" w:rsidRPr="00EE02DA" w:rsidRDefault="00A22F5E" w:rsidP="00A22F5E">
      <w:pPr>
        <w:pStyle w:val="a7"/>
        <w:ind w:left="1450" w:firstLineChars="0" w:firstLine="0"/>
        <w:rPr>
          <w:rFonts w:ascii="宋体" w:eastAsia="宋体" w:hAnsi="宋体" w:hint="eastAsia"/>
          <w:sz w:val="24"/>
          <w:szCs w:val="24"/>
        </w:rPr>
      </w:pPr>
    </w:p>
    <w:p w14:paraId="494547D4" w14:textId="763D867B" w:rsidR="000475D2" w:rsidRDefault="000475D2" w:rsidP="000475D2">
      <w:pPr>
        <w:pStyle w:val="a7"/>
        <w:numPr>
          <w:ilvl w:val="0"/>
          <w:numId w:val="42"/>
        </w:numPr>
        <w:ind w:firstLineChars="0"/>
        <w:rPr>
          <w:rFonts w:ascii="宋体" w:eastAsia="宋体" w:hAnsi="宋体"/>
          <w:sz w:val="24"/>
          <w:szCs w:val="24"/>
        </w:rPr>
      </w:pPr>
      <w:r w:rsidRPr="00EE02DA">
        <w:rPr>
          <w:rFonts w:ascii="宋体" w:eastAsia="宋体" w:hAnsi="宋体" w:hint="eastAsia"/>
          <w:sz w:val="24"/>
          <w:szCs w:val="24"/>
        </w:rPr>
        <w:t>功能定义</w:t>
      </w:r>
    </w:p>
    <w:tbl>
      <w:tblPr>
        <w:tblW w:w="8740" w:type="dxa"/>
        <w:tblInd w:w="-5" w:type="dxa"/>
        <w:tblLook w:val="04A0" w:firstRow="1" w:lastRow="0" w:firstColumn="1" w:lastColumn="0" w:noHBand="0" w:noVBand="1"/>
      </w:tblPr>
      <w:tblGrid>
        <w:gridCol w:w="1040"/>
        <w:gridCol w:w="2900"/>
        <w:gridCol w:w="4800"/>
      </w:tblGrid>
      <w:tr w:rsidR="0066214E" w:rsidRPr="0066214E" w14:paraId="273C417E" w14:textId="77777777" w:rsidTr="0066214E">
        <w:trPr>
          <w:trHeight w:val="280"/>
        </w:trPr>
        <w:tc>
          <w:tcPr>
            <w:tcW w:w="104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38E943F" w14:textId="77777777" w:rsidR="0066214E" w:rsidRPr="0066214E" w:rsidRDefault="0066214E" w:rsidP="0066214E">
            <w:pPr>
              <w:widowControl/>
              <w:jc w:val="center"/>
              <w:rPr>
                <w:rFonts w:ascii="等线" w:eastAsia="等线" w:hAnsi="等线" w:cs="宋体"/>
                <w:color w:val="000000"/>
                <w:kern w:val="0"/>
                <w:sz w:val="22"/>
              </w:rPr>
            </w:pPr>
            <w:r w:rsidRPr="0066214E">
              <w:rPr>
                <w:rFonts w:ascii="等线" w:eastAsia="等线" w:hAnsi="等线" w:cs="宋体" w:hint="eastAsia"/>
                <w:color w:val="000000"/>
                <w:kern w:val="0"/>
                <w:sz w:val="22"/>
              </w:rPr>
              <w:t>序号</w:t>
            </w:r>
          </w:p>
        </w:tc>
        <w:tc>
          <w:tcPr>
            <w:tcW w:w="2900" w:type="dxa"/>
            <w:tcBorders>
              <w:top w:val="single" w:sz="4" w:space="0" w:color="auto"/>
              <w:left w:val="nil"/>
              <w:bottom w:val="single" w:sz="4" w:space="0" w:color="auto"/>
              <w:right w:val="single" w:sz="4" w:space="0" w:color="auto"/>
            </w:tcBorders>
            <w:shd w:val="clear" w:color="000000" w:fill="9BC2E6"/>
            <w:noWrap/>
            <w:vAlign w:val="bottom"/>
            <w:hideMark/>
          </w:tcPr>
          <w:p w14:paraId="6FDA3204" w14:textId="77777777" w:rsidR="0066214E" w:rsidRPr="0066214E" w:rsidRDefault="0066214E" w:rsidP="0066214E">
            <w:pPr>
              <w:widowControl/>
              <w:jc w:val="center"/>
              <w:rPr>
                <w:rFonts w:ascii="等线" w:eastAsia="等线" w:hAnsi="等线" w:cs="宋体" w:hint="eastAsia"/>
                <w:color w:val="000000"/>
                <w:kern w:val="0"/>
                <w:sz w:val="22"/>
              </w:rPr>
            </w:pPr>
            <w:r w:rsidRPr="0066214E">
              <w:rPr>
                <w:rFonts w:ascii="等线" w:eastAsia="等线" w:hAnsi="等线" w:cs="宋体" w:hint="eastAsia"/>
                <w:color w:val="000000"/>
                <w:kern w:val="0"/>
                <w:sz w:val="22"/>
              </w:rPr>
              <w:t>功能</w:t>
            </w:r>
          </w:p>
        </w:tc>
        <w:tc>
          <w:tcPr>
            <w:tcW w:w="4800" w:type="dxa"/>
            <w:tcBorders>
              <w:top w:val="single" w:sz="4" w:space="0" w:color="auto"/>
              <w:left w:val="nil"/>
              <w:bottom w:val="single" w:sz="4" w:space="0" w:color="auto"/>
              <w:right w:val="single" w:sz="4" w:space="0" w:color="auto"/>
            </w:tcBorders>
            <w:shd w:val="clear" w:color="000000" w:fill="9BC2E6"/>
            <w:noWrap/>
            <w:vAlign w:val="bottom"/>
            <w:hideMark/>
          </w:tcPr>
          <w:p w14:paraId="20BDAA55" w14:textId="77777777" w:rsidR="0066214E" w:rsidRPr="0066214E" w:rsidRDefault="0066214E" w:rsidP="0066214E">
            <w:pPr>
              <w:widowControl/>
              <w:jc w:val="center"/>
              <w:rPr>
                <w:rFonts w:ascii="等线" w:eastAsia="等线" w:hAnsi="等线" w:cs="宋体" w:hint="eastAsia"/>
                <w:color w:val="000000"/>
                <w:kern w:val="0"/>
                <w:sz w:val="22"/>
              </w:rPr>
            </w:pPr>
            <w:r w:rsidRPr="0066214E">
              <w:rPr>
                <w:rFonts w:ascii="等线" w:eastAsia="等线" w:hAnsi="等线" w:cs="宋体" w:hint="eastAsia"/>
                <w:color w:val="000000"/>
                <w:kern w:val="0"/>
                <w:sz w:val="22"/>
              </w:rPr>
              <w:t>具体描述</w:t>
            </w:r>
          </w:p>
        </w:tc>
      </w:tr>
      <w:tr w:rsidR="0066214E" w:rsidRPr="0066214E" w14:paraId="1C85F8AE" w14:textId="77777777" w:rsidTr="0066214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4DA9449B" w14:textId="77777777" w:rsidR="0066214E" w:rsidRPr="0066214E" w:rsidRDefault="0066214E" w:rsidP="0066214E">
            <w:pPr>
              <w:widowControl/>
              <w:jc w:val="center"/>
              <w:rPr>
                <w:rFonts w:ascii="等线" w:eastAsia="等线" w:hAnsi="等线" w:cs="宋体" w:hint="eastAsia"/>
                <w:color w:val="000000"/>
                <w:kern w:val="0"/>
                <w:sz w:val="22"/>
              </w:rPr>
            </w:pPr>
            <w:r w:rsidRPr="0066214E">
              <w:rPr>
                <w:rFonts w:ascii="等线" w:eastAsia="等线" w:hAnsi="等线" w:cs="宋体" w:hint="eastAsia"/>
                <w:color w:val="000000"/>
                <w:kern w:val="0"/>
                <w:sz w:val="22"/>
              </w:rPr>
              <w:t>1</w:t>
            </w:r>
          </w:p>
        </w:tc>
        <w:tc>
          <w:tcPr>
            <w:tcW w:w="2900" w:type="dxa"/>
            <w:tcBorders>
              <w:top w:val="nil"/>
              <w:left w:val="nil"/>
              <w:bottom w:val="single" w:sz="4" w:space="0" w:color="auto"/>
              <w:right w:val="single" w:sz="4" w:space="0" w:color="auto"/>
            </w:tcBorders>
            <w:shd w:val="clear" w:color="auto" w:fill="auto"/>
            <w:noWrap/>
            <w:vAlign w:val="bottom"/>
            <w:hideMark/>
          </w:tcPr>
          <w:p w14:paraId="71B9D33C" w14:textId="77777777" w:rsidR="0066214E" w:rsidRPr="0066214E" w:rsidRDefault="0066214E" w:rsidP="0066214E">
            <w:pPr>
              <w:widowControl/>
              <w:jc w:val="center"/>
              <w:rPr>
                <w:rFonts w:ascii="等线" w:eastAsia="等线" w:hAnsi="等线" w:cs="宋体" w:hint="eastAsia"/>
                <w:color w:val="000000"/>
                <w:kern w:val="0"/>
                <w:sz w:val="22"/>
              </w:rPr>
            </w:pPr>
            <w:r w:rsidRPr="0066214E">
              <w:rPr>
                <w:rFonts w:ascii="等线" w:eastAsia="等线" w:hAnsi="等线" w:cs="宋体" w:hint="eastAsia"/>
                <w:color w:val="000000"/>
                <w:kern w:val="0"/>
                <w:sz w:val="22"/>
              </w:rPr>
              <w:t>进行有（无）符号乘除运算</w:t>
            </w:r>
          </w:p>
        </w:tc>
        <w:tc>
          <w:tcPr>
            <w:tcW w:w="4800" w:type="dxa"/>
            <w:tcBorders>
              <w:top w:val="nil"/>
              <w:left w:val="nil"/>
              <w:bottom w:val="single" w:sz="4" w:space="0" w:color="auto"/>
              <w:right w:val="single" w:sz="4" w:space="0" w:color="auto"/>
            </w:tcBorders>
            <w:shd w:val="clear" w:color="auto" w:fill="auto"/>
            <w:noWrap/>
            <w:vAlign w:val="bottom"/>
            <w:hideMark/>
          </w:tcPr>
          <w:p w14:paraId="00E99857" w14:textId="77777777" w:rsidR="0066214E" w:rsidRPr="0066214E" w:rsidRDefault="0066214E" w:rsidP="0066214E">
            <w:pPr>
              <w:widowControl/>
              <w:jc w:val="center"/>
              <w:rPr>
                <w:rFonts w:ascii="等线" w:eastAsia="等线" w:hAnsi="等线" w:cs="宋体" w:hint="eastAsia"/>
                <w:color w:val="000000"/>
                <w:kern w:val="0"/>
                <w:sz w:val="22"/>
              </w:rPr>
            </w:pPr>
            <w:r w:rsidRPr="0066214E">
              <w:rPr>
                <w:rFonts w:ascii="等线" w:eastAsia="等线" w:hAnsi="等线" w:cs="宋体" w:hint="eastAsia"/>
                <w:color w:val="000000"/>
                <w:kern w:val="0"/>
                <w:sz w:val="22"/>
              </w:rPr>
              <w:t>根据符号判断和乘除计算信号进行对应的计算</w:t>
            </w:r>
          </w:p>
        </w:tc>
      </w:tr>
      <w:tr w:rsidR="0066214E" w:rsidRPr="0066214E" w14:paraId="51CF27B5" w14:textId="77777777" w:rsidTr="0066214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5AA1F218" w14:textId="77777777" w:rsidR="0066214E" w:rsidRPr="0066214E" w:rsidRDefault="0066214E" w:rsidP="0066214E">
            <w:pPr>
              <w:widowControl/>
              <w:jc w:val="center"/>
              <w:rPr>
                <w:rFonts w:ascii="等线" w:eastAsia="等线" w:hAnsi="等线" w:cs="宋体" w:hint="eastAsia"/>
                <w:color w:val="000000"/>
                <w:kern w:val="0"/>
                <w:sz w:val="22"/>
              </w:rPr>
            </w:pPr>
            <w:r w:rsidRPr="0066214E">
              <w:rPr>
                <w:rFonts w:ascii="等线" w:eastAsia="等线" w:hAnsi="等线" w:cs="宋体" w:hint="eastAsia"/>
                <w:color w:val="000000"/>
                <w:kern w:val="0"/>
                <w:sz w:val="22"/>
              </w:rPr>
              <w:t>2</w:t>
            </w:r>
          </w:p>
        </w:tc>
        <w:tc>
          <w:tcPr>
            <w:tcW w:w="2900" w:type="dxa"/>
            <w:tcBorders>
              <w:top w:val="nil"/>
              <w:left w:val="nil"/>
              <w:bottom w:val="single" w:sz="4" w:space="0" w:color="auto"/>
              <w:right w:val="single" w:sz="4" w:space="0" w:color="auto"/>
            </w:tcBorders>
            <w:shd w:val="clear" w:color="auto" w:fill="auto"/>
            <w:noWrap/>
            <w:vAlign w:val="bottom"/>
            <w:hideMark/>
          </w:tcPr>
          <w:p w14:paraId="11D1619E" w14:textId="77777777" w:rsidR="0066214E" w:rsidRPr="0066214E" w:rsidRDefault="0066214E" w:rsidP="0066214E">
            <w:pPr>
              <w:widowControl/>
              <w:jc w:val="center"/>
              <w:rPr>
                <w:rFonts w:ascii="等线" w:eastAsia="等线" w:hAnsi="等线" w:cs="宋体" w:hint="eastAsia"/>
                <w:color w:val="000000"/>
                <w:kern w:val="0"/>
                <w:sz w:val="22"/>
              </w:rPr>
            </w:pPr>
            <w:r w:rsidRPr="0066214E">
              <w:rPr>
                <w:rFonts w:ascii="等线" w:eastAsia="等线" w:hAnsi="等线" w:cs="宋体" w:hint="eastAsia"/>
                <w:color w:val="000000"/>
                <w:kern w:val="0"/>
                <w:sz w:val="22"/>
              </w:rPr>
              <w:t>写HI和LO寄存器</w:t>
            </w:r>
          </w:p>
        </w:tc>
        <w:tc>
          <w:tcPr>
            <w:tcW w:w="4800" w:type="dxa"/>
            <w:tcBorders>
              <w:top w:val="nil"/>
              <w:left w:val="nil"/>
              <w:bottom w:val="single" w:sz="4" w:space="0" w:color="auto"/>
              <w:right w:val="single" w:sz="4" w:space="0" w:color="auto"/>
            </w:tcBorders>
            <w:shd w:val="clear" w:color="auto" w:fill="auto"/>
            <w:noWrap/>
            <w:vAlign w:val="bottom"/>
            <w:hideMark/>
          </w:tcPr>
          <w:p w14:paraId="289AB2EE" w14:textId="77777777" w:rsidR="0066214E" w:rsidRPr="0066214E" w:rsidRDefault="0066214E" w:rsidP="0066214E">
            <w:pPr>
              <w:widowControl/>
              <w:jc w:val="center"/>
              <w:rPr>
                <w:rFonts w:ascii="等线" w:eastAsia="等线" w:hAnsi="等线" w:cs="宋体" w:hint="eastAsia"/>
                <w:color w:val="000000"/>
                <w:kern w:val="0"/>
                <w:sz w:val="22"/>
              </w:rPr>
            </w:pPr>
            <w:r w:rsidRPr="0066214E">
              <w:rPr>
                <w:rFonts w:ascii="等线" w:eastAsia="等线" w:hAnsi="等线" w:cs="宋体" w:hint="eastAsia"/>
                <w:color w:val="000000"/>
                <w:kern w:val="0"/>
                <w:sz w:val="22"/>
              </w:rPr>
              <w:t>根据写寄存器信号写入对应的寄存器</w:t>
            </w:r>
          </w:p>
        </w:tc>
      </w:tr>
    </w:tbl>
    <w:p w14:paraId="46374AAB" w14:textId="77777777" w:rsidR="009010DC" w:rsidRPr="00A36CAF" w:rsidRDefault="009010DC" w:rsidP="00A36CAF">
      <w:pPr>
        <w:rPr>
          <w:rFonts w:ascii="宋体" w:eastAsia="宋体" w:hAnsi="宋体" w:hint="eastAsia"/>
          <w:sz w:val="24"/>
          <w:szCs w:val="24"/>
        </w:rPr>
      </w:pPr>
    </w:p>
    <w:p w14:paraId="7D22670A" w14:textId="2A9934CF" w:rsidR="00463D0B" w:rsidRPr="00777679" w:rsidRDefault="00463D0B" w:rsidP="009010DC">
      <w:pPr>
        <w:pStyle w:val="a7"/>
        <w:numPr>
          <w:ilvl w:val="0"/>
          <w:numId w:val="5"/>
        </w:numPr>
        <w:ind w:firstLineChars="0"/>
        <w:rPr>
          <w:rFonts w:ascii="宋体" w:eastAsia="宋体" w:hAnsi="宋体"/>
          <w:b/>
          <w:sz w:val="28"/>
          <w:szCs w:val="28"/>
        </w:rPr>
      </w:pPr>
      <w:r w:rsidRPr="00777679">
        <w:rPr>
          <w:rFonts w:ascii="宋体" w:eastAsia="宋体" w:hAnsi="宋体" w:hint="eastAsia"/>
          <w:b/>
          <w:sz w:val="28"/>
          <w:szCs w:val="28"/>
        </w:rPr>
        <w:t>C</w:t>
      </w:r>
      <w:r w:rsidRPr="00777679">
        <w:rPr>
          <w:rFonts w:ascii="宋体" w:eastAsia="宋体" w:hAnsi="宋体"/>
          <w:b/>
          <w:sz w:val="28"/>
          <w:szCs w:val="28"/>
        </w:rPr>
        <w:t>PU</w:t>
      </w:r>
      <w:r w:rsidRPr="00777679">
        <w:rPr>
          <w:rFonts w:ascii="宋体" w:eastAsia="宋体" w:hAnsi="宋体" w:hint="eastAsia"/>
          <w:b/>
          <w:sz w:val="28"/>
          <w:szCs w:val="28"/>
        </w:rPr>
        <w:t>控制器设计</w:t>
      </w:r>
    </w:p>
    <w:p w14:paraId="7916F335" w14:textId="1E513E70" w:rsidR="00DE5DAD" w:rsidRPr="00777679" w:rsidRDefault="00474CF9" w:rsidP="000A65BF">
      <w:pPr>
        <w:pStyle w:val="a7"/>
        <w:numPr>
          <w:ilvl w:val="0"/>
          <w:numId w:val="11"/>
        </w:numPr>
        <w:ind w:firstLineChars="0"/>
        <w:rPr>
          <w:rFonts w:ascii="宋体" w:eastAsia="宋体" w:hAnsi="宋体"/>
          <w:b/>
          <w:sz w:val="24"/>
          <w:szCs w:val="24"/>
        </w:rPr>
      </w:pPr>
      <w:r w:rsidRPr="00777679">
        <w:rPr>
          <w:rFonts w:ascii="宋体" w:eastAsia="宋体" w:hAnsi="宋体" w:hint="eastAsia"/>
          <w:b/>
          <w:sz w:val="24"/>
          <w:szCs w:val="24"/>
        </w:rPr>
        <w:t xml:space="preserve"> </w:t>
      </w:r>
      <w:r w:rsidR="000A65BF" w:rsidRPr="00777679">
        <w:rPr>
          <w:rFonts w:ascii="宋体" w:eastAsia="宋体" w:hAnsi="宋体" w:hint="eastAsia"/>
          <w:b/>
          <w:sz w:val="24"/>
          <w:szCs w:val="24"/>
        </w:rPr>
        <w:t>端口定义和功能描述</w:t>
      </w:r>
    </w:p>
    <w:p w14:paraId="4074A4B9" w14:textId="77777777" w:rsidR="00DF7C13" w:rsidRPr="00777679" w:rsidRDefault="00DF7C13" w:rsidP="00DF7C13">
      <w:pPr>
        <w:pStyle w:val="a7"/>
        <w:ind w:left="1140" w:firstLineChars="0" w:firstLine="0"/>
        <w:rPr>
          <w:rFonts w:ascii="宋体" w:eastAsia="宋体" w:hAnsi="宋体"/>
          <w:b/>
          <w:sz w:val="24"/>
          <w:szCs w:val="24"/>
        </w:rPr>
      </w:pPr>
    </w:p>
    <w:tbl>
      <w:tblPr>
        <w:tblW w:w="10220" w:type="dxa"/>
        <w:jc w:val="center"/>
        <w:tblLook w:val="04A0" w:firstRow="1" w:lastRow="0" w:firstColumn="1" w:lastColumn="0" w:noHBand="0" w:noVBand="1"/>
      </w:tblPr>
      <w:tblGrid>
        <w:gridCol w:w="1433"/>
        <w:gridCol w:w="644"/>
        <w:gridCol w:w="580"/>
        <w:gridCol w:w="7700"/>
      </w:tblGrid>
      <w:tr w:rsidR="00FB5E29" w:rsidRPr="00FB5E29" w14:paraId="743F19C9" w14:textId="77777777" w:rsidTr="00FB5E29">
        <w:trPr>
          <w:trHeight w:val="280"/>
          <w:jc w:val="center"/>
        </w:trPr>
        <w:tc>
          <w:tcPr>
            <w:tcW w:w="13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1B01E989" w14:textId="77777777" w:rsidR="00FB5E29" w:rsidRPr="00FB5E29" w:rsidRDefault="00FB5E29" w:rsidP="00FB5E29">
            <w:pPr>
              <w:widowControl/>
              <w:jc w:val="center"/>
              <w:rPr>
                <w:rFonts w:ascii="等线" w:eastAsia="等线" w:hAnsi="等线" w:cs="宋体"/>
                <w:color w:val="000000"/>
                <w:kern w:val="0"/>
                <w:sz w:val="22"/>
              </w:rPr>
            </w:pPr>
            <w:r w:rsidRPr="00FB5E29">
              <w:rPr>
                <w:rFonts w:ascii="等线" w:eastAsia="等线" w:hAnsi="等线" w:cs="宋体" w:hint="eastAsia"/>
                <w:color w:val="000000"/>
                <w:kern w:val="0"/>
                <w:sz w:val="22"/>
              </w:rPr>
              <w:t>端口名</w:t>
            </w:r>
          </w:p>
        </w:tc>
        <w:tc>
          <w:tcPr>
            <w:tcW w:w="580" w:type="dxa"/>
            <w:tcBorders>
              <w:top w:val="single" w:sz="4" w:space="0" w:color="auto"/>
              <w:left w:val="nil"/>
              <w:bottom w:val="single" w:sz="4" w:space="0" w:color="auto"/>
              <w:right w:val="single" w:sz="4" w:space="0" w:color="auto"/>
            </w:tcBorders>
            <w:shd w:val="clear" w:color="000000" w:fill="9BC2E6"/>
            <w:noWrap/>
            <w:vAlign w:val="bottom"/>
            <w:hideMark/>
          </w:tcPr>
          <w:p w14:paraId="3368FFA4"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方向</w:t>
            </w:r>
          </w:p>
        </w:tc>
        <w:tc>
          <w:tcPr>
            <w:tcW w:w="580" w:type="dxa"/>
            <w:tcBorders>
              <w:top w:val="single" w:sz="4" w:space="0" w:color="auto"/>
              <w:left w:val="nil"/>
              <w:bottom w:val="single" w:sz="4" w:space="0" w:color="auto"/>
              <w:right w:val="single" w:sz="4" w:space="0" w:color="auto"/>
            </w:tcBorders>
            <w:shd w:val="clear" w:color="000000" w:fill="9BC2E6"/>
            <w:noWrap/>
            <w:vAlign w:val="bottom"/>
            <w:hideMark/>
          </w:tcPr>
          <w:p w14:paraId="5E240C5F"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位数</w:t>
            </w:r>
          </w:p>
        </w:tc>
        <w:tc>
          <w:tcPr>
            <w:tcW w:w="7700" w:type="dxa"/>
            <w:tcBorders>
              <w:top w:val="single" w:sz="4" w:space="0" w:color="auto"/>
              <w:left w:val="nil"/>
              <w:bottom w:val="single" w:sz="4" w:space="0" w:color="auto"/>
              <w:right w:val="single" w:sz="4" w:space="0" w:color="auto"/>
            </w:tcBorders>
            <w:shd w:val="clear" w:color="000000" w:fill="9BC2E6"/>
            <w:noWrap/>
            <w:vAlign w:val="bottom"/>
            <w:hideMark/>
          </w:tcPr>
          <w:p w14:paraId="27FB7187"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描述</w:t>
            </w:r>
          </w:p>
        </w:tc>
      </w:tr>
      <w:tr w:rsidR="00FB5E29" w:rsidRPr="00FB5E29" w14:paraId="3DC0B1BE" w14:textId="77777777" w:rsidTr="00FB5E29">
        <w:trPr>
          <w:trHeight w:val="280"/>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3CD3ABE"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opcode</w:t>
            </w:r>
          </w:p>
        </w:tc>
        <w:tc>
          <w:tcPr>
            <w:tcW w:w="580" w:type="dxa"/>
            <w:tcBorders>
              <w:top w:val="nil"/>
              <w:left w:val="nil"/>
              <w:bottom w:val="single" w:sz="4" w:space="0" w:color="auto"/>
              <w:right w:val="single" w:sz="4" w:space="0" w:color="auto"/>
            </w:tcBorders>
            <w:shd w:val="clear" w:color="auto" w:fill="auto"/>
            <w:noWrap/>
            <w:vAlign w:val="bottom"/>
            <w:hideMark/>
          </w:tcPr>
          <w:p w14:paraId="63535547"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IN</w:t>
            </w:r>
          </w:p>
        </w:tc>
        <w:tc>
          <w:tcPr>
            <w:tcW w:w="580" w:type="dxa"/>
            <w:tcBorders>
              <w:top w:val="nil"/>
              <w:left w:val="nil"/>
              <w:bottom w:val="single" w:sz="4" w:space="0" w:color="auto"/>
              <w:right w:val="single" w:sz="4" w:space="0" w:color="auto"/>
            </w:tcBorders>
            <w:shd w:val="clear" w:color="auto" w:fill="auto"/>
            <w:noWrap/>
            <w:vAlign w:val="bottom"/>
            <w:hideMark/>
          </w:tcPr>
          <w:p w14:paraId="0EFB5EDC"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6</w:t>
            </w:r>
          </w:p>
        </w:tc>
        <w:tc>
          <w:tcPr>
            <w:tcW w:w="7700" w:type="dxa"/>
            <w:tcBorders>
              <w:top w:val="nil"/>
              <w:left w:val="nil"/>
              <w:bottom w:val="single" w:sz="4" w:space="0" w:color="auto"/>
              <w:right w:val="single" w:sz="4" w:space="0" w:color="auto"/>
            </w:tcBorders>
            <w:shd w:val="clear" w:color="auto" w:fill="auto"/>
            <w:noWrap/>
            <w:vAlign w:val="bottom"/>
            <w:hideMark/>
          </w:tcPr>
          <w:p w14:paraId="5C72DE22"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指令高六位[31:26]，用于判断指令类型</w:t>
            </w:r>
          </w:p>
        </w:tc>
      </w:tr>
      <w:tr w:rsidR="00FB5E29" w:rsidRPr="00FB5E29" w14:paraId="4AF1F577" w14:textId="77777777" w:rsidTr="00FB5E29">
        <w:trPr>
          <w:trHeight w:val="280"/>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46F9560"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func</w:t>
            </w:r>
          </w:p>
        </w:tc>
        <w:tc>
          <w:tcPr>
            <w:tcW w:w="580" w:type="dxa"/>
            <w:tcBorders>
              <w:top w:val="nil"/>
              <w:left w:val="nil"/>
              <w:bottom w:val="single" w:sz="4" w:space="0" w:color="auto"/>
              <w:right w:val="single" w:sz="4" w:space="0" w:color="auto"/>
            </w:tcBorders>
            <w:shd w:val="clear" w:color="auto" w:fill="auto"/>
            <w:noWrap/>
            <w:vAlign w:val="bottom"/>
            <w:hideMark/>
          </w:tcPr>
          <w:p w14:paraId="67C2450F"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IN</w:t>
            </w:r>
          </w:p>
        </w:tc>
        <w:tc>
          <w:tcPr>
            <w:tcW w:w="580" w:type="dxa"/>
            <w:tcBorders>
              <w:top w:val="nil"/>
              <w:left w:val="nil"/>
              <w:bottom w:val="single" w:sz="4" w:space="0" w:color="auto"/>
              <w:right w:val="single" w:sz="4" w:space="0" w:color="auto"/>
            </w:tcBorders>
            <w:shd w:val="clear" w:color="auto" w:fill="auto"/>
            <w:noWrap/>
            <w:vAlign w:val="bottom"/>
            <w:hideMark/>
          </w:tcPr>
          <w:p w14:paraId="22E051B4"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6</w:t>
            </w:r>
          </w:p>
        </w:tc>
        <w:tc>
          <w:tcPr>
            <w:tcW w:w="7700" w:type="dxa"/>
            <w:tcBorders>
              <w:top w:val="nil"/>
              <w:left w:val="nil"/>
              <w:bottom w:val="single" w:sz="4" w:space="0" w:color="auto"/>
              <w:right w:val="single" w:sz="4" w:space="0" w:color="auto"/>
            </w:tcBorders>
            <w:shd w:val="clear" w:color="auto" w:fill="auto"/>
            <w:noWrap/>
            <w:vAlign w:val="bottom"/>
            <w:hideMark/>
          </w:tcPr>
          <w:p w14:paraId="12AB2688"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指令低六位[5:0]，用于判断R指令</w:t>
            </w:r>
          </w:p>
        </w:tc>
      </w:tr>
      <w:tr w:rsidR="00FB5E29" w:rsidRPr="00FB5E29" w14:paraId="1C95C908" w14:textId="77777777" w:rsidTr="00FB5E29">
        <w:trPr>
          <w:trHeight w:val="280"/>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F62A9B3"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RegDst</w:t>
            </w:r>
          </w:p>
        </w:tc>
        <w:tc>
          <w:tcPr>
            <w:tcW w:w="580" w:type="dxa"/>
            <w:tcBorders>
              <w:top w:val="nil"/>
              <w:left w:val="nil"/>
              <w:bottom w:val="single" w:sz="4" w:space="0" w:color="auto"/>
              <w:right w:val="single" w:sz="4" w:space="0" w:color="auto"/>
            </w:tcBorders>
            <w:shd w:val="clear" w:color="auto" w:fill="auto"/>
            <w:noWrap/>
            <w:vAlign w:val="bottom"/>
            <w:hideMark/>
          </w:tcPr>
          <w:p w14:paraId="47151F34"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OUT</w:t>
            </w:r>
          </w:p>
        </w:tc>
        <w:tc>
          <w:tcPr>
            <w:tcW w:w="580" w:type="dxa"/>
            <w:tcBorders>
              <w:top w:val="nil"/>
              <w:left w:val="nil"/>
              <w:bottom w:val="single" w:sz="4" w:space="0" w:color="auto"/>
              <w:right w:val="single" w:sz="4" w:space="0" w:color="auto"/>
            </w:tcBorders>
            <w:shd w:val="clear" w:color="auto" w:fill="auto"/>
            <w:noWrap/>
            <w:vAlign w:val="bottom"/>
            <w:hideMark/>
          </w:tcPr>
          <w:p w14:paraId="105AEC4E"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2</w:t>
            </w:r>
          </w:p>
        </w:tc>
        <w:tc>
          <w:tcPr>
            <w:tcW w:w="7700" w:type="dxa"/>
            <w:tcBorders>
              <w:top w:val="nil"/>
              <w:left w:val="nil"/>
              <w:bottom w:val="single" w:sz="4" w:space="0" w:color="auto"/>
              <w:right w:val="single" w:sz="4" w:space="0" w:color="auto"/>
            </w:tcBorders>
            <w:shd w:val="clear" w:color="auto" w:fill="auto"/>
            <w:noWrap/>
            <w:vAlign w:val="bottom"/>
            <w:hideMark/>
          </w:tcPr>
          <w:p w14:paraId="0B281AB8"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写入寄存器选择信号,00选择rd，01选择rt，10选择ra</w:t>
            </w:r>
          </w:p>
        </w:tc>
      </w:tr>
      <w:tr w:rsidR="00FB5E29" w:rsidRPr="00FB5E29" w14:paraId="7226F8ED" w14:textId="77777777" w:rsidTr="00FB5E29">
        <w:trPr>
          <w:trHeight w:val="280"/>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94DF69F"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NPC_SL</w:t>
            </w:r>
          </w:p>
        </w:tc>
        <w:tc>
          <w:tcPr>
            <w:tcW w:w="580" w:type="dxa"/>
            <w:tcBorders>
              <w:top w:val="nil"/>
              <w:left w:val="nil"/>
              <w:bottom w:val="single" w:sz="4" w:space="0" w:color="auto"/>
              <w:right w:val="single" w:sz="4" w:space="0" w:color="auto"/>
            </w:tcBorders>
            <w:shd w:val="clear" w:color="auto" w:fill="auto"/>
            <w:noWrap/>
            <w:vAlign w:val="bottom"/>
            <w:hideMark/>
          </w:tcPr>
          <w:p w14:paraId="7EFB0CDF"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OUT</w:t>
            </w:r>
          </w:p>
        </w:tc>
        <w:tc>
          <w:tcPr>
            <w:tcW w:w="580" w:type="dxa"/>
            <w:tcBorders>
              <w:top w:val="nil"/>
              <w:left w:val="nil"/>
              <w:bottom w:val="single" w:sz="4" w:space="0" w:color="auto"/>
              <w:right w:val="single" w:sz="4" w:space="0" w:color="auto"/>
            </w:tcBorders>
            <w:shd w:val="clear" w:color="auto" w:fill="auto"/>
            <w:noWrap/>
            <w:vAlign w:val="bottom"/>
            <w:hideMark/>
          </w:tcPr>
          <w:p w14:paraId="0029C26C"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2</w:t>
            </w:r>
          </w:p>
        </w:tc>
        <w:tc>
          <w:tcPr>
            <w:tcW w:w="7700" w:type="dxa"/>
            <w:tcBorders>
              <w:top w:val="nil"/>
              <w:left w:val="nil"/>
              <w:bottom w:val="single" w:sz="4" w:space="0" w:color="auto"/>
              <w:right w:val="single" w:sz="4" w:space="0" w:color="auto"/>
            </w:tcBorders>
            <w:shd w:val="clear" w:color="auto" w:fill="auto"/>
            <w:noWrap/>
            <w:vAlign w:val="bottom"/>
            <w:hideMark/>
          </w:tcPr>
          <w:p w14:paraId="5D146301"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PC跳转选择信号，00顺序执行，01为B型指令，10为J型指令，11为JR指令</w:t>
            </w:r>
          </w:p>
        </w:tc>
      </w:tr>
      <w:tr w:rsidR="00FB5E29" w:rsidRPr="00FB5E29" w14:paraId="5F6EDA0B" w14:textId="77777777" w:rsidTr="00FB5E29">
        <w:trPr>
          <w:trHeight w:val="280"/>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C2882F9"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RegData</w:t>
            </w:r>
          </w:p>
        </w:tc>
        <w:tc>
          <w:tcPr>
            <w:tcW w:w="580" w:type="dxa"/>
            <w:tcBorders>
              <w:top w:val="nil"/>
              <w:left w:val="nil"/>
              <w:bottom w:val="single" w:sz="4" w:space="0" w:color="auto"/>
              <w:right w:val="single" w:sz="4" w:space="0" w:color="auto"/>
            </w:tcBorders>
            <w:shd w:val="clear" w:color="auto" w:fill="auto"/>
            <w:noWrap/>
            <w:vAlign w:val="bottom"/>
            <w:hideMark/>
          </w:tcPr>
          <w:p w14:paraId="1935736F"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OUT</w:t>
            </w:r>
          </w:p>
        </w:tc>
        <w:tc>
          <w:tcPr>
            <w:tcW w:w="580" w:type="dxa"/>
            <w:tcBorders>
              <w:top w:val="nil"/>
              <w:left w:val="nil"/>
              <w:bottom w:val="single" w:sz="4" w:space="0" w:color="auto"/>
              <w:right w:val="single" w:sz="4" w:space="0" w:color="auto"/>
            </w:tcBorders>
            <w:shd w:val="clear" w:color="auto" w:fill="auto"/>
            <w:noWrap/>
            <w:vAlign w:val="bottom"/>
            <w:hideMark/>
          </w:tcPr>
          <w:p w14:paraId="329A2F29"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2</w:t>
            </w:r>
          </w:p>
        </w:tc>
        <w:tc>
          <w:tcPr>
            <w:tcW w:w="7700" w:type="dxa"/>
            <w:tcBorders>
              <w:top w:val="nil"/>
              <w:left w:val="nil"/>
              <w:bottom w:val="single" w:sz="4" w:space="0" w:color="auto"/>
              <w:right w:val="single" w:sz="4" w:space="0" w:color="auto"/>
            </w:tcBorders>
            <w:shd w:val="clear" w:color="auto" w:fill="auto"/>
            <w:noWrap/>
            <w:vAlign w:val="bottom"/>
            <w:hideMark/>
          </w:tcPr>
          <w:p w14:paraId="600FF675"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寄存器写入数据选择信号，00为ALU，01为DM，10为PC_4</w:t>
            </w:r>
          </w:p>
        </w:tc>
      </w:tr>
      <w:tr w:rsidR="00FB5E29" w:rsidRPr="00FB5E29" w14:paraId="20F86263" w14:textId="77777777" w:rsidTr="00FB5E29">
        <w:trPr>
          <w:trHeight w:val="280"/>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AAFB548"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lastRenderedPageBreak/>
              <w:t>RegWr</w:t>
            </w:r>
          </w:p>
        </w:tc>
        <w:tc>
          <w:tcPr>
            <w:tcW w:w="580" w:type="dxa"/>
            <w:tcBorders>
              <w:top w:val="nil"/>
              <w:left w:val="nil"/>
              <w:bottom w:val="single" w:sz="4" w:space="0" w:color="auto"/>
              <w:right w:val="single" w:sz="4" w:space="0" w:color="auto"/>
            </w:tcBorders>
            <w:shd w:val="clear" w:color="auto" w:fill="auto"/>
            <w:noWrap/>
            <w:vAlign w:val="bottom"/>
            <w:hideMark/>
          </w:tcPr>
          <w:p w14:paraId="01CA6A78"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OUT</w:t>
            </w:r>
          </w:p>
        </w:tc>
        <w:tc>
          <w:tcPr>
            <w:tcW w:w="580" w:type="dxa"/>
            <w:tcBorders>
              <w:top w:val="nil"/>
              <w:left w:val="nil"/>
              <w:bottom w:val="single" w:sz="4" w:space="0" w:color="auto"/>
              <w:right w:val="single" w:sz="4" w:space="0" w:color="auto"/>
            </w:tcBorders>
            <w:shd w:val="clear" w:color="auto" w:fill="auto"/>
            <w:noWrap/>
            <w:vAlign w:val="bottom"/>
            <w:hideMark/>
          </w:tcPr>
          <w:p w14:paraId="4D6332DE"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1</w:t>
            </w:r>
          </w:p>
        </w:tc>
        <w:tc>
          <w:tcPr>
            <w:tcW w:w="7700" w:type="dxa"/>
            <w:tcBorders>
              <w:top w:val="nil"/>
              <w:left w:val="nil"/>
              <w:bottom w:val="single" w:sz="4" w:space="0" w:color="auto"/>
              <w:right w:val="single" w:sz="4" w:space="0" w:color="auto"/>
            </w:tcBorders>
            <w:shd w:val="clear" w:color="auto" w:fill="auto"/>
            <w:noWrap/>
            <w:vAlign w:val="bottom"/>
            <w:hideMark/>
          </w:tcPr>
          <w:p w14:paraId="71A34E1B"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寄存器写使能信号</w:t>
            </w:r>
          </w:p>
        </w:tc>
      </w:tr>
      <w:tr w:rsidR="00FB5E29" w:rsidRPr="00FB5E29" w14:paraId="72E1E7F7" w14:textId="77777777" w:rsidTr="00FB5E29">
        <w:trPr>
          <w:trHeight w:val="280"/>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3E33E1D"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ExtOp</w:t>
            </w:r>
          </w:p>
        </w:tc>
        <w:tc>
          <w:tcPr>
            <w:tcW w:w="580" w:type="dxa"/>
            <w:tcBorders>
              <w:top w:val="nil"/>
              <w:left w:val="nil"/>
              <w:bottom w:val="single" w:sz="4" w:space="0" w:color="auto"/>
              <w:right w:val="single" w:sz="4" w:space="0" w:color="auto"/>
            </w:tcBorders>
            <w:shd w:val="clear" w:color="auto" w:fill="auto"/>
            <w:noWrap/>
            <w:vAlign w:val="bottom"/>
            <w:hideMark/>
          </w:tcPr>
          <w:p w14:paraId="6FD2C9AE"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OUT</w:t>
            </w:r>
          </w:p>
        </w:tc>
        <w:tc>
          <w:tcPr>
            <w:tcW w:w="580" w:type="dxa"/>
            <w:tcBorders>
              <w:top w:val="nil"/>
              <w:left w:val="nil"/>
              <w:bottom w:val="single" w:sz="4" w:space="0" w:color="auto"/>
              <w:right w:val="single" w:sz="4" w:space="0" w:color="auto"/>
            </w:tcBorders>
            <w:shd w:val="clear" w:color="auto" w:fill="auto"/>
            <w:noWrap/>
            <w:vAlign w:val="bottom"/>
            <w:hideMark/>
          </w:tcPr>
          <w:p w14:paraId="04900ED4"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2</w:t>
            </w:r>
          </w:p>
        </w:tc>
        <w:tc>
          <w:tcPr>
            <w:tcW w:w="7700" w:type="dxa"/>
            <w:tcBorders>
              <w:top w:val="nil"/>
              <w:left w:val="nil"/>
              <w:bottom w:val="single" w:sz="4" w:space="0" w:color="auto"/>
              <w:right w:val="single" w:sz="4" w:space="0" w:color="auto"/>
            </w:tcBorders>
            <w:shd w:val="clear" w:color="auto" w:fill="auto"/>
            <w:noWrap/>
            <w:vAlign w:val="bottom"/>
            <w:hideMark/>
          </w:tcPr>
          <w:p w14:paraId="25957CCF"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扩展类型选择信号，01是符号扩展，00是零扩展，10是加载立即数到高位</w:t>
            </w:r>
          </w:p>
        </w:tc>
      </w:tr>
      <w:tr w:rsidR="00FB5E29" w:rsidRPr="00FB5E29" w14:paraId="56D57E4D" w14:textId="77777777" w:rsidTr="00FB5E29">
        <w:trPr>
          <w:trHeight w:val="280"/>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F8CD59B"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ALUsrc</w:t>
            </w:r>
          </w:p>
        </w:tc>
        <w:tc>
          <w:tcPr>
            <w:tcW w:w="580" w:type="dxa"/>
            <w:tcBorders>
              <w:top w:val="nil"/>
              <w:left w:val="nil"/>
              <w:bottom w:val="single" w:sz="4" w:space="0" w:color="auto"/>
              <w:right w:val="single" w:sz="4" w:space="0" w:color="auto"/>
            </w:tcBorders>
            <w:shd w:val="clear" w:color="auto" w:fill="auto"/>
            <w:noWrap/>
            <w:vAlign w:val="bottom"/>
            <w:hideMark/>
          </w:tcPr>
          <w:p w14:paraId="38EB8449"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OUT</w:t>
            </w:r>
          </w:p>
        </w:tc>
        <w:tc>
          <w:tcPr>
            <w:tcW w:w="580" w:type="dxa"/>
            <w:tcBorders>
              <w:top w:val="nil"/>
              <w:left w:val="nil"/>
              <w:bottom w:val="single" w:sz="4" w:space="0" w:color="auto"/>
              <w:right w:val="single" w:sz="4" w:space="0" w:color="auto"/>
            </w:tcBorders>
            <w:shd w:val="clear" w:color="auto" w:fill="auto"/>
            <w:noWrap/>
            <w:vAlign w:val="bottom"/>
            <w:hideMark/>
          </w:tcPr>
          <w:p w14:paraId="3E3EAA5A"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1</w:t>
            </w:r>
          </w:p>
        </w:tc>
        <w:tc>
          <w:tcPr>
            <w:tcW w:w="7700" w:type="dxa"/>
            <w:tcBorders>
              <w:top w:val="nil"/>
              <w:left w:val="nil"/>
              <w:bottom w:val="single" w:sz="4" w:space="0" w:color="auto"/>
              <w:right w:val="single" w:sz="4" w:space="0" w:color="auto"/>
            </w:tcBorders>
            <w:shd w:val="clear" w:color="auto" w:fill="auto"/>
            <w:noWrap/>
            <w:vAlign w:val="bottom"/>
            <w:hideMark/>
          </w:tcPr>
          <w:p w14:paraId="051A23A1"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ALU输入端2选择信号，为1选择EXT数据，为0选择rt寄存器数据</w:t>
            </w:r>
          </w:p>
        </w:tc>
      </w:tr>
      <w:tr w:rsidR="00FB5E29" w:rsidRPr="00FB5E29" w14:paraId="727AD47B" w14:textId="77777777" w:rsidTr="00FB5E29">
        <w:trPr>
          <w:trHeight w:val="280"/>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75B2D42"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DMWr</w:t>
            </w:r>
          </w:p>
        </w:tc>
        <w:tc>
          <w:tcPr>
            <w:tcW w:w="580" w:type="dxa"/>
            <w:tcBorders>
              <w:top w:val="nil"/>
              <w:left w:val="nil"/>
              <w:bottom w:val="single" w:sz="4" w:space="0" w:color="auto"/>
              <w:right w:val="single" w:sz="4" w:space="0" w:color="auto"/>
            </w:tcBorders>
            <w:shd w:val="clear" w:color="auto" w:fill="auto"/>
            <w:noWrap/>
            <w:vAlign w:val="bottom"/>
            <w:hideMark/>
          </w:tcPr>
          <w:p w14:paraId="5FE41C49"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OUT</w:t>
            </w:r>
          </w:p>
        </w:tc>
        <w:tc>
          <w:tcPr>
            <w:tcW w:w="580" w:type="dxa"/>
            <w:tcBorders>
              <w:top w:val="nil"/>
              <w:left w:val="nil"/>
              <w:bottom w:val="single" w:sz="4" w:space="0" w:color="auto"/>
              <w:right w:val="single" w:sz="4" w:space="0" w:color="auto"/>
            </w:tcBorders>
            <w:shd w:val="clear" w:color="auto" w:fill="auto"/>
            <w:noWrap/>
            <w:vAlign w:val="bottom"/>
            <w:hideMark/>
          </w:tcPr>
          <w:p w14:paraId="4D1DF828"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1</w:t>
            </w:r>
          </w:p>
        </w:tc>
        <w:tc>
          <w:tcPr>
            <w:tcW w:w="7700" w:type="dxa"/>
            <w:tcBorders>
              <w:top w:val="nil"/>
              <w:left w:val="nil"/>
              <w:bottom w:val="single" w:sz="4" w:space="0" w:color="auto"/>
              <w:right w:val="single" w:sz="4" w:space="0" w:color="auto"/>
            </w:tcBorders>
            <w:shd w:val="clear" w:color="auto" w:fill="auto"/>
            <w:noWrap/>
            <w:vAlign w:val="bottom"/>
            <w:hideMark/>
          </w:tcPr>
          <w:p w14:paraId="11C5F5FE"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DM模式选择信号，为1向DM写入数据，为0从DM读出数据</w:t>
            </w:r>
          </w:p>
        </w:tc>
      </w:tr>
      <w:tr w:rsidR="00FB5E29" w:rsidRPr="00FB5E29" w14:paraId="4E2A66FF" w14:textId="77777777" w:rsidTr="00FB5E29">
        <w:trPr>
          <w:trHeight w:val="280"/>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D367043"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ALUOp</w:t>
            </w:r>
          </w:p>
        </w:tc>
        <w:tc>
          <w:tcPr>
            <w:tcW w:w="580" w:type="dxa"/>
            <w:tcBorders>
              <w:top w:val="nil"/>
              <w:left w:val="nil"/>
              <w:bottom w:val="single" w:sz="4" w:space="0" w:color="auto"/>
              <w:right w:val="single" w:sz="4" w:space="0" w:color="auto"/>
            </w:tcBorders>
            <w:shd w:val="clear" w:color="auto" w:fill="auto"/>
            <w:noWrap/>
            <w:vAlign w:val="bottom"/>
            <w:hideMark/>
          </w:tcPr>
          <w:p w14:paraId="5C7DA4A9"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OUT</w:t>
            </w:r>
          </w:p>
        </w:tc>
        <w:tc>
          <w:tcPr>
            <w:tcW w:w="580" w:type="dxa"/>
            <w:tcBorders>
              <w:top w:val="nil"/>
              <w:left w:val="nil"/>
              <w:bottom w:val="single" w:sz="4" w:space="0" w:color="auto"/>
              <w:right w:val="single" w:sz="4" w:space="0" w:color="auto"/>
            </w:tcBorders>
            <w:shd w:val="clear" w:color="auto" w:fill="auto"/>
            <w:noWrap/>
            <w:vAlign w:val="bottom"/>
            <w:hideMark/>
          </w:tcPr>
          <w:p w14:paraId="5B22DE01"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3</w:t>
            </w:r>
          </w:p>
        </w:tc>
        <w:tc>
          <w:tcPr>
            <w:tcW w:w="7700" w:type="dxa"/>
            <w:tcBorders>
              <w:top w:val="nil"/>
              <w:left w:val="nil"/>
              <w:bottom w:val="single" w:sz="4" w:space="0" w:color="auto"/>
              <w:right w:val="single" w:sz="4" w:space="0" w:color="auto"/>
            </w:tcBorders>
            <w:shd w:val="clear" w:color="auto" w:fill="auto"/>
            <w:noWrap/>
            <w:vAlign w:val="bottom"/>
            <w:hideMark/>
          </w:tcPr>
          <w:p w14:paraId="63ABBACE"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ALU功能选择信号，ADD:000，SUB:001，OR:010，SLL:011</w:t>
            </w:r>
          </w:p>
        </w:tc>
      </w:tr>
      <w:tr w:rsidR="00FB5E29" w:rsidRPr="00FB5E29" w14:paraId="5EEEEDDF" w14:textId="77777777" w:rsidTr="00FB5E29">
        <w:trPr>
          <w:trHeight w:val="280"/>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BBE2FA2"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L_S_SL</w:t>
            </w:r>
          </w:p>
        </w:tc>
        <w:tc>
          <w:tcPr>
            <w:tcW w:w="580" w:type="dxa"/>
            <w:tcBorders>
              <w:top w:val="nil"/>
              <w:left w:val="nil"/>
              <w:bottom w:val="single" w:sz="4" w:space="0" w:color="auto"/>
              <w:right w:val="single" w:sz="4" w:space="0" w:color="auto"/>
            </w:tcBorders>
            <w:shd w:val="clear" w:color="auto" w:fill="auto"/>
            <w:noWrap/>
            <w:vAlign w:val="bottom"/>
            <w:hideMark/>
          </w:tcPr>
          <w:p w14:paraId="5A364260"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OUT</w:t>
            </w:r>
          </w:p>
        </w:tc>
        <w:tc>
          <w:tcPr>
            <w:tcW w:w="580" w:type="dxa"/>
            <w:tcBorders>
              <w:top w:val="nil"/>
              <w:left w:val="nil"/>
              <w:bottom w:val="single" w:sz="4" w:space="0" w:color="auto"/>
              <w:right w:val="single" w:sz="4" w:space="0" w:color="auto"/>
            </w:tcBorders>
            <w:shd w:val="clear" w:color="auto" w:fill="auto"/>
            <w:noWrap/>
            <w:vAlign w:val="bottom"/>
            <w:hideMark/>
          </w:tcPr>
          <w:p w14:paraId="6E9D459F"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3</w:t>
            </w:r>
          </w:p>
        </w:tc>
        <w:tc>
          <w:tcPr>
            <w:tcW w:w="7700" w:type="dxa"/>
            <w:tcBorders>
              <w:top w:val="nil"/>
              <w:left w:val="nil"/>
              <w:bottom w:val="single" w:sz="4" w:space="0" w:color="auto"/>
              <w:right w:val="single" w:sz="4" w:space="0" w:color="auto"/>
            </w:tcBorders>
            <w:shd w:val="clear" w:color="auto" w:fill="auto"/>
            <w:noWrap/>
            <w:vAlign w:val="bottom"/>
            <w:hideMark/>
          </w:tcPr>
          <w:p w14:paraId="2284E26B"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Load/Store类型选择信号</w:t>
            </w:r>
          </w:p>
        </w:tc>
      </w:tr>
      <w:tr w:rsidR="00FB5E29" w:rsidRPr="00FB5E29" w14:paraId="3CCDD206" w14:textId="77777777" w:rsidTr="00FB5E29">
        <w:trPr>
          <w:trHeight w:val="280"/>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F287D66"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newdatatype</w:t>
            </w:r>
          </w:p>
        </w:tc>
        <w:tc>
          <w:tcPr>
            <w:tcW w:w="580" w:type="dxa"/>
            <w:tcBorders>
              <w:top w:val="nil"/>
              <w:left w:val="nil"/>
              <w:bottom w:val="single" w:sz="4" w:space="0" w:color="auto"/>
              <w:right w:val="single" w:sz="4" w:space="0" w:color="auto"/>
            </w:tcBorders>
            <w:shd w:val="clear" w:color="auto" w:fill="auto"/>
            <w:noWrap/>
            <w:vAlign w:val="bottom"/>
            <w:hideMark/>
          </w:tcPr>
          <w:p w14:paraId="1F5F6F6C"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OUT</w:t>
            </w:r>
          </w:p>
        </w:tc>
        <w:tc>
          <w:tcPr>
            <w:tcW w:w="580" w:type="dxa"/>
            <w:tcBorders>
              <w:top w:val="nil"/>
              <w:left w:val="nil"/>
              <w:bottom w:val="single" w:sz="4" w:space="0" w:color="auto"/>
              <w:right w:val="single" w:sz="4" w:space="0" w:color="auto"/>
            </w:tcBorders>
            <w:shd w:val="clear" w:color="auto" w:fill="auto"/>
            <w:noWrap/>
            <w:vAlign w:val="bottom"/>
            <w:hideMark/>
          </w:tcPr>
          <w:p w14:paraId="2B425302"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2</w:t>
            </w:r>
          </w:p>
        </w:tc>
        <w:tc>
          <w:tcPr>
            <w:tcW w:w="7700" w:type="dxa"/>
            <w:tcBorders>
              <w:top w:val="nil"/>
              <w:left w:val="nil"/>
              <w:bottom w:val="single" w:sz="4" w:space="0" w:color="auto"/>
              <w:right w:val="single" w:sz="4" w:space="0" w:color="auto"/>
            </w:tcBorders>
            <w:shd w:val="clear" w:color="auto" w:fill="auto"/>
            <w:noWrap/>
            <w:vAlign w:val="bottom"/>
            <w:hideMark/>
          </w:tcPr>
          <w:p w14:paraId="2A774639"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新产生数据来源信号，目前有三种来源ALU,DM,PC</w:t>
            </w:r>
          </w:p>
        </w:tc>
      </w:tr>
      <w:tr w:rsidR="00FB5E29" w:rsidRPr="00FB5E29" w14:paraId="7AE2DC44" w14:textId="77777777" w:rsidTr="00FB5E29">
        <w:trPr>
          <w:trHeight w:val="280"/>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EFEF770"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rt_tuse</w:t>
            </w:r>
          </w:p>
        </w:tc>
        <w:tc>
          <w:tcPr>
            <w:tcW w:w="580" w:type="dxa"/>
            <w:tcBorders>
              <w:top w:val="nil"/>
              <w:left w:val="nil"/>
              <w:bottom w:val="single" w:sz="4" w:space="0" w:color="auto"/>
              <w:right w:val="single" w:sz="4" w:space="0" w:color="auto"/>
            </w:tcBorders>
            <w:shd w:val="clear" w:color="auto" w:fill="auto"/>
            <w:noWrap/>
            <w:vAlign w:val="bottom"/>
            <w:hideMark/>
          </w:tcPr>
          <w:p w14:paraId="5667538F"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OUT</w:t>
            </w:r>
          </w:p>
        </w:tc>
        <w:tc>
          <w:tcPr>
            <w:tcW w:w="580" w:type="dxa"/>
            <w:tcBorders>
              <w:top w:val="nil"/>
              <w:left w:val="nil"/>
              <w:bottom w:val="single" w:sz="4" w:space="0" w:color="auto"/>
              <w:right w:val="single" w:sz="4" w:space="0" w:color="auto"/>
            </w:tcBorders>
            <w:shd w:val="clear" w:color="auto" w:fill="auto"/>
            <w:noWrap/>
            <w:vAlign w:val="bottom"/>
            <w:hideMark/>
          </w:tcPr>
          <w:p w14:paraId="54FD86EA"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2</w:t>
            </w:r>
          </w:p>
        </w:tc>
        <w:tc>
          <w:tcPr>
            <w:tcW w:w="7700" w:type="dxa"/>
            <w:tcBorders>
              <w:top w:val="nil"/>
              <w:left w:val="nil"/>
              <w:bottom w:val="single" w:sz="4" w:space="0" w:color="auto"/>
              <w:right w:val="single" w:sz="4" w:space="0" w:color="auto"/>
            </w:tcBorders>
            <w:shd w:val="clear" w:color="auto" w:fill="auto"/>
            <w:noWrap/>
            <w:vAlign w:val="bottom"/>
            <w:hideMark/>
          </w:tcPr>
          <w:p w14:paraId="1D2DA36A"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D级指令还有几个周期使用rt寄存器</w:t>
            </w:r>
          </w:p>
        </w:tc>
      </w:tr>
      <w:tr w:rsidR="00FB5E29" w:rsidRPr="00FB5E29" w14:paraId="25840562" w14:textId="77777777" w:rsidTr="00FB5E29">
        <w:trPr>
          <w:trHeight w:val="280"/>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C2916D5"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rs_tuse</w:t>
            </w:r>
          </w:p>
        </w:tc>
        <w:tc>
          <w:tcPr>
            <w:tcW w:w="580" w:type="dxa"/>
            <w:tcBorders>
              <w:top w:val="nil"/>
              <w:left w:val="nil"/>
              <w:bottom w:val="single" w:sz="4" w:space="0" w:color="auto"/>
              <w:right w:val="single" w:sz="4" w:space="0" w:color="auto"/>
            </w:tcBorders>
            <w:shd w:val="clear" w:color="auto" w:fill="auto"/>
            <w:noWrap/>
            <w:vAlign w:val="bottom"/>
            <w:hideMark/>
          </w:tcPr>
          <w:p w14:paraId="7F5DEC93"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OUT</w:t>
            </w:r>
          </w:p>
        </w:tc>
        <w:tc>
          <w:tcPr>
            <w:tcW w:w="580" w:type="dxa"/>
            <w:tcBorders>
              <w:top w:val="nil"/>
              <w:left w:val="nil"/>
              <w:bottom w:val="single" w:sz="4" w:space="0" w:color="auto"/>
              <w:right w:val="single" w:sz="4" w:space="0" w:color="auto"/>
            </w:tcBorders>
            <w:shd w:val="clear" w:color="auto" w:fill="auto"/>
            <w:noWrap/>
            <w:vAlign w:val="bottom"/>
            <w:hideMark/>
          </w:tcPr>
          <w:p w14:paraId="5149C5B4"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2</w:t>
            </w:r>
          </w:p>
        </w:tc>
        <w:tc>
          <w:tcPr>
            <w:tcW w:w="7700" w:type="dxa"/>
            <w:tcBorders>
              <w:top w:val="nil"/>
              <w:left w:val="nil"/>
              <w:bottom w:val="single" w:sz="4" w:space="0" w:color="auto"/>
              <w:right w:val="single" w:sz="4" w:space="0" w:color="auto"/>
            </w:tcBorders>
            <w:shd w:val="clear" w:color="auto" w:fill="auto"/>
            <w:noWrap/>
            <w:vAlign w:val="bottom"/>
            <w:hideMark/>
          </w:tcPr>
          <w:p w14:paraId="16325F70"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D级指令还有几个周期使用rs寄存器</w:t>
            </w:r>
          </w:p>
        </w:tc>
      </w:tr>
      <w:tr w:rsidR="00FB5E29" w:rsidRPr="00FB5E29" w14:paraId="19A5B820" w14:textId="77777777" w:rsidTr="00FB5E29">
        <w:trPr>
          <w:trHeight w:val="280"/>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4CF5532"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M_D_Read</w:t>
            </w:r>
          </w:p>
        </w:tc>
        <w:tc>
          <w:tcPr>
            <w:tcW w:w="580" w:type="dxa"/>
            <w:tcBorders>
              <w:top w:val="nil"/>
              <w:left w:val="nil"/>
              <w:bottom w:val="single" w:sz="4" w:space="0" w:color="auto"/>
              <w:right w:val="single" w:sz="4" w:space="0" w:color="auto"/>
            </w:tcBorders>
            <w:shd w:val="clear" w:color="auto" w:fill="auto"/>
            <w:noWrap/>
            <w:vAlign w:val="bottom"/>
            <w:hideMark/>
          </w:tcPr>
          <w:p w14:paraId="31043BC7"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OUT</w:t>
            </w:r>
          </w:p>
        </w:tc>
        <w:tc>
          <w:tcPr>
            <w:tcW w:w="580" w:type="dxa"/>
            <w:tcBorders>
              <w:top w:val="nil"/>
              <w:left w:val="nil"/>
              <w:bottom w:val="single" w:sz="4" w:space="0" w:color="auto"/>
              <w:right w:val="single" w:sz="4" w:space="0" w:color="auto"/>
            </w:tcBorders>
            <w:shd w:val="clear" w:color="auto" w:fill="auto"/>
            <w:noWrap/>
            <w:vAlign w:val="bottom"/>
            <w:hideMark/>
          </w:tcPr>
          <w:p w14:paraId="0A760841"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1</w:t>
            </w:r>
          </w:p>
        </w:tc>
        <w:tc>
          <w:tcPr>
            <w:tcW w:w="7700" w:type="dxa"/>
            <w:tcBorders>
              <w:top w:val="nil"/>
              <w:left w:val="nil"/>
              <w:bottom w:val="single" w:sz="4" w:space="0" w:color="auto"/>
              <w:right w:val="single" w:sz="4" w:space="0" w:color="auto"/>
            </w:tcBorders>
            <w:shd w:val="clear" w:color="auto" w:fill="auto"/>
            <w:noWrap/>
            <w:vAlign w:val="bottom"/>
            <w:hideMark/>
          </w:tcPr>
          <w:p w14:paraId="6D27599C"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HI和LO寄存器读取选择信号</w:t>
            </w:r>
          </w:p>
        </w:tc>
      </w:tr>
      <w:tr w:rsidR="00FB5E29" w:rsidRPr="00FB5E29" w14:paraId="4E3283F1" w14:textId="77777777" w:rsidTr="00FB5E29">
        <w:trPr>
          <w:trHeight w:val="280"/>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595603F"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M_D_Cal</w:t>
            </w:r>
          </w:p>
        </w:tc>
        <w:tc>
          <w:tcPr>
            <w:tcW w:w="580" w:type="dxa"/>
            <w:tcBorders>
              <w:top w:val="nil"/>
              <w:left w:val="nil"/>
              <w:bottom w:val="single" w:sz="4" w:space="0" w:color="auto"/>
              <w:right w:val="single" w:sz="4" w:space="0" w:color="auto"/>
            </w:tcBorders>
            <w:shd w:val="clear" w:color="auto" w:fill="auto"/>
            <w:noWrap/>
            <w:vAlign w:val="bottom"/>
            <w:hideMark/>
          </w:tcPr>
          <w:p w14:paraId="4E9A0257"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OUT</w:t>
            </w:r>
          </w:p>
        </w:tc>
        <w:tc>
          <w:tcPr>
            <w:tcW w:w="580" w:type="dxa"/>
            <w:tcBorders>
              <w:top w:val="nil"/>
              <w:left w:val="nil"/>
              <w:bottom w:val="single" w:sz="4" w:space="0" w:color="auto"/>
              <w:right w:val="single" w:sz="4" w:space="0" w:color="auto"/>
            </w:tcBorders>
            <w:shd w:val="clear" w:color="auto" w:fill="auto"/>
            <w:noWrap/>
            <w:vAlign w:val="bottom"/>
            <w:hideMark/>
          </w:tcPr>
          <w:p w14:paraId="055898F4"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2</w:t>
            </w:r>
          </w:p>
        </w:tc>
        <w:tc>
          <w:tcPr>
            <w:tcW w:w="7700" w:type="dxa"/>
            <w:tcBorders>
              <w:top w:val="nil"/>
              <w:left w:val="nil"/>
              <w:bottom w:val="single" w:sz="4" w:space="0" w:color="auto"/>
              <w:right w:val="single" w:sz="4" w:space="0" w:color="auto"/>
            </w:tcBorders>
            <w:shd w:val="clear" w:color="auto" w:fill="auto"/>
            <w:noWrap/>
            <w:vAlign w:val="bottom"/>
            <w:hideMark/>
          </w:tcPr>
          <w:p w14:paraId="32F077D9"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乘除计算信号</w:t>
            </w:r>
          </w:p>
        </w:tc>
      </w:tr>
      <w:tr w:rsidR="00FB5E29" w:rsidRPr="00FB5E29" w14:paraId="099136AC" w14:textId="77777777" w:rsidTr="00FB5E29">
        <w:trPr>
          <w:trHeight w:val="280"/>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2FC92AA"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is_signed</w:t>
            </w:r>
          </w:p>
        </w:tc>
        <w:tc>
          <w:tcPr>
            <w:tcW w:w="580" w:type="dxa"/>
            <w:tcBorders>
              <w:top w:val="nil"/>
              <w:left w:val="nil"/>
              <w:bottom w:val="single" w:sz="4" w:space="0" w:color="auto"/>
              <w:right w:val="single" w:sz="4" w:space="0" w:color="auto"/>
            </w:tcBorders>
            <w:shd w:val="clear" w:color="auto" w:fill="auto"/>
            <w:noWrap/>
            <w:vAlign w:val="bottom"/>
            <w:hideMark/>
          </w:tcPr>
          <w:p w14:paraId="2E933CA1"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OUT</w:t>
            </w:r>
          </w:p>
        </w:tc>
        <w:tc>
          <w:tcPr>
            <w:tcW w:w="580" w:type="dxa"/>
            <w:tcBorders>
              <w:top w:val="nil"/>
              <w:left w:val="nil"/>
              <w:bottom w:val="single" w:sz="4" w:space="0" w:color="auto"/>
              <w:right w:val="single" w:sz="4" w:space="0" w:color="auto"/>
            </w:tcBorders>
            <w:shd w:val="clear" w:color="auto" w:fill="auto"/>
            <w:noWrap/>
            <w:vAlign w:val="bottom"/>
            <w:hideMark/>
          </w:tcPr>
          <w:p w14:paraId="6189C128"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1</w:t>
            </w:r>
          </w:p>
        </w:tc>
        <w:tc>
          <w:tcPr>
            <w:tcW w:w="7700" w:type="dxa"/>
            <w:tcBorders>
              <w:top w:val="nil"/>
              <w:left w:val="nil"/>
              <w:bottom w:val="single" w:sz="4" w:space="0" w:color="auto"/>
              <w:right w:val="single" w:sz="4" w:space="0" w:color="auto"/>
            </w:tcBorders>
            <w:shd w:val="clear" w:color="auto" w:fill="auto"/>
            <w:noWrap/>
            <w:vAlign w:val="bottom"/>
            <w:hideMark/>
          </w:tcPr>
          <w:p w14:paraId="7CC4161C"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有符号计算信号</w:t>
            </w:r>
          </w:p>
        </w:tc>
      </w:tr>
      <w:tr w:rsidR="00FB5E29" w:rsidRPr="00FB5E29" w14:paraId="61BB0963" w14:textId="77777777" w:rsidTr="00FB5E29">
        <w:trPr>
          <w:trHeight w:val="280"/>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2EB19C3"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SHIFTV</w:t>
            </w:r>
          </w:p>
        </w:tc>
        <w:tc>
          <w:tcPr>
            <w:tcW w:w="580" w:type="dxa"/>
            <w:tcBorders>
              <w:top w:val="nil"/>
              <w:left w:val="nil"/>
              <w:bottom w:val="single" w:sz="4" w:space="0" w:color="auto"/>
              <w:right w:val="single" w:sz="4" w:space="0" w:color="auto"/>
            </w:tcBorders>
            <w:shd w:val="clear" w:color="auto" w:fill="auto"/>
            <w:noWrap/>
            <w:vAlign w:val="bottom"/>
            <w:hideMark/>
          </w:tcPr>
          <w:p w14:paraId="304806F0"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OUT</w:t>
            </w:r>
          </w:p>
        </w:tc>
        <w:tc>
          <w:tcPr>
            <w:tcW w:w="580" w:type="dxa"/>
            <w:tcBorders>
              <w:top w:val="nil"/>
              <w:left w:val="nil"/>
              <w:bottom w:val="single" w:sz="4" w:space="0" w:color="auto"/>
              <w:right w:val="single" w:sz="4" w:space="0" w:color="auto"/>
            </w:tcBorders>
            <w:shd w:val="clear" w:color="auto" w:fill="auto"/>
            <w:noWrap/>
            <w:vAlign w:val="bottom"/>
            <w:hideMark/>
          </w:tcPr>
          <w:p w14:paraId="563EE866"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1</w:t>
            </w:r>
          </w:p>
        </w:tc>
        <w:tc>
          <w:tcPr>
            <w:tcW w:w="7700" w:type="dxa"/>
            <w:tcBorders>
              <w:top w:val="nil"/>
              <w:left w:val="nil"/>
              <w:bottom w:val="single" w:sz="4" w:space="0" w:color="auto"/>
              <w:right w:val="single" w:sz="4" w:space="0" w:color="auto"/>
            </w:tcBorders>
            <w:shd w:val="clear" w:color="auto" w:fill="auto"/>
            <w:noWrap/>
            <w:vAlign w:val="bottom"/>
            <w:hideMark/>
          </w:tcPr>
          <w:p w14:paraId="46666845" w14:textId="77777777" w:rsidR="00FB5E29" w:rsidRPr="00FB5E29" w:rsidRDefault="00FB5E29" w:rsidP="00FB5E29">
            <w:pPr>
              <w:widowControl/>
              <w:jc w:val="center"/>
              <w:rPr>
                <w:rFonts w:ascii="等线" w:eastAsia="等线" w:hAnsi="等线" w:cs="宋体" w:hint="eastAsia"/>
                <w:color w:val="000000"/>
                <w:kern w:val="0"/>
                <w:sz w:val="22"/>
              </w:rPr>
            </w:pPr>
            <w:r w:rsidRPr="00FB5E29">
              <w:rPr>
                <w:rFonts w:ascii="等线" w:eastAsia="等线" w:hAnsi="等线" w:cs="宋体" w:hint="eastAsia"/>
                <w:color w:val="000000"/>
                <w:kern w:val="0"/>
                <w:sz w:val="22"/>
              </w:rPr>
              <w:t>可变移位信号</w:t>
            </w:r>
          </w:p>
        </w:tc>
      </w:tr>
    </w:tbl>
    <w:p w14:paraId="452EABA4" w14:textId="54420451" w:rsidR="000A65BF" w:rsidRPr="00CC2293" w:rsidRDefault="000A65BF" w:rsidP="005740FD">
      <w:pPr>
        <w:rPr>
          <w:rFonts w:ascii="宋体" w:eastAsia="宋体" w:hAnsi="宋体"/>
          <w:sz w:val="24"/>
          <w:szCs w:val="24"/>
        </w:rPr>
      </w:pPr>
    </w:p>
    <w:p w14:paraId="03AC7CD8" w14:textId="351C6B68" w:rsidR="005740FD" w:rsidRPr="00777679" w:rsidRDefault="00474CF9" w:rsidP="005740FD">
      <w:pPr>
        <w:pStyle w:val="a7"/>
        <w:numPr>
          <w:ilvl w:val="0"/>
          <w:numId w:val="11"/>
        </w:numPr>
        <w:ind w:firstLineChars="0"/>
        <w:rPr>
          <w:rFonts w:ascii="宋体" w:eastAsia="宋体" w:hAnsi="宋体"/>
          <w:b/>
          <w:sz w:val="24"/>
          <w:szCs w:val="24"/>
        </w:rPr>
      </w:pPr>
      <w:r w:rsidRPr="00777679">
        <w:rPr>
          <w:rFonts w:ascii="宋体" w:eastAsia="宋体" w:hAnsi="宋体" w:hint="eastAsia"/>
          <w:b/>
          <w:sz w:val="24"/>
          <w:szCs w:val="24"/>
        </w:rPr>
        <w:t xml:space="preserve"> </w:t>
      </w:r>
      <w:r w:rsidR="005740FD" w:rsidRPr="00777679">
        <w:rPr>
          <w:rFonts w:ascii="宋体" w:eastAsia="宋体" w:hAnsi="宋体" w:hint="eastAsia"/>
          <w:b/>
          <w:sz w:val="24"/>
          <w:szCs w:val="24"/>
        </w:rPr>
        <w:t>控制器的指令解码（与逻辑A</w:t>
      </w:r>
      <w:r w:rsidR="005740FD" w:rsidRPr="00777679">
        <w:rPr>
          <w:rFonts w:ascii="宋体" w:eastAsia="宋体" w:hAnsi="宋体"/>
          <w:b/>
          <w:sz w:val="24"/>
          <w:szCs w:val="24"/>
        </w:rPr>
        <w:t>ND</w:t>
      </w:r>
      <w:r w:rsidR="005740FD" w:rsidRPr="00777679">
        <w:rPr>
          <w:rFonts w:ascii="宋体" w:eastAsia="宋体" w:hAnsi="宋体" w:hint="eastAsia"/>
          <w:b/>
          <w:sz w:val="24"/>
          <w:szCs w:val="24"/>
        </w:rPr>
        <w:t>）</w:t>
      </w:r>
    </w:p>
    <w:p w14:paraId="05A4C777" w14:textId="4C17B9C0" w:rsidR="003653EB" w:rsidRPr="00777679" w:rsidRDefault="00FA7F5C" w:rsidP="000D0873">
      <w:pPr>
        <w:ind w:left="420"/>
        <w:jc w:val="center"/>
        <w:rPr>
          <w:rFonts w:ascii="宋体" w:eastAsia="宋体" w:hAnsi="宋体"/>
          <w:sz w:val="24"/>
          <w:szCs w:val="24"/>
        </w:rPr>
      </w:pPr>
      <w:r>
        <w:rPr>
          <w:noProof/>
        </w:rPr>
        <w:drawing>
          <wp:inline distT="0" distB="0" distL="0" distR="0" wp14:anchorId="453DC6F4" wp14:editId="586161B1">
            <wp:extent cx="5274310" cy="31915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91510"/>
                    </a:xfrm>
                    <a:prstGeom prst="rect">
                      <a:avLst/>
                    </a:prstGeom>
                  </pic:spPr>
                </pic:pic>
              </a:graphicData>
            </a:graphic>
          </wp:inline>
        </w:drawing>
      </w:r>
    </w:p>
    <w:p w14:paraId="288E999C" w14:textId="2279C8E3" w:rsidR="005740FD" w:rsidRPr="00777679" w:rsidRDefault="00474CF9" w:rsidP="00474CF9">
      <w:pPr>
        <w:pStyle w:val="a7"/>
        <w:numPr>
          <w:ilvl w:val="0"/>
          <w:numId w:val="11"/>
        </w:numPr>
        <w:ind w:firstLineChars="0"/>
        <w:rPr>
          <w:rFonts w:ascii="宋体" w:eastAsia="宋体" w:hAnsi="宋体"/>
          <w:b/>
          <w:sz w:val="24"/>
          <w:szCs w:val="24"/>
        </w:rPr>
      </w:pPr>
      <w:r w:rsidRPr="00777679">
        <w:rPr>
          <w:rFonts w:ascii="宋体" w:eastAsia="宋体" w:hAnsi="宋体" w:hint="eastAsia"/>
          <w:b/>
          <w:sz w:val="24"/>
          <w:szCs w:val="24"/>
        </w:rPr>
        <w:t xml:space="preserve"> </w:t>
      </w:r>
      <w:r w:rsidR="004C63E9" w:rsidRPr="00777679">
        <w:rPr>
          <w:rFonts w:ascii="宋体" w:eastAsia="宋体" w:hAnsi="宋体" w:hint="eastAsia"/>
          <w:b/>
          <w:sz w:val="24"/>
          <w:szCs w:val="24"/>
        </w:rPr>
        <w:t>控制器指令与控制信号真值表</w:t>
      </w:r>
    </w:p>
    <w:p w14:paraId="2F3CFCA7" w14:textId="77777777" w:rsidR="005D4C9D" w:rsidRPr="00777679" w:rsidRDefault="005D4C9D" w:rsidP="005D4C9D">
      <w:pPr>
        <w:pStyle w:val="a7"/>
        <w:ind w:left="1140" w:firstLineChars="0" w:firstLine="0"/>
        <w:rPr>
          <w:rFonts w:ascii="宋体" w:eastAsia="宋体" w:hAnsi="宋体"/>
          <w:b/>
          <w:sz w:val="24"/>
          <w:szCs w:val="24"/>
        </w:rPr>
      </w:pPr>
    </w:p>
    <w:tbl>
      <w:tblPr>
        <w:tblW w:w="6200" w:type="dxa"/>
        <w:jc w:val="center"/>
        <w:tblLook w:val="04A0" w:firstRow="1" w:lastRow="0" w:firstColumn="1" w:lastColumn="0" w:noHBand="0" w:noVBand="1"/>
      </w:tblPr>
      <w:tblGrid>
        <w:gridCol w:w="960"/>
        <w:gridCol w:w="640"/>
        <w:gridCol w:w="636"/>
        <w:gridCol w:w="560"/>
        <w:gridCol w:w="531"/>
        <w:gridCol w:w="531"/>
        <w:gridCol w:w="531"/>
        <w:gridCol w:w="560"/>
        <w:gridCol w:w="531"/>
        <w:gridCol w:w="440"/>
        <w:gridCol w:w="440"/>
      </w:tblGrid>
      <w:tr w:rsidR="00A27D4A" w:rsidRPr="00777679" w14:paraId="2669DC34" w14:textId="77777777" w:rsidTr="00A27D4A">
        <w:trPr>
          <w:trHeight w:val="280"/>
          <w:jc w:val="center"/>
        </w:trPr>
        <w:tc>
          <w:tcPr>
            <w:tcW w:w="9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32E4820"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 xml:space="preserve">　</w:t>
            </w:r>
          </w:p>
        </w:tc>
        <w:tc>
          <w:tcPr>
            <w:tcW w:w="640" w:type="dxa"/>
            <w:tcBorders>
              <w:top w:val="single" w:sz="4" w:space="0" w:color="auto"/>
              <w:left w:val="nil"/>
              <w:bottom w:val="single" w:sz="4" w:space="0" w:color="auto"/>
              <w:right w:val="single" w:sz="4" w:space="0" w:color="auto"/>
            </w:tcBorders>
            <w:shd w:val="clear" w:color="000000" w:fill="9BC2E6"/>
            <w:noWrap/>
            <w:vAlign w:val="bottom"/>
            <w:hideMark/>
          </w:tcPr>
          <w:p w14:paraId="5191F301"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addu</w:t>
            </w:r>
          </w:p>
        </w:tc>
        <w:tc>
          <w:tcPr>
            <w:tcW w:w="600" w:type="dxa"/>
            <w:tcBorders>
              <w:top w:val="single" w:sz="4" w:space="0" w:color="auto"/>
              <w:left w:val="nil"/>
              <w:bottom w:val="single" w:sz="4" w:space="0" w:color="auto"/>
              <w:right w:val="single" w:sz="4" w:space="0" w:color="auto"/>
            </w:tcBorders>
            <w:shd w:val="clear" w:color="000000" w:fill="9BC2E6"/>
            <w:noWrap/>
            <w:vAlign w:val="bottom"/>
            <w:hideMark/>
          </w:tcPr>
          <w:p w14:paraId="67243F1C"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subu</w:t>
            </w:r>
          </w:p>
        </w:tc>
        <w:tc>
          <w:tcPr>
            <w:tcW w:w="560" w:type="dxa"/>
            <w:tcBorders>
              <w:top w:val="single" w:sz="4" w:space="0" w:color="auto"/>
              <w:left w:val="nil"/>
              <w:bottom w:val="single" w:sz="4" w:space="0" w:color="auto"/>
              <w:right w:val="single" w:sz="4" w:space="0" w:color="auto"/>
            </w:tcBorders>
            <w:shd w:val="clear" w:color="000000" w:fill="9BC2E6"/>
            <w:noWrap/>
            <w:vAlign w:val="bottom"/>
            <w:hideMark/>
          </w:tcPr>
          <w:p w14:paraId="7495F587"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ori</w:t>
            </w:r>
          </w:p>
        </w:tc>
        <w:tc>
          <w:tcPr>
            <w:tcW w:w="520" w:type="dxa"/>
            <w:tcBorders>
              <w:top w:val="single" w:sz="4" w:space="0" w:color="auto"/>
              <w:left w:val="nil"/>
              <w:bottom w:val="single" w:sz="4" w:space="0" w:color="auto"/>
              <w:right w:val="single" w:sz="4" w:space="0" w:color="auto"/>
            </w:tcBorders>
            <w:shd w:val="clear" w:color="000000" w:fill="9BC2E6"/>
            <w:noWrap/>
            <w:vAlign w:val="bottom"/>
            <w:hideMark/>
          </w:tcPr>
          <w:p w14:paraId="37F92C83"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lw</w:t>
            </w:r>
          </w:p>
        </w:tc>
        <w:tc>
          <w:tcPr>
            <w:tcW w:w="520" w:type="dxa"/>
            <w:tcBorders>
              <w:top w:val="single" w:sz="4" w:space="0" w:color="auto"/>
              <w:left w:val="nil"/>
              <w:bottom w:val="single" w:sz="4" w:space="0" w:color="auto"/>
              <w:right w:val="single" w:sz="4" w:space="0" w:color="auto"/>
            </w:tcBorders>
            <w:shd w:val="clear" w:color="000000" w:fill="9BC2E6"/>
            <w:noWrap/>
            <w:vAlign w:val="bottom"/>
            <w:hideMark/>
          </w:tcPr>
          <w:p w14:paraId="6D2D69CA"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sw</w:t>
            </w:r>
          </w:p>
        </w:tc>
        <w:tc>
          <w:tcPr>
            <w:tcW w:w="520" w:type="dxa"/>
            <w:tcBorders>
              <w:top w:val="single" w:sz="4" w:space="0" w:color="auto"/>
              <w:left w:val="nil"/>
              <w:bottom w:val="single" w:sz="4" w:space="0" w:color="auto"/>
              <w:right w:val="single" w:sz="4" w:space="0" w:color="auto"/>
            </w:tcBorders>
            <w:shd w:val="clear" w:color="000000" w:fill="9BC2E6"/>
            <w:noWrap/>
            <w:vAlign w:val="bottom"/>
            <w:hideMark/>
          </w:tcPr>
          <w:p w14:paraId="0240602D"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beq</w:t>
            </w:r>
          </w:p>
        </w:tc>
        <w:tc>
          <w:tcPr>
            <w:tcW w:w="560" w:type="dxa"/>
            <w:tcBorders>
              <w:top w:val="single" w:sz="4" w:space="0" w:color="auto"/>
              <w:left w:val="nil"/>
              <w:bottom w:val="single" w:sz="4" w:space="0" w:color="auto"/>
              <w:right w:val="single" w:sz="4" w:space="0" w:color="auto"/>
            </w:tcBorders>
            <w:shd w:val="clear" w:color="000000" w:fill="9BC2E6"/>
            <w:noWrap/>
            <w:vAlign w:val="bottom"/>
            <w:hideMark/>
          </w:tcPr>
          <w:p w14:paraId="7AB64023"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lui</w:t>
            </w:r>
          </w:p>
        </w:tc>
        <w:tc>
          <w:tcPr>
            <w:tcW w:w="440" w:type="dxa"/>
            <w:tcBorders>
              <w:top w:val="single" w:sz="4" w:space="0" w:color="auto"/>
              <w:left w:val="nil"/>
              <w:bottom w:val="single" w:sz="4" w:space="0" w:color="auto"/>
              <w:right w:val="single" w:sz="4" w:space="0" w:color="auto"/>
            </w:tcBorders>
            <w:shd w:val="clear" w:color="000000" w:fill="9BC2E6"/>
            <w:noWrap/>
            <w:vAlign w:val="bottom"/>
            <w:hideMark/>
          </w:tcPr>
          <w:p w14:paraId="3CC77BD9"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jal</w:t>
            </w:r>
          </w:p>
        </w:tc>
        <w:tc>
          <w:tcPr>
            <w:tcW w:w="440" w:type="dxa"/>
            <w:tcBorders>
              <w:top w:val="single" w:sz="4" w:space="0" w:color="auto"/>
              <w:left w:val="nil"/>
              <w:bottom w:val="single" w:sz="4" w:space="0" w:color="auto"/>
              <w:right w:val="single" w:sz="4" w:space="0" w:color="auto"/>
            </w:tcBorders>
            <w:shd w:val="clear" w:color="000000" w:fill="9BC2E6"/>
            <w:noWrap/>
            <w:vAlign w:val="bottom"/>
            <w:hideMark/>
          </w:tcPr>
          <w:p w14:paraId="4BE70B6C"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jr</w:t>
            </w:r>
          </w:p>
        </w:tc>
        <w:tc>
          <w:tcPr>
            <w:tcW w:w="440" w:type="dxa"/>
            <w:tcBorders>
              <w:top w:val="single" w:sz="4" w:space="0" w:color="auto"/>
              <w:left w:val="nil"/>
              <w:bottom w:val="single" w:sz="4" w:space="0" w:color="auto"/>
              <w:right w:val="single" w:sz="4" w:space="0" w:color="auto"/>
            </w:tcBorders>
            <w:shd w:val="clear" w:color="000000" w:fill="9BC2E6"/>
            <w:noWrap/>
            <w:vAlign w:val="bottom"/>
            <w:hideMark/>
          </w:tcPr>
          <w:p w14:paraId="79AE1508"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j</w:t>
            </w:r>
          </w:p>
        </w:tc>
      </w:tr>
      <w:tr w:rsidR="00A27D4A" w:rsidRPr="00777679" w14:paraId="770387A1" w14:textId="77777777" w:rsidTr="00A27D4A">
        <w:trPr>
          <w:trHeight w:val="28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3179F4"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RegDst</w:t>
            </w:r>
          </w:p>
        </w:tc>
        <w:tc>
          <w:tcPr>
            <w:tcW w:w="640" w:type="dxa"/>
            <w:tcBorders>
              <w:top w:val="nil"/>
              <w:left w:val="nil"/>
              <w:bottom w:val="single" w:sz="4" w:space="0" w:color="auto"/>
              <w:right w:val="single" w:sz="4" w:space="0" w:color="auto"/>
            </w:tcBorders>
            <w:shd w:val="clear" w:color="auto" w:fill="auto"/>
            <w:noWrap/>
            <w:vAlign w:val="bottom"/>
            <w:hideMark/>
          </w:tcPr>
          <w:p w14:paraId="73204EEB"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00</w:t>
            </w:r>
          </w:p>
        </w:tc>
        <w:tc>
          <w:tcPr>
            <w:tcW w:w="600" w:type="dxa"/>
            <w:tcBorders>
              <w:top w:val="nil"/>
              <w:left w:val="nil"/>
              <w:bottom w:val="single" w:sz="4" w:space="0" w:color="auto"/>
              <w:right w:val="single" w:sz="4" w:space="0" w:color="auto"/>
            </w:tcBorders>
            <w:shd w:val="clear" w:color="auto" w:fill="auto"/>
            <w:noWrap/>
            <w:vAlign w:val="bottom"/>
            <w:hideMark/>
          </w:tcPr>
          <w:p w14:paraId="39807FF0"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00</w:t>
            </w:r>
          </w:p>
        </w:tc>
        <w:tc>
          <w:tcPr>
            <w:tcW w:w="560" w:type="dxa"/>
            <w:tcBorders>
              <w:top w:val="nil"/>
              <w:left w:val="nil"/>
              <w:bottom w:val="single" w:sz="4" w:space="0" w:color="auto"/>
              <w:right w:val="single" w:sz="4" w:space="0" w:color="auto"/>
            </w:tcBorders>
            <w:shd w:val="clear" w:color="auto" w:fill="auto"/>
            <w:noWrap/>
            <w:vAlign w:val="bottom"/>
            <w:hideMark/>
          </w:tcPr>
          <w:p w14:paraId="11B8E9B1"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01</w:t>
            </w:r>
          </w:p>
        </w:tc>
        <w:tc>
          <w:tcPr>
            <w:tcW w:w="520" w:type="dxa"/>
            <w:tcBorders>
              <w:top w:val="nil"/>
              <w:left w:val="nil"/>
              <w:bottom w:val="single" w:sz="4" w:space="0" w:color="auto"/>
              <w:right w:val="single" w:sz="4" w:space="0" w:color="auto"/>
            </w:tcBorders>
            <w:shd w:val="clear" w:color="auto" w:fill="auto"/>
            <w:noWrap/>
            <w:vAlign w:val="bottom"/>
            <w:hideMark/>
          </w:tcPr>
          <w:p w14:paraId="7DE9D40F"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01</w:t>
            </w:r>
          </w:p>
        </w:tc>
        <w:tc>
          <w:tcPr>
            <w:tcW w:w="520" w:type="dxa"/>
            <w:tcBorders>
              <w:top w:val="nil"/>
              <w:left w:val="nil"/>
              <w:bottom w:val="single" w:sz="4" w:space="0" w:color="auto"/>
              <w:right w:val="single" w:sz="4" w:space="0" w:color="auto"/>
            </w:tcBorders>
            <w:shd w:val="clear" w:color="auto" w:fill="auto"/>
            <w:noWrap/>
            <w:vAlign w:val="bottom"/>
            <w:hideMark/>
          </w:tcPr>
          <w:p w14:paraId="0E793C76"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X</w:t>
            </w:r>
          </w:p>
        </w:tc>
        <w:tc>
          <w:tcPr>
            <w:tcW w:w="520" w:type="dxa"/>
            <w:tcBorders>
              <w:top w:val="nil"/>
              <w:left w:val="nil"/>
              <w:bottom w:val="single" w:sz="4" w:space="0" w:color="auto"/>
              <w:right w:val="single" w:sz="4" w:space="0" w:color="auto"/>
            </w:tcBorders>
            <w:shd w:val="clear" w:color="auto" w:fill="auto"/>
            <w:noWrap/>
            <w:vAlign w:val="bottom"/>
            <w:hideMark/>
          </w:tcPr>
          <w:p w14:paraId="5C113BD4"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X</w:t>
            </w:r>
          </w:p>
        </w:tc>
        <w:tc>
          <w:tcPr>
            <w:tcW w:w="560" w:type="dxa"/>
            <w:tcBorders>
              <w:top w:val="nil"/>
              <w:left w:val="nil"/>
              <w:bottom w:val="single" w:sz="4" w:space="0" w:color="auto"/>
              <w:right w:val="single" w:sz="4" w:space="0" w:color="auto"/>
            </w:tcBorders>
            <w:shd w:val="clear" w:color="auto" w:fill="auto"/>
            <w:noWrap/>
            <w:vAlign w:val="bottom"/>
            <w:hideMark/>
          </w:tcPr>
          <w:p w14:paraId="1C31205D"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01</w:t>
            </w:r>
          </w:p>
        </w:tc>
        <w:tc>
          <w:tcPr>
            <w:tcW w:w="440" w:type="dxa"/>
            <w:tcBorders>
              <w:top w:val="nil"/>
              <w:left w:val="nil"/>
              <w:bottom w:val="single" w:sz="4" w:space="0" w:color="auto"/>
              <w:right w:val="single" w:sz="4" w:space="0" w:color="auto"/>
            </w:tcBorders>
            <w:shd w:val="clear" w:color="auto" w:fill="auto"/>
            <w:noWrap/>
            <w:vAlign w:val="bottom"/>
            <w:hideMark/>
          </w:tcPr>
          <w:p w14:paraId="23B35C4A"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10</w:t>
            </w:r>
          </w:p>
        </w:tc>
        <w:tc>
          <w:tcPr>
            <w:tcW w:w="440" w:type="dxa"/>
            <w:tcBorders>
              <w:top w:val="nil"/>
              <w:left w:val="nil"/>
              <w:bottom w:val="single" w:sz="4" w:space="0" w:color="auto"/>
              <w:right w:val="single" w:sz="4" w:space="0" w:color="auto"/>
            </w:tcBorders>
            <w:shd w:val="clear" w:color="auto" w:fill="auto"/>
            <w:noWrap/>
            <w:vAlign w:val="bottom"/>
            <w:hideMark/>
          </w:tcPr>
          <w:p w14:paraId="32E847D1"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X</w:t>
            </w:r>
          </w:p>
        </w:tc>
        <w:tc>
          <w:tcPr>
            <w:tcW w:w="440" w:type="dxa"/>
            <w:tcBorders>
              <w:top w:val="nil"/>
              <w:left w:val="nil"/>
              <w:bottom w:val="single" w:sz="4" w:space="0" w:color="auto"/>
              <w:right w:val="single" w:sz="4" w:space="0" w:color="auto"/>
            </w:tcBorders>
            <w:shd w:val="clear" w:color="auto" w:fill="auto"/>
            <w:noWrap/>
            <w:vAlign w:val="bottom"/>
            <w:hideMark/>
          </w:tcPr>
          <w:p w14:paraId="1417FAF7"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X</w:t>
            </w:r>
          </w:p>
        </w:tc>
      </w:tr>
      <w:tr w:rsidR="00A27D4A" w:rsidRPr="00777679" w14:paraId="29C4E068" w14:textId="77777777" w:rsidTr="00A27D4A">
        <w:trPr>
          <w:trHeight w:val="28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772AA4"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NPC_SL</w:t>
            </w:r>
          </w:p>
        </w:tc>
        <w:tc>
          <w:tcPr>
            <w:tcW w:w="640" w:type="dxa"/>
            <w:tcBorders>
              <w:top w:val="nil"/>
              <w:left w:val="nil"/>
              <w:bottom w:val="single" w:sz="4" w:space="0" w:color="auto"/>
              <w:right w:val="single" w:sz="4" w:space="0" w:color="auto"/>
            </w:tcBorders>
            <w:shd w:val="clear" w:color="auto" w:fill="auto"/>
            <w:noWrap/>
            <w:vAlign w:val="bottom"/>
            <w:hideMark/>
          </w:tcPr>
          <w:p w14:paraId="3FABB8DC"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00</w:t>
            </w:r>
          </w:p>
        </w:tc>
        <w:tc>
          <w:tcPr>
            <w:tcW w:w="600" w:type="dxa"/>
            <w:tcBorders>
              <w:top w:val="nil"/>
              <w:left w:val="nil"/>
              <w:bottom w:val="single" w:sz="4" w:space="0" w:color="auto"/>
              <w:right w:val="single" w:sz="4" w:space="0" w:color="auto"/>
            </w:tcBorders>
            <w:shd w:val="clear" w:color="auto" w:fill="auto"/>
            <w:noWrap/>
            <w:vAlign w:val="bottom"/>
            <w:hideMark/>
          </w:tcPr>
          <w:p w14:paraId="39DF9D40"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00</w:t>
            </w:r>
          </w:p>
        </w:tc>
        <w:tc>
          <w:tcPr>
            <w:tcW w:w="560" w:type="dxa"/>
            <w:tcBorders>
              <w:top w:val="nil"/>
              <w:left w:val="nil"/>
              <w:bottom w:val="single" w:sz="4" w:space="0" w:color="auto"/>
              <w:right w:val="single" w:sz="4" w:space="0" w:color="auto"/>
            </w:tcBorders>
            <w:shd w:val="clear" w:color="auto" w:fill="auto"/>
            <w:noWrap/>
            <w:vAlign w:val="bottom"/>
            <w:hideMark/>
          </w:tcPr>
          <w:p w14:paraId="52A0651C"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00</w:t>
            </w:r>
          </w:p>
        </w:tc>
        <w:tc>
          <w:tcPr>
            <w:tcW w:w="520" w:type="dxa"/>
            <w:tcBorders>
              <w:top w:val="nil"/>
              <w:left w:val="nil"/>
              <w:bottom w:val="single" w:sz="4" w:space="0" w:color="auto"/>
              <w:right w:val="single" w:sz="4" w:space="0" w:color="auto"/>
            </w:tcBorders>
            <w:shd w:val="clear" w:color="auto" w:fill="auto"/>
            <w:noWrap/>
            <w:vAlign w:val="bottom"/>
            <w:hideMark/>
          </w:tcPr>
          <w:p w14:paraId="6E53BA3C"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00</w:t>
            </w:r>
          </w:p>
        </w:tc>
        <w:tc>
          <w:tcPr>
            <w:tcW w:w="520" w:type="dxa"/>
            <w:tcBorders>
              <w:top w:val="nil"/>
              <w:left w:val="nil"/>
              <w:bottom w:val="single" w:sz="4" w:space="0" w:color="auto"/>
              <w:right w:val="single" w:sz="4" w:space="0" w:color="auto"/>
            </w:tcBorders>
            <w:shd w:val="clear" w:color="auto" w:fill="auto"/>
            <w:noWrap/>
            <w:vAlign w:val="bottom"/>
            <w:hideMark/>
          </w:tcPr>
          <w:p w14:paraId="1D1C928D"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00</w:t>
            </w:r>
          </w:p>
        </w:tc>
        <w:tc>
          <w:tcPr>
            <w:tcW w:w="520" w:type="dxa"/>
            <w:tcBorders>
              <w:top w:val="nil"/>
              <w:left w:val="nil"/>
              <w:bottom w:val="single" w:sz="4" w:space="0" w:color="auto"/>
              <w:right w:val="single" w:sz="4" w:space="0" w:color="auto"/>
            </w:tcBorders>
            <w:shd w:val="clear" w:color="auto" w:fill="auto"/>
            <w:noWrap/>
            <w:vAlign w:val="bottom"/>
            <w:hideMark/>
          </w:tcPr>
          <w:p w14:paraId="6C2EDD59"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01</w:t>
            </w:r>
          </w:p>
        </w:tc>
        <w:tc>
          <w:tcPr>
            <w:tcW w:w="560" w:type="dxa"/>
            <w:tcBorders>
              <w:top w:val="nil"/>
              <w:left w:val="nil"/>
              <w:bottom w:val="single" w:sz="4" w:space="0" w:color="auto"/>
              <w:right w:val="single" w:sz="4" w:space="0" w:color="auto"/>
            </w:tcBorders>
            <w:shd w:val="clear" w:color="auto" w:fill="auto"/>
            <w:noWrap/>
            <w:vAlign w:val="bottom"/>
            <w:hideMark/>
          </w:tcPr>
          <w:p w14:paraId="5CEE8D07"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00</w:t>
            </w:r>
          </w:p>
        </w:tc>
        <w:tc>
          <w:tcPr>
            <w:tcW w:w="440" w:type="dxa"/>
            <w:tcBorders>
              <w:top w:val="nil"/>
              <w:left w:val="nil"/>
              <w:bottom w:val="single" w:sz="4" w:space="0" w:color="auto"/>
              <w:right w:val="single" w:sz="4" w:space="0" w:color="auto"/>
            </w:tcBorders>
            <w:shd w:val="clear" w:color="auto" w:fill="auto"/>
            <w:noWrap/>
            <w:vAlign w:val="bottom"/>
            <w:hideMark/>
          </w:tcPr>
          <w:p w14:paraId="46A51C63"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10</w:t>
            </w:r>
          </w:p>
        </w:tc>
        <w:tc>
          <w:tcPr>
            <w:tcW w:w="440" w:type="dxa"/>
            <w:tcBorders>
              <w:top w:val="nil"/>
              <w:left w:val="nil"/>
              <w:bottom w:val="single" w:sz="4" w:space="0" w:color="auto"/>
              <w:right w:val="single" w:sz="4" w:space="0" w:color="auto"/>
            </w:tcBorders>
            <w:shd w:val="clear" w:color="auto" w:fill="auto"/>
            <w:noWrap/>
            <w:vAlign w:val="bottom"/>
            <w:hideMark/>
          </w:tcPr>
          <w:p w14:paraId="473EC972"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11</w:t>
            </w:r>
          </w:p>
        </w:tc>
        <w:tc>
          <w:tcPr>
            <w:tcW w:w="440" w:type="dxa"/>
            <w:tcBorders>
              <w:top w:val="nil"/>
              <w:left w:val="nil"/>
              <w:bottom w:val="single" w:sz="4" w:space="0" w:color="auto"/>
              <w:right w:val="single" w:sz="4" w:space="0" w:color="auto"/>
            </w:tcBorders>
            <w:shd w:val="clear" w:color="auto" w:fill="auto"/>
            <w:noWrap/>
            <w:vAlign w:val="bottom"/>
            <w:hideMark/>
          </w:tcPr>
          <w:p w14:paraId="4EC2FF31"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10</w:t>
            </w:r>
          </w:p>
        </w:tc>
      </w:tr>
      <w:tr w:rsidR="00A27D4A" w:rsidRPr="00777679" w14:paraId="183BC00D" w14:textId="77777777" w:rsidTr="00A27D4A">
        <w:trPr>
          <w:trHeight w:val="28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E1B4F3"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RegData</w:t>
            </w:r>
          </w:p>
        </w:tc>
        <w:tc>
          <w:tcPr>
            <w:tcW w:w="640" w:type="dxa"/>
            <w:tcBorders>
              <w:top w:val="nil"/>
              <w:left w:val="nil"/>
              <w:bottom w:val="single" w:sz="4" w:space="0" w:color="auto"/>
              <w:right w:val="single" w:sz="4" w:space="0" w:color="auto"/>
            </w:tcBorders>
            <w:shd w:val="clear" w:color="auto" w:fill="auto"/>
            <w:noWrap/>
            <w:vAlign w:val="bottom"/>
            <w:hideMark/>
          </w:tcPr>
          <w:p w14:paraId="6DE78679"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00</w:t>
            </w:r>
          </w:p>
        </w:tc>
        <w:tc>
          <w:tcPr>
            <w:tcW w:w="600" w:type="dxa"/>
            <w:tcBorders>
              <w:top w:val="nil"/>
              <w:left w:val="nil"/>
              <w:bottom w:val="single" w:sz="4" w:space="0" w:color="auto"/>
              <w:right w:val="single" w:sz="4" w:space="0" w:color="auto"/>
            </w:tcBorders>
            <w:shd w:val="clear" w:color="auto" w:fill="auto"/>
            <w:noWrap/>
            <w:vAlign w:val="bottom"/>
            <w:hideMark/>
          </w:tcPr>
          <w:p w14:paraId="661EB2A3"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00</w:t>
            </w:r>
          </w:p>
        </w:tc>
        <w:tc>
          <w:tcPr>
            <w:tcW w:w="560" w:type="dxa"/>
            <w:tcBorders>
              <w:top w:val="nil"/>
              <w:left w:val="nil"/>
              <w:bottom w:val="single" w:sz="4" w:space="0" w:color="auto"/>
              <w:right w:val="single" w:sz="4" w:space="0" w:color="auto"/>
            </w:tcBorders>
            <w:shd w:val="clear" w:color="auto" w:fill="auto"/>
            <w:noWrap/>
            <w:vAlign w:val="bottom"/>
            <w:hideMark/>
          </w:tcPr>
          <w:p w14:paraId="42B80523"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00</w:t>
            </w:r>
          </w:p>
        </w:tc>
        <w:tc>
          <w:tcPr>
            <w:tcW w:w="520" w:type="dxa"/>
            <w:tcBorders>
              <w:top w:val="nil"/>
              <w:left w:val="nil"/>
              <w:bottom w:val="single" w:sz="4" w:space="0" w:color="auto"/>
              <w:right w:val="single" w:sz="4" w:space="0" w:color="auto"/>
            </w:tcBorders>
            <w:shd w:val="clear" w:color="auto" w:fill="auto"/>
            <w:noWrap/>
            <w:vAlign w:val="bottom"/>
            <w:hideMark/>
          </w:tcPr>
          <w:p w14:paraId="28A9D51A"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10</w:t>
            </w:r>
          </w:p>
        </w:tc>
        <w:tc>
          <w:tcPr>
            <w:tcW w:w="520" w:type="dxa"/>
            <w:tcBorders>
              <w:top w:val="nil"/>
              <w:left w:val="nil"/>
              <w:bottom w:val="single" w:sz="4" w:space="0" w:color="auto"/>
              <w:right w:val="single" w:sz="4" w:space="0" w:color="auto"/>
            </w:tcBorders>
            <w:shd w:val="clear" w:color="auto" w:fill="auto"/>
            <w:noWrap/>
            <w:vAlign w:val="bottom"/>
            <w:hideMark/>
          </w:tcPr>
          <w:p w14:paraId="16610191"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X</w:t>
            </w:r>
          </w:p>
        </w:tc>
        <w:tc>
          <w:tcPr>
            <w:tcW w:w="520" w:type="dxa"/>
            <w:tcBorders>
              <w:top w:val="nil"/>
              <w:left w:val="nil"/>
              <w:bottom w:val="single" w:sz="4" w:space="0" w:color="auto"/>
              <w:right w:val="single" w:sz="4" w:space="0" w:color="auto"/>
            </w:tcBorders>
            <w:shd w:val="clear" w:color="auto" w:fill="auto"/>
            <w:noWrap/>
            <w:vAlign w:val="bottom"/>
            <w:hideMark/>
          </w:tcPr>
          <w:p w14:paraId="2285D738"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X</w:t>
            </w:r>
          </w:p>
        </w:tc>
        <w:tc>
          <w:tcPr>
            <w:tcW w:w="560" w:type="dxa"/>
            <w:tcBorders>
              <w:top w:val="nil"/>
              <w:left w:val="nil"/>
              <w:bottom w:val="single" w:sz="4" w:space="0" w:color="auto"/>
              <w:right w:val="single" w:sz="4" w:space="0" w:color="auto"/>
            </w:tcBorders>
            <w:shd w:val="clear" w:color="auto" w:fill="auto"/>
            <w:noWrap/>
            <w:vAlign w:val="bottom"/>
            <w:hideMark/>
          </w:tcPr>
          <w:p w14:paraId="039E3406"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00</w:t>
            </w:r>
          </w:p>
        </w:tc>
        <w:tc>
          <w:tcPr>
            <w:tcW w:w="440" w:type="dxa"/>
            <w:tcBorders>
              <w:top w:val="nil"/>
              <w:left w:val="nil"/>
              <w:bottom w:val="single" w:sz="4" w:space="0" w:color="auto"/>
              <w:right w:val="single" w:sz="4" w:space="0" w:color="auto"/>
            </w:tcBorders>
            <w:shd w:val="clear" w:color="auto" w:fill="auto"/>
            <w:noWrap/>
            <w:vAlign w:val="bottom"/>
            <w:hideMark/>
          </w:tcPr>
          <w:p w14:paraId="673E71E4"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10</w:t>
            </w:r>
          </w:p>
        </w:tc>
        <w:tc>
          <w:tcPr>
            <w:tcW w:w="440" w:type="dxa"/>
            <w:tcBorders>
              <w:top w:val="nil"/>
              <w:left w:val="nil"/>
              <w:bottom w:val="single" w:sz="4" w:space="0" w:color="auto"/>
              <w:right w:val="single" w:sz="4" w:space="0" w:color="auto"/>
            </w:tcBorders>
            <w:shd w:val="clear" w:color="auto" w:fill="auto"/>
            <w:noWrap/>
            <w:vAlign w:val="bottom"/>
            <w:hideMark/>
          </w:tcPr>
          <w:p w14:paraId="61A41C01"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X</w:t>
            </w:r>
          </w:p>
        </w:tc>
        <w:tc>
          <w:tcPr>
            <w:tcW w:w="440" w:type="dxa"/>
            <w:tcBorders>
              <w:top w:val="nil"/>
              <w:left w:val="nil"/>
              <w:bottom w:val="single" w:sz="4" w:space="0" w:color="auto"/>
              <w:right w:val="single" w:sz="4" w:space="0" w:color="auto"/>
            </w:tcBorders>
            <w:shd w:val="clear" w:color="auto" w:fill="auto"/>
            <w:noWrap/>
            <w:vAlign w:val="bottom"/>
            <w:hideMark/>
          </w:tcPr>
          <w:p w14:paraId="6FD34CF2"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X</w:t>
            </w:r>
          </w:p>
        </w:tc>
      </w:tr>
      <w:tr w:rsidR="00A27D4A" w:rsidRPr="00777679" w14:paraId="524565DF" w14:textId="77777777" w:rsidTr="00A27D4A">
        <w:trPr>
          <w:trHeight w:val="28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4367FF"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RegWr</w:t>
            </w:r>
          </w:p>
        </w:tc>
        <w:tc>
          <w:tcPr>
            <w:tcW w:w="640" w:type="dxa"/>
            <w:tcBorders>
              <w:top w:val="nil"/>
              <w:left w:val="nil"/>
              <w:bottom w:val="single" w:sz="4" w:space="0" w:color="auto"/>
              <w:right w:val="single" w:sz="4" w:space="0" w:color="auto"/>
            </w:tcBorders>
            <w:shd w:val="clear" w:color="auto" w:fill="auto"/>
            <w:noWrap/>
            <w:vAlign w:val="bottom"/>
            <w:hideMark/>
          </w:tcPr>
          <w:p w14:paraId="7FF98117"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1</w:t>
            </w:r>
          </w:p>
        </w:tc>
        <w:tc>
          <w:tcPr>
            <w:tcW w:w="600" w:type="dxa"/>
            <w:tcBorders>
              <w:top w:val="nil"/>
              <w:left w:val="nil"/>
              <w:bottom w:val="single" w:sz="4" w:space="0" w:color="auto"/>
              <w:right w:val="single" w:sz="4" w:space="0" w:color="auto"/>
            </w:tcBorders>
            <w:shd w:val="clear" w:color="auto" w:fill="auto"/>
            <w:noWrap/>
            <w:vAlign w:val="bottom"/>
            <w:hideMark/>
          </w:tcPr>
          <w:p w14:paraId="21DA5F4B"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1</w:t>
            </w:r>
          </w:p>
        </w:tc>
        <w:tc>
          <w:tcPr>
            <w:tcW w:w="560" w:type="dxa"/>
            <w:tcBorders>
              <w:top w:val="nil"/>
              <w:left w:val="nil"/>
              <w:bottom w:val="single" w:sz="4" w:space="0" w:color="auto"/>
              <w:right w:val="single" w:sz="4" w:space="0" w:color="auto"/>
            </w:tcBorders>
            <w:shd w:val="clear" w:color="auto" w:fill="auto"/>
            <w:noWrap/>
            <w:vAlign w:val="bottom"/>
            <w:hideMark/>
          </w:tcPr>
          <w:p w14:paraId="51869789"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1</w:t>
            </w:r>
          </w:p>
        </w:tc>
        <w:tc>
          <w:tcPr>
            <w:tcW w:w="520" w:type="dxa"/>
            <w:tcBorders>
              <w:top w:val="nil"/>
              <w:left w:val="nil"/>
              <w:bottom w:val="single" w:sz="4" w:space="0" w:color="auto"/>
              <w:right w:val="single" w:sz="4" w:space="0" w:color="auto"/>
            </w:tcBorders>
            <w:shd w:val="clear" w:color="auto" w:fill="auto"/>
            <w:noWrap/>
            <w:vAlign w:val="bottom"/>
            <w:hideMark/>
          </w:tcPr>
          <w:p w14:paraId="33705410"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1</w:t>
            </w:r>
          </w:p>
        </w:tc>
        <w:tc>
          <w:tcPr>
            <w:tcW w:w="520" w:type="dxa"/>
            <w:tcBorders>
              <w:top w:val="nil"/>
              <w:left w:val="nil"/>
              <w:bottom w:val="single" w:sz="4" w:space="0" w:color="auto"/>
              <w:right w:val="single" w:sz="4" w:space="0" w:color="auto"/>
            </w:tcBorders>
            <w:shd w:val="clear" w:color="auto" w:fill="auto"/>
            <w:noWrap/>
            <w:vAlign w:val="bottom"/>
            <w:hideMark/>
          </w:tcPr>
          <w:p w14:paraId="7755B5DD"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0</w:t>
            </w:r>
          </w:p>
        </w:tc>
        <w:tc>
          <w:tcPr>
            <w:tcW w:w="520" w:type="dxa"/>
            <w:tcBorders>
              <w:top w:val="nil"/>
              <w:left w:val="nil"/>
              <w:bottom w:val="single" w:sz="4" w:space="0" w:color="auto"/>
              <w:right w:val="single" w:sz="4" w:space="0" w:color="auto"/>
            </w:tcBorders>
            <w:shd w:val="clear" w:color="auto" w:fill="auto"/>
            <w:noWrap/>
            <w:vAlign w:val="bottom"/>
            <w:hideMark/>
          </w:tcPr>
          <w:p w14:paraId="2E2EC723"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0</w:t>
            </w:r>
          </w:p>
        </w:tc>
        <w:tc>
          <w:tcPr>
            <w:tcW w:w="560" w:type="dxa"/>
            <w:tcBorders>
              <w:top w:val="nil"/>
              <w:left w:val="nil"/>
              <w:bottom w:val="single" w:sz="4" w:space="0" w:color="auto"/>
              <w:right w:val="single" w:sz="4" w:space="0" w:color="auto"/>
            </w:tcBorders>
            <w:shd w:val="clear" w:color="auto" w:fill="auto"/>
            <w:noWrap/>
            <w:vAlign w:val="bottom"/>
            <w:hideMark/>
          </w:tcPr>
          <w:p w14:paraId="539A5A43"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1</w:t>
            </w:r>
          </w:p>
        </w:tc>
        <w:tc>
          <w:tcPr>
            <w:tcW w:w="440" w:type="dxa"/>
            <w:tcBorders>
              <w:top w:val="nil"/>
              <w:left w:val="nil"/>
              <w:bottom w:val="single" w:sz="4" w:space="0" w:color="auto"/>
              <w:right w:val="single" w:sz="4" w:space="0" w:color="auto"/>
            </w:tcBorders>
            <w:shd w:val="clear" w:color="auto" w:fill="auto"/>
            <w:noWrap/>
            <w:vAlign w:val="bottom"/>
            <w:hideMark/>
          </w:tcPr>
          <w:p w14:paraId="6385A04B"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1</w:t>
            </w:r>
          </w:p>
        </w:tc>
        <w:tc>
          <w:tcPr>
            <w:tcW w:w="440" w:type="dxa"/>
            <w:tcBorders>
              <w:top w:val="nil"/>
              <w:left w:val="nil"/>
              <w:bottom w:val="single" w:sz="4" w:space="0" w:color="auto"/>
              <w:right w:val="single" w:sz="4" w:space="0" w:color="auto"/>
            </w:tcBorders>
            <w:shd w:val="clear" w:color="auto" w:fill="auto"/>
            <w:noWrap/>
            <w:vAlign w:val="bottom"/>
            <w:hideMark/>
          </w:tcPr>
          <w:p w14:paraId="186342ED"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0</w:t>
            </w:r>
          </w:p>
        </w:tc>
        <w:tc>
          <w:tcPr>
            <w:tcW w:w="440" w:type="dxa"/>
            <w:tcBorders>
              <w:top w:val="nil"/>
              <w:left w:val="nil"/>
              <w:bottom w:val="single" w:sz="4" w:space="0" w:color="auto"/>
              <w:right w:val="single" w:sz="4" w:space="0" w:color="auto"/>
            </w:tcBorders>
            <w:shd w:val="clear" w:color="auto" w:fill="auto"/>
            <w:noWrap/>
            <w:vAlign w:val="bottom"/>
            <w:hideMark/>
          </w:tcPr>
          <w:p w14:paraId="330B443B"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0</w:t>
            </w:r>
          </w:p>
        </w:tc>
      </w:tr>
      <w:tr w:rsidR="00A27D4A" w:rsidRPr="00777679" w14:paraId="768DBBE1" w14:textId="77777777" w:rsidTr="00A27D4A">
        <w:trPr>
          <w:trHeight w:val="28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61FF11"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ExtOp</w:t>
            </w:r>
          </w:p>
        </w:tc>
        <w:tc>
          <w:tcPr>
            <w:tcW w:w="640" w:type="dxa"/>
            <w:tcBorders>
              <w:top w:val="nil"/>
              <w:left w:val="nil"/>
              <w:bottom w:val="single" w:sz="4" w:space="0" w:color="auto"/>
              <w:right w:val="single" w:sz="4" w:space="0" w:color="auto"/>
            </w:tcBorders>
            <w:shd w:val="clear" w:color="auto" w:fill="auto"/>
            <w:noWrap/>
            <w:vAlign w:val="bottom"/>
            <w:hideMark/>
          </w:tcPr>
          <w:p w14:paraId="09830DF7"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X</w:t>
            </w:r>
          </w:p>
        </w:tc>
        <w:tc>
          <w:tcPr>
            <w:tcW w:w="600" w:type="dxa"/>
            <w:tcBorders>
              <w:top w:val="nil"/>
              <w:left w:val="nil"/>
              <w:bottom w:val="single" w:sz="4" w:space="0" w:color="auto"/>
              <w:right w:val="single" w:sz="4" w:space="0" w:color="auto"/>
            </w:tcBorders>
            <w:shd w:val="clear" w:color="auto" w:fill="auto"/>
            <w:noWrap/>
            <w:vAlign w:val="bottom"/>
            <w:hideMark/>
          </w:tcPr>
          <w:p w14:paraId="03BB6798"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X</w:t>
            </w:r>
          </w:p>
        </w:tc>
        <w:tc>
          <w:tcPr>
            <w:tcW w:w="560" w:type="dxa"/>
            <w:tcBorders>
              <w:top w:val="nil"/>
              <w:left w:val="nil"/>
              <w:bottom w:val="single" w:sz="4" w:space="0" w:color="auto"/>
              <w:right w:val="single" w:sz="4" w:space="0" w:color="auto"/>
            </w:tcBorders>
            <w:shd w:val="clear" w:color="auto" w:fill="auto"/>
            <w:noWrap/>
            <w:vAlign w:val="bottom"/>
            <w:hideMark/>
          </w:tcPr>
          <w:p w14:paraId="4781E1CC"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00</w:t>
            </w:r>
          </w:p>
        </w:tc>
        <w:tc>
          <w:tcPr>
            <w:tcW w:w="520" w:type="dxa"/>
            <w:tcBorders>
              <w:top w:val="nil"/>
              <w:left w:val="nil"/>
              <w:bottom w:val="single" w:sz="4" w:space="0" w:color="auto"/>
              <w:right w:val="single" w:sz="4" w:space="0" w:color="auto"/>
            </w:tcBorders>
            <w:shd w:val="clear" w:color="auto" w:fill="auto"/>
            <w:noWrap/>
            <w:vAlign w:val="bottom"/>
            <w:hideMark/>
          </w:tcPr>
          <w:p w14:paraId="5CC0360F"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01</w:t>
            </w:r>
          </w:p>
        </w:tc>
        <w:tc>
          <w:tcPr>
            <w:tcW w:w="520" w:type="dxa"/>
            <w:tcBorders>
              <w:top w:val="nil"/>
              <w:left w:val="nil"/>
              <w:bottom w:val="single" w:sz="4" w:space="0" w:color="auto"/>
              <w:right w:val="single" w:sz="4" w:space="0" w:color="auto"/>
            </w:tcBorders>
            <w:shd w:val="clear" w:color="auto" w:fill="auto"/>
            <w:noWrap/>
            <w:vAlign w:val="bottom"/>
            <w:hideMark/>
          </w:tcPr>
          <w:p w14:paraId="54E6CD51"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01</w:t>
            </w:r>
          </w:p>
        </w:tc>
        <w:tc>
          <w:tcPr>
            <w:tcW w:w="520" w:type="dxa"/>
            <w:tcBorders>
              <w:top w:val="nil"/>
              <w:left w:val="nil"/>
              <w:bottom w:val="single" w:sz="4" w:space="0" w:color="auto"/>
              <w:right w:val="single" w:sz="4" w:space="0" w:color="auto"/>
            </w:tcBorders>
            <w:shd w:val="clear" w:color="auto" w:fill="auto"/>
            <w:noWrap/>
            <w:vAlign w:val="bottom"/>
            <w:hideMark/>
          </w:tcPr>
          <w:p w14:paraId="355F7D89"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X</w:t>
            </w:r>
          </w:p>
        </w:tc>
        <w:tc>
          <w:tcPr>
            <w:tcW w:w="560" w:type="dxa"/>
            <w:tcBorders>
              <w:top w:val="nil"/>
              <w:left w:val="nil"/>
              <w:bottom w:val="single" w:sz="4" w:space="0" w:color="auto"/>
              <w:right w:val="single" w:sz="4" w:space="0" w:color="auto"/>
            </w:tcBorders>
            <w:shd w:val="clear" w:color="auto" w:fill="auto"/>
            <w:noWrap/>
            <w:vAlign w:val="bottom"/>
            <w:hideMark/>
          </w:tcPr>
          <w:p w14:paraId="2B5FB3D5"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00</w:t>
            </w:r>
          </w:p>
        </w:tc>
        <w:tc>
          <w:tcPr>
            <w:tcW w:w="440" w:type="dxa"/>
            <w:tcBorders>
              <w:top w:val="nil"/>
              <w:left w:val="nil"/>
              <w:bottom w:val="single" w:sz="4" w:space="0" w:color="auto"/>
              <w:right w:val="single" w:sz="4" w:space="0" w:color="auto"/>
            </w:tcBorders>
            <w:shd w:val="clear" w:color="auto" w:fill="auto"/>
            <w:noWrap/>
            <w:vAlign w:val="bottom"/>
            <w:hideMark/>
          </w:tcPr>
          <w:p w14:paraId="1182BBA9"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X</w:t>
            </w:r>
          </w:p>
        </w:tc>
        <w:tc>
          <w:tcPr>
            <w:tcW w:w="440" w:type="dxa"/>
            <w:tcBorders>
              <w:top w:val="nil"/>
              <w:left w:val="nil"/>
              <w:bottom w:val="single" w:sz="4" w:space="0" w:color="auto"/>
              <w:right w:val="single" w:sz="4" w:space="0" w:color="auto"/>
            </w:tcBorders>
            <w:shd w:val="clear" w:color="auto" w:fill="auto"/>
            <w:noWrap/>
            <w:vAlign w:val="bottom"/>
            <w:hideMark/>
          </w:tcPr>
          <w:p w14:paraId="5F660E98"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X</w:t>
            </w:r>
          </w:p>
        </w:tc>
        <w:tc>
          <w:tcPr>
            <w:tcW w:w="440" w:type="dxa"/>
            <w:tcBorders>
              <w:top w:val="nil"/>
              <w:left w:val="nil"/>
              <w:bottom w:val="single" w:sz="4" w:space="0" w:color="auto"/>
              <w:right w:val="single" w:sz="4" w:space="0" w:color="auto"/>
            </w:tcBorders>
            <w:shd w:val="clear" w:color="auto" w:fill="auto"/>
            <w:noWrap/>
            <w:vAlign w:val="bottom"/>
            <w:hideMark/>
          </w:tcPr>
          <w:p w14:paraId="694AD301"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X</w:t>
            </w:r>
          </w:p>
        </w:tc>
      </w:tr>
      <w:tr w:rsidR="00A27D4A" w:rsidRPr="00777679" w14:paraId="2EC53330" w14:textId="77777777" w:rsidTr="00A27D4A">
        <w:trPr>
          <w:trHeight w:val="28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6DA3DF"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ALUsrc</w:t>
            </w:r>
          </w:p>
        </w:tc>
        <w:tc>
          <w:tcPr>
            <w:tcW w:w="640" w:type="dxa"/>
            <w:tcBorders>
              <w:top w:val="nil"/>
              <w:left w:val="nil"/>
              <w:bottom w:val="single" w:sz="4" w:space="0" w:color="auto"/>
              <w:right w:val="single" w:sz="4" w:space="0" w:color="auto"/>
            </w:tcBorders>
            <w:shd w:val="clear" w:color="auto" w:fill="auto"/>
            <w:noWrap/>
            <w:vAlign w:val="bottom"/>
            <w:hideMark/>
          </w:tcPr>
          <w:p w14:paraId="273462AD"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0</w:t>
            </w:r>
          </w:p>
        </w:tc>
        <w:tc>
          <w:tcPr>
            <w:tcW w:w="600" w:type="dxa"/>
            <w:tcBorders>
              <w:top w:val="nil"/>
              <w:left w:val="nil"/>
              <w:bottom w:val="single" w:sz="4" w:space="0" w:color="auto"/>
              <w:right w:val="single" w:sz="4" w:space="0" w:color="auto"/>
            </w:tcBorders>
            <w:shd w:val="clear" w:color="auto" w:fill="auto"/>
            <w:noWrap/>
            <w:vAlign w:val="bottom"/>
            <w:hideMark/>
          </w:tcPr>
          <w:p w14:paraId="1FBA5753"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0</w:t>
            </w:r>
          </w:p>
        </w:tc>
        <w:tc>
          <w:tcPr>
            <w:tcW w:w="560" w:type="dxa"/>
            <w:tcBorders>
              <w:top w:val="nil"/>
              <w:left w:val="nil"/>
              <w:bottom w:val="single" w:sz="4" w:space="0" w:color="auto"/>
              <w:right w:val="single" w:sz="4" w:space="0" w:color="auto"/>
            </w:tcBorders>
            <w:shd w:val="clear" w:color="auto" w:fill="auto"/>
            <w:noWrap/>
            <w:vAlign w:val="bottom"/>
            <w:hideMark/>
          </w:tcPr>
          <w:p w14:paraId="4AB4C1C6"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1</w:t>
            </w:r>
          </w:p>
        </w:tc>
        <w:tc>
          <w:tcPr>
            <w:tcW w:w="520" w:type="dxa"/>
            <w:tcBorders>
              <w:top w:val="nil"/>
              <w:left w:val="nil"/>
              <w:bottom w:val="single" w:sz="4" w:space="0" w:color="auto"/>
              <w:right w:val="single" w:sz="4" w:space="0" w:color="auto"/>
            </w:tcBorders>
            <w:shd w:val="clear" w:color="auto" w:fill="auto"/>
            <w:noWrap/>
            <w:vAlign w:val="bottom"/>
            <w:hideMark/>
          </w:tcPr>
          <w:p w14:paraId="137AB2BB"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1</w:t>
            </w:r>
          </w:p>
        </w:tc>
        <w:tc>
          <w:tcPr>
            <w:tcW w:w="520" w:type="dxa"/>
            <w:tcBorders>
              <w:top w:val="nil"/>
              <w:left w:val="nil"/>
              <w:bottom w:val="single" w:sz="4" w:space="0" w:color="auto"/>
              <w:right w:val="single" w:sz="4" w:space="0" w:color="auto"/>
            </w:tcBorders>
            <w:shd w:val="clear" w:color="auto" w:fill="auto"/>
            <w:noWrap/>
            <w:vAlign w:val="bottom"/>
            <w:hideMark/>
          </w:tcPr>
          <w:p w14:paraId="652775B1"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1</w:t>
            </w:r>
          </w:p>
        </w:tc>
        <w:tc>
          <w:tcPr>
            <w:tcW w:w="520" w:type="dxa"/>
            <w:tcBorders>
              <w:top w:val="nil"/>
              <w:left w:val="nil"/>
              <w:bottom w:val="single" w:sz="4" w:space="0" w:color="auto"/>
              <w:right w:val="single" w:sz="4" w:space="0" w:color="auto"/>
            </w:tcBorders>
            <w:shd w:val="clear" w:color="auto" w:fill="auto"/>
            <w:noWrap/>
            <w:vAlign w:val="bottom"/>
            <w:hideMark/>
          </w:tcPr>
          <w:p w14:paraId="35DAE543"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0</w:t>
            </w:r>
          </w:p>
        </w:tc>
        <w:tc>
          <w:tcPr>
            <w:tcW w:w="560" w:type="dxa"/>
            <w:tcBorders>
              <w:top w:val="nil"/>
              <w:left w:val="nil"/>
              <w:bottom w:val="single" w:sz="4" w:space="0" w:color="auto"/>
              <w:right w:val="single" w:sz="4" w:space="0" w:color="auto"/>
            </w:tcBorders>
            <w:shd w:val="clear" w:color="auto" w:fill="auto"/>
            <w:noWrap/>
            <w:vAlign w:val="bottom"/>
            <w:hideMark/>
          </w:tcPr>
          <w:p w14:paraId="299A0CA4"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1</w:t>
            </w:r>
          </w:p>
        </w:tc>
        <w:tc>
          <w:tcPr>
            <w:tcW w:w="440" w:type="dxa"/>
            <w:tcBorders>
              <w:top w:val="nil"/>
              <w:left w:val="nil"/>
              <w:bottom w:val="single" w:sz="4" w:space="0" w:color="auto"/>
              <w:right w:val="single" w:sz="4" w:space="0" w:color="auto"/>
            </w:tcBorders>
            <w:shd w:val="clear" w:color="auto" w:fill="auto"/>
            <w:noWrap/>
            <w:vAlign w:val="bottom"/>
            <w:hideMark/>
          </w:tcPr>
          <w:p w14:paraId="15E3A621"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X</w:t>
            </w:r>
          </w:p>
        </w:tc>
        <w:tc>
          <w:tcPr>
            <w:tcW w:w="440" w:type="dxa"/>
            <w:tcBorders>
              <w:top w:val="nil"/>
              <w:left w:val="nil"/>
              <w:bottom w:val="single" w:sz="4" w:space="0" w:color="auto"/>
              <w:right w:val="single" w:sz="4" w:space="0" w:color="auto"/>
            </w:tcBorders>
            <w:shd w:val="clear" w:color="auto" w:fill="auto"/>
            <w:noWrap/>
            <w:vAlign w:val="bottom"/>
            <w:hideMark/>
          </w:tcPr>
          <w:p w14:paraId="5968FC74"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X</w:t>
            </w:r>
          </w:p>
        </w:tc>
        <w:tc>
          <w:tcPr>
            <w:tcW w:w="440" w:type="dxa"/>
            <w:tcBorders>
              <w:top w:val="nil"/>
              <w:left w:val="nil"/>
              <w:bottom w:val="single" w:sz="4" w:space="0" w:color="auto"/>
              <w:right w:val="single" w:sz="4" w:space="0" w:color="auto"/>
            </w:tcBorders>
            <w:shd w:val="clear" w:color="auto" w:fill="auto"/>
            <w:noWrap/>
            <w:vAlign w:val="bottom"/>
            <w:hideMark/>
          </w:tcPr>
          <w:p w14:paraId="2BA9DE63"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X</w:t>
            </w:r>
          </w:p>
        </w:tc>
      </w:tr>
      <w:tr w:rsidR="00A27D4A" w:rsidRPr="00777679" w14:paraId="2E34C45B" w14:textId="77777777" w:rsidTr="00A27D4A">
        <w:trPr>
          <w:trHeight w:val="28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E498D41"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DMWr</w:t>
            </w:r>
          </w:p>
        </w:tc>
        <w:tc>
          <w:tcPr>
            <w:tcW w:w="640" w:type="dxa"/>
            <w:tcBorders>
              <w:top w:val="nil"/>
              <w:left w:val="nil"/>
              <w:bottom w:val="single" w:sz="4" w:space="0" w:color="auto"/>
              <w:right w:val="single" w:sz="4" w:space="0" w:color="auto"/>
            </w:tcBorders>
            <w:shd w:val="clear" w:color="auto" w:fill="auto"/>
            <w:noWrap/>
            <w:vAlign w:val="bottom"/>
            <w:hideMark/>
          </w:tcPr>
          <w:p w14:paraId="46BCE821"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0</w:t>
            </w:r>
          </w:p>
        </w:tc>
        <w:tc>
          <w:tcPr>
            <w:tcW w:w="600" w:type="dxa"/>
            <w:tcBorders>
              <w:top w:val="nil"/>
              <w:left w:val="nil"/>
              <w:bottom w:val="single" w:sz="4" w:space="0" w:color="auto"/>
              <w:right w:val="single" w:sz="4" w:space="0" w:color="auto"/>
            </w:tcBorders>
            <w:shd w:val="clear" w:color="auto" w:fill="auto"/>
            <w:noWrap/>
            <w:vAlign w:val="bottom"/>
            <w:hideMark/>
          </w:tcPr>
          <w:p w14:paraId="58221AF2"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0</w:t>
            </w:r>
          </w:p>
        </w:tc>
        <w:tc>
          <w:tcPr>
            <w:tcW w:w="560" w:type="dxa"/>
            <w:tcBorders>
              <w:top w:val="nil"/>
              <w:left w:val="nil"/>
              <w:bottom w:val="single" w:sz="4" w:space="0" w:color="auto"/>
              <w:right w:val="single" w:sz="4" w:space="0" w:color="auto"/>
            </w:tcBorders>
            <w:shd w:val="clear" w:color="auto" w:fill="auto"/>
            <w:noWrap/>
            <w:vAlign w:val="bottom"/>
            <w:hideMark/>
          </w:tcPr>
          <w:p w14:paraId="2F709167"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0</w:t>
            </w:r>
          </w:p>
        </w:tc>
        <w:tc>
          <w:tcPr>
            <w:tcW w:w="520" w:type="dxa"/>
            <w:tcBorders>
              <w:top w:val="nil"/>
              <w:left w:val="nil"/>
              <w:bottom w:val="single" w:sz="4" w:space="0" w:color="auto"/>
              <w:right w:val="single" w:sz="4" w:space="0" w:color="auto"/>
            </w:tcBorders>
            <w:shd w:val="clear" w:color="auto" w:fill="auto"/>
            <w:noWrap/>
            <w:vAlign w:val="bottom"/>
            <w:hideMark/>
          </w:tcPr>
          <w:p w14:paraId="0C86EDF2"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0</w:t>
            </w:r>
          </w:p>
        </w:tc>
        <w:tc>
          <w:tcPr>
            <w:tcW w:w="520" w:type="dxa"/>
            <w:tcBorders>
              <w:top w:val="nil"/>
              <w:left w:val="nil"/>
              <w:bottom w:val="single" w:sz="4" w:space="0" w:color="auto"/>
              <w:right w:val="single" w:sz="4" w:space="0" w:color="auto"/>
            </w:tcBorders>
            <w:shd w:val="clear" w:color="auto" w:fill="auto"/>
            <w:noWrap/>
            <w:vAlign w:val="bottom"/>
            <w:hideMark/>
          </w:tcPr>
          <w:p w14:paraId="2F630201"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1</w:t>
            </w:r>
          </w:p>
        </w:tc>
        <w:tc>
          <w:tcPr>
            <w:tcW w:w="520" w:type="dxa"/>
            <w:tcBorders>
              <w:top w:val="nil"/>
              <w:left w:val="nil"/>
              <w:bottom w:val="single" w:sz="4" w:space="0" w:color="auto"/>
              <w:right w:val="single" w:sz="4" w:space="0" w:color="auto"/>
            </w:tcBorders>
            <w:shd w:val="clear" w:color="auto" w:fill="auto"/>
            <w:noWrap/>
            <w:vAlign w:val="bottom"/>
            <w:hideMark/>
          </w:tcPr>
          <w:p w14:paraId="0450B6D6"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0</w:t>
            </w:r>
          </w:p>
        </w:tc>
        <w:tc>
          <w:tcPr>
            <w:tcW w:w="560" w:type="dxa"/>
            <w:tcBorders>
              <w:top w:val="nil"/>
              <w:left w:val="nil"/>
              <w:bottom w:val="single" w:sz="4" w:space="0" w:color="auto"/>
              <w:right w:val="single" w:sz="4" w:space="0" w:color="auto"/>
            </w:tcBorders>
            <w:shd w:val="clear" w:color="auto" w:fill="auto"/>
            <w:noWrap/>
            <w:vAlign w:val="bottom"/>
            <w:hideMark/>
          </w:tcPr>
          <w:p w14:paraId="2782D462"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0</w:t>
            </w:r>
          </w:p>
        </w:tc>
        <w:tc>
          <w:tcPr>
            <w:tcW w:w="440" w:type="dxa"/>
            <w:tcBorders>
              <w:top w:val="nil"/>
              <w:left w:val="nil"/>
              <w:bottom w:val="single" w:sz="4" w:space="0" w:color="auto"/>
              <w:right w:val="single" w:sz="4" w:space="0" w:color="auto"/>
            </w:tcBorders>
            <w:shd w:val="clear" w:color="auto" w:fill="auto"/>
            <w:noWrap/>
            <w:vAlign w:val="bottom"/>
            <w:hideMark/>
          </w:tcPr>
          <w:p w14:paraId="611A869F"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0</w:t>
            </w:r>
          </w:p>
        </w:tc>
        <w:tc>
          <w:tcPr>
            <w:tcW w:w="440" w:type="dxa"/>
            <w:tcBorders>
              <w:top w:val="nil"/>
              <w:left w:val="nil"/>
              <w:bottom w:val="single" w:sz="4" w:space="0" w:color="auto"/>
              <w:right w:val="single" w:sz="4" w:space="0" w:color="auto"/>
            </w:tcBorders>
            <w:shd w:val="clear" w:color="auto" w:fill="auto"/>
            <w:noWrap/>
            <w:vAlign w:val="bottom"/>
            <w:hideMark/>
          </w:tcPr>
          <w:p w14:paraId="51AB657E"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0</w:t>
            </w:r>
          </w:p>
        </w:tc>
        <w:tc>
          <w:tcPr>
            <w:tcW w:w="440" w:type="dxa"/>
            <w:tcBorders>
              <w:top w:val="nil"/>
              <w:left w:val="nil"/>
              <w:bottom w:val="single" w:sz="4" w:space="0" w:color="auto"/>
              <w:right w:val="single" w:sz="4" w:space="0" w:color="auto"/>
            </w:tcBorders>
            <w:shd w:val="clear" w:color="auto" w:fill="auto"/>
            <w:noWrap/>
            <w:vAlign w:val="bottom"/>
            <w:hideMark/>
          </w:tcPr>
          <w:p w14:paraId="3761638C"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0</w:t>
            </w:r>
          </w:p>
        </w:tc>
      </w:tr>
      <w:tr w:rsidR="00A27D4A" w:rsidRPr="00777679" w14:paraId="1D786429" w14:textId="77777777" w:rsidTr="00A27D4A">
        <w:trPr>
          <w:trHeight w:val="28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5DB060"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ALUOp</w:t>
            </w:r>
          </w:p>
        </w:tc>
        <w:tc>
          <w:tcPr>
            <w:tcW w:w="640" w:type="dxa"/>
            <w:tcBorders>
              <w:top w:val="nil"/>
              <w:left w:val="nil"/>
              <w:bottom w:val="single" w:sz="4" w:space="0" w:color="auto"/>
              <w:right w:val="single" w:sz="4" w:space="0" w:color="auto"/>
            </w:tcBorders>
            <w:shd w:val="clear" w:color="auto" w:fill="auto"/>
            <w:noWrap/>
            <w:vAlign w:val="bottom"/>
            <w:hideMark/>
          </w:tcPr>
          <w:p w14:paraId="5A441A21"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000</w:t>
            </w:r>
          </w:p>
        </w:tc>
        <w:tc>
          <w:tcPr>
            <w:tcW w:w="600" w:type="dxa"/>
            <w:tcBorders>
              <w:top w:val="nil"/>
              <w:left w:val="nil"/>
              <w:bottom w:val="single" w:sz="4" w:space="0" w:color="auto"/>
              <w:right w:val="single" w:sz="4" w:space="0" w:color="auto"/>
            </w:tcBorders>
            <w:shd w:val="clear" w:color="auto" w:fill="auto"/>
            <w:noWrap/>
            <w:vAlign w:val="bottom"/>
            <w:hideMark/>
          </w:tcPr>
          <w:p w14:paraId="01AB5A3B"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001</w:t>
            </w:r>
          </w:p>
        </w:tc>
        <w:tc>
          <w:tcPr>
            <w:tcW w:w="560" w:type="dxa"/>
            <w:tcBorders>
              <w:top w:val="nil"/>
              <w:left w:val="nil"/>
              <w:bottom w:val="single" w:sz="4" w:space="0" w:color="auto"/>
              <w:right w:val="single" w:sz="4" w:space="0" w:color="auto"/>
            </w:tcBorders>
            <w:shd w:val="clear" w:color="auto" w:fill="auto"/>
            <w:noWrap/>
            <w:vAlign w:val="bottom"/>
            <w:hideMark/>
          </w:tcPr>
          <w:p w14:paraId="25B12EAD"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010</w:t>
            </w:r>
          </w:p>
        </w:tc>
        <w:tc>
          <w:tcPr>
            <w:tcW w:w="520" w:type="dxa"/>
            <w:tcBorders>
              <w:top w:val="nil"/>
              <w:left w:val="nil"/>
              <w:bottom w:val="single" w:sz="4" w:space="0" w:color="auto"/>
              <w:right w:val="single" w:sz="4" w:space="0" w:color="auto"/>
            </w:tcBorders>
            <w:shd w:val="clear" w:color="auto" w:fill="auto"/>
            <w:noWrap/>
            <w:vAlign w:val="bottom"/>
            <w:hideMark/>
          </w:tcPr>
          <w:p w14:paraId="195860E5"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000</w:t>
            </w:r>
          </w:p>
        </w:tc>
        <w:tc>
          <w:tcPr>
            <w:tcW w:w="520" w:type="dxa"/>
            <w:tcBorders>
              <w:top w:val="nil"/>
              <w:left w:val="nil"/>
              <w:bottom w:val="single" w:sz="4" w:space="0" w:color="auto"/>
              <w:right w:val="single" w:sz="4" w:space="0" w:color="auto"/>
            </w:tcBorders>
            <w:shd w:val="clear" w:color="auto" w:fill="auto"/>
            <w:noWrap/>
            <w:vAlign w:val="bottom"/>
            <w:hideMark/>
          </w:tcPr>
          <w:p w14:paraId="6E89E497"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000</w:t>
            </w:r>
          </w:p>
        </w:tc>
        <w:tc>
          <w:tcPr>
            <w:tcW w:w="520" w:type="dxa"/>
            <w:tcBorders>
              <w:top w:val="nil"/>
              <w:left w:val="nil"/>
              <w:bottom w:val="single" w:sz="4" w:space="0" w:color="auto"/>
              <w:right w:val="single" w:sz="4" w:space="0" w:color="auto"/>
            </w:tcBorders>
            <w:shd w:val="clear" w:color="auto" w:fill="auto"/>
            <w:noWrap/>
            <w:vAlign w:val="bottom"/>
            <w:hideMark/>
          </w:tcPr>
          <w:p w14:paraId="3B1365EC"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001</w:t>
            </w:r>
          </w:p>
        </w:tc>
        <w:tc>
          <w:tcPr>
            <w:tcW w:w="560" w:type="dxa"/>
            <w:tcBorders>
              <w:top w:val="nil"/>
              <w:left w:val="nil"/>
              <w:bottom w:val="single" w:sz="4" w:space="0" w:color="auto"/>
              <w:right w:val="single" w:sz="4" w:space="0" w:color="auto"/>
            </w:tcBorders>
            <w:shd w:val="clear" w:color="auto" w:fill="auto"/>
            <w:noWrap/>
            <w:vAlign w:val="bottom"/>
            <w:hideMark/>
          </w:tcPr>
          <w:p w14:paraId="7239EC51"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010</w:t>
            </w:r>
          </w:p>
        </w:tc>
        <w:tc>
          <w:tcPr>
            <w:tcW w:w="440" w:type="dxa"/>
            <w:tcBorders>
              <w:top w:val="nil"/>
              <w:left w:val="nil"/>
              <w:bottom w:val="single" w:sz="4" w:space="0" w:color="auto"/>
              <w:right w:val="single" w:sz="4" w:space="0" w:color="auto"/>
            </w:tcBorders>
            <w:shd w:val="clear" w:color="auto" w:fill="auto"/>
            <w:noWrap/>
            <w:vAlign w:val="bottom"/>
            <w:hideMark/>
          </w:tcPr>
          <w:p w14:paraId="332BDA9C"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X</w:t>
            </w:r>
          </w:p>
        </w:tc>
        <w:tc>
          <w:tcPr>
            <w:tcW w:w="440" w:type="dxa"/>
            <w:tcBorders>
              <w:top w:val="nil"/>
              <w:left w:val="nil"/>
              <w:bottom w:val="single" w:sz="4" w:space="0" w:color="auto"/>
              <w:right w:val="single" w:sz="4" w:space="0" w:color="auto"/>
            </w:tcBorders>
            <w:shd w:val="clear" w:color="auto" w:fill="auto"/>
            <w:noWrap/>
            <w:vAlign w:val="bottom"/>
            <w:hideMark/>
          </w:tcPr>
          <w:p w14:paraId="346E5DD3"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X</w:t>
            </w:r>
          </w:p>
        </w:tc>
        <w:tc>
          <w:tcPr>
            <w:tcW w:w="440" w:type="dxa"/>
            <w:tcBorders>
              <w:top w:val="nil"/>
              <w:left w:val="nil"/>
              <w:bottom w:val="single" w:sz="4" w:space="0" w:color="auto"/>
              <w:right w:val="single" w:sz="4" w:space="0" w:color="auto"/>
            </w:tcBorders>
            <w:shd w:val="clear" w:color="auto" w:fill="auto"/>
            <w:noWrap/>
            <w:vAlign w:val="bottom"/>
            <w:hideMark/>
          </w:tcPr>
          <w:p w14:paraId="0912489D" w14:textId="77777777" w:rsidR="00A27D4A" w:rsidRPr="00777679" w:rsidRDefault="00A27D4A" w:rsidP="00A27D4A">
            <w:pPr>
              <w:widowControl/>
              <w:jc w:val="center"/>
              <w:rPr>
                <w:rFonts w:ascii="宋体" w:eastAsia="宋体" w:hAnsi="宋体" w:cs="宋体"/>
                <w:color w:val="000000"/>
                <w:kern w:val="0"/>
                <w:szCs w:val="21"/>
              </w:rPr>
            </w:pPr>
            <w:r w:rsidRPr="00777679">
              <w:rPr>
                <w:rFonts w:ascii="宋体" w:eastAsia="宋体" w:hAnsi="宋体" w:cs="宋体" w:hint="eastAsia"/>
                <w:color w:val="000000"/>
                <w:kern w:val="0"/>
                <w:szCs w:val="21"/>
              </w:rPr>
              <w:t>X</w:t>
            </w:r>
          </w:p>
        </w:tc>
      </w:tr>
    </w:tbl>
    <w:p w14:paraId="15A440C4" w14:textId="77777777" w:rsidR="006805EA" w:rsidRDefault="005A7BFE" w:rsidP="005A7BFE">
      <w:pPr>
        <w:rPr>
          <w:rFonts w:ascii="宋体" w:eastAsia="宋体" w:hAnsi="宋体"/>
          <w:b/>
          <w:sz w:val="24"/>
          <w:szCs w:val="24"/>
        </w:rPr>
      </w:pPr>
      <w:r w:rsidRPr="00777679">
        <w:rPr>
          <w:rFonts w:ascii="宋体" w:eastAsia="宋体" w:hAnsi="宋体" w:hint="eastAsia"/>
          <w:b/>
          <w:sz w:val="24"/>
          <w:szCs w:val="24"/>
        </w:rPr>
        <w:t xml:space="preserve"> </w:t>
      </w:r>
      <w:r w:rsidRPr="00777679">
        <w:rPr>
          <w:rFonts w:ascii="宋体" w:eastAsia="宋体" w:hAnsi="宋体"/>
          <w:b/>
          <w:sz w:val="24"/>
          <w:szCs w:val="24"/>
        </w:rPr>
        <w:t xml:space="preserve"> </w:t>
      </w:r>
      <w:r w:rsidR="00474CF9" w:rsidRPr="00777679">
        <w:rPr>
          <w:rFonts w:ascii="宋体" w:eastAsia="宋体" w:hAnsi="宋体"/>
          <w:b/>
          <w:sz w:val="24"/>
          <w:szCs w:val="24"/>
        </w:rPr>
        <w:t xml:space="preserve">   </w:t>
      </w:r>
    </w:p>
    <w:p w14:paraId="77AD675B" w14:textId="2A823C6B" w:rsidR="000D0873" w:rsidRPr="00777679" w:rsidRDefault="005A7BFE" w:rsidP="00C42A0E">
      <w:pPr>
        <w:ind w:firstLine="420"/>
        <w:rPr>
          <w:rFonts w:ascii="宋体" w:eastAsia="宋体" w:hAnsi="宋体" w:hint="eastAsia"/>
          <w:b/>
          <w:sz w:val="24"/>
          <w:szCs w:val="24"/>
        </w:rPr>
      </w:pPr>
      <w:r w:rsidRPr="00777679">
        <w:rPr>
          <w:rFonts w:ascii="宋体" w:eastAsia="宋体" w:hAnsi="宋体"/>
          <w:b/>
          <w:sz w:val="24"/>
          <w:szCs w:val="24"/>
        </w:rPr>
        <w:lastRenderedPageBreak/>
        <w:t xml:space="preserve">(4)   </w:t>
      </w:r>
      <w:r w:rsidRPr="00777679">
        <w:rPr>
          <w:rFonts w:ascii="宋体" w:eastAsia="宋体" w:hAnsi="宋体" w:hint="eastAsia"/>
          <w:b/>
          <w:sz w:val="24"/>
          <w:szCs w:val="24"/>
        </w:rPr>
        <w:t>控制器的控制信号生成（或逻辑O</w:t>
      </w:r>
      <w:r w:rsidRPr="00777679">
        <w:rPr>
          <w:rFonts w:ascii="宋体" w:eastAsia="宋体" w:hAnsi="宋体"/>
          <w:b/>
          <w:sz w:val="24"/>
          <w:szCs w:val="24"/>
        </w:rPr>
        <w:t>R</w:t>
      </w:r>
      <w:r w:rsidRPr="00777679">
        <w:rPr>
          <w:rFonts w:ascii="宋体" w:eastAsia="宋体" w:hAnsi="宋体" w:hint="eastAsia"/>
          <w:b/>
          <w:sz w:val="24"/>
          <w:szCs w:val="24"/>
        </w:rPr>
        <w:t>）</w:t>
      </w:r>
    </w:p>
    <w:p w14:paraId="06812113" w14:textId="61548CC4" w:rsidR="005A7BFE" w:rsidRDefault="00C42A0E" w:rsidP="005A7BFE">
      <w:pPr>
        <w:jc w:val="center"/>
        <w:rPr>
          <w:rFonts w:ascii="宋体" w:eastAsia="宋体" w:hAnsi="宋体"/>
          <w:sz w:val="24"/>
          <w:szCs w:val="24"/>
        </w:rPr>
      </w:pPr>
      <w:r>
        <w:rPr>
          <w:noProof/>
        </w:rPr>
        <w:drawing>
          <wp:inline distT="0" distB="0" distL="0" distR="0" wp14:anchorId="2E9BCF2C" wp14:editId="64840D40">
            <wp:extent cx="5274310" cy="23310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31085"/>
                    </a:xfrm>
                    <a:prstGeom prst="rect">
                      <a:avLst/>
                    </a:prstGeom>
                  </pic:spPr>
                </pic:pic>
              </a:graphicData>
            </a:graphic>
          </wp:inline>
        </w:drawing>
      </w:r>
    </w:p>
    <w:p w14:paraId="03A933E1" w14:textId="11BC7E63" w:rsidR="00C42A0E" w:rsidRDefault="00F50F20" w:rsidP="005A7BFE">
      <w:pPr>
        <w:jc w:val="center"/>
        <w:rPr>
          <w:rFonts w:ascii="宋体" w:eastAsia="宋体" w:hAnsi="宋体"/>
          <w:sz w:val="24"/>
          <w:szCs w:val="24"/>
        </w:rPr>
      </w:pPr>
      <w:r>
        <w:rPr>
          <w:noProof/>
        </w:rPr>
        <w:drawing>
          <wp:inline distT="0" distB="0" distL="0" distR="0" wp14:anchorId="34329117" wp14:editId="551B9964">
            <wp:extent cx="5274310" cy="239458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94585"/>
                    </a:xfrm>
                    <a:prstGeom prst="rect">
                      <a:avLst/>
                    </a:prstGeom>
                  </pic:spPr>
                </pic:pic>
              </a:graphicData>
            </a:graphic>
          </wp:inline>
        </w:drawing>
      </w:r>
    </w:p>
    <w:p w14:paraId="11F38A4A" w14:textId="6F6DB13A" w:rsidR="00AD284D" w:rsidRPr="00A71BD5" w:rsidRDefault="00F87CA1" w:rsidP="00A71BD5">
      <w:pPr>
        <w:jc w:val="center"/>
        <w:rPr>
          <w:rFonts w:ascii="宋体" w:eastAsia="宋体" w:hAnsi="宋体"/>
          <w:sz w:val="24"/>
          <w:szCs w:val="24"/>
        </w:rPr>
      </w:pPr>
      <w:r>
        <w:rPr>
          <w:noProof/>
        </w:rPr>
        <w:drawing>
          <wp:inline distT="0" distB="0" distL="0" distR="0" wp14:anchorId="37AACEAE" wp14:editId="36C5D343">
            <wp:extent cx="5274310" cy="161988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19885"/>
                    </a:xfrm>
                    <a:prstGeom prst="rect">
                      <a:avLst/>
                    </a:prstGeom>
                  </pic:spPr>
                </pic:pic>
              </a:graphicData>
            </a:graphic>
          </wp:inline>
        </w:drawing>
      </w:r>
    </w:p>
    <w:p w14:paraId="2A8AFE64" w14:textId="70AB0E76" w:rsidR="00786AE6" w:rsidRPr="00CF03CE" w:rsidRDefault="002A50DE" w:rsidP="00CF03CE">
      <w:pPr>
        <w:pStyle w:val="a7"/>
        <w:numPr>
          <w:ilvl w:val="0"/>
          <w:numId w:val="4"/>
        </w:numPr>
        <w:ind w:firstLineChars="0"/>
        <w:rPr>
          <w:rFonts w:ascii="宋体" w:eastAsia="宋体" w:hAnsi="宋体"/>
          <w:b/>
          <w:sz w:val="28"/>
          <w:szCs w:val="28"/>
        </w:rPr>
      </w:pPr>
      <w:r w:rsidRPr="00CF03CE">
        <w:rPr>
          <w:rFonts w:ascii="宋体" w:eastAsia="宋体" w:hAnsi="宋体" w:hint="eastAsia"/>
          <w:b/>
          <w:sz w:val="28"/>
          <w:szCs w:val="28"/>
        </w:rPr>
        <w:t>冒险单元（HAZARD）</w:t>
      </w:r>
      <w:r w:rsidR="00E61D74" w:rsidRPr="00CF03CE">
        <w:rPr>
          <w:rFonts w:ascii="宋体" w:eastAsia="宋体" w:hAnsi="宋体" w:hint="eastAsia"/>
          <w:b/>
          <w:sz w:val="28"/>
          <w:szCs w:val="28"/>
        </w:rPr>
        <w:t xml:space="preserve"> </w:t>
      </w:r>
    </w:p>
    <w:p w14:paraId="6500F45A" w14:textId="0CFCE162" w:rsidR="00CF03CE" w:rsidRDefault="001F4762" w:rsidP="001F4762">
      <w:pPr>
        <w:pStyle w:val="a7"/>
        <w:numPr>
          <w:ilvl w:val="0"/>
          <w:numId w:val="25"/>
        </w:numPr>
        <w:ind w:firstLineChars="0"/>
        <w:rPr>
          <w:rFonts w:ascii="宋体" w:eastAsia="宋体" w:hAnsi="宋体"/>
          <w:b/>
          <w:sz w:val="24"/>
          <w:szCs w:val="24"/>
        </w:rPr>
      </w:pPr>
      <w:r w:rsidRPr="001E100E">
        <w:rPr>
          <w:rFonts w:ascii="宋体" w:eastAsia="宋体" w:hAnsi="宋体"/>
          <w:b/>
          <w:sz w:val="24"/>
          <w:szCs w:val="24"/>
        </w:rPr>
        <w:t>Tuse-Tnew</w:t>
      </w:r>
      <w:r w:rsidRPr="001E100E">
        <w:rPr>
          <w:rFonts w:ascii="宋体" w:eastAsia="宋体" w:hAnsi="宋体" w:hint="eastAsia"/>
          <w:b/>
          <w:sz w:val="24"/>
          <w:szCs w:val="24"/>
        </w:rPr>
        <w:t>时间模型</w:t>
      </w:r>
    </w:p>
    <w:p w14:paraId="5C5F16C9" w14:textId="5CED91E2" w:rsidR="001E100E" w:rsidRDefault="001E100E" w:rsidP="001E100E">
      <w:pPr>
        <w:pStyle w:val="a7"/>
        <w:numPr>
          <w:ilvl w:val="0"/>
          <w:numId w:val="26"/>
        </w:numPr>
        <w:ind w:firstLineChars="0"/>
        <w:rPr>
          <w:rFonts w:ascii="宋体" w:eastAsia="宋体" w:hAnsi="宋体"/>
          <w:b/>
          <w:sz w:val="24"/>
          <w:szCs w:val="24"/>
        </w:rPr>
      </w:pPr>
      <w:r>
        <w:rPr>
          <w:rFonts w:ascii="宋体" w:eastAsia="宋体" w:hAnsi="宋体" w:hint="eastAsia"/>
          <w:b/>
          <w:sz w:val="24"/>
          <w:szCs w:val="24"/>
        </w:rPr>
        <w:t>T</w:t>
      </w:r>
      <w:r>
        <w:rPr>
          <w:rFonts w:ascii="宋体" w:eastAsia="宋体" w:hAnsi="宋体"/>
          <w:b/>
          <w:sz w:val="24"/>
          <w:szCs w:val="24"/>
        </w:rPr>
        <w:t>use</w:t>
      </w:r>
    </w:p>
    <w:p w14:paraId="216ECCA8" w14:textId="77777777" w:rsidR="00EA1A10" w:rsidRDefault="001E100E" w:rsidP="001E100E">
      <w:pPr>
        <w:pStyle w:val="a7"/>
        <w:ind w:left="1500"/>
        <w:rPr>
          <w:rFonts w:ascii="宋体" w:eastAsia="宋体" w:hAnsi="宋体"/>
          <w:szCs w:val="21"/>
        </w:rPr>
      </w:pPr>
      <w:r w:rsidRPr="001E100E">
        <w:rPr>
          <w:rFonts w:ascii="宋体" w:eastAsia="宋体" w:hAnsi="宋体" w:hint="eastAsia"/>
          <w:szCs w:val="21"/>
        </w:rPr>
        <w:t>我们定义某条</w:t>
      </w:r>
      <w:r w:rsidRPr="001E100E">
        <w:rPr>
          <w:rFonts w:ascii="宋体" w:eastAsia="宋体" w:hAnsi="宋体"/>
          <w:szCs w:val="21"/>
        </w:rPr>
        <w:t>指令位于</w:t>
      </w:r>
      <w:r>
        <w:rPr>
          <w:rFonts w:ascii="宋体" w:eastAsia="宋体" w:hAnsi="宋体" w:hint="eastAsia"/>
          <w:szCs w:val="21"/>
        </w:rPr>
        <w:t>流水线</w:t>
      </w:r>
      <w:r w:rsidRPr="001E100E">
        <w:rPr>
          <w:rFonts w:ascii="宋体" w:eastAsia="宋体" w:hAnsi="宋体"/>
          <w:szCs w:val="21"/>
        </w:rPr>
        <w:t>D级的时候，再经过</w:t>
      </w:r>
      <w:r>
        <w:rPr>
          <w:rFonts w:ascii="宋体" w:eastAsia="宋体" w:hAnsi="宋体" w:hint="eastAsia"/>
          <w:szCs w:val="21"/>
        </w:rPr>
        <w:t>T</w:t>
      </w:r>
      <w:r>
        <w:rPr>
          <w:rFonts w:ascii="宋体" w:eastAsia="宋体" w:hAnsi="宋体"/>
          <w:szCs w:val="21"/>
        </w:rPr>
        <w:t>use</w:t>
      </w:r>
      <w:r>
        <w:rPr>
          <w:rFonts w:ascii="宋体" w:eastAsia="宋体" w:hAnsi="宋体" w:hint="eastAsia"/>
          <w:szCs w:val="21"/>
        </w:rPr>
        <w:t>个</w:t>
      </w:r>
      <w:r w:rsidRPr="001E100E">
        <w:rPr>
          <w:rFonts w:ascii="宋体" w:eastAsia="宋体" w:hAnsi="宋体"/>
          <w:szCs w:val="21"/>
        </w:rPr>
        <w:t>时钟周期就必须要使用相应的数据。</w:t>
      </w:r>
      <w:r>
        <w:rPr>
          <w:rFonts w:ascii="宋体" w:eastAsia="宋体" w:hAnsi="宋体" w:hint="eastAsia"/>
          <w:szCs w:val="21"/>
        </w:rPr>
        <w:t>而在D级只有rs和rt两个使用数据的寄存器地址，由此得到指令集的Tuse表如下：</w:t>
      </w:r>
    </w:p>
    <w:tbl>
      <w:tblPr>
        <w:tblW w:w="5200" w:type="dxa"/>
        <w:jc w:val="center"/>
        <w:tblLook w:val="04A0" w:firstRow="1" w:lastRow="0" w:firstColumn="1" w:lastColumn="0" w:noHBand="0" w:noVBand="1"/>
      </w:tblPr>
      <w:tblGrid>
        <w:gridCol w:w="1040"/>
        <w:gridCol w:w="1507"/>
        <w:gridCol w:w="1613"/>
        <w:gridCol w:w="1040"/>
      </w:tblGrid>
      <w:tr w:rsidR="00EA1A10" w:rsidRPr="00EA1A10" w14:paraId="46CFCDAE" w14:textId="77777777" w:rsidTr="00EA1A10">
        <w:trPr>
          <w:trHeight w:val="280"/>
          <w:jc w:val="center"/>
        </w:trPr>
        <w:tc>
          <w:tcPr>
            <w:tcW w:w="1040" w:type="dxa"/>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14:paraId="32AE1B61" w14:textId="77777777" w:rsidR="00EA1A10" w:rsidRPr="00EA1A10" w:rsidRDefault="00EA1A10" w:rsidP="00EA1A10">
            <w:pPr>
              <w:widowControl/>
              <w:jc w:val="center"/>
              <w:rPr>
                <w:rFonts w:ascii="等线" w:eastAsia="等线" w:hAnsi="等线" w:cs="宋体"/>
                <w:color w:val="000000"/>
                <w:kern w:val="0"/>
                <w:sz w:val="18"/>
                <w:szCs w:val="18"/>
              </w:rPr>
            </w:pPr>
            <w:r w:rsidRPr="00EA1A10">
              <w:rPr>
                <w:rFonts w:ascii="等线" w:eastAsia="等线" w:hAnsi="等线" w:cs="宋体" w:hint="eastAsia"/>
                <w:color w:val="000000"/>
                <w:kern w:val="0"/>
                <w:sz w:val="18"/>
                <w:szCs w:val="18"/>
              </w:rPr>
              <w:t>指令</w:t>
            </w:r>
          </w:p>
        </w:tc>
        <w:tc>
          <w:tcPr>
            <w:tcW w:w="3120" w:type="dxa"/>
            <w:gridSpan w:val="2"/>
            <w:tcBorders>
              <w:top w:val="single" w:sz="4" w:space="0" w:color="auto"/>
              <w:left w:val="nil"/>
              <w:bottom w:val="single" w:sz="4" w:space="0" w:color="auto"/>
              <w:right w:val="single" w:sz="4" w:space="0" w:color="auto"/>
            </w:tcBorders>
            <w:shd w:val="clear" w:color="000000" w:fill="9BC2E6"/>
            <w:vAlign w:val="center"/>
            <w:hideMark/>
          </w:tcPr>
          <w:p w14:paraId="5C5D239D"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Tuse</w:t>
            </w:r>
          </w:p>
        </w:tc>
        <w:tc>
          <w:tcPr>
            <w:tcW w:w="1040" w:type="dxa"/>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14:paraId="7C2C33E5"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功能部件</w:t>
            </w:r>
          </w:p>
        </w:tc>
      </w:tr>
      <w:tr w:rsidR="00EA1A10" w:rsidRPr="00EA1A10" w14:paraId="573816E3" w14:textId="77777777" w:rsidTr="00EA1A10">
        <w:trPr>
          <w:trHeight w:val="280"/>
          <w:jc w:val="center"/>
        </w:trPr>
        <w:tc>
          <w:tcPr>
            <w:tcW w:w="1040" w:type="dxa"/>
            <w:vMerge/>
            <w:tcBorders>
              <w:top w:val="single" w:sz="4" w:space="0" w:color="auto"/>
              <w:left w:val="single" w:sz="4" w:space="0" w:color="auto"/>
              <w:bottom w:val="single" w:sz="4" w:space="0" w:color="auto"/>
              <w:right w:val="single" w:sz="4" w:space="0" w:color="auto"/>
            </w:tcBorders>
            <w:vAlign w:val="center"/>
            <w:hideMark/>
          </w:tcPr>
          <w:p w14:paraId="2D125EDC" w14:textId="77777777" w:rsidR="00EA1A10" w:rsidRPr="00EA1A10" w:rsidRDefault="00EA1A10" w:rsidP="00EA1A10">
            <w:pPr>
              <w:widowControl/>
              <w:jc w:val="left"/>
              <w:rPr>
                <w:rFonts w:ascii="等线" w:eastAsia="等线" w:hAnsi="等线" w:cs="宋体"/>
                <w:color w:val="000000"/>
                <w:kern w:val="0"/>
                <w:sz w:val="18"/>
                <w:szCs w:val="18"/>
              </w:rPr>
            </w:pPr>
          </w:p>
        </w:tc>
        <w:tc>
          <w:tcPr>
            <w:tcW w:w="1507" w:type="dxa"/>
            <w:tcBorders>
              <w:top w:val="nil"/>
              <w:left w:val="nil"/>
              <w:bottom w:val="single" w:sz="4" w:space="0" w:color="auto"/>
              <w:right w:val="single" w:sz="4" w:space="0" w:color="auto"/>
            </w:tcBorders>
            <w:shd w:val="clear" w:color="000000" w:fill="9BC2E6"/>
            <w:vAlign w:val="center"/>
            <w:hideMark/>
          </w:tcPr>
          <w:p w14:paraId="34CDDED0"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rs</w:t>
            </w:r>
          </w:p>
        </w:tc>
        <w:tc>
          <w:tcPr>
            <w:tcW w:w="1613" w:type="dxa"/>
            <w:tcBorders>
              <w:top w:val="nil"/>
              <w:left w:val="nil"/>
              <w:bottom w:val="single" w:sz="4" w:space="0" w:color="auto"/>
              <w:right w:val="single" w:sz="4" w:space="0" w:color="auto"/>
            </w:tcBorders>
            <w:shd w:val="clear" w:color="000000" w:fill="9BC2E6"/>
            <w:vAlign w:val="center"/>
            <w:hideMark/>
          </w:tcPr>
          <w:p w14:paraId="58E99093"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rt</w:t>
            </w:r>
          </w:p>
        </w:tc>
        <w:tc>
          <w:tcPr>
            <w:tcW w:w="1040" w:type="dxa"/>
            <w:vMerge/>
            <w:tcBorders>
              <w:top w:val="single" w:sz="4" w:space="0" w:color="auto"/>
              <w:left w:val="single" w:sz="4" w:space="0" w:color="auto"/>
              <w:bottom w:val="single" w:sz="4" w:space="0" w:color="auto"/>
              <w:right w:val="single" w:sz="4" w:space="0" w:color="auto"/>
            </w:tcBorders>
            <w:vAlign w:val="center"/>
            <w:hideMark/>
          </w:tcPr>
          <w:p w14:paraId="135C4E64" w14:textId="77777777" w:rsidR="00EA1A10" w:rsidRPr="00EA1A10" w:rsidRDefault="00EA1A10" w:rsidP="00EA1A10">
            <w:pPr>
              <w:widowControl/>
              <w:jc w:val="left"/>
              <w:rPr>
                <w:rFonts w:ascii="等线" w:eastAsia="等线" w:hAnsi="等线" w:cs="宋体"/>
                <w:color w:val="000000"/>
                <w:kern w:val="0"/>
                <w:sz w:val="18"/>
                <w:szCs w:val="18"/>
              </w:rPr>
            </w:pPr>
          </w:p>
        </w:tc>
      </w:tr>
      <w:tr w:rsidR="00EA1A10" w:rsidRPr="00EA1A10" w14:paraId="7B943361"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000000" w:fill="FFFFFF"/>
            <w:vAlign w:val="center"/>
            <w:hideMark/>
          </w:tcPr>
          <w:p w14:paraId="1DD2E406"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lastRenderedPageBreak/>
              <w:t>Addu</w:t>
            </w:r>
          </w:p>
        </w:tc>
        <w:tc>
          <w:tcPr>
            <w:tcW w:w="1507" w:type="dxa"/>
            <w:tcBorders>
              <w:top w:val="nil"/>
              <w:left w:val="nil"/>
              <w:bottom w:val="single" w:sz="4" w:space="0" w:color="auto"/>
              <w:right w:val="single" w:sz="4" w:space="0" w:color="auto"/>
            </w:tcBorders>
            <w:shd w:val="clear" w:color="000000" w:fill="FFFFFF"/>
            <w:vAlign w:val="center"/>
            <w:hideMark/>
          </w:tcPr>
          <w:p w14:paraId="3E8280B0"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613" w:type="dxa"/>
            <w:tcBorders>
              <w:top w:val="nil"/>
              <w:left w:val="nil"/>
              <w:bottom w:val="single" w:sz="4" w:space="0" w:color="auto"/>
              <w:right w:val="single" w:sz="4" w:space="0" w:color="auto"/>
            </w:tcBorders>
            <w:shd w:val="clear" w:color="000000" w:fill="FFFFFF"/>
            <w:vAlign w:val="center"/>
            <w:hideMark/>
          </w:tcPr>
          <w:p w14:paraId="2F8FB6DB"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040" w:type="dxa"/>
            <w:tcBorders>
              <w:top w:val="nil"/>
              <w:left w:val="nil"/>
              <w:bottom w:val="single" w:sz="4" w:space="0" w:color="auto"/>
              <w:right w:val="single" w:sz="4" w:space="0" w:color="auto"/>
            </w:tcBorders>
            <w:shd w:val="clear" w:color="000000" w:fill="FFFFFF"/>
            <w:vAlign w:val="center"/>
            <w:hideMark/>
          </w:tcPr>
          <w:p w14:paraId="3766BE02"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ALU</w:t>
            </w:r>
          </w:p>
        </w:tc>
      </w:tr>
      <w:tr w:rsidR="00EA1A10" w:rsidRPr="00EA1A10" w14:paraId="5FBE35D2"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000000" w:fill="FFFFFF"/>
            <w:vAlign w:val="center"/>
            <w:hideMark/>
          </w:tcPr>
          <w:p w14:paraId="7F841C93"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Add</w:t>
            </w:r>
          </w:p>
        </w:tc>
        <w:tc>
          <w:tcPr>
            <w:tcW w:w="1507" w:type="dxa"/>
            <w:tcBorders>
              <w:top w:val="nil"/>
              <w:left w:val="nil"/>
              <w:bottom w:val="single" w:sz="4" w:space="0" w:color="auto"/>
              <w:right w:val="single" w:sz="4" w:space="0" w:color="auto"/>
            </w:tcBorders>
            <w:shd w:val="clear" w:color="000000" w:fill="FFFFFF"/>
            <w:vAlign w:val="center"/>
            <w:hideMark/>
          </w:tcPr>
          <w:p w14:paraId="0A493BDA"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613" w:type="dxa"/>
            <w:tcBorders>
              <w:top w:val="nil"/>
              <w:left w:val="nil"/>
              <w:bottom w:val="single" w:sz="4" w:space="0" w:color="auto"/>
              <w:right w:val="single" w:sz="4" w:space="0" w:color="auto"/>
            </w:tcBorders>
            <w:shd w:val="clear" w:color="000000" w:fill="FFFFFF"/>
            <w:vAlign w:val="center"/>
            <w:hideMark/>
          </w:tcPr>
          <w:p w14:paraId="3689C4D5"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040" w:type="dxa"/>
            <w:tcBorders>
              <w:top w:val="nil"/>
              <w:left w:val="nil"/>
              <w:bottom w:val="single" w:sz="4" w:space="0" w:color="auto"/>
              <w:right w:val="single" w:sz="4" w:space="0" w:color="auto"/>
            </w:tcBorders>
            <w:shd w:val="clear" w:color="000000" w:fill="FFFFFF"/>
            <w:vAlign w:val="center"/>
            <w:hideMark/>
          </w:tcPr>
          <w:p w14:paraId="5E50E06A"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ALU</w:t>
            </w:r>
          </w:p>
        </w:tc>
      </w:tr>
      <w:tr w:rsidR="00EA1A10" w:rsidRPr="00EA1A10" w14:paraId="227C6B97"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1F23A809"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Subu</w:t>
            </w:r>
          </w:p>
        </w:tc>
        <w:tc>
          <w:tcPr>
            <w:tcW w:w="1507" w:type="dxa"/>
            <w:tcBorders>
              <w:top w:val="nil"/>
              <w:left w:val="nil"/>
              <w:bottom w:val="single" w:sz="4" w:space="0" w:color="auto"/>
              <w:right w:val="single" w:sz="4" w:space="0" w:color="auto"/>
            </w:tcBorders>
            <w:shd w:val="clear" w:color="auto" w:fill="auto"/>
            <w:vAlign w:val="center"/>
            <w:hideMark/>
          </w:tcPr>
          <w:p w14:paraId="35F22694"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613" w:type="dxa"/>
            <w:tcBorders>
              <w:top w:val="nil"/>
              <w:left w:val="nil"/>
              <w:bottom w:val="single" w:sz="4" w:space="0" w:color="auto"/>
              <w:right w:val="single" w:sz="4" w:space="0" w:color="auto"/>
            </w:tcBorders>
            <w:shd w:val="clear" w:color="auto" w:fill="auto"/>
            <w:vAlign w:val="center"/>
            <w:hideMark/>
          </w:tcPr>
          <w:p w14:paraId="25BED648"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040" w:type="dxa"/>
            <w:tcBorders>
              <w:top w:val="nil"/>
              <w:left w:val="nil"/>
              <w:bottom w:val="single" w:sz="4" w:space="0" w:color="auto"/>
              <w:right w:val="single" w:sz="4" w:space="0" w:color="auto"/>
            </w:tcBorders>
            <w:shd w:val="clear" w:color="auto" w:fill="auto"/>
            <w:vAlign w:val="center"/>
            <w:hideMark/>
          </w:tcPr>
          <w:p w14:paraId="252F4BD2"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ALU</w:t>
            </w:r>
          </w:p>
        </w:tc>
      </w:tr>
      <w:tr w:rsidR="00EA1A10" w:rsidRPr="00EA1A10" w14:paraId="1A927C4D"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1A385174"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Sub</w:t>
            </w:r>
          </w:p>
        </w:tc>
        <w:tc>
          <w:tcPr>
            <w:tcW w:w="1507" w:type="dxa"/>
            <w:tcBorders>
              <w:top w:val="nil"/>
              <w:left w:val="nil"/>
              <w:bottom w:val="single" w:sz="4" w:space="0" w:color="auto"/>
              <w:right w:val="single" w:sz="4" w:space="0" w:color="auto"/>
            </w:tcBorders>
            <w:shd w:val="clear" w:color="auto" w:fill="auto"/>
            <w:vAlign w:val="center"/>
            <w:hideMark/>
          </w:tcPr>
          <w:p w14:paraId="7D99A18F"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613" w:type="dxa"/>
            <w:tcBorders>
              <w:top w:val="nil"/>
              <w:left w:val="nil"/>
              <w:bottom w:val="single" w:sz="4" w:space="0" w:color="auto"/>
              <w:right w:val="single" w:sz="4" w:space="0" w:color="auto"/>
            </w:tcBorders>
            <w:shd w:val="clear" w:color="auto" w:fill="auto"/>
            <w:vAlign w:val="center"/>
            <w:hideMark/>
          </w:tcPr>
          <w:p w14:paraId="09D7E3AA"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040" w:type="dxa"/>
            <w:tcBorders>
              <w:top w:val="nil"/>
              <w:left w:val="nil"/>
              <w:bottom w:val="single" w:sz="4" w:space="0" w:color="auto"/>
              <w:right w:val="single" w:sz="4" w:space="0" w:color="auto"/>
            </w:tcBorders>
            <w:shd w:val="clear" w:color="auto" w:fill="auto"/>
            <w:vAlign w:val="center"/>
            <w:hideMark/>
          </w:tcPr>
          <w:p w14:paraId="3A4595D9"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ALU</w:t>
            </w:r>
          </w:p>
        </w:tc>
      </w:tr>
      <w:tr w:rsidR="00EA1A10" w:rsidRPr="00EA1A10" w14:paraId="4765F099"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00B760FB" w14:textId="72326DC2"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And</w:t>
            </w:r>
            <w:r w:rsidR="00360DA8" w:rsidRPr="007C0D9B">
              <w:rPr>
                <w:rFonts w:ascii="等线" w:eastAsia="等线" w:hAnsi="等线" w:cs="宋体"/>
                <w:color w:val="000000"/>
                <w:kern w:val="0"/>
                <w:sz w:val="18"/>
                <w:szCs w:val="18"/>
              </w:rPr>
              <w:t>_</w:t>
            </w:r>
          </w:p>
        </w:tc>
        <w:tc>
          <w:tcPr>
            <w:tcW w:w="1507" w:type="dxa"/>
            <w:tcBorders>
              <w:top w:val="nil"/>
              <w:left w:val="nil"/>
              <w:bottom w:val="single" w:sz="4" w:space="0" w:color="auto"/>
              <w:right w:val="single" w:sz="4" w:space="0" w:color="auto"/>
            </w:tcBorders>
            <w:shd w:val="clear" w:color="auto" w:fill="auto"/>
            <w:vAlign w:val="center"/>
            <w:hideMark/>
          </w:tcPr>
          <w:p w14:paraId="161029D8"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613" w:type="dxa"/>
            <w:tcBorders>
              <w:top w:val="nil"/>
              <w:left w:val="nil"/>
              <w:bottom w:val="single" w:sz="4" w:space="0" w:color="auto"/>
              <w:right w:val="single" w:sz="4" w:space="0" w:color="auto"/>
            </w:tcBorders>
            <w:shd w:val="clear" w:color="auto" w:fill="auto"/>
            <w:vAlign w:val="center"/>
            <w:hideMark/>
          </w:tcPr>
          <w:p w14:paraId="052200D7"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040" w:type="dxa"/>
            <w:tcBorders>
              <w:top w:val="nil"/>
              <w:left w:val="nil"/>
              <w:bottom w:val="single" w:sz="4" w:space="0" w:color="auto"/>
              <w:right w:val="single" w:sz="4" w:space="0" w:color="auto"/>
            </w:tcBorders>
            <w:shd w:val="clear" w:color="auto" w:fill="auto"/>
            <w:vAlign w:val="center"/>
            <w:hideMark/>
          </w:tcPr>
          <w:p w14:paraId="0486EE05"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ALU</w:t>
            </w:r>
          </w:p>
        </w:tc>
      </w:tr>
      <w:tr w:rsidR="00EA1A10" w:rsidRPr="00EA1A10" w14:paraId="3B4E56B7"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2CCBF74F" w14:textId="6F9C1EFD"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Nor</w:t>
            </w:r>
            <w:r w:rsidR="00360DA8" w:rsidRPr="007C0D9B">
              <w:rPr>
                <w:rFonts w:ascii="等线" w:eastAsia="等线" w:hAnsi="等线" w:cs="宋体"/>
                <w:color w:val="000000"/>
                <w:kern w:val="0"/>
                <w:sz w:val="18"/>
                <w:szCs w:val="18"/>
              </w:rPr>
              <w:t>_</w:t>
            </w:r>
          </w:p>
        </w:tc>
        <w:tc>
          <w:tcPr>
            <w:tcW w:w="1507" w:type="dxa"/>
            <w:tcBorders>
              <w:top w:val="nil"/>
              <w:left w:val="nil"/>
              <w:bottom w:val="single" w:sz="4" w:space="0" w:color="auto"/>
              <w:right w:val="single" w:sz="4" w:space="0" w:color="auto"/>
            </w:tcBorders>
            <w:shd w:val="clear" w:color="auto" w:fill="auto"/>
            <w:vAlign w:val="center"/>
            <w:hideMark/>
          </w:tcPr>
          <w:p w14:paraId="27DB6C11"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613" w:type="dxa"/>
            <w:tcBorders>
              <w:top w:val="nil"/>
              <w:left w:val="nil"/>
              <w:bottom w:val="single" w:sz="4" w:space="0" w:color="auto"/>
              <w:right w:val="single" w:sz="4" w:space="0" w:color="auto"/>
            </w:tcBorders>
            <w:shd w:val="clear" w:color="auto" w:fill="auto"/>
            <w:vAlign w:val="center"/>
            <w:hideMark/>
          </w:tcPr>
          <w:p w14:paraId="27CD7DE7"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040" w:type="dxa"/>
            <w:tcBorders>
              <w:top w:val="nil"/>
              <w:left w:val="nil"/>
              <w:bottom w:val="single" w:sz="4" w:space="0" w:color="auto"/>
              <w:right w:val="single" w:sz="4" w:space="0" w:color="auto"/>
            </w:tcBorders>
            <w:shd w:val="clear" w:color="auto" w:fill="auto"/>
            <w:vAlign w:val="center"/>
            <w:hideMark/>
          </w:tcPr>
          <w:p w14:paraId="1163C377"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ALU</w:t>
            </w:r>
          </w:p>
        </w:tc>
      </w:tr>
      <w:tr w:rsidR="00EA1A10" w:rsidRPr="00EA1A10" w14:paraId="654A35CA"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476183F2" w14:textId="50F97595"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Or</w:t>
            </w:r>
            <w:r w:rsidR="00360DA8" w:rsidRPr="007C0D9B">
              <w:rPr>
                <w:rFonts w:ascii="等线" w:eastAsia="等线" w:hAnsi="等线" w:cs="宋体" w:hint="eastAsia"/>
                <w:color w:val="000000"/>
                <w:kern w:val="0"/>
                <w:sz w:val="18"/>
                <w:szCs w:val="18"/>
              </w:rPr>
              <w:t>_</w:t>
            </w:r>
          </w:p>
        </w:tc>
        <w:tc>
          <w:tcPr>
            <w:tcW w:w="1507" w:type="dxa"/>
            <w:tcBorders>
              <w:top w:val="nil"/>
              <w:left w:val="nil"/>
              <w:bottom w:val="single" w:sz="4" w:space="0" w:color="auto"/>
              <w:right w:val="single" w:sz="4" w:space="0" w:color="auto"/>
            </w:tcBorders>
            <w:shd w:val="clear" w:color="auto" w:fill="auto"/>
            <w:vAlign w:val="center"/>
            <w:hideMark/>
          </w:tcPr>
          <w:p w14:paraId="030FB01D"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613" w:type="dxa"/>
            <w:tcBorders>
              <w:top w:val="nil"/>
              <w:left w:val="nil"/>
              <w:bottom w:val="single" w:sz="4" w:space="0" w:color="auto"/>
              <w:right w:val="single" w:sz="4" w:space="0" w:color="auto"/>
            </w:tcBorders>
            <w:shd w:val="clear" w:color="auto" w:fill="auto"/>
            <w:vAlign w:val="center"/>
            <w:hideMark/>
          </w:tcPr>
          <w:p w14:paraId="0BE3E9CF"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040" w:type="dxa"/>
            <w:tcBorders>
              <w:top w:val="nil"/>
              <w:left w:val="nil"/>
              <w:bottom w:val="single" w:sz="4" w:space="0" w:color="auto"/>
              <w:right w:val="single" w:sz="4" w:space="0" w:color="auto"/>
            </w:tcBorders>
            <w:shd w:val="clear" w:color="auto" w:fill="auto"/>
            <w:vAlign w:val="center"/>
            <w:hideMark/>
          </w:tcPr>
          <w:p w14:paraId="418D5031"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ALU</w:t>
            </w:r>
          </w:p>
        </w:tc>
      </w:tr>
      <w:tr w:rsidR="00EA1A10" w:rsidRPr="00EA1A10" w14:paraId="60672F61"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6AFE7AAB" w14:textId="3B2FC2E5"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Xor</w:t>
            </w:r>
            <w:r w:rsidR="00360DA8" w:rsidRPr="007C0D9B">
              <w:rPr>
                <w:rFonts w:ascii="等线" w:eastAsia="等线" w:hAnsi="等线" w:cs="宋体"/>
                <w:color w:val="000000"/>
                <w:kern w:val="0"/>
                <w:sz w:val="18"/>
                <w:szCs w:val="18"/>
              </w:rPr>
              <w:t>_</w:t>
            </w:r>
          </w:p>
        </w:tc>
        <w:tc>
          <w:tcPr>
            <w:tcW w:w="1507" w:type="dxa"/>
            <w:tcBorders>
              <w:top w:val="nil"/>
              <w:left w:val="nil"/>
              <w:bottom w:val="single" w:sz="4" w:space="0" w:color="auto"/>
              <w:right w:val="single" w:sz="4" w:space="0" w:color="auto"/>
            </w:tcBorders>
            <w:shd w:val="clear" w:color="auto" w:fill="auto"/>
            <w:vAlign w:val="center"/>
            <w:hideMark/>
          </w:tcPr>
          <w:p w14:paraId="3FB4EEBA"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613" w:type="dxa"/>
            <w:tcBorders>
              <w:top w:val="nil"/>
              <w:left w:val="nil"/>
              <w:bottom w:val="single" w:sz="4" w:space="0" w:color="auto"/>
              <w:right w:val="single" w:sz="4" w:space="0" w:color="auto"/>
            </w:tcBorders>
            <w:shd w:val="clear" w:color="auto" w:fill="auto"/>
            <w:vAlign w:val="center"/>
            <w:hideMark/>
          </w:tcPr>
          <w:p w14:paraId="1B37321C"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040" w:type="dxa"/>
            <w:tcBorders>
              <w:top w:val="nil"/>
              <w:left w:val="nil"/>
              <w:bottom w:val="single" w:sz="4" w:space="0" w:color="auto"/>
              <w:right w:val="single" w:sz="4" w:space="0" w:color="auto"/>
            </w:tcBorders>
            <w:shd w:val="clear" w:color="auto" w:fill="auto"/>
            <w:vAlign w:val="center"/>
            <w:hideMark/>
          </w:tcPr>
          <w:p w14:paraId="2F8A1C29"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ALU</w:t>
            </w:r>
          </w:p>
        </w:tc>
      </w:tr>
      <w:tr w:rsidR="00EA1A10" w:rsidRPr="00EA1A10" w14:paraId="1F161304"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719177F3"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Movn</w:t>
            </w:r>
          </w:p>
        </w:tc>
        <w:tc>
          <w:tcPr>
            <w:tcW w:w="1507" w:type="dxa"/>
            <w:tcBorders>
              <w:top w:val="nil"/>
              <w:left w:val="nil"/>
              <w:bottom w:val="single" w:sz="4" w:space="0" w:color="auto"/>
              <w:right w:val="single" w:sz="4" w:space="0" w:color="auto"/>
            </w:tcBorders>
            <w:shd w:val="clear" w:color="auto" w:fill="auto"/>
            <w:vAlign w:val="center"/>
            <w:hideMark/>
          </w:tcPr>
          <w:p w14:paraId="74B38BB4"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613" w:type="dxa"/>
            <w:tcBorders>
              <w:top w:val="nil"/>
              <w:left w:val="nil"/>
              <w:bottom w:val="single" w:sz="4" w:space="0" w:color="auto"/>
              <w:right w:val="single" w:sz="4" w:space="0" w:color="auto"/>
            </w:tcBorders>
            <w:shd w:val="clear" w:color="auto" w:fill="auto"/>
            <w:vAlign w:val="center"/>
            <w:hideMark/>
          </w:tcPr>
          <w:p w14:paraId="27035DEC"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040" w:type="dxa"/>
            <w:tcBorders>
              <w:top w:val="nil"/>
              <w:left w:val="nil"/>
              <w:bottom w:val="single" w:sz="4" w:space="0" w:color="auto"/>
              <w:right w:val="single" w:sz="4" w:space="0" w:color="auto"/>
            </w:tcBorders>
            <w:shd w:val="clear" w:color="auto" w:fill="auto"/>
            <w:vAlign w:val="center"/>
            <w:hideMark/>
          </w:tcPr>
          <w:p w14:paraId="4736DF01"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ALU</w:t>
            </w:r>
          </w:p>
        </w:tc>
      </w:tr>
      <w:tr w:rsidR="00EA1A10" w:rsidRPr="00EA1A10" w14:paraId="5CB8418D"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2CE43847"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Movz</w:t>
            </w:r>
          </w:p>
        </w:tc>
        <w:tc>
          <w:tcPr>
            <w:tcW w:w="1507" w:type="dxa"/>
            <w:tcBorders>
              <w:top w:val="nil"/>
              <w:left w:val="nil"/>
              <w:bottom w:val="single" w:sz="4" w:space="0" w:color="auto"/>
              <w:right w:val="single" w:sz="4" w:space="0" w:color="auto"/>
            </w:tcBorders>
            <w:shd w:val="clear" w:color="auto" w:fill="auto"/>
            <w:vAlign w:val="center"/>
            <w:hideMark/>
          </w:tcPr>
          <w:p w14:paraId="4A4FBBA2"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613" w:type="dxa"/>
            <w:tcBorders>
              <w:top w:val="nil"/>
              <w:left w:val="nil"/>
              <w:bottom w:val="single" w:sz="4" w:space="0" w:color="auto"/>
              <w:right w:val="single" w:sz="4" w:space="0" w:color="auto"/>
            </w:tcBorders>
            <w:shd w:val="clear" w:color="auto" w:fill="auto"/>
            <w:vAlign w:val="center"/>
            <w:hideMark/>
          </w:tcPr>
          <w:p w14:paraId="6FDE0666"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040" w:type="dxa"/>
            <w:tcBorders>
              <w:top w:val="nil"/>
              <w:left w:val="nil"/>
              <w:bottom w:val="single" w:sz="4" w:space="0" w:color="auto"/>
              <w:right w:val="single" w:sz="4" w:space="0" w:color="auto"/>
            </w:tcBorders>
            <w:shd w:val="clear" w:color="auto" w:fill="auto"/>
            <w:vAlign w:val="center"/>
            <w:hideMark/>
          </w:tcPr>
          <w:p w14:paraId="33A85B03"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ALU</w:t>
            </w:r>
          </w:p>
        </w:tc>
      </w:tr>
      <w:tr w:rsidR="00EA1A10" w:rsidRPr="00EA1A10" w14:paraId="74B3D945"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23B7B8A8"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Andi</w:t>
            </w:r>
          </w:p>
        </w:tc>
        <w:tc>
          <w:tcPr>
            <w:tcW w:w="1507" w:type="dxa"/>
            <w:tcBorders>
              <w:top w:val="nil"/>
              <w:left w:val="nil"/>
              <w:bottom w:val="single" w:sz="4" w:space="0" w:color="auto"/>
              <w:right w:val="single" w:sz="4" w:space="0" w:color="auto"/>
            </w:tcBorders>
            <w:shd w:val="clear" w:color="auto" w:fill="auto"/>
            <w:vAlign w:val="center"/>
            <w:hideMark/>
          </w:tcPr>
          <w:p w14:paraId="5A33D73A"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613" w:type="dxa"/>
            <w:tcBorders>
              <w:top w:val="nil"/>
              <w:left w:val="nil"/>
              <w:bottom w:val="single" w:sz="4" w:space="0" w:color="auto"/>
              <w:right w:val="single" w:sz="4" w:space="0" w:color="auto"/>
            </w:tcBorders>
            <w:shd w:val="clear" w:color="auto" w:fill="auto"/>
            <w:vAlign w:val="center"/>
            <w:hideMark/>
          </w:tcPr>
          <w:p w14:paraId="11D4AFE1"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 xml:space="preserve">　</w:t>
            </w:r>
          </w:p>
        </w:tc>
        <w:tc>
          <w:tcPr>
            <w:tcW w:w="1040" w:type="dxa"/>
            <w:tcBorders>
              <w:top w:val="nil"/>
              <w:left w:val="nil"/>
              <w:bottom w:val="single" w:sz="4" w:space="0" w:color="auto"/>
              <w:right w:val="single" w:sz="4" w:space="0" w:color="auto"/>
            </w:tcBorders>
            <w:shd w:val="clear" w:color="auto" w:fill="auto"/>
            <w:vAlign w:val="center"/>
            <w:hideMark/>
          </w:tcPr>
          <w:p w14:paraId="276BFC1E"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ALU</w:t>
            </w:r>
          </w:p>
        </w:tc>
      </w:tr>
      <w:tr w:rsidR="00EA1A10" w:rsidRPr="00EA1A10" w14:paraId="3785D77F"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32A32C1F"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Addiu</w:t>
            </w:r>
          </w:p>
        </w:tc>
        <w:tc>
          <w:tcPr>
            <w:tcW w:w="1507" w:type="dxa"/>
            <w:tcBorders>
              <w:top w:val="nil"/>
              <w:left w:val="nil"/>
              <w:bottom w:val="single" w:sz="4" w:space="0" w:color="auto"/>
              <w:right w:val="single" w:sz="4" w:space="0" w:color="auto"/>
            </w:tcBorders>
            <w:shd w:val="clear" w:color="auto" w:fill="auto"/>
            <w:vAlign w:val="center"/>
            <w:hideMark/>
          </w:tcPr>
          <w:p w14:paraId="38E06513"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613" w:type="dxa"/>
            <w:tcBorders>
              <w:top w:val="nil"/>
              <w:left w:val="nil"/>
              <w:bottom w:val="single" w:sz="4" w:space="0" w:color="auto"/>
              <w:right w:val="single" w:sz="4" w:space="0" w:color="auto"/>
            </w:tcBorders>
            <w:shd w:val="clear" w:color="auto" w:fill="auto"/>
            <w:vAlign w:val="center"/>
            <w:hideMark/>
          </w:tcPr>
          <w:p w14:paraId="13924C24"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 xml:space="preserve">　</w:t>
            </w:r>
          </w:p>
        </w:tc>
        <w:tc>
          <w:tcPr>
            <w:tcW w:w="1040" w:type="dxa"/>
            <w:tcBorders>
              <w:top w:val="nil"/>
              <w:left w:val="nil"/>
              <w:bottom w:val="single" w:sz="4" w:space="0" w:color="auto"/>
              <w:right w:val="single" w:sz="4" w:space="0" w:color="auto"/>
            </w:tcBorders>
            <w:shd w:val="clear" w:color="auto" w:fill="auto"/>
            <w:vAlign w:val="center"/>
            <w:hideMark/>
          </w:tcPr>
          <w:p w14:paraId="6E7FCA6E"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ALU</w:t>
            </w:r>
          </w:p>
        </w:tc>
      </w:tr>
      <w:tr w:rsidR="00EA1A10" w:rsidRPr="00EA1A10" w14:paraId="1FB4C5D3"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24A8EE97"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Addi</w:t>
            </w:r>
          </w:p>
        </w:tc>
        <w:tc>
          <w:tcPr>
            <w:tcW w:w="1507" w:type="dxa"/>
            <w:tcBorders>
              <w:top w:val="nil"/>
              <w:left w:val="nil"/>
              <w:bottom w:val="single" w:sz="4" w:space="0" w:color="auto"/>
              <w:right w:val="single" w:sz="4" w:space="0" w:color="auto"/>
            </w:tcBorders>
            <w:shd w:val="clear" w:color="auto" w:fill="auto"/>
            <w:vAlign w:val="center"/>
            <w:hideMark/>
          </w:tcPr>
          <w:p w14:paraId="7FD5ED52"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613" w:type="dxa"/>
            <w:tcBorders>
              <w:top w:val="nil"/>
              <w:left w:val="nil"/>
              <w:bottom w:val="single" w:sz="4" w:space="0" w:color="auto"/>
              <w:right w:val="single" w:sz="4" w:space="0" w:color="auto"/>
            </w:tcBorders>
            <w:shd w:val="clear" w:color="auto" w:fill="auto"/>
            <w:vAlign w:val="center"/>
            <w:hideMark/>
          </w:tcPr>
          <w:p w14:paraId="4CFE5428"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 xml:space="preserve">　</w:t>
            </w:r>
          </w:p>
        </w:tc>
        <w:tc>
          <w:tcPr>
            <w:tcW w:w="1040" w:type="dxa"/>
            <w:tcBorders>
              <w:top w:val="nil"/>
              <w:left w:val="nil"/>
              <w:bottom w:val="single" w:sz="4" w:space="0" w:color="auto"/>
              <w:right w:val="single" w:sz="4" w:space="0" w:color="auto"/>
            </w:tcBorders>
            <w:shd w:val="clear" w:color="auto" w:fill="auto"/>
            <w:vAlign w:val="center"/>
            <w:hideMark/>
          </w:tcPr>
          <w:p w14:paraId="53EF55A0"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ALU</w:t>
            </w:r>
          </w:p>
        </w:tc>
      </w:tr>
      <w:tr w:rsidR="00EA1A10" w:rsidRPr="00EA1A10" w14:paraId="21DC8368"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7515FC4D"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Slti</w:t>
            </w:r>
          </w:p>
        </w:tc>
        <w:tc>
          <w:tcPr>
            <w:tcW w:w="1507" w:type="dxa"/>
            <w:tcBorders>
              <w:top w:val="nil"/>
              <w:left w:val="nil"/>
              <w:bottom w:val="single" w:sz="4" w:space="0" w:color="auto"/>
              <w:right w:val="single" w:sz="4" w:space="0" w:color="auto"/>
            </w:tcBorders>
            <w:shd w:val="clear" w:color="auto" w:fill="auto"/>
            <w:vAlign w:val="center"/>
            <w:hideMark/>
          </w:tcPr>
          <w:p w14:paraId="677D0F34"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613" w:type="dxa"/>
            <w:tcBorders>
              <w:top w:val="nil"/>
              <w:left w:val="nil"/>
              <w:bottom w:val="single" w:sz="4" w:space="0" w:color="auto"/>
              <w:right w:val="single" w:sz="4" w:space="0" w:color="auto"/>
            </w:tcBorders>
            <w:shd w:val="clear" w:color="auto" w:fill="auto"/>
            <w:vAlign w:val="center"/>
            <w:hideMark/>
          </w:tcPr>
          <w:p w14:paraId="43BD3A32"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 xml:space="preserve">　</w:t>
            </w:r>
          </w:p>
        </w:tc>
        <w:tc>
          <w:tcPr>
            <w:tcW w:w="1040" w:type="dxa"/>
            <w:tcBorders>
              <w:top w:val="nil"/>
              <w:left w:val="nil"/>
              <w:bottom w:val="single" w:sz="4" w:space="0" w:color="auto"/>
              <w:right w:val="single" w:sz="4" w:space="0" w:color="auto"/>
            </w:tcBorders>
            <w:shd w:val="clear" w:color="auto" w:fill="auto"/>
            <w:vAlign w:val="center"/>
            <w:hideMark/>
          </w:tcPr>
          <w:p w14:paraId="4D6E771D"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ALU</w:t>
            </w:r>
          </w:p>
        </w:tc>
      </w:tr>
      <w:tr w:rsidR="00EA1A10" w:rsidRPr="00EA1A10" w14:paraId="73708D5F"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23A9E787"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Sltiu</w:t>
            </w:r>
          </w:p>
        </w:tc>
        <w:tc>
          <w:tcPr>
            <w:tcW w:w="1507" w:type="dxa"/>
            <w:tcBorders>
              <w:top w:val="nil"/>
              <w:left w:val="nil"/>
              <w:bottom w:val="single" w:sz="4" w:space="0" w:color="auto"/>
              <w:right w:val="single" w:sz="4" w:space="0" w:color="auto"/>
            </w:tcBorders>
            <w:shd w:val="clear" w:color="auto" w:fill="auto"/>
            <w:vAlign w:val="center"/>
            <w:hideMark/>
          </w:tcPr>
          <w:p w14:paraId="4823E91B"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613" w:type="dxa"/>
            <w:tcBorders>
              <w:top w:val="nil"/>
              <w:left w:val="nil"/>
              <w:bottom w:val="single" w:sz="4" w:space="0" w:color="auto"/>
              <w:right w:val="single" w:sz="4" w:space="0" w:color="auto"/>
            </w:tcBorders>
            <w:shd w:val="clear" w:color="auto" w:fill="auto"/>
            <w:vAlign w:val="center"/>
            <w:hideMark/>
          </w:tcPr>
          <w:p w14:paraId="24B27A17"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 xml:space="preserve">　</w:t>
            </w:r>
          </w:p>
        </w:tc>
        <w:tc>
          <w:tcPr>
            <w:tcW w:w="1040" w:type="dxa"/>
            <w:tcBorders>
              <w:top w:val="nil"/>
              <w:left w:val="nil"/>
              <w:bottom w:val="single" w:sz="4" w:space="0" w:color="auto"/>
              <w:right w:val="single" w:sz="4" w:space="0" w:color="auto"/>
            </w:tcBorders>
            <w:shd w:val="clear" w:color="auto" w:fill="auto"/>
            <w:vAlign w:val="center"/>
            <w:hideMark/>
          </w:tcPr>
          <w:p w14:paraId="6E02908E"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ALU</w:t>
            </w:r>
          </w:p>
        </w:tc>
      </w:tr>
      <w:tr w:rsidR="00EA1A10" w:rsidRPr="00EA1A10" w14:paraId="15288EF7"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3FEC6408"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Ori</w:t>
            </w:r>
          </w:p>
        </w:tc>
        <w:tc>
          <w:tcPr>
            <w:tcW w:w="1507" w:type="dxa"/>
            <w:tcBorders>
              <w:top w:val="nil"/>
              <w:left w:val="nil"/>
              <w:bottom w:val="single" w:sz="4" w:space="0" w:color="auto"/>
              <w:right w:val="single" w:sz="4" w:space="0" w:color="auto"/>
            </w:tcBorders>
            <w:shd w:val="clear" w:color="auto" w:fill="auto"/>
            <w:vAlign w:val="center"/>
            <w:hideMark/>
          </w:tcPr>
          <w:p w14:paraId="6AC65DBF"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613" w:type="dxa"/>
            <w:tcBorders>
              <w:top w:val="nil"/>
              <w:left w:val="nil"/>
              <w:bottom w:val="single" w:sz="4" w:space="0" w:color="auto"/>
              <w:right w:val="single" w:sz="4" w:space="0" w:color="auto"/>
            </w:tcBorders>
            <w:shd w:val="clear" w:color="auto" w:fill="auto"/>
            <w:vAlign w:val="center"/>
            <w:hideMark/>
          </w:tcPr>
          <w:p w14:paraId="5707563B"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 xml:space="preserve">　</w:t>
            </w:r>
          </w:p>
        </w:tc>
        <w:tc>
          <w:tcPr>
            <w:tcW w:w="1040" w:type="dxa"/>
            <w:tcBorders>
              <w:top w:val="nil"/>
              <w:left w:val="nil"/>
              <w:bottom w:val="single" w:sz="4" w:space="0" w:color="auto"/>
              <w:right w:val="single" w:sz="4" w:space="0" w:color="auto"/>
            </w:tcBorders>
            <w:shd w:val="clear" w:color="auto" w:fill="auto"/>
            <w:vAlign w:val="center"/>
            <w:hideMark/>
          </w:tcPr>
          <w:p w14:paraId="4F83FA5D"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ALU</w:t>
            </w:r>
          </w:p>
        </w:tc>
      </w:tr>
      <w:tr w:rsidR="00EA1A10" w:rsidRPr="00EA1A10" w14:paraId="617B5CF0"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500150A7"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xori</w:t>
            </w:r>
          </w:p>
        </w:tc>
        <w:tc>
          <w:tcPr>
            <w:tcW w:w="1507" w:type="dxa"/>
            <w:tcBorders>
              <w:top w:val="nil"/>
              <w:left w:val="nil"/>
              <w:bottom w:val="single" w:sz="4" w:space="0" w:color="auto"/>
              <w:right w:val="single" w:sz="4" w:space="0" w:color="auto"/>
            </w:tcBorders>
            <w:shd w:val="clear" w:color="auto" w:fill="auto"/>
            <w:vAlign w:val="center"/>
            <w:hideMark/>
          </w:tcPr>
          <w:p w14:paraId="5D7FF5FA"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613" w:type="dxa"/>
            <w:tcBorders>
              <w:top w:val="nil"/>
              <w:left w:val="nil"/>
              <w:bottom w:val="single" w:sz="4" w:space="0" w:color="auto"/>
              <w:right w:val="single" w:sz="4" w:space="0" w:color="auto"/>
            </w:tcBorders>
            <w:shd w:val="clear" w:color="auto" w:fill="auto"/>
            <w:vAlign w:val="center"/>
            <w:hideMark/>
          </w:tcPr>
          <w:p w14:paraId="110C5376"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 xml:space="preserve">　</w:t>
            </w:r>
          </w:p>
        </w:tc>
        <w:tc>
          <w:tcPr>
            <w:tcW w:w="1040" w:type="dxa"/>
            <w:tcBorders>
              <w:top w:val="nil"/>
              <w:left w:val="nil"/>
              <w:bottom w:val="single" w:sz="4" w:space="0" w:color="auto"/>
              <w:right w:val="single" w:sz="4" w:space="0" w:color="auto"/>
            </w:tcBorders>
            <w:shd w:val="clear" w:color="auto" w:fill="auto"/>
            <w:vAlign w:val="center"/>
            <w:hideMark/>
          </w:tcPr>
          <w:p w14:paraId="20EA8EF7"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ALU</w:t>
            </w:r>
          </w:p>
        </w:tc>
      </w:tr>
      <w:tr w:rsidR="00EA1A10" w:rsidRPr="00EA1A10" w14:paraId="7C1E48E2"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54A960C4"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Lui</w:t>
            </w:r>
          </w:p>
        </w:tc>
        <w:tc>
          <w:tcPr>
            <w:tcW w:w="1507" w:type="dxa"/>
            <w:tcBorders>
              <w:top w:val="nil"/>
              <w:left w:val="nil"/>
              <w:bottom w:val="single" w:sz="4" w:space="0" w:color="auto"/>
              <w:right w:val="single" w:sz="4" w:space="0" w:color="auto"/>
            </w:tcBorders>
            <w:shd w:val="clear" w:color="auto" w:fill="auto"/>
            <w:vAlign w:val="center"/>
            <w:hideMark/>
          </w:tcPr>
          <w:p w14:paraId="00F22988"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 xml:space="preserve">　</w:t>
            </w:r>
          </w:p>
        </w:tc>
        <w:tc>
          <w:tcPr>
            <w:tcW w:w="1613" w:type="dxa"/>
            <w:tcBorders>
              <w:top w:val="nil"/>
              <w:left w:val="nil"/>
              <w:bottom w:val="single" w:sz="4" w:space="0" w:color="auto"/>
              <w:right w:val="single" w:sz="4" w:space="0" w:color="auto"/>
            </w:tcBorders>
            <w:shd w:val="clear" w:color="auto" w:fill="auto"/>
            <w:vAlign w:val="center"/>
            <w:hideMark/>
          </w:tcPr>
          <w:p w14:paraId="652FF037"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 xml:space="preserve">　</w:t>
            </w:r>
          </w:p>
        </w:tc>
        <w:tc>
          <w:tcPr>
            <w:tcW w:w="1040" w:type="dxa"/>
            <w:tcBorders>
              <w:top w:val="nil"/>
              <w:left w:val="nil"/>
              <w:bottom w:val="single" w:sz="4" w:space="0" w:color="auto"/>
              <w:right w:val="single" w:sz="4" w:space="0" w:color="auto"/>
            </w:tcBorders>
            <w:shd w:val="clear" w:color="auto" w:fill="auto"/>
            <w:vAlign w:val="center"/>
            <w:hideMark/>
          </w:tcPr>
          <w:p w14:paraId="7B1F5574"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ALU</w:t>
            </w:r>
          </w:p>
        </w:tc>
      </w:tr>
      <w:tr w:rsidR="00EA1A10" w:rsidRPr="00EA1A10" w14:paraId="14216C33"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30DF0F26"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Lw</w:t>
            </w:r>
          </w:p>
        </w:tc>
        <w:tc>
          <w:tcPr>
            <w:tcW w:w="1507" w:type="dxa"/>
            <w:tcBorders>
              <w:top w:val="nil"/>
              <w:left w:val="nil"/>
              <w:bottom w:val="single" w:sz="4" w:space="0" w:color="auto"/>
              <w:right w:val="single" w:sz="4" w:space="0" w:color="auto"/>
            </w:tcBorders>
            <w:shd w:val="clear" w:color="auto" w:fill="auto"/>
            <w:vAlign w:val="center"/>
            <w:hideMark/>
          </w:tcPr>
          <w:p w14:paraId="7854E0D2"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613" w:type="dxa"/>
            <w:tcBorders>
              <w:top w:val="nil"/>
              <w:left w:val="nil"/>
              <w:bottom w:val="single" w:sz="4" w:space="0" w:color="auto"/>
              <w:right w:val="single" w:sz="4" w:space="0" w:color="auto"/>
            </w:tcBorders>
            <w:shd w:val="clear" w:color="auto" w:fill="auto"/>
            <w:vAlign w:val="center"/>
            <w:hideMark/>
          </w:tcPr>
          <w:p w14:paraId="6B41C515"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 xml:space="preserve">　</w:t>
            </w:r>
          </w:p>
        </w:tc>
        <w:tc>
          <w:tcPr>
            <w:tcW w:w="1040" w:type="dxa"/>
            <w:tcBorders>
              <w:top w:val="nil"/>
              <w:left w:val="nil"/>
              <w:bottom w:val="single" w:sz="4" w:space="0" w:color="auto"/>
              <w:right w:val="single" w:sz="4" w:space="0" w:color="auto"/>
            </w:tcBorders>
            <w:shd w:val="clear" w:color="auto" w:fill="auto"/>
            <w:vAlign w:val="center"/>
            <w:hideMark/>
          </w:tcPr>
          <w:p w14:paraId="5532ACF1"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DM</w:t>
            </w:r>
          </w:p>
        </w:tc>
      </w:tr>
      <w:tr w:rsidR="00EA1A10" w:rsidRPr="00EA1A10" w14:paraId="3CB021A4"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6140A16A"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Lh</w:t>
            </w:r>
          </w:p>
        </w:tc>
        <w:tc>
          <w:tcPr>
            <w:tcW w:w="1507" w:type="dxa"/>
            <w:tcBorders>
              <w:top w:val="nil"/>
              <w:left w:val="nil"/>
              <w:bottom w:val="single" w:sz="4" w:space="0" w:color="auto"/>
              <w:right w:val="single" w:sz="4" w:space="0" w:color="auto"/>
            </w:tcBorders>
            <w:shd w:val="clear" w:color="auto" w:fill="auto"/>
            <w:vAlign w:val="center"/>
            <w:hideMark/>
          </w:tcPr>
          <w:p w14:paraId="077D44E4"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613" w:type="dxa"/>
            <w:tcBorders>
              <w:top w:val="nil"/>
              <w:left w:val="nil"/>
              <w:bottom w:val="single" w:sz="4" w:space="0" w:color="auto"/>
              <w:right w:val="single" w:sz="4" w:space="0" w:color="auto"/>
            </w:tcBorders>
            <w:shd w:val="clear" w:color="auto" w:fill="auto"/>
            <w:vAlign w:val="center"/>
            <w:hideMark/>
          </w:tcPr>
          <w:p w14:paraId="6BC88916"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 xml:space="preserve">　</w:t>
            </w:r>
          </w:p>
        </w:tc>
        <w:tc>
          <w:tcPr>
            <w:tcW w:w="1040" w:type="dxa"/>
            <w:tcBorders>
              <w:top w:val="nil"/>
              <w:left w:val="nil"/>
              <w:bottom w:val="single" w:sz="4" w:space="0" w:color="auto"/>
              <w:right w:val="single" w:sz="4" w:space="0" w:color="auto"/>
            </w:tcBorders>
            <w:shd w:val="clear" w:color="auto" w:fill="auto"/>
            <w:vAlign w:val="center"/>
            <w:hideMark/>
          </w:tcPr>
          <w:p w14:paraId="073FFBEB"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DM</w:t>
            </w:r>
          </w:p>
        </w:tc>
      </w:tr>
      <w:tr w:rsidR="00EA1A10" w:rsidRPr="00EA1A10" w14:paraId="73686D2B"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4C075E0E"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Lhu</w:t>
            </w:r>
          </w:p>
        </w:tc>
        <w:tc>
          <w:tcPr>
            <w:tcW w:w="1507" w:type="dxa"/>
            <w:tcBorders>
              <w:top w:val="nil"/>
              <w:left w:val="nil"/>
              <w:bottom w:val="single" w:sz="4" w:space="0" w:color="auto"/>
              <w:right w:val="single" w:sz="4" w:space="0" w:color="auto"/>
            </w:tcBorders>
            <w:shd w:val="clear" w:color="auto" w:fill="auto"/>
            <w:vAlign w:val="center"/>
            <w:hideMark/>
          </w:tcPr>
          <w:p w14:paraId="51B011E2"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613" w:type="dxa"/>
            <w:tcBorders>
              <w:top w:val="nil"/>
              <w:left w:val="nil"/>
              <w:bottom w:val="single" w:sz="4" w:space="0" w:color="auto"/>
              <w:right w:val="single" w:sz="4" w:space="0" w:color="auto"/>
            </w:tcBorders>
            <w:shd w:val="clear" w:color="auto" w:fill="auto"/>
            <w:vAlign w:val="center"/>
            <w:hideMark/>
          </w:tcPr>
          <w:p w14:paraId="6AAAD9ED"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 xml:space="preserve">　</w:t>
            </w:r>
          </w:p>
        </w:tc>
        <w:tc>
          <w:tcPr>
            <w:tcW w:w="1040" w:type="dxa"/>
            <w:tcBorders>
              <w:top w:val="nil"/>
              <w:left w:val="nil"/>
              <w:bottom w:val="single" w:sz="4" w:space="0" w:color="auto"/>
              <w:right w:val="single" w:sz="4" w:space="0" w:color="auto"/>
            </w:tcBorders>
            <w:shd w:val="clear" w:color="auto" w:fill="auto"/>
            <w:vAlign w:val="center"/>
            <w:hideMark/>
          </w:tcPr>
          <w:p w14:paraId="3777363C"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DM</w:t>
            </w:r>
          </w:p>
        </w:tc>
      </w:tr>
      <w:tr w:rsidR="00EA1A10" w:rsidRPr="00EA1A10" w14:paraId="516758AE"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0830EE81"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Lb</w:t>
            </w:r>
          </w:p>
        </w:tc>
        <w:tc>
          <w:tcPr>
            <w:tcW w:w="1507" w:type="dxa"/>
            <w:tcBorders>
              <w:top w:val="nil"/>
              <w:left w:val="nil"/>
              <w:bottom w:val="single" w:sz="4" w:space="0" w:color="auto"/>
              <w:right w:val="single" w:sz="4" w:space="0" w:color="auto"/>
            </w:tcBorders>
            <w:shd w:val="clear" w:color="auto" w:fill="auto"/>
            <w:vAlign w:val="center"/>
            <w:hideMark/>
          </w:tcPr>
          <w:p w14:paraId="583A8348"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613" w:type="dxa"/>
            <w:tcBorders>
              <w:top w:val="nil"/>
              <w:left w:val="nil"/>
              <w:bottom w:val="single" w:sz="4" w:space="0" w:color="auto"/>
              <w:right w:val="single" w:sz="4" w:space="0" w:color="auto"/>
            </w:tcBorders>
            <w:shd w:val="clear" w:color="auto" w:fill="auto"/>
            <w:vAlign w:val="center"/>
            <w:hideMark/>
          </w:tcPr>
          <w:p w14:paraId="57CB58BE"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 xml:space="preserve">　</w:t>
            </w:r>
          </w:p>
        </w:tc>
        <w:tc>
          <w:tcPr>
            <w:tcW w:w="1040" w:type="dxa"/>
            <w:tcBorders>
              <w:top w:val="nil"/>
              <w:left w:val="nil"/>
              <w:bottom w:val="single" w:sz="4" w:space="0" w:color="auto"/>
              <w:right w:val="single" w:sz="4" w:space="0" w:color="auto"/>
            </w:tcBorders>
            <w:shd w:val="clear" w:color="auto" w:fill="auto"/>
            <w:vAlign w:val="center"/>
            <w:hideMark/>
          </w:tcPr>
          <w:p w14:paraId="2F1846F8"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DM</w:t>
            </w:r>
          </w:p>
        </w:tc>
      </w:tr>
      <w:tr w:rsidR="00EA1A10" w:rsidRPr="00EA1A10" w14:paraId="029FDFCD"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04C1FB15"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Lbu</w:t>
            </w:r>
          </w:p>
        </w:tc>
        <w:tc>
          <w:tcPr>
            <w:tcW w:w="1507" w:type="dxa"/>
            <w:tcBorders>
              <w:top w:val="nil"/>
              <w:left w:val="nil"/>
              <w:bottom w:val="single" w:sz="4" w:space="0" w:color="auto"/>
              <w:right w:val="single" w:sz="4" w:space="0" w:color="auto"/>
            </w:tcBorders>
            <w:shd w:val="clear" w:color="auto" w:fill="auto"/>
            <w:vAlign w:val="center"/>
            <w:hideMark/>
          </w:tcPr>
          <w:p w14:paraId="20CA0F60"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613" w:type="dxa"/>
            <w:tcBorders>
              <w:top w:val="nil"/>
              <w:left w:val="nil"/>
              <w:bottom w:val="single" w:sz="4" w:space="0" w:color="auto"/>
              <w:right w:val="single" w:sz="4" w:space="0" w:color="auto"/>
            </w:tcBorders>
            <w:shd w:val="clear" w:color="auto" w:fill="auto"/>
            <w:vAlign w:val="center"/>
            <w:hideMark/>
          </w:tcPr>
          <w:p w14:paraId="02BC98F1"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 xml:space="preserve">　</w:t>
            </w:r>
          </w:p>
        </w:tc>
        <w:tc>
          <w:tcPr>
            <w:tcW w:w="1040" w:type="dxa"/>
            <w:tcBorders>
              <w:top w:val="nil"/>
              <w:left w:val="nil"/>
              <w:bottom w:val="single" w:sz="4" w:space="0" w:color="auto"/>
              <w:right w:val="single" w:sz="4" w:space="0" w:color="auto"/>
            </w:tcBorders>
            <w:shd w:val="clear" w:color="auto" w:fill="auto"/>
            <w:vAlign w:val="center"/>
            <w:hideMark/>
          </w:tcPr>
          <w:p w14:paraId="1843F878"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DM</w:t>
            </w:r>
          </w:p>
        </w:tc>
      </w:tr>
      <w:tr w:rsidR="00EA1A10" w:rsidRPr="00EA1A10" w14:paraId="06D9FA83"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4A597B89"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Sw</w:t>
            </w:r>
          </w:p>
        </w:tc>
        <w:tc>
          <w:tcPr>
            <w:tcW w:w="1507" w:type="dxa"/>
            <w:tcBorders>
              <w:top w:val="nil"/>
              <w:left w:val="nil"/>
              <w:bottom w:val="single" w:sz="4" w:space="0" w:color="auto"/>
              <w:right w:val="single" w:sz="4" w:space="0" w:color="auto"/>
            </w:tcBorders>
            <w:shd w:val="clear" w:color="auto" w:fill="auto"/>
            <w:vAlign w:val="center"/>
            <w:hideMark/>
          </w:tcPr>
          <w:p w14:paraId="65E51C39"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613" w:type="dxa"/>
            <w:tcBorders>
              <w:top w:val="nil"/>
              <w:left w:val="nil"/>
              <w:bottom w:val="single" w:sz="4" w:space="0" w:color="auto"/>
              <w:right w:val="single" w:sz="4" w:space="0" w:color="auto"/>
            </w:tcBorders>
            <w:shd w:val="clear" w:color="auto" w:fill="auto"/>
            <w:vAlign w:val="center"/>
            <w:hideMark/>
          </w:tcPr>
          <w:p w14:paraId="2178A54E"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2</w:t>
            </w:r>
          </w:p>
        </w:tc>
        <w:tc>
          <w:tcPr>
            <w:tcW w:w="1040" w:type="dxa"/>
            <w:tcBorders>
              <w:top w:val="nil"/>
              <w:left w:val="nil"/>
              <w:bottom w:val="single" w:sz="4" w:space="0" w:color="auto"/>
              <w:right w:val="single" w:sz="4" w:space="0" w:color="auto"/>
            </w:tcBorders>
            <w:shd w:val="clear" w:color="auto" w:fill="auto"/>
            <w:vAlign w:val="center"/>
            <w:hideMark/>
          </w:tcPr>
          <w:p w14:paraId="2C6A58B6"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NW</w:t>
            </w:r>
          </w:p>
        </w:tc>
      </w:tr>
      <w:tr w:rsidR="00EA1A10" w:rsidRPr="00EA1A10" w14:paraId="37655897"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736C367F"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Sh</w:t>
            </w:r>
          </w:p>
        </w:tc>
        <w:tc>
          <w:tcPr>
            <w:tcW w:w="1507" w:type="dxa"/>
            <w:tcBorders>
              <w:top w:val="nil"/>
              <w:left w:val="nil"/>
              <w:bottom w:val="single" w:sz="4" w:space="0" w:color="auto"/>
              <w:right w:val="single" w:sz="4" w:space="0" w:color="auto"/>
            </w:tcBorders>
            <w:shd w:val="clear" w:color="auto" w:fill="auto"/>
            <w:vAlign w:val="center"/>
            <w:hideMark/>
          </w:tcPr>
          <w:p w14:paraId="1973AE36"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613" w:type="dxa"/>
            <w:tcBorders>
              <w:top w:val="nil"/>
              <w:left w:val="nil"/>
              <w:bottom w:val="single" w:sz="4" w:space="0" w:color="auto"/>
              <w:right w:val="single" w:sz="4" w:space="0" w:color="auto"/>
            </w:tcBorders>
            <w:shd w:val="clear" w:color="auto" w:fill="auto"/>
            <w:vAlign w:val="center"/>
            <w:hideMark/>
          </w:tcPr>
          <w:p w14:paraId="05EEFBB4"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2</w:t>
            </w:r>
          </w:p>
        </w:tc>
        <w:tc>
          <w:tcPr>
            <w:tcW w:w="1040" w:type="dxa"/>
            <w:tcBorders>
              <w:top w:val="nil"/>
              <w:left w:val="nil"/>
              <w:bottom w:val="single" w:sz="4" w:space="0" w:color="auto"/>
              <w:right w:val="single" w:sz="4" w:space="0" w:color="auto"/>
            </w:tcBorders>
            <w:shd w:val="clear" w:color="auto" w:fill="auto"/>
            <w:vAlign w:val="center"/>
            <w:hideMark/>
          </w:tcPr>
          <w:p w14:paraId="3C3AD0B4"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NW</w:t>
            </w:r>
          </w:p>
        </w:tc>
      </w:tr>
      <w:tr w:rsidR="00EA1A10" w:rsidRPr="00EA1A10" w14:paraId="5F7909E9"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46047278"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Sb</w:t>
            </w:r>
          </w:p>
        </w:tc>
        <w:tc>
          <w:tcPr>
            <w:tcW w:w="1507" w:type="dxa"/>
            <w:tcBorders>
              <w:top w:val="nil"/>
              <w:left w:val="nil"/>
              <w:bottom w:val="single" w:sz="4" w:space="0" w:color="auto"/>
              <w:right w:val="single" w:sz="4" w:space="0" w:color="auto"/>
            </w:tcBorders>
            <w:shd w:val="clear" w:color="auto" w:fill="auto"/>
            <w:vAlign w:val="center"/>
            <w:hideMark/>
          </w:tcPr>
          <w:p w14:paraId="33A848BA"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613" w:type="dxa"/>
            <w:tcBorders>
              <w:top w:val="nil"/>
              <w:left w:val="nil"/>
              <w:bottom w:val="single" w:sz="4" w:space="0" w:color="auto"/>
              <w:right w:val="single" w:sz="4" w:space="0" w:color="auto"/>
            </w:tcBorders>
            <w:shd w:val="clear" w:color="auto" w:fill="auto"/>
            <w:vAlign w:val="center"/>
            <w:hideMark/>
          </w:tcPr>
          <w:p w14:paraId="59FAC6F5"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2</w:t>
            </w:r>
          </w:p>
        </w:tc>
        <w:tc>
          <w:tcPr>
            <w:tcW w:w="1040" w:type="dxa"/>
            <w:tcBorders>
              <w:top w:val="nil"/>
              <w:left w:val="nil"/>
              <w:bottom w:val="single" w:sz="4" w:space="0" w:color="auto"/>
              <w:right w:val="single" w:sz="4" w:space="0" w:color="auto"/>
            </w:tcBorders>
            <w:shd w:val="clear" w:color="auto" w:fill="auto"/>
            <w:vAlign w:val="center"/>
            <w:hideMark/>
          </w:tcPr>
          <w:p w14:paraId="04AF9879"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NW</w:t>
            </w:r>
          </w:p>
        </w:tc>
      </w:tr>
      <w:tr w:rsidR="00EA1A10" w:rsidRPr="00EA1A10" w14:paraId="2BF6A02A"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417E1313"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Beq</w:t>
            </w:r>
          </w:p>
        </w:tc>
        <w:tc>
          <w:tcPr>
            <w:tcW w:w="1507" w:type="dxa"/>
            <w:tcBorders>
              <w:top w:val="nil"/>
              <w:left w:val="nil"/>
              <w:bottom w:val="single" w:sz="4" w:space="0" w:color="auto"/>
              <w:right w:val="single" w:sz="4" w:space="0" w:color="auto"/>
            </w:tcBorders>
            <w:shd w:val="clear" w:color="auto" w:fill="auto"/>
            <w:vAlign w:val="center"/>
            <w:hideMark/>
          </w:tcPr>
          <w:p w14:paraId="1CAE9B2B"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0</w:t>
            </w:r>
          </w:p>
        </w:tc>
        <w:tc>
          <w:tcPr>
            <w:tcW w:w="1613" w:type="dxa"/>
            <w:tcBorders>
              <w:top w:val="nil"/>
              <w:left w:val="nil"/>
              <w:bottom w:val="single" w:sz="4" w:space="0" w:color="auto"/>
              <w:right w:val="single" w:sz="4" w:space="0" w:color="auto"/>
            </w:tcBorders>
            <w:shd w:val="clear" w:color="auto" w:fill="auto"/>
            <w:vAlign w:val="center"/>
            <w:hideMark/>
          </w:tcPr>
          <w:p w14:paraId="71837D3C"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0</w:t>
            </w:r>
          </w:p>
        </w:tc>
        <w:tc>
          <w:tcPr>
            <w:tcW w:w="1040" w:type="dxa"/>
            <w:tcBorders>
              <w:top w:val="nil"/>
              <w:left w:val="nil"/>
              <w:bottom w:val="single" w:sz="4" w:space="0" w:color="auto"/>
              <w:right w:val="single" w:sz="4" w:space="0" w:color="auto"/>
            </w:tcBorders>
            <w:shd w:val="clear" w:color="auto" w:fill="auto"/>
            <w:vAlign w:val="center"/>
            <w:hideMark/>
          </w:tcPr>
          <w:p w14:paraId="5C6864FA"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NW</w:t>
            </w:r>
          </w:p>
        </w:tc>
      </w:tr>
      <w:tr w:rsidR="00EA1A10" w:rsidRPr="00EA1A10" w14:paraId="0D84D314"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2F6B40D4"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Beql</w:t>
            </w:r>
          </w:p>
        </w:tc>
        <w:tc>
          <w:tcPr>
            <w:tcW w:w="1507" w:type="dxa"/>
            <w:tcBorders>
              <w:top w:val="nil"/>
              <w:left w:val="nil"/>
              <w:bottom w:val="single" w:sz="4" w:space="0" w:color="auto"/>
              <w:right w:val="single" w:sz="4" w:space="0" w:color="auto"/>
            </w:tcBorders>
            <w:shd w:val="clear" w:color="auto" w:fill="auto"/>
            <w:vAlign w:val="center"/>
            <w:hideMark/>
          </w:tcPr>
          <w:p w14:paraId="40A2C920"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0</w:t>
            </w:r>
          </w:p>
        </w:tc>
        <w:tc>
          <w:tcPr>
            <w:tcW w:w="1613" w:type="dxa"/>
            <w:tcBorders>
              <w:top w:val="nil"/>
              <w:left w:val="nil"/>
              <w:bottom w:val="single" w:sz="4" w:space="0" w:color="auto"/>
              <w:right w:val="single" w:sz="4" w:space="0" w:color="auto"/>
            </w:tcBorders>
            <w:shd w:val="clear" w:color="auto" w:fill="auto"/>
            <w:vAlign w:val="center"/>
            <w:hideMark/>
          </w:tcPr>
          <w:p w14:paraId="400AAEBC"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0</w:t>
            </w:r>
          </w:p>
        </w:tc>
        <w:tc>
          <w:tcPr>
            <w:tcW w:w="1040" w:type="dxa"/>
            <w:tcBorders>
              <w:top w:val="nil"/>
              <w:left w:val="nil"/>
              <w:bottom w:val="single" w:sz="4" w:space="0" w:color="auto"/>
              <w:right w:val="single" w:sz="4" w:space="0" w:color="auto"/>
            </w:tcBorders>
            <w:shd w:val="clear" w:color="auto" w:fill="auto"/>
            <w:vAlign w:val="center"/>
            <w:hideMark/>
          </w:tcPr>
          <w:p w14:paraId="74DE4187"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NW</w:t>
            </w:r>
          </w:p>
        </w:tc>
      </w:tr>
      <w:tr w:rsidR="00EA1A10" w:rsidRPr="00EA1A10" w14:paraId="73AA1185"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3BA263A2"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Bne</w:t>
            </w:r>
          </w:p>
        </w:tc>
        <w:tc>
          <w:tcPr>
            <w:tcW w:w="1507" w:type="dxa"/>
            <w:tcBorders>
              <w:top w:val="nil"/>
              <w:left w:val="nil"/>
              <w:bottom w:val="single" w:sz="4" w:space="0" w:color="auto"/>
              <w:right w:val="single" w:sz="4" w:space="0" w:color="auto"/>
            </w:tcBorders>
            <w:shd w:val="clear" w:color="auto" w:fill="auto"/>
            <w:vAlign w:val="center"/>
            <w:hideMark/>
          </w:tcPr>
          <w:p w14:paraId="5FD50E9F"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0</w:t>
            </w:r>
          </w:p>
        </w:tc>
        <w:tc>
          <w:tcPr>
            <w:tcW w:w="1613" w:type="dxa"/>
            <w:tcBorders>
              <w:top w:val="nil"/>
              <w:left w:val="nil"/>
              <w:bottom w:val="single" w:sz="4" w:space="0" w:color="auto"/>
              <w:right w:val="single" w:sz="4" w:space="0" w:color="auto"/>
            </w:tcBorders>
            <w:shd w:val="clear" w:color="auto" w:fill="auto"/>
            <w:vAlign w:val="center"/>
            <w:hideMark/>
          </w:tcPr>
          <w:p w14:paraId="0B9EE2A0"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0</w:t>
            </w:r>
          </w:p>
        </w:tc>
        <w:tc>
          <w:tcPr>
            <w:tcW w:w="1040" w:type="dxa"/>
            <w:tcBorders>
              <w:top w:val="nil"/>
              <w:left w:val="nil"/>
              <w:bottom w:val="single" w:sz="4" w:space="0" w:color="auto"/>
              <w:right w:val="single" w:sz="4" w:space="0" w:color="auto"/>
            </w:tcBorders>
            <w:shd w:val="clear" w:color="auto" w:fill="auto"/>
            <w:vAlign w:val="center"/>
            <w:hideMark/>
          </w:tcPr>
          <w:p w14:paraId="6968C713"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NW</w:t>
            </w:r>
          </w:p>
        </w:tc>
      </w:tr>
      <w:tr w:rsidR="00EA1A10" w:rsidRPr="00EA1A10" w14:paraId="2D45059C"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5E6F118D"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Bgez</w:t>
            </w:r>
          </w:p>
        </w:tc>
        <w:tc>
          <w:tcPr>
            <w:tcW w:w="1507" w:type="dxa"/>
            <w:tcBorders>
              <w:top w:val="nil"/>
              <w:left w:val="nil"/>
              <w:bottom w:val="single" w:sz="4" w:space="0" w:color="auto"/>
              <w:right w:val="single" w:sz="4" w:space="0" w:color="auto"/>
            </w:tcBorders>
            <w:shd w:val="clear" w:color="auto" w:fill="auto"/>
            <w:vAlign w:val="center"/>
            <w:hideMark/>
          </w:tcPr>
          <w:p w14:paraId="66014056"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0</w:t>
            </w:r>
          </w:p>
        </w:tc>
        <w:tc>
          <w:tcPr>
            <w:tcW w:w="1613" w:type="dxa"/>
            <w:tcBorders>
              <w:top w:val="nil"/>
              <w:left w:val="nil"/>
              <w:bottom w:val="single" w:sz="4" w:space="0" w:color="auto"/>
              <w:right w:val="single" w:sz="4" w:space="0" w:color="auto"/>
            </w:tcBorders>
            <w:shd w:val="clear" w:color="auto" w:fill="auto"/>
            <w:vAlign w:val="center"/>
            <w:hideMark/>
          </w:tcPr>
          <w:p w14:paraId="590E1595"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 xml:space="preserve">　</w:t>
            </w:r>
          </w:p>
        </w:tc>
        <w:tc>
          <w:tcPr>
            <w:tcW w:w="1040" w:type="dxa"/>
            <w:tcBorders>
              <w:top w:val="nil"/>
              <w:left w:val="nil"/>
              <w:bottom w:val="single" w:sz="4" w:space="0" w:color="auto"/>
              <w:right w:val="single" w:sz="4" w:space="0" w:color="auto"/>
            </w:tcBorders>
            <w:shd w:val="clear" w:color="auto" w:fill="auto"/>
            <w:vAlign w:val="center"/>
            <w:hideMark/>
          </w:tcPr>
          <w:p w14:paraId="0C5ED604"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NW</w:t>
            </w:r>
          </w:p>
        </w:tc>
      </w:tr>
      <w:tr w:rsidR="00EA1A10" w:rsidRPr="00EA1A10" w14:paraId="41B54CFC"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4BF50751"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Bgezal</w:t>
            </w:r>
          </w:p>
        </w:tc>
        <w:tc>
          <w:tcPr>
            <w:tcW w:w="1507" w:type="dxa"/>
            <w:tcBorders>
              <w:top w:val="nil"/>
              <w:left w:val="nil"/>
              <w:bottom w:val="single" w:sz="4" w:space="0" w:color="auto"/>
              <w:right w:val="single" w:sz="4" w:space="0" w:color="auto"/>
            </w:tcBorders>
            <w:shd w:val="clear" w:color="auto" w:fill="auto"/>
            <w:vAlign w:val="center"/>
            <w:hideMark/>
          </w:tcPr>
          <w:p w14:paraId="12267982"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0</w:t>
            </w:r>
          </w:p>
        </w:tc>
        <w:tc>
          <w:tcPr>
            <w:tcW w:w="1613" w:type="dxa"/>
            <w:tcBorders>
              <w:top w:val="nil"/>
              <w:left w:val="nil"/>
              <w:bottom w:val="single" w:sz="4" w:space="0" w:color="auto"/>
              <w:right w:val="single" w:sz="4" w:space="0" w:color="auto"/>
            </w:tcBorders>
            <w:shd w:val="clear" w:color="auto" w:fill="auto"/>
            <w:vAlign w:val="center"/>
            <w:hideMark/>
          </w:tcPr>
          <w:p w14:paraId="691023DA"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 xml:space="preserve">　</w:t>
            </w:r>
          </w:p>
        </w:tc>
        <w:tc>
          <w:tcPr>
            <w:tcW w:w="1040" w:type="dxa"/>
            <w:tcBorders>
              <w:top w:val="nil"/>
              <w:left w:val="nil"/>
              <w:bottom w:val="single" w:sz="4" w:space="0" w:color="auto"/>
              <w:right w:val="single" w:sz="4" w:space="0" w:color="auto"/>
            </w:tcBorders>
            <w:shd w:val="clear" w:color="auto" w:fill="auto"/>
            <w:vAlign w:val="center"/>
            <w:hideMark/>
          </w:tcPr>
          <w:p w14:paraId="2B3C41CE"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PC</w:t>
            </w:r>
          </w:p>
        </w:tc>
      </w:tr>
      <w:tr w:rsidR="00EA1A10" w:rsidRPr="00EA1A10" w14:paraId="37670105"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63572E85"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Bgtz</w:t>
            </w:r>
          </w:p>
        </w:tc>
        <w:tc>
          <w:tcPr>
            <w:tcW w:w="1507" w:type="dxa"/>
            <w:tcBorders>
              <w:top w:val="nil"/>
              <w:left w:val="nil"/>
              <w:bottom w:val="single" w:sz="4" w:space="0" w:color="auto"/>
              <w:right w:val="single" w:sz="4" w:space="0" w:color="auto"/>
            </w:tcBorders>
            <w:shd w:val="clear" w:color="auto" w:fill="auto"/>
            <w:vAlign w:val="center"/>
            <w:hideMark/>
          </w:tcPr>
          <w:p w14:paraId="22A08F64"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0</w:t>
            </w:r>
          </w:p>
        </w:tc>
        <w:tc>
          <w:tcPr>
            <w:tcW w:w="1613" w:type="dxa"/>
            <w:tcBorders>
              <w:top w:val="nil"/>
              <w:left w:val="nil"/>
              <w:bottom w:val="single" w:sz="4" w:space="0" w:color="auto"/>
              <w:right w:val="single" w:sz="4" w:space="0" w:color="auto"/>
            </w:tcBorders>
            <w:shd w:val="clear" w:color="auto" w:fill="auto"/>
            <w:vAlign w:val="center"/>
            <w:hideMark/>
          </w:tcPr>
          <w:p w14:paraId="04A9B876"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 xml:space="preserve">　</w:t>
            </w:r>
          </w:p>
        </w:tc>
        <w:tc>
          <w:tcPr>
            <w:tcW w:w="1040" w:type="dxa"/>
            <w:tcBorders>
              <w:top w:val="nil"/>
              <w:left w:val="nil"/>
              <w:bottom w:val="single" w:sz="4" w:space="0" w:color="auto"/>
              <w:right w:val="single" w:sz="4" w:space="0" w:color="auto"/>
            </w:tcBorders>
            <w:shd w:val="clear" w:color="auto" w:fill="auto"/>
            <w:vAlign w:val="center"/>
            <w:hideMark/>
          </w:tcPr>
          <w:p w14:paraId="7E164521"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NW</w:t>
            </w:r>
          </w:p>
        </w:tc>
      </w:tr>
      <w:tr w:rsidR="00EA1A10" w:rsidRPr="00EA1A10" w14:paraId="440BFFD2"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059EE460"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Blez</w:t>
            </w:r>
          </w:p>
        </w:tc>
        <w:tc>
          <w:tcPr>
            <w:tcW w:w="1507" w:type="dxa"/>
            <w:tcBorders>
              <w:top w:val="nil"/>
              <w:left w:val="nil"/>
              <w:bottom w:val="single" w:sz="4" w:space="0" w:color="auto"/>
              <w:right w:val="single" w:sz="4" w:space="0" w:color="auto"/>
            </w:tcBorders>
            <w:shd w:val="clear" w:color="auto" w:fill="auto"/>
            <w:vAlign w:val="center"/>
            <w:hideMark/>
          </w:tcPr>
          <w:p w14:paraId="3BABFC42"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0</w:t>
            </w:r>
          </w:p>
        </w:tc>
        <w:tc>
          <w:tcPr>
            <w:tcW w:w="1613" w:type="dxa"/>
            <w:tcBorders>
              <w:top w:val="nil"/>
              <w:left w:val="nil"/>
              <w:bottom w:val="single" w:sz="4" w:space="0" w:color="auto"/>
              <w:right w:val="single" w:sz="4" w:space="0" w:color="auto"/>
            </w:tcBorders>
            <w:shd w:val="clear" w:color="auto" w:fill="auto"/>
            <w:vAlign w:val="center"/>
            <w:hideMark/>
          </w:tcPr>
          <w:p w14:paraId="4FF95175"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 xml:space="preserve">　</w:t>
            </w:r>
          </w:p>
        </w:tc>
        <w:tc>
          <w:tcPr>
            <w:tcW w:w="1040" w:type="dxa"/>
            <w:tcBorders>
              <w:top w:val="nil"/>
              <w:left w:val="nil"/>
              <w:bottom w:val="single" w:sz="4" w:space="0" w:color="auto"/>
              <w:right w:val="single" w:sz="4" w:space="0" w:color="auto"/>
            </w:tcBorders>
            <w:shd w:val="clear" w:color="auto" w:fill="auto"/>
            <w:vAlign w:val="center"/>
            <w:hideMark/>
          </w:tcPr>
          <w:p w14:paraId="2AB6DB68"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NW</w:t>
            </w:r>
          </w:p>
        </w:tc>
      </w:tr>
      <w:tr w:rsidR="00EA1A10" w:rsidRPr="00EA1A10" w14:paraId="20E9A0B6"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1B61E95E"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Bltz</w:t>
            </w:r>
          </w:p>
        </w:tc>
        <w:tc>
          <w:tcPr>
            <w:tcW w:w="1507" w:type="dxa"/>
            <w:tcBorders>
              <w:top w:val="nil"/>
              <w:left w:val="nil"/>
              <w:bottom w:val="single" w:sz="4" w:space="0" w:color="auto"/>
              <w:right w:val="single" w:sz="4" w:space="0" w:color="auto"/>
            </w:tcBorders>
            <w:shd w:val="clear" w:color="auto" w:fill="auto"/>
            <w:vAlign w:val="center"/>
            <w:hideMark/>
          </w:tcPr>
          <w:p w14:paraId="164278F8"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0</w:t>
            </w:r>
          </w:p>
        </w:tc>
        <w:tc>
          <w:tcPr>
            <w:tcW w:w="1613" w:type="dxa"/>
            <w:tcBorders>
              <w:top w:val="nil"/>
              <w:left w:val="nil"/>
              <w:bottom w:val="single" w:sz="4" w:space="0" w:color="auto"/>
              <w:right w:val="single" w:sz="4" w:space="0" w:color="auto"/>
            </w:tcBorders>
            <w:shd w:val="clear" w:color="auto" w:fill="auto"/>
            <w:vAlign w:val="center"/>
            <w:hideMark/>
          </w:tcPr>
          <w:p w14:paraId="0F276FF4"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 xml:space="preserve">　</w:t>
            </w:r>
          </w:p>
        </w:tc>
        <w:tc>
          <w:tcPr>
            <w:tcW w:w="1040" w:type="dxa"/>
            <w:tcBorders>
              <w:top w:val="nil"/>
              <w:left w:val="nil"/>
              <w:bottom w:val="single" w:sz="4" w:space="0" w:color="auto"/>
              <w:right w:val="single" w:sz="4" w:space="0" w:color="auto"/>
            </w:tcBorders>
            <w:shd w:val="clear" w:color="auto" w:fill="auto"/>
            <w:vAlign w:val="center"/>
            <w:hideMark/>
          </w:tcPr>
          <w:p w14:paraId="76FE9D68"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NW</w:t>
            </w:r>
          </w:p>
        </w:tc>
      </w:tr>
      <w:tr w:rsidR="00EA1A10" w:rsidRPr="00EA1A10" w14:paraId="001EE5E5"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3DC71865"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Bltzal</w:t>
            </w:r>
          </w:p>
        </w:tc>
        <w:tc>
          <w:tcPr>
            <w:tcW w:w="1507" w:type="dxa"/>
            <w:tcBorders>
              <w:top w:val="nil"/>
              <w:left w:val="nil"/>
              <w:bottom w:val="single" w:sz="4" w:space="0" w:color="auto"/>
              <w:right w:val="single" w:sz="4" w:space="0" w:color="auto"/>
            </w:tcBorders>
            <w:shd w:val="clear" w:color="auto" w:fill="auto"/>
            <w:vAlign w:val="center"/>
            <w:hideMark/>
          </w:tcPr>
          <w:p w14:paraId="19FFAFF6"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0</w:t>
            </w:r>
          </w:p>
        </w:tc>
        <w:tc>
          <w:tcPr>
            <w:tcW w:w="1613" w:type="dxa"/>
            <w:tcBorders>
              <w:top w:val="nil"/>
              <w:left w:val="nil"/>
              <w:bottom w:val="single" w:sz="4" w:space="0" w:color="auto"/>
              <w:right w:val="single" w:sz="4" w:space="0" w:color="auto"/>
            </w:tcBorders>
            <w:shd w:val="clear" w:color="auto" w:fill="auto"/>
            <w:vAlign w:val="center"/>
            <w:hideMark/>
          </w:tcPr>
          <w:p w14:paraId="010E3EF9"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 xml:space="preserve">　</w:t>
            </w:r>
          </w:p>
        </w:tc>
        <w:tc>
          <w:tcPr>
            <w:tcW w:w="1040" w:type="dxa"/>
            <w:tcBorders>
              <w:top w:val="nil"/>
              <w:left w:val="nil"/>
              <w:bottom w:val="single" w:sz="4" w:space="0" w:color="auto"/>
              <w:right w:val="single" w:sz="4" w:space="0" w:color="auto"/>
            </w:tcBorders>
            <w:shd w:val="clear" w:color="auto" w:fill="auto"/>
            <w:vAlign w:val="center"/>
            <w:hideMark/>
          </w:tcPr>
          <w:p w14:paraId="1A927854"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PC</w:t>
            </w:r>
          </w:p>
        </w:tc>
      </w:tr>
      <w:tr w:rsidR="00EA1A10" w:rsidRPr="00EA1A10" w14:paraId="6C70A57D"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3C6623B9"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J</w:t>
            </w:r>
          </w:p>
        </w:tc>
        <w:tc>
          <w:tcPr>
            <w:tcW w:w="1507" w:type="dxa"/>
            <w:tcBorders>
              <w:top w:val="nil"/>
              <w:left w:val="nil"/>
              <w:bottom w:val="single" w:sz="4" w:space="0" w:color="auto"/>
              <w:right w:val="single" w:sz="4" w:space="0" w:color="auto"/>
            </w:tcBorders>
            <w:shd w:val="clear" w:color="auto" w:fill="auto"/>
            <w:vAlign w:val="center"/>
            <w:hideMark/>
          </w:tcPr>
          <w:p w14:paraId="357541C5"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 xml:space="preserve">　</w:t>
            </w:r>
          </w:p>
        </w:tc>
        <w:tc>
          <w:tcPr>
            <w:tcW w:w="1613" w:type="dxa"/>
            <w:tcBorders>
              <w:top w:val="nil"/>
              <w:left w:val="nil"/>
              <w:bottom w:val="single" w:sz="4" w:space="0" w:color="auto"/>
              <w:right w:val="single" w:sz="4" w:space="0" w:color="auto"/>
            </w:tcBorders>
            <w:shd w:val="clear" w:color="auto" w:fill="auto"/>
            <w:vAlign w:val="center"/>
            <w:hideMark/>
          </w:tcPr>
          <w:p w14:paraId="6E68ECAB"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 xml:space="preserve">　</w:t>
            </w:r>
          </w:p>
        </w:tc>
        <w:tc>
          <w:tcPr>
            <w:tcW w:w="1040" w:type="dxa"/>
            <w:tcBorders>
              <w:top w:val="nil"/>
              <w:left w:val="nil"/>
              <w:bottom w:val="single" w:sz="4" w:space="0" w:color="auto"/>
              <w:right w:val="single" w:sz="4" w:space="0" w:color="auto"/>
            </w:tcBorders>
            <w:shd w:val="clear" w:color="auto" w:fill="auto"/>
            <w:vAlign w:val="center"/>
            <w:hideMark/>
          </w:tcPr>
          <w:p w14:paraId="4A4C4E9C"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NW</w:t>
            </w:r>
          </w:p>
        </w:tc>
      </w:tr>
      <w:tr w:rsidR="00EA1A10" w:rsidRPr="00EA1A10" w14:paraId="1E2DC07E"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38899F0D"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Jal</w:t>
            </w:r>
          </w:p>
        </w:tc>
        <w:tc>
          <w:tcPr>
            <w:tcW w:w="1507" w:type="dxa"/>
            <w:tcBorders>
              <w:top w:val="nil"/>
              <w:left w:val="nil"/>
              <w:bottom w:val="single" w:sz="4" w:space="0" w:color="auto"/>
              <w:right w:val="single" w:sz="4" w:space="0" w:color="auto"/>
            </w:tcBorders>
            <w:shd w:val="clear" w:color="auto" w:fill="auto"/>
            <w:vAlign w:val="center"/>
            <w:hideMark/>
          </w:tcPr>
          <w:p w14:paraId="12A78C45"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 xml:space="preserve">　</w:t>
            </w:r>
          </w:p>
        </w:tc>
        <w:tc>
          <w:tcPr>
            <w:tcW w:w="1613" w:type="dxa"/>
            <w:tcBorders>
              <w:top w:val="nil"/>
              <w:left w:val="nil"/>
              <w:bottom w:val="single" w:sz="4" w:space="0" w:color="auto"/>
              <w:right w:val="single" w:sz="4" w:space="0" w:color="auto"/>
            </w:tcBorders>
            <w:shd w:val="clear" w:color="auto" w:fill="auto"/>
            <w:vAlign w:val="center"/>
            <w:hideMark/>
          </w:tcPr>
          <w:p w14:paraId="40BCDEAD"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 xml:space="preserve">　</w:t>
            </w:r>
          </w:p>
        </w:tc>
        <w:tc>
          <w:tcPr>
            <w:tcW w:w="1040" w:type="dxa"/>
            <w:tcBorders>
              <w:top w:val="nil"/>
              <w:left w:val="nil"/>
              <w:bottom w:val="single" w:sz="4" w:space="0" w:color="auto"/>
              <w:right w:val="single" w:sz="4" w:space="0" w:color="auto"/>
            </w:tcBorders>
            <w:shd w:val="clear" w:color="auto" w:fill="auto"/>
            <w:vAlign w:val="center"/>
            <w:hideMark/>
          </w:tcPr>
          <w:p w14:paraId="28B761C0"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PC</w:t>
            </w:r>
          </w:p>
        </w:tc>
      </w:tr>
      <w:tr w:rsidR="00EA1A10" w:rsidRPr="00EA1A10" w14:paraId="33A60EE2"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5C3E6F06"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Jalr</w:t>
            </w:r>
          </w:p>
        </w:tc>
        <w:tc>
          <w:tcPr>
            <w:tcW w:w="1507" w:type="dxa"/>
            <w:tcBorders>
              <w:top w:val="nil"/>
              <w:left w:val="nil"/>
              <w:bottom w:val="single" w:sz="4" w:space="0" w:color="auto"/>
              <w:right w:val="single" w:sz="4" w:space="0" w:color="auto"/>
            </w:tcBorders>
            <w:shd w:val="clear" w:color="auto" w:fill="auto"/>
            <w:vAlign w:val="center"/>
            <w:hideMark/>
          </w:tcPr>
          <w:p w14:paraId="62361D6F"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0</w:t>
            </w:r>
          </w:p>
        </w:tc>
        <w:tc>
          <w:tcPr>
            <w:tcW w:w="1613" w:type="dxa"/>
            <w:tcBorders>
              <w:top w:val="nil"/>
              <w:left w:val="nil"/>
              <w:bottom w:val="single" w:sz="4" w:space="0" w:color="auto"/>
              <w:right w:val="single" w:sz="4" w:space="0" w:color="auto"/>
            </w:tcBorders>
            <w:shd w:val="clear" w:color="auto" w:fill="auto"/>
            <w:vAlign w:val="center"/>
            <w:hideMark/>
          </w:tcPr>
          <w:p w14:paraId="51140683"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 xml:space="preserve">　</w:t>
            </w:r>
          </w:p>
        </w:tc>
        <w:tc>
          <w:tcPr>
            <w:tcW w:w="1040" w:type="dxa"/>
            <w:tcBorders>
              <w:top w:val="nil"/>
              <w:left w:val="nil"/>
              <w:bottom w:val="single" w:sz="4" w:space="0" w:color="auto"/>
              <w:right w:val="single" w:sz="4" w:space="0" w:color="auto"/>
            </w:tcBorders>
            <w:shd w:val="clear" w:color="auto" w:fill="auto"/>
            <w:vAlign w:val="center"/>
            <w:hideMark/>
          </w:tcPr>
          <w:p w14:paraId="084AAB9B"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PC</w:t>
            </w:r>
          </w:p>
        </w:tc>
      </w:tr>
      <w:tr w:rsidR="00EA1A10" w:rsidRPr="00EA1A10" w14:paraId="4446C3EE"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0495C913"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Jr</w:t>
            </w:r>
          </w:p>
        </w:tc>
        <w:tc>
          <w:tcPr>
            <w:tcW w:w="1507" w:type="dxa"/>
            <w:tcBorders>
              <w:top w:val="nil"/>
              <w:left w:val="nil"/>
              <w:bottom w:val="single" w:sz="4" w:space="0" w:color="auto"/>
              <w:right w:val="single" w:sz="4" w:space="0" w:color="auto"/>
            </w:tcBorders>
            <w:shd w:val="clear" w:color="auto" w:fill="auto"/>
            <w:vAlign w:val="center"/>
            <w:hideMark/>
          </w:tcPr>
          <w:p w14:paraId="014F90A2"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0</w:t>
            </w:r>
          </w:p>
        </w:tc>
        <w:tc>
          <w:tcPr>
            <w:tcW w:w="1613" w:type="dxa"/>
            <w:tcBorders>
              <w:top w:val="nil"/>
              <w:left w:val="nil"/>
              <w:bottom w:val="single" w:sz="4" w:space="0" w:color="auto"/>
              <w:right w:val="single" w:sz="4" w:space="0" w:color="auto"/>
            </w:tcBorders>
            <w:shd w:val="clear" w:color="auto" w:fill="auto"/>
            <w:vAlign w:val="center"/>
            <w:hideMark/>
          </w:tcPr>
          <w:p w14:paraId="646C4934"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 xml:space="preserve">　</w:t>
            </w:r>
          </w:p>
        </w:tc>
        <w:tc>
          <w:tcPr>
            <w:tcW w:w="1040" w:type="dxa"/>
            <w:tcBorders>
              <w:top w:val="nil"/>
              <w:left w:val="nil"/>
              <w:bottom w:val="single" w:sz="4" w:space="0" w:color="auto"/>
              <w:right w:val="single" w:sz="4" w:space="0" w:color="auto"/>
            </w:tcBorders>
            <w:shd w:val="clear" w:color="auto" w:fill="auto"/>
            <w:vAlign w:val="center"/>
            <w:hideMark/>
          </w:tcPr>
          <w:p w14:paraId="29412C21"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NW</w:t>
            </w:r>
          </w:p>
        </w:tc>
      </w:tr>
      <w:tr w:rsidR="00EA1A10" w:rsidRPr="00EA1A10" w14:paraId="7EF50D35"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69D76869"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Sll</w:t>
            </w:r>
          </w:p>
        </w:tc>
        <w:tc>
          <w:tcPr>
            <w:tcW w:w="1507" w:type="dxa"/>
            <w:tcBorders>
              <w:top w:val="nil"/>
              <w:left w:val="nil"/>
              <w:bottom w:val="single" w:sz="4" w:space="0" w:color="auto"/>
              <w:right w:val="single" w:sz="4" w:space="0" w:color="auto"/>
            </w:tcBorders>
            <w:shd w:val="clear" w:color="auto" w:fill="auto"/>
            <w:vAlign w:val="center"/>
            <w:hideMark/>
          </w:tcPr>
          <w:p w14:paraId="07CD7404"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 xml:space="preserve">　</w:t>
            </w:r>
          </w:p>
        </w:tc>
        <w:tc>
          <w:tcPr>
            <w:tcW w:w="1613" w:type="dxa"/>
            <w:tcBorders>
              <w:top w:val="nil"/>
              <w:left w:val="nil"/>
              <w:bottom w:val="single" w:sz="4" w:space="0" w:color="auto"/>
              <w:right w:val="single" w:sz="4" w:space="0" w:color="auto"/>
            </w:tcBorders>
            <w:shd w:val="clear" w:color="auto" w:fill="auto"/>
            <w:vAlign w:val="center"/>
            <w:hideMark/>
          </w:tcPr>
          <w:p w14:paraId="6FE87832"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040" w:type="dxa"/>
            <w:tcBorders>
              <w:top w:val="nil"/>
              <w:left w:val="nil"/>
              <w:bottom w:val="single" w:sz="4" w:space="0" w:color="auto"/>
              <w:right w:val="single" w:sz="4" w:space="0" w:color="auto"/>
            </w:tcBorders>
            <w:shd w:val="clear" w:color="auto" w:fill="auto"/>
            <w:vAlign w:val="center"/>
            <w:hideMark/>
          </w:tcPr>
          <w:p w14:paraId="4457FF97"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ALU</w:t>
            </w:r>
          </w:p>
        </w:tc>
      </w:tr>
      <w:tr w:rsidR="00EA1A10" w:rsidRPr="00EA1A10" w14:paraId="17CA4BC9"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1A08A3CA"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Sllv</w:t>
            </w:r>
          </w:p>
        </w:tc>
        <w:tc>
          <w:tcPr>
            <w:tcW w:w="1507" w:type="dxa"/>
            <w:tcBorders>
              <w:top w:val="nil"/>
              <w:left w:val="nil"/>
              <w:bottom w:val="single" w:sz="4" w:space="0" w:color="auto"/>
              <w:right w:val="single" w:sz="4" w:space="0" w:color="auto"/>
            </w:tcBorders>
            <w:shd w:val="clear" w:color="auto" w:fill="auto"/>
            <w:vAlign w:val="center"/>
            <w:hideMark/>
          </w:tcPr>
          <w:p w14:paraId="588047D6"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613" w:type="dxa"/>
            <w:tcBorders>
              <w:top w:val="nil"/>
              <w:left w:val="nil"/>
              <w:bottom w:val="single" w:sz="4" w:space="0" w:color="auto"/>
              <w:right w:val="single" w:sz="4" w:space="0" w:color="auto"/>
            </w:tcBorders>
            <w:shd w:val="clear" w:color="auto" w:fill="auto"/>
            <w:vAlign w:val="center"/>
            <w:hideMark/>
          </w:tcPr>
          <w:p w14:paraId="4C50B336"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040" w:type="dxa"/>
            <w:tcBorders>
              <w:top w:val="nil"/>
              <w:left w:val="nil"/>
              <w:bottom w:val="single" w:sz="4" w:space="0" w:color="auto"/>
              <w:right w:val="single" w:sz="4" w:space="0" w:color="auto"/>
            </w:tcBorders>
            <w:shd w:val="clear" w:color="auto" w:fill="auto"/>
            <w:vAlign w:val="center"/>
            <w:hideMark/>
          </w:tcPr>
          <w:p w14:paraId="4EF7E99F"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ALU</w:t>
            </w:r>
          </w:p>
        </w:tc>
      </w:tr>
      <w:tr w:rsidR="00EA1A10" w:rsidRPr="00EA1A10" w14:paraId="7AA5BD16"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46CA1B63"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Sra</w:t>
            </w:r>
          </w:p>
        </w:tc>
        <w:tc>
          <w:tcPr>
            <w:tcW w:w="1507" w:type="dxa"/>
            <w:tcBorders>
              <w:top w:val="nil"/>
              <w:left w:val="nil"/>
              <w:bottom w:val="single" w:sz="4" w:space="0" w:color="auto"/>
              <w:right w:val="single" w:sz="4" w:space="0" w:color="auto"/>
            </w:tcBorders>
            <w:shd w:val="clear" w:color="auto" w:fill="auto"/>
            <w:vAlign w:val="center"/>
            <w:hideMark/>
          </w:tcPr>
          <w:p w14:paraId="528975BD"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 xml:space="preserve">　</w:t>
            </w:r>
          </w:p>
        </w:tc>
        <w:tc>
          <w:tcPr>
            <w:tcW w:w="1613" w:type="dxa"/>
            <w:tcBorders>
              <w:top w:val="nil"/>
              <w:left w:val="nil"/>
              <w:bottom w:val="single" w:sz="4" w:space="0" w:color="auto"/>
              <w:right w:val="single" w:sz="4" w:space="0" w:color="auto"/>
            </w:tcBorders>
            <w:shd w:val="clear" w:color="auto" w:fill="auto"/>
            <w:vAlign w:val="center"/>
            <w:hideMark/>
          </w:tcPr>
          <w:p w14:paraId="7E76A627"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040" w:type="dxa"/>
            <w:tcBorders>
              <w:top w:val="nil"/>
              <w:left w:val="nil"/>
              <w:bottom w:val="single" w:sz="4" w:space="0" w:color="auto"/>
              <w:right w:val="single" w:sz="4" w:space="0" w:color="auto"/>
            </w:tcBorders>
            <w:shd w:val="clear" w:color="auto" w:fill="auto"/>
            <w:vAlign w:val="center"/>
            <w:hideMark/>
          </w:tcPr>
          <w:p w14:paraId="28D125D9"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ALU</w:t>
            </w:r>
          </w:p>
        </w:tc>
      </w:tr>
      <w:tr w:rsidR="00EA1A10" w:rsidRPr="00EA1A10" w14:paraId="63CF56D8"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4353EB3B"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Srav</w:t>
            </w:r>
          </w:p>
        </w:tc>
        <w:tc>
          <w:tcPr>
            <w:tcW w:w="1507" w:type="dxa"/>
            <w:tcBorders>
              <w:top w:val="nil"/>
              <w:left w:val="nil"/>
              <w:bottom w:val="single" w:sz="4" w:space="0" w:color="auto"/>
              <w:right w:val="single" w:sz="4" w:space="0" w:color="auto"/>
            </w:tcBorders>
            <w:shd w:val="clear" w:color="auto" w:fill="auto"/>
            <w:vAlign w:val="center"/>
            <w:hideMark/>
          </w:tcPr>
          <w:p w14:paraId="05740231"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613" w:type="dxa"/>
            <w:tcBorders>
              <w:top w:val="nil"/>
              <w:left w:val="nil"/>
              <w:bottom w:val="single" w:sz="4" w:space="0" w:color="auto"/>
              <w:right w:val="single" w:sz="4" w:space="0" w:color="auto"/>
            </w:tcBorders>
            <w:shd w:val="clear" w:color="auto" w:fill="auto"/>
            <w:vAlign w:val="center"/>
            <w:hideMark/>
          </w:tcPr>
          <w:p w14:paraId="4E84B76A"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040" w:type="dxa"/>
            <w:tcBorders>
              <w:top w:val="nil"/>
              <w:left w:val="nil"/>
              <w:bottom w:val="single" w:sz="4" w:space="0" w:color="auto"/>
              <w:right w:val="single" w:sz="4" w:space="0" w:color="auto"/>
            </w:tcBorders>
            <w:shd w:val="clear" w:color="auto" w:fill="auto"/>
            <w:vAlign w:val="center"/>
            <w:hideMark/>
          </w:tcPr>
          <w:p w14:paraId="547D3E64"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ALU</w:t>
            </w:r>
          </w:p>
        </w:tc>
      </w:tr>
      <w:tr w:rsidR="00EA1A10" w:rsidRPr="00EA1A10" w14:paraId="07E14E76"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2443987A"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lastRenderedPageBreak/>
              <w:t>Srl</w:t>
            </w:r>
          </w:p>
        </w:tc>
        <w:tc>
          <w:tcPr>
            <w:tcW w:w="1507" w:type="dxa"/>
            <w:tcBorders>
              <w:top w:val="nil"/>
              <w:left w:val="nil"/>
              <w:bottom w:val="single" w:sz="4" w:space="0" w:color="auto"/>
              <w:right w:val="single" w:sz="4" w:space="0" w:color="auto"/>
            </w:tcBorders>
            <w:shd w:val="clear" w:color="auto" w:fill="auto"/>
            <w:vAlign w:val="center"/>
            <w:hideMark/>
          </w:tcPr>
          <w:p w14:paraId="503D4B66"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 xml:space="preserve">　</w:t>
            </w:r>
          </w:p>
        </w:tc>
        <w:tc>
          <w:tcPr>
            <w:tcW w:w="1613" w:type="dxa"/>
            <w:tcBorders>
              <w:top w:val="nil"/>
              <w:left w:val="nil"/>
              <w:bottom w:val="single" w:sz="4" w:space="0" w:color="auto"/>
              <w:right w:val="single" w:sz="4" w:space="0" w:color="auto"/>
            </w:tcBorders>
            <w:shd w:val="clear" w:color="auto" w:fill="auto"/>
            <w:vAlign w:val="center"/>
            <w:hideMark/>
          </w:tcPr>
          <w:p w14:paraId="5A82620B"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040" w:type="dxa"/>
            <w:tcBorders>
              <w:top w:val="nil"/>
              <w:left w:val="nil"/>
              <w:bottom w:val="single" w:sz="4" w:space="0" w:color="auto"/>
              <w:right w:val="single" w:sz="4" w:space="0" w:color="auto"/>
            </w:tcBorders>
            <w:shd w:val="clear" w:color="auto" w:fill="auto"/>
            <w:vAlign w:val="center"/>
            <w:hideMark/>
          </w:tcPr>
          <w:p w14:paraId="56F81F9B"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ALU</w:t>
            </w:r>
          </w:p>
        </w:tc>
      </w:tr>
      <w:tr w:rsidR="00EA1A10" w:rsidRPr="00EA1A10" w14:paraId="38773A0A"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698BAD7A"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Srlv</w:t>
            </w:r>
          </w:p>
        </w:tc>
        <w:tc>
          <w:tcPr>
            <w:tcW w:w="1507" w:type="dxa"/>
            <w:tcBorders>
              <w:top w:val="nil"/>
              <w:left w:val="nil"/>
              <w:bottom w:val="single" w:sz="4" w:space="0" w:color="auto"/>
              <w:right w:val="single" w:sz="4" w:space="0" w:color="auto"/>
            </w:tcBorders>
            <w:shd w:val="clear" w:color="auto" w:fill="auto"/>
            <w:vAlign w:val="center"/>
            <w:hideMark/>
          </w:tcPr>
          <w:p w14:paraId="2E8B0C65"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613" w:type="dxa"/>
            <w:tcBorders>
              <w:top w:val="nil"/>
              <w:left w:val="nil"/>
              <w:bottom w:val="single" w:sz="4" w:space="0" w:color="auto"/>
              <w:right w:val="single" w:sz="4" w:space="0" w:color="auto"/>
            </w:tcBorders>
            <w:shd w:val="clear" w:color="auto" w:fill="auto"/>
            <w:vAlign w:val="center"/>
            <w:hideMark/>
          </w:tcPr>
          <w:p w14:paraId="276747D3"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040" w:type="dxa"/>
            <w:tcBorders>
              <w:top w:val="nil"/>
              <w:left w:val="nil"/>
              <w:bottom w:val="single" w:sz="4" w:space="0" w:color="auto"/>
              <w:right w:val="single" w:sz="4" w:space="0" w:color="auto"/>
            </w:tcBorders>
            <w:shd w:val="clear" w:color="auto" w:fill="auto"/>
            <w:vAlign w:val="center"/>
            <w:hideMark/>
          </w:tcPr>
          <w:p w14:paraId="403B27EB"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ALU</w:t>
            </w:r>
          </w:p>
        </w:tc>
      </w:tr>
      <w:tr w:rsidR="00EA1A10" w:rsidRPr="00EA1A10" w14:paraId="2314C6B6"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50FA590A"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Slt</w:t>
            </w:r>
          </w:p>
        </w:tc>
        <w:tc>
          <w:tcPr>
            <w:tcW w:w="1507" w:type="dxa"/>
            <w:tcBorders>
              <w:top w:val="nil"/>
              <w:left w:val="nil"/>
              <w:bottom w:val="single" w:sz="4" w:space="0" w:color="auto"/>
              <w:right w:val="single" w:sz="4" w:space="0" w:color="auto"/>
            </w:tcBorders>
            <w:shd w:val="clear" w:color="auto" w:fill="auto"/>
            <w:vAlign w:val="center"/>
            <w:hideMark/>
          </w:tcPr>
          <w:p w14:paraId="2F36B272"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613" w:type="dxa"/>
            <w:tcBorders>
              <w:top w:val="nil"/>
              <w:left w:val="nil"/>
              <w:bottom w:val="single" w:sz="4" w:space="0" w:color="auto"/>
              <w:right w:val="single" w:sz="4" w:space="0" w:color="auto"/>
            </w:tcBorders>
            <w:shd w:val="clear" w:color="auto" w:fill="auto"/>
            <w:vAlign w:val="center"/>
            <w:hideMark/>
          </w:tcPr>
          <w:p w14:paraId="606882C6"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040" w:type="dxa"/>
            <w:tcBorders>
              <w:top w:val="nil"/>
              <w:left w:val="nil"/>
              <w:bottom w:val="single" w:sz="4" w:space="0" w:color="auto"/>
              <w:right w:val="single" w:sz="4" w:space="0" w:color="auto"/>
            </w:tcBorders>
            <w:shd w:val="clear" w:color="auto" w:fill="auto"/>
            <w:vAlign w:val="center"/>
            <w:hideMark/>
          </w:tcPr>
          <w:p w14:paraId="246DCB16"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ALU</w:t>
            </w:r>
          </w:p>
        </w:tc>
      </w:tr>
      <w:tr w:rsidR="00EA1A10" w:rsidRPr="00EA1A10" w14:paraId="0B3793B3"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6F18050A"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Sltu</w:t>
            </w:r>
          </w:p>
        </w:tc>
        <w:tc>
          <w:tcPr>
            <w:tcW w:w="1507" w:type="dxa"/>
            <w:tcBorders>
              <w:top w:val="nil"/>
              <w:left w:val="nil"/>
              <w:bottom w:val="single" w:sz="4" w:space="0" w:color="auto"/>
              <w:right w:val="single" w:sz="4" w:space="0" w:color="auto"/>
            </w:tcBorders>
            <w:shd w:val="clear" w:color="auto" w:fill="auto"/>
            <w:vAlign w:val="center"/>
            <w:hideMark/>
          </w:tcPr>
          <w:p w14:paraId="07863112"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613" w:type="dxa"/>
            <w:tcBorders>
              <w:top w:val="nil"/>
              <w:left w:val="nil"/>
              <w:bottom w:val="single" w:sz="4" w:space="0" w:color="auto"/>
              <w:right w:val="single" w:sz="4" w:space="0" w:color="auto"/>
            </w:tcBorders>
            <w:shd w:val="clear" w:color="auto" w:fill="auto"/>
            <w:vAlign w:val="center"/>
            <w:hideMark/>
          </w:tcPr>
          <w:p w14:paraId="42152A53"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040" w:type="dxa"/>
            <w:tcBorders>
              <w:top w:val="nil"/>
              <w:left w:val="nil"/>
              <w:bottom w:val="single" w:sz="4" w:space="0" w:color="auto"/>
              <w:right w:val="single" w:sz="4" w:space="0" w:color="auto"/>
            </w:tcBorders>
            <w:shd w:val="clear" w:color="auto" w:fill="auto"/>
            <w:vAlign w:val="center"/>
            <w:hideMark/>
          </w:tcPr>
          <w:p w14:paraId="41058121"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ALU</w:t>
            </w:r>
          </w:p>
        </w:tc>
      </w:tr>
      <w:tr w:rsidR="00EA1A10" w:rsidRPr="00EA1A10" w14:paraId="6197A7B1" w14:textId="77777777" w:rsidTr="00EA1A10">
        <w:trPr>
          <w:trHeight w:val="310"/>
          <w:jc w:val="center"/>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6E2A0328"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Mult</w:t>
            </w:r>
          </w:p>
        </w:tc>
        <w:tc>
          <w:tcPr>
            <w:tcW w:w="1507" w:type="dxa"/>
            <w:tcBorders>
              <w:top w:val="nil"/>
              <w:left w:val="nil"/>
              <w:bottom w:val="single" w:sz="4" w:space="0" w:color="auto"/>
              <w:right w:val="single" w:sz="4" w:space="0" w:color="auto"/>
            </w:tcBorders>
            <w:shd w:val="clear" w:color="auto" w:fill="auto"/>
            <w:vAlign w:val="center"/>
            <w:hideMark/>
          </w:tcPr>
          <w:p w14:paraId="5CC7FA29"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613" w:type="dxa"/>
            <w:tcBorders>
              <w:top w:val="nil"/>
              <w:left w:val="nil"/>
              <w:bottom w:val="single" w:sz="4" w:space="0" w:color="auto"/>
              <w:right w:val="single" w:sz="4" w:space="0" w:color="auto"/>
            </w:tcBorders>
            <w:shd w:val="clear" w:color="auto" w:fill="auto"/>
            <w:vAlign w:val="center"/>
            <w:hideMark/>
          </w:tcPr>
          <w:p w14:paraId="7ED4CEA2"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1</w:t>
            </w:r>
          </w:p>
        </w:tc>
        <w:tc>
          <w:tcPr>
            <w:tcW w:w="1040" w:type="dxa"/>
            <w:tcBorders>
              <w:top w:val="nil"/>
              <w:left w:val="nil"/>
              <w:bottom w:val="single" w:sz="4" w:space="0" w:color="auto"/>
              <w:right w:val="single" w:sz="4" w:space="0" w:color="auto"/>
            </w:tcBorders>
            <w:shd w:val="clear" w:color="auto" w:fill="auto"/>
            <w:vAlign w:val="center"/>
            <w:hideMark/>
          </w:tcPr>
          <w:p w14:paraId="45081197" w14:textId="77777777" w:rsidR="00EA1A10" w:rsidRPr="00EA1A10" w:rsidRDefault="00EA1A10" w:rsidP="00EA1A10">
            <w:pPr>
              <w:widowControl/>
              <w:jc w:val="center"/>
              <w:rPr>
                <w:rFonts w:ascii="等线" w:eastAsia="等线" w:hAnsi="等线" w:cs="宋体" w:hint="eastAsia"/>
                <w:color w:val="000000"/>
                <w:kern w:val="0"/>
                <w:sz w:val="18"/>
                <w:szCs w:val="18"/>
              </w:rPr>
            </w:pPr>
            <w:r w:rsidRPr="00EA1A10">
              <w:rPr>
                <w:rFonts w:ascii="等线" w:eastAsia="等线" w:hAnsi="等线" w:cs="宋体" w:hint="eastAsia"/>
                <w:color w:val="000000"/>
                <w:kern w:val="0"/>
                <w:sz w:val="18"/>
                <w:szCs w:val="18"/>
              </w:rPr>
              <w:t>NW</w:t>
            </w:r>
          </w:p>
        </w:tc>
      </w:tr>
    </w:tbl>
    <w:p w14:paraId="1B71198A" w14:textId="705C567C" w:rsidR="001E100E" w:rsidRDefault="001E100E" w:rsidP="001E100E">
      <w:pPr>
        <w:pStyle w:val="a7"/>
        <w:ind w:left="1500"/>
        <w:rPr>
          <w:rFonts w:ascii="宋体" w:eastAsia="宋体" w:hAnsi="宋体"/>
          <w:szCs w:val="21"/>
        </w:rPr>
      </w:pPr>
    </w:p>
    <w:p w14:paraId="0DE12483" w14:textId="698E8388" w:rsidR="001E100E" w:rsidRPr="001E100E" w:rsidRDefault="001E100E" w:rsidP="001E100E">
      <w:pPr>
        <w:pStyle w:val="a7"/>
        <w:numPr>
          <w:ilvl w:val="0"/>
          <w:numId w:val="26"/>
        </w:numPr>
        <w:ind w:firstLineChars="0"/>
        <w:rPr>
          <w:rFonts w:ascii="宋体" w:eastAsia="宋体" w:hAnsi="宋体"/>
          <w:b/>
          <w:sz w:val="24"/>
          <w:szCs w:val="24"/>
        </w:rPr>
      </w:pPr>
      <w:r w:rsidRPr="001E100E">
        <w:rPr>
          <w:rFonts w:ascii="宋体" w:eastAsia="宋体" w:hAnsi="宋体" w:hint="eastAsia"/>
          <w:b/>
          <w:sz w:val="24"/>
          <w:szCs w:val="24"/>
        </w:rPr>
        <w:t>T</w:t>
      </w:r>
      <w:r w:rsidRPr="001E100E">
        <w:rPr>
          <w:rFonts w:ascii="宋体" w:eastAsia="宋体" w:hAnsi="宋体"/>
          <w:b/>
          <w:sz w:val="24"/>
          <w:szCs w:val="24"/>
        </w:rPr>
        <w:t>new</w:t>
      </w:r>
    </w:p>
    <w:p w14:paraId="60BAD96D" w14:textId="7C45F685" w:rsidR="001E100E" w:rsidRDefault="001E100E" w:rsidP="001E100E">
      <w:pPr>
        <w:pStyle w:val="a7"/>
        <w:ind w:left="1500"/>
        <w:rPr>
          <w:rFonts w:ascii="宋体" w:eastAsia="宋体" w:hAnsi="宋体"/>
          <w:szCs w:val="21"/>
        </w:rPr>
      </w:pPr>
      <w:r>
        <w:rPr>
          <w:rFonts w:ascii="宋体" w:eastAsia="宋体" w:hAnsi="宋体" w:hint="eastAsia"/>
          <w:szCs w:val="21"/>
        </w:rPr>
        <w:t>对于那些能产生新数据的指令，经过分析发现他们产生数据的来源目前有三种：A</w:t>
      </w:r>
      <w:r>
        <w:rPr>
          <w:rFonts w:ascii="宋体" w:eastAsia="宋体" w:hAnsi="宋体"/>
          <w:szCs w:val="21"/>
        </w:rPr>
        <w:t>LU,DM,PC</w:t>
      </w:r>
      <w:r>
        <w:rPr>
          <w:rFonts w:ascii="宋体" w:eastAsia="宋体" w:hAnsi="宋体" w:hint="eastAsia"/>
          <w:szCs w:val="21"/>
        </w:rPr>
        <w:t>。我们定义对于这些这令在某一流水级还需经过Tnew个时钟周期便可将</w:t>
      </w:r>
      <w:r w:rsidR="00196D9D">
        <w:rPr>
          <w:rFonts w:ascii="宋体" w:eastAsia="宋体" w:hAnsi="宋体" w:hint="eastAsia"/>
          <w:szCs w:val="21"/>
        </w:rPr>
        <w:t>新</w:t>
      </w:r>
      <w:r>
        <w:rPr>
          <w:rFonts w:ascii="宋体" w:eastAsia="宋体" w:hAnsi="宋体" w:hint="eastAsia"/>
          <w:szCs w:val="21"/>
        </w:rPr>
        <w:t>数据写入</w:t>
      </w:r>
      <w:r w:rsidR="00196D9D">
        <w:rPr>
          <w:rFonts w:ascii="宋体" w:eastAsia="宋体" w:hAnsi="宋体" w:hint="eastAsia"/>
          <w:szCs w:val="21"/>
        </w:rPr>
        <w:t>下级流水</w:t>
      </w:r>
      <w:r>
        <w:rPr>
          <w:rFonts w:ascii="宋体" w:eastAsia="宋体" w:hAnsi="宋体" w:hint="eastAsia"/>
          <w:szCs w:val="21"/>
        </w:rPr>
        <w:t>寄存器</w:t>
      </w:r>
      <w:r w:rsidR="00386881">
        <w:rPr>
          <w:rFonts w:ascii="宋体" w:eastAsia="宋体" w:hAnsi="宋体" w:hint="eastAsia"/>
          <w:szCs w:val="21"/>
        </w:rPr>
        <w:t>，由此得到Tnew表如下：</w:t>
      </w:r>
    </w:p>
    <w:tbl>
      <w:tblPr>
        <w:tblW w:w="5436" w:type="dxa"/>
        <w:jc w:val="center"/>
        <w:tblLook w:val="04A0" w:firstRow="1" w:lastRow="0" w:firstColumn="1" w:lastColumn="0" w:noHBand="0" w:noVBand="1"/>
      </w:tblPr>
      <w:tblGrid>
        <w:gridCol w:w="1040"/>
        <w:gridCol w:w="1276"/>
        <w:gridCol w:w="1040"/>
        <w:gridCol w:w="1040"/>
        <w:gridCol w:w="1040"/>
      </w:tblGrid>
      <w:tr w:rsidR="00F720B0" w:rsidRPr="00F720B0" w14:paraId="400F979B" w14:textId="77777777" w:rsidTr="00F720B0">
        <w:trPr>
          <w:trHeight w:val="280"/>
          <w:jc w:val="center"/>
        </w:trPr>
        <w:tc>
          <w:tcPr>
            <w:tcW w:w="104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3281D50" w14:textId="77777777" w:rsidR="00F720B0" w:rsidRPr="00F720B0" w:rsidRDefault="00F720B0" w:rsidP="00F720B0">
            <w:pPr>
              <w:widowControl/>
              <w:jc w:val="center"/>
              <w:rPr>
                <w:rFonts w:ascii="等线" w:eastAsia="等线" w:hAnsi="等线" w:cs="宋体"/>
                <w:color w:val="000000"/>
                <w:kern w:val="0"/>
                <w:sz w:val="22"/>
              </w:rPr>
            </w:pPr>
            <w:r w:rsidRPr="00F720B0">
              <w:rPr>
                <w:rFonts w:ascii="等线" w:eastAsia="等线" w:hAnsi="等线" w:cs="宋体" w:hint="eastAsia"/>
                <w:color w:val="000000"/>
                <w:kern w:val="0"/>
                <w:sz w:val="22"/>
              </w:rPr>
              <w:t>指令</w:t>
            </w:r>
          </w:p>
        </w:tc>
        <w:tc>
          <w:tcPr>
            <w:tcW w:w="1276" w:type="dxa"/>
            <w:tcBorders>
              <w:top w:val="single" w:sz="4" w:space="0" w:color="auto"/>
              <w:left w:val="nil"/>
              <w:bottom w:val="single" w:sz="4" w:space="0" w:color="auto"/>
              <w:right w:val="single" w:sz="4" w:space="0" w:color="auto"/>
            </w:tcBorders>
            <w:shd w:val="clear" w:color="000000" w:fill="9BC2E6"/>
            <w:noWrap/>
            <w:vAlign w:val="bottom"/>
            <w:hideMark/>
          </w:tcPr>
          <w:p w14:paraId="74F95AE1"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功能部件</w:t>
            </w:r>
          </w:p>
        </w:tc>
        <w:tc>
          <w:tcPr>
            <w:tcW w:w="1040" w:type="dxa"/>
            <w:tcBorders>
              <w:top w:val="single" w:sz="4" w:space="0" w:color="auto"/>
              <w:left w:val="nil"/>
              <w:bottom w:val="single" w:sz="4" w:space="0" w:color="auto"/>
              <w:right w:val="single" w:sz="4" w:space="0" w:color="auto"/>
            </w:tcBorders>
            <w:shd w:val="clear" w:color="000000" w:fill="9BC2E6"/>
            <w:noWrap/>
            <w:vAlign w:val="bottom"/>
            <w:hideMark/>
          </w:tcPr>
          <w:p w14:paraId="1D205B42"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E</w:t>
            </w:r>
          </w:p>
        </w:tc>
        <w:tc>
          <w:tcPr>
            <w:tcW w:w="1040" w:type="dxa"/>
            <w:tcBorders>
              <w:top w:val="single" w:sz="4" w:space="0" w:color="auto"/>
              <w:left w:val="nil"/>
              <w:bottom w:val="single" w:sz="4" w:space="0" w:color="auto"/>
              <w:right w:val="single" w:sz="4" w:space="0" w:color="auto"/>
            </w:tcBorders>
            <w:shd w:val="clear" w:color="000000" w:fill="9BC2E6"/>
            <w:noWrap/>
            <w:vAlign w:val="bottom"/>
            <w:hideMark/>
          </w:tcPr>
          <w:p w14:paraId="7D59ADA4"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M</w:t>
            </w:r>
          </w:p>
        </w:tc>
        <w:tc>
          <w:tcPr>
            <w:tcW w:w="1040" w:type="dxa"/>
            <w:tcBorders>
              <w:top w:val="single" w:sz="4" w:space="0" w:color="auto"/>
              <w:left w:val="nil"/>
              <w:bottom w:val="single" w:sz="4" w:space="0" w:color="auto"/>
              <w:right w:val="single" w:sz="4" w:space="0" w:color="auto"/>
            </w:tcBorders>
            <w:shd w:val="clear" w:color="000000" w:fill="9BC2E6"/>
            <w:noWrap/>
            <w:vAlign w:val="bottom"/>
            <w:hideMark/>
          </w:tcPr>
          <w:p w14:paraId="74677565"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W</w:t>
            </w:r>
          </w:p>
        </w:tc>
      </w:tr>
      <w:tr w:rsidR="00F720B0" w:rsidRPr="00F720B0" w14:paraId="3398432F" w14:textId="77777777" w:rsidTr="00F720B0">
        <w:trPr>
          <w:trHeight w:val="28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3137EF26"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addu</w:t>
            </w:r>
          </w:p>
        </w:tc>
        <w:tc>
          <w:tcPr>
            <w:tcW w:w="1276" w:type="dxa"/>
            <w:tcBorders>
              <w:top w:val="nil"/>
              <w:left w:val="nil"/>
              <w:bottom w:val="single" w:sz="4" w:space="0" w:color="auto"/>
              <w:right w:val="single" w:sz="4" w:space="0" w:color="auto"/>
            </w:tcBorders>
            <w:shd w:val="clear" w:color="auto" w:fill="auto"/>
            <w:noWrap/>
            <w:vAlign w:val="bottom"/>
            <w:hideMark/>
          </w:tcPr>
          <w:p w14:paraId="49DE567A"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ALU</w:t>
            </w:r>
          </w:p>
        </w:tc>
        <w:tc>
          <w:tcPr>
            <w:tcW w:w="1040" w:type="dxa"/>
            <w:tcBorders>
              <w:top w:val="nil"/>
              <w:left w:val="nil"/>
              <w:bottom w:val="single" w:sz="4" w:space="0" w:color="auto"/>
              <w:right w:val="single" w:sz="4" w:space="0" w:color="auto"/>
            </w:tcBorders>
            <w:shd w:val="clear" w:color="auto" w:fill="auto"/>
            <w:noWrap/>
            <w:vAlign w:val="bottom"/>
            <w:hideMark/>
          </w:tcPr>
          <w:p w14:paraId="71A85FB5"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1</w:t>
            </w:r>
          </w:p>
        </w:tc>
        <w:tc>
          <w:tcPr>
            <w:tcW w:w="1040" w:type="dxa"/>
            <w:tcBorders>
              <w:top w:val="nil"/>
              <w:left w:val="nil"/>
              <w:bottom w:val="single" w:sz="4" w:space="0" w:color="auto"/>
              <w:right w:val="single" w:sz="4" w:space="0" w:color="auto"/>
            </w:tcBorders>
            <w:shd w:val="clear" w:color="auto" w:fill="auto"/>
            <w:noWrap/>
            <w:vAlign w:val="bottom"/>
            <w:hideMark/>
          </w:tcPr>
          <w:p w14:paraId="636C9757"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0</w:t>
            </w:r>
          </w:p>
        </w:tc>
        <w:tc>
          <w:tcPr>
            <w:tcW w:w="1040" w:type="dxa"/>
            <w:tcBorders>
              <w:top w:val="nil"/>
              <w:left w:val="nil"/>
              <w:bottom w:val="single" w:sz="4" w:space="0" w:color="auto"/>
              <w:right w:val="single" w:sz="4" w:space="0" w:color="auto"/>
            </w:tcBorders>
            <w:shd w:val="clear" w:color="auto" w:fill="auto"/>
            <w:noWrap/>
            <w:vAlign w:val="bottom"/>
            <w:hideMark/>
          </w:tcPr>
          <w:p w14:paraId="57F6D6B8"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0</w:t>
            </w:r>
          </w:p>
        </w:tc>
      </w:tr>
      <w:tr w:rsidR="00F720B0" w:rsidRPr="00F720B0" w14:paraId="30C9D5D8" w14:textId="77777777" w:rsidTr="00F720B0">
        <w:trPr>
          <w:trHeight w:val="28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735642F4"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subu</w:t>
            </w:r>
          </w:p>
        </w:tc>
        <w:tc>
          <w:tcPr>
            <w:tcW w:w="1276" w:type="dxa"/>
            <w:tcBorders>
              <w:top w:val="nil"/>
              <w:left w:val="nil"/>
              <w:bottom w:val="single" w:sz="4" w:space="0" w:color="auto"/>
              <w:right w:val="single" w:sz="4" w:space="0" w:color="auto"/>
            </w:tcBorders>
            <w:shd w:val="clear" w:color="auto" w:fill="auto"/>
            <w:noWrap/>
            <w:vAlign w:val="bottom"/>
            <w:hideMark/>
          </w:tcPr>
          <w:p w14:paraId="4F538586"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ALU</w:t>
            </w:r>
          </w:p>
        </w:tc>
        <w:tc>
          <w:tcPr>
            <w:tcW w:w="1040" w:type="dxa"/>
            <w:tcBorders>
              <w:top w:val="nil"/>
              <w:left w:val="nil"/>
              <w:bottom w:val="single" w:sz="4" w:space="0" w:color="auto"/>
              <w:right w:val="single" w:sz="4" w:space="0" w:color="auto"/>
            </w:tcBorders>
            <w:shd w:val="clear" w:color="auto" w:fill="auto"/>
            <w:noWrap/>
            <w:vAlign w:val="bottom"/>
            <w:hideMark/>
          </w:tcPr>
          <w:p w14:paraId="52363B52"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1</w:t>
            </w:r>
          </w:p>
        </w:tc>
        <w:tc>
          <w:tcPr>
            <w:tcW w:w="1040" w:type="dxa"/>
            <w:tcBorders>
              <w:top w:val="nil"/>
              <w:left w:val="nil"/>
              <w:bottom w:val="single" w:sz="4" w:space="0" w:color="auto"/>
              <w:right w:val="single" w:sz="4" w:space="0" w:color="auto"/>
            </w:tcBorders>
            <w:shd w:val="clear" w:color="auto" w:fill="auto"/>
            <w:noWrap/>
            <w:vAlign w:val="bottom"/>
            <w:hideMark/>
          </w:tcPr>
          <w:p w14:paraId="058EAA3C"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0</w:t>
            </w:r>
          </w:p>
        </w:tc>
        <w:tc>
          <w:tcPr>
            <w:tcW w:w="1040" w:type="dxa"/>
            <w:tcBorders>
              <w:top w:val="nil"/>
              <w:left w:val="nil"/>
              <w:bottom w:val="single" w:sz="4" w:space="0" w:color="auto"/>
              <w:right w:val="single" w:sz="4" w:space="0" w:color="auto"/>
            </w:tcBorders>
            <w:shd w:val="clear" w:color="auto" w:fill="auto"/>
            <w:noWrap/>
            <w:vAlign w:val="bottom"/>
            <w:hideMark/>
          </w:tcPr>
          <w:p w14:paraId="4D25736C"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0</w:t>
            </w:r>
          </w:p>
        </w:tc>
      </w:tr>
      <w:tr w:rsidR="00F720B0" w:rsidRPr="00F720B0" w14:paraId="19FAFFE3" w14:textId="77777777" w:rsidTr="00F720B0">
        <w:trPr>
          <w:trHeight w:val="28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4A1D909E"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ori</w:t>
            </w:r>
          </w:p>
        </w:tc>
        <w:tc>
          <w:tcPr>
            <w:tcW w:w="1276" w:type="dxa"/>
            <w:tcBorders>
              <w:top w:val="nil"/>
              <w:left w:val="nil"/>
              <w:bottom w:val="single" w:sz="4" w:space="0" w:color="auto"/>
              <w:right w:val="single" w:sz="4" w:space="0" w:color="auto"/>
            </w:tcBorders>
            <w:shd w:val="clear" w:color="auto" w:fill="auto"/>
            <w:noWrap/>
            <w:vAlign w:val="bottom"/>
            <w:hideMark/>
          </w:tcPr>
          <w:p w14:paraId="6B41CC5F"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ALU</w:t>
            </w:r>
          </w:p>
        </w:tc>
        <w:tc>
          <w:tcPr>
            <w:tcW w:w="1040" w:type="dxa"/>
            <w:tcBorders>
              <w:top w:val="nil"/>
              <w:left w:val="nil"/>
              <w:bottom w:val="single" w:sz="4" w:space="0" w:color="auto"/>
              <w:right w:val="single" w:sz="4" w:space="0" w:color="auto"/>
            </w:tcBorders>
            <w:shd w:val="clear" w:color="auto" w:fill="auto"/>
            <w:noWrap/>
            <w:vAlign w:val="bottom"/>
            <w:hideMark/>
          </w:tcPr>
          <w:p w14:paraId="564A4395"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1</w:t>
            </w:r>
          </w:p>
        </w:tc>
        <w:tc>
          <w:tcPr>
            <w:tcW w:w="1040" w:type="dxa"/>
            <w:tcBorders>
              <w:top w:val="nil"/>
              <w:left w:val="nil"/>
              <w:bottom w:val="single" w:sz="4" w:space="0" w:color="auto"/>
              <w:right w:val="single" w:sz="4" w:space="0" w:color="auto"/>
            </w:tcBorders>
            <w:shd w:val="clear" w:color="auto" w:fill="auto"/>
            <w:noWrap/>
            <w:vAlign w:val="bottom"/>
            <w:hideMark/>
          </w:tcPr>
          <w:p w14:paraId="7A0F9AB2"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0</w:t>
            </w:r>
          </w:p>
        </w:tc>
        <w:tc>
          <w:tcPr>
            <w:tcW w:w="1040" w:type="dxa"/>
            <w:tcBorders>
              <w:top w:val="nil"/>
              <w:left w:val="nil"/>
              <w:bottom w:val="single" w:sz="4" w:space="0" w:color="auto"/>
              <w:right w:val="single" w:sz="4" w:space="0" w:color="auto"/>
            </w:tcBorders>
            <w:shd w:val="clear" w:color="auto" w:fill="auto"/>
            <w:noWrap/>
            <w:vAlign w:val="bottom"/>
            <w:hideMark/>
          </w:tcPr>
          <w:p w14:paraId="43AE8A43"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0</w:t>
            </w:r>
          </w:p>
        </w:tc>
      </w:tr>
      <w:tr w:rsidR="00F720B0" w:rsidRPr="00F720B0" w14:paraId="2572F5C4" w14:textId="77777777" w:rsidTr="00F720B0">
        <w:trPr>
          <w:trHeight w:val="28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4D376F3F"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lui</w:t>
            </w:r>
          </w:p>
        </w:tc>
        <w:tc>
          <w:tcPr>
            <w:tcW w:w="1276" w:type="dxa"/>
            <w:tcBorders>
              <w:top w:val="nil"/>
              <w:left w:val="nil"/>
              <w:bottom w:val="single" w:sz="4" w:space="0" w:color="auto"/>
              <w:right w:val="single" w:sz="4" w:space="0" w:color="auto"/>
            </w:tcBorders>
            <w:shd w:val="clear" w:color="auto" w:fill="auto"/>
            <w:noWrap/>
            <w:vAlign w:val="bottom"/>
            <w:hideMark/>
          </w:tcPr>
          <w:p w14:paraId="62B39E2C"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ALU</w:t>
            </w:r>
          </w:p>
        </w:tc>
        <w:tc>
          <w:tcPr>
            <w:tcW w:w="1040" w:type="dxa"/>
            <w:tcBorders>
              <w:top w:val="nil"/>
              <w:left w:val="nil"/>
              <w:bottom w:val="single" w:sz="4" w:space="0" w:color="auto"/>
              <w:right w:val="single" w:sz="4" w:space="0" w:color="auto"/>
            </w:tcBorders>
            <w:shd w:val="clear" w:color="auto" w:fill="auto"/>
            <w:noWrap/>
            <w:vAlign w:val="bottom"/>
            <w:hideMark/>
          </w:tcPr>
          <w:p w14:paraId="1FC7F978"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1</w:t>
            </w:r>
          </w:p>
        </w:tc>
        <w:tc>
          <w:tcPr>
            <w:tcW w:w="1040" w:type="dxa"/>
            <w:tcBorders>
              <w:top w:val="nil"/>
              <w:left w:val="nil"/>
              <w:bottom w:val="single" w:sz="4" w:space="0" w:color="auto"/>
              <w:right w:val="single" w:sz="4" w:space="0" w:color="auto"/>
            </w:tcBorders>
            <w:shd w:val="clear" w:color="auto" w:fill="auto"/>
            <w:noWrap/>
            <w:vAlign w:val="bottom"/>
            <w:hideMark/>
          </w:tcPr>
          <w:p w14:paraId="55BA3142"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0</w:t>
            </w:r>
          </w:p>
        </w:tc>
        <w:tc>
          <w:tcPr>
            <w:tcW w:w="1040" w:type="dxa"/>
            <w:tcBorders>
              <w:top w:val="nil"/>
              <w:left w:val="nil"/>
              <w:bottom w:val="single" w:sz="4" w:space="0" w:color="auto"/>
              <w:right w:val="single" w:sz="4" w:space="0" w:color="auto"/>
            </w:tcBorders>
            <w:shd w:val="clear" w:color="auto" w:fill="auto"/>
            <w:noWrap/>
            <w:vAlign w:val="bottom"/>
            <w:hideMark/>
          </w:tcPr>
          <w:p w14:paraId="63008173"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0</w:t>
            </w:r>
          </w:p>
        </w:tc>
      </w:tr>
      <w:tr w:rsidR="00F720B0" w:rsidRPr="00F720B0" w14:paraId="5EAAA029" w14:textId="77777777" w:rsidTr="00F720B0">
        <w:trPr>
          <w:trHeight w:val="28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464B23A3"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sll</w:t>
            </w:r>
          </w:p>
        </w:tc>
        <w:tc>
          <w:tcPr>
            <w:tcW w:w="1276" w:type="dxa"/>
            <w:tcBorders>
              <w:top w:val="nil"/>
              <w:left w:val="nil"/>
              <w:bottom w:val="single" w:sz="4" w:space="0" w:color="auto"/>
              <w:right w:val="single" w:sz="4" w:space="0" w:color="auto"/>
            </w:tcBorders>
            <w:shd w:val="clear" w:color="auto" w:fill="auto"/>
            <w:noWrap/>
            <w:vAlign w:val="bottom"/>
            <w:hideMark/>
          </w:tcPr>
          <w:p w14:paraId="4BA31056"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ALU</w:t>
            </w:r>
          </w:p>
        </w:tc>
        <w:tc>
          <w:tcPr>
            <w:tcW w:w="1040" w:type="dxa"/>
            <w:tcBorders>
              <w:top w:val="nil"/>
              <w:left w:val="nil"/>
              <w:bottom w:val="single" w:sz="4" w:space="0" w:color="auto"/>
              <w:right w:val="single" w:sz="4" w:space="0" w:color="auto"/>
            </w:tcBorders>
            <w:shd w:val="clear" w:color="auto" w:fill="auto"/>
            <w:noWrap/>
            <w:vAlign w:val="bottom"/>
            <w:hideMark/>
          </w:tcPr>
          <w:p w14:paraId="49B69134"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1</w:t>
            </w:r>
          </w:p>
        </w:tc>
        <w:tc>
          <w:tcPr>
            <w:tcW w:w="1040" w:type="dxa"/>
            <w:tcBorders>
              <w:top w:val="nil"/>
              <w:left w:val="nil"/>
              <w:bottom w:val="single" w:sz="4" w:space="0" w:color="auto"/>
              <w:right w:val="single" w:sz="4" w:space="0" w:color="auto"/>
            </w:tcBorders>
            <w:shd w:val="clear" w:color="auto" w:fill="auto"/>
            <w:noWrap/>
            <w:vAlign w:val="bottom"/>
            <w:hideMark/>
          </w:tcPr>
          <w:p w14:paraId="7BED492F"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0</w:t>
            </w:r>
          </w:p>
        </w:tc>
        <w:tc>
          <w:tcPr>
            <w:tcW w:w="1040" w:type="dxa"/>
            <w:tcBorders>
              <w:top w:val="nil"/>
              <w:left w:val="nil"/>
              <w:bottom w:val="single" w:sz="4" w:space="0" w:color="auto"/>
              <w:right w:val="single" w:sz="4" w:space="0" w:color="auto"/>
            </w:tcBorders>
            <w:shd w:val="clear" w:color="auto" w:fill="auto"/>
            <w:noWrap/>
            <w:vAlign w:val="bottom"/>
            <w:hideMark/>
          </w:tcPr>
          <w:p w14:paraId="591D9359"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0</w:t>
            </w:r>
          </w:p>
        </w:tc>
      </w:tr>
      <w:tr w:rsidR="00F720B0" w:rsidRPr="00F720B0" w14:paraId="50E59E14" w14:textId="77777777" w:rsidTr="00F720B0">
        <w:trPr>
          <w:trHeight w:val="28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52CF3523"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slav</w:t>
            </w:r>
          </w:p>
        </w:tc>
        <w:tc>
          <w:tcPr>
            <w:tcW w:w="1276" w:type="dxa"/>
            <w:tcBorders>
              <w:top w:val="nil"/>
              <w:left w:val="nil"/>
              <w:bottom w:val="single" w:sz="4" w:space="0" w:color="auto"/>
              <w:right w:val="single" w:sz="4" w:space="0" w:color="auto"/>
            </w:tcBorders>
            <w:shd w:val="clear" w:color="auto" w:fill="auto"/>
            <w:noWrap/>
            <w:vAlign w:val="bottom"/>
            <w:hideMark/>
          </w:tcPr>
          <w:p w14:paraId="72365D4C"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ALU</w:t>
            </w:r>
          </w:p>
        </w:tc>
        <w:tc>
          <w:tcPr>
            <w:tcW w:w="1040" w:type="dxa"/>
            <w:tcBorders>
              <w:top w:val="nil"/>
              <w:left w:val="nil"/>
              <w:bottom w:val="single" w:sz="4" w:space="0" w:color="auto"/>
              <w:right w:val="single" w:sz="4" w:space="0" w:color="auto"/>
            </w:tcBorders>
            <w:shd w:val="clear" w:color="auto" w:fill="auto"/>
            <w:noWrap/>
            <w:vAlign w:val="bottom"/>
            <w:hideMark/>
          </w:tcPr>
          <w:p w14:paraId="2AA627CB"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1</w:t>
            </w:r>
          </w:p>
        </w:tc>
        <w:tc>
          <w:tcPr>
            <w:tcW w:w="1040" w:type="dxa"/>
            <w:tcBorders>
              <w:top w:val="nil"/>
              <w:left w:val="nil"/>
              <w:bottom w:val="single" w:sz="4" w:space="0" w:color="auto"/>
              <w:right w:val="single" w:sz="4" w:space="0" w:color="auto"/>
            </w:tcBorders>
            <w:shd w:val="clear" w:color="auto" w:fill="auto"/>
            <w:noWrap/>
            <w:vAlign w:val="bottom"/>
            <w:hideMark/>
          </w:tcPr>
          <w:p w14:paraId="435161E6"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0</w:t>
            </w:r>
          </w:p>
        </w:tc>
        <w:tc>
          <w:tcPr>
            <w:tcW w:w="1040" w:type="dxa"/>
            <w:tcBorders>
              <w:top w:val="nil"/>
              <w:left w:val="nil"/>
              <w:bottom w:val="single" w:sz="4" w:space="0" w:color="auto"/>
              <w:right w:val="single" w:sz="4" w:space="0" w:color="auto"/>
            </w:tcBorders>
            <w:shd w:val="clear" w:color="auto" w:fill="auto"/>
            <w:noWrap/>
            <w:vAlign w:val="bottom"/>
            <w:hideMark/>
          </w:tcPr>
          <w:p w14:paraId="24259584"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0</w:t>
            </w:r>
          </w:p>
        </w:tc>
      </w:tr>
      <w:tr w:rsidR="00F720B0" w:rsidRPr="00F720B0" w14:paraId="22473263" w14:textId="77777777" w:rsidTr="00F720B0">
        <w:trPr>
          <w:trHeight w:val="28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13EE36CA"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lw</w:t>
            </w:r>
          </w:p>
        </w:tc>
        <w:tc>
          <w:tcPr>
            <w:tcW w:w="1276" w:type="dxa"/>
            <w:tcBorders>
              <w:top w:val="nil"/>
              <w:left w:val="nil"/>
              <w:bottom w:val="single" w:sz="4" w:space="0" w:color="auto"/>
              <w:right w:val="single" w:sz="4" w:space="0" w:color="auto"/>
            </w:tcBorders>
            <w:shd w:val="clear" w:color="auto" w:fill="auto"/>
            <w:noWrap/>
            <w:vAlign w:val="bottom"/>
            <w:hideMark/>
          </w:tcPr>
          <w:p w14:paraId="34B8AED6"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DM</w:t>
            </w:r>
          </w:p>
        </w:tc>
        <w:tc>
          <w:tcPr>
            <w:tcW w:w="1040" w:type="dxa"/>
            <w:tcBorders>
              <w:top w:val="nil"/>
              <w:left w:val="nil"/>
              <w:bottom w:val="single" w:sz="4" w:space="0" w:color="auto"/>
              <w:right w:val="single" w:sz="4" w:space="0" w:color="auto"/>
            </w:tcBorders>
            <w:shd w:val="clear" w:color="auto" w:fill="auto"/>
            <w:noWrap/>
            <w:vAlign w:val="bottom"/>
            <w:hideMark/>
          </w:tcPr>
          <w:p w14:paraId="2C181E36"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2</w:t>
            </w:r>
          </w:p>
        </w:tc>
        <w:tc>
          <w:tcPr>
            <w:tcW w:w="1040" w:type="dxa"/>
            <w:tcBorders>
              <w:top w:val="nil"/>
              <w:left w:val="nil"/>
              <w:bottom w:val="single" w:sz="4" w:space="0" w:color="auto"/>
              <w:right w:val="single" w:sz="4" w:space="0" w:color="auto"/>
            </w:tcBorders>
            <w:shd w:val="clear" w:color="auto" w:fill="auto"/>
            <w:noWrap/>
            <w:vAlign w:val="bottom"/>
            <w:hideMark/>
          </w:tcPr>
          <w:p w14:paraId="344BC89F"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1</w:t>
            </w:r>
          </w:p>
        </w:tc>
        <w:tc>
          <w:tcPr>
            <w:tcW w:w="1040" w:type="dxa"/>
            <w:tcBorders>
              <w:top w:val="nil"/>
              <w:left w:val="nil"/>
              <w:bottom w:val="single" w:sz="4" w:space="0" w:color="auto"/>
              <w:right w:val="single" w:sz="4" w:space="0" w:color="auto"/>
            </w:tcBorders>
            <w:shd w:val="clear" w:color="auto" w:fill="auto"/>
            <w:noWrap/>
            <w:vAlign w:val="bottom"/>
            <w:hideMark/>
          </w:tcPr>
          <w:p w14:paraId="5A5C4EC8"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0</w:t>
            </w:r>
          </w:p>
        </w:tc>
      </w:tr>
      <w:tr w:rsidR="00F720B0" w:rsidRPr="00F720B0" w14:paraId="0A5B410A" w14:textId="77777777" w:rsidTr="00F720B0">
        <w:trPr>
          <w:trHeight w:val="28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2064D0BD"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jal</w:t>
            </w:r>
          </w:p>
        </w:tc>
        <w:tc>
          <w:tcPr>
            <w:tcW w:w="1276" w:type="dxa"/>
            <w:tcBorders>
              <w:top w:val="nil"/>
              <w:left w:val="nil"/>
              <w:bottom w:val="single" w:sz="4" w:space="0" w:color="auto"/>
              <w:right w:val="single" w:sz="4" w:space="0" w:color="auto"/>
            </w:tcBorders>
            <w:shd w:val="clear" w:color="auto" w:fill="auto"/>
            <w:noWrap/>
            <w:vAlign w:val="bottom"/>
            <w:hideMark/>
          </w:tcPr>
          <w:p w14:paraId="56A8B528"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PC8</w:t>
            </w:r>
          </w:p>
        </w:tc>
        <w:tc>
          <w:tcPr>
            <w:tcW w:w="1040" w:type="dxa"/>
            <w:tcBorders>
              <w:top w:val="nil"/>
              <w:left w:val="nil"/>
              <w:bottom w:val="single" w:sz="4" w:space="0" w:color="auto"/>
              <w:right w:val="single" w:sz="4" w:space="0" w:color="auto"/>
            </w:tcBorders>
            <w:shd w:val="clear" w:color="auto" w:fill="auto"/>
            <w:noWrap/>
            <w:vAlign w:val="bottom"/>
            <w:hideMark/>
          </w:tcPr>
          <w:p w14:paraId="213A98D9"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0</w:t>
            </w:r>
          </w:p>
        </w:tc>
        <w:tc>
          <w:tcPr>
            <w:tcW w:w="1040" w:type="dxa"/>
            <w:tcBorders>
              <w:top w:val="nil"/>
              <w:left w:val="nil"/>
              <w:bottom w:val="single" w:sz="4" w:space="0" w:color="auto"/>
              <w:right w:val="single" w:sz="4" w:space="0" w:color="auto"/>
            </w:tcBorders>
            <w:shd w:val="clear" w:color="auto" w:fill="auto"/>
            <w:noWrap/>
            <w:vAlign w:val="bottom"/>
            <w:hideMark/>
          </w:tcPr>
          <w:p w14:paraId="60068416"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0</w:t>
            </w:r>
          </w:p>
        </w:tc>
        <w:tc>
          <w:tcPr>
            <w:tcW w:w="1040" w:type="dxa"/>
            <w:tcBorders>
              <w:top w:val="nil"/>
              <w:left w:val="nil"/>
              <w:bottom w:val="single" w:sz="4" w:space="0" w:color="auto"/>
              <w:right w:val="single" w:sz="4" w:space="0" w:color="auto"/>
            </w:tcBorders>
            <w:shd w:val="clear" w:color="auto" w:fill="auto"/>
            <w:noWrap/>
            <w:vAlign w:val="bottom"/>
            <w:hideMark/>
          </w:tcPr>
          <w:p w14:paraId="7506363A"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0</w:t>
            </w:r>
          </w:p>
        </w:tc>
      </w:tr>
      <w:tr w:rsidR="00F720B0" w:rsidRPr="00F720B0" w14:paraId="458A0B62" w14:textId="77777777" w:rsidTr="00F720B0">
        <w:trPr>
          <w:trHeight w:val="280"/>
          <w:jc w:val="center"/>
        </w:trPr>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69DADABF"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jalr</w:t>
            </w:r>
          </w:p>
        </w:tc>
        <w:tc>
          <w:tcPr>
            <w:tcW w:w="1276" w:type="dxa"/>
            <w:tcBorders>
              <w:top w:val="nil"/>
              <w:left w:val="nil"/>
              <w:bottom w:val="single" w:sz="4" w:space="0" w:color="auto"/>
              <w:right w:val="single" w:sz="4" w:space="0" w:color="auto"/>
            </w:tcBorders>
            <w:shd w:val="clear" w:color="auto" w:fill="auto"/>
            <w:noWrap/>
            <w:vAlign w:val="bottom"/>
            <w:hideMark/>
          </w:tcPr>
          <w:p w14:paraId="0C06C17C"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PC8</w:t>
            </w:r>
          </w:p>
        </w:tc>
        <w:tc>
          <w:tcPr>
            <w:tcW w:w="1040" w:type="dxa"/>
            <w:tcBorders>
              <w:top w:val="nil"/>
              <w:left w:val="nil"/>
              <w:bottom w:val="single" w:sz="4" w:space="0" w:color="auto"/>
              <w:right w:val="single" w:sz="4" w:space="0" w:color="auto"/>
            </w:tcBorders>
            <w:shd w:val="clear" w:color="auto" w:fill="auto"/>
            <w:noWrap/>
            <w:vAlign w:val="bottom"/>
            <w:hideMark/>
          </w:tcPr>
          <w:p w14:paraId="7A395B54"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0</w:t>
            </w:r>
          </w:p>
        </w:tc>
        <w:tc>
          <w:tcPr>
            <w:tcW w:w="1040" w:type="dxa"/>
            <w:tcBorders>
              <w:top w:val="nil"/>
              <w:left w:val="nil"/>
              <w:bottom w:val="single" w:sz="4" w:space="0" w:color="auto"/>
              <w:right w:val="single" w:sz="4" w:space="0" w:color="auto"/>
            </w:tcBorders>
            <w:shd w:val="clear" w:color="auto" w:fill="auto"/>
            <w:noWrap/>
            <w:vAlign w:val="bottom"/>
            <w:hideMark/>
          </w:tcPr>
          <w:p w14:paraId="0571A8F2"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0</w:t>
            </w:r>
          </w:p>
        </w:tc>
        <w:tc>
          <w:tcPr>
            <w:tcW w:w="1040" w:type="dxa"/>
            <w:tcBorders>
              <w:top w:val="nil"/>
              <w:left w:val="nil"/>
              <w:bottom w:val="single" w:sz="4" w:space="0" w:color="auto"/>
              <w:right w:val="single" w:sz="4" w:space="0" w:color="auto"/>
            </w:tcBorders>
            <w:shd w:val="clear" w:color="auto" w:fill="auto"/>
            <w:noWrap/>
            <w:vAlign w:val="bottom"/>
            <w:hideMark/>
          </w:tcPr>
          <w:p w14:paraId="746AF01A" w14:textId="77777777" w:rsidR="00F720B0" w:rsidRPr="00F720B0" w:rsidRDefault="00F720B0" w:rsidP="00F720B0">
            <w:pPr>
              <w:widowControl/>
              <w:jc w:val="center"/>
              <w:rPr>
                <w:rFonts w:ascii="等线" w:eastAsia="等线" w:hAnsi="等线" w:cs="宋体" w:hint="eastAsia"/>
                <w:color w:val="000000"/>
                <w:kern w:val="0"/>
                <w:sz w:val="22"/>
              </w:rPr>
            </w:pPr>
            <w:r w:rsidRPr="00F720B0">
              <w:rPr>
                <w:rFonts w:ascii="等线" w:eastAsia="等线" w:hAnsi="等线" w:cs="宋体" w:hint="eastAsia"/>
                <w:color w:val="000000"/>
                <w:kern w:val="0"/>
                <w:sz w:val="22"/>
              </w:rPr>
              <w:t>0</w:t>
            </w:r>
          </w:p>
        </w:tc>
      </w:tr>
    </w:tbl>
    <w:p w14:paraId="674378D1" w14:textId="7270876C" w:rsidR="00386881" w:rsidRDefault="00386881" w:rsidP="001E100E">
      <w:pPr>
        <w:pStyle w:val="a7"/>
        <w:ind w:left="1500"/>
        <w:rPr>
          <w:rFonts w:ascii="宋体" w:eastAsia="宋体" w:hAnsi="宋体"/>
          <w:szCs w:val="21"/>
        </w:rPr>
      </w:pPr>
    </w:p>
    <w:tbl>
      <w:tblPr>
        <w:tblW w:w="9360" w:type="dxa"/>
        <w:jc w:val="center"/>
        <w:tblLook w:val="04A0" w:firstRow="1" w:lastRow="0" w:firstColumn="1" w:lastColumn="0" w:noHBand="0" w:noVBand="1"/>
      </w:tblPr>
      <w:tblGrid>
        <w:gridCol w:w="1094"/>
        <w:gridCol w:w="971"/>
        <w:gridCol w:w="1055"/>
        <w:gridCol w:w="1094"/>
        <w:gridCol w:w="971"/>
        <w:gridCol w:w="1055"/>
        <w:gridCol w:w="1094"/>
        <w:gridCol w:w="971"/>
        <w:gridCol w:w="1055"/>
      </w:tblGrid>
      <w:tr w:rsidR="00386881" w:rsidRPr="00386881" w14:paraId="6BF878ED" w14:textId="77777777" w:rsidTr="00386881">
        <w:trPr>
          <w:trHeight w:val="280"/>
          <w:jc w:val="center"/>
        </w:trPr>
        <w:tc>
          <w:tcPr>
            <w:tcW w:w="312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CAA0AE" w14:textId="77777777" w:rsidR="00386881" w:rsidRPr="00386881" w:rsidRDefault="00386881" w:rsidP="00386881">
            <w:pPr>
              <w:widowControl/>
              <w:jc w:val="center"/>
              <w:rPr>
                <w:rFonts w:ascii="等线" w:eastAsia="等线" w:hAnsi="等线" w:cs="宋体"/>
                <w:color w:val="000000"/>
                <w:kern w:val="0"/>
                <w:sz w:val="22"/>
              </w:rPr>
            </w:pPr>
            <w:r w:rsidRPr="00386881">
              <w:rPr>
                <w:rFonts w:ascii="等线" w:eastAsia="等线" w:hAnsi="等线" w:cs="宋体" w:hint="eastAsia"/>
                <w:color w:val="000000"/>
                <w:kern w:val="0"/>
                <w:sz w:val="22"/>
              </w:rPr>
              <w:t>E</w:t>
            </w:r>
          </w:p>
        </w:tc>
        <w:tc>
          <w:tcPr>
            <w:tcW w:w="31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A82F898" w14:textId="77777777" w:rsidR="00386881" w:rsidRPr="00386881" w:rsidRDefault="00386881" w:rsidP="00386881">
            <w:pPr>
              <w:widowControl/>
              <w:jc w:val="center"/>
              <w:rPr>
                <w:rFonts w:ascii="等线" w:eastAsia="等线" w:hAnsi="等线" w:cs="宋体"/>
                <w:color w:val="000000"/>
                <w:kern w:val="0"/>
                <w:sz w:val="22"/>
              </w:rPr>
            </w:pPr>
            <w:r w:rsidRPr="00386881">
              <w:rPr>
                <w:rFonts w:ascii="等线" w:eastAsia="等线" w:hAnsi="等线" w:cs="宋体" w:hint="eastAsia"/>
                <w:color w:val="000000"/>
                <w:kern w:val="0"/>
                <w:sz w:val="22"/>
              </w:rPr>
              <w:t>M</w:t>
            </w:r>
          </w:p>
        </w:tc>
        <w:tc>
          <w:tcPr>
            <w:tcW w:w="31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4D87C0B3" w14:textId="77777777" w:rsidR="00386881" w:rsidRPr="00386881" w:rsidRDefault="00386881" w:rsidP="00386881">
            <w:pPr>
              <w:widowControl/>
              <w:jc w:val="center"/>
              <w:rPr>
                <w:rFonts w:ascii="等线" w:eastAsia="等线" w:hAnsi="等线" w:cs="宋体"/>
                <w:color w:val="000000"/>
                <w:kern w:val="0"/>
                <w:sz w:val="22"/>
              </w:rPr>
            </w:pPr>
            <w:r w:rsidRPr="00386881">
              <w:rPr>
                <w:rFonts w:ascii="等线" w:eastAsia="等线" w:hAnsi="等线" w:cs="宋体" w:hint="eastAsia"/>
                <w:color w:val="000000"/>
                <w:kern w:val="0"/>
                <w:sz w:val="22"/>
              </w:rPr>
              <w:t>W</w:t>
            </w:r>
          </w:p>
        </w:tc>
      </w:tr>
      <w:tr w:rsidR="00386881" w:rsidRPr="00386881" w14:paraId="00800BFE" w14:textId="77777777" w:rsidTr="00386881">
        <w:trPr>
          <w:trHeight w:val="280"/>
          <w:jc w:val="center"/>
        </w:trPr>
        <w:tc>
          <w:tcPr>
            <w:tcW w:w="1094" w:type="dxa"/>
            <w:tcBorders>
              <w:top w:val="nil"/>
              <w:left w:val="single" w:sz="4" w:space="0" w:color="auto"/>
              <w:bottom w:val="single" w:sz="4" w:space="0" w:color="auto"/>
              <w:right w:val="single" w:sz="4" w:space="0" w:color="auto"/>
            </w:tcBorders>
            <w:shd w:val="clear" w:color="auto" w:fill="auto"/>
            <w:noWrap/>
            <w:vAlign w:val="bottom"/>
            <w:hideMark/>
          </w:tcPr>
          <w:p w14:paraId="36441D80" w14:textId="77777777" w:rsidR="00386881" w:rsidRPr="00386881" w:rsidRDefault="00386881" w:rsidP="00386881">
            <w:pPr>
              <w:widowControl/>
              <w:jc w:val="center"/>
              <w:rPr>
                <w:rFonts w:ascii="等线" w:eastAsia="等线" w:hAnsi="等线" w:cs="宋体"/>
                <w:color w:val="000000"/>
                <w:kern w:val="0"/>
                <w:sz w:val="22"/>
              </w:rPr>
            </w:pPr>
            <w:r w:rsidRPr="00386881">
              <w:rPr>
                <w:rFonts w:ascii="等线" w:eastAsia="等线" w:hAnsi="等线" w:cs="宋体" w:hint="eastAsia"/>
                <w:color w:val="000000"/>
                <w:kern w:val="0"/>
                <w:sz w:val="22"/>
              </w:rPr>
              <w:t>ALU</w:t>
            </w:r>
          </w:p>
        </w:tc>
        <w:tc>
          <w:tcPr>
            <w:tcW w:w="971" w:type="dxa"/>
            <w:tcBorders>
              <w:top w:val="nil"/>
              <w:left w:val="nil"/>
              <w:bottom w:val="single" w:sz="4" w:space="0" w:color="auto"/>
              <w:right w:val="single" w:sz="4" w:space="0" w:color="auto"/>
            </w:tcBorders>
            <w:shd w:val="clear" w:color="auto" w:fill="auto"/>
            <w:noWrap/>
            <w:vAlign w:val="bottom"/>
            <w:hideMark/>
          </w:tcPr>
          <w:p w14:paraId="6E2C85A6" w14:textId="77777777" w:rsidR="00386881" w:rsidRPr="00386881" w:rsidRDefault="00386881" w:rsidP="00386881">
            <w:pPr>
              <w:widowControl/>
              <w:jc w:val="center"/>
              <w:rPr>
                <w:rFonts w:ascii="等线" w:eastAsia="等线" w:hAnsi="等线" w:cs="宋体"/>
                <w:color w:val="000000"/>
                <w:kern w:val="0"/>
                <w:sz w:val="22"/>
              </w:rPr>
            </w:pPr>
            <w:r w:rsidRPr="00386881">
              <w:rPr>
                <w:rFonts w:ascii="等线" w:eastAsia="等线" w:hAnsi="等线" w:cs="宋体" w:hint="eastAsia"/>
                <w:color w:val="000000"/>
                <w:kern w:val="0"/>
                <w:sz w:val="22"/>
              </w:rPr>
              <w:t>DM</w:t>
            </w:r>
          </w:p>
        </w:tc>
        <w:tc>
          <w:tcPr>
            <w:tcW w:w="1055" w:type="dxa"/>
            <w:tcBorders>
              <w:top w:val="nil"/>
              <w:left w:val="nil"/>
              <w:bottom w:val="single" w:sz="4" w:space="0" w:color="auto"/>
              <w:right w:val="single" w:sz="4" w:space="0" w:color="auto"/>
            </w:tcBorders>
            <w:shd w:val="clear" w:color="auto" w:fill="auto"/>
            <w:noWrap/>
            <w:vAlign w:val="bottom"/>
            <w:hideMark/>
          </w:tcPr>
          <w:p w14:paraId="3D101C74" w14:textId="77777777" w:rsidR="00386881" w:rsidRPr="00386881" w:rsidRDefault="00386881" w:rsidP="00386881">
            <w:pPr>
              <w:widowControl/>
              <w:jc w:val="center"/>
              <w:rPr>
                <w:rFonts w:ascii="等线" w:eastAsia="等线" w:hAnsi="等线" w:cs="宋体"/>
                <w:color w:val="000000"/>
                <w:kern w:val="0"/>
                <w:sz w:val="22"/>
              </w:rPr>
            </w:pPr>
            <w:r w:rsidRPr="00386881">
              <w:rPr>
                <w:rFonts w:ascii="等线" w:eastAsia="等线" w:hAnsi="等线" w:cs="宋体" w:hint="eastAsia"/>
                <w:color w:val="000000"/>
                <w:kern w:val="0"/>
                <w:sz w:val="22"/>
              </w:rPr>
              <w:t>PC8</w:t>
            </w:r>
          </w:p>
        </w:tc>
        <w:tc>
          <w:tcPr>
            <w:tcW w:w="1094" w:type="dxa"/>
            <w:tcBorders>
              <w:top w:val="nil"/>
              <w:left w:val="nil"/>
              <w:bottom w:val="single" w:sz="4" w:space="0" w:color="auto"/>
              <w:right w:val="single" w:sz="4" w:space="0" w:color="auto"/>
            </w:tcBorders>
            <w:shd w:val="clear" w:color="auto" w:fill="auto"/>
            <w:noWrap/>
            <w:vAlign w:val="bottom"/>
            <w:hideMark/>
          </w:tcPr>
          <w:p w14:paraId="2E205E64" w14:textId="77777777" w:rsidR="00386881" w:rsidRPr="00386881" w:rsidRDefault="00386881" w:rsidP="00386881">
            <w:pPr>
              <w:widowControl/>
              <w:jc w:val="center"/>
              <w:rPr>
                <w:rFonts w:ascii="等线" w:eastAsia="等线" w:hAnsi="等线" w:cs="宋体"/>
                <w:color w:val="000000"/>
                <w:kern w:val="0"/>
                <w:sz w:val="22"/>
              </w:rPr>
            </w:pPr>
            <w:r w:rsidRPr="00386881">
              <w:rPr>
                <w:rFonts w:ascii="等线" w:eastAsia="等线" w:hAnsi="等线" w:cs="宋体" w:hint="eastAsia"/>
                <w:color w:val="000000"/>
                <w:kern w:val="0"/>
                <w:sz w:val="22"/>
              </w:rPr>
              <w:t>ALU</w:t>
            </w:r>
          </w:p>
        </w:tc>
        <w:tc>
          <w:tcPr>
            <w:tcW w:w="971" w:type="dxa"/>
            <w:tcBorders>
              <w:top w:val="nil"/>
              <w:left w:val="nil"/>
              <w:bottom w:val="single" w:sz="4" w:space="0" w:color="auto"/>
              <w:right w:val="single" w:sz="4" w:space="0" w:color="auto"/>
            </w:tcBorders>
            <w:shd w:val="clear" w:color="auto" w:fill="auto"/>
            <w:noWrap/>
            <w:vAlign w:val="bottom"/>
            <w:hideMark/>
          </w:tcPr>
          <w:p w14:paraId="2AD1EA69" w14:textId="77777777" w:rsidR="00386881" w:rsidRPr="00386881" w:rsidRDefault="00386881" w:rsidP="00386881">
            <w:pPr>
              <w:widowControl/>
              <w:jc w:val="center"/>
              <w:rPr>
                <w:rFonts w:ascii="等线" w:eastAsia="等线" w:hAnsi="等线" w:cs="宋体"/>
                <w:color w:val="000000"/>
                <w:kern w:val="0"/>
                <w:sz w:val="22"/>
              </w:rPr>
            </w:pPr>
            <w:r w:rsidRPr="00386881">
              <w:rPr>
                <w:rFonts w:ascii="等线" w:eastAsia="等线" w:hAnsi="等线" w:cs="宋体" w:hint="eastAsia"/>
                <w:color w:val="000000"/>
                <w:kern w:val="0"/>
                <w:sz w:val="22"/>
              </w:rPr>
              <w:t>DM</w:t>
            </w:r>
          </w:p>
        </w:tc>
        <w:tc>
          <w:tcPr>
            <w:tcW w:w="1055" w:type="dxa"/>
            <w:tcBorders>
              <w:top w:val="nil"/>
              <w:left w:val="nil"/>
              <w:bottom w:val="single" w:sz="4" w:space="0" w:color="auto"/>
              <w:right w:val="single" w:sz="4" w:space="0" w:color="auto"/>
            </w:tcBorders>
            <w:shd w:val="clear" w:color="auto" w:fill="auto"/>
            <w:noWrap/>
            <w:vAlign w:val="bottom"/>
            <w:hideMark/>
          </w:tcPr>
          <w:p w14:paraId="521A8DF1" w14:textId="77777777" w:rsidR="00386881" w:rsidRPr="00386881" w:rsidRDefault="00386881" w:rsidP="00386881">
            <w:pPr>
              <w:widowControl/>
              <w:jc w:val="center"/>
              <w:rPr>
                <w:rFonts w:ascii="等线" w:eastAsia="等线" w:hAnsi="等线" w:cs="宋体"/>
                <w:color w:val="000000"/>
                <w:kern w:val="0"/>
                <w:sz w:val="22"/>
              </w:rPr>
            </w:pPr>
            <w:r w:rsidRPr="00386881">
              <w:rPr>
                <w:rFonts w:ascii="等线" w:eastAsia="等线" w:hAnsi="等线" w:cs="宋体" w:hint="eastAsia"/>
                <w:color w:val="000000"/>
                <w:kern w:val="0"/>
                <w:sz w:val="22"/>
              </w:rPr>
              <w:t>PC8</w:t>
            </w:r>
          </w:p>
        </w:tc>
        <w:tc>
          <w:tcPr>
            <w:tcW w:w="1094" w:type="dxa"/>
            <w:tcBorders>
              <w:top w:val="nil"/>
              <w:left w:val="nil"/>
              <w:bottom w:val="single" w:sz="4" w:space="0" w:color="auto"/>
              <w:right w:val="single" w:sz="4" w:space="0" w:color="auto"/>
            </w:tcBorders>
            <w:shd w:val="clear" w:color="auto" w:fill="auto"/>
            <w:noWrap/>
            <w:vAlign w:val="bottom"/>
            <w:hideMark/>
          </w:tcPr>
          <w:p w14:paraId="5FC4418C" w14:textId="77777777" w:rsidR="00386881" w:rsidRPr="00386881" w:rsidRDefault="00386881" w:rsidP="00386881">
            <w:pPr>
              <w:widowControl/>
              <w:jc w:val="center"/>
              <w:rPr>
                <w:rFonts w:ascii="等线" w:eastAsia="等线" w:hAnsi="等线" w:cs="宋体"/>
                <w:color w:val="000000"/>
                <w:kern w:val="0"/>
                <w:sz w:val="22"/>
              </w:rPr>
            </w:pPr>
            <w:r w:rsidRPr="00386881">
              <w:rPr>
                <w:rFonts w:ascii="等线" w:eastAsia="等线" w:hAnsi="等线" w:cs="宋体" w:hint="eastAsia"/>
                <w:color w:val="000000"/>
                <w:kern w:val="0"/>
                <w:sz w:val="22"/>
              </w:rPr>
              <w:t>ALU</w:t>
            </w:r>
          </w:p>
        </w:tc>
        <w:tc>
          <w:tcPr>
            <w:tcW w:w="971" w:type="dxa"/>
            <w:tcBorders>
              <w:top w:val="nil"/>
              <w:left w:val="nil"/>
              <w:bottom w:val="single" w:sz="4" w:space="0" w:color="auto"/>
              <w:right w:val="single" w:sz="4" w:space="0" w:color="auto"/>
            </w:tcBorders>
            <w:shd w:val="clear" w:color="auto" w:fill="auto"/>
            <w:noWrap/>
            <w:vAlign w:val="bottom"/>
            <w:hideMark/>
          </w:tcPr>
          <w:p w14:paraId="07138063" w14:textId="77777777" w:rsidR="00386881" w:rsidRPr="00386881" w:rsidRDefault="00386881" w:rsidP="00386881">
            <w:pPr>
              <w:widowControl/>
              <w:jc w:val="center"/>
              <w:rPr>
                <w:rFonts w:ascii="等线" w:eastAsia="等线" w:hAnsi="等线" w:cs="宋体"/>
                <w:color w:val="000000"/>
                <w:kern w:val="0"/>
                <w:sz w:val="22"/>
              </w:rPr>
            </w:pPr>
            <w:r w:rsidRPr="00386881">
              <w:rPr>
                <w:rFonts w:ascii="等线" w:eastAsia="等线" w:hAnsi="等线" w:cs="宋体" w:hint="eastAsia"/>
                <w:color w:val="000000"/>
                <w:kern w:val="0"/>
                <w:sz w:val="22"/>
              </w:rPr>
              <w:t>DM</w:t>
            </w:r>
          </w:p>
        </w:tc>
        <w:tc>
          <w:tcPr>
            <w:tcW w:w="1055" w:type="dxa"/>
            <w:tcBorders>
              <w:top w:val="nil"/>
              <w:left w:val="nil"/>
              <w:bottom w:val="single" w:sz="4" w:space="0" w:color="auto"/>
              <w:right w:val="single" w:sz="4" w:space="0" w:color="auto"/>
            </w:tcBorders>
            <w:shd w:val="clear" w:color="auto" w:fill="auto"/>
            <w:noWrap/>
            <w:vAlign w:val="bottom"/>
            <w:hideMark/>
          </w:tcPr>
          <w:p w14:paraId="1231185B" w14:textId="77777777" w:rsidR="00386881" w:rsidRPr="00386881" w:rsidRDefault="00386881" w:rsidP="00386881">
            <w:pPr>
              <w:widowControl/>
              <w:jc w:val="center"/>
              <w:rPr>
                <w:rFonts w:ascii="等线" w:eastAsia="等线" w:hAnsi="等线" w:cs="宋体"/>
                <w:color w:val="000000"/>
                <w:kern w:val="0"/>
                <w:sz w:val="22"/>
              </w:rPr>
            </w:pPr>
            <w:r w:rsidRPr="00386881">
              <w:rPr>
                <w:rFonts w:ascii="等线" w:eastAsia="等线" w:hAnsi="等线" w:cs="宋体" w:hint="eastAsia"/>
                <w:color w:val="000000"/>
                <w:kern w:val="0"/>
                <w:sz w:val="22"/>
              </w:rPr>
              <w:t>PC8</w:t>
            </w:r>
          </w:p>
        </w:tc>
      </w:tr>
      <w:tr w:rsidR="00386881" w:rsidRPr="00386881" w14:paraId="56D9D321" w14:textId="77777777" w:rsidTr="00386881">
        <w:trPr>
          <w:trHeight w:val="280"/>
          <w:jc w:val="center"/>
        </w:trPr>
        <w:tc>
          <w:tcPr>
            <w:tcW w:w="1094" w:type="dxa"/>
            <w:tcBorders>
              <w:top w:val="nil"/>
              <w:left w:val="single" w:sz="4" w:space="0" w:color="auto"/>
              <w:bottom w:val="single" w:sz="4" w:space="0" w:color="auto"/>
              <w:right w:val="single" w:sz="4" w:space="0" w:color="auto"/>
            </w:tcBorders>
            <w:shd w:val="clear" w:color="auto" w:fill="auto"/>
            <w:noWrap/>
            <w:vAlign w:val="bottom"/>
            <w:hideMark/>
          </w:tcPr>
          <w:p w14:paraId="4B58B3D7" w14:textId="77777777" w:rsidR="00386881" w:rsidRPr="00386881" w:rsidRDefault="00386881" w:rsidP="00386881">
            <w:pPr>
              <w:widowControl/>
              <w:jc w:val="center"/>
              <w:rPr>
                <w:rFonts w:ascii="等线" w:eastAsia="等线" w:hAnsi="等线" w:cs="宋体"/>
                <w:color w:val="000000"/>
                <w:kern w:val="0"/>
                <w:sz w:val="22"/>
              </w:rPr>
            </w:pPr>
            <w:r w:rsidRPr="00386881">
              <w:rPr>
                <w:rFonts w:ascii="等线" w:eastAsia="等线" w:hAnsi="等线" w:cs="宋体" w:hint="eastAsia"/>
                <w:color w:val="000000"/>
                <w:kern w:val="0"/>
                <w:sz w:val="22"/>
              </w:rPr>
              <w:t>1</w:t>
            </w:r>
          </w:p>
        </w:tc>
        <w:tc>
          <w:tcPr>
            <w:tcW w:w="971" w:type="dxa"/>
            <w:tcBorders>
              <w:top w:val="nil"/>
              <w:left w:val="nil"/>
              <w:bottom w:val="single" w:sz="4" w:space="0" w:color="auto"/>
              <w:right w:val="single" w:sz="4" w:space="0" w:color="auto"/>
            </w:tcBorders>
            <w:shd w:val="clear" w:color="auto" w:fill="auto"/>
            <w:noWrap/>
            <w:vAlign w:val="bottom"/>
            <w:hideMark/>
          </w:tcPr>
          <w:p w14:paraId="24F80B29" w14:textId="77777777" w:rsidR="00386881" w:rsidRPr="00386881" w:rsidRDefault="00386881" w:rsidP="00386881">
            <w:pPr>
              <w:widowControl/>
              <w:jc w:val="center"/>
              <w:rPr>
                <w:rFonts w:ascii="等线" w:eastAsia="等线" w:hAnsi="等线" w:cs="宋体"/>
                <w:color w:val="000000"/>
                <w:kern w:val="0"/>
                <w:sz w:val="22"/>
              </w:rPr>
            </w:pPr>
            <w:r w:rsidRPr="00386881">
              <w:rPr>
                <w:rFonts w:ascii="等线" w:eastAsia="等线" w:hAnsi="等线" w:cs="宋体" w:hint="eastAsia"/>
                <w:color w:val="000000"/>
                <w:kern w:val="0"/>
                <w:sz w:val="22"/>
              </w:rPr>
              <w:t>2</w:t>
            </w:r>
          </w:p>
        </w:tc>
        <w:tc>
          <w:tcPr>
            <w:tcW w:w="1055" w:type="dxa"/>
            <w:tcBorders>
              <w:top w:val="nil"/>
              <w:left w:val="nil"/>
              <w:bottom w:val="single" w:sz="4" w:space="0" w:color="auto"/>
              <w:right w:val="single" w:sz="4" w:space="0" w:color="auto"/>
            </w:tcBorders>
            <w:shd w:val="clear" w:color="auto" w:fill="auto"/>
            <w:noWrap/>
            <w:vAlign w:val="bottom"/>
            <w:hideMark/>
          </w:tcPr>
          <w:p w14:paraId="5AD0F0D8" w14:textId="77777777" w:rsidR="00386881" w:rsidRPr="00386881" w:rsidRDefault="00386881" w:rsidP="00386881">
            <w:pPr>
              <w:widowControl/>
              <w:jc w:val="center"/>
              <w:rPr>
                <w:rFonts w:ascii="等线" w:eastAsia="等线" w:hAnsi="等线" w:cs="宋体"/>
                <w:color w:val="000000"/>
                <w:kern w:val="0"/>
                <w:sz w:val="22"/>
              </w:rPr>
            </w:pPr>
            <w:r w:rsidRPr="00386881">
              <w:rPr>
                <w:rFonts w:ascii="等线" w:eastAsia="等线" w:hAnsi="等线" w:cs="宋体" w:hint="eastAsia"/>
                <w:color w:val="000000"/>
                <w:kern w:val="0"/>
                <w:sz w:val="22"/>
              </w:rPr>
              <w:t>0</w:t>
            </w:r>
          </w:p>
        </w:tc>
        <w:tc>
          <w:tcPr>
            <w:tcW w:w="1094" w:type="dxa"/>
            <w:tcBorders>
              <w:top w:val="nil"/>
              <w:left w:val="nil"/>
              <w:bottom w:val="single" w:sz="4" w:space="0" w:color="auto"/>
              <w:right w:val="single" w:sz="4" w:space="0" w:color="auto"/>
            </w:tcBorders>
            <w:shd w:val="clear" w:color="auto" w:fill="auto"/>
            <w:noWrap/>
            <w:vAlign w:val="bottom"/>
            <w:hideMark/>
          </w:tcPr>
          <w:p w14:paraId="1CB47D37" w14:textId="77777777" w:rsidR="00386881" w:rsidRPr="00386881" w:rsidRDefault="00386881" w:rsidP="00386881">
            <w:pPr>
              <w:widowControl/>
              <w:jc w:val="center"/>
              <w:rPr>
                <w:rFonts w:ascii="等线" w:eastAsia="等线" w:hAnsi="等线" w:cs="宋体"/>
                <w:color w:val="000000"/>
                <w:kern w:val="0"/>
                <w:sz w:val="22"/>
              </w:rPr>
            </w:pPr>
            <w:r w:rsidRPr="00386881">
              <w:rPr>
                <w:rFonts w:ascii="等线" w:eastAsia="等线" w:hAnsi="等线" w:cs="宋体" w:hint="eastAsia"/>
                <w:color w:val="000000"/>
                <w:kern w:val="0"/>
                <w:sz w:val="22"/>
              </w:rPr>
              <w:t>0</w:t>
            </w:r>
          </w:p>
        </w:tc>
        <w:tc>
          <w:tcPr>
            <w:tcW w:w="971" w:type="dxa"/>
            <w:tcBorders>
              <w:top w:val="nil"/>
              <w:left w:val="nil"/>
              <w:bottom w:val="single" w:sz="4" w:space="0" w:color="auto"/>
              <w:right w:val="single" w:sz="4" w:space="0" w:color="auto"/>
            </w:tcBorders>
            <w:shd w:val="clear" w:color="auto" w:fill="auto"/>
            <w:noWrap/>
            <w:vAlign w:val="bottom"/>
            <w:hideMark/>
          </w:tcPr>
          <w:p w14:paraId="53346C4A" w14:textId="77777777" w:rsidR="00386881" w:rsidRPr="00386881" w:rsidRDefault="00386881" w:rsidP="00386881">
            <w:pPr>
              <w:widowControl/>
              <w:jc w:val="center"/>
              <w:rPr>
                <w:rFonts w:ascii="等线" w:eastAsia="等线" w:hAnsi="等线" w:cs="宋体"/>
                <w:color w:val="000000"/>
                <w:kern w:val="0"/>
                <w:sz w:val="22"/>
              </w:rPr>
            </w:pPr>
            <w:r w:rsidRPr="00386881">
              <w:rPr>
                <w:rFonts w:ascii="等线" w:eastAsia="等线" w:hAnsi="等线" w:cs="宋体" w:hint="eastAsia"/>
                <w:color w:val="000000"/>
                <w:kern w:val="0"/>
                <w:sz w:val="22"/>
              </w:rPr>
              <w:t>1</w:t>
            </w:r>
          </w:p>
        </w:tc>
        <w:tc>
          <w:tcPr>
            <w:tcW w:w="1055" w:type="dxa"/>
            <w:tcBorders>
              <w:top w:val="nil"/>
              <w:left w:val="nil"/>
              <w:bottom w:val="single" w:sz="4" w:space="0" w:color="auto"/>
              <w:right w:val="single" w:sz="4" w:space="0" w:color="auto"/>
            </w:tcBorders>
            <w:shd w:val="clear" w:color="auto" w:fill="auto"/>
            <w:noWrap/>
            <w:vAlign w:val="bottom"/>
            <w:hideMark/>
          </w:tcPr>
          <w:p w14:paraId="1D2B2D66" w14:textId="77777777" w:rsidR="00386881" w:rsidRPr="00386881" w:rsidRDefault="00386881" w:rsidP="00386881">
            <w:pPr>
              <w:widowControl/>
              <w:jc w:val="center"/>
              <w:rPr>
                <w:rFonts w:ascii="等线" w:eastAsia="等线" w:hAnsi="等线" w:cs="宋体"/>
                <w:color w:val="000000"/>
                <w:kern w:val="0"/>
                <w:sz w:val="22"/>
              </w:rPr>
            </w:pPr>
            <w:r w:rsidRPr="00386881">
              <w:rPr>
                <w:rFonts w:ascii="等线" w:eastAsia="等线" w:hAnsi="等线" w:cs="宋体" w:hint="eastAsia"/>
                <w:color w:val="000000"/>
                <w:kern w:val="0"/>
                <w:sz w:val="22"/>
              </w:rPr>
              <w:t>0</w:t>
            </w:r>
          </w:p>
        </w:tc>
        <w:tc>
          <w:tcPr>
            <w:tcW w:w="1094" w:type="dxa"/>
            <w:tcBorders>
              <w:top w:val="nil"/>
              <w:left w:val="nil"/>
              <w:bottom w:val="single" w:sz="4" w:space="0" w:color="auto"/>
              <w:right w:val="single" w:sz="4" w:space="0" w:color="auto"/>
            </w:tcBorders>
            <w:shd w:val="clear" w:color="auto" w:fill="auto"/>
            <w:noWrap/>
            <w:vAlign w:val="bottom"/>
            <w:hideMark/>
          </w:tcPr>
          <w:p w14:paraId="1C7965B8" w14:textId="77777777" w:rsidR="00386881" w:rsidRPr="00386881" w:rsidRDefault="00386881" w:rsidP="00386881">
            <w:pPr>
              <w:widowControl/>
              <w:jc w:val="center"/>
              <w:rPr>
                <w:rFonts w:ascii="等线" w:eastAsia="等线" w:hAnsi="等线" w:cs="宋体"/>
                <w:color w:val="000000"/>
                <w:kern w:val="0"/>
                <w:sz w:val="22"/>
              </w:rPr>
            </w:pPr>
            <w:r w:rsidRPr="00386881">
              <w:rPr>
                <w:rFonts w:ascii="等线" w:eastAsia="等线" w:hAnsi="等线" w:cs="宋体" w:hint="eastAsia"/>
                <w:color w:val="000000"/>
                <w:kern w:val="0"/>
                <w:sz w:val="22"/>
              </w:rPr>
              <w:t>0</w:t>
            </w:r>
          </w:p>
        </w:tc>
        <w:tc>
          <w:tcPr>
            <w:tcW w:w="971" w:type="dxa"/>
            <w:tcBorders>
              <w:top w:val="nil"/>
              <w:left w:val="nil"/>
              <w:bottom w:val="single" w:sz="4" w:space="0" w:color="auto"/>
              <w:right w:val="single" w:sz="4" w:space="0" w:color="auto"/>
            </w:tcBorders>
            <w:shd w:val="clear" w:color="auto" w:fill="auto"/>
            <w:noWrap/>
            <w:vAlign w:val="bottom"/>
            <w:hideMark/>
          </w:tcPr>
          <w:p w14:paraId="783FF824" w14:textId="77777777" w:rsidR="00386881" w:rsidRPr="00386881" w:rsidRDefault="00386881" w:rsidP="00386881">
            <w:pPr>
              <w:widowControl/>
              <w:jc w:val="center"/>
              <w:rPr>
                <w:rFonts w:ascii="等线" w:eastAsia="等线" w:hAnsi="等线" w:cs="宋体"/>
                <w:color w:val="000000"/>
                <w:kern w:val="0"/>
                <w:sz w:val="22"/>
              </w:rPr>
            </w:pPr>
            <w:r w:rsidRPr="00386881">
              <w:rPr>
                <w:rFonts w:ascii="等线" w:eastAsia="等线" w:hAnsi="等线" w:cs="宋体" w:hint="eastAsia"/>
                <w:color w:val="000000"/>
                <w:kern w:val="0"/>
                <w:sz w:val="22"/>
              </w:rPr>
              <w:t>0</w:t>
            </w:r>
          </w:p>
        </w:tc>
        <w:tc>
          <w:tcPr>
            <w:tcW w:w="1055" w:type="dxa"/>
            <w:tcBorders>
              <w:top w:val="nil"/>
              <w:left w:val="nil"/>
              <w:bottom w:val="single" w:sz="4" w:space="0" w:color="auto"/>
              <w:right w:val="single" w:sz="4" w:space="0" w:color="auto"/>
            </w:tcBorders>
            <w:shd w:val="clear" w:color="auto" w:fill="auto"/>
            <w:noWrap/>
            <w:vAlign w:val="bottom"/>
            <w:hideMark/>
          </w:tcPr>
          <w:p w14:paraId="491F750A" w14:textId="77777777" w:rsidR="00386881" w:rsidRPr="00386881" w:rsidRDefault="00386881" w:rsidP="00386881">
            <w:pPr>
              <w:widowControl/>
              <w:jc w:val="center"/>
              <w:rPr>
                <w:rFonts w:ascii="等线" w:eastAsia="等线" w:hAnsi="等线" w:cs="宋体"/>
                <w:color w:val="000000"/>
                <w:kern w:val="0"/>
                <w:sz w:val="22"/>
              </w:rPr>
            </w:pPr>
            <w:r w:rsidRPr="00386881">
              <w:rPr>
                <w:rFonts w:ascii="等线" w:eastAsia="等线" w:hAnsi="等线" w:cs="宋体" w:hint="eastAsia"/>
                <w:color w:val="000000"/>
                <w:kern w:val="0"/>
                <w:sz w:val="22"/>
              </w:rPr>
              <w:t>0</w:t>
            </w:r>
          </w:p>
        </w:tc>
      </w:tr>
    </w:tbl>
    <w:p w14:paraId="62083078" w14:textId="77777777" w:rsidR="00386881" w:rsidRPr="001E100E" w:rsidRDefault="00386881" w:rsidP="001E100E">
      <w:pPr>
        <w:pStyle w:val="a7"/>
        <w:ind w:left="1500"/>
        <w:rPr>
          <w:rFonts w:ascii="宋体" w:eastAsia="宋体" w:hAnsi="宋体"/>
          <w:szCs w:val="21"/>
        </w:rPr>
      </w:pPr>
    </w:p>
    <w:p w14:paraId="55980E01" w14:textId="695FA798" w:rsidR="001F4762" w:rsidRDefault="001F4762" w:rsidP="001F4762">
      <w:pPr>
        <w:pStyle w:val="a7"/>
        <w:numPr>
          <w:ilvl w:val="0"/>
          <w:numId w:val="25"/>
        </w:numPr>
        <w:ind w:firstLineChars="0"/>
        <w:rPr>
          <w:rFonts w:ascii="宋体" w:eastAsia="宋体" w:hAnsi="宋体"/>
          <w:b/>
          <w:sz w:val="24"/>
          <w:szCs w:val="24"/>
        </w:rPr>
      </w:pPr>
      <w:r>
        <w:rPr>
          <w:rFonts w:ascii="宋体" w:eastAsia="宋体" w:hAnsi="宋体" w:hint="eastAsia"/>
          <w:b/>
          <w:sz w:val="24"/>
          <w:szCs w:val="24"/>
        </w:rPr>
        <w:t>暂停和转发策略</w:t>
      </w:r>
    </w:p>
    <w:p w14:paraId="15AD4F95" w14:textId="1043B784" w:rsidR="006C3678" w:rsidRDefault="00C96340" w:rsidP="006C3678">
      <w:pPr>
        <w:pStyle w:val="a7"/>
        <w:ind w:left="780" w:firstLineChars="0" w:firstLine="0"/>
        <w:rPr>
          <w:rFonts w:ascii="宋体" w:eastAsia="宋体" w:hAnsi="宋体"/>
          <w:szCs w:val="21"/>
        </w:rPr>
      </w:pPr>
      <w:r>
        <w:rPr>
          <w:rFonts w:ascii="宋体" w:eastAsia="宋体" w:hAnsi="宋体" w:hint="eastAsia"/>
          <w:szCs w:val="21"/>
        </w:rPr>
        <w:t>得到Tuse和T</w:t>
      </w:r>
      <w:r>
        <w:rPr>
          <w:rFonts w:ascii="宋体" w:eastAsia="宋体" w:hAnsi="宋体"/>
          <w:szCs w:val="21"/>
        </w:rPr>
        <w:t>new</w:t>
      </w:r>
      <w:r>
        <w:rPr>
          <w:rFonts w:ascii="宋体" w:eastAsia="宋体" w:hAnsi="宋体" w:hint="eastAsia"/>
          <w:szCs w:val="21"/>
        </w:rPr>
        <w:t>表之后，便可以比较两个时间确定暂停和转发策略</w:t>
      </w:r>
      <w:r w:rsidR="003C1DF7">
        <w:rPr>
          <w:rFonts w:ascii="宋体" w:eastAsia="宋体" w:hAnsi="宋体" w:hint="eastAsia"/>
          <w:szCs w:val="21"/>
        </w:rPr>
        <w:t>。</w:t>
      </w:r>
    </w:p>
    <w:p w14:paraId="10E3EA25" w14:textId="7E79F7FE" w:rsidR="003C1DF7" w:rsidRDefault="003C1DF7" w:rsidP="003C1DF7">
      <w:pPr>
        <w:pStyle w:val="a7"/>
        <w:numPr>
          <w:ilvl w:val="0"/>
          <w:numId w:val="27"/>
        </w:numPr>
        <w:ind w:firstLineChars="0"/>
        <w:rPr>
          <w:rFonts w:ascii="宋体" w:eastAsia="宋体" w:hAnsi="宋体"/>
          <w:szCs w:val="21"/>
        </w:rPr>
      </w:pPr>
      <w:r>
        <w:rPr>
          <w:rFonts w:ascii="宋体" w:eastAsia="宋体" w:hAnsi="宋体" w:hint="eastAsia"/>
          <w:szCs w:val="21"/>
        </w:rPr>
        <w:t>当T</w:t>
      </w:r>
      <w:r>
        <w:rPr>
          <w:rFonts w:ascii="宋体" w:eastAsia="宋体" w:hAnsi="宋体"/>
          <w:szCs w:val="21"/>
        </w:rPr>
        <w:t>new</w:t>
      </w:r>
      <w:r>
        <w:rPr>
          <w:rFonts w:ascii="宋体" w:eastAsia="宋体" w:hAnsi="宋体" w:hint="eastAsia"/>
          <w:szCs w:val="21"/>
        </w:rPr>
        <w:t>&lt;</w:t>
      </w:r>
      <w:r>
        <w:rPr>
          <w:rFonts w:ascii="宋体" w:eastAsia="宋体" w:hAnsi="宋体"/>
          <w:szCs w:val="21"/>
        </w:rPr>
        <w:t>=Tuse</w:t>
      </w:r>
      <w:r>
        <w:rPr>
          <w:rFonts w:ascii="宋体" w:eastAsia="宋体" w:hAnsi="宋体" w:hint="eastAsia"/>
          <w:szCs w:val="21"/>
        </w:rPr>
        <w:t>时：后续指令执行需要的数据已经在数据通路中产生，可以全部采用显式转发策略进行解决。</w:t>
      </w:r>
    </w:p>
    <w:p w14:paraId="297EBF34" w14:textId="4A26F5B6" w:rsidR="003C1DF7" w:rsidRDefault="003C1DF7" w:rsidP="003C1DF7">
      <w:pPr>
        <w:pStyle w:val="a7"/>
        <w:numPr>
          <w:ilvl w:val="0"/>
          <w:numId w:val="27"/>
        </w:numPr>
        <w:ind w:firstLineChars="0"/>
        <w:rPr>
          <w:rFonts w:ascii="宋体" w:eastAsia="宋体" w:hAnsi="宋体"/>
          <w:szCs w:val="21"/>
        </w:rPr>
      </w:pPr>
      <w:r>
        <w:rPr>
          <w:rFonts w:ascii="宋体" w:eastAsia="宋体" w:hAnsi="宋体" w:hint="eastAsia"/>
          <w:szCs w:val="21"/>
        </w:rPr>
        <w:t>当T</w:t>
      </w:r>
      <w:r>
        <w:rPr>
          <w:rFonts w:ascii="宋体" w:eastAsia="宋体" w:hAnsi="宋体"/>
          <w:szCs w:val="21"/>
        </w:rPr>
        <w:t>new</w:t>
      </w:r>
      <w:r>
        <w:rPr>
          <w:rFonts w:ascii="宋体" w:eastAsia="宋体" w:hAnsi="宋体" w:hint="eastAsia"/>
          <w:szCs w:val="21"/>
        </w:rPr>
        <w:t>&gt;</w:t>
      </w:r>
      <w:r>
        <w:rPr>
          <w:rFonts w:ascii="宋体" w:eastAsia="宋体" w:hAnsi="宋体"/>
          <w:szCs w:val="21"/>
        </w:rPr>
        <w:t>Tuse</w:t>
      </w:r>
      <w:r>
        <w:rPr>
          <w:rFonts w:ascii="宋体" w:eastAsia="宋体" w:hAnsi="宋体" w:hint="eastAsia"/>
          <w:szCs w:val="21"/>
        </w:rPr>
        <w:t>时：后续指令执行需要的数据未在数据通路中产生，需要暂停流水线cpu运行，等待满足T</w:t>
      </w:r>
      <w:r>
        <w:rPr>
          <w:rFonts w:ascii="宋体" w:eastAsia="宋体" w:hAnsi="宋体"/>
          <w:szCs w:val="21"/>
        </w:rPr>
        <w:t>new</w:t>
      </w:r>
      <w:r>
        <w:rPr>
          <w:rFonts w:ascii="宋体" w:eastAsia="宋体" w:hAnsi="宋体" w:hint="eastAsia"/>
          <w:szCs w:val="21"/>
        </w:rPr>
        <w:t>&lt;</w:t>
      </w:r>
      <w:r>
        <w:rPr>
          <w:rFonts w:ascii="宋体" w:eastAsia="宋体" w:hAnsi="宋体"/>
          <w:szCs w:val="21"/>
        </w:rPr>
        <w:t>=Tuse</w:t>
      </w:r>
      <w:r>
        <w:rPr>
          <w:rFonts w:ascii="宋体" w:eastAsia="宋体" w:hAnsi="宋体" w:hint="eastAsia"/>
          <w:szCs w:val="21"/>
        </w:rPr>
        <w:t>时再通过相应的转发进行解决。</w:t>
      </w:r>
    </w:p>
    <w:p w14:paraId="53AD22AE" w14:textId="4AAEB5CB" w:rsidR="003C1DF7" w:rsidRDefault="003C1DF7" w:rsidP="003C1DF7">
      <w:pPr>
        <w:ind w:left="780"/>
        <w:rPr>
          <w:rFonts w:ascii="宋体" w:eastAsia="宋体" w:hAnsi="宋体"/>
          <w:szCs w:val="21"/>
        </w:rPr>
      </w:pPr>
      <w:r>
        <w:rPr>
          <w:rFonts w:ascii="宋体" w:eastAsia="宋体" w:hAnsi="宋体" w:hint="eastAsia"/>
          <w:szCs w:val="21"/>
        </w:rPr>
        <w:t>根据上述原则得到策略矩阵如下：</w:t>
      </w:r>
    </w:p>
    <w:p w14:paraId="525C490E" w14:textId="0477D8E8" w:rsidR="003C1DF7" w:rsidRDefault="001566F6" w:rsidP="003C1DF7">
      <w:pPr>
        <w:ind w:left="780"/>
        <w:rPr>
          <w:rFonts w:ascii="宋体" w:eastAsia="宋体" w:hAnsi="宋体"/>
          <w:szCs w:val="21"/>
        </w:rPr>
      </w:pPr>
      <w:r>
        <w:rPr>
          <w:noProof/>
        </w:rPr>
        <w:drawing>
          <wp:inline distT="0" distB="0" distL="0" distR="0" wp14:anchorId="01CB3EB4" wp14:editId="6D313496">
            <wp:extent cx="4515082" cy="2317869"/>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5082" cy="2317869"/>
                    </a:xfrm>
                    <a:prstGeom prst="rect">
                      <a:avLst/>
                    </a:prstGeom>
                  </pic:spPr>
                </pic:pic>
              </a:graphicData>
            </a:graphic>
          </wp:inline>
        </w:drawing>
      </w:r>
    </w:p>
    <w:p w14:paraId="0BAF5889" w14:textId="31DB3218" w:rsidR="00493F87" w:rsidRDefault="00493F87" w:rsidP="003C1DF7">
      <w:pPr>
        <w:ind w:left="780"/>
        <w:rPr>
          <w:rFonts w:ascii="宋体" w:eastAsia="宋体" w:hAnsi="宋体"/>
          <w:szCs w:val="21"/>
        </w:rPr>
      </w:pPr>
      <w:r>
        <w:rPr>
          <w:rFonts w:ascii="宋体" w:eastAsia="宋体" w:hAnsi="宋体" w:hint="eastAsia"/>
          <w:szCs w:val="21"/>
        </w:rPr>
        <w:lastRenderedPageBreak/>
        <w:t>使用数据：</w:t>
      </w:r>
    </w:p>
    <w:p w14:paraId="7AF99690" w14:textId="23FAC402" w:rsidR="00493F87" w:rsidRDefault="001E136F" w:rsidP="003C1DF7">
      <w:pPr>
        <w:ind w:left="780"/>
        <w:rPr>
          <w:rFonts w:ascii="宋体" w:eastAsia="宋体" w:hAnsi="宋体"/>
          <w:szCs w:val="21"/>
        </w:rPr>
      </w:pPr>
      <w:r>
        <w:rPr>
          <w:rFonts w:ascii="宋体" w:eastAsia="宋体" w:hAnsi="宋体" w:hint="eastAsia"/>
          <w:szCs w:val="21"/>
        </w:rPr>
        <w:t>见上文T</w:t>
      </w:r>
      <w:r>
        <w:rPr>
          <w:rFonts w:ascii="宋体" w:eastAsia="宋体" w:hAnsi="宋体"/>
          <w:szCs w:val="21"/>
        </w:rPr>
        <w:t>use</w:t>
      </w:r>
      <w:r>
        <w:rPr>
          <w:rFonts w:ascii="宋体" w:eastAsia="宋体" w:hAnsi="宋体" w:hint="eastAsia"/>
          <w:szCs w:val="21"/>
        </w:rPr>
        <w:t>图</w:t>
      </w:r>
    </w:p>
    <w:p w14:paraId="0BD1313F" w14:textId="4F0EB882" w:rsidR="00493F87" w:rsidRDefault="00493F87" w:rsidP="003C1DF7">
      <w:pPr>
        <w:ind w:left="780"/>
        <w:rPr>
          <w:rFonts w:ascii="宋体" w:eastAsia="宋体" w:hAnsi="宋体"/>
          <w:szCs w:val="21"/>
        </w:rPr>
      </w:pPr>
      <w:r>
        <w:rPr>
          <w:rFonts w:ascii="宋体" w:eastAsia="宋体" w:hAnsi="宋体" w:hint="eastAsia"/>
          <w:szCs w:val="21"/>
        </w:rPr>
        <w:t>产生数据：</w:t>
      </w:r>
    </w:p>
    <w:p w14:paraId="02C92102" w14:textId="40CC15BA" w:rsidR="00493F87" w:rsidRDefault="00493F87" w:rsidP="003C1DF7">
      <w:pPr>
        <w:ind w:left="780"/>
        <w:rPr>
          <w:rFonts w:ascii="宋体" w:eastAsia="宋体" w:hAnsi="宋体"/>
          <w:szCs w:val="21"/>
        </w:rPr>
      </w:pPr>
      <w:r>
        <w:rPr>
          <w:rFonts w:ascii="宋体" w:eastAsia="宋体" w:hAnsi="宋体" w:hint="eastAsia"/>
          <w:szCs w:val="21"/>
        </w:rPr>
        <w:t>在</w:t>
      </w:r>
      <w:r>
        <w:rPr>
          <w:rFonts w:ascii="宋体" w:eastAsia="宋体" w:hAnsi="宋体"/>
          <w:szCs w:val="21"/>
        </w:rPr>
        <w:t>E</w:t>
      </w:r>
      <w:r>
        <w:rPr>
          <w:rFonts w:ascii="宋体" w:eastAsia="宋体" w:hAnsi="宋体" w:hint="eastAsia"/>
          <w:szCs w:val="21"/>
        </w:rPr>
        <w:t>级流水线寄存器可转发的数据:</w:t>
      </w:r>
      <w:r>
        <w:rPr>
          <w:rFonts w:ascii="宋体" w:eastAsia="宋体" w:hAnsi="宋体"/>
          <w:szCs w:val="21"/>
        </w:rPr>
        <w:t>PC</w:t>
      </w:r>
    </w:p>
    <w:p w14:paraId="09A3B7B1" w14:textId="1741183B" w:rsidR="00493F87" w:rsidRDefault="00493F87" w:rsidP="00493F87">
      <w:pPr>
        <w:ind w:left="780"/>
        <w:rPr>
          <w:rFonts w:ascii="宋体" w:eastAsia="宋体" w:hAnsi="宋体"/>
          <w:szCs w:val="21"/>
        </w:rPr>
      </w:pPr>
      <w:r>
        <w:rPr>
          <w:rFonts w:ascii="宋体" w:eastAsia="宋体" w:hAnsi="宋体" w:hint="eastAsia"/>
          <w:szCs w:val="21"/>
        </w:rPr>
        <w:t>在</w:t>
      </w:r>
      <w:r>
        <w:rPr>
          <w:rFonts w:ascii="宋体" w:eastAsia="宋体" w:hAnsi="宋体"/>
          <w:szCs w:val="21"/>
        </w:rPr>
        <w:t>M</w:t>
      </w:r>
      <w:r>
        <w:rPr>
          <w:rFonts w:ascii="宋体" w:eastAsia="宋体" w:hAnsi="宋体" w:hint="eastAsia"/>
          <w:szCs w:val="21"/>
        </w:rPr>
        <w:t>级流水线寄存器可转发的数据:</w:t>
      </w:r>
      <w:r>
        <w:rPr>
          <w:rFonts w:ascii="宋体" w:eastAsia="宋体" w:hAnsi="宋体"/>
          <w:szCs w:val="21"/>
        </w:rPr>
        <w:t>PC,ALU</w:t>
      </w:r>
    </w:p>
    <w:p w14:paraId="374B5ABD" w14:textId="1FBB5F11" w:rsidR="00493F87" w:rsidRDefault="00493F87" w:rsidP="00493F87">
      <w:pPr>
        <w:ind w:left="780"/>
        <w:rPr>
          <w:rFonts w:ascii="宋体" w:eastAsia="宋体" w:hAnsi="宋体"/>
          <w:szCs w:val="21"/>
        </w:rPr>
      </w:pPr>
      <w:r>
        <w:rPr>
          <w:rFonts w:ascii="宋体" w:eastAsia="宋体" w:hAnsi="宋体" w:hint="eastAsia"/>
          <w:szCs w:val="21"/>
        </w:rPr>
        <w:t>在</w:t>
      </w:r>
      <w:r>
        <w:rPr>
          <w:rFonts w:ascii="宋体" w:eastAsia="宋体" w:hAnsi="宋体"/>
          <w:szCs w:val="21"/>
        </w:rPr>
        <w:t>E</w:t>
      </w:r>
      <w:r>
        <w:rPr>
          <w:rFonts w:ascii="宋体" w:eastAsia="宋体" w:hAnsi="宋体" w:hint="eastAsia"/>
          <w:szCs w:val="21"/>
        </w:rPr>
        <w:t>级流水线寄存器可转发的数据:</w:t>
      </w:r>
      <w:r>
        <w:rPr>
          <w:rFonts w:ascii="宋体" w:eastAsia="宋体" w:hAnsi="宋体"/>
          <w:szCs w:val="21"/>
        </w:rPr>
        <w:t>PC,ALU,DM</w:t>
      </w:r>
    </w:p>
    <w:p w14:paraId="706A4EA5" w14:textId="33CC2D0F" w:rsidR="00493F87" w:rsidRDefault="00C052E6" w:rsidP="003C1DF7">
      <w:pPr>
        <w:ind w:left="780"/>
        <w:rPr>
          <w:rFonts w:ascii="宋体" w:eastAsia="宋体" w:hAnsi="宋体"/>
          <w:szCs w:val="21"/>
        </w:rPr>
      </w:pPr>
      <w:r>
        <w:rPr>
          <w:rFonts w:ascii="宋体" w:eastAsia="宋体" w:hAnsi="宋体" w:hint="eastAsia"/>
          <w:szCs w:val="21"/>
        </w:rPr>
        <w:t>对应的Verilog宏定义如下：</w:t>
      </w:r>
    </w:p>
    <w:p w14:paraId="3AE955AB" w14:textId="20645EDA" w:rsidR="00C052E6" w:rsidRDefault="00C052E6" w:rsidP="003C1DF7">
      <w:pPr>
        <w:ind w:left="780"/>
        <w:rPr>
          <w:rFonts w:ascii="宋体" w:eastAsia="宋体" w:hAnsi="宋体"/>
          <w:szCs w:val="21"/>
        </w:rPr>
      </w:pPr>
      <w:r>
        <w:rPr>
          <w:noProof/>
        </w:rPr>
        <w:drawing>
          <wp:inline distT="0" distB="0" distL="0" distR="0" wp14:anchorId="26A9F534" wp14:editId="613098D7">
            <wp:extent cx="1670136" cy="774740"/>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70136" cy="774740"/>
                    </a:xfrm>
                    <a:prstGeom prst="rect">
                      <a:avLst/>
                    </a:prstGeom>
                  </pic:spPr>
                </pic:pic>
              </a:graphicData>
            </a:graphic>
          </wp:inline>
        </w:drawing>
      </w:r>
    </w:p>
    <w:p w14:paraId="52641894" w14:textId="4CDDEB23" w:rsidR="00AB44DC" w:rsidRDefault="00AB44DC" w:rsidP="003C1DF7">
      <w:pPr>
        <w:ind w:left="780"/>
        <w:rPr>
          <w:rFonts w:ascii="宋体" w:eastAsia="宋体" w:hAnsi="宋体"/>
          <w:szCs w:val="21"/>
        </w:rPr>
      </w:pPr>
      <w:r>
        <w:rPr>
          <w:noProof/>
        </w:rPr>
        <w:drawing>
          <wp:inline distT="0" distB="0" distL="0" distR="0" wp14:anchorId="78928ABB" wp14:editId="28E13327">
            <wp:extent cx="1428823" cy="125736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28823" cy="1257365"/>
                    </a:xfrm>
                    <a:prstGeom prst="rect">
                      <a:avLst/>
                    </a:prstGeom>
                  </pic:spPr>
                </pic:pic>
              </a:graphicData>
            </a:graphic>
          </wp:inline>
        </w:drawing>
      </w:r>
    </w:p>
    <w:p w14:paraId="45979681" w14:textId="49300607" w:rsidR="00C052E6" w:rsidRDefault="00C052E6" w:rsidP="003C1DF7">
      <w:pPr>
        <w:ind w:left="780"/>
        <w:rPr>
          <w:rFonts w:ascii="宋体" w:eastAsia="宋体" w:hAnsi="宋体"/>
          <w:szCs w:val="21"/>
        </w:rPr>
      </w:pPr>
      <w:r>
        <w:rPr>
          <w:rFonts w:ascii="宋体" w:eastAsia="宋体" w:hAnsi="宋体" w:hint="eastAsia"/>
          <w:szCs w:val="21"/>
        </w:rPr>
        <w:t>对应的控制器实现如下：</w:t>
      </w:r>
    </w:p>
    <w:p w14:paraId="6208BFE7" w14:textId="2F6E4D33" w:rsidR="00C052E6" w:rsidRPr="00493F87" w:rsidRDefault="00873B75" w:rsidP="003C1DF7">
      <w:pPr>
        <w:ind w:left="780"/>
        <w:rPr>
          <w:rFonts w:ascii="宋体" w:eastAsia="宋体" w:hAnsi="宋体"/>
          <w:szCs w:val="21"/>
        </w:rPr>
      </w:pPr>
      <w:r>
        <w:rPr>
          <w:noProof/>
        </w:rPr>
        <w:drawing>
          <wp:inline distT="0" distB="0" distL="0" distR="0" wp14:anchorId="3594617D" wp14:editId="75DAECB1">
            <wp:extent cx="5274310" cy="1294130"/>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294130"/>
                    </a:xfrm>
                    <a:prstGeom prst="rect">
                      <a:avLst/>
                    </a:prstGeom>
                  </pic:spPr>
                </pic:pic>
              </a:graphicData>
            </a:graphic>
          </wp:inline>
        </w:drawing>
      </w:r>
    </w:p>
    <w:p w14:paraId="45309DCC" w14:textId="15F8FDAB" w:rsidR="001F4762" w:rsidRDefault="001F4762" w:rsidP="001F4762">
      <w:pPr>
        <w:pStyle w:val="a7"/>
        <w:numPr>
          <w:ilvl w:val="0"/>
          <w:numId w:val="25"/>
        </w:numPr>
        <w:ind w:firstLineChars="0"/>
        <w:rPr>
          <w:rFonts w:ascii="宋体" w:eastAsia="宋体" w:hAnsi="宋体"/>
          <w:b/>
          <w:sz w:val="24"/>
          <w:szCs w:val="24"/>
        </w:rPr>
      </w:pPr>
      <w:r>
        <w:rPr>
          <w:rFonts w:ascii="宋体" w:eastAsia="宋体" w:hAnsi="宋体" w:hint="eastAsia"/>
          <w:b/>
          <w:sz w:val="24"/>
          <w:szCs w:val="24"/>
        </w:rPr>
        <w:t>暂停功能具体实现</w:t>
      </w:r>
    </w:p>
    <w:p w14:paraId="0C2856E6" w14:textId="44F1F3B6" w:rsidR="001566F6" w:rsidRPr="00A057F1" w:rsidRDefault="001566F6" w:rsidP="001566F6">
      <w:pPr>
        <w:pStyle w:val="a7"/>
        <w:numPr>
          <w:ilvl w:val="0"/>
          <w:numId w:val="28"/>
        </w:numPr>
        <w:ind w:firstLineChars="0"/>
        <w:rPr>
          <w:rFonts w:ascii="宋体" w:eastAsia="宋体" w:hAnsi="宋体"/>
          <w:szCs w:val="21"/>
        </w:rPr>
      </w:pPr>
      <w:r w:rsidRPr="00A057F1">
        <w:rPr>
          <w:rFonts w:ascii="宋体" w:eastAsia="宋体" w:hAnsi="宋体" w:hint="eastAsia"/>
          <w:szCs w:val="21"/>
        </w:rPr>
        <w:t>暂停策略</w:t>
      </w:r>
    </w:p>
    <w:p w14:paraId="111F5D98" w14:textId="06288D96" w:rsidR="001566F6" w:rsidRPr="00A057F1" w:rsidRDefault="001566F6" w:rsidP="001566F6">
      <w:pPr>
        <w:pStyle w:val="a7"/>
        <w:numPr>
          <w:ilvl w:val="0"/>
          <w:numId w:val="29"/>
        </w:numPr>
        <w:ind w:firstLineChars="0"/>
        <w:rPr>
          <w:rFonts w:ascii="宋体" w:eastAsia="宋体" w:hAnsi="宋体"/>
          <w:szCs w:val="21"/>
        </w:rPr>
      </w:pPr>
      <w:r w:rsidRPr="00A057F1">
        <w:rPr>
          <w:rFonts w:ascii="宋体" w:eastAsia="宋体" w:hAnsi="宋体" w:hint="eastAsia"/>
          <w:szCs w:val="21"/>
        </w:rPr>
        <w:t>使p</w:t>
      </w:r>
      <w:r w:rsidRPr="00A057F1">
        <w:rPr>
          <w:rFonts w:ascii="宋体" w:eastAsia="宋体" w:hAnsi="宋体"/>
          <w:szCs w:val="21"/>
        </w:rPr>
        <w:t>c</w:t>
      </w:r>
      <w:r w:rsidRPr="00A057F1">
        <w:rPr>
          <w:rFonts w:ascii="宋体" w:eastAsia="宋体" w:hAnsi="宋体" w:hint="eastAsia"/>
          <w:szCs w:val="21"/>
        </w:rPr>
        <w:t>暂停，不让其值改变；</w:t>
      </w:r>
    </w:p>
    <w:p w14:paraId="2E0B64D8" w14:textId="06FF8F90" w:rsidR="001566F6" w:rsidRPr="00A057F1" w:rsidRDefault="001566F6" w:rsidP="001566F6">
      <w:pPr>
        <w:pStyle w:val="a7"/>
        <w:numPr>
          <w:ilvl w:val="0"/>
          <w:numId w:val="29"/>
        </w:numPr>
        <w:ind w:firstLineChars="0"/>
        <w:rPr>
          <w:rFonts w:ascii="宋体" w:eastAsia="宋体" w:hAnsi="宋体"/>
          <w:szCs w:val="21"/>
        </w:rPr>
      </w:pPr>
      <w:r w:rsidRPr="00A057F1">
        <w:rPr>
          <w:rFonts w:ascii="宋体" w:eastAsia="宋体" w:hAnsi="宋体" w:hint="eastAsia"/>
          <w:szCs w:val="21"/>
        </w:rPr>
        <w:t>使D级流水线暂停，不让其值改变；</w:t>
      </w:r>
    </w:p>
    <w:p w14:paraId="15333360" w14:textId="78D86D14" w:rsidR="001566F6" w:rsidRDefault="001566F6" w:rsidP="001566F6">
      <w:pPr>
        <w:pStyle w:val="a7"/>
        <w:numPr>
          <w:ilvl w:val="0"/>
          <w:numId w:val="29"/>
        </w:numPr>
        <w:ind w:firstLineChars="0"/>
        <w:rPr>
          <w:rFonts w:ascii="宋体" w:eastAsia="宋体" w:hAnsi="宋体"/>
          <w:szCs w:val="21"/>
        </w:rPr>
      </w:pPr>
      <w:r w:rsidRPr="00A057F1">
        <w:rPr>
          <w:rFonts w:ascii="宋体" w:eastAsia="宋体" w:hAnsi="宋体" w:hint="eastAsia"/>
          <w:szCs w:val="21"/>
        </w:rPr>
        <w:t>清零E级流水线，相当于插入nop指令</w:t>
      </w:r>
    </w:p>
    <w:p w14:paraId="22306F8E" w14:textId="164A39CC" w:rsidR="001566F6" w:rsidRPr="00CD73E8" w:rsidRDefault="001566F6" w:rsidP="00CD73E8">
      <w:pPr>
        <w:pStyle w:val="a7"/>
        <w:numPr>
          <w:ilvl w:val="0"/>
          <w:numId w:val="28"/>
        </w:numPr>
        <w:ind w:firstLineChars="0"/>
        <w:rPr>
          <w:rFonts w:ascii="宋体" w:eastAsia="宋体" w:hAnsi="宋体"/>
          <w:szCs w:val="21"/>
        </w:rPr>
      </w:pPr>
      <w:r w:rsidRPr="00CD73E8">
        <w:rPr>
          <w:rFonts w:ascii="宋体" w:eastAsia="宋体" w:hAnsi="宋体" w:hint="eastAsia"/>
          <w:szCs w:val="21"/>
        </w:rPr>
        <w:t>暂停情况实现</w:t>
      </w:r>
    </w:p>
    <w:p w14:paraId="4187FD00" w14:textId="71588C89" w:rsidR="001566F6" w:rsidRPr="00A057F1" w:rsidRDefault="001566F6" w:rsidP="001566F6">
      <w:pPr>
        <w:pStyle w:val="a7"/>
        <w:ind w:left="1140" w:firstLineChars="0" w:firstLine="0"/>
        <w:rPr>
          <w:rFonts w:ascii="宋体" w:eastAsia="宋体" w:hAnsi="宋体"/>
          <w:szCs w:val="21"/>
        </w:rPr>
      </w:pPr>
      <w:r w:rsidRPr="00A057F1">
        <w:rPr>
          <w:rFonts w:ascii="宋体" w:eastAsia="宋体" w:hAnsi="宋体" w:hint="eastAsia"/>
          <w:szCs w:val="21"/>
        </w:rPr>
        <w:t>rs和rt都是相同的四种暂停情况，故此处以rs为例。</w:t>
      </w:r>
    </w:p>
    <w:p w14:paraId="6904C64C" w14:textId="5F89CBD5" w:rsidR="002F0C16" w:rsidRDefault="00A057F1" w:rsidP="001566F6">
      <w:pPr>
        <w:pStyle w:val="a7"/>
        <w:ind w:left="1140" w:firstLineChars="0" w:firstLine="0"/>
        <w:rPr>
          <w:rFonts w:ascii="宋体" w:eastAsia="宋体" w:hAnsi="宋体"/>
          <w:szCs w:val="21"/>
        </w:rPr>
      </w:pPr>
      <w:r w:rsidRPr="00A057F1">
        <w:rPr>
          <w:rFonts w:ascii="宋体" w:eastAsia="宋体" w:hAnsi="宋体" w:hint="eastAsia"/>
          <w:szCs w:val="21"/>
        </w:rPr>
        <w:t>根据策略矩阵中S情况对应的Tuse和Tnew，构造</w:t>
      </w:r>
      <w:r w:rsidR="00E821A9">
        <w:rPr>
          <w:rFonts w:ascii="宋体" w:eastAsia="宋体" w:hAnsi="宋体" w:hint="eastAsia"/>
          <w:szCs w:val="21"/>
        </w:rPr>
        <w:t>如图所示的</w:t>
      </w:r>
      <w:r w:rsidRPr="00A057F1">
        <w:rPr>
          <w:rFonts w:ascii="宋体" w:eastAsia="宋体" w:hAnsi="宋体" w:hint="eastAsia"/>
          <w:szCs w:val="21"/>
        </w:rPr>
        <w:t>暂停条件</w:t>
      </w:r>
      <w:r w:rsidR="002F0C16">
        <w:rPr>
          <w:rFonts w:ascii="宋体" w:eastAsia="宋体" w:hAnsi="宋体" w:hint="eastAsia"/>
          <w:szCs w:val="21"/>
        </w:rPr>
        <w:t>：</w:t>
      </w:r>
    </w:p>
    <w:p w14:paraId="0FA050D5" w14:textId="50CB9725" w:rsidR="002F0C16" w:rsidRDefault="002F0C16" w:rsidP="001F52C3">
      <w:pPr>
        <w:pStyle w:val="a7"/>
        <w:numPr>
          <w:ilvl w:val="0"/>
          <w:numId w:val="31"/>
        </w:numPr>
        <w:ind w:firstLineChars="0"/>
        <w:rPr>
          <w:rFonts w:ascii="宋体" w:eastAsia="宋体" w:hAnsi="宋体"/>
          <w:szCs w:val="21"/>
        </w:rPr>
      </w:pPr>
      <w:r>
        <w:rPr>
          <w:rFonts w:ascii="宋体" w:eastAsia="宋体" w:hAnsi="宋体" w:hint="eastAsia"/>
          <w:szCs w:val="21"/>
        </w:rPr>
        <w:t>满足此时对应的Tuse</w:t>
      </w:r>
      <w:r w:rsidR="001F52C3">
        <w:rPr>
          <w:rFonts w:ascii="宋体" w:eastAsia="宋体" w:hAnsi="宋体" w:hint="eastAsia"/>
          <w:szCs w:val="21"/>
        </w:rPr>
        <w:t>和Tnew条件</w:t>
      </w:r>
    </w:p>
    <w:p w14:paraId="2B1519EC" w14:textId="31B2432F" w:rsidR="001F52C3" w:rsidRDefault="001F52C3" w:rsidP="001F52C3">
      <w:pPr>
        <w:pStyle w:val="a7"/>
        <w:numPr>
          <w:ilvl w:val="0"/>
          <w:numId w:val="31"/>
        </w:numPr>
        <w:ind w:firstLineChars="0"/>
        <w:rPr>
          <w:rFonts w:ascii="宋体" w:eastAsia="宋体" w:hAnsi="宋体"/>
          <w:szCs w:val="21"/>
        </w:rPr>
      </w:pPr>
      <w:r>
        <w:rPr>
          <w:rFonts w:ascii="宋体" w:eastAsia="宋体" w:hAnsi="宋体" w:hint="eastAsia"/>
          <w:szCs w:val="21"/>
        </w:rPr>
        <w:t>当前指令使用数据的寄存器和前级产生新数据要写入的寄存器相同</w:t>
      </w:r>
    </w:p>
    <w:p w14:paraId="2C450750" w14:textId="1EAFEB35" w:rsidR="001F52C3" w:rsidRPr="001F52C3" w:rsidRDefault="001F52C3" w:rsidP="001F52C3">
      <w:pPr>
        <w:pStyle w:val="a7"/>
        <w:numPr>
          <w:ilvl w:val="0"/>
          <w:numId w:val="31"/>
        </w:numPr>
        <w:ind w:firstLineChars="0"/>
        <w:rPr>
          <w:rFonts w:ascii="宋体" w:eastAsia="宋体" w:hAnsi="宋体"/>
          <w:szCs w:val="21"/>
        </w:rPr>
      </w:pPr>
      <w:r w:rsidRPr="00924F28">
        <w:rPr>
          <w:rFonts w:ascii="宋体" w:eastAsia="宋体" w:hAnsi="宋体" w:hint="eastAsia"/>
          <w:szCs w:val="21"/>
        </w:rPr>
        <w:t>为了避免0号寄存器带来的误转发，还要保证产生数据的寄存器不是0号寄存器</w:t>
      </w:r>
      <w:r>
        <w:rPr>
          <w:rFonts w:ascii="宋体" w:eastAsia="宋体" w:hAnsi="宋体" w:hint="eastAsia"/>
          <w:szCs w:val="21"/>
        </w:rPr>
        <w:t>。</w:t>
      </w:r>
    </w:p>
    <w:p w14:paraId="0E90E76E" w14:textId="38981722" w:rsidR="001566F6" w:rsidRPr="00A057F1" w:rsidRDefault="00B55B74" w:rsidP="002F0C16">
      <w:pPr>
        <w:pStyle w:val="a7"/>
        <w:ind w:left="1140" w:firstLineChars="0" w:firstLine="120"/>
        <w:rPr>
          <w:rFonts w:ascii="宋体" w:eastAsia="宋体" w:hAnsi="宋体"/>
          <w:szCs w:val="21"/>
        </w:rPr>
      </w:pPr>
      <w:r>
        <w:rPr>
          <w:noProof/>
        </w:rPr>
        <w:lastRenderedPageBreak/>
        <w:drawing>
          <wp:anchor distT="0" distB="0" distL="114300" distR="114300" simplePos="0" relativeHeight="251666432" behindDoc="0" locked="0" layoutInCell="1" allowOverlap="1" wp14:anchorId="26E85EBB" wp14:editId="73066D98">
            <wp:simplePos x="0" y="0"/>
            <wp:positionH relativeFrom="margin">
              <wp:posOffset>416560</wp:posOffset>
            </wp:positionH>
            <wp:positionV relativeFrom="paragraph">
              <wp:posOffset>493395</wp:posOffset>
            </wp:positionV>
            <wp:extent cx="5274310" cy="3443605"/>
            <wp:effectExtent l="0" t="0" r="254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3443605"/>
                    </a:xfrm>
                    <a:prstGeom prst="rect">
                      <a:avLst/>
                    </a:prstGeom>
                  </pic:spPr>
                </pic:pic>
              </a:graphicData>
            </a:graphic>
          </wp:anchor>
        </w:drawing>
      </w:r>
      <w:r w:rsidR="00E821A9">
        <w:rPr>
          <w:rFonts w:ascii="宋体" w:eastAsia="宋体" w:hAnsi="宋体" w:hint="eastAsia"/>
          <w:szCs w:val="21"/>
        </w:rPr>
        <w:t>当暂停条件满足时，H</w:t>
      </w:r>
      <w:r w:rsidR="00E821A9">
        <w:rPr>
          <w:rFonts w:ascii="宋体" w:eastAsia="宋体" w:hAnsi="宋体"/>
          <w:szCs w:val="21"/>
        </w:rPr>
        <w:t>AZARD</w:t>
      </w:r>
      <w:r w:rsidR="00E821A9">
        <w:rPr>
          <w:rFonts w:ascii="宋体" w:eastAsia="宋体" w:hAnsi="宋体" w:hint="eastAsia"/>
          <w:szCs w:val="21"/>
        </w:rPr>
        <w:t>单元使stall</w:t>
      </w:r>
      <w:r w:rsidR="00E821A9">
        <w:rPr>
          <w:rFonts w:ascii="宋体" w:eastAsia="宋体" w:hAnsi="宋体"/>
          <w:szCs w:val="21"/>
        </w:rPr>
        <w:t>_pc,stall_D,reset_E</w:t>
      </w:r>
      <w:r w:rsidR="00E821A9">
        <w:rPr>
          <w:rFonts w:ascii="宋体" w:eastAsia="宋体" w:hAnsi="宋体" w:hint="eastAsia"/>
          <w:szCs w:val="21"/>
        </w:rPr>
        <w:t>三个信号为1，执行相应操作完成暂停。</w:t>
      </w:r>
    </w:p>
    <w:p w14:paraId="37259014" w14:textId="3F334B84" w:rsidR="00A057F1" w:rsidRPr="00A057F1" w:rsidRDefault="00A057F1" w:rsidP="00C052E6">
      <w:pPr>
        <w:pStyle w:val="a7"/>
        <w:ind w:left="1140" w:firstLineChars="0" w:firstLine="0"/>
        <w:jc w:val="center"/>
        <w:rPr>
          <w:rFonts w:ascii="宋体" w:eastAsia="宋体" w:hAnsi="宋体"/>
          <w:b/>
          <w:szCs w:val="21"/>
        </w:rPr>
      </w:pPr>
    </w:p>
    <w:p w14:paraId="0850EC46" w14:textId="6E5F5CFF" w:rsidR="001F4762" w:rsidRDefault="001F4762" w:rsidP="001F4762">
      <w:pPr>
        <w:pStyle w:val="a7"/>
        <w:numPr>
          <w:ilvl w:val="0"/>
          <w:numId w:val="25"/>
        </w:numPr>
        <w:ind w:firstLineChars="0"/>
        <w:rPr>
          <w:rFonts w:ascii="宋体" w:eastAsia="宋体" w:hAnsi="宋体"/>
          <w:b/>
          <w:sz w:val="24"/>
          <w:szCs w:val="24"/>
        </w:rPr>
      </w:pPr>
      <w:r>
        <w:rPr>
          <w:rFonts w:ascii="宋体" w:eastAsia="宋体" w:hAnsi="宋体" w:hint="eastAsia"/>
          <w:b/>
          <w:sz w:val="24"/>
          <w:szCs w:val="24"/>
        </w:rPr>
        <w:t>转发功能具体实现</w:t>
      </w:r>
    </w:p>
    <w:p w14:paraId="06C9551E" w14:textId="3AB40529" w:rsidR="00924F28" w:rsidRDefault="00924F28" w:rsidP="00924F28">
      <w:pPr>
        <w:pStyle w:val="a7"/>
        <w:numPr>
          <w:ilvl w:val="0"/>
          <w:numId w:val="30"/>
        </w:numPr>
        <w:ind w:firstLineChars="0"/>
        <w:rPr>
          <w:rFonts w:ascii="宋体" w:eastAsia="宋体" w:hAnsi="宋体"/>
          <w:szCs w:val="21"/>
        </w:rPr>
      </w:pPr>
      <w:r w:rsidRPr="00924F28">
        <w:rPr>
          <w:rFonts w:ascii="宋体" w:eastAsia="宋体" w:hAnsi="宋体" w:hint="eastAsia"/>
          <w:szCs w:val="21"/>
        </w:rPr>
        <w:t>转发条件：</w:t>
      </w:r>
    </w:p>
    <w:p w14:paraId="31B607D9" w14:textId="52C81165" w:rsidR="00924F28" w:rsidRPr="00924F28" w:rsidRDefault="001F52C3" w:rsidP="00924F28">
      <w:pPr>
        <w:pStyle w:val="a7"/>
        <w:ind w:left="1500" w:firstLineChars="0" w:firstLine="0"/>
        <w:rPr>
          <w:rFonts w:ascii="宋体" w:eastAsia="宋体" w:hAnsi="宋体"/>
          <w:szCs w:val="21"/>
        </w:rPr>
      </w:pPr>
      <w:r>
        <w:rPr>
          <w:rFonts w:ascii="宋体" w:eastAsia="宋体" w:hAnsi="宋体" w:hint="eastAsia"/>
          <w:szCs w:val="21"/>
        </w:rPr>
        <w:t>i</w:t>
      </w:r>
      <w:r w:rsidR="00924F28" w:rsidRPr="00924F28">
        <w:rPr>
          <w:rFonts w:ascii="宋体" w:eastAsia="宋体" w:hAnsi="宋体"/>
          <w:szCs w:val="21"/>
        </w:rPr>
        <w:t>.</w:t>
      </w:r>
      <w:r w:rsidR="00924F28" w:rsidRPr="00924F28">
        <w:rPr>
          <w:rFonts w:ascii="宋体" w:eastAsia="宋体" w:hAnsi="宋体" w:hint="eastAsia"/>
          <w:szCs w:val="21"/>
        </w:rPr>
        <w:t>下一级寄存器确实产生了新数据；</w:t>
      </w:r>
    </w:p>
    <w:p w14:paraId="7E4F4F73" w14:textId="549DE5FA" w:rsidR="00924F28" w:rsidRDefault="001F52C3" w:rsidP="00924F28">
      <w:pPr>
        <w:pStyle w:val="a7"/>
        <w:ind w:left="1500" w:firstLineChars="0" w:firstLine="0"/>
        <w:rPr>
          <w:rFonts w:ascii="宋体" w:eastAsia="宋体" w:hAnsi="宋体"/>
          <w:szCs w:val="21"/>
        </w:rPr>
      </w:pPr>
      <w:r>
        <w:rPr>
          <w:rFonts w:ascii="宋体" w:eastAsia="宋体" w:hAnsi="宋体"/>
          <w:szCs w:val="21"/>
        </w:rPr>
        <w:t>ii</w:t>
      </w:r>
      <w:r w:rsidR="00924F28">
        <w:rPr>
          <w:rFonts w:ascii="宋体" w:eastAsia="宋体" w:hAnsi="宋体" w:hint="eastAsia"/>
          <w:szCs w:val="21"/>
        </w:rPr>
        <w:t>.当前指令使用数据的寄存器和前级产生新数据要写入的寄存器相同</w:t>
      </w:r>
      <w:r>
        <w:rPr>
          <w:rFonts w:ascii="宋体" w:eastAsia="宋体" w:hAnsi="宋体" w:hint="eastAsia"/>
          <w:szCs w:val="21"/>
        </w:rPr>
        <w:t>.</w:t>
      </w:r>
    </w:p>
    <w:p w14:paraId="591C6CBC" w14:textId="150E01C4" w:rsidR="004C06E0" w:rsidRPr="00924F28" w:rsidRDefault="001F52C3" w:rsidP="00924F28">
      <w:pPr>
        <w:pStyle w:val="a7"/>
        <w:ind w:left="1500" w:firstLineChars="0" w:firstLine="0"/>
        <w:rPr>
          <w:rFonts w:ascii="宋体" w:eastAsia="宋体" w:hAnsi="宋体"/>
          <w:szCs w:val="21"/>
        </w:rPr>
      </w:pPr>
      <w:r>
        <w:rPr>
          <w:rFonts w:ascii="宋体" w:eastAsia="宋体" w:hAnsi="宋体"/>
          <w:szCs w:val="21"/>
        </w:rPr>
        <w:t>iii</w:t>
      </w:r>
      <w:r w:rsidR="00924F28">
        <w:rPr>
          <w:rFonts w:ascii="宋体" w:eastAsia="宋体" w:hAnsi="宋体"/>
          <w:szCs w:val="21"/>
        </w:rPr>
        <w:t>.</w:t>
      </w:r>
      <w:r w:rsidR="004C06E0" w:rsidRPr="00924F28">
        <w:rPr>
          <w:rFonts w:ascii="宋体" w:eastAsia="宋体" w:hAnsi="宋体" w:hint="eastAsia"/>
          <w:szCs w:val="21"/>
        </w:rPr>
        <w:t>为了避免0号寄存器带来的误转发，还要保证产生数据的寄存器不是0号寄存器</w:t>
      </w:r>
      <w:r w:rsidR="00924F28">
        <w:rPr>
          <w:rFonts w:ascii="宋体" w:eastAsia="宋体" w:hAnsi="宋体" w:hint="eastAsia"/>
          <w:szCs w:val="21"/>
        </w:rPr>
        <w:t>。</w:t>
      </w:r>
    </w:p>
    <w:p w14:paraId="226D6084" w14:textId="65A8E4E9" w:rsidR="004C06E0" w:rsidRPr="00F522ED" w:rsidRDefault="00F522ED" w:rsidP="004C06E0">
      <w:pPr>
        <w:pStyle w:val="a7"/>
        <w:ind w:left="780" w:firstLineChars="0" w:firstLine="0"/>
        <w:rPr>
          <w:rFonts w:ascii="宋体" w:eastAsia="宋体" w:hAnsi="宋体"/>
          <w:szCs w:val="21"/>
        </w:rPr>
      </w:pPr>
      <w:r>
        <w:rPr>
          <w:rFonts w:ascii="宋体" w:eastAsia="宋体" w:hAnsi="宋体" w:hint="eastAsia"/>
          <w:b/>
          <w:sz w:val="24"/>
          <w:szCs w:val="24"/>
        </w:rPr>
        <w:t xml:space="preserve"> </w:t>
      </w:r>
      <w:r>
        <w:rPr>
          <w:rFonts w:ascii="宋体" w:eastAsia="宋体" w:hAnsi="宋体" w:hint="eastAsia"/>
          <w:szCs w:val="21"/>
        </w:rPr>
        <w:t>(</w:t>
      </w:r>
      <w:r>
        <w:rPr>
          <w:rFonts w:ascii="宋体" w:eastAsia="宋体" w:hAnsi="宋体"/>
          <w:szCs w:val="21"/>
        </w:rPr>
        <w:t xml:space="preserve">2)  </w:t>
      </w:r>
      <w:r>
        <w:rPr>
          <w:rFonts w:ascii="宋体" w:eastAsia="宋体" w:hAnsi="宋体" w:hint="eastAsia"/>
          <w:szCs w:val="21"/>
        </w:rPr>
        <w:t>各级的转发情况</w:t>
      </w:r>
    </w:p>
    <w:p w14:paraId="3B84E8D8" w14:textId="1B1C2A89" w:rsidR="004C06E0" w:rsidRDefault="004C06E0" w:rsidP="004C06E0">
      <w:pPr>
        <w:pStyle w:val="a7"/>
        <w:ind w:left="780" w:firstLineChars="0" w:firstLine="0"/>
        <w:rPr>
          <w:rFonts w:ascii="宋体" w:eastAsia="宋体" w:hAnsi="宋体"/>
          <w:szCs w:val="21"/>
        </w:rPr>
      </w:pPr>
      <w:r>
        <w:rPr>
          <w:rFonts w:ascii="宋体" w:eastAsia="宋体" w:hAnsi="宋体" w:hint="eastAsia"/>
          <w:szCs w:val="21"/>
        </w:rPr>
        <w:t>D级：rs和rt位置都需要转发，D级可以接受来自E</w:t>
      </w:r>
      <w:r>
        <w:rPr>
          <w:rFonts w:ascii="宋体" w:eastAsia="宋体" w:hAnsi="宋体"/>
          <w:szCs w:val="21"/>
        </w:rPr>
        <w:t>,M,W</w:t>
      </w:r>
      <w:r>
        <w:rPr>
          <w:rFonts w:ascii="宋体" w:eastAsia="宋体" w:hAnsi="宋体" w:hint="eastAsia"/>
          <w:szCs w:val="21"/>
        </w:rPr>
        <w:t>三个级的转发数据，E级的转发来源PC</w:t>
      </w:r>
      <w:r>
        <w:rPr>
          <w:rFonts w:ascii="宋体" w:eastAsia="宋体" w:hAnsi="宋体"/>
          <w:szCs w:val="21"/>
        </w:rPr>
        <w:t>,M</w:t>
      </w:r>
      <w:r>
        <w:rPr>
          <w:rFonts w:ascii="宋体" w:eastAsia="宋体" w:hAnsi="宋体" w:hint="eastAsia"/>
          <w:szCs w:val="21"/>
        </w:rPr>
        <w:t>级的转发来源P</w:t>
      </w:r>
      <w:r>
        <w:rPr>
          <w:rFonts w:ascii="宋体" w:eastAsia="宋体" w:hAnsi="宋体"/>
          <w:szCs w:val="21"/>
        </w:rPr>
        <w:t>C,ALU</w:t>
      </w:r>
      <w:r>
        <w:rPr>
          <w:rFonts w:ascii="宋体" w:eastAsia="宋体" w:hAnsi="宋体" w:hint="eastAsia"/>
          <w:szCs w:val="21"/>
        </w:rPr>
        <w:t>，W级的转发来源PC</w:t>
      </w:r>
      <w:r>
        <w:rPr>
          <w:rFonts w:ascii="宋体" w:eastAsia="宋体" w:hAnsi="宋体"/>
          <w:szCs w:val="21"/>
        </w:rPr>
        <w:t>,ALU,DM</w:t>
      </w:r>
      <w:r>
        <w:rPr>
          <w:rFonts w:ascii="宋体" w:eastAsia="宋体" w:hAnsi="宋体" w:hint="eastAsia"/>
          <w:szCs w:val="21"/>
        </w:rPr>
        <w:t>，故总共有可能的六个转发条件，</w:t>
      </w:r>
      <w:r w:rsidR="00F522ED">
        <w:rPr>
          <w:rFonts w:ascii="宋体" w:eastAsia="宋体" w:hAnsi="宋体" w:hint="eastAsia"/>
          <w:szCs w:val="21"/>
        </w:rPr>
        <w:t>Verilog实现如下：</w:t>
      </w:r>
    </w:p>
    <w:p w14:paraId="229891DA" w14:textId="2FB34D92" w:rsidR="00F522ED" w:rsidRDefault="00F522ED" w:rsidP="004C06E0">
      <w:pPr>
        <w:pStyle w:val="a7"/>
        <w:ind w:left="780" w:firstLineChars="0" w:firstLine="0"/>
        <w:rPr>
          <w:rFonts w:ascii="宋体" w:eastAsia="宋体" w:hAnsi="宋体"/>
          <w:szCs w:val="21"/>
        </w:rPr>
      </w:pPr>
      <w:r>
        <w:rPr>
          <w:noProof/>
        </w:rPr>
        <w:drawing>
          <wp:inline distT="0" distB="0" distL="0" distR="0" wp14:anchorId="436032E0" wp14:editId="4DD6421E">
            <wp:extent cx="5274310" cy="718185"/>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718185"/>
                    </a:xfrm>
                    <a:prstGeom prst="rect">
                      <a:avLst/>
                    </a:prstGeom>
                  </pic:spPr>
                </pic:pic>
              </a:graphicData>
            </a:graphic>
          </wp:inline>
        </w:drawing>
      </w:r>
    </w:p>
    <w:p w14:paraId="0CB39742" w14:textId="559F26CD" w:rsidR="00F522ED" w:rsidRDefault="00F522ED" w:rsidP="004C06E0">
      <w:pPr>
        <w:pStyle w:val="a7"/>
        <w:ind w:left="780" w:firstLineChars="0" w:firstLine="0"/>
        <w:rPr>
          <w:rFonts w:ascii="宋体" w:eastAsia="宋体" w:hAnsi="宋体"/>
          <w:szCs w:val="21"/>
        </w:rPr>
      </w:pPr>
      <w:r>
        <w:rPr>
          <w:noProof/>
        </w:rPr>
        <w:drawing>
          <wp:inline distT="0" distB="0" distL="0" distR="0" wp14:anchorId="6898977B" wp14:editId="7CF3E483">
            <wp:extent cx="5274310" cy="7302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730250"/>
                    </a:xfrm>
                    <a:prstGeom prst="rect">
                      <a:avLst/>
                    </a:prstGeom>
                  </pic:spPr>
                </pic:pic>
              </a:graphicData>
            </a:graphic>
          </wp:inline>
        </w:drawing>
      </w:r>
    </w:p>
    <w:p w14:paraId="1E1EFF40" w14:textId="44C22964" w:rsidR="000E26FC" w:rsidRDefault="000E26FC" w:rsidP="000E26FC">
      <w:pPr>
        <w:pStyle w:val="a7"/>
        <w:ind w:left="780" w:firstLineChars="0" w:firstLine="0"/>
        <w:rPr>
          <w:rFonts w:ascii="宋体" w:eastAsia="宋体" w:hAnsi="宋体"/>
          <w:szCs w:val="21"/>
        </w:rPr>
      </w:pPr>
      <w:r>
        <w:rPr>
          <w:rFonts w:ascii="宋体" w:eastAsia="宋体" w:hAnsi="宋体" w:hint="eastAsia"/>
          <w:szCs w:val="21"/>
        </w:rPr>
        <w:t>E级：rs和rt位置都需要转发，</w:t>
      </w:r>
      <w:r>
        <w:rPr>
          <w:rFonts w:ascii="宋体" w:eastAsia="宋体" w:hAnsi="宋体"/>
          <w:szCs w:val="21"/>
        </w:rPr>
        <w:t>E</w:t>
      </w:r>
      <w:r>
        <w:rPr>
          <w:rFonts w:ascii="宋体" w:eastAsia="宋体" w:hAnsi="宋体" w:hint="eastAsia"/>
          <w:szCs w:val="21"/>
        </w:rPr>
        <w:t>级可以接受来自</w:t>
      </w:r>
      <w:r>
        <w:rPr>
          <w:rFonts w:ascii="宋体" w:eastAsia="宋体" w:hAnsi="宋体"/>
          <w:szCs w:val="21"/>
        </w:rPr>
        <w:t>M,W</w:t>
      </w:r>
      <w:r>
        <w:rPr>
          <w:rFonts w:ascii="宋体" w:eastAsia="宋体" w:hAnsi="宋体" w:hint="eastAsia"/>
          <w:szCs w:val="21"/>
        </w:rPr>
        <w:t>两个级的转发数据，</w:t>
      </w:r>
      <w:r>
        <w:rPr>
          <w:rFonts w:ascii="宋体" w:eastAsia="宋体" w:hAnsi="宋体"/>
          <w:szCs w:val="21"/>
        </w:rPr>
        <w:t>M</w:t>
      </w:r>
      <w:r>
        <w:rPr>
          <w:rFonts w:ascii="宋体" w:eastAsia="宋体" w:hAnsi="宋体" w:hint="eastAsia"/>
          <w:szCs w:val="21"/>
        </w:rPr>
        <w:t>级的转发来源P</w:t>
      </w:r>
      <w:r>
        <w:rPr>
          <w:rFonts w:ascii="宋体" w:eastAsia="宋体" w:hAnsi="宋体"/>
          <w:szCs w:val="21"/>
        </w:rPr>
        <w:t>C,ALU</w:t>
      </w:r>
      <w:r>
        <w:rPr>
          <w:rFonts w:ascii="宋体" w:eastAsia="宋体" w:hAnsi="宋体" w:hint="eastAsia"/>
          <w:szCs w:val="21"/>
        </w:rPr>
        <w:t>，W级的转发来源PC</w:t>
      </w:r>
      <w:r>
        <w:rPr>
          <w:rFonts w:ascii="宋体" w:eastAsia="宋体" w:hAnsi="宋体"/>
          <w:szCs w:val="21"/>
        </w:rPr>
        <w:t>,ALU,DM</w:t>
      </w:r>
      <w:r>
        <w:rPr>
          <w:rFonts w:ascii="宋体" w:eastAsia="宋体" w:hAnsi="宋体" w:hint="eastAsia"/>
          <w:szCs w:val="21"/>
        </w:rPr>
        <w:t>，故总共有可能的五个转发条件，Verilog实现如下：</w:t>
      </w:r>
    </w:p>
    <w:p w14:paraId="55A072D1" w14:textId="09CBC74B" w:rsidR="000E26FC" w:rsidRDefault="00F4338E" w:rsidP="004C06E0">
      <w:pPr>
        <w:pStyle w:val="a7"/>
        <w:ind w:left="780" w:firstLineChars="0" w:firstLine="0"/>
        <w:rPr>
          <w:rFonts w:ascii="宋体" w:eastAsia="宋体" w:hAnsi="宋体"/>
          <w:szCs w:val="21"/>
        </w:rPr>
      </w:pPr>
      <w:r>
        <w:rPr>
          <w:noProof/>
        </w:rPr>
        <w:lastRenderedPageBreak/>
        <w:drawing>
          <wp:inline distT="0" distB="0" distL="0" distR="0" wp14:anchorId="4403BB0F" wp14:editId="39C9B259">
            <wp:extent cx="5274310" cy="60642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06425"/>
                    </a:xfrm>
                    <a:prstGeom prst="rect">
                      <a:avLst/>
                    </a:prstGeom>
                  </pic:spPr>
                </pic:pic>
              </a:graphicData>
            </a:graphic>
          </wp:inline>
        </w:drawing>
      </w:r>
    </w:p>
    <w:p w14:paraId="69A93C3E" w14:textId="4133690E" w:rsidR="00F4338E" w:rsidRDefault="00F4338E" w:rsidP="004C06E0">
      <w:pPr>
        <w:pStyle w:val="a7"/>
        <w:ind w:left="780" w:firstLineChars="0" w:firstLine="0"/>
        <w:rPr>
          <w:rFonts w:ascii="宋体" w:eastAsia="宋体" w:hAnsi="宋体"/>
          <w:szCs w:val="21"/>
        </w:rPr>
      </w:pPr>
      <w:r>
        <w:rPr>
          <w:noProof/>
        </w:rPr>
        <w:drawing>
          <wp:inline distT="0" distB="0" distL="0" distR="0" wp14:anchorId="57829058" wp14:editId="0E9D3CD5">
            <wp:extent cx="5274310" cy="600710"/>
            <wp:effectExtent l="0" t="0" r="254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00710"/>
                    </a:xfrm>
                    <a:prstGeom prst="rect">
                      <a:avLst/>
                    </a:prstGeom>
                  </pic:spPr>
                </pic:pic>
              </a:graphicData>
            </a:graphic>
          </wp:inline>
        </w:drawing>
      </w:r>
    </w:p>
    <w:p w14:paraId="037D10B3" w14:textId="237EA66E" w:rsidR="00F4338E" w:rsidRDefault="00F4338E" w:rsidP="00F4338E">
      <w:pPr>
        <w:pStyle w:val="a7"/>
        <w:ind w:left="780" w:firstLineChars="0" w:firstLine="0"/>
        <w:rPr>
          <w:rFonts w:ascii="宋体" w:eastAsia="宋体" w:hAnsi="宋体"/>
          <w:szCs w:val="21"/>
        </w:rPr>
      </w:pPr>
      <w:r>
        <w:rPr>
          <w:rFonts w:ascii="宋体" w:eastAsia="宋体" w:hAnsi="宋体" w:hint="eastAsia"/>
          <w:szCs w:val="21"/>
        </w:rPr>
        <w:t>M级：目前指令集只有rt位置需要转发，</w:t>
      </w:r>
      <w:r>
        <w:rPr>
          <w:rFonts w:ascii="宋体" w:eastAsia="宋体" w:hAnsi="宋体"/>
          <w:szCs w:val="21"/>
        </w:rPr>
        <w:t>M</w:t>
      </w:r>
      <w:r>
        <w:rPr>
          <w:rFonts w:ascii="宋体" w:eastAsia="宋体" w:hAnsi="宋体" w:hint="eastAsia"/>
          <w:szCs w:val="21"/>
        </w:rPr>
        <w:t>级可以接受来自</w:t>
      </w:r>
      <w:r>
        <w:rPr>
          <w:rFonts w:ascii="宋体" w:eastAsia="宋体" w:hAnsi="宋体"/>
          <w:szCs w:val="21"/>
        </w:rPr>
        <w:t>W</w:t>
      </w:r>
      <w:r>
        <w:rPr>
          <w:rFonts w:ascii="宋体" w:eastAsia="宋体" w:hAnsi="宋体" w:hint="eastAsia"/>
          <w:szCs w:val="21"/>
        </w:rPr>
        <w:t>级的转发数据， W级的转发来源PC</w:t>
      </w:r>
      <w:r>
        <w:rPr>
          <w:rFonts w:ascii="宋体" w:eastAsia="宋体" w:hAnsi="宋体"/>
          <w:szCs w:val="21"/>
        </w:rPr>
        <w:t>,ALU,DM</w:t>
      </w:r>
      <w:r>
        <w:rPr>
          <w:rFonts w:ascii="宋体" w:eastAsia="宋体" w:hAnsi="宋体" w:hint="eastAsia"/>
          <w:szCs w:val="21"/>
        </w:rPr>
        <w:t>，故总共有可能的三个转发条件，Verilog实现如下：</w:t>
      </w:r>
    </w:p>
    <w:p w14:paraId="6C522855" w14:textId="59733B29" w:rsidR="00F4338E" w:rsidRDefault="000F4A10" w:rsidP="004C06E0">
      <w:pPr>
        <w:pStyle w:val="a7"/>
        <w:ind w:left="780" w:firstLineChars="0" w:firstLine="0"/>
        <w:rPr>
          <w:rFonts w:ascii="宋体" w:eastAsia="宋体" w:hAnsi="宋体"/>
          <w:szCs w:val="21"/>
        </w:rPr>
      </w:pPr>
      <w:r>
        <w:rPr>
          <w:noProof/>
        </w:rPr>
        <w:drawing>
          <wp:inline distT="0" distB="0" distL="0" distR="0" wp14:anchorId="2812B96B" wp14:editId="778EAFD4">
            <wp:extent cx="5274310" cy="35877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58775"/>
                    </a:xfrm>
                    <a:prstGeom prst="rect">
                      <a:avLst/>
                    </a:prstGeom>
                  </pic:spPr>
                </pic:pic>
              </a:graphicData>
            </a:graphic>
          </wp:inline>
        </w:drawing>
      </w:r>
    </w:p>
    <w:p w14:paraId="34B17707" w14:textId="382DCCDF" w:rsidR="00CD73E8" w:rsidRPr="00E927C4" w:rsidRDefault="00CD73E8" w:rsidP="00E927C4">
      <w:pPr>
        <w:ind w:left="360" w:firstLine="420"/>
        <w:rPr>
          <w:rFonts w:ascii="宋体" w:eastAsia="宋体" w:hAnsi="宋体"/>
          <w:szCs w:val="21"/>
        </w:rPr>
      </w:pPr>
    </w:p>
    <w:p w14:paraId="12341161" w14:textId="3659B53F" w:rsidR="00AF1A3C" w:rsidRPr="00777679" w:rsidRDefault="00D0075A" w:rsidP="00AF1A3C">
      <w:pPr>
        <w:rPr>
          <w:rFonts w:ascii="宋体" w:eastAsia="宋体" w:hAnsi="宋体"/>
          <w:b/>
          <w:sz w:val="30"/>
          <w:szCs w:val="30"/>
        </w:rPr>
      </w:pPr>
      <w:r w:rsidRPr="00777679">
        <w:rPr>
          <w:rFonts w:ascii="宋体" w:eastAsia="宋体" w:hAnsi="宋体" w:hint="eastAsia"/>
          <w:b/>
          <w:sz w:val="30"/>
          <w:szCs w:val="30"/>
        </w:rPr>
        <w:t>第二部分 测试验证</w:t>
      </w:r>
    </w:p>
    <w:p w14:paraId="191FFBF3" w14:textId="0A2209D3" w:rsidR="00762941" w:rsidRPr="00777679" w:rsidRDefault="00370344" w:rsidP="00370344">
      <w:pPr>
        <w:pStyle w:val="a7"/>
        <w:numPr>
          <w:ilvl w:val="0"/>
          <w:numId w:val="14"/>
        </w:numPr>
        <w:ind w:firstLineChars="0"/>
        <w:rPr>
          <w:rFonts w:ascii="宋体" w:eastAsia="宋体" w:hAnsi="宋体"/>
          <w:b/>
          <w:sz w:val="28"/>
          <w:szCs w:val="28"/>
        </w:rPr>
      </w:pPr>
      <w:r w:rsidRPr="00777679">
        <w:rPr>
          <w:rFonts w:ascii="宋体" w:eastAsia="宋体" w:hAnsi="宋体" w:hint="eastAsia"/>
          <w:b/>
          <w:sz w:val="28"/>
          <w:szCs w:val="28"/>
        </w:rPr>
        <w:t>基础指令</w:t>
      </w:r>
      <w:r w:rsidR="00FA36A5" w:rsidRPr="00777679">
        <w:rPr>
          <w:rFonts w:ascii="宋体" w:eastAsia="宋体" w:hAnsi="宋体" w:hint="eastAsia"/>
          <w:b/>
          <w:sz w:val="28"/>
          <w:szCs w:val="28"/>
        </w:rPr>
        <w:t>和基础模块</w:t>
      </w:r>
      <w:r w:rsidRPr="00777679">
        <w:rPr>
          <w:rFonts w:ascii="宋体" w:eastAsia="宋体" w:hAnsi="宋体" w:hint="eastAsia"/>
          <w:b/>
          <w:sz w:val="28"/>
          <w:szCs w:val="28"/>
        </w:rPr>
        <w:t>测试</w:t>
      </w:r>
    </w:p>
    <w:p w14:paraId="7BF10963" w14:textId="69F864D2" w:rsidR="00C57DDA" w:rsidRPr="00777679" w:rsidRDefault="00C57DDA" w:rsidP="00C57DDA">
      <w:pPr>
        <w:pStyle w:val="a7"/>
        <w:numPr>
          <w:ilvl w:val="0"/>
          <w:numId w:val="15"/>
        </w:numPr>
        <w:ind w:firstLineChars="0"/>
        <w:rPr>
          <w:rFonts w:ascii="宋体" w:eastAsia="宋体" w:hAnsi="宋体"/>
          <w:b/>
          <w:sz w:val="24"/>
          <w:szCs w:val="24"/>
        </w:rPr>
      </w:pPr>
      <w:r w:rsidRPr="00777679">
        <w:rPr>
          <w:rFonts w:ascii="宋体" w:eastAsia="宋体" w:hAnsi="宋体" w:hint="eastAsia"/>
          <w:b/>
          <w:sz w:val="24"/>
          <w:szCs w:val="24"/>
        </w:rPr>
        <w:t>测试</w:t>
      </w:r>
      <w:r w:rsidR="00CD45E2" w:rsidRPr="00777679">
        <w:rPr>
          <w:rFonts w:ascii="宋体" w:eastAsia="宋体" w:hAnsi="宋体" w:hint="eastAsia"/>
          <w:b/>
          <w:sz w:val="24"/>
          <w:szCs w:val="24"/>
        </w:rPr>
        <w:t>目标</w:t>
      </w:r>
    </w:p>
    <w:p w14:paraId="04EEB36E" w14:textId="284FCDBA" w:rsidR="00FA36A5" w:rsidRPr="00777679" w:rsidRDefault="00A66FFE" w:rsidP="00FA36A5">
      <w:pPr>
        <w:pStyle w:val="a7"/>
        <w:numPr>
          <w:ilvl w:val="1"/>
          <w:numId w:val="15"/>
        </w:numPr>
        <w:ind w:firstLineChars="0"/>
        <w:rPr>
          <w:rFonts w:ascii="宋体" w:eastAsia="宋体" w:hAnsi="宋体"/>
          <w:sz w:val="24"/>
          <w:szCs w:val="24"/>
        </w:rPr>
      </w:pPr>
      <w:r>
        <w:rPr>
          <w:rFonts w:ascii="宋体" w:eastAsia="宋体" w:hAnsi="宋体" w:hint="eastAsia"/>
          <w:sz w:val="24"/>
          <w:szCs w:val="24"/>
        </w:rPr>
        <w:t>指令集中四十</w:t>
      </w:r>
      <w:r w:rsidR="00FA36A5" w:rsidRPr="00777679">
        <w:rPr>
          <w:rFonts w:ascii="宋体" w:eastAsia="宋体" w:hAnsi="宋体" w:hint="eastAsia"/>
          <w:sz w:val="24"/>
          <w:szCs w:val="24"/>
        </w:rPr>
        <w:t>条指令都能做到完全正确执行</w:t>
      </w:r>
      <w:r w:rsidR="00CD45E2" w:rsidRPr="00777679">
        <w:rPr>
          <w:rFonts w:ascii="宋体" w:eastAsia="宋体" w:hAnsi="宋体" w:hint="eastAsia"/>
          <w:sz w:val="24"/>
          <w:szCs w:val="24"/>
        </w:rPr>
        <w:t>。</w:t>
      </w:r>
    </w:p>
    <w:p w14:paraId="66762712" w14:textId="014D1F36" w:rsidR="00CD45E2" w:rsidRPr="00777679" w:rsidRDefault="00A66FFE" w:rsidP="00CD45E2">
      <w:pPr>
        <w:pStyle w:val="a7"/>
        <w:numPr>
          <w:ilvl w:val="1"/>
          <w:numId w:val="15"/>
        </w:numPr>
        <w:ind w:firstLineChars="0"/>
        <w:rPr>
          <w:rFonts w:ascii="宋体" w:eastAsia="宋体" w:hAnsi="宋体"/>
          <w:sz w:val="24"/>
          <w:szCs w:val="24"/>
        </w:rPr>
      </w:pPr>
      <w:r>
        <w:rPr>
          <w:rFonts w:ascii="宋体" w:eastAsia="宋体" w:hAnsi="宋体" w:hint="eastAsia"/>
          <w:sz w:val="24"/>
          <w:szCs w:val="24"/>
        </w:rPr>
        <w:t>各个</w:t>
      </w:r>
      <w:r w:rsidR="0030096A" w:rsidRPr="00777679">
        <w:rPr>
          <w:rFonts w:ascii="宋体" w:eastAsia="宋体" w:hAnsi="宋体" w:hint="eastAsia"/>
          <w:sz w:val="24"/>
          <w:szCs w:val="24"/>
        </w:rPr>
        <w:t>数据通路</w:t>
      </w:r>
      <w:r w:rsidR="00FA36A5" w:rsidRPr="00777679">
        <w:rPr>
          <w:rFonts w:ascii="宋体" w:eastAsia="宋体" w:hAnsi="宋体" w:hint="eastAsia"/>
          <w:sz w:val="24"/>
          <w:szCs w:val="24"/>
        </w:rPr>
        <w:t>模块的运行和读出写入</w:t>
      </w:r>
      <w:r w:rsidR="00CD45E2" w:rsidRPr="00777679">
        <w:rPr>
          <w:rFonts w:ascii="宋体" w:eastAsia="宋体" w:hAnsi="宋体" w:hint="eastAsia"/>
          <w:sz w:val="24"/>
          <w:szCs w:val="24"/>
        </w:rPr>
        <w:t>操作都完全正确。</w:t>
      </w:r>
    </w:p>
    <w:p w14:paraId="5A3DCF5A" w14:textId="7FAC8C83" w:rsidR="00FB0EA2" w:rsidRPr="00913C76" w:rsidRDefault="00C57DDA" w:rsidP="00B0542F">
      <w:pPr>
        <w:pStyle w:val="a7"/>
        <w:numPr>
          <w:ilvl w:val="0"/>
          <w:numId w:val="15"/>
        </w:numPr>
        <w:ind w:firstLineChars="0"/>
        <w:rPr>
          <w:rFonts w:ascii="宋体" w:eastAsia="宋体" w:hAnsi="宋体" w:hint="eastAsia"/>
          <w:b/>
          <w:sz w:val="24"/>
          <w:szCs w:val="24"/>
        </w:rPr>
      </w:pPr>
      <w:r w:rsidRPr="00777679">
        <w:rPr>
          <w:rFonts w:ascii="宋体" w:eastAsia="宋体" w:hAnsi="宋体" w:hint="eastAsia"/>
          <w:b/>
          <w:sz w:val="24"/>
          <w:szCs w:val="24"/>
        </w:rPr>
        <w:t>测试程序</w:t>
      </w:r>
      <w:r w:rsidR="00CD45E2" w:rsidRPr="00777679">
        <w:rPr>
          <w:rFonts w:ascii="宋体" w:eastAsia="宋体" w:hAnsi="宋体" w:hint="eastAsia"/>
          <w:b/>
          <w:sz w:val="24"/>
          <w:szCs w:val="24"/>
        </w:rPr>
        <w:t>及期望</w:t>
      </w:r>
      <w:r w:rsidR="00D57B5C" w:rsidRPr="00777679">
        <w:rPr>
          <w:rFonts w:ascii="宋体" w:eastAsia="宋体" w:hAnsi="宋体" w:hint="eastAsia"/>
          <w:b/>
          <w:sz w:val="24"/>
          <w:szCs w:val="24"/>
        </w:rPr>
        <w:t xml:space="preserve"> </w:t>
      </w:r>
    </w:p>
    <w:p w14:paraId="21FFFF1F" w14:textId="6EA064E9" w:rsidR="001A47A1" w:rsidRPr="00777679" w:rsidRDefault="001A47A1" w:rsidP="001A47A1">
      <w:pPr>
        <w:pStyle w:val="a7"/>
        <w:ind w:left="1080" w:firstLineChars="0" w:firstLine="0"/>
        <w:rPr>
          <w:rFonts w:ascii="宋体" w:eastAsia="宋体" w:hAnsi="宋体"/>
          <w:sz w:val="24"/>
          <w:szCs w:val="24"/>
        </w:rPr>
      </w:pPr>
      <w:r w:rsidRPr="00777679">
        <w:rPr>
          <w:rFonts w:ascii="宋体" w:eastAsia="宋体" w:hAnsi="宋体" w:hint="eastAsia"/>
          <w:sz w:val="24"/>
          <w:szCs w:val="24"/>
        </w:rPr>
        <w:t>测试程序</w:t>
      </w:r>
      <w:r w:rsidR="00913C76">
        <w:rPr>
          <w:rFonts w:ascii="宋体" w:eastAsia="宋体" w:hAnsi="宋体"/>
          <w:sz w:val="24"/>
          <w:szCs w:val="24"/>
        </w:rPr>
        <w:t>1</w:t>
      </w:r>
      <w:r w:rsidR="000B6C7D" w:rsidRPr="00777679">
        <w:rPr>
          <w:rFonts w:ascii="宋体" w:eastAsia="宋体" w:hAnsi="宋体" w:hint="eastAsia"/>
          <w:sz w:val="24"/>
          <w:szCs w:val="24"/>
        </w:rPr>
        <w:t>：程序源代码，有关注释</w:t>
      </w:r>
      <w:r w:rsidR="00E1773F">
        <w:rPr>
          <w:rFonts w:ascii="宋体" w:eastAsia="宋体" w:hAnsi="宋体" w:hint="eastAsia"/>
          <w:sz w:val="24"/>
          <w:szCs w:val="24"/>
        </w:rPr>
        <w:t>：</w:t>
      </w:r>
      <w:r w:rsidR="00E1773F" w:rsidRPr="00777679">
        <w:rPr>
          <w:rFonts w:ascii="宋体" w:eastAsia="宋体" w:hAnsi="宋体"/>
          <w:sz w:val="24"/>
          <w:szCs w:val="24"/>
        </w:rPr>
        <w:t xml:space="preserve"> </w:t>
      </w:r>
    </w:p>
    <w:p w14:paraId="30B5924A" w14:textId="5B11CE34"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ori $1 $0 0x1234</w:t>
      </w:r>
    </w:p>
    <w:p w14:paraId="40B9EE82" w14:textId="55207A21"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lui $2 0x9898</w:t>
      </w:r>
    </w:p>
    <w:p w14:paraId="37FFD1F6" w14:textId="59FA2AA4"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addu $4 $1 $2</w:t>
      </w:r>
    </w:p>
    <w:p w14:paraId="6C2690F3" w14:textId="6D42A992"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sw $1 0($0)</w:t>
      </w:r>
    </w:p>
    <w:p w14:paraId="1E93982A" w14:textId="317037A2"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lw $3 0($0)</w:t>
      </w:r>
    </w:p>
    <w:p w14:paraId="1F414DAA" w14:textId="3913036A"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sw $4 0($0)</w:t>
      </w:r>
    </w:p>
    <w:p w14:paraId="274D3466" w14:textId="2976D0E0"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lh $5 2($0)</w:t>
      </w:r>
    </w:p>
    <w:p w14:paraId="57DFE506" w14:textId="4E37F345"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lb $6 0($0)</w:t>
      </w:r>
    </w:p>
    <w:p w14:paraId="43620B52" w14:textId="537C8C5C"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lb $7 1($0)</w:t>
      </w:r>
    </w:p>
    <w:p w14:paraId="23591119" w14:textId="6C218DA5"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lb $8 3($0)</w:t>
      </w:r>
    </w:p>
    <w:p w14:paraId="2AF1AA6D" w14:textId="5E43E62E"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lh $20 0($0)</w:t>
      </w:r>
    </w:p>
    <w:p w14:paraId="1423CFDF" w14:textId="6DE25AA2"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lh $21 2($0)</w:t>
      </w:r>
    </w:p>
    <w:p w14:paraId="3CEA614C" w14:textId="1FBBF695"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sll $9 $8 3</w:t>
      </w:r>
    </w:p>
    <w:p w14:paraId="06A37ECC" w14:textId="08EF842E"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slt $10 $1 $4</w:t>
      </w:r>
    </w:p>
    <w:p w14:paraId="494417F3" w14:textId="67AE8837"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ori $11 $0 0x9876</w:t>
      </w:r>
    </w:p>
    <w:p w14:paraId="545795D3" w14:textId="2DAC85F7"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lui $12 0x2345</w:t>
      </w:r>
    </w:p>
    <w:p w14:paraId="3F1BA39B" w14:textId="4E9C225B"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addu $12 $11 $12</w:t>
      </w:r>
    </w:p>
    <w:p w14:paraId="226056FD" w14:textId="56DEDDCA"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sb $12 1($0)</w:t>
      </w:r>
    </w:p>
    <w:p w14:paraId="64F5EE0B" w14:textId="3EEF7B54"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lw $12 0($0)</w:t>
      </w:r>
    </w:p>
    <w:p w14:paraId="49B9F66F" w14:textId="045B2368"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sb $13 2($0)</w:t>
      </w:r>
    </w:p>
    <w:p w14:paraId="7E2FE360" w14:textId="3769F0BF"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lw $13 0($0)</w:t>
      </w:r>
    </w:p>
    <w:p w14:paraId="0E32DF07" w14:textId="7645B06A"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sb $14 3($0)</w:t>
      </w:r>
    </w:p>
    <w:p w14:paraId="50A2BA7A" w14:textId="5F23F311"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lastRenderedPageBreak/>
        <w:t>lw $14 0($0)</w:t>
      </w:r>
    </w:p>
    <w:p w14:paraId="0DD8B73C" w14:textId="0130ACF2"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sh $15 0($0)</w:t>
      </w:r>
    </w:p>
    <w:p w14:paraId="4DFA3543" w14:textId="43676441"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sh $16 2($0)</w:t>
      </w:r>
    </w:p>
    <w:p w14:paraId="12DA3B96" w14:textId="707DEF1F"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ori $1 $0 3</w:t>
      </w:r>
    </w:p>
    <w:p w14:paraId="592CA0B7" w14:textId="2A4B77F1"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srav $17 $11 $1</w:t>
      </w:r>
    </w:p>
    <w:p w14:paraId="201E614D" w14:textId="2C451FCF"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ori $22 $0 0x0001 #测试22-31号寄存器并测试beq指令</w:t>
      </w:r>
    </w:p>
    <w:p w14:paraId="48879220" w14:textId="72E21812"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ori $27 $0 0x0003</w:t>
      </w:r>
    </w:p>
    <w:p w14:paraId="13FDB696" w14:textId="66C25C81"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ori $28 $0 0x1234</w:t>
      </w:r>
    </w:p>
    <w:p w14:paraId="07524D9F" w14:textId="4963A558"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lui $29  0x5678</w:t>
      </w:r>
    </w:p>
    <w:p w14:paraId="7B7877EB" w14:textId="0ECAEAB4"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addu $22 $28 $29</w:t>
      </w:r>
    </w:p>
    <w:p w14:paraId="579D6430" w14:textId="199AA4AE"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sw $22 0($0)</w:t>
      </w:r>
    </w:p>
    <w:p w14:paraId="4C195BFB" w14:textId="5CAC5DE8"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lb $21 1($0)</w:t>
      </w:r>
    </w:p>
    <w:p w14:paraId="03EA7E29" w14:textId="5B9B7E0C"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sh $22 4($0)</w:t>
      </w:r>
    </w:p>
    <w:p w14:paraId="55F6936E" w14:textId="773F7A5B"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beq $8 $0 if_1_else #beq测试，进行跳转</w:t>
      </w:r>
    </w:p>
    <w:p w14:paraId="6F82C710" w14:textId="5945F9C1"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nop</w:t>
      </w:r>
    </w:p>
    <w:p w14:paraId="071BA46E" w14:textId="6C8B5553"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if_1:</w:t>
      </w:r>
    </w:p>
    <w:p w14:paraId="4A7FCDED" w14:textId="385546CA"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ori $30 $0 0x6666</w:t>
      </w:r>
    </w:p>
    <w:p w14:paraId="240BDF41" w14:textId="3A89941E"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if_1_else:</w:t>
      </w:r>
    </w:p>
    <w:p w14:paraId="76809880" w14:textId="4B04097B"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ori $30 $0 0x1111</w:t>
      </w:r>
    </w:p>
    <w:p w14:paraId="3E67692D" w14:textId="74EC9191"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ori $31 $0 0x3333</w:t>
      </w:r>
    </w:p>
    <w:p w14:paraId="203AB4CC" w14:textId="3299585E"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beq $29 $0 if_2_else #beq测试，不进行跳转，顺序执行</w:t>
      </w:r>
    </w:p>
    <w:p w14:paraId="0736BA99" w14:textId="3FDFEF2E"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nop</w:t>
      </w:r>
    </w:p>
    <w:p w14:paraId="59A133CE" w14:textId="0CE79A2C"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if_2:</w:t>
      </w:r>
    </w:p>
    <w:p w14:paraId="184D56D5" w14:textId="2C123106"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ori $11 $0 0x2222</w:t>
      </w:r>
    </w:p>
    <w:p w14:paraId="6A08D98E" w14:textId="50EF7F02"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if_2_else:</w:t>
      </w:r>
    </w:p>
    <w:p w14:paraId="708F14EB" w14:textId="0EE842AD" w:rsidR="00913C76" w:rsidRPr="00913C76" w:rsidRDefault="00913C76" w:rsidP="006573C1">
      <w:pPr>
        <w:ind w:leftChars="600" w:left="1260"/>
        <w:jc w:val="left"/>
        <w:rPr>
          <w:rFonts w:ascii="宋体" w:eastAsia="宋体" w:hAnsi="宋体"/>
          <w:szCs w:val="21"/>
        </w:rPr>
      </w:pPr>
    </w:p>
    <w:p w14:paraId="3C2270A2" w14:textId="7F529D3E"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jal func # jal 测试</w:t>
      </w:r>
    </w:p>
    <w:p w14:paraId="1047DB09" w14:textId="1F674EC8"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nop</w:t>
      </w:r>
    </w:p>
    <w:p w14:paraId="2FAA9621" w14:textId="594620DA"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j end # j 测试，同时跳到末尾结束程</w:t>
      </w:r>
    </w:p>
    <w:p w14:paraId="3E4E29C2" w14:textId="72672EFF"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nop</w:t>
      </w:r>
    </w:p>
    <w:p w14:paraId="57A4D30A" w14:textId="77777777"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func:</w:t>
      </w:r>
    </w:p>
    <w:p w14:paraId="6940FF1F" w14:textId="7B82EABD"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ori $12 $0 0x0022</w:t>
      </w:r>
    </w:p>
    <w:p w14:paraId="7D8835F4" w14:textId="68744979"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jr $ra # jr 测试</w:t>
      </w:r>
    </w:p>
    <w:p w14:paraId="6D8ACED8" w14:textId="503387B0"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nop</w:t>
      </w:r>
    </w:p>
    <w:p w14:paraId="012E2265" w14:textId="77777777"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end:</w:t>
      </w:r>
    </w:p>
    <w:p w14:paraId="61EA1BC9" w14:textId="09DD56FE"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lui $1 0x9889</w:t>
      </w:r>
    </w:p>
    <w:p w14:paraId="6D38D678" w14:textId="0B5EF23E"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blez $1 if_4_else</w:t>
      </w:r>
    </w:p>
    <w:p w14:paraId="3888A6D7" w14:textId="547FEF31"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nop</w:t>
      </w:r>
    </w:p>
    <w:p w14:paraId="6D7559A6" w14:textId="4B080D42"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if_4:</w:t>
      </w:r>
    </w:p>
    <w:p w14:paraId="49FD2373" w14:textId="0EF16A61"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lui $2 0x1122</w:t>
      </w:r>
    </w:p>
    <w:p w14:paraId="0F45CD38" w14:textId="5E8AD710"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j end1</w:t>
      </w:r>
    </w:p>
    <w:p w14:paraId="03DE9A0A" w14:textId="0F697A20"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nop</w:t>
      </w:r>
    </w:p>
    <w:p w14:paraId="0DC82A0F" w14:textId="5C7ED406"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if_4_else:</w:t>
      </w:r>
    </w:p>
    <w:p w14:paraId="53022C4F" w14:textId="0898BF14" w:rsidR="00913C76" w:rsidRPr="00913C76" w:rsidRDefault="00913C76" w:rsidP="006573C1">
      <w:pPr>
        <w:ind w:leftChars="600" w:left="1260"/>
        <w:jc w:val="left"/>
        <w:rPr>
          <w:rFonts w:ascii="宋体" w:eastAsia="宋体" w:hAnsi="宋体"/>
          <w:szCs w:val="21"/>
        </w:rPr>
      </w:pPr>
      <w:r w:rsidRPr="00913C76">
        <w:rPr>
          <w:rFonts w:ascii="宋体" w:eastAsia="宋体" w:hAnsi="宋体"/>
          <w:szCs w:val="21"/>
        </w:rPr>
        <w:t>lui $2 0x9982</w:t>
      </w:r>
    </w:p>
    <w:p w14:paraId="45B50F00" w14:textId="66E70E06" w:rsidR="000B6C7D" w:rsidRPr="00913C76" w:rsidRDefault="00913C76" w:rsidP="006573C1">
      <w:pPr>
        <w:ind w:leftChars="600" w:left="1260"/>
        <w:jc w:val="left"/>
        <w:rPr>
          <w:rFonts w:ascii="宋体" w:eastAsia="宋体" w:hAnsi="宋体" w:hint="eastAsia"/>
          <w:szCs w:val="21"/>
        </w:rPr>
      </w:pPr>
      <w:r w:rsidRPr="00913C76">
        <w:rPr>
          <w:rFonts w:ascii="宋体" w:eastAsia="宋体" w:hAnsi="宋体"/>
          <w:szCs w:val="21"/>
        </w:rPr>
        <w:lastRenderedPageBreak/>
        <w:t>end1:</w:t>
      </w:r>
    </w:p>
    <w:p w14:paraId="45736490" w14:textId="63DD26F8" w:rsidR="00137839" w:rsidRDefault="00E1773F" w:rsidP="00B21400">
      <w:pPr>
        <w:pStyle w:val="a7"/>
        <w:ind w:left="960" w:firstLineChars="100" w:firstLine="240"/>
        <w:jc w:val="left"/>
        <w:rPr>
          <w:rFonts w:ascii="宋体" w:eastAsia="宋体" w:hAnsi="宋体"/>
          <w:sz w:val="24"/>
          <w:szCs w:val="24"/>
        </w:rPr>
      </w:pPr>
      <w:r>
        <w:rPr>
          <w:rFonts w:ascii="宋体" w:eastAsia="宋体" w:hAnsi="宋体" w:hint="eastAsia"/>
          <w:sz w:val="24"/>
          <w:szCs w:val="24"/>
        </w:rPr>
        <w:t>测试程序</w:t>
      </w:r>
      <w:r w:rsidR="00646AC9">
        <w:rPr>
          <w:rFonts w:ascii="宋体" w:eastAsia="宋体" w:hAnsi="宋体"/>
          <w:sz w:val="24"/>
          <w:szCs w:val="24"/>
        </w:rPr>
        <w:t>2</w:t>
      </w:r>
      <w:r>
        <w:rPr>
          <w:rFonts w:ascii="宋体" w:eastAsia="宋体" w:hAnsi="宋体" w:hint="eastAsia"/>
          <w:sz w:val="24"/>
          <w:szCs w:val="24"/>
        </w:rPr>
        <w:t>：程序源代码</w:t>
      </w:r>
    </w:p>
    <w:p w14:paraId="3B3E6760"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addiu $1 $0 0x7654</w:t>
      </w:r>
    </w:p>
    <w:p w14:paraId="6410AD08"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addi $2 $0 0x1234</w:t>
      </w:r>
    </w:p>
    <w:p w14:paraId="6ECAFFF8"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lui $2 0x1234</w:t>
      </w:r>
    </w:p>
    <w:p w14:paraId="7CCAB4CB"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add $3 $1 $2</w:t>
      </w:r>
    </w:p>
    <w:p w14:paraId="0786B893"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sub $4 $1 $2</w:t>
      </w:r>
    </w:p>
    <w:p w14:paraId="5663975F"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and $5 $4 $3</w:t>
      </w:r>
    </w:p>
    <w:p w14:paraId="45B30BA7"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 xml:space="preserve">andi $6 $5 0x3af7 </w:t>
      </w:r>
    </w:p>
    <w:p w14:paraId="00D2CDFA"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sw $4 0($0)</w:t>
      </w:r>
    </w:p>
    <w:p w14:paraId="3234AE29"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sw $6 4($0)</w:t>
      </w:r>
    </w:p>
    <w:p w14:paraId="2A0A3988"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lw $1 0($0)</w:t>
      </w:r>
    </w:p>
    <w:p w14:paraId="654DE531"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lhu $1 0($0)</w:t>
      </w:r>
    </w:p>
    <w:p w14:paraId="785E75A2"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lhu $1 2($0)</w:t>
      </w:r>
    </w:p>
    <w:p w14:paraId="5AD3AE81"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lbu $1 0($0)</w:t>
      </w:r>
    </w:p>
    <w:p w14:paraId="05DA5F03"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lbu $1 1($0)</w:t>
      </w:r>
    </w:p>
    <w:p w14:paraId="257BA8E5"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lbu $1 2($0)</w:t>
      </w:r>
    </w:p>
    <w:p w14:paraId="140B1284"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lbu $1 3($0)</w:t>
      </w:r>
    </w:p>
    <w:p w14:paraId="07D203B6"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lui $2 0xf67f</w:t>
      </w:r>
    </w:p>
    <w:p w14:paraId="1EE5019C"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ori $1 $0 0xee7e</w:t>
      </w:r>
    </w:p>
    <w:p w14:paraId="527B82C1"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addu $3 $2 $1</w:t>
      </w:r>
    </w:p>
    <w:p w14:paraId="67541215"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sh $3 6($0)</w:t>
      </w:r>
    </w:p>
    <w:p w14:paraId="1F46A605"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sh $3 4($0)</w:t>
      </w:r>
    </w:p>
    <w:p w14:paraId="745BC0FD"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sb $3 4($0)</w:t>
      </w:r>
    </w:p>
    <w:p w14:paraId="7F07AC6F"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sb $3 5($0)</w:t>
      </w:r>
    </w:p>
    <w:p w14:paraId="646F0859"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sb $3 6($0)</w:t>
      </w:r>
    </w:p>
    <w:p w14:paraId="12A01913"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sb $3 7($0)</w:t>
      </w:r>
    </w:p>
    <w:p w14:paraId="22EEA01B"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sw $3 0($0)</w:t>
      </w:r>
    </w:p>
    <w:p w14:paraId="3780FA1C"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lh $1 0($0)</w:t>
      </w:r>
    </w:p>
    <w:p w14:paraId="6A07D6E4"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lh $1 2($0)</w:t>
      </w:r>
    </w:p>
    <w:p w14:paraId="49CBD70C"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lb $1 0($0)</w:t>
      </w:r>
    </w:p>
    <w:p w14:paraId="2C05C89E"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lb $1 1($0)</w:t>
      </w:r>
    </w:p>
    <w:p w14:paraId="74EE2665"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lb $1 2($0)</w:t>
      </w:r>
    </w:p>
    <w:p w14:paraId="6F43D817"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lb $1 3($0)</w:t>
      </w:r>
    </w:p>
    <w:p w14:paraId="18C5DDAC"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xor $7 $5 $6</w:t>
      </w:r>
    </w:p>
    <w:p w14:paraId="79D5D7F0"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xori $8 $7 0x4396</w:t>
      </w:r>
    </w:p>
    <w:p w14:paraId="1BCA04D5"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or $9 $8 $6</w:t>
      </w:r>
    </w:p>
    <w:p w14:paraId="30280F8F"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nor $9 $8 $6</w:t>
      </w:r>
    </w:p>
    <w:p w14:paraId="0BE9B2ED"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sll $10 $9 5</w:t>
      </w:r>
    </w:p>
    <w:p w14:paraId="1F81D6A3"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ori $1 $0 3</w:t>
      </w:r>
    </w:p>
    <w:p w14:paraId="5313E8F4"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sllv $11 $9 $1</w:t>
      </w:r>
    </w:p>
    <w:p w14:paraId="3DDCCC41"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sra $12 $11 7</w:t>
      </w:r>
    </w:p>
    <w:p w14:paraId="5A94BDDE"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sll $12 $12 9</w:t>
      </w:r>
    </w:p>
    <w:p w14:paraId="1744C8D7"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srav $12 $12 $1</w:t>
      </w:r>
    </w:p>
    <w:p w14:paraId="44D995C1"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lastRenderedPageBreak/>
        <w:t>srl $13 $9 4</w:t>
      </w:r>
    </w:p>
    <w:p w14:paraId="6A52E90C"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srlv $13 $9 $1</w:t>
      </w:r>
    </w:p>
    <w:p w14:paraId="292D9B64" w14:textId="77777777" w:rsidR="00103DF1" w:rsidRPr="00103DF1" w:rsidRDefault="00103DF1" w:rsidP="00103DF1">
      <w:pPr>
        <w:pStyle w:val="a7"/>
        <w:ind w:leftChars="757" w:left="1590" w:firstLineChars="100" w:firstLine="210"/>
        <w:jc w:val="left"/>
        <w:rPr>
          <w:rFonts w:ascii="宋体" w:eastAsia="宋体" w:hAnsi="宋体"/>
          <w:szCs w:val="21"/>
        </w:rPr>
      </w:pPr>
    </w:p>
    <w:p w14:paraId="55AF240B"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bne $13 $0 if_1_else</w:t>
      </w:r>
    </w:p>
    <w:p w14:paraId="3B06963C"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nop</w:t>
      </w:r>
    </w:p>
    <w:p w14:paraId="06BE4648"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if_1:</w:t>
      </w:r>
    </w:p>
    <w:p w14:paraId="4C9ADA66"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lui $1 0xffff</w:t>
      </w:r>
    </w:p>
    <w:p w14:paraId="6BB95544"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if_1_else:</w:t>
      </w:r>
    </w:p>
    <w:p w14:paraId="40090638"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lui $2 0x7567</w:t>
      </w:r>
    </w:p>
    <w:p w14:paraId="35405734" w14:textId="77777777" w:rsidR="00103DF1" w:rsidRPr="00103DF1" w:rsidRDefault="00103DF1" w:rsidP="00103DF1">
      <w:pPr>
        <w:pStyle w:val="a7"/>
        <w:ind w:leftChars="757" w:left="1590" w:firstLineChars="100" w:firstLine="210"/>
        <w:jc w:val="left"/>
        <w:rPr>
          <w:rFonts w:ascii="宋体" w:eastAsia="宋体" w:hAnsi="宋体"/>
          <w:szCs w:val="21"/>
        </w:rPr>
      </w:pPr>
    </w:p>
    <w:p w14:paraId="005E3CF6"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blez $1 if_2_else</w:t>
      </w:r>
    </w:p>
    <w:p w14:paraId="3A555F64"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nop</w:t>
      </w:r>
    </w:p>
    <w:p w14:paraId="783957BE"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if_2:</w:t>
      </w:r>
    </w:p>
    <w:p w14:paraId="4AE80923"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lui $3 0xea44</w:t>
      </w:r>
    </w:p>
    <w:p w14:paraId="42B359F5"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if_2_else:</w:t>
      </w:r>
    </w:p>
    <w:p w14:paraId="758EE876"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lui $4 0xf233</w:t>
      </w:r>
    </w:p>
    <w:p w14:paraId="0678FC9E" w14:textId="77777777" w:rsidR="00103DF1" w:rsidRPr="00103DF1" w:rsidRDefault="00103DF1" w:rsidP="00103DF1">
      <w:pPr>
        <w:pStyle w:val="a7"/>
        <w:ind w:leftChars="757" w:left="1590" w:firstLineChars="100" w:firstLine="210"/>
        <w:jc w:val="left"/>
        <w:rPr>
          <w:rFonts w:ascii="宋体" w:eastAsia="宋体" w:hAnsi="宋体"/>
          <w:szCs w:val="21"/>
        </w:rPr>
      </w:pPr>
    </w:p>
    <w:p w14:paraId="6A7FF5B7"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bgez $20 if_3_else</w:t>
      </w:r>
    </w:p>
    <w:p w14:paraId="4A024FC9"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nop</w:t>
      </w:r>
    </w:p>
    <w:p w14:paraId="55BBB7D9"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if_3:</w:t>
      </w:r>
    </w:p>
    <w:p w14:paraId="1D88D3E7"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lui $5 0x1234</w:t>
      </w:r>
    </w:p>
    <w:p w14:paraId="2536171E"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if_3_else:</w:t>
      </w:r>
    </w:p>
    <w:p w14:paraId="27219757"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lui $5 0xb632</w:t>
      </w:r>
    </w:p>
    <w:p w14:paraId="4EB7BC59" w14:textId="77777777" w:rsidR="00103DF1" w:rsidRPr="00103DF1" w:rsidRDefault="00103DF1" w:rsidP="00103DF1">
      <w:pPr>
        <w:pStyle w:val="a7"/>
        <w:ind w:leftChars="757" w:left="1590" w:firstLineChars="100" w:firstLine="210"/>
        <w:jc w:val="left"/>
        <w:rPr>
          <w:rFonts w:ascii="宋体" w:eastAsia="宋体" w:hAnsi="宋体"/>
          <w:szCs w:val="21"/>
        </w:rPr>
      </w:pPr>
    </w:p>
    <w:p w14:paraId="79C170B4"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bgtz $5 if_4_else</w:t>
      </w:r>
    </w:p>
    <w:p w14:paraId="0D0DA972"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nop</w:t>
      </w:r>
    </w:p>
    <w:p w14:paraId="602A3E39"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nop</w:t>
      </w:r>
    </w:p>
    <w:p w14:paraId="4FA1F94E"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if_4:</w:t>
      </w:r>
    </w:p>
    <w:p w14:paraId="13E6150F"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lui $1 0</w:t>
      </w:r>
    </w:p>
    <w:p w14:paraId="7CC28D41"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j next</w:t>
      </w:r>
    </w:p>
    <w:p w14:paraId="4EB1E847"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nop</w:t>
      </w:r>
    </w:p>
    <w:p w14:paraId="1A28DAC4"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if_4_else:</w:t>
      </w:r>
    </w:p>
    <w:p w14:paraId="2C5D450E"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lui $1 3</w:t>
      </w:r>
    </w:p>
    <w:p w14:paraId="112EF83D" w14:textId="77777777" w:rsidR="00103DF1" w:rsidRPr="00103DF1" w:rsidRDefault="00103DF1" w:rsidP="00103DF1">
      <w:pPr>
        <w:pStyle w:val="a7"/>
        <w:ind w:leftChars="757" w:left="1590" w:firstLineChars="100" w:firstLine="210"/>
        <w:jc w:val="left"/>
        <w:rPr>
          <w:rFonts w:ascii="宋体" w:eastAsia="宋体" w:hAnsi="宋体"/>
          <w:szCs w:val="21"/>
        </w:rPr>
      </w:pPr>
    </w:p>
    <w:p w14:paraId="51F600F2"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next:</w:t>
      </w:r>
    </w:p>
    <w:p w14:paraId="658F1403"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bltz $1 if_5_else</w:t>
      </w:r>
    </w:p>
    <w:p w14:paraId="3CFF9799"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nop</w:t>
      </w:r>
    </w:p>
    <w:p w14:paraId="3467A0A0"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if_5:</w:t>
      </w:r>
    </w:p>
    <w:p w14:paraId="0689DE04"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ori $10 $0 0x3110</w:t>
      </w:r>
    </w:p>
    <w:p w14:paraId="7216E24B"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jalr $20 $10</w:t>
      </w:r>
    </w:p>
    <w:p w14:paraId="72F442D7"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nop</w:t>
      </w:r>
    </w:p>
    <w:p w14:paraId="1FB52C04"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j end1</w:t>
      </w:r>
    </w:p>
    <w:p w14:paraId="04665D50"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nop</w:t>
      </w:r>
    </w:p>
    <w:p w14:paraId="661680F4"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if_5_else:</w:t>
      </w:r>
    </w:p>
    <w:p w14:paraId="085E0801"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lastRenderedPageBreak/>
        <w:t>ori $11 $0 0x3118</w:t>
      </w:r>
    </w:p>
    <w:p w14:paraId="1A65CF67"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jalr $20 $11</w:t>
      </w:r>
    </w:p>
    <w:p w14:paraId="4ED26F5E"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nop</w:t>
      </w:r>
    </w:p>
    <w:p w14:paraId="7A0757E4"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j end1</w:t>
      </w:r>
    </w:p>
    <w:p w14:paraId="06C3B181"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func1:</w:t>
      </w:r>
    </w:p>
    <w:p w14:paraId="1C7D5617"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jr $20</w:t>
      </w:r>
    </w:p>
    <w:p w14:paraId="0F5C7AFD"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nop</w:t>
      </w:r>
    </w:p>
    <w:p w14:paraId="69E6EC16"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func2:</w:t>
      </w:r>
    </w:p>
    <w:p w14:paraId="5AFC0053"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sll $31 $20 11</w:t>
      </w:r>
    </w:p>
    <w:p w14:paraId="10A5656B"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jr $20</w:t>
      </w:r>
    </w:p>
    <w:p w14:paraId="3430779D"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end1:</w:t>
      </w:r>
    </w:p>
    <w:p w14:paraId="42698F49"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lui $1 0xff23</w:t>
      </w:r>
    </w:p>
    <w:p w14:paraId="66AAC7C6"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lui $2 0x6732</w:t>
      </w:r>
    </w:p>
    <w:p w14:paraId="40BED21E"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slt $3 $1 $0</w:t>
      </w:r>
    </w:p>
    <w:p w14:paraId="738FA4E8"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slti $4 $3 -6</w:t>
      </w:r>
    </w:p>
    <w:p w14:paraId="68B65A94"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sltu $5 $1 $2</w:t>
      </w:r>
    </w:p>
    <w:p w14:paraId="36BDDB2C"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sltiu $6 $1 6</w:t>
      </w:r>
    </w:p>
    <w:p w14:paraId="2C8E070B" w14:textId="77777777" w:rsidR="00103DF1" w:rsidRPr="00103DF1" w:rsidRDefault="00103DF1" w:rsidP="00103DF1">
      <w:pPr>
        <w:pStyle w:val="a7"/>
        <w:ind w:leftChars="757" w:left="1590" w:firstLineChars="100" w:firstLine="210"/>
        <w:jc w:val="left"/>
        <w:rPr>
          <w:rFonts w:ascii="宋体" w:eastAsia="宋体" w:hAnsi="宋体"/>
          <w:szCs w:val="21"/>
        </w:rPr>
      </w:pPr>
    </w:p>
    <w:p w14:paraId="5FB10597"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andi $1 $0 0</w:t>
      </w:r>
    </w:p>
    <w:p w14:paraId="25304E78"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andi $2 $0 0</w:t>
      </w:r>
    </w:p>
    <w:p w14:paraId="493F188D"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ori $1 $0 -5</w:t>
      </w:r>
    </w:p>
    <w:p w14:paraId="149DB397"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ori $2 $0 3</w:t>
      </w:r>
    </w:p>
    <w:p w14:paraId="00FF5D95"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mult $1 $2</w:t>
      </w:r>
    </w:p>
    <w:p w14:paraId="5FB5D9AB"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mflo $3</w:t>
      </w:r>
    </w:p>
    <w:p w14:paraId="5E6C6C55"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mfhi $4</w:t>
      </w:r>
    </w:p>
    <w:p w14:paraId="0084DDD0"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multu $1 $2</w:t>
      </w:r>
    </w:p>
    <w:p w14:paraId="043E1B61"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mflo $3</w:t>
      </w:r>
    </w:p>
    <w:p w14:paraId="5DAD0F29"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mfhi $4</w:t>
      </w:r>
    </w:p>
    <w:p w14:paraId="532B82B3"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div $1 $2</w:t>
      </w:r>
    </w:p>
    <w:p w14:paraId="4741EFB5"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mflo $3</w:t>
      </w:r>
    </w:p>
    <w:p w14:paraId="4795D50F"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mfhi $4</w:t>
      </w:r>
    </w:p>
    <w:p w14:paraId="5A1B8647"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divu $1 $2</w:t>
      </w:r>
    </w:p>
    <w:p w14:paraId="6CFB25DC" w14:textId="77777777" w:rsidR="00103DF1" w:rsidRPr="00103DF1"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mflo $3</w:t>
      </w:r>
    </w:p>
    <w:p w14:paraId="14511492" w14:textId="18D0524D" w:rsidR="00E1773F" w:rsidRDefault="00103DF1" w:rsidP="00103DF1">
      <w:pPr>
        <w:pStyle w:val="a7"/>
        <w:ind w:leftChars="757" w:left="1590" w:firstLineChars="100" w:firstLine="210"/>
        <w:jc w:val="left"/>
        <w:rPr>
          <w:rFonts w:ascii="宋体" w:eastAsia="宋体" w:hAnsi="宋体"/>
          <w:szCs w:val="21"/>
        </w:rPr>
      </w:pPr>
      <w:r w:rsidRPr="00103DF1">
        <w:rPr>
          <w:rFonts w:ascii="宋体" w:eastAsia="宋体" w:hAnsi="宋体"/>
          <w:szCs w:val="21"/>
        </w:rPr>
        <w:t>mfhi $4</w:t>
      </w:r>
    </w:p>
    <w:p w14:paraId="67AF5FB5" w14:textId="6F803550" w:rsidR="00C57DDA" w:rsidRPr="00777679" w:rsidRDefault="00E82500" w:rsidP="00646AC9">
      <w:pPr>
        <w:jc w:val="left"/>
        <w:rPr>
          <w:rFonts w:ascii="宋体" w:eastAsia="宋体" w:hAnsi="宋体"/>
          <w:b/>
          <w:sz w:val="28"/>
          <w:szCs w:val="28"/>
        </w:rPr>
      </w:pPr>
      <w:r>
        <w:rPr>
          <w:rFonts w:ascii="宋体" w:eastAsia="宋体" w:hAnsi="宋体" w:hint="eastAsia"/>
          <w:szCs w:val="21"/>
        </w:rPr>
        <w:t xml:space="preserve"> </w:t>
      </w:r>
      <w:r>
        <w:rPr>
          <w:rFonts w:ascii="宋体" w:eastAsia="宋体" w:hAnsi="宋体"/>
          <w:szCs w:val="21"/>
        </w:rPr>
        <w:t xml:space="preserve">    </w:t>
      </w:r>
      <w:r w:rsidR="00302B8D">
        <w:rPr>
          <w:rFonts w:ascii="宋体" w:eastAsia="宋体" w:hAnsi="宋体" w:hint="eastAsia"/>
          <w:b/>
          <w:sz w:val="28"/>
          <w:szCs w:val="28"/>
        </w:rPr>
        <w:t>数据冒险测试</w:t>
      </w:r>
    </w:p>
    <w:p w14:paraId="60BE82EB" w14:textId="45CB81F7" w:rsidR="00C57DDA" w:rsidRPr="00777679" w:rsidRDefault="00C57DDA" w:rsidP="00C57DDA">
      <w:pPr>
        <w:pStyle w:val="a7"/>
        <w:numPr>
          <w:ilvl w:val="0"/>
          <w:numId w:val="17"/>
        </w:numPr>
        <w:ind w:firstLineChars="0"/>
        <w:rPr>
          <w:rFonts w:ascii="宋体" w:eastAsia="宋体" w:hAnsi="宋体"/>
          <w:b/>
          <w:sz w:val="24"/>
          <w:szCs w:val="24"/>
        </w:rPr>
      </w:pPr>
      <w:r w:rsidRPr="00777679">
        <w:rPr>
          <w:rFonts w:ascii="宋体" w:eastAsia="宋体" w:hAnsi="宋体" w:hint="eastAsia"/>
          <w:b/>
          <w:sz w:val="24"/>
          <w:szCs w:val="24"/>
        </w:rPr>
        <w:t>测试</w:t>
      </w:r>
      <w:r w:rsidR="00CD45E2" w:rsidRPr="00777679">
        <w:rPr>
          <w:rFonts w:ascii="宋体" w:eastAsia="宋体" w:hAnsi="宋体" w:hint="eastAsia"/>
          <w:b/>
          <w:sz w:val="24"/>
          <w:szCs w:val="24"/>
        </w:rPr>
        <w:t>目标</w:t>
      </w:r>
    </w:p>
    <w:p w14:paraId="43D84293" w14:textId="198A9648" w:rsidR="00CD45E2" w:rsidRPr="00777679" w:rsidRDefault="00934132" w:rsidP="00CD45E2">
      <w:pPr>
        <w:pStyle w:val="a7"/>
        <w:ind w:left="1080" w:firstLineChars="0" w:firstLine="0"/>
        <w:rPr>
          <w:rFonts w:ascii="宋体" w:eastAsia="宋体" w:hAnsi="宋体"/>
          <w:sz w:val="24"/>
          <w:szCs w:val="24"/>
        </w:rPr>
      </w:pPr>
      <w:r>
        <w:rPr>
          <w:rFonts w:ascii="宋体" w:eastAsia="宋体" w:hAnsi="宋体" w:hint="eastAsia"/>
          <w:sz w:val="24"/>
          <w:szCs w:val="24"/>
        </w:rPr>
        <w:t>测试四种暂停情况和五大类转发情况，</w:t>
      </w:r>
      <w:r w:rsidR="00C128F1">
        <w:rPr>
          <w:rFonts w:ascii="宋体" w:eastAsia="宋体" w:hAnsi="宋体" w:hint="eastAsia"/>
          <w:sz w:val="24"/>
          <w:szCs w:val="24"/>
        </w:rPr>
        <w:t>流水线C</w:t>
      </w:r>
      <w:r w:rsidR="00C128F1">
        <w:rPr>
          <w:rFonts w:ascii="宋体" w:eastAsia="宋体" w:hAnsi="宋体"/>
          <w:sz w:val="24"/>
          <w:szCs w:val="24"/>
        </w:rPr>
        <w:t>PU</w:t>
      </w:r>
      <w:r w:rsidR="00C128F1">
        <w:rPr>
          <w:rFonts w:ascii="宋体" w:eastAsia="宋体" w:hAnsi="宋体" w:hint="eastAsia"/>
          <w:sz w:val="24"/>
          <w:szCs w:val="24"/>
        </w:rPr>
        <w:t>能够正确运行，并且尽可能多的采用转发策略解决数据冒险。</w:t>
      </w:r>
    </w:p>
    <w:p w14:paraId="786600B8" w14:textId="4C7A67AC" w:rsidR="00C57DDA" w:rsidRDefault="00C57DDA" w:rsidP="00C57DDA">
      <w:pPr>
        <w:pStyle w:val="a7"/>
        <w:numPr>
          <w:ilvl w:val="0"/>
          <w:numId w:val="17"/>
        </w:numPr>
        <w:ind w:firstLineChars="0"/>
        <w:rPr>
          <w:rFonts w:ascii="宋体" w:eastAsia="宋体" w:hAnsi="宋体"/>
          <w:b/>
          <w:sz w:val="24"/>
          <w:szCs w:val="24"/>
        </w:rPr>
      </w:pPr>
      <w:r w:rsidRPr="00777679">
        <w:rPr>
          <w:rFonts w:ascii="宋体" w:eastAsia="宋体" w:hAnsi="宋体" w:hint="eastAsia"/>
          <w:b/>
          <w:sz w:val="24"/>
          <w:szCs w:val="24"/>
        </w:rPr>
        <w:t>测试程序</w:t>
      </w:r>
      <w:r w:rsidR="00CD45E2" w:rsidRPr="00777679">
        <w:rPr>
          <w:rFonts w:ascii="宋体" w:eastAsia="宋体" w:hAnsi="宋体" w:hint="eastAsia"/>
          <w:b/>
          <w:sz w:val="24"/>
          <w:szCs w:val="24"/>
        </w:rPr>
        <w:t>及期望</w:t>
      </w:r>
    </w:p>
    <w:p w14:paraId="0EE80C00" w14:textId="5138B62C" w:rsidR="00432759" w:rsidRPr="00196D9D" w:rsidRDefault="00432759" w:rsidP="00432759">
      <w:pPr>
        <w:pStyle w:val="a7"/>
        <w:ind w:left="1080" w:firstLineChars="0" w:firstLine="0"/>
        <w:rPr>
          <w:rFonts w:ascii="宋体" w:eastAsia="宋体" w:hAnsi="宋体"/>
          <w:szCs w:val="21"/>
        </w:rPr>
      </w:pPr>
      <w:r w:rsidRPr="00196D9D">
        <w:rPr>
          <w:rFonts w:ascii="宋体" w:eastAsia="宋体" w:hAnsi="宋体" w:hint="eastAsia"/>
          <w:szCs w:val="21"/>
        </w:rPr>
        <w:t>符号说明，</w:t>
      </w:r>
      <w:r w:rsidRPr="00196D9D">
        <w:rPr>
          <w:rFonts w:ascii="宋体" w:eastAsia="宋体" w:hAnsi="宋体"/>
          <w:szCs w:val="21"/>
        </w:rPr>
        <w:t>T</w:t>
      </w:r>
      <w:r w:rsidRPr="00196D9D">
        <w:rPr>
          <w:rFonts w:ascii="宋体" w:eastAsia="宋体" w:hAnsi="宋体" w:hint="eastAsia"/>
          <w:szCs w:val="21"/>
        </w:rPr>
        <w:t>use=</w:t>
      </w:r>
      <w:r w:rsidRPr="00196D9D">
        <w:rPr>
          <w:rFonts w:ascii="宋体" w:eastAsia="宋体" w:hAnsi="宋体"/>
          <w:szCs w:val="21"/>
        </w:rPr>
        <w:t>0</w:t>
      </w:r>
      <w:r w:rsidRPr="00196D9D">
        <w:rPr>
          <w:rFonts w:ascii="宋体" w:eastAsia="宋体" w:hAnsi="宋体" w:hint="eastAsia"/>
          <w:szCs w:val="21"/>
        </w:rPr>
        <w:t>,</w:t>
      </w:r>
      <w:r w:rsidRPr="00196D9D">
        <w:rPr>
          <w:rFonts w:ascii="宋体" w:eastAsia="宋体" w:hAnsi="宋体"/>
          <w:szCs w:val="21"/>
        </w:rPr>
        <w:t>1</w:t>
      </w:r>
      <w:r w:rsidRPr="00196D9D">
        <w:rPr>
          <w:rFonts w:ascii="宋体" w:eastAsia="宋体" w:hAnsi="宋体" w:hint="eastAsia"/>
          <w:szCs w:val="21"/>
        </w:rPr>
        <w:t>,</w:t>
      </w:r>
      <w:r w:rsidRPr="00196D9D">
        <w:rPr>
          <w:rFonts w:ascii="宋体" w:eastAsia="宋体" w:hAnsi="宋体"/>
          <w:szCs w:val="21"/>
        </w:rPr>
        <w:t>2</w:t>
      </w:r>
      <w:r w:rsidR="00196D9D" w:rsidRPr="00196D9D">
        <w:rPr>
          <w:rFonts w:ascii="宋体" w:eastAsia="宋体" w:hAnsi="宋体"/>
          <w:szCs w:val="21"/>
        </w:rPr>
        <w:t>,</w:t>
      </w:r>
      <w:r w:rsidR="00196D9D" w:rsidRPr="00196D9D">
        <w:rPr>
          <w:rFonts w:ascii="宋体" w:eastAsia="宋体" w:hAnsi="宋体" w:hint="eastAsia"/>
          <w:szCs w:val="21"/>
        </w:rPr>
        <w:t>分别代表当前D级指令要在D</w:t>
      </w:r>
      <w:r w:rsidR="00196D9D" w:rsidRPr="00196D9D">
        <w:rPr>
          <w:rFonts w:ascii="宋体" w:eastAsia="宋体" w:hAnsi="宋体"/>
          <w:szCs w:val="21"/>
        </w:rPr>
        <w:t>,E,M</w:t>
      </w:r>
      <w:r w:rsidR="00196D9D" w:rsidRPr="00196D9D">
        <w:rPr>
          <w:rFonts w:ascii="宋体" w:eastAsia="宋体" w:hAnsi="宋体" w:hint="eastAsia"/>
          <w:szCs w:val="21"/>
        </w:rPr>
        <w:t>级使用数据。Tnew，e</w:t>
      </w:r>
      <w:r w:rsidR="00196D9D" w:rsidRPr="00196D9D">
        <w:rPr>
          <w:rFonts w:ascii="宋体" w:eastAsia="宋体" w:hAnsi="宋体"/>
          <w:szCs w:val="21"/>
        </w:rPr>
        <w:t>1</w:t>
      </w:r>
      <w:r w:rsidR="00196D9D" w:rsidRPr="00196D9D">
        <w:rPr>
          <w:rFonts w:ascii="宋体" w:eastAsia="宋体" w:hAnsi="宋体" w:hint="eastAsia"/>
          <w:szCs w:val="21"/>
        </w:rPr>
        <w:t>，与当前D级指令冲突指令在E级，它将在</w:t>
      </w:r>
      <w:r w:rsidR="00196D9D" w:rsidRPr="00196D9D">
        <w:rPr>
          <w:rFonts w:ascii="宋体" w:eastAsia="宋体" w:hAnsi="宋体"/>
          <w:szCs w:val="21"/>
        </w:rPr>
        <w:t>1</w:t>
      </w:r>
      <w:r w:rsidR="00196D9D" w:rsidRPr="00196D9D">
        <w:rPr>
          <w:rFonts w:ascii="宋体" w:eastAsia="宋体" w:hAnsi="宋体" w:hint="eastAsia"/>
          <w:szCs w:val="21"/>
        </w:rPr>
        <w:t>个周期后把新数据写入E的下一级，即M级寄存器。</w:t>
      </w:r>
    </w:p>
    <w:p w14:paraId="5A42A416" w14:textId="311F0F81" w:rsidR="00D57B5C" w:rsidRPr="00196D9D" w:rsidRDefault="00EC7DE5" w:rsidP="00E16DC8">
      <w:pPr>
        <w:pStyle w:val="a7"/>
        <w:ind w:left="1080" w:firstLineChars="0" w:firstLine="0"/>
        <w:rPr>
          <w:rFonts w:ascii="宋体" w:eastAsia="宋体" w:hAnsi="宋体"/>
          <w:szCs w:val="21"/>
        </w:rPr>
      </w:pPr>
      <w:r w:rsidRPr="00196D9D">
        <w:rPr>
          <w:rFonts w:ascii="宋体" w:eastAsia="宋体" w:hAnsi="宋体" w:hint="eastAsia"/>
          <w:szCs w:val="21"/>
        </w:rPr>
        <w:t>暂停情况：</w:t>
      </w:r>
    </w:p>
    <w:p w14:paraId="0FA2866F" w14:textId="73A6E83E" w:rsidR="00EC7DE5" w:rsidRDefault="00432759" w:rsidP="00196D9D">
      <w:pPr>
        <w:pStyle w:val="a7"/>
        <w:numPr>
          <w:ilvl w:val="0"/>
          <w:numId w:val="33"/>
        </w:numPr>
        <w:ind w:firstLineChars="0"/>
        <w:rPr>
          <w:rFonts w:ascii="宋体" w:eastAsia="宋体" w:hAnsi="宋体"/>
          <w:szCs w:val="21"/>
        </w:rPr>
      </w:pPr>
      <w:r w:rsidRPr="00196D9D">
        <w:rPr>
          <w:rFonts w:ascii="宋体" w:eastAsia="宋体" w:hAnsi="宋体"/>
          <w:szCs w:val="21"/>
        </w:rPr>
        <w:lastRenderedPageBreak/>
        <w:t>Tuse=0,Tnew=</w:t>
      </w:r>
      <w:r w:rsidR="00196D9D" w:rsidRPr="00196D9D">
        <w:rPr>
          <w:rFonts w:ascii="宋体" w:eastAsia="宋体" w:hAnsi="宋体"/>
          <w:szCs w:val="21"/>
        </w:rPr>
        <w:t>e1</w:t>
      </w:r>
    </w:p>
    <w:p w14:paraId="1AA62A06" w14:textId="71DE2655" w:rsidR="00196D9D" w:rsidRDefault="00196D9D" w:rsidP="00196D9D">
      <w:pPr>
        <w:pStyle w:val="a7"/>
        <w:ind w:left="1440" w:firstLineChars="0" w:firstLine="0"/>
        <w:rPr>
          <w:rFonts w:ascii="宋体" w:eastAsia="宋体" w:hAnsi="宋体"/>
          <w:szCs w:val="21"/>
        </w:rPr>
      </w:pPr>
      <w:r>
        <w:rPr>
          <w:rFonts w:ascii="宋体" w:eastAsia="宋体" w:hAnsi="宋体" w:hint="eastAsia"/>
          <w:szCs w:val="21"/>
        </w:rPr>
        <w:t>对于rs</w:t>
      </w:r>
      <w:r>
        <w:rPr>
          <w:rFonts w:ascii="宋体" w:eastAsia="宋体" w:hAnsi="宋体"/>
          <w:szCs w:val="21"/>
        </w:rPr>
        <w:t>,</w:t>
      </w:r>
      <w:r>
        <w:rPr>
          <w:rFonts w:ascii="宋体" w:eastAsia="宋体" w:hAnsi="宋体" w:hint="eastAsia"/>
          <w:szCs w:val="21"/>
        </w:rPr>
        <w:t>此时使用rs的指令有beq</w:t>
      </w:r>
      <w:r>
        <w:rPr>
          <w:rFonts w:ascii="宋体" w:eastAsia="宋体" w:hAnsi="宋体"/>
          <w:szCs w:val="21"/>
        </w:rPr>
        <w:t>,jr</w:t>
      </w:r>
      <w:r>
        <w:rPr>
          <w:rFonts w:ascii="宋体" w:eastAsia="宋体" w:hAnsi="宋体" w:hint="eastAsia"/>
          <w:szCs w:val="21"/>
        </w:rPr>
        <w:t>；</w:t>
      </w:r>
    </w:p>
    <w:p w14:paraId="784F75AD" w14:textId="7271787F" w:rsidR="00196D9D" w:rsidRDefault="00196D9D" w:rsidP="00196D9D">
      <w:pPr>
        <w:pStyle w:val="a7"/>
        <w:ind w:left="1440" w:firstLineChars="0" w:firstLine="0"/>
        <w:rPr>
          <w:rFonts w:ascii="宋体" w:eastAsia="宋体" w:hAnsi="宋体"/>
          <w:szCs w:val="21"/>
        </w:rPr>
      </w:pPr>
      <w:r>
        <w:rPr>
          <w:rFonts w:ascii="宋体" w:eastAsia="宋体" w:hAnsi="宋体" w:hint="eastAsia"/>
          <w:szCs w:val="21"/>
        </w:rPr>
        <w:t>对于r</w:t>
      </w:r>
      <w:r>
        <w:rPr>
          <w:rFonts w:ascii="宋体" w:eastAsia="宋体" w:hAnsi="宋体"/>
          <w:szCs w:val="21"/>
        </w:rPr>
        <w:t>t</w:t>
      </w:r>
      <w:r>
        <w:rPr>
          <w:rFonts w:ascii="宋体" w:eastAsia="宋体" w:hAnsi="宋体" w:hint="eastAsia"/>
          <w:szCs w:val="21"/>
        </w:rPr>
        <w:t>，此时使用rt的指令有beq。</w:t>
      </w:r>
    </w:p>
    <w:p w14:paraId="06289674" w14:textId="03C8B557" w:rsidR="00196D9D" w:rsidRDefault="00196D9D" w:rsidP="00196D9D">
      <w:pPr>
        <w:pStyle w:val="a7"/>
        <w:ind w:left="1440" w:firstLineChars="0" w:firstLine="0"/>
        <w:rPr>
          <w:rFonts w:ascii="宋体" w:eastAsia="宋体" w:hAnsi="宋体"/>
          <w:szCs w:val="21"/>
        </w:rPr>
      </w:pPr>
      <w:r>
        <w:rPr>
          <w:rFonts w:ascii="宋体" w:eastAsia="宋体" w:hAnsi="宋体" w:hint="eastAsia"/>
          <w:szCs w:val="21"/>
        </w:rPr>
        <w:t>满足e</w:t>
      </w:r>
      <w:r>
        <w:rPr>
          <w:rFonts w:ascii="宋体" w:eastAsia="宋体" w:hAnsi="宋体"/>
          <w:szCs w:val="21"/>
        </w:rPr>
        <w:t>1</w:t>
      </w:r>
      <w:r>
        <w:rPr>
          <w:rFonts w:ascii="宋体" w:eastAsia="宋体" w:hAnsi="宋体" w:hint="eastAsia"/>
          <w:szCs w:val="21"/>
        </w:rPr>
        <w:t>的指令a</w:t>
      </w:r>
      <w:r>
        <w:rPr>
          <w:rFonts w:ascii="宋体" w:eastAsia="宋体" w:hAnsi="宋体"/>
          <w:szCs w:val="21"/>
        </w:rPr>
        <w:t>ddu,subu,ori,lui</w:t>
      </w:r>
    </w:p>
    <w:p w14:paraId="45E16D4C" w14:textId="4B94B9E2" w:rsidR="00196D9D" w:rsidRDefault="00196D9D" w:rsidP="00196D9D">
      <w:pPr>
        <w:pStyle w:val="a7"/>
        <w:ind w:left="1440" w:firstLineChars="0" w:firstLine="0"/>
        <w:rPr>
          <w:rFonts w:ascii="宋体" w:eastAsia="宋体" w:hAnsi="宋体"/>
          <w:szCs w:val="21"/>
        </w:rPr>
      </w:pPr>
      <w:r>
        <w:rPr>
          <w:rFonts w:ascii="宋体" w:eastAsia="宋体" w:hAnsi="宋体" w:hint="eastAsia"/>
          <w:szCs w:val="21"/>
        </w:rPr>
        <w:t>测试样例如下：</w:t>
      </w:r>
    </w:p>
    <w:p w14:paraId="23ABFB67" w14:textId="71D87BF4" w:rsidR="00DB3497" w:rsidRDefault="00DB3497" w:rsidP="00196D9D">
      <w:pPr>
        <w:pStyle w:val="a7"/>
        <w:ind w:left="1440" w:firstLineChars="0" w:firstLine="0"/>
        <w:rPr>
          <w:rFonts w:ascii="宋体" w:eastAsia="宋体" w:hAnsi="宋体"/>
          <w:szCs w:val="21"/>
        </w:rPr>
      </w:pPr>
      <w:r>
        <w:rPr>
          <w:rFonts w:ascii="宋体" w:eastAsia="宋体" w:hAnsi="宋体" w:hint="eastAsia"/>
          <w:szCs w:val="21"/>
        </w:rPr>
        <w:t>（其他指令本身行为没有问题则暂停也没有问题）</w:t>
      </w:r>
    </w:p>
    <w:p w14:paraId="4A6E3477" w14:textId="191825C5" w:rsidR="00196D9D" w:rsidRDefault="00196D9D" w:rsidP="00196D9D">
      <w:pPr>
        <w:pStyle w:val="a7"/>
        <w:ind w:left="1440" w:firstLineChars="0" w:firstLine="0"/>
        <w:rPr>
          <w:rFonts w:ascii="宋体" w:eastAsia="宋体" w:hAnsi="宋体"/>
          <w:szCs w:val="21"/>
        </w:rPr>
      </w:pPr>
      <w:r>
        <w:rPr>
          <w:noProof/>
        </w:rPr>
        <w:drawing>
          <wp:inline distT="0" distB="0" distL="0" distR="0" wp14:anchorId="534BA7F8" wp14:editId="1877C15E">
            <wp:extent cx="1625684" cy="2406774"/>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25684" cy="2406774"/>
                    </a:xfrm>
                    <a:prstGeom prst="rect">
                      <a:avLst/>
                    </a:prstGeom>
                  </pic:spPr>
                </pic:pic>
              </a:graphicData>
            </a:graphic>
          </wp:inline>
        </w:drawing>
      </w:r>
    </w:p>
    <w:p w14:paraId="66B8B17F" w14:textId="19C14466" w:rsidR="00DB3497" w:rsidRDefault="00DB3497" w:rsidP="00DB3497">
      <w:pPr>
        <w:pStyle w:val="a7"/>
        <w:numPr>
          <w:ilvl w:val="0"/>
          <w:numId w:val="33"/>
        </w:numPr>
        <w:ind w:firstLineChars="0"/>
        <w:rPr>
          <w:rFonts w:ascii="宋体" w:eastAsia="宋体" w:hAnsi="宋体"/>
          <w:szCs w:val="21"/>
        </w:rPr>
      </w:pPr>
      <w:r w:rsidRPr="00196D9D">
        <w:rPr>
          <w:rFonts w:ascii="宋体" w:eastAsia="宋体" w:hAnsi="宋体"/>
          <w:szCs w:val="21"/>
        </w:rPr>
        <w:t>Tuse=0,Tnew=e</w:t>
      </w:r>
      <w:r>
        <w:rPr>
          <w:rFonts w:ascii="宋体" w:eastAsia="宋体" w:hAnsi="宋体"/>
          <w:szCs w:val="21"/>
        </w:rPr>
        <w:t>2</w:t>
      </w:r>
    </w:p>
    <w:p w14:paraId="567E50C4" w14:textId="77777777" w:rsidR="00DB3497" w:rsidRDefault="00DB3497" w:rsidP="00DB3497">
      <w:pPr>
        <w:pStyle w:val="a7"/>
        <w:ind w:left="1440" w:firstLineChars="0" w:firstLine="0"/>
        <w:rPr>
          <w:rFonts w:ascii="宋体" w:eastAsia="宋体" w:hAnsi="宋体"/>
          <w:szCs w:val="21"/>
        </w:rPr>
      </w:pPr>
      <w:r>
        <w:rPr>
          <w:rFonts w:ascii="宋体" w:eastAsia="宋体" w:hAnsi="宋体" w:hint="eastAsia"/>
          <w:szCs w:val="21"/>
        </w:rPr>
        <w:t>对于rs</w:t>
      </w:r>
      <w:r>
        <w:rPr>
          <w:rFonts w:ascii="宋体" w:eastAsia="宋体" w:hAnsi="宋体"/>
          <w:szCs w:val="21"/>
        </w:rPr>
        <w:t>,</w:t>
      </w:r>
      <w:r>
        <w:rPr>
          <w:rFonts w:ascii="宋体" w:eastAsia="宋体" w:hAnsi="宋体" w:hint="eastAsia"/>
          <w:szCs w:val="21"/>
        </w:rPr>
        <w:t>此时使用rs的指令有beq</w:t>
      </w:r>
      <w:r>
        <w:rPr>
          <w:rFonts w:ascii="宋体" w:eastAsia="宋体" w:hAnsi="宋体"/>
          <w:szCs w:val="21"/>
        </w:rPr>
        <w:t>,jr</w:t>
      </w:r>
      <w:r>
        <w:rPr>
          <w:rFonts w:ascii="宋体" w:eastAsia="宋体" w:hAnsi="宋体" w:hint="eastAsia"/>
          <w:szCs w:val="21"/>
        </w:rPr>
        <w:t>；</w:t>
      </w:r>
    </w:p>
    <w:p w14:paraId="46ED642B" w14:textId="77777777" w:rsidR="00DB3497" w:rsidRDefault="00DB3497" w:rsidP="00DB3497">
      <w:pPr>
        <w:pStyle w:val="a7"/>
        <w:ind w:left="1440" w:firstLineChars="0" w:firstLine="0"/>
        <w:rPr>
          <w:rFonts w:ascii="宋体" w:eastAsia="宋体" w:hAnsi="宋体"/>
          <w:szCs w:val="21"/>
        </w:rPr>
      </w:pPr>
      <w:r>
        <w:rPr>
          <w:rFonts w:ascii="宋体" w:eastAsia="宋体" w:hAnsi="宋体" w:hint="eastAsia"/>
          <w:szCs w:val="21"/>
        </w:rPr>
        <w:t>对于r</w:t>
      </w:r>
      <w:r>
        <w:rPr>
          <w:rFonts w:ascii="宋体" w:eastAsia="宋体" w:hAnsi="宋体"/>
          <w:szCs w:val="21"/>
        </w:rPr>
        <w:t>t</w:t>
      </w:r>
      <w:r>
        <w:rPr>
          <w:rFonts w:ascii="宋体" w:eastAsia="宋体" w:hAnsi="宋体" w:hint="eastAsia"/>
          <w:szCs w:val="21"/>
        </w:rPr>
        <w:t>，此时使用rt的指令有beq。</w:t>
      </w:r>
    </w:p>
    <w:p w14:paraId="1C288DDB" w14:textId="5E7BA95E" w:rsidR="00DB3497" w:rsidRDefault="00DB3497" w:rsidP="00DB3497">
      <w:pPr>
        <w:pStyle w:val="a7"/>
        <w:ind w:left="1440" w:firstLineChars="0" w:firstLine="0"/>
        <w:rPr>
          <w:rFonts w:ascii="宋体" w:eastAsia="宋体" w:hAnsi="宋体"/>
          <w:szCs w:val="21"/>
        </w:rPr>
      </w:pPr>
      <w:r>
        <w:rPr>
          <w:rFonts w:ascii="宋体" w:eastAsia="宋体" w:hAnsi="宋体" w:hint="eastAsia"/>
          <w:szCs w:val="21"/>
        </w:rPr>
        <w:t>满足</w:t>
      </w:r>
      <w:r w:rsidR="007E4F76">
        <w:rPr>
          <w:rFonts w:ascii="宋体" w:eastAsia="宋体" w:hAnsi="宋体"/>
          <w:szCs w:val="21"/>
        </w:rPr>
        <w:t>e2</w:t>
      </w:r>
      <w:r>
        <w:rPr>
          <w:rFonts w:ascii="宋体" w:eastAsia="宋体" w:hAnsi="宋体" w:hint="eastAsia"/>
          <w:szCs w:val="21"/>
        </w:rPr>
        <w:t>的指令</w:t>
      </w:r>
      <w:r w:rsidR="007E4F76">
        <w:rPr>
          <w:rFonts w:ascii="宋体" w:eastAsia="宋体" w:hAnsi="宋体"/>
          <w:szCs w:val="21"/>
        </w:rPr>
        <w:t>l</w:t>
      </w:r>
      <w:r>
        <w:rPr>
          <w:rFonts w:ascii="宋体" w:eastAsia="宋体" w:hAnsi="宋体" w:hint="eastAsia"/>
          <w:szCs w:val="21"/>
        </w:rPr>
        <w:t>w</w:t>
      </w:r>
    </w:p>
    <w:p w14:paraId="5AD6C1EE" w14:textId="77777777" w:rsidR="00DB3497" w:rsidRDefault="00DB3497" w:rsidP="00DB3497">
      <w:pPr>
        <w:pStyle w:val="a7"/>
        <w:ind w:left="1440" w:firstLineChars="0" w:firstLine="0"/>
        <w:rPr>
          <w:rFonts w:ascii="宋体" w:eastAsia="宋体" w:hAnsi="宋体"/>
          <w:szCs w:val="21"/>
        </w:rPr>
      </w:pPr>
      <w:r>
        <w:rPr>
          <w:rFonts w:ascii="宋体" w:eastAsia="宋体" w:hAnsi="宋体" w:hint="eastAsia"/>
          <w:szCs w:val="21"/>
        </w:rPr>
        <w:t>测试样例如下：</w:t>
      </w:r>
    </w:p>
    <w:p w14:paraId="7BDAAA37" w14:textId="77777777" w:rsidR="00DB3497" w:rsidRDefault="00DB3497" w:rsidP="00DB3497">
      <w:pPr>
        <w:pStyle w:val="a7"/>
        <w:ind w:left="1440" w:firstLineChars="0" w:firstLine="0"/>
        <w:rPr>
          <w:rFonts w:ascii="宋体" w:eastAsia="宋体" w:hAnsi="宋体"/>
          <w:szCs w:val="21"/>
        </w:rPr>
      </w:pPr>
      <w:r>
        <w:rPr>
          <w:rFonts w:ascii="宋体" w:eastAsia="宋体" w:hAnsi="宋体" w:hint="eastAsia"/>
          <w:szCs w:val="21"/>
        </w:rPr>
        <w:t>（其他指令本身行为没有问题则暂停也没有问题）</w:t>
      </w:r>
    </w:p>
    <w:p w14:paraId="4E6DC038" w14:textId="3054207C" w:rsidR="00DB3497" w:rsidRDefault="00DB3497" w:rsidP="00196D9D">
      <w:pPr>
        <w:pStyle w:val="a7"/>
        <w:ind w:left="1440" w:firstLineChars="0" w:firstLine="0"/>
        <w:rPr>
          <w:rFonts w:ascii="宋体" w:eastAsia="宋体" w:hAnsi="宋体"/>
          <w:szCs w:val="21"/>
        </w:rPr>
      </w:pPr>
      <w:r>
        <w:rPr>
          <w:noProof/>
        </w:rPr>
        <w:drawing>
          <wp:inline distT="0" distB="0" distL="0" distR="0" wp14:anchorId="21001AF4" wp14:editId="1C16B9DE">
            <wp:extent cx="1701887" cy="2616334"/>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01887" cy="2616334"/>
                    </a:xfrm>
                    <a:prstGeom prst="rect">
                      <a:avLst/>
                    </a:prstGeom>
                  </pic:spPr>
                </pic:pic>
              </a:graphicData>
            </a:graphic>
          </wp:inline>
        </w:drawing>
      </w:r>
    </w:p>
    <w:p w14:paraId="3F9EED83" w14:textId="02D3DAA5" w:rsidR="007E4F76" w:rsidRDefault="007E4F76" w:rsidP="007E4F76">
      <w:pPr>
        <w:pStyle w:val="a7"/>
        <w:numPr>
          <w:ilvl w:val="0"/>
          <w:numId w:val="33"/>
        </w:numPr>
        <w:ind w:firstLineChars="0"/>
        <w:rPr>
          <w:rFonts w:ascii="宋体" w:eastAsia="宋体" w:hAnsi="宋体"/>
          <w:szCs w:val="21"/>
        </w:rPr>
      </w:pPr>
      <w:r w:rsidRPr="00196D9D">
        <w:rPr>
          <w:rFonts w:ascii="宋体" w:eastAsia="宋体" w:hAnsi="宋体"/>
          <w:szCs w:val="21"/>
        </w:rPr>
        <w:t>Tuse=</w:t>
      </w:r>
      <w:r>
        <w:rPr>
          <w:rFonts w:ascii="宋体" w:eastAsia="宋体" w:hAnsi="宋体"/>
          <w:szCs w:val="21"/>
        </w:rPr>
        <w:t>0</w:t>
      </w:r>
      <w:r w:rsidRPr="00196D9D">
        <w:rPr>
          <w:rFonts w:ascii="宋体" w:eastAsia="宋体" w:hAnsi="宋体"/>
          <w:szCs w:val="21"/>
        </w:rPr>
        <w:t>,Tnew=</w:t>
      </w:r>
      <w:r>
        <w:rPr>
          <w:rFonts w:ascii="宋体" w:eastAsia="宋体" w:hAnsi="宋体"/>
          <w:szCs w:val="21"/>
        </w:rPr>
        <w:t>m1</w:t>
      </w:r>
    </w:p>
    <w:p w14:paraId="4F0AA3F0" w14:textId="79F7C766" w:rsidR="007E4F76" w:rsidRDefault="007E4F76" w:rsidP="007E4F76">
      <w:pPr>
        <w:pStyle w:val="a7"/>
        <w:ind w:left="1440" w:firstLineChars="0" w:firstLine="0"/>
        <w:rPr>
          <w:rFonts w:ascii="宋体" w:eastAsia="宋体" w:hAnsi="宋体"/>
          <w:szCs w:val="21"/>
        </w:rPr>
      </w:pPr>
      <w:r>
        <w:rPr>
          <w:rFonts w:ascii="宋体" w:eastAsia="宋体" w:hAnsi="宋体" w:hint="eastAsia"/>
          <w:szCs w:val="21"/>
        </w:rPr>
        <w:t>对于rs</w:t>
      </w:r>
      <w:r>
        <w:rPr>
          <w:rFonts w:ascii="宋体" w:eastAsia="宋体" w:hAnsi="宋体"/>
          <w:szCs w:val="21"/>
        </w:rPr>
        <w:t>,</w:t>
      </w:r>
      <w:r>
        <w:rPr>
          <w:rFonts w:ascii="宋体" w:eastAsia="宋体" w:hAnsi="宋体" w:hint="eastAsia"/>
          <w:szCs w:val="21"/>
        </w:rPr>
        <w:t>此时使用rs的指令有</w:t>
      </w:r>
      <w:r>
        <w:rPr>
          <w:rFonts w:ascii="宋体" w:eastAsia="宋体" w:hAnsi="宋体"/>
          <w:szCs w:val="21"/>
        </w:rPr>
        <w:t>beq,jr</w:t>
      </w:r>
      <w:r>
        <w:rPr>
          <w:rFonts w:ascii="宋体" w:eastAsia="宋体" w:hAnsi="宋体" w:hint="eastAsia"/>
          <w:szCs w:val="21"/>
        </w:rPr>
        <w:t>；</w:t>
      </w:r>
    </w:p>
    <w:p w14:paraId="664016DC" w14:textId="1D5B31AF" w:rsidR="007E4F76" w:rsidRDefault="007E4F76" w:rsidP="007E4F76">
      <w:pPr>
        <w:pStyle w:val="a7"/>
        <w:ind w:left="1440" w:firstLineChars="0" w:firstLine="0"/>
        <w:rPr>
          <w:rFonts w:ascii="宋体" w:eastAsia="宋体" w:hAnsi="宋体"/>
          <w:szCs w:val="21"/>
        </w:rPr>
      </w:pPr>
      <w:r>
        <w:rPr>
          <w:rFonts w:ascii="宋体" w:eastAsia="宋体" w:hAnsi="宋体" w:hint="eastAsia"/>
          <w:szCs w:val="21"/>
        </w:rPr>
        <w:t>对于r</w:t>
      </w:r>
      <w:r>
        <w:rPr>
          <w:rFonts w:ascii="宋体" w:eastAsia="宋体" w:hAnsi="宋体"/>
          <w:szCs w:val="21"/>
        </w:rPr>
        <w:t>t</w:t>
      </w:r>
      <w:r>
        <w:rPr>
          <w:rFonts w:ascii="宋体" w:eastAsia="宋体" w:hAnsi="宋体" w:hint="eastAsia"/>
          <w:szCs w:val="21"/>
        </w:rPr>
        <w:t>，此时使用rt的指令有</w:t>
      </w:r>
      <w:r>
        <w:rPr>
          <w:rFonts w:ascii="宋体" w:eastAsia="宋体" w:hAnsi="宋体"/>
          <w:szCs w:val="21"/>
        </w:rPr>
        <w:t>beq</w:t>
      </w:r>
      <w:r>
        <w:rPr>
          <w:rFonts w:ascii="宋体" w:eastAsia="宋体" w:hAnsi="宋体" w:hint="eastAsia"/>
          <w:szCs w:val="21"/>
        </w:rPr>
        <w:t>。</w:t>
      </w:r>
    </w:p>
    <w:p w14:paraId="43B9EC9C" w14:textId="77020B96" w:rsidR="007E4F76" w:rsidRDefault="007E4F76" w:rsidP="007E4F76">
      <w:pPr>
        <w:pStyle w:val="a7"/>
        <w:ind w:left="1440" w:firstLineChars="0" w:firstLine="0"/>
        <w:rPr>
          <w:rFonts w:ascii="宋体" w:eastAsia="宋体" w:hAnsi="宋体"/>
          <w:szCs w:val="21"/>
        </w:rPr>
      </w:pPr>
      <w:r>
        <w:rPr>
          <w:rFonts w:ascii="宋体" w:eastAsia="宋体" w:hAnsi="宋体" w:hint="eastAsia"/>
          <w:szCs w:val="21"/>
        </w:rPr>
        <w:t>满足</w:t>
      </w:r>
      <w:r>
        <w:rPr>
          <w:rFonts w:ascii="宋体" w:eastAsia="宋体" w:hAnsi="宋体"/>
          <w:szCs w:val="21"/>
        </w:rPr>
        <w:t>m1</w:t>
      </w:r>
      <w:r>
        <w:rPr>
          <w:rFonts w:ascii="宋体" w:eastAsia="宋体" w:hAnsi="宋体" w:hint="eastAsia"/>
          <w:szCs w:val="21"/>
        </w:rPr>
        <w:t>的指令</w:t>
      </w:r>
      <w:r>
        <w:rPr>
          <w:rFonts w:ascii="宋体" w:eastAsia="宋体" w:hAnsi="宋体"/>
          <w:szCs w:val="21"/>
        </w:rPr>
        <w:t>l</w:t>
      </w:r>
      <w:r>
        <w:rPr>
          <w:rFonts w:ascii="宋体" w:eastAsia="宋体" w:hAnsi="宋体" w:hint="eastAsia"/>
          <w:szCs w:val="21"/>
        </w:rPr>
        <w:t>w</w:t>
      </w:r>
    </w:p>
    <w:p w14:paraId="4EB6EBB8" w14:textId="77777777" w:rsidR="007E4F76" w:rsidRDefault="007E4F76" w:rsidP="007E4F76">
      <w:pPr>
        <w:pStyle w:val="a7"/>
        <w:ind w:left="1440" w:firstLineChars="0" w:firstLine="0"/>
        <w:rPr>
          <w:rFonts w:ascii="宋体" w:eastAsia="宋体" w:hAnsi="宋体"/>
          <w:szCs w:val="21"/>
        </w:rPr>
      </w:pPr>
      <w:r>
        <w:rPr>
          <w:rFonts w:ascii="宋体" w:eastAsia="宋体" w:hAnsi="宋体" w:hint="eastAsia"/>
          <w:szCs w:val="21"/>
        </w:rPr>
        <w:t>测试样例如下：</w:t>
      </w:r>
    </w:p>
    <w:p w14:paraId="5A7DE3E2" w14:textId="77777777" w:rsidR="007E4F76" w:rsidRDefault="007E4F76" w:rsidP="007E4F76">
      <w:pPr>
        <w:pStyle w:val="a7"/>
        <w:ind w:left="1440" w:firstLineChars="0" w:firstLine="0"/>
        <w:rPr>
          <w:rFonts w:ascii="宋体" w:eastAsia="宋体" w:hAnsi="宋体"/>
          <w:szCs w:val="21"/>
        </w:rPr>
      </w:pPr>
      <w:r>
        <w:rPr>
          <w:rFonts w:ascii="宋体" w:eastAsia="宋体" w:hAnsi="宋体" w:hint="eastAsia"/>
          <w:szCs w:val="21"/>
        </w:rPr>
        <w:lastRenderedPageBreak/>
        <w:t>（其他指令本身行为没有问题则暂停也没有问题）</w:t>
      </w:r>
    </w:p>
    <w:p w14:paraId="266F11CF" w14:textId="19E82E00" w:rsidR="007E4F76" w:rsidRDefault="007E4F76" w:rsidP="00196D9D">
      <w:pPr>
        <w:pStyle w:val="a7"/>
        <w:ind w:left="1440" w:firstLineChars="0" w:firstLine="0"/>
        <w:rPr>
          <w:rFonts w:ascii="宋体" w:eastAsia="宋体" w:hAnsi="宋体"/>
          <w:szCs w:val="21"/>
        </w:rPr>
      </w:pPr>
      <w:r>
        <w:rPr>
          <w:noProof/>
        </w:rPr>
        <w:drawing>
          <wp:inline distT="0" distB="0" distL="0" distR="0" wp14:anchorId="708FAEE5" wp14:editId="53358765">
            <wp:extent cx="1968601" cy="286399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68601" cy="2863997"/>
                    </a:xfrm>
                    <a:prstGeom prst="rect">
                      <a:avLst/>
                    </a:prstGeom>
                  </pic:spPr>
                </pic:pic>
              </a:graphicData>
            </a:graphic>
          </wp:inline>
        </w:drawing>
      </w:r>
    </w:p>
    <w:p w14:paraId="26E87EF1" w14:textId="56B47418" w:rsidR="007E4F76" w:rsidRDefault="007E4F76" w:rsidP="007E4F76">
      <w:pPr>
        <w:pStyle w:val="a7"/>
        <w:numPr>
          <w:ilvl w:val="0"/>
          <w:numId w:val="33"/>
        </w:numPr>
        <w:ind w:firstLineChars="0"/>
        <w:rPr>
          <w:rFonts w:ascii="宋体" w:eastAsia="宋体" w:hAnsi="宋体"/>
          <w:szCs w:val="21"/>
        </w:rPr>
      </w:pPr>
      <w:r w:rsidRPr="00196D9D">
        <w:rPr>
          <w:rFonts w:ascii="宋体" w:eastAsia="宋体" w:hAnsi="宋体"/>
          <w:szCs w:val="21"/>
        </w:rPr>
        <w:t>Tuse=</w:t>
      </w:r>
      <w:r>
        <w:rPr>
          <w:rFonts w:ascii="宋体" w:eastAsia="宋体" w:hAnsi="宋体"/>
          <w:szCs w:val="21"/>
        </w:rPr>
        <w:t>1</w:t>
      </w:r>
      <w:r w:rsidRPr="00196D9D">
        <w:rPr>
          <w:rFonts w:ascii="宋体" w:eastAsia="宋体" w:hAnsi="宋体"/>
          <w:szCs w:val="21"/>
        </w:rPr>
        <w:t>,Tnew=e</w:t>
      </w:r>
      <w:r>
        <w:rPr>
          <w:rFonts w:ascii="宋体" w:eastAsia="宋体" w:hAnsi="宋体"/>
          <w:szCs w:val="21"/>
        </w:rPr>
        <w:t>2</w:t>
      </w:r>
    </w:p>
    <w:p w14:paraId="405AAAA8" w14:textId="1AA81346" w:rsidR="007E4F76" w:rsidRDefault="007E4F76" w:rsidP="007E4F76">
      <w:pPr>
        <w:pStyle w:val="a7"/>
        <w:ind w:left="1440" w:firstLineChars="0" w:firstLine="0"/>
        <w:rPr>
          <w:rFonts w:ascii="宋体" w:eastAsia="宋体" w:hAnsi="宋体"/>
          <w:szCs w:val="21"/>
        </w:rPr>
      </w:pPr>
      <w:r>
        <w:rPr>
          <w:rFonts w:ascii="宋体" w:eastAsia="宋体" w:hAnsi="宋体" w:hint="eastAsia"/>
          <w:szCs w:val="21"/>
        </w:rPr>
        <w:t>对于rs</w:t>
      </w:r>
      <w:r>
        <w:rPr>
          <w:rFonts w:ascii="宋体" w:eastAsia="宋体" w:hAnsi="宋体"/>
          <w:szCs w:val="21"/>
        </w:rPr>
        <w:t>,</w:t>
      </w:r>
      <w:r>
        <w:rPr>
          <w:rFonts w:ascii="宋体" w:eastAsia="宋体" w:hAnsi="宋体" w:hint="eastAsia"/>
          <w:szCs w:val="21"/>
        </w:rPr>
        <w:t>此时使用rs的指令有</w:t>
      </w:r>
      <w:r>
        <w:rPr>
          <w:rFonts w:ascii="宋体" w:eastAsia="宋体" w:hAnsi="宋体"/>
          <w:szCs w:val="21"/>
        </w:rPr>
        <w:t>addu,subu,ori,sw,lw</w:t>
      </w:r>
      <w:r>
        <w:rPr>
          <w:rFonts w:ascii="宋体" w:eastAsia="宋体" w:hAnsi="宋体" w:hint="eastAsia"/>
          <w:szCs w:val="21"/>
        </w:rPr>
        <w:t>；</w:t>
      </w:r>
    </w:p>
    <w:p w14:paraId="7151D754" w14:textId="4578B599" w:rsidR="007E4F76" w:rsidRDefault="007E4F76" w:rsidP="007E4F76">
      <w:pPr>
        <w:pStyle w:val="a7"/>
        <w:ind w:left="1440" w:firstLineChars="0" w:firstLine="0"/>
        <w:rPr>
          <w:rFonts w:ascii="宋体" w:eastAsia="宋体" w:hAnsi="宋体"/>
          <w:szCs w:val="21"/>
        </w:rPr>
      </w:pPr>
      <w:r>
        <w:rPr>
          <w:rFonts w:ascii="宋体" w:eastAsia="宋体" w:hAnsi="宋体" w:hint="eastAsia"/>
          <w:szCs w:val="21"/>
        </w:rPr>
        <w:t>对于r</w:t>
      </w:r>
      <w:r>
        <w:rPr>
          <w:rFonts w:ascii="宋体" w:eastAsia="宋体" w:hAnsi="宋体"/>
          <w:szCs w:val="21"/>
        </w:rPr>
        <w:t>t</w:t>
      </w:r>
      <w:r>
        <w:rPr>
          <w:rFonts w:ascii="宋体" w:eastAsia="宋体" w:hAnsi="宋体" w:hint="eastAsia"/>
          <w:szCs w:val="21"/>
        </w:rPr>
        <w:t>，此时使用rt的指令有</w:t>
      </w:r>
      <w:r>
        <w:rPr>
          <w:rFonts w:ascii="宋体" w:eastAsia="宋体" w:hAnsi="宋体"/>
          <w:szCs w:val="21"/>
        </w:rPr>
        <w:t>addu,subu</w:t>
      </w:r>
      <w:r>
        <w:rPr>
          <w:rFonts w:ascii="宋体" w:eastAsia="宋体" w:hAnsi="宋体" w:hint="eastAsia"/>
          <w:szCs w:val="21"/>
        </w:rPr>
        <w:t>。</w:t>
      </w:r>
    </w:p>
    <w:p w14:paraId="6BBEABB9" w14:textId="3BA26EE1" w:rsidR="007E4F76" w:rsidRDefault="007E4F76" w:rsidP="007E4F76">
      <w:pPr>
        <w:pStyle w:val="a7"/>
        <w:ind w:left="1440" w:firstLineChars="0" w:firstLine="0"/>
        <w:rPr>
          <w:rFonts w:ascii="宋体" w:eastAsia="宋体" w:hAnsi="宋体"/>
          <w:szCs w:val="21"/>
        </w:rPr>
      </w:pPr>
      <w:r>
        <w:rPr>
          <w:rFonts w:ascii="宋体" w:eastAsia="宋体" w:hAnsi="宋体" w:hint="eastAsia"/>
          <w:szCs w:val="21"/>
        </w:rPr>
        <w:t>满足e</w:t>
      </w:r>
      <w:r>
        <w:rPr>
          <w:rFonts w:ascii="宋体" w:eastAsia="宋体" w:hAnsi="宋体"/>
          <w:szCs w:val="21"/>
        </w:rPr>
        <w:t>2</w:t>
      </w:r>
      <w:r>
        <w:rPr>
          <w:rFonts w:ascii="宋体" w:eastAsia="宋体" w:hAnsi="宋体" w:hint="eastAsia"/>
          <w:szCs w:val="21"/>
        </w:rPr>
        <w:t>的指令</w:t>
      </w:r>
      <w:r>
        <w:rPr>
          <w:rFonts w:ascii="宋体" w:eastAsia="宋体" w:hAnsi="宋体"/>
          <w:szCs w:val="21"/>
        </w:rPr>
        <w:t>l</w:t>
      </w:r>
      <w:r>
        <w:rPr>
          <w:rFonts w:ascii="宋体" w:eastAsia="宋体" w:hAnsi="宋体" w:hint="eastAsia"/>
          <w:szCs w:val="21"/>
        </w:rPr>
        <w:t>w</w:t>
      </w:r>
    </w:p>
    <w:p w14:paraId="0CCEBBF1" w14:textId="77777777" w:rsidR="007E4F76" w:rsidRDefault="007E4F76" w:rsidP="007E4F76">
      <w:pPr>
        <w:pStyle w:val="a7"/>
        <w:ind w:left="1440" w:firstLineChars="0" w:firstLine="0"/>
        <w:rPr>
          <w:rFonts w:ascii="宋体" w:eastAsia="宋体" w:hAnsi="宋体"/>
          <w:szCs w:val="21"/>
        </w:rPr>
      </w:pPr>
      <w:r>
        <w:rPr>
          <w:rFonts w:ascii="宋体" w:eastAsia="宋体" w:hAnsi="宋体" w:hint="eastAsia"/>
          <w:szCs w:val="21"/>
        </w:rPr>
        <w:t>测试样例如下：</w:t>
      </w:r>
    </w:p>
    <w:p w14:paraId="720CB708" w14:textId="77777777" w:rsidR="007E4F76" w:rsidRDefault="007E4F76" w:rsidP="007E4F76">
      <w:pPr>
        <w:pStyle w:val="a7"/>
        <w:ind w:left="1440" w:firstLineChars="0" w:firstLine="0"/>
        <w:rPr>
          <w:rFonts w:ascii="宋体" w:eastAsia="宋体" w:hAnsi="宋体"/>
          <w:szCs w:val="21"/>
        </w:rPr>
      </w:pPr>
      <w:r>
        <w:rPr>
          <w:rFonts w:ascii="宋体" w:eastAsia="宋体" w:hAnsi="宋体" w:hint="eastAsia"/>
          <w:szCs w:val="21"/>
        </w:rPr>
        <w:t>（其他指令本身行为没有问题则暂停也没有问题）</w:t>
      </w:r>
    </w:p>
    <w:p w14:paraId="7B396C66" w14:textId="6E16F1A9" w:rsidR="007E4F76" w:rsidRDefault="008A1953" w:rsidP="00196D9D">
      <w:pPr>
        <w:pStyle w:val="a7"/>
        <w:ind w:left="1440" w:firstLineChars="0" w:firstLine="0"/>
        <w:rPr>
          <w:rFonts w:ascii="宋体" w:eastAsia="宋体" w:hAnsi="宋体"/>
          <w:szCs w:val="21"/>
        </w:rPr>
      </w:pPr>
      <w:r>
        <w:rPr>
          <w:noProof/>
        </w:rPr>
        <w:drawing>
          <wp:inline distT="0" distB="0" distL="0" distR="0" wp14:anchorId="61DE5C99" wp14:editId="2A93404F">
            <wp:extent cx="1079555" cy="603281"/>
            <wp:effectExtent l="0" t="0" r="635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79555" cy="603281"/>
                    </a:xfrm>
                    <a:prstGeom prst="rect">
                      <a:avLst/>
                    </a:prstGeom>
                  </pic:spPr>
                </pic:pic>
              </a:graphicData>
            </a:graphic>
          </wp:inline>
        </w:drawing>
      </w:r>
    </w:p>
    <w:p w14:paraId="0141CDDE" w14:textId="76CDDA25" w:rsidR="008A1953" w:rsidRDefault="008A1953" w:rsidP="008A1953">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转发情况：</w:t>
      </w:r>
    </w:p>
    <w:p w14:paraId="5236A4C4" w14:textId="47A77F03" w:rsidR="00E432BB" w:rsidRDefault="00E432BB" w:rsidP="00E432BB">
      <w:pPr>
        <w:ind w:left="630" w:firstLine="420"/>
        <w:rPr>
          <w:rFonts w:ascii="宋体" w:eastAsia="宋体" w:hAnsi="宋体"/>
          <w:szCs w:val="21"/>
        </w:rPr>
      </w:pPr>
      <w:r>
        <w:rPr>
          <w:rFonts w:ascii="宋体" w:eastAsia="宋体" w:hAnsi="宋体" w:hint="eastAsia"/>
          <w:szCs w:val="21"/>
        </w:rPr>
        <w:t>在指令本身行为正确的前提下，仅测试一类情况中某一样例便可验证该转发情况的正确性。</w:t>
      </w:r>
    </w:p>
    <w:p w14:paraId="49123B9D" w14:textId="30A7BD3A" w:rsidR="008A1953" w:rsidRPr="00E432BB" w:rsidRDefault="00D95255" w:rsidP="00E432BB">
      <w:pPr>
        <w:pStyle w:val="a7"/>
        <w:numPr>
          <w:ilvl w:val="0"/>
          <w:numId w:val="34"/>
        </w:numPr>
        <w:ind w:firstLineChars="0"/>
        <w:rPr>
          <w:rFonts w:ascii="宋体" w:eastAsia="宋体" w:hAnsi="宋体"/>
          <w:szCs w:val="21"/>
        </w:rPr>
      </w:pPr>
      <w:r w:rsidRPr="00E432BB">
        <w:rPr>
          <w:rFonts w:ascii="宋体" w:eastAsia="宋体" w:hAnsi="宋体" w:hint="eastAsia"/>
          <w:szCs w:val="21"/>
        </w:rPr>
        <w:t>向D级</w:t>
      </w:r>
      <w:r w:rsidR="00017F31">
        <w:rPr>
          <w:rFonts w:ascii="宋体" w:eastAsia="宋体" w:hAnsi="宋体" w:hint="eastAsia"/>
          <w:szCs w:val="21"/>
        </w:rPr>
        <w:t>r</w:t>
      </w:r>
      <w:r w:rsidR="00017F31">
        <w:rPr>
          <w:rFonts w:ascii="宋体" w:eastAsia="宋体" w:hAnsi="宋体"/>
          <w:szCs w:val="21"/>
        </w:rPr>
        <w:t>s</w:t>
      </w:r>
      <w:r w:rsidRPr="00E432BB">
        <w:rPr>
          <w:rFonts w:ascii="宋体" w:eastAsia="宋体" w:hAnsi="宋体" w:hint="eastAsia"/>
          <w:szCs w:val="21"/>
        </w:rPr>
        <w:t>转发：</w:t>
      </w:r>
    </w:p>
    <w:p w14:paraId="2DFDFD87" w14:textId="6B42ECD8" w:rsidR="00E432BB" w:rsidRDefault="00E432BB" w:rsidP="00E432BB">
      <w:pPr>
        <w:pStyle w:val="a7"/>
        <w:numPr>
          <w:ilvl w:val="0"/>
          <w:numId w:val="35"/>
        </w:numPr>
        <w:ind w:firstLineChars="0"/>
        <w:rPr>
          <w:rFonts w:ascii="宋体" w:eastAsia="宋体" w:hAnsi="宋体"/>
          <w:szCs w:val="21"/>
        </w:rPr>
      </w:pPr>
      <w:r>
        <w:rPr>
          <w:rFonts w:ascii="宋体" w:eastAsia="宋体" w:hAnsi="宋体" w:hint="eastAsia"/>
          <w:szCs w:val="21"/>
        </w:rPr>
        <w:t>E级流水线寄存器转发。由于延迟槽的缘故，在E级产生新数据的</w:t>
      </w:r>
      <w:r>
        <w:rPr>
          <w:rFonts w:ascii="宋体" w:eastAsia="宋体" w:hAnsi="宋体"/>
          <w:szCs w:val="21"/>
        </w:rPr>
        <w:t>jal</w:t>
      </w:r>
      <w:r>
        <w:rPr>
          <w:rFonts w:ascii="宋体" w:eastAsia="宋体" w:hAnsi="宋体" w:hint="eastAsia"/>
          <w:szCs w:val="21"/>
        </w:rPr>
        <w:t>指令后跟不会发生冲突的延迟槽指令，故这种情况在正常指令中不存在。</w:t>
      </w:r>
    </w:p>
    <w:p w14:paraId="4908A230" w14:textId="064CF11B" w:rsidR="00E432BB" w:rsidRDefault="00E432BB" w:rsidP="00E432BB">
      <w:pPr>
        <w:pStyle w:val="a7"/>
        <w:numPr>
          <w:ilvl w:val="0"/>
          <w:numId w:val="35"/>
        </w:numPr>
        <w:ind w:firstLineChars="0"/>
        <w:rPr>
          <w:rFonts w:ascii="宋体" w:eastAsia="宋体" w:hAnsi="宋体"/>
          <w:szCs w:val="21"/>
        </w:rPr>
      </w:pPr>
      <w:r>
        <w:rPr>
          <w:rFonts w:ascii="宋体" w:eastAsia="宋体" w:hAnsi="宋体"/>
          <w:szCs w:val="21"/>
        </w:rPr>
        <w:t>M</w:t>
      </w:r>
      <w:r>
        <w:rPr>
          <w:rFonts w:ascii="宋体" w:eastAsia="宋体" w:hAnsi="宋体" w:hint="eastAsia"/>
          <w:szCs w:val="21"/>
        </w:rPr>
        <w:t>级流水线寄存器转发，新数据来源为P</w:t>
      </w:r>
      <w:r>
        <w:rPr>
          <w:rFonts w:ascii="宋体" w:eastAsia="宋体" w:hAnsi="宋体"/>
          <w:szCs w:val="21"/>
        </w:rPr>
        <w:t>C</w:t>
      </w:r>
      <w:r w:rsidR="00237F7A">
        <w:rPr>
          <w:rFonts w:ascii="宋体" w:eastAsia="宋体" w:hAnsi="宋体" w:hint="eastAsia"/>
          <w:szCs w:val="21"/>
        </w:rPr>
        <w:t>。</w:t>
      </w:r>
    </w:p>
    <w:p w14:paraId="50CA5640" w14:textId="2E133808" w:rsidR="00237F7A" w:rsidRDefault="00237F7A" w:rsidP="00237F7A">
      <w:pPr>
        <w:pStyle w:val="a7"/>
        <w:ind w:left="1770" w:firstLineChars="0" w:firstLine="0"/>
        <w:rPr>
          <w:rFonts w:ascii="宋体" w:eastAsia="宋体" w:hAnsi="宋体"/>
          <w:szCs w:val="21"/>
        </w:rPr>
      </w:pPr>
      <w:r>
        <w:rPr>
          <w:noProof/>
        </w:rPr>
        <w:drawing>
          <wp:inline distT="0" distB="0" distL="0" distR="0" wp14:anchorId="77F2498D" wp14:editId="24FCA6CD">
            <wp:extent cx="1733639" cy="2025754"/>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33639" cy="2025754"/>
                    </a:xfrm>
                    <a:prstGeom prst="rect">
                      <a:avLst/>
                    </a:prstGeom>
                  </pic:spPr>
                </pic:pic>
              </a:graphicData>
            </a:graphic>
          </wp:inline>
        </w:drawing>
      </w:r>
    </w:p>
    <w:p w14:paraId="32595C34" w14:textId="4E833C1C" w:rsidR="00017F31" w:rsidRDefault="00017F31" w:rsidP="00017F31">
      <w:pPr>
        <w:pStyle w:val="a7"/>
        <w:numPr>
          <w:ilvl w:val="0"/>
          <w:numId w:val="35"/>
        </w:numPr>
        <w:ind w:firstLineChars="0"/>
        <w:rPr>
          <w:rFonts w:ascii="宋体" w:eastAsia="宋体" w:hAnsi="宋体"/>
          <w:szCs w:val="21"/>
        </w:rPr>
      </w:pPr>
      <w:r>
        <w:rPr>
          <w:rFonts w:ascii="宋体" w:eastAsia="宋体" w:hAnsi="宋体"/>
          <w:szCs w:val="21"/>
        </w:rPr>
        <w:lastRenderedPageBreak/>
        <w:t>M</w:t>
      </w:r>
      <w:r>
        <w:rPr>
          <w:rFonts w:ascii="宋体" w:eastAsia="宋体" w:hAnsi="宋体" w:hint="eastAsia"/>
          <w:szCs w:val="21"/>
        </w:rPr>
        <w:t>级流水线寄存器转发，新数据来源为</w:t>
      </w:r>
      <w:r>
        <w:rPr>
          <w:rFonts w:ascii="宋体" w:eastAsia="宋体" w:hAnsi="宋体"/>
          <w:szCs w:val="21"/>
        </w:rPr>
        <w:t>ALU</w:t>
      </w:r>
    </w:p>
    <w:p w14:paraId="1BA5E55A" w14:textId="300872AE" w:rsidR="00017F31" w:rsidRDefault="00017F31" w:rsidP="00017F31">
      <w:pPr>
        <w:pStyle w:val="a7"/>
        <w:ind w:left="1770" w:firstLineChars="0" w:firstLine="0"/>
        <w:rPr>
          <w:rFonts w:ascii="宋体" w:eastAsia="宋体" w:hAnsi="宋体"/>
          <w:szCs w:val="21"/>
        </w:rPr>
      </w:pPr>
      <w:r>
        <w:rPr>
          <w:noProof/>
        </w:rPr>
        <w:drawing>
          <wp:inline distT="0" distB="0" distL="0" distR="0" wp14:anchorId="263CEE54" wp14:editId="0A8FC2D8">
            <wp:extent cx="2000353" cy="2381372"/>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00353" cy="2381372"/>
                    </a:xfrm>
                    <a:prstGeom prst="rect">
                      <a:avLst/>
                    </a:prstGeom>
                  </pic:spPr>
                </pic:pic>
              </a:graphicData>
            </a:graphic>
          </wp:inline>
        </w:drawing>
      </w:r>
    </w:p>
    <w:p w14:paraId="20660720" w14:textId="60DBFB25" w:rsidR="00F75182" w:rsidRDefault="00F75182" w:rsidP="00F75182">
      <w:pPr>
        <w:pStyle w:val="a7"/>
        <w:numPr>
          <w:ilvl w:val="0"/>
          <w:numId w:val="35"/>
        </w:numPr>
        <w:ind w:firstLineChars="0"/>
        <w:rPr>
          <w:rFonts w:ascii="宋体" w:eastAsia="宋体" w:hAnsi="宋体"/>
          <w:szCs w:val="21"/>
        </w:rPr>
      </w:pPr>
      <w:r>
        <w:rPr>
          <w:rFonts w:ascii="宋体" w:eastAsia="宋体" w:hAnsi="宋体"/>
          <w:szCs w:val="21"/>
        </w:rPr>
        <w:t>W</w:t>
      </w:r>
      <w:r>
        <w:rPr>
          <w:rFonts w:ascii="宋体" w:eastAsia="宋体" w:hAnsi="宋体" w:hint="eastAsia"/>
          <w:szCs w:val="21"/>
        </w:rPr>
        <w:t>级流水线寄存器转发，新数据来源为</w:t>
      </w:r>
      <w:r>
        <w:rPr>
          <w:rFonts w:ascii="宋体" w:eastAsia="宋体" w:hAnsi="宋体"/>
          <w:szCs w:val="21"/>
        </w:rPr>
        <w:t>PC</w:t>
      </w:r>
    </w:p>
    <w:p w14:paraId="723EAC54" w14:textId="1BE2A69D" w:rsidR="00473EFB" w:rsidRDefault="00473EFB" w:rsidP="00473EFB">
      <w:pPr>
        <w:pStyle w:val="a7"/>
        <w:ind w:left="1770" w:firstLineChars="0" w:firstLine="0"/>
        <w:rPr>
          <w:rFonts w:ascii="宋体" w:eastAsia="宋体" w:hAnsi="宋体"/>
          <w:szCs w:val="21"/>
        </w:rPr>
      </w:pPr>
      <w:r>
        <w:rPr>
          <w:noProof/>
        </w:rPr>
        <w:drawing>
          <wp:inline distT="0" distB="0" distL="0" distR="0" wp14:anchorId="611E8AE8" wp14:editId="6BC3D71F">
            <wp:extent cx="1860646" cy="2222614"/>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60646" cy="2222614"/>
                    </a:xfrm>
                    <a:prstGeom prst="rect">
                      <a:avLst/>
                    </a:prstGeom>
                  </pic:spPr>
                </pic:pic>
              </a:graphicData>
            </a:graphic>
          </wp:inline>
        </w:drawing>
      </w:r>
    </w:p>
    <w:p w14:paraId="0BCE1BF6" w14:textId="61C97E11" w:rsidR="00F75182" w:rsidRDefault="00F75182" w:rsidP="00F75182">
      <w:pPr>
        <w:pStyle w:val="a7"/>
        <w:numPr>
          <w:ilvl w:val="0"/>
          <w:numId w:val="35"/>
        </w:numPr>
        <w:ind w:firstLineChars="0"/>
        <w:rPr>
          <w:rFonts w:ascii="宋体" w:eastAsia="宋体" w:hAnsi="宋体"/>
          <w:szCs w:val="21"/>
        </w:rPr>
      </w:pPr>
      <w:r>
        <w:rPr>
          <w:rFonts w:ascii="宋体" w:eastAsia="宋体" w:hAnsi="宋体"/>
          <w:szCs w:val="21"/>
        </w:rPr>
        <w:t>W</w:t>
      </w:r>
      <w:r>
        <w:rPr>
          <w:rFonts w:ascii="宋体" w:eastAsia="宋体" w:hAnsi="宋体" w:hint="eastAsia"/>
          <w:szCs w:val="21"/>
        </w:rPr>
        <w:t>级流水线寄存器转发，新数据来源为</w:t>
      </w:r>
      <w:r>
        <w:rPr>
          <w:rFonts w:ascii="宋体" w:eastAsia="宋体" w:hAnsi="宋体"/>
          <w:szCs w:val="21"/>
        </w:rPr>
        <w:t>ALU</w:t>
      </w:r>
    </w:p>
    <w:p w14:paraId="09F6462B" w14:textId="670925E1" w:rsidR="00EC1A52" w:rsidRDefault="00EC1A52" w:rsidP="00EC1A52">
      <w:pPr>
        <w:pStyle w:val="a7"/>
        <w:ind w:left="1770" w:firstLineChars="0" w:firstLine="0"/>
        <w:rPr>
          <w:rFonts w:ascii="宋体" w:eastAsia="宋体" w:hAnsi="宋体"/>
          <w:szCs w:val="21"/>
        </w:rPr>
      </w:pPr>
      <w:r>
        <w:rPr>
          <w:noProof/>
        </w:rPr>
        <w:drawing>
          <wp:inline distT="0" distB="0" distL="0" distR="0" wp14:anchorId="64FF19B1" wp14:editId="29898181">
            <wp:extent cx="1974951" cy="2578233"/>
            <wp:effectExtent l="0" t="0" r="635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74951" cy="2578233"/>
                    </a:xfrm>
                    <a:prstGeom prst="rect">
                      <a:avLst/>
                    </a:prstGeom>
                  </pic:spPr>
                </pic:pic>
              </a:graphicData>
            </a:graphic>
          </wp:inline>
        </w:drawing>
      </w:r>
    </w:p>
    <w:p w14:paraId="2CF12C75" w14:textId="22E32381" w:rsidR="00F75182" w:rsidRDefault="00F75182" w:rsidP="00F75182">
      <w:pPr>
        <w:pStyle w:val="a7"/>
        <w:numPr>
          <w:ilvl w:val="0"/>
          <w:numId w:val="35"/>
        </w:numPr>
        <w:ind w:firstLineChars="0"/>
        <w:rPr>
          <w:rFonts w:ascii="宋体" w:eastAsia="宋体" w:hAnsi="宋体"/>
          <w:szCs w:val="21"/>
        </w:rPr>
      </w:pPr>
      <w:r>
        <w:rPr>
          <w:rFonts w:ascii="宋体" w:eastAsia="宋体" w:hAnsi="宋体"/>
          <w:szCs w:val="21"/>
        </w:rPr>
        <w:t>W</w:t>
      </w:r>
      <w:r>
        <w:rPr>
          <w:rFonts w:ascii="宋体" w:eastAsia="宋体" w:hAnsi="宋体" w:hint="eastAsia"/>
          <w:szCs w:val="21"/>
        </w:rPr>
        <w:t>级流水线寄存器转发，新数据来源为DM</w:t>
      </w:r>
    </w:p>
    <w:p w14:paraId="4F245C85" w14:textId="4BBF3360" w:rsidR="00F75182" w:rsidRDefault="00EC1A52" w:rsidP="00F75182">
      <w:pPr>
        <w:pStyle w:val="a7"/>
        <w:ind w:left="1770" w:firstLineChars="0" w:firstLine="0"/>
        <w:rPr>
          <w:rFonts w:ascii="宋体" w:eastAsia="宋体" w:hAnsi="宋体"/>
          <w:szCs w:val="21"/>
        </w:rPr>
      </w:pPr>
      <w:r>
        <w:rPr>
          <w:noProof/>
        </w:rPr>
        <w:lastRenderedPageBreak/>
        <w:drawing>
          <wp:inline distT="0" distB="0" distL="0" distR="0" wp14:anchorId="1800B1B3" wp14:editId="6DADE09D">
            <wp:extent cx="2254366" cy="2641736"/>
            <wp:effectExtent l="0" t="0" r="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4366" cy="2641736"/>
                    </a:xfrm>
                    <a:prstGeom prst="rect">
                      <a:avLst/>
                    </a:prstGeom>
                  </pic:spPr>
                </pic:pic>
              </a:graphicData>
            </a:graphic>
          </wp:inline>
        </w:drawing>
      </w:r>
    </w:p>
    <w:p w14:paraId="0122C511" w14:textId="3FB9FB8F" w:rsidR="00497D07" w:rsidRDefault="00497D07" w:rsidP="00497D07">
      <w:pPr>
        <w:ind w:left="840"/>
        <w:rPr>
          <w:rFonts w:ascii="宋体" w:eastAsia="宋体" w:hAnsi="宋体"/>
          <w:szCs w:val="21"/>
        </w:rPr>
      </w:pPr>
      <w:r>
        <w:rPr>
          <w:rFonts w:ascii="宋体" w:eastAsia="宋体" w:hAnsi="宋体" w:hint="eastAsia"/>
          <w:szCs w:val="21"/>
        </w:rPr>
        <w:t>2</w:t>
      </w:r>
      <w:r>
        <w:rPr>
          <w:rFonts w:ascii="宋体" w:eastAsia="宋体" w:hAnsi="宋体"/>
          <w:szCs w:val="21"/>
        </w:rPr>
        <w:t xml:space="preserve">)  </w:t>
      </w:r>
      <w:r>
        <w:rPr>
          <w:rFonts w:ascii="宋体" w:eastAsia="宋体" w:hAnsi="宋体" w:hint="eastAsia"/>
          <w:szCs w:val="21"/>
        </w:rPr>
        <w:t>向</w:t>
      </w:r>
      <w:r>
        <w:rPr>
          <w:rFonts w:ascii="宋体" w:eastAsia="宋体" w:hAnsi="宋体"/>
          <w:szCs w:val="21"/>
        </w:rPr>
        <w:t>D</w:t>
      </w:r>
      <w:r>
        <w:rPr>
          <w:rFonts w:ascii="宋体" w:eastAsia="宋体" w:hAnsi="宋体" w:hint="eastAsia"/>
          <w:szCs w:val="21"/>
        </w:rPr>
        <w:t>级R</w:t>
      </w:r>
      <w:r>
        <w:rPr>
          <w:rFonts w:ascii="宋体" w:eastAsia="宋体" w:hAnsi="宋体"/>
          <w:szCs w:val="21"/>
        </w:rPr>
        <w:t>T</w:t>
      </w:r>
      <w:r>
        <w:rPr>
          <w:rFonts w:ascii="宋体" w:eastAsia="宋体" w:hAnsi="宋体" w:hint="eastAsia"/>
          <w:szCs w:val="21"/>
        </w:rPr>
        <w:t>转发，类似R</w:t>
      </w:r>
      <w:r>
        <w:rPr>
          <w:rFonts w:ascii="宋体" w:eastAsia="宋体" w:hAnsi="宋体"/>
          <w:szCs w:val="21"/>
        </w:rPr>
        <w:t>S</w:t>
      </w:r>
      <w:r>
        <w:rPr>
          <w:rFonts w:ascii="宋体" w:eastAsia="宋体" w:hAnsi="宋体" w:hint="eastAsia"/>
          <w:szCs w:val="21"/>
        </w:rPr>
        <w:t>情况。</w:t>
      </w:r>
    </w:p>
    <w:p w14:paraId="5CF463E8" w14:textId="1D4DFCE7" w:rsidR="00497D07" w:rsidRDefault="00497D07" w:rsidP="00497D07">
      <w:pPr>
        <w:ind w:left="840"/>
        <w:rPr>
          <w:rFonts w:ascii="宋体" w:eastAsia="宋体" w:hAnsi="宋体"/>
          <w:szCs w:val="21"/>
        </w:rPr>
      </w:pPr>
      <w:r>
        <w:rPr>
          <w:rFonts w:ascii="宋体" w:eastAsia="宋体" w:hAnsi="宋体" w:hint="eastAsia"/>
          <w:szCs w:val="21"/>
        </w:rPr>
        <w:t>3） 向E级R</w:t>
      </w:r>
      <w:r>
        <w:rPr>
          <w:rFonts w:ascii="宋体" w:eastAsia="宋体" w:hAnsi="宋体"/>
          <w:szCs w:val="21"/>
        </w:rPr>
        <w:t>S</w:t>
      </w:r>
      <w:r>
        <w:rPr>
          <w:rFonts w:ascii="宋体" w:eastAsia="宋体" w:hAnsi="宋体" w:hint="eastAsia"/>
          <w:szCs w:val="21"/>
        </w:rPr>
        <w:t>转发</w:t>
      </w:r>
    </w:p>
    <w:p w14:paraId="7FB12B77" w14:textId="4680628F" w:rsidR="00611A2E" w:rsidRDefault="00611A2E" w:rsidP="00611A2E">
      <w:pPr>
        <w:pStyle w:val="a7"/>
        <w:numPr>
          <w:ilvl w:val="0"/>
          <w:numId w:val="36"/>
        </w:numPr>
        <w:ind w:firstLineChars="0"/>
        <w:rPr>
          <w:rFonts w:ascii="宋体" w:eastAsia="宋体" w:hAnsi="宋体"/>
          <w:szCs w:val="21"/>
        </w:rPr>
      </w:pPr>
      <w:r>
        <w:rPr>
          <w:rFonts w:ascii="宋体" w:eastAsia="宋体" w:hAnsi="宋体"/>
          <w:szCs w:val="21"/>
        </w:rPr>
        <w:t>M</w:t>
      </w:r>
      <w:r>
        <w:rPr>
          <w:rFonts w:ascii="宋体" w:eastAsia="宋体" w:hAnsi="宋体" w:hint="eastAsia"/>
          <w:szCs w:val="21"/>
        </w:rPr>
        <w:t>级流水线寄存器转发，新数据来源为</w:t>
      </w:r>
      <w:r>
        <w:rPr>
          <w:rFonts w:ascii="宋体" w:eastAsia="宋体" w:hAnsi="宋体"/>
          <w:szCs w:val="21"/>
        </w:rPr>
        <w:t>ALU</w:t>
      </w:r>
    </w:p>
    <w:p w14:paraId="53EBF6CB" w14:textId="014E2CDD" w:rsidR="00611A2E" w:rsidRDefault="00611A2E" w:rsidP="00611A2E">
      <w:pPr>
        <w:ind w:left="1260" w:firstLine="420"/>
        <w:rPr>
          <w:rFonts w:ascii="宋体" w:eastAsia="宋体" w:hAnsi="宋体"/>
          <w:szCs w:val="21"/>
        </w:rPr>
      </w:pPr>
      <w:r>
        <w:rPr>
          <w:noProof/>
        </w:rPr>
        <w:drawing>
          <wp:inline distT="0" distB="0" distL="0" distR="0" wp14:anchorId="083AEB6B" wp14:editId="57660EAF">
            <wp:extent cx="1454225" cy="59058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54225" cy="590580"/>
                    </a:xfrm>
                    <a:prstGeom prst="rect">
                      <a:avLst/>
                    </a:prstGeom>
                  </pic:spPr>
                </pic:pic>
              </a:graphicData>
            </a:graphic>
          </wp:inline>
        </w:drawing>
      </w:r>
    </w:p>
    <w:p w14:paraId="7985D7DC" w14:textId="2FA9487B" w:rsidR="00611A2E" w:rsidRDefault="00611A2E" w:rsidP="00611A2E">
      <w:pPr>
        <w:pStyle w:val="a7"/>
        <w:numPr>
          <w:ilvl w:val="0"/>
          <w:numId w:val="36"/>
        </w:numPr>
        <w:ind w:firstLineChars="0"/>
        <w:rPr>
          <w:rFonts w:ascii="宋体" w:eastAsia="宋体" w:hAnsi="宋体"/>
          <w:szCs w:val="21"/>
        </w:rPr>
      </w:pPr>
      <w:r w:rsidRPr="00611A2E">
        <w:rPr>
          <w:rFonts w:ascii="宋体" w:eastAsia="宋体" w:hAnsi="宋体"/>
          <w:szCs w:val="21"/>
        </w:rPr>
        <w:t>M</w:t>
      </w:r>
      <w:r w:rsidRPr="00611A2E">
        <w:rPr>
          <w:rFonts w:ascii="宋体" w:eastAsia="宋体" w:hAnsi="宋体" w:hint="eastAsia"/>
          <w:szCs w:val="21"/>
        </w:rPr>
        <w:t>级流水线寄存器转发，新数据来源为</w:t>
      </w:r>
      <w:r w:rsidRPr="00611A2E">
        <w:rPr>
          <w:rFonts w:ascii="宋体" w:eastAsia="宋体" w:hAnsi="宋体"/>
          <w:szCs w:val="21"/>
        </w:rPr>
        <w:t>PC</w:t>
      </w:r>
    </w:p>
    <w:p w14:paraId="0C4E67C2" w14:textId="1071925B" w:rsidR="0004160D" w:rsidRPr="00611A2E" w:rsidRDefault="0004160D" w:rsidP="0004160D">
      <w:pPr>
        <w:pStyle w:val="a7"/>
        <w:ind w:left="1770" w:firstLineChars="0" w:firstLine="0"/>
        <w:rPr>
          <w:rFonts w:ascii="宋体" w:eastAsia="宋体" w:hAnsi="宋体"/>
          <w:szCs w:val="21"/>
        </w:rPr>
      </w:pPr>
      <w:r>
        <w:rPr>
          <w:noProof/>
        </w:rPr>
        <w:drawing>
          <wp:inline distT="0" distB="0" distL="0" distR="0" wp14:anchorId="700862A1" wp14:editId="0CBCB5D3">
            <wp:extent cx="1619333" cy="22353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9333" cy="2235315"/>
                    </a:xfrm>
                    <a:prstGeom prst="rect">
                      <a:avLst/>
                    </a:prstGeom>
                  </pic:spPr>
                </pic:pic>
              </a:graphicData>
            </a:graphic>
          </wp:inline>
        </w:drawing>
      </w:r>
    </w:p>
    <w:p w14:paraId="2A3CBEA5" w14:textId="25679A27" w:rsidR="00611A2E" w:rsidRDefault="00611A2E" w:rsidP="00611A2E">
      <w:pPr>
        <w:pStyle w:val="a7"/>
        <w:numPr>
          <w:ilvl w:val="0"/>
          <w:numId w:val="36"/>
        </w:numPr>
        <w:ind w:firstLineChars="0"/>
        <w:rPr>
          <w:rFonts w:ascii="宋体" w:eastAsia="宋体" w:hAnsi="宋体"/>
          <w:szCs w:val="21"/>
        </w:rPr>
      </w:pPr>
      <w:r>
        <w:rPr>
          <w:rFonts w:ascii="宋体" w:eastAsia="宋体" w:hAnsi="宋体"/>
          <w:szCs w:val="21"/>
        </w:rPr>
        <w:t>W</w:t>
      </w:r>
      <w:r w:rsidRPr="00611A2E">
        <w:rPr>
          <w:rFonts w:ascii="宋体" w:eastAsia="宋体" w:hAnsi="宋体" w:hint="eastAsia"/>
          <w:szCs w:val="21"/>
        </w:rPr>
        <w:t>级流水线寄存器转发，新数据来源为</w:t>
      </w:r>
      <w:r w:rsidRPr="00611A2E">
        <w:rPr>
          <w:rFonts w:ascii="宋体" w:eastAsia="宋体" w:hAnsi="宋体"/>
          <w:szCs w:val="21"/>
        </w:rPr>
        <w:t>PC</w:t>
      </w:r>
    </w:p>
    <w:p w14:paraId="12918CA2" w14:textId="7665FC10" w:rsidR="008429A0" w:rsidRPr="00611A2E" w:rsidRDefault="0000572F" w:rsidP="008429A0">
      <w:pPr>
        <w:pStyle w:val="a7"/>
        <w:ind w:left="1770" w:firstLineChars="0" w:firstLine="0"/>
        <w:rPr>
          <w:rFonts w:ascii="宋体" w:eastAsia="宋体" w:hAnsi="宋体"/>
          <w:szCs w:val="21"/>
        </w:rPr>
      </w:pPr>
      <w:r>
        <w:rPr>
          <w:noProof/>
        </w:rPr>
        <w:lastRenderedPageBreak/>
        <w:drawing>
          <wp:inline distT="0" distB="0" distL="0" distR="0" wp14:anchorId="4183EDE5" wp14:editId="7D4A3C3C">
            <wp:extent cx="1873346" cy="2432175"/>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73346" cy="2432175"/>
                    </a:xfrm>
                    <a:prstGeom prst="rect">
                      <a:avLst/>
                    </a:prstGeom>
                  </pic:spPr>
                </pic:pic>
              </a:graphicData>
            </a:graphic>
          </wp:inline>
        </w:drawing>
      </w:r>
    </w:p>
    <w:p w14:paraId="0DE755E7" w14:textId="7E15F199" w:rsidR="00611A2E" w:rsidRDefault="00611A2E" w:rsidP="00611A2E">
      <w:pPr>
        <w:pStyle w:val="a7"/>
        <w:numPr>
          <w:ilvl w:val="0"/>
          <w:numId w:val="36"/>
        </w:numPr>
        <w:ind w:firstLineChars="0"/>
        <w:rPr>
          <w:rFonts w:ascii="宋体" w:eastAsia="宋体" w:hAnsi="宋体"/>
          <w:szCs w:val="21"/>
        </w:rPr>
      </w:pPr>
      <w:r>
        <w:rPr>
          <w:rFonts w:ascii="宋体" w:eastAsia="宋体" w:hAnsi="宋体"/>
          <w:szCs w:val="21"/>
        </w:rPr>
        <w:t>W</w:t>
      </w:r>
      <w:r w:rsidRPr="00611A2E">
        <w:rPr>
          <w:rFonts w:ascii="宋体" w:eastAsia="宋体" w:hAnsi="宋体" w:hint="eastAsia"/>
          <w:szCs w:val="21"/>
        </w:rPr>
        <w:t>级流水线寄存器转发，新数据来源为</w:t>
      </w:r>
      <w:r>
        <w:rPr>
          <w:rFonts w:ascii="宋体" w:eastAsia="宋体" w:hAnsi="宋体"/>
          <w:szCs w:val="21"/>
        </w:rPr>
        <w:t>ALU</w:t>
      </w:r>
    </w:p>
    <w:p w14:paraId="2AE2723E" w14:textId="660205D0" w:rsidR="00990CC8" w:rsidRPr="00611A2E" w:rsidRDefault="00990CC8" w:rsidP="00990CC8">
      <w:pPr>
        <w:pStyle w:val="a7"/>
        <w:ind w:left="1770" w:firstLineChars="0" w:firstLine="0"/>
        <w:rPr>
          <w:rFonts w:ascii="宋体" w:eastAsia="宋体" w:hAnsi="宋体"/>
          <w:szCs w:val="21"/>
        </w:rPr>
      </w:pPr>
      <w:r>
        <w:rPr>
          <w:noProof/>
        </w:rPr>
        <w:drawing>
          <wp:inline distT="0" distB="0" distL="0" distR="0" wp14:anchorId="76A5ECCD" wp14:editId="567A786C">
            <wp:extent cx="1416123" cy="831893"/>
            <wp:effectExtent l="0" t="0" r="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16123" cy="831893"/>
                    </a:xfrm>
                    <a:prstGeom prst="rect">
                      <a:avLst/>
                    </a:prstGeom>
                  </pic:spPr>
                </pic:pic>
              </a:graphicData>
            </a:graphic>
          </wp:inline>
        </w:drawing>
      </w:r>
    </w:p>
    <w:p w14:paraId="67A84E7F" w14:textId="2E65230F" w:rsidR="00611A2E" w:rsidRPr="00611A2E" w:rsidRDefault="00611A2E" w:rsidP="001F6756">
      <w:pPr>
        <w:pStyle w:val="a7"/>
        <w:numPr>
          <w:ilvl w:val="0"/>
          <w:numId w:val="36"/>
        </w:numPr>
        <w:ind w:firstLineChars="0"/>
        <w:rPr>
          <w:rFonts w:ascii="宋体" w:eastAsia="宋体" w:hAnsi="宋体"/>
          <w:szCs w:val="21"/>
        </w:rPr>
      </w:pPr>
      <w:r w:rsidRPr="00611A2E">
        <w:rPr>
          <w:rFonts w:ascii="宋体" w:eastAsia="宋体" w:hAnsi="宋体"/>
          <w:szCs w:val="21"/>
        </w:rPr>
        <w:t>W</w:t>
      </w:r>
      <w:r w:rsidRPr="00611A2E">
        <w:rPr>
          <w:rFonts w:ascii="宋体" w:eastAsia="宋体" w:hAnsi="宋体" w:hint="eastAsia"/>
          <w:szCs w:val="21"/>
        </w:rPr>
        <w:t>级流水线寄存器转发，新数据来源为</w:t>
      </w:r>
      <w:r w:rsidRPr="00611A2E">
        <w:rPr>
          <w:rFonts w:ascii="宋体" w:eastAsia="宋体" w:hAnsi="宋体"/>
          <w:szCs w:val="21"/>
        </w:rPr>
        <w:t>DM</w:t>
      </w:r>
    </w:p>
    <w:p w14:paraId="2F1BD33B" w14:textId="43F62AFF" w:rsidR="00611A2E" w:rsidRPr="00611A2E" w:rsidRDefault="00611A2E" w:rsidP="00611A2E">
      <w:pPr>
        <w:ind w:left="1260" w:firstLineChars="50" w:firstLine="105"/>
        <w:rPr>
          <w:rFonts w:ascii="宋体" w:eastAsia="宋体" w:hAnsi="宋体"/>
          <w:szCs w:val="21"/>
        </w:rPr>
      </w:pPr>
      <w:r>
        <w:rPr>
          <w:rFonts w:ascii="宋体" w:eastAsia="宋体" w:hAnsi="宋体"/>
          <w:szCs w:val="21"/>
        </w:rPr>
        <w:tab/>
      </w:r>
      <w:r w:rsidR="00990CC8">
        <w:rPr>
          <w:rFonts w:ascii="宋体" w:eastAsia="宋体" w:hAnsi="宋体"/>
          <w:szCs w:val="21"/>
        </w:rPr>
        <w:t xml:space="preserve"> </w:t>
      </w:r>
      <w:r w:rsidR="00990CC8">
        <w:rPr>
          <w:noProof/>
        </w:rPr>
        <w:drawing>
          <wp:inline distT="0" distB="0" distL="0" distR="0" wp14:anchorId="55DC42D1" wp14:editId="7DFC1F05">
            <wp:extent cx="1403422" cy="2209914"/>
            <wp:effectExtent l="0" t="0" r="635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03422" cy="2209914"/>
                    </a:xfrm>
                    <a:prstGeom prst="rect">
                      <a:avLst/>
                    </a:prstGeom>
                  </pic:spPr>
                </pic:pic>
              </a:graphicData>
            </a:graphic>
          </wp:inline>
        </w:drawing>
      </w:r>
    </w:p>
    <w:p w14:paraId="4603FDDF" w14:textId="57386D07" w:rsidR="00497D07" w:rsidRDefault="00497D07" w:rsidP="00497D07">
      <w:pPr>
        <w:ind w:left="840"/>
        <w:rPr>
          <w:rFonts w:ascii="宋体" w:eastAsia="宋体" w:hAnsi="宋体"/>
          <w:szCs w:val="21"/>
        </w:rPr>
      </w:pPr>
      <w:r>
        <w:rPr>
          <w:rFonts w:ascii="宋体" w:eastAsia="宋体" w:hAnsi="宋体" w:hint="eastAsia"/>
          <w:szCs w:val="21"/>
        </w:rPr>
        <w:t>4） 向E级R</w:t>
      </w:r>
      <w:r>
        <w:rPr>
          <w:rFonts w:ascii="宋体" w:eastAsia="宋体" w:hAnsi="宋体"/>
          <w:szCs w:val="21"/>
        </w:rPr>
        <w:t>T</w:t>
      </w:r>
      <w:r>
        <w:rPr>
          <w:rFonts w:ascii="宋体" w:eastAsia="宋体" w:hAnsi="宋体" w:hint="eastAsia"/>
          <w:szCs w:val="21"/>
        </w:rPr>
        <w:t>转发，类似R</w:t>
      </w:r>
      <w:r>
        <w:rPr>
          <w:rFonts w:ascii="宋体" w:eastAsia="宋体" w:hAnsi="宋体"/>
          <w:szCs w:val="21"/>
        </w:rPr>
        <w:t>S</w:t>
      </w:r>
      <w:r>
        <w:rPr>
          <w:rFonts w:ascii="宋体" w:eastAsia="宋体" w:hAnsi="宋体" w:hint="eastAsia"/>
          <w:szCs w:val="21"/>
        </w:rPr>
        <w:t>情况</w:t>
      </w:r>
    </w:p>
    <w:p w14:paraId="2ABB8D9F" w14:textId="4C3EED84" w:rsidR="00497D07" w:rsidRDefault="00497D07" w:rsidP="00497D07">
      <w:pPr>
        <w:ind w:left="840"/>
        <w:rPr>
          <w:rFonts w:ascii="宋体" w:eastAsia="宋体" w:hAnsi="宋体"/>
          <w:szCs w:val="21"/>
        </w:rPr>
      </w:pPr>
      <w:r>
        <w:rPr>
          <w:rFonts w:ascii="宋体" w:eastAsia="宋体" w:hAnsi="宋体" w:hint="eastAsia"/>
          <w:szCs w:val="21"/>
        </w:rPr>
        <w:t>5） 向M级R</w:t>
      </w:r>
      <w:r>
        <w:rPr>
          <w:rFonts w:ascii="宋体" w:eastAsia="宋体" w:hAnsi="宋体"/>
          <w:szCs w:val="21"/>
        </w:rPr>
        <w:t>T</w:t>
      </w:r>
      <w:r>
        <w:rPr>
          <w:rFonts w:ascii="宋体" w:eastAsia="宋体" w:hAnsi="宋体" w:hint="eastAsia"/>
          <w:szCs w:val="21"/>
        </w:rPr>
        <w:t>转发</w:t>
      </w:r>
    </w:p>
    <w:p w14:paraId="58D53E47" w14:textId="2D25520E" w:rsidR="00990CC8" w:rsidRDefault="00990CC8" w:rsidP="00990CC8">
      <w:pPr>
        <w:pStyle w:val="a7"/>
        <w:numPr>
          <w:ilvl w:val="0"/>
          <w:numId w:val="37"/>
        </w:numPr>
        <w:ind w:firstLineChars="0"/>
        <w:rPr>
          <w:rFonts w:ascii="宋体" w:eastAsia="宋体" w:hAnsi="宋体"/>
          <w:szCs w:val="21"/>
        </w:rPr>
      </w:pPr>
      <w:r>
        <w:rPr>
          <w:rFonts w:ascii="宋体" w:eastAsia="宋体" w:hAnsi="宋体"/>
          <w:szCs w:val="21"/>
        </w:rPr>
        <w:t>W</w:t>
      </w:r>
      <w:r w:rsidRPr="00611A2E">
        <w:rPr>
          <w:rFonts w:ascii="宋体" w:eastAsia="宋体" w:hAnsi="宋体" w:hint="eastAsia"/>
          <w:szCs w:val="21"/>
        </w:rPr>
        <w:t>级流水线寄存器转发，新数据来源为</w:t>
      </w:r>
      <w:r w:rsidRPr="00611A2E">
        <w:rPr>
          <w:rFonts w:ascii="宋体" w:eastAsia="宋体" w:hAnsi="宋体"/>
          <w:szCs w:val="21"/>
        </w:rPr>
        <w:t>PC</w:t>
      </w:r>
    </w:p>
    <w:p w14:paraId="0BC9A853" w14:textId="44ECB312" w:rsidR="00F52157" w:rsidRDefault="00F52157" w:rsidP="00F52157">
      <w:pPr>
        <w:pStyle w:val="a7"/>
        <w:ind w:left="1770" w:firstLineChars="0" w:firstLine="0"/>
        <w:rPr>
          <w:rFonts w:ascii="宋体" w:eastAsia="宋体" w:hAnsi="宋体"/>
          <w:szCs w:val="21"/>
        </w:rPr>
      </w:pPr>
      <w:r>
        <w:rPr>
          <w:noProof/>
        </w:rPr>
        <w:lastRenderedPageBreak/>
        <w:drawing>
          <wp:inline distT="0" distB="0" distL="0" distR="0" wp14:anchorId="479EA5A9" wp14:editId="2C46225B">
            <wp:extent cx="1822544" cy="2241665"/>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22544" cy="2241665"/>
                    </a:xfrm>
                    <a:prstGeom prst="rect">
                      <a:avLst/>
                    </a:prstGeom>
                  </pic:spPr>
                </pic:pic>
              </a:graphicData>
            </a:graphic>
          </wp:inline>
        </w:drawing>
      </w:r>
    </w:p>
    <w:p w14:paraId="4993B042" w14:textId="21DAD17A" w:rsidR="00990CC8" w:rsidRDefault="00990CC8" w:rsidP="00990CC8">
      <w:pPr>
        <w:pStyle w:val="a7"/>
        <w:numPr>
          <w:ilvl w:val="0"/>
          <w:numId w:val="37"/>
        </w:numPr>
        <w:ind w:firstLineChars="0"/>
        <w:rPr>
          <w:rFonts w:ascii="宋体" w:eastAsia="宋体" w:hAnsi="宋体"/>
          <w:szCs w:val="21"/>
        </w:rPr>
      </w:pPr>
      <w:r>
        <w:rPr>
          <w:rFonts w:ascii="宋体" w:eastAsia="宋体" w:hAnsi="宋体"/>
          <w:szCs w:val="21"/>
        </w:rPr>
        <w:t>W</w:t>
      </w:r>
      <w:r w:rsidRPr="00611A2E">
        <w:rPr>
          <w:rFonts w:ascii="宋体" w:eastAsia="宋体" w:hAnsi="宋体" w:hint="eastAsia"/>
          <w:szCs w:val="21"/>
        </w:rPr>
        <w:t>级流水线寄存器转发，新数据来源为</w:t>
      </w:r>
      <w:r>
        <w:rPr>
          <w:rFonts w:ascii="宋体" w:eastAsia="宋体" w:hAnsi="宋体"/>
          <w:szCs w:val="21"/>
        </w:rPr>
        <w:t>ALU</w:t>
      </w:r>
    </w:p>
    <w:p w14:paraId="62A3074A" w14:textId="0101086A" w:rsidR="00990CC8" w:rsidRPr="00611A2E" w:rsidRDefault="00186AB5" w:rsidP="00990CC8">
      <w:pPr>
        <w:pStyle w:val="a7"/>
        <w:ind w:left="1770" w:firstLineChars="0" w:firstLine="0"/>
        <w:rPr>
          <w:rFonts w:ascii="宋体" w:eastAsia="宋体" w:hAnsi="宋体"/>
          <w:szCs w:val="21"/>
        </w:rPr>
      </w:pPr>
      <w:r>
        <w:rPr>
          <w:noProof/>
        </w:rPr>
        <w:drawing>
          <wp:inline distT="0" distB="0" distL="0" distR="0" wp14:anchorId="1FAC876D" wp14:editId="38D42DED">
            <wp:extent cx="1378021" cy="546128"/>
            <wp:effectExtent l="0" t="0" r="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78021" cy="546128"/>
                    </a:xfrm>
                    <a:prstGeom prst="rect">
                      <a:avLst/>
                    </a:prstGeom>
                  </pic:spPr>
                </pic:pic>
              </a:graphicData>
            </a:graphic>
          </wp:inline>
        </w:drawing>
      </w:r>
    </w:p>
    <w:p w14:paraId="5DD079BB" w14:textId="77777777" w:rsidR="00990CC8" w:rsidRPr="00611A2E" w:rsidRDefault="00990CC8" w:rsidP="00990CC8">
      <w:pPr>
        <w:pStyle w:val="a7"/>
        <w:numPr>
          <w:ilvl w:val="0"/>
          <w:numId w:val="37"/>
        </w:numPr>
        <w:ind w:firstLineChars="0"/>
        <w:rPr>
          <w:rFonts w:ascii="宋体" w:eastAsia="宋体" w:hAnsi="宋体"/>
          <w:szCs w:val="21"/>
        </w:rPr>
      </w:pPr>
      <w:r>
        <w:rPr>
          <w:rFonts w:ascii="宋体" w:eastAsia="宋体" w:hAnsi="宋体"/>
          <w:szCs w:val="21"/>
        </w:rPr>
        <w:t>W</w:t>
      </w:r>
      <w:r w:rsidRPr="00611A2E">
        <w:rPr>
          <w:rFonts w:ascii="宋体" w:eastAsia="宋体" w:hAnsi="宋体" w:hint="eastAsia"/>
          <w:szCs w:val="21"/>
        </w:rPr>
        <w:t>级流水线寄存器转发，新数据来源为</w:t>
      </w:r>
      <w:r w:rsidRPr="00611A2E">
        <w:rPr>
          <w:rFonts w:ascii="宋体" w:eastAsia="宋体" w:hAnsi="宋体"/>
          <w:szCs w:val="21"/>
        </w:rPr>
        <w:t>PC</w:t>
      </w:r>
    </w:p>
    <w:p w14:paraId="252AAD9B" w14:textId="55305007" w:rsidR="00990CC8" w:rsidRDefault="00186AB5" w:rsidP="00186AB5">
      <w:pPr>
        <w:pStyle w:val="a7"/>
        <w:ind w:left="1770" w:firstLineChars="0" w:firstLine="0"/>
        <w:rPr>
          <w:rFonts w:ascii="宋体" w:eastAsia="宋体" w:hAnsi="宋体"/>
          <w:szCs w:val="21"/>
        </w:rPr>
      </w:pPr>
      <w:r>
        <w:rPr>
          <w:noProof/>
        </w:rPr>
        <w:drawing>
          <wp:inline distT="0" distB="0" distL="0" distR="0" wp14:anchorId="3F3C63A3" wp14:editId="0AC74733">
            <wp:extent cx="1511378" cy="1244664"/>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11378" cy="1244664"/>
                    </a:xfrm>
                    <a:prstGeom prst="rect">
                      <a:avLst/>
                    </a:prstGeom>
                  </pic:spPr>
                </pic:pic>
              </a:graphicData>
            </a:graphic>
          </wp:inline>
        </w:drawing>
      </w:r>
    </w:p>
    <w:p w14:paraId="397B0BF6" w14:textId="6657B1D8" w:rsidR="00823931" w:rsidRDefault="00823931" w:rsidP="00823931">
      <w:pPr>
        <w:ind w:firstLine="420"/>
        <w:rPr>
          <w:rFonts w:ascii="宋体" w:eastAsia="宋体" w:hAnsi="宋体"/>
          <w:szCs w:val="21"/>
        </w:rPr>
      </w:pPr>
      <w:r>
        <w:rPr>
          <w:rFonts w:ascii="宋体" w:eastAsia="宋体" w:hAnsi="宋体" w:hint="eastAsia"/>
          <w:szCs w:val="21"/>
        </w:rPr>
        <w:t>6）乘除单元暂停及转发测试</w:t>
      </w:r>
    </w:p>
    <w:p w14:paraId="6BB68D78"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lui $3 0xffff</w:t>
      </w:r>
    </w:p>
    <w:p w14:paraId="555E2B47"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addu $2 $3 $2</w:t>
      </w:r>
    </w:p>
    <w:p w14:paraId="18AF3835"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multu $1 $2</w:t>
      </w:r>
    </w:p>
    <w:p w14:paraId="150C14EF"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mflo $11</w:t>
      </w:r>
    </w:p>
    <w:p w14:paraId="0B8BD9D6"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blez $11 if_1_else</w:t>
      </w:r>
    </w:p>
    <w:p w14:paraId="0F30A563"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nop</w:t>
      </w:r>
    </w:p>
    <w:p w14:paraId="584574BF"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if_1:</w:t>
      </w:r>
    </w:p>
    <w:p w14:paraId="7B9C9C8C"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ori $3 $0 5</w:t>
      </w:r>
    </w:p>
    <w:p w14:paraId="422EACE8"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sllv $12 $11 $3</w:t>
      </w:r>
    </w:p>
    <w:p w14:paraId="13AC187A"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j end</w:t>
      </w:r>
    </w:p>
    <w:p w14:paraId="4C33ABC7"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nop</w:t>
      </w:r>
    </w:p>
    <w:p w14:paraId="7551D89E"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if_1_else:</w:t>
      </w:r>
    </w:p>
    <w:p w14:paraId="5FF011BE"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ori $3 $0 3</w:t>
      </w:r>
    </w:p>
    <w:p w14:paraId="17E5990B"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srav $12 $11 $3</w:t>
      </w:r>
    </w:p>
    <w:p w14:paraId="5E2CE781"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end:</w:t>
      </w:r>
    </w:p>
    <w:p w14:paraId="7BBA15A7"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sub $13 $2 $12</w:t>
      </w:r>
    </w:p>
    <w:p w14:paraId="2CDDA70C" w14:textId="77777777" w:rsidR="00823931" w:rsidRPr="00823931" w:rsidRDefault="00823931" w:rsidP="00823931">
      <w:pPr>
        <w:ind w:leftChars="600" w:left="1260" w:firstLine="420"/>
        <w:rPr>
          <w:rFonts w:ascii="宋体" w:eastAsia="宋体" w:hAnsi="宋体"/>
          <w:szCs w:val="21"/>
        </w:rPr>
      </w:pPr>
    </w:p>
    <w:p w14:paraId="4E5E491B"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 W to D RS MD</w:t>
      </w:r>
    </w:p>
    <w:p w14:paraId="1227712B"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andi $1 $0 0</w:t>
      </w:r>
    </w:p>
    <w:p w14:paraId="0E2D48BB"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lastRenderedPageBreak/>
        <w:t>andi $2 $0 0</w:t>
      </w:r>
    </w:p>
    <w:p w14:paraId="7A4BD3B2"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ori $1 $0 9</w:t>
      </w:r>
    </w:p>
    <w:p w14:paraId="4A05427C"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ori $2 $0 0xfffb</w:t>
      </w:r>
    </w:p>
    <w:p w14:paraId="46D45B66"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lui $3 0xffff</w:t>
      </w:r>
    </w:p>
    <w:p w14:paraId="5BC3356A"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addu $2 $3 $2</w:t>
      </w:r>
    </w:p>
    <w:p w14:paraId="6AE509C8"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multu $1 $2</w:t>
      </w:r>
    </w:p>
    <w:p w14:paraId="6FB53B88"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mflo $11</w:t>
      </w:r>
    </w:p>
    <w:p w14:paraId="16B9D69B"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nop</w:t>
      </w:r>
    </w:p>
    <w:p w14:paraId="726AB812"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blez $11 if_2_else</w:t>
      </w:r>
    </w:p>
    <w:p w14:paraId="03247A7C"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nop</w:t>
      </w:r>
    </w:p>
    <w:p w14:paraId="297BA8E9"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if_2:</w:t>
      </w:r>
    </w:p>
    <w:p w14:paraId="080BBF87"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ori $3 $0 5</w:t>
      </w:r>
    </w:p>
    <w:p w14:paraId="45BF5018"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sllv $12 $11 $3</w:t>
      </w:r>
    </w:p>
    <w:p w14:paraId="57708F72"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j end1</w:t>
      </w:r>
    </w:p>
    <w:p w14:paraId="143BE361"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nop</w:t>
      </w:r>
    </w:p>
    <w:p w14:paraId="588EC758"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if_2_else:</w:t>
      </w:r>
    </w:p>
    <w:p w14:paraId="78826344"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ori $3 $0 3</w:t>
      </w:r>
    </w:p>
    <w:p w14:paraId="3D2721E9"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srav $12 $11 $3</w:t>
      </w:r>
    </w:p>
    <w:p w14:paraId="214CCB60"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end1:</w:t>
      </w:r>
    </w:p>
    <w:p w14:paraId="1A22F2A6"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sub $13 $2 $12</w:t>
      </w:r>
    </w:p>
    <w:p w14:paraId="49C39CCD" w14:textId="77777777" w:rsidR="00823931" w:rsidRPr="00823931" w:rsidRDefault="00823931" w:rsidP="00823931">
      <w:pPr>
        <w:ind w:leftChars="600" w:left="1260" w:firstLine="420"/>
        <w:rPr>
          <w:rFonts w:ascii="宋体" w:eastAsia="宋体" w:hAnsi="宋体"/>
          <w:szCs w:val="21"/>
        </w:rPr>
      </w:pPr>
    </w:p>
    <w:p w14:paraId="70633DC9"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 M to E RS MD</w:t>
      </w:r>
    </w:p>
    <w:p w14:paraId="2A4635A4"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andi $1 $0 0</w:t>
      </w:r>
    </w:p>
    <w:p w14:paraId="6284A486"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andi $2 $0 0</w:t>
      </w:r>
    </w:p>
    <w:p w14:paraId="15A8A19E"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ori $1 $0 9</w:t>
      </w:r>
    </w:p>
    <w:p w14:paraId="014CE452"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ori $2 $0 0xfffb</w:t>
      </w:r>
    </w:p>
    <w:p w14:paraId="7DDFE0EC"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lui $3 0xffff</w:t>
      </w:r>
    </w:p>
    <w:p w14:paraId="10C4B45A"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addu $2 $3 $2</w:t>
      </w:r>
    </w:p>
    <w:p w14:paraId="65478E06"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multu $1 $2</w:t>
      </w:r>
    </w:p>
    <w:p w14:paraId="05207844"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mflo $11</w:t>
      </w:r>
    </w:p>
    <w:p w14:paraId="49B27463"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multu $11 $2</w:t>
      </w:r>
    </w:p>
    <w:p w14:paraId="5E27CFD5"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mflo $11</w:t>
      </w:r>
    </w:p>
    <w:p w14:paraId="385CFE5D"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mthi $11</w:t>
      </w:r>
    </w:p>
    <w:p w14:paraId="62970369"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mfhi $11</w:t>
      </w:r>
    </w:p>
    <w:p w14:paraId="566AB3E0"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mtlo $11</w:t>
      </w:r>
    </w:p>
    <w:p w14:paraId="56838552"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 W to E RS MD</w:t>
      </w:r>
    </w:p>
    <w:p w14:paraId="0E9E78AD"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andi $1 $0 0</w:t>
      </w:r>
    </w:p>
    <w:p w14:paraId="70884F2D"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andi $2 $0 0</w:t>
      </w:r>
    </w:p>
    <w:p w14:paraId="38525261"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ori $1 $0 9</w:t>
      </w:r>
    </w:p>
    <w:p w14:paraId="492F35C5"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ori $2 $0 0xfffb</w:t>
      </w:r>
    </w:p>
    <w:p w14:paraId="332E9AF0"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lui $3 0xffff</w:t>
      </w:r>
    </w:p>
    <w:p w14:paraId="1DFAB0E5"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addu $2 $3 $2</w:t>
      </w:r>
    </w:p>
    <w:p w14:paraId="35611483"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multu $1 $2</w:t>
      </w:r>
    </w:p>
    <w:p w14:paraId="685CBED4"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mflo $11</w:t>
      </w:r>
    </w:p>
    <w:p w14:paraId="4911B1AB"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lastRenderedPageBreak/>
        <w:t>nop</w:t>
      </w:r>
    </w:p>
    <w:p w14:paraId="46D9C11E"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multu $11 $2</w:t>
      </w:r>
    </w:p>
    <w:p w14:paraId="2AD26721"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mflo $11</w:t>
      </w:r>
    </w:p>
    <w:p w14:paraId="64CB1E8C"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nop</w:t>
      </w:r>
    </w:p>
    <w:p w14:paraId="5F5FDE96"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mthi $11</w:t>
      </w:r>
    </w:p>
    <w:p w14:paraId="7BEB18C0"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mfhi $11</w:t>
      </w:r>
    </w:p>
    <w:p w14:paraId="05216C0C"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nop</w:t>
      </w:r>
    </w:p>
    <w:p w14:paraId="6E3ACA38"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mtlo $11</w:t>
      </w:r>
    </w:p>
    <w:p w14:paraId="606CB995"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 W to M RT MD</w:t>
      </w:r>
    </w:p>
    <w:p w14:paraId="4618710E"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andi $1 $0 0</w:t>
      </w:r>
    </w:p>
    <w:p w14:paraId="32B5FD74"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andi $2 $0 0</w:t>
      </w:r>
    </w:p>
    <w:p w14:paraId="0AC91D0A"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ori $1 $0 9</w:t>
      </w:r>
    </w:p>
    <w:p w14:paraId="606BD090"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ori $2 $0 0xfffb</w:t>
      </w:r>
    </w:p>
    <w:p w14:paraId="232D0C8A"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lui $3 0xffff</w:t>
      </w:r>
    </w:p>
    <w:p w14:paraId="1246D703"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addu $2 $3 $2</w:t>
      </w:r>
    </w:p>
    <w:p w14:paraId="42B34F81"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multu $1 $2</w:t>
      </w:r>
    </w:p>
    <w:p w14:paraId="73FDD14A"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mflo $11</w:t>
      </w:r>
    </w:p>
    <w:p w14:paraId="6B530462"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sw $11 0($0)</w:t>
      </w:r>
    </w:p>
    <w:p w14:paraId="6ADC1138"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multu $11 $2</w:t>
      </w:r>
    </w:p>
    <w:p w14:paraId="178D87A9" w14:textId="77777777" w:rsidR="00823931" w:rsidRPr="00823931" w:rsidRDefault="00823931" w:rsidP="00823931">
      <w:pPr>
        <w:ind w:leftChars="600" w:left="1260" w:firstLine="420"/>
        <w:rPr>
          <w:rFonts w:ascii="宋体" w:eastAsia="宋体" w:hAnsi="宋体"/>
          <w:szCs w:val="21"/>
        </w:rPr>
      </w:pPr>
      <w:r w:rsidRPr="00823931">
        <w:rPr>
          <w:rFonts w:ascii="宋体" w:eastAsia="宋体" w:hAnsi="宋体"/>
          <w:szCs w:val="21"/>
        </w:rPr>
        <w:t>mfhi $11</w:t>
      </w:r>
    </w:p>
    <w:p w14:paraId="4D4E8F1F" w14:textId="2B9A0AAE" w:rsidR="00823931" w:rsidRPr="00823931" w:rsidRDefault="00823931" w:rsidP="00823931">
      <w:pPr>
        <w:ind w:leftChars="600" w:left="1260" w:firstLine="420"/>
        <w:rPr>
          <w:rFonts w:ascii="宋体" w:eastAsia="宋体" w:hAnsi="宋体" w:hint="eastAsia"/>
          <w:szCs w:val="21"/>
        </w:rPr>
      </w:pPr>
      <w:r w:rsidRPr="00823931">
        <w:rPr>
          <w:rFonts w:ascii="宋体" w:eastAsia="宋体" w:hAnsi="宋体"/>
          <w:szCs w:val="21"/>
        </w:rPr>
        <w:t>sw $11 4($0)</w:t>
      </w:r>
    </w:p>
    <w:p w14:paraId="75B29D46" w14:textId="264DF2E2" w:rsidR="00491FFC" w:rsidRDefault="00491FFC" w:rsidP="00491FFC">
      <w:pPr>
        <w:pStyle w:val="a7"/>
        <w:numPr>
          <w:ilvl w:val="0"/>
          <w:numId w:val="14"/>
        </w:numPr>
        <w:ind w:firstLineChars="0"/>
        <w:rPr>
          <w:rFonts w:ascii="宋体" w:eastAsia="宋体" w:hAnsi="宋体"/>
          <w:b/>
          <w:sz w:val="28"/>
          <w:szCs w:val="28"/>
        </w:rPr>
      </w:pPr>
      <w:r w:rsidRPr="00491FFC">
        <w:rPr>
          <w:rFonts w:ascii="宋体" w:eastAsia="宋体" w:hAnsi="宋体" w:hint="eastAsia"/>
          <w:b/>
          <w:sz w:val="28"/>
          <w:szCs w:val="28"/>
        </w:rPr>
        <w:t>综合程序测试</w:t>
      </w:r>
    </w:p>
    <w:p w14:paraId="176B816D" w14:textId="40434CEF" w:rsidR="001F6756" w:rsidRDefault="001F6756" w:rsidP="00C76603">
      <w:pPr>
        <w:pStyle w:val="a7"/>
        <w:numPr>
          <w:ilvl w:val="0"/>
          <w:numId w:val="38"/>
        </w:numPr>
        <w:ind w:firstLineChars="0"/>
        <w:rPr>
          <w:rFonts w:ascii="宋体" w:eastAsia="宋体" w:hAnsi="宋体"/>
          <w:b/>
          <w:sz w:val="24"/>
          <w:szCs w:val="24"/>
        </w:rPr>
      </w:pPr>
      <w:r w:rsidRPr="00C76603">
        <w:rPr>
          <w:rFonts w:ascii="宋体" w:eastAsia="宋体" w:hAnsi="宋体" w:hint="eastAsia"/>
          <w:b/>
          <w:sz w:val="24"/>
          <w:szCs w:val="24"/>
        </w:rPr>
        <w:t>测试目的</w:t>
      </w:r>
      <w:r w:rsidR="00C76603" w:rsidRPr="00C76603">
        <w:rPr>
          <w:rFonts w:ascii="宋体" w:eastAsia="宋体" w:hAnsi="宋体" w:hint="eastAsia"/>
          <w:b/>
          <w:sz w:val="24"/>
          <w:szCs w:val="24"/>
        </w:rPr>
        <w:t>：</w:t>
      </w:r>
    </w:p>
    <w:p w14:paraId="70EB45B0" w14:textId="1A993BA1" w:rsidR="00C76603" w:rsidRPr="00C76603" w:rsidRDefault="00C76603" w:rsidP="00C76603">
      <w:pPr>
        <w:pStyle w:val="a7"/>
        <w:ind w:left="1080" w:firstLineChars="0" w:firstLine="0"/>
        <w:rPr>
          <w:rFonts w:ascii="宋体" w:eastAsia="宋体" w:hAnsi="宋体"/>
          <w:szCs w:val="21"/>
        </w:rPr>
      </w:pPr>
      <w:r>
        <w:rPr>
          <w:rFonts w:ascii="宋体" w:eastAsia="宋体" w:hAnsi="宋体" w:hint="eastAsia"/>
          <w:szCs w:val="21"/>
        </w:rPr>
        <w:t>综合测试指令集和数据冒险控制单元</w:t>
      </w:r>
    </w:p>
    <w:p w14:paraId="16E5C077" w14:textId="3E4A3796" w:rsidR="00C76603" w:rsidRPr="00C76603" w:rsidRDefault="00C76603" w:rsidP="00C76603">
      <w:pPr>
        <w:pStyle w:val="a7"/>
        <w:numPr>
          <w:ilvl w:val="0"/>
          <w:numId w:val="38"/>
        </w:numPr>
        <w:ind w:firstLineChars="0"/>
        <w:rPr>
          <w:rFonts w:ascii="宋体" w:eastAsia="宋体" w:hAnsi="宋体"/>
          <w:b/>
          <w:sz w:val="24"/>
          <w:szCs w:val="24"/>
        </w:rPr>
      </w:pPr>
      <w:r>
        <w:rPr>
          <w:rFonts w:ascii="宋体" w:eastAsia="宋体" w:hAnsi="宋体" w:hint="eastAsia"/>
          <w:b/>
          <w:sz w:val="24"/>
          <w:szCs w:val="24"/>
        </w:rPr>
        <w:t>测试程序：</w:t>
      </w:r>
    </w:p>
    <w:p w14:paraId="6E4F6968" w14:textId="3B1C20C8"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lui $t0,0x0fff</w:t>
      </w:r>
      <w:r w:rsidRPr="00E916A5">
        <w:rPr>
          <w:rFonts w:ascii="宋体" w:eastAsia="宋体" w:hAnsi="宋体"/>
          <w:szCs w:val="21"/>
        </w:rPr>
        <w:tab/>
      </w:r>
      <w:r w:rsidRPr="00E916A5">
        <w:rPr>
          <w:rFonts w:ascii="宋体" w:eastAsia="宋体" w:hAnsi="宋体"/>
          <w:szCs w:val="21"/>
        </w:rPr>
        <w:tab/>
        <w:t>#构造</w:t>
      </w:r>
      <w:r w:rsidRPr="00E916A5">
        <w:rPr>
          <w:rFonts w:ascii="宋体" w:eastAsia="宋体" w:hAnsi="宋体" w:hint="eastAsia"/>
          <w:szCs w:val="21"/>
        </w:rPr>
        <w:t>数据</w:t>
      </w:r>
    </w:p>
    <w:p w14:paraId="778BA939"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ori $t0,$t0,123</w:t>
      </w:r>
    </w:p>
    <w:p w14:paraId="43E7E605" w14:textId="41226B2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lui $t1,,0xffff</w:t>
      </w:r>
      <w:r w:rsidRPr="00E916A5">
        <w:rPr>
          <w:rFonts w:ascii="宋体" w:eastAsia="宋体" w:hAnsi="宋体"/>
          <w:szCs w:val="21"/>
        </w:rPr>
        <w:tab/>
      </w:r>
      <w:r w:rsidRPr="00E916A5">
        <w:rPr>
          <w:rFonts w:ascii="宋体" w:eastAsia="宋体" w:hAnsi="宋体"/>
          <w:szCs w:val="21"/>
        </w:rPr>
        <w:tab/>
      </w:r>
    </w:p>
    <w:p w14:paraId="32702077"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ori $t1,$t1,0xffff</w:t>
      </w:r>
    </w:p>
    <w:p w14:paraId="129A361F" w14:textId="6075907B"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lui $t2,0x0000</w:t>
      </w:r>
      <w:r w:rsidRPr="00E916A5">
        <w:rPr>
          <w:rFonts w:ascii="宋体" w:eastAsia="宋体" w:hAnsi="宋体"/>
          <w:szCs w:val="21"/>
        </w:rPr>
        <w:tab/>
      </w:r>
      <w:r w:rsidRPr="00E916A5">
        <w:rPr>
          <w:rFonts w:ascii="宋体" w:eastAsia="宋体" w:hAnsi="宋体"/>
          <w:szCs w:val="21"/>
        </w:rPr>
        <w:tab/>
      </w:r>
    </w:p>
    <w:p w14:paraId="411B0247"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ori $t2,$t2,123</w:t>
      </w:r>
    </w:p>
    <w:p w14:paraId="44332E6A" w14:textId="1934AC4E"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lui $t3,0xffff</w:t>
      </w:r>
      <w:r w:rsidRPr="00E916A5">
        <w:rPr>
          <w:rFonts w:ascii="宋体" w:eastAsia="宋体" w:hAnsi="宋体"/>
          <w:szCs w:val="21"/>
        </w:rPr>
        <w:tab/>
      </w:r>
      <w:r w:rsidRPr="00E916A5">
        <w:rPr>
          <w:rFonts w:ascii="宋体" w:eastAsia="宋体" w:hAnsi="宋体"/>
          <w:szCs w:val="21"/>
        </w:rPr>
        <w:tab/>
      </w:r>
    </w:p>
    <w:p w14:paraId="7A88836D"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ori $t3,$t3,0</w:t>
      </w:r>
    </w:p>
    <w:p w14:paraId="6226F484" w14:textId="14C2FC36"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lui $t4,0x2342</w:t>
      </w:r>
      <w:r w:rsidRPr="00E916A5">
        <w:rPr>
          <w:rFonts w:ascii="宋体" w:eastAsia="宋体" w:hAnsi="宋体"/>
          <w:szCs w:val="21"/>
        </w:rPr>
        <w:tab/>
      </w:r>
      <w:r w:rsidRPr="00E916A5">
        <w:rPr>
          <w:rFonts w:ascii="宋体" w:eastAsia="宋体" w:hAnsi="宋体"/>
          <w:szCs w:val="21"/>
        </w:rPr>
        <w:tab/>
      </w:r>
    </w:p>
    <w:p w14:paraId="0B7F58FA"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ori $t4,$t4,0x9824</w:t>
      </w:r>
    </w:p>
    <w:p w14:paraId="2F852D50" w14:textId="17526F39"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lui $t5,0x0000</w:t>
      </w:r>
      <w:r w:rsidRPr="00E916A5">
        <w:rPr>
          <w:rFonts w:ascii="宋体" w:eastAsia="宋体" w:hAnsi="宋体"/>
          <w:szCs w:val="21"/>
        </w:rPr>
        <w:tab/>
      </w:r>
      <w:r w:rsidRPr="00E916A5">
        <w:rPr>
          <w:rFonts w:ascii="宋体" w:eastAsia="宋体" w:hAnsi="宋体"/>
          <w:szCs w:val="21"/>
        </w:rPr>
        <w:tab/>
      </w:r>
    </w:p>
    <w:p w14:paraId="23281C46"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ori $t5,$t5,1</w:t>
      </w:r>
    </w:p>
    <w:p w14:paraId="54D16479" w14:textId="50819BBF"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lui $t6,0x0fab</w:t>
      </w:r>
      <w:r w:rsidRPr="00E916A5">
        <w:rPr>
          <w:rFonts w:ascii="宋体" w:eastAsia="宋体" w:hAnsi="宋体"/>
          <w:szCs w:val="21"/>
        </w:rPr>
        <w:tab/>
      </w:r>
      <w:r w:rsidRPr="00E916A5">
        <w:rPr>
          <w:rFonts w:ascii="宋体" w:eastAsia="宋体" w:hAnsi="宋体"/>
          <w:szCs w:val="21"/>
        </w:rPr>
        <w:tab/>
      </w:r>
    </w:p>
    <w:p w14:paraId="000854E5"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ori $t6,$t6,567</w:t>
      </w:r>
    </w:p>
    <w:p w14:paraId="5AAD8DFC" w14:textId="1740D784"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lui $t7,0xfedc</w:t>
      </w:r>
      <w:r w:rsidRPr="00E916A5">
        <w:rPr>
          <w:rFonts w:ascii="宋体" w:eastAsia="宋体" w:hAnsi="宋体"/>
          <w:szCs w:val="21"/>
        </w:rPr>
        <w:tab/>
      </w:r>
      <w:r w:rsidRPr="00E916A5">
        <w:rPr>
          <w:rFonts w:ascii="宋体" w:eastAsia="宋体" w:hAnsi="宋体"/>
          <w:szCs w:val="21"/>
        </w:rPr>
        <w:tab/>
      </w:r>
    </w:p>
    <w:p w14:paraId="4F2CF09D"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ori $t7,$t7,0xab</w:t>
      </w:r>
    </w:p>
    <w:p w14:paraId="0A178603"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nop</w:t>
      </w:r>
    </w:p>
    <w:p w14:paraId="437CE5CD"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nop</w:t>
      </w:r>
    </w:p>
    <w:p w14:paraId="2988B29B"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lastRenderedPageBreak/>
        <w:t>nop</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#排空流水线</w:t>
      </w:r>
    </w:p>
    <w:p w14:paraId="7C38A292"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sw $t0,0($0)</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#存入数据</w:t>
      </w:r>
    </w:p>
    <w:p w14:paraId="23C1B912" w14:textId="26E947FC"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sw $t1,4($0)</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r>
    </w:p>
    <w:p w14:paraId="59E5AF18" w14:textId="72D66B8F"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sw $t2,8($0)</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r>
    </w:p>
    <w:p w14:paraId="5B7B1777" w14:textId="13DBD065"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sw $t3,12($0)</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r>
    </w:p>
    <w:p w14:paraId="1C4011B7" w14:textId="0E7E06E9"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sw $t4,16($0)</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r>
    </w:p>
    <w:p w14:paraId="60F45905" w14:textId="1B5B093C"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sw $t5,20($0)</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r>
    </w:p>
    <w:p w14:paraId="1907EFDB" w14:textId="53DB33B2"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sw $t6,24($0)</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r>
    </w:p>
    <w:p w14:paraId="608972A2" w14:textId="200DFE22"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sw $t7,28($0)</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r>
    </w:p>
    <w:p w14:paraId="13FF9509"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nop</w:t>
      </w:r>
    </w:p>
    <w:p w14:paraId="4F052820"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nop</w:t>
      </w:r>
    </w:p>
    <w:p w14:paraId="13E133C3"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nop</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#排空流水线</w:t>
      </w:r>
    </w:p>
    <w:p w14:paraId="418B750A" w14:textId="77777777" w:rsidR="00E916A5" w:rsidRPr="00E916A5" w:rsidRDefault="00E916A5" w:rsidP="00E916A5">
      <w:pPr>
        <w:ind w:leftChars="800" w:left="1680"/>
        <w:jc w:val="left"/>
        <w:rPr>
          <w:rFonts w:ascii="宋体" w:eastAsia="宋体" w:hAnsi="宋体"/>
          <w:szCs w:val="21"/>
        </w:rPr>
      </w:pPr>
    </w:p>
    <w:p w14:paraId="1E15D920"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addu $t5,$t5,$t5</w:t>
      </w:r>
      <w:r w:rsidRPr="00E916A5">
        <w:rPr>
          <w:rFonts w:ascii="宋体" w:eastAsia="宋体" w:hAnsi="宋体"/>
          <w:szCs w:val="21"/>
        </w:rPr>
        <w:tab/>
      </w:r>
      <w:r w:rsidRPr="00E916A5">
        <w:rPr>
          <w:rFonts w:ascii="宋体" w:eastAsia="宋体" w:hAnsi="宋体"/>
          <w:szCs w:val="21"/>
        </w:rPr>
        <w:tab/>
        <w:t>#运算类R1前序指令</w:t>
      </w:r>
    </w:p>
    <w:p w14:paraId="473767F5"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subu $s0,$t5,$0</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#运算类R1 E-M</w:t>
      </w:r>
    </w:p>
    <w:p w14:paraId="339BF8D9"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subu $s0,$t5,$t5</w:t>
      </w:r>
      <w:r w:rsidRPr="00E916A5">
        <w:rPr>
          <w:rFonts w:ascii="宋体" w:eastAsia="宋体" w:hAnsi="宋体"/>
          <w:szCs w:val="21"/>
        </w:rPr>
        <w:tab/>
      </w:r>
      <w:r w:rsidRPr="00E916A5">
        <w:rPr>
          <w:rFonts w:ascii="宋体" w:eastAsia="宋体" w:hAnsi="宋体"/>
          <w:szCs w:val="21"/>
        </w:rPr>
        <w:tab/>
        <w:t>#运算类R1 ID-M</w:t>
      </w:r>
    </w:p>
    <w:p w14:paraId="01A66451"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subu $s0,$0,$t5</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#运算类R1 ID-W</w:t>
      </w:r>
    </w:p>
    <w:p w14:paraId="676335D7"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sll $t5,$t0,5</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#运算类R2前序指令</w:t>
      </w:r>
    </w:p>
    <w:p w14:paraId="64155EB5"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subu $s1,$t5,$t3</w:t>
      </w:r>
      <w:r w:rsidRPr="00E916A5">
        <w:rPr>
          <w:rFonts w:ascii="宋体" w:eastAsia="宋体" w:hAnsi="宋体"/>
          <w:szCs w:val="21"/>
        </w:rPr>
        <w:tab/>
      </w:r>
      <w:r w:rsidRPr="00E916A5">
        <w:rPr>
          <w:rFonts w:ascii="宋体" w:eastAsia="宋体" w:hAnsi="宋体"/>
          <w:szCs w:val="21"/>
        </w:rPr>
        <w:tab/>
        <w:t>#运算类R1 E-M</w:t>
      </w:r>
    </w:p>
    <w:p w14:paraId="22DF36BF"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subu $s1,$t5,$t1</w:t>
      </w:r>
      <w:r w:rsidRPr="00E916A5">
        <w:rPr>
          <w:rFonts w:ascii="宋体" w:eastAsia="宋体" w:hAnsi="宋体"/>
          <w:szCs w:val="21"/>
        </w:rPr>
        <w:tab/>
      </w:r>
      <w:r w:rsidRPr="00E916A5">
        <w:rPr>
          <w:rFonts w:ascii="宋体" w:eastAsia="宋体" w:hAnsi="宋体"/>
          <w:szCs w:val="21"/>
        </w:rPr>
        <w:tab/>
        <w:t>#运算类R1 ID-M</w:t>
      </w:r>
    </w:p>
    <w:p w14:paraId="684413ED"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subu $s1,$0,$t5</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#运算类R1 ID-W</w:t>
      </w:r>
    </w:p>
    <w:p w14:paraId="16BD636F"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ori $t5,$t6,100</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#运算类I1前序指令</w:t>
      </w:r>
      <w:r w:rsidRPr="00E916A5">
        <w:rPr>
          <w:rFonts w:ascii="宋体" w:eastAsia="宋体" w:hAnsi="宋体"/>
          <w:szCs w:val="21"/>
        </w:rPr>
        <w:tab/>
      </w:r>
      <w:r w:rsidRPr="00E916A5">
        <w:rPr>
          <w:rFonts w:ascii="宋体" w:eastAsia="宋体" w:hAnsi="宋体"/>
          <w:szCs w:val="21"/>
        </w:rPr>
        <w:tab/>
      </w:r>
    </w:p>
    <w:p w14:paraId="7A9C6838"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srav $s2,$t5,$t5</w:t>
      </w:r>
      <w:r w:rsidRPr="00E916A5">
        <w:rPr>
          <w:rFonts w:ascii="宋体" w:eastAsia="宋体" w:hAnsi="宋体"/>
          <w:szCs w:val="21"/>
        </w:rPr>
        <w:tab/>
      </w:r>
      <w:r w:rsidRPr="00E916A5">
        <w:rPr>
          <w:rFonts w:ascii="宋体" w:eastAsia="宋体" w:hAnsi="宋体"/>
          <w:szCs w:val="21"/>
        </w:rPr>
        <w:tab/>
        <w:t>#运算类R1 E-M</w:t>
      </w:r>
      <w:r w:rsidRPr="00E916A5">
        <w:rPr>
          <w:rFonts w:ascii="宋体" w:eastAsia="宋体" w:hAnsi="宋体"/>
          <w:szCs w:val="21"/>
        </w:rPr>
        <w:tab/>
      </w:r>
      <w:r w:rsidRPr="00E916A5">
        <w:rPr>
          <w:rFonts w:ascii="宋体" w:eastAsia="宋体" w:hAnsi="宋体"/>
          <w:szCs w:val="21"/>
        </w:rPr>
        <w:tab/>
      </w:r>
    </w:p>
    <w:p w14:paraId="5D5736CF"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srav $s2,$t5,$0</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#运算类R1 ID-M</w:t>
      </w:r>
    </w:p>
    <w:p w14:paraId="75DE96D0"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srav $s2,$s2,$t5</w:t>
      </w:r>
      <w:r w:rsidRPr="00E916A5">
        <w:rPr>
          <w:rFonts w:ascii="宋体" w:eastAsia="宋体" w:hAnsi="宋体"/>
          <w:szCs w:val="21"/>
        </w:rPr>
        <w:tab/>
      </w:r>
      <w:r w:rsidRPr="00E916A5">
        <w:rPr>
          <w:rFonts w:ascii="宋体" w:eastAsia="宋体" w:hAnsi="宋体"/>
          <w:szCs w:val="21"/>
        </w:rPr>
        <w:tab/>
        <w:t>#运算类R1 ID-W</w:t>
      </w:r>
    </w:p>
    <w:p w14:paraId="774C8DD0"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lui $t5,0xffff</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#运算类I2前序指令</w:t>
      </w:r>
    </w:p>
    <w:p w14:paraId="4EE96643"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slt $s3,$0,$t5</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#运算类R1 E-M</w:t>
      </w:r>
    </w:p>
    <w:p w14:paraId="6B05025C"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slt $s3,$t5,$0</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#运算类R1 ID-M</w:t>
      </w:r>
    </w:p>
    <w:p w14:paraId="3A388473"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slt $s3,$t5,$t5</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#运算类R1 ID-W</w:t>
      </w:r>
    </w:p>
    <w:p w14:paraId="253E0187"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jal loop1</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#j类前序指令</w:t>
      </w:r>
    </w:p>
    <w:p w14:paraId="56CD5209"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addu $0,$0,$t1</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#延迟槽</w:t>
      </w:r>
    </w:p>
    <w:p w14:paraId="1DD113BD" w14:textId="77777777" w:rsidR="00E916A5" w:rsidRPr="00E916A5" w:rsidRDefault="00E916A5" w:rsidP="00E916A5">
      <w:pPr>
        <w:ind w:leftChars="800" w:left="1680"/>
        <w:jc w:val="left"/>
        <w:rPr>
          <w:rFonts w:ascii="宋体" w:eastAsia="宋体" w:hAnsi="宋体"/>
          <w:szCs w:val="21"/>
        </w:rPr>
      </w:pPr>
    </w:p>
    <w:p w14:paraId="78EF05C9"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lw $s6,8($0)</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#load类前序指令</w:t>
      </w:r>
    </w:p>
    <w:p w14:paraId="04BDDED8"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xori $s6,$t5,000</w:t>
      </w:r>
      <w:r w:rsidRPr="00E916A5">
        <w:rPr>
          <w:rFonts w:ascii="宋体" w:eastAsia="宋体" w:hAnsi="宋体"/>
          <w:szCs w:val="21"/>
        </w:rPr>
        <w:tab/>
      </w:r>
      <w:r w:rsidRPr="00E916A5">
        <w:rPr>
          <w:rFonts w:ascii="宋体" w:eastAsia="宋体" w:hAnsi="宋体"/>
          <w:szCs w:val="21"/>
        </w:rPr>
        <w:tab/>
        <w:t>#检验无效的rt域是否会发生多余暂停</w:t>
      </w:r>
    </w:p>
    <w:p w14:paraId="031AAA76"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ori $s6,$0,1</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#构造正数</w:t>
      </w:r>
    </w:p>
    <w:p w14:paraId="310A27DE"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lw $t5,4($0)</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#load类前序指令</w:t>
      </w:r>
    </w:p>
    <w:p w14:paraId="6DA82F90"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xori $s7,$t5,123</w:t>
      </w:r>
      <w:r w:rsidRPr="00E916A5">
        <w:rPr>
          <w:rFonts w:ascii="宋体" w:eastAsia="宋体" w:hAnsi="宋体"/>
          <w:szCs w:val="21"/>
        </w:rPr>
        <w:tab/>
      </w:r>
      <w:r w:rsidRPr="00E916A5">
        <w:rPr>
          <w:rFonts w:ascii="宋体" w:eastAsia="宋体" w:hAnsi="宋体"/>
          <w:szCs w:val="21"/>
        </w:rPr>
        <w:tab/>
        <w:t>#运算类I1 ID-E</w:t>
      </w:r>
    </w:p>
    <w:p w14:paraId="683595D4"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xori $s7,$t1,456</w:t>
      </w:r>
      <w:r w:rsidRPr="00E916A5">
        <w:rPr>
          <w:rFonts w:ascii="宋体" w:eastAsia="宋体" w:hAnsi="宋体"/>
          <w:szCs w:val="21"/>
        </w:rPr>
        <w:tab/>
      </w:r>
      <w:r w:rsidRPr="00E916A5">
        <w:rPr>
          <w:rFonts w:ascii="宋体" w:eastAsia="宋体" w:hAnsi="宋体"/>
          <w:szCs w:val="21"/>
        </w:rPr>
        <w:tab/>
        <w:t>#运算类I1 ID-M</w:t>
      </w:r>
    </w:p>
    <w:p w14:paraId="6AC1E338"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xori $s7,$t4,010</w:t>
      </w:r>
      <w:r w:rsidRPr="00E916A5">
        <w:rPr>
          <w:rFonts w:ascii="宋体" w:eastAsia="宋体" w:hAnsi="宋体"/>
          <w:szCs w:val="21"/>
        </w:rPr>
        <w:tab/>
      </w:r>
      <w:r w:rsidRPr="00E916A5">
        <w:rPr>
          <w:rFonts w:ascii="宋体" w:eastAsia="宋体" w:hAnsi="宋体"/>
          <w:szCs w:val="21"/>
        </w:rPr>
        <w:tab/>
        <w:t>#运算类I1 ID-W</w:t>
      </w:r>
    </w:p>
    <w:p w14:paraId="2B36C931"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lw $s0,4($0)</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#load类前序指令</w:t>
      </w:r>
    </w:p>
    <w:p w14:paraId="6FD11B37"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lui $s0,0xffff</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#检验无效的rs，rt域是否会发生多余的暂停</w:t>
      </w:r>
    </w:p>
    <w:p w14:paraId="440DF295"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j loop2</w:t>
      </w:r>
    </w:p>
    <w:p w14:paraId="662023A8"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addu $t5,$0,$0</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#延迟槽</w:t>
      </w:r>
    </w:p>
    <w:p w14:paraId="7A04C296" w14:textId="77777777" w:rsidR="00E916A5" w:rsidRPr="00E916A5" w:rsidRDefault="00E916A5" w:rsidP="00E916A5">
      <w:pPr>
        <w:ind w:leftChars="800" w:left="1680"/>
        <w:jc w:val="left"/>
        <w:rPr>
          <w:rFonts w:ascii="宋体" w:eastAsia="宋体" w:hAnsi="宋体"/>
          <w:szCs w:val="21"/>
        </w:rPr>
      </w:pPr>
    </w:p>
    <w:p w14:paraId="23A9FD8A"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loop1:</w:t>
      </w:r>
    </w:p>
    <w:p w14:paraId="4B705326"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addu $s4,$0,$ra</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#运算类R1 E-M</w:t>
      </w:r>
    </w:p>
    <w:p w14:paraId="2F32C59A"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subu $s4,$0,$ra</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#运算类R1 ID-M</w:t>
      </w:r>
    </w:p>
    <w:p w14:paraId="49D374E5"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addu $s4,$s4,$ra</w:t>
      </w:r>
      <w:r w:rsidRPr="00E916A5">
        <w:rPr>
          <w:rFonts w:ascii="宋体" w:eastAsia="宋体" w:hAnsi="宋体"/>
          <w:szCs w:val="21"/>
        </w:rPr>
        <w:tab/>
      </w:r>
      <w:r w:rsidRPr="00E916A5">
        <w:rPr>
          <w:rFonts w:ascii="宋体" w:eastAsia="宋体" w:hAnsi="宋体"/>
          <w:szCs w:val="21"/>
        </w:rPr>
        <w:tab/>
        <w:t>#运算类R1 ID-W</w:t>
      </w:r>
    </w:p>
    <w:p w14:paraId="503847C3"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lw $t5,0($0)</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#load类前序指令</w:t>
      </w:r>
    </w:p>
    <w:p w14:paraId="1A25E420"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addu $s5,$t5,$t1</w:t>
      </w:r>
      <w:r w:rsidRPr="00E916A5">
        <w:rPr>
          <w:rFonts w:ascii="宋体" w:eastAsia="宋体" w:hAnsi="宋体"/>
          <w:szCs w:val="21"/>
        </w:rPr>
        <w:tab/>
      </w:r>
      <w:r w:rsidRPr="00E916A5">
        <w:rPr>
          <w:rFonts w:ascii="宋体" w:eastAsia="宋体" w:hAnsi="宋体"/>
          <w:szCs w:val="21"/>
        </w:rPr>
        <w:tab/>
        <w:t>#运算类R1 ID-E</w:t>
      </w:r>
    </w:p>
    <w:p w14:paraId="3AAD62C3"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addu $s5,$t1,$t5</w:t>
      </w:r>
      <w:r w:rsidRPr="00E916A5">
        <w:rPr>
          <w:rFonts w:ascii="宋体" w:eastAsia="宋体" w:hAnsi="宋体"/>
          <w:szCs w:val="21"/>
        </w:rPr>
        <w:tab/>
      </w:r>
      <w:r w:rsidRPr="00E916A5">
        <w:rPr>
          <w:rFonts w:ascii="宋体" w:eastAsia="宋体" w:hAnsi="宋体"/>
          <w:szCs w:val="21"/>
        </w:rPr>
        <w:tab/>
        <w:t>#运算类R1 ID-M</w:t>
      </w:r>
    </w:p>
    <w:p w14:paraId="28B2A317"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addu $s5,$t5,$t5</w:t>
      </w:r>
      <w:r w:rsidRPr="00E916A5">
        <w:rPr>
          <w:rFonts w:ascii="宋体" w:eastAsia="宋体" w:hAnsi="宋体"/>
          <w:szCs w:val="21"/>
        </w:rPr>
        <w:tab/>
      </w:r>
      <w:r w:rsidRPr="00E916A5">
        <w:rPr>
          <w:rFonts w:ascii="宋体" w:eastAsia="宋体" w:hAnsi="宋体"/>
          <w:szCs w:val="21"/>
        </w:rPr>
        <w:tab/>
        <w:t>#运算类R1 ID-W</w:t>
      </w:r>
    </w:p>
    <w:p w14:paraId="6827716F"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jr $ra</w:t>
      </w:r>
    </w:p>
    <w:p w14:paraId="4C37A57C"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nop</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#延迟槽</w:t>
      </w:r>
    </w:p>
    <w:p w14:paraId="0DD4710C" w14:textId="77777777" w:rsidR="00E916A5" w:rsidRPr="00E916A5" w:rsidRDefault="00E916A5" w:rsidP="00E916A5">
      <w:pPr>
        <w:ind w:leftChars="800" w:left="1680"/>
        <w:jc w:val="left"/>
        <w:rPr>
          <w:rFonts w:ascii="宋体" w:eastAsia="宋体" w:hAnsi="宋体"/>
          <w:szCs w:val="21"/>
        </w:rPr>
      </w:pPr>
    </w:p>
    <w:p w14:paraId="2A019B86"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loop2:</w:t>
      </w:r>
    </w:p>
    <w:p w14:paraId="25993178"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lw $s0,16($0)</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#load类前序指令</w:t>
      </w:r>
    </w:p>
    <w:p w14:paraId="010B9387"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sw $s0,32($0)</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#store类ID-E</w:t>
      </w:r>
    </w:p>
    <w:p w14:paraId="342747BC"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sw $s0,36($0)</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#store类ID-M</w:t>
      </w:r>
    </w:p>
    <w:p w14:paraId="61F7B8C9"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lw $s0,12($0)</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#load类前序指令</w:t>
      </w:r>
    </w:p>
    <w:p w14:paraId="7778D2EB"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lw $s0,8($0)</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#load类前序指令</w:t>
      </w:r>
    </w:p>
    <w:p w14:paraId="71406612"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addu $s0,$0,$t6</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#运算类R1前序指令</w:t>
      </w:r>
    </w:p>
    <w:p w14:paraId="4E98C589"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sw $s0,40($0)</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#检验在有多种新值的情况下，转发是否完全且优先级正确</w:t>
      </w:r>
    </w:p>
    <w:p w14:paraId="55DF027E"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jal loop3</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#j类前序指令</w:t>
      </w:r>
      <w:r w:rsidRPr="00E916A5">
        <w:rPr>
          <w:rFonts w:ascii="宋体" w:eastAsia="宋体" w:hAnsi="宋体"/>
          <w:szCs w:val="21"/>
        </w:rPr>
        <w:tab/>
      </w:r>
    </w:p>
    <w:p w14:paraId="676F80ED"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nop</w:t>
      </w:r>
    </w:p>
    <w:p w14:paraId="3BB1E62E" w14:textId="77777777" w:rsidR="00E916A5" w:rsidRPr="00E916A5" w:rsidRDefault="00E916A5" w:rsidP="00E916A5">
      <w:pPr>
        <w:ind w:leftChars="800" w:left="1680"/>
        <w:jc w:val="left"/>
        <w:rPr>
          <w:rFonts w:ascii="宋体" w:eastAsia="宋体" w:hAnsi="宋体"/>
          <w:szCs w:val="21"/>
        </w:rPr>
      </w:pPr>
    </w:p>
    <w:p w14:paraId="32D843A2"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sw $ra,52($0)</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#若跳转正确，该条指令不会执行</w:t>
      </w:r>
    </w:p>
    <w:p w14:paraId="2DA77E49"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sw $ra,56($0)</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#若跳转正确，该条指令执行</w:t>
      </w:r>
    </w:p>
    <w:p w14:paraId="0DA48798"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ori $s0,$0,0x3184</w:t>
      </w:r>
      <w:r w:rsidRPr="00E916A5">
        <w:rPr>
          <w:rFonts w:ascii="宋体" w:eastAsia="宋体" w:hAnsi="宋体"/>
          <w:szCs w:val="21"/>
        </w:rPr>
        <w:tab/>
      </w:r>
      <w:r w:rsidRPr="00E916A5">
        <w:rPr>
          <w:rFonts w:ascii="宋体" w:eastAsia="宋体" w:hAnsi="宋体"/>
          <w:szCs w:val="21"/>
        </w:rPr>
        <w:tab/>
        <w:t>#装入Loop4地址</w:t>
      </w:r>
    </w:p>
    <w:p w14:paraId="7BF29A39"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jalr $ra,$s0</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#j类ID-E</w:t>
      </w:r>
    </w:p>
    <w:p w14:paraId="25136BE7"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nop</w:t>
      </w:r>
    </w:p>
    <w:p w14:paraId="751F45AC" w14:textId="77777777" w:rsidR="00E916A5" w:rsidRPr="00E916A5" w:rsidRDefault="00E916A5" w:rsidP="00E916A5">
      <w:pPr>
        <w:ind w:leftChars="800" w:left="1680"/>
        <w:jc w:val="left"/>
        <w:rPr>
          <w:rFonts w:ascii="宋体" w:eastAsia="宋体" w:hAnsi="宋体"/>
          <w:szCs w:val="21"/>
        </w:rPr>
      </w:pPr>
    </w:p>
    <w:p w14:paraId="4BC0BFA2"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addu $t1,$t1,$s3</w:t>
      </w:r>
      <w:r w:rsidRPr="00E916A5">
        <w:rPr>
          <w:rFonts w:ascii="宋体" w:eastAsia="宋体" w:hAnsi="宋体"/>
          <w:szCs w:val="21"/>
        </w:rPr>
        <w:tab/>
      </w:r>
      <w:r w:rsidRPr="00E916A5">
        <w:rPr>
          <w:rFonts w:ascii="宋体" w:eastAsia="宋体" w:hAnsi="宋体"/>
          <w:szCs w:val="21"/>
        </w:rPr>
        <w:tab/>
        <w:t>#运算类R1前序指令</w:t>
      </w:r>
    </w:p>
    <w:p w14:paraId="3C849646"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beq $t1,$t2,loop5</w:t>
      </w:r>
      <w:r w:rsidRPr="00E916A5">
        <w:rPr>
          <w:rFonts w:ascii="宋体" w:eastAsia="宋体" w:hAnsi="宋体"/>
          <w:szCs w:val="21"/>
        </w:rPr>
        <w:tab/>
      </w:r>
      <w:r w:rsidRPr="00E916A5">
        <w:rPr>
          <w:rFonts w:ascii="宋体" w:eastAsia="宋体" w:hAnsi="宋体"/>
          <w:szCs w:val="21"/>
        </w:rPr>
        <w:tab/>
        <w:t>#B类ID-E</w:t>
      </w:r>
    </w:p>
    <w:p w14:paraId="4585CEE6"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nop</w:t>
      </w:r>
    </w:p>
    <w:p w14:paraId="395F34BB"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addu $t1,$0,$s1</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#运算类R1前序指令</w:t>
      </w:r>
    </w:p>
    <w:p w14:paraId="1476C859" w14:textId="6D4B83F0"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addu $0,$s0,$s2</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r>
    </w:p>
    <w:p w14:paraId="2BF0ACB7"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beq $t1,$t2,loop5</w:t>
      </w:r>
      <w:r w:rsidRPr="00E916A5">
        <w:rPr>
          <w:rFonts w:ascii="宋体" w:eastAsia="宋体" w:hAnsi="宋体"/>
          <w:szCs w:val="21"/>
        </w:rPr>
        <w:tab/>
      </w:r>
      <w:r w:rsidRPr="00E916A5">
        <w:rPr>
          <w:rFonts w:ascii="宋体" w:eastAsia="宋体" w:hAnsi="宋体"/>
          <w:szCs w:val="21"/>
        </w:rPr>
        <w:tab/>
        <w:t>#B类ID-M</w:t>
      </w:r>
    </w:p>
    <w:p w14:paraId="4B1EACAA"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nop</w:t>
      </w:r>
    </w:p>
    <w:p w14:paraId="72D2DAD5"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beq $0,$0,loop5</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#分支执行</w:t>
      </w:r>
    </w:p>
    <w:p w14:paraId="1E221EDB"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sll $s5,$s4,5</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#延迟槽</w:t>
      </w:r>
    </w:p>
    <w:p w14:paraId="1E068C9B" w14:textId="77777777" w:rsidR="00E916A5" w:rsidRPr="00E916A5" w:rsidRDefault="00E916A5" w:rsidP="00E916A5">
      <w:pPr>
        <w:ind w:leftChars="800" w:left="1680"/>
        <w:jc w:val="left"/>
        <w:rPr>
          <w:rFonts w:ascii="宋体" w:eastAsia="宋体" w:hAnsi="宋体"/>
          <w:szCs w:val="21"/>
        </w:rPr>
      </w:pPr>
    </w:p>
    <w:p w14:paraId="7C4CD000"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loop3:</w:t>
      </w:r>
    </w:p>
    <w:p w14:paraId="29D48AF6"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sw $ra,44($0)</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#store类ID-M</w:t>
      </w:r>
    </w:p>
    <w:p w14:paraId="59E3B5B0"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sw $ra,48($0)</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#store类ID-W</w:t>
      </w:r>
    </w:p>
    <w:p w14:paraId="0FBE153B"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ori $t0,$0,4</w:t>
      </w:r>
    </w:p>
    <w:p w14:paraId="0A412851"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lastRenderedPageBreak/>
        <w:t>addu $ra,$ra,$t0</w:t>
      </w:r>
      <w:r w:rsidRPr="00E916A5">
        <w:rPr>
          <w:rFonts w:ascii="宋体" w:eastAsia="宋体" w:hAnsi="宋体"/>
          <w:szCs w:val="21"/>
        </w:rPr>
        <w:tab/>
      </w:r>
      <w:r w:rsidRPr="00E916A5">
        <w:rPr>
          <w:rFonts w:ascii="宋体" w:eastAsia="宋体" w:hAnsi="宋体"/>
          <w:szCs w:val="21"/>
        </w:rPr>
        <w:tab/>
        <w:t>#改变跳转地址</w:t>
      </w:r>
    </w:p>
    <w:p w14:paraId="00B46187"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jr $ra</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#j类ID-E</w:t>
      </w:r>
    </w:p>
    <w:p w14:paraId="230E3111"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nop</w:t>
      </w:r>
    </w:p>
    <w:p w14:paraId="727D156B" w14:textId="77777777" w:rsidR="00E916A5" w:rsidRPr="00E916A5" w:rsidRDefault="00E916A5" w:rsidP="00E916A5">
      <w:pPr>
        <w:ind w:leftChars="800" w:left="1680"/>
        <w:jc w:val="left"/>
        <w:rPr>
          <w:rFonts w:ascii="宋体" w:eastAsia="宋体" w:hAnsi="宋体"/>
          <w:szCs w:val="21"/>
        </w:rPr>
      </w:pPr>
    </w:p>
    <w:p w14:paraId="43AB90B6"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loop4:</w:t>
      </w:r>
    </w:p>
    <w:p w14:paraId="27DB6877"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jr $ra</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#j类ID-M</w:t>
      </w:r>
    </w:p>
    <w:p w14:paraId="2743689C"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nop</w:t>
      </w:r>
    </w:p>
    <w:p w14:paraId="6010F82B" w14:textId="77777777" w:rsidR="00E916A5" w:rsidRPr="00E916A5" w:rsidRDefault="00E916A5" w:rsidP="00E916A5">
      <w:pPr>
        <w:ind w:leftChars="800" w:left="1680"/>
        <w:jc w:val="left"/>
        <w:rPr>
          <w:rFonts w:ascii="宋体" w:eastAsia="宋体" w:hAnsi="宋体"/>
          <w:szCs w:val="21"/>
        </w:rPr>
      </w:pPr>
    </w:p>
    <w:p w14:paraId="060D7F1D" w14:textId="0B6925C9"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loop5:</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#循环</w:t>
      </w:r>
    </w:p>
    <w:p w14:paraId="4ED227D1" w14:textId="62024049"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ori $t0,$0,0</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r>
    </w:p>
    <w:p w14:paraId="6F4E642D"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loop6:</w:t>
      </w:r>
    </w:p>
    <w:p w14:paraId="2D65F7BA" w14:textId="5D437E42"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ori $t1,$0,5</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r>
    </w:p>
    <w:p w14:paraId="3BDD6B45"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ori $t2,$0,1</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r>
    </w:p>
    <w:p w14:paraId="38690198" w14:textId="2AECE615"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addu $t0,$t0,$t2</w:t>
      </w:r>
      <w:r w:rsidRPr="00E916A5">
        <w:rPr>
          <w:rFonts w:ascii="宋体" w:eastAsia="宋体" w:hAnsi="宋体"/>
          <w:szCs w:val="21"/>
        </w:rPr>
        <w:tab/>
      </w:r>
      <w:r w:rsidRPr="00E916A5">
        <w:rPr>
          <w:rFonts w:ascii="宋体" w:eastAsia="宋体" w:hAnsi="宋体"/>
          <w:szCs w:val="21"/>
        </w:rPr>
        <w:tab/>
      </w:r>
    </w:p>
    <w:p w14:paraId="2F6F01A8"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beq $t0,$t1,loop7</w:t>
      </w:r>
    </w:p>
    <w:p w14:paraId="509F50EA"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sw $t0,60($0)</w:t>
      </w:r>
    </w:p>
    <w:p w14:paraId="0AEFF468"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j loop6</w:t>
      </w:r>
    </w:p>
    <w:p w14:paraId="327FF3A1"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nop</w:t>
      </w:r>
    </w:p>
    <w:p w14:paraId="71B223A7" w14:textId="77777777" w:rsidR="00E916A5" w:rsidRPr="00E916A5" w:rsidRDefault="00E916A5" w:rsidP="00E916A5">
      <w:pPr>
        <w:ind w:leftChars="800" w:left="1680"/>
        <w:jc w:val="left"/>
        <w:rPr>
          <w:rFonts w:ascii="宋体" w:eastAsia="宋体" w:hAnsi="宋体"/>
          <w:szCs w:val="21"/>
        </w:rPr>
      </w:pPr>
    </w:p>
    <w:p w14:paraId="5A0EB866"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loop7:</w:t>
      </w:r>
    </w:p>
    <w:p w14:paraId="01C50F47"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lw $t1,32($0)</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#load类前序指令</w:t>
      </w:r>
    </w:p>
    <w:p w14:paraId="7FE7D1AF"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bgez $t1,loop8</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#B类ID-E</w:t>
      </w:r>
    </w:p>
    <w:p w14:paraId="7B641DEF"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nop</w:t>
      </w:r>
    </w:p>
    <w:p w14:paraId="4ADD583A"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addu $t0,$t0,$0</w:t>
      </w:r>
    </w:p>
    <w:p w14:paraId="288E9365" w14:textId="77777777" w:rsidR="00E916A5" w:rsidRPr="00E916A5" w:rsidRDefault="00E916A5" w:rsidP="00E916A5">
      <w:pPr>
        <w:ind w:leftChars="800" w:left="1680"/>
        <w:jc w:val="left"/>
        <w:rPr>
          <w:rFonts w:ascii="宋体" w:eastAsia="宋体" w:hAnsi="宋体"/>
          <w:szCs w:val="21"/>
        </w:rPr>
      </w:pPr>
    </w:p>
    <w:p w14:paraId="00B959DE"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loop8:</w:t>
      </w:r>
    </w:p>
    <w:p w14:paraId="61B95AC2"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addu $t0,$0,$s5</w:t>
      </w:r>
    </w:p>
    <w:p w14:paraId="1EDBBEC3"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sw $t0,64($0)</w:t>
      </w:r>
    </w:p>
    <w:p w14:paraId="6F320E90"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nop</w:t>
      </w:r>
    </w:p>
    <w:p w14:paraId="6E658E57"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nop</w:t>
      </w:r>
    </w:p>
    <w:p w14:paraId="49128C54"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j loop10</w:t>
      </w:r>
    </w:p>
    <w:p w14:paraId="679E3B92" w14:textId="77777777" w:rsidR="00E916A5" w:rsidRPr="00E916A5" w:rsidRDefault="00E916A5" w:rsidP="00E916A5">
      <w:pPr>
        <w:ind w:leftChars="800" w:left="1680"/>
        <w:jc w:val="left"/>
        <w:rPr>
          <w:rFonts w:ascii="宋体" w:eastAsia="宋体" w:hAnsi="宋体"/>
          <w:szCs w:val="21"/>
        </w:rPr>
      </w:pPr>
    </w:p>
    <w:p w14:paraId="3C602DB3"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loop9:</w:t>
      </w:r>
    </w:p>
    <w:p w14:paraId="50C607D0"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mult $ra,$ra</w:t>
      </w:r>
    </w:p>
    <w:p w14:paraId="5826A3F5"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mfhi $t0</w:t>
      </w:r>
    </w:p>
    <w:p w14:paraId="5D6CCF56"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jr $ra</w:t>
      </w:r>
    </w:p>
    <w:p w14:paraId="325AEE36"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nop</w:t>
      </w:r>
    </w:p>
    <w:p w14:paraId="65714A88" w14:textId="77777777" w:rsidR="00E916A5" w:rsidRPr="00E916A5" w:rsidRDefault="00E916A5" w:rsidP="00E916A5">
      <w:pPr>
        <w:ind w:leftChars="800" w:left="1680"/>
        <w:jc w:val="left"/>
        <w:rPr>
          <w:rFonts w:ascii="宋体" w:eastAsia="宋体" w:hAnsi="宋体"/>
          <w:szCs w:val="21"/>
        </w:rPr>
      </w:pPr>
    </w:p>
    <w:p w14:paraId="46453718"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loop10:</w:t>
      </w:r>
    </w:p>
    <w:p w14:paraId="685F7EF0"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lui $t0,0x0123</w:t>
      </w:r>
    </w:p>
    <w:p w14:paraId="3295BA9E"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ori $t0,$t0,0x4567</w:t>
      </w:r>
    </w:p>
    <w:p w14:paraId="35251BC9"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addi $t0,$0,0xffff</w:t>
      </w:r>
    </w:p>
    <w:p w14:paraId="6BA7C66F"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add $t0,$t0,$t0</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#运算类R1前序指令</w:t>
      </w:r>
    </w:p>
    <w:p w14:paraId="1E74770E"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add $t0,$t0,$t0</w:t>
      </w:r>
    </w:p>
    <w:p w14:paraId="750808C2"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lastRenderedPageBreak/>
        <w:t>add $t0,$t0,$t0</w:t>
      </w:r>
    </w:p>
    <w:p w14:paraId="5044EEEA"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multu $t0,$t1</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#md类指令</w:t>
      </w:r>
    </w:p>
    <w:p w14:paraId="7F8E6B55"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nop</w:t>
      </w:r>
    </w:p>
    <w:p w14:paraId="15B8A467"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nop</w:t>
      </w:r>
    </w:p>
    <w:p w14:paraId="6787B518"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nop</w:t>
      </w:r>
    </w:p>
    <w:p w14:paraId="5C3B43F7"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sll $t0,$t0,4</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#运算类R2前序指令</w:t>
      </w:r>
    </w:p>
    <w:p w14:paraId="68AB4A4C"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srl $t0,$t0,4</w:t>
      </w:r>
    </w:p>
    <w:p w14:paraId="0E4E3136"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sra $t0,$t0,4</w:t>
      </w:r>
    </w:p>
    <w:p w14:paraId="68C291CC"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divu $t1,$t0</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#md类指令</w:t>
      </w:r>
    </w:p>
    <w:p w14:paraId="4AA0245F"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nop</w:t>
      </w:r>
    </w:p>
    <w:p w14:paraId="7CA02A59"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addi $t0,$t0,0xffff</w:t>
      </w:r>
      <w:r w:rsidRPr="00E916A5">
        <w:rPr>
          <w:rFonts w:ascii="宋体" w:eastAsia="宋体" w:hAnsi="宋体"/>
          <w:szCs w:val="21"/>
        </w:rPr>
        <w:tab/>
      </w:r>
      <w:r w:rsidRPr="00E916A5">
        <w:rPr>
          <w:rFonts w:ascii="宋体" w:eastAsia="宋体" w:hAnsi="宋体"/>
          <w:szCs w:val="21"/>
        </w:rPr>
        <w:tab/>
        <w:t>#运算类I1前序指令</w:t>
      </w:r>
    </w:p>
    <w:p w14:paraId="2785905E"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addi $t0,$t0,0xffff</w:t>
      </w:r>
    </w:p>
    <w:p w14:paraId="4A003FB0"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addi $t0,$t0,0xffff</w:t>
      </w:r>
    </w:p>
    <w:p w14:paraId="06981F1A"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mthi $t0</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#md类指令</w:t>
      </w:r>
    </w:p>
    <w:p w14:paraId="14EDEBF5"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mult $t1,$t0</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#md类指令</w:t>
      </w:r>
    </w:p>
    <w:p w14:paraId="0681E2BC"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nop</w:t>
      </w:r>
    </w:p>
    <w:p w14:paraId="27F1F29A"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nop</w:t>
      </w:r>
    </w:p>
    <w:p w14:paraId="07F4D757"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lw $t2,32($0)</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#load类前序指令</w:t>
      </w:r>
    </w:p>
    <w:p w14:paraId="56F5CC77"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lw $t3,36($0)</w:t>
      </w:r>
    </w:p>
    <w:p w14:paraId="2EB1E359"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mtlo $t2</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#md类指令</w:t>
      </w:r>
    </w:p>
    <w:p w14:paraId="796B994E"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mult $t2,$t3</w:t>
      </w:r>
      <w:r w:rsidRPr="00E916A5">
        <w:rPr>
          <w:rFonts w:ascii="宋体" w:eastAsia="宋体" w:hAnsi="宋体"/>
          <w:szCs w:val="21"/>
        </w:rPr>
        <w:tab/>
      </w:r>
      <w:r w:rsidRPr="00E916A5">
        <w:rPr>
          <w:rFonts w:ascii="宋体" w:eastAsia="宋体" w:hAnsi="宋体"/>
          <w:szCs w:val="21"/>
        </w:rPr>
        <w:tab/>
      </w:r>
      <w:r w:rsidRPr="00E916A5">
        <w:rPr>
          <w:rFonts w:ascii="宋体" w:eastAsia="宋体" w:hAnsi="宋体"/>
          <w:szCs w:val="21"/>
        </w:rPr>
        <w:tab/>
        <w:t>#md类指令</w:t>
      </w:r>
    </w:p>
    <w:p w14:paraId="5217FF40"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nop</w:t>
      </w:r>
    </w:p>
    <w:p w14:paraId="7DA81655"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jal loop9</w:t>
      </w:r>
    </w:p>
    <w:p w14:paraId="346DC426" w14:textId="77777777" w:rsidR="00E916A5" w:rsidRPr="00E916A5" w:rsidRDefault="00E916A5" w:rsidP="00E916A5">
      <w:pPr>
        <w:ind w:leftChars="800" w:left="1680"/>
        <w:jc w:val="left"/>
        <w:rPr>
          <w:rFonts w:ascii="宋体" w:eastAsia="宋体" w:hAnsi="宋体"/>
          <w:szCs w:val="21"/>
        </w:rPr>
      </w:pPr>
      <w:r w:rsidRPr="00E916A5">
        <w:rPr>
          <w:rFonts w:ascii="宋体" w:eastAsia="宋体" w:hAnsi="宋体"/>
          <w:szCs w:val="21"/>
        </w:rPr>
        <w:t>nop</w:t>
      </w:r>
    </w:p>
    <w:p w14:paraId="139076AD" w14:textId="720AB6A6" w:rsidR="008B7BC3" w:rsidRPr="00E916A5" w:rsidRDefault="00E916A5" w:rsidP="00E916A5">
      <w:pPr>
        <w:ind w:leftChars="800" w:left="1680"/>
        <w:jc w:val="left"/>
        <w:rPr>
          <w:rFonts w:ascii="宋体" w:eastAsia="宋体" w:hAnsi="宋体" w:hint="eastAsia"/>
          <w:szCs w:val="21"/>
        </w:rPr>
      </w:pPr>
      <w:r w:rsidRPr="00E916A5">
        <w:rPr>
          <w:rFonts w:ascii="宋体" w:eastAsia="宋体" w:hAnsi="宋体"/>
          <w:szCs w:val="21"/>
        </w:rPr>
        <w:t>div $t0,$t1</w:t>
      </w:r>
    </w:p>
    <w:p w14:paraId="7DF93329" w14:textId="77777777" w:rsidR="0093036E" w:rsidRPr="00777679" w:rsidRDefault="00D0075A" w:rsidP="00E927C4">
      <w:pPr>
        <w:ind w:left="360" w:firstLine="420"/>
        <w:rPr>
          <w:rFonts w:ascii="宋体" w:eastAsia="宋体" w:hAnsi="宋体"/>
          <w:sz w:val="24"/>
          <w:szCs w:val="24"/>
        </w:rPr>
      </w:pPr>
      <w:r w:rsidRPr="00777679">
        <w:rPr>
          <w:rFonts w:ascii="宋体" w:eastAsia="宋体" w:hAnsi="宋体" w:hint="eastAsia"/>
          <w:b/>
          <w:sz w:val="30"/>
          <w:szCs w:val="30"/>
        </w:rPr>
        <w:t>第三部分 思考题</w:t>
      </w:r>
    </w:p>
    <w:p w14:paraId="201D7C0C" w14:textId="09EEB20E" w:rsidR="00300660" w:rsidRDefault="00300660" w:rsidP="00EC7DE5">
      <w:pPr>
        <w:pStyle w:val="a7"/>
        <w:numPr>
          <w:ilvl w:val="0"/>
          <w:numId w:val="32"/>
        </w:numPr>
        <w:ind w:firstLineChars="0"/>
        <w:rPr>
          <w:rFonts w:ascii="Open Sans" w:hAnsi="Open Sans"/>
          <w:sz w:val="24"/>
          <w:szCs w:val="24"/>
        </w:rPr>
      </w:pPr>
      <w:r w:rsidRPr="00300660">
        <w:rPr>
          <w:rFonts w:ascii="Open Sans" w:hAnsi="Open Sans"/>
          <w:sz w:val="24"/>
          <w:szCs w:val="24"/>
        </w:rPr>
        <w:t>为什么需要有单独的乘除法部件而不是整合进</w:t>
      </w:r>
      <w:r w:rsidRPr="00300660">
        <w:rPr>
          <w:rFonts w:ascii="Open Sans" w:hAnsi="Open Sans"/>
          <w:sz w:val="24"/>
          <w:szCs w:val="24"/>
        </w:rPr>
        <w:t>ALU</w:t>
      </w:r>
      <w:r w:rsidRPr="00300660">
        <w:rPr>
          <w:rFonts w:ascii="Open Sans" w:hAnsi="Open Sans"/>
          <w:sz w:val="24"/>
          <w:szCs w:val="24"/>
        </w:rPr>
        <w:t>？为何需要有独立的</w:t>
      </w:r>
      <w:r w:rsidRPr="00300660">
        <w:rPr>
          <w:rFonts w:ascii="Open Sans" w:hAnsi="Open Sans"/>
          <w:sz w:val="24"/>
          <w:szCs w:val="24"/>
        </w:rPr>
        <w:t>HI</w:t>
      </w:r>
      <w:r w:rsidRPr="00300660">
        <w:rPr>
          <w:rFonts w:ascii="Open Sans" w:hAnsi="Open Sans"/>
          <w:sz w:val="24"/>
          <w:szCs w:val="24"/>
        </w:rPr>
        <w:t>、</w:t>
      </w:r>
      <w:r w:rsidRPr="00300660">
        <w:rPr>
          <w:rFonts w:ascii="Open Sans" w:hAnsi="Open Sans"/>
          <w:sz w:val="24"/>
          <w:szCs w:val="24"/>
        </w:rPr>
        <w:t>LO</w:t>
      </w:r>
      <w:r w:rsidRPr="00300660">
        <w:rPr>
          <w:rFonts w:ascii="Open Sans" w:hAnsi="Open Sans"/>
          <w:sz w:val="24"/>
          <w:szCs w:val="24"/>
        </w:rPr>
        <w:t>寄存器？</w:t>
      </w:r>
    </w:p>
    <w:p w14:paraId="253169E7" w14:textId="1487C1D3" w:rsidR="00300660" w:rsidRDefault="00300660" w:rsidP="00300660">
      <w:pPr>
        <w:pStyle w:val="a7"/>
        <w:ind w:left="360" w:firstLineChars="0" w:firstLine="0"/>
        <w:rPr>
          <w:rFonts w:ascii="Open Sans" w:hAnsi="Open Sans"/>
          <w:sz w:val="24"/>
          <w:szCs w:val="24"/>
        </w:rPr>
      </w:pPr>
      <w:r>
        <w:rPr>
          <w:rFonts w:ascii="Open Sans" w:hAnsi="Open Sans" w:hint="eastAsia"/>
          <w:sz w:val="24"/>
          <w:szCs w:val="24"/>
        </w:rPr>
        <w:t>答：</w:t>
      </w:r>
      <w:r w:rsidR="00AD3245">
        <w:rPr>
          <w:rFonts w:ascii="Open Sans" w:hAnsi="Open Sans" w:hint="eastAsia"/>
          <w:sz w:val="24"/>
          <w:szCs w:val="24"/>
        </w:rPr>
        <w:t>由于乘除法运算在实际物理实现中的延迟非常大，远远大于其他计算指令，有了单独的乘除法部件可以让无数据相关的指令在乘除法计算的延迟时间内通过</w:t>
      </w:r>
      <w:r w:rsidR="00AD3245">
        <w:rPr>
          <w:rFonts w:ascii="Open Sans" w:hAnsi="Open Sans" w:hint="eastAsia"/>
          <w:sz w:val="24"/>
          <w:szCs w:val="24"/>
        </w:rPr>
        <w:t>A</w:t>
      </w:r>
      <w:r w:rsidR="00AD3245">
        <w:rPr>
          <w:rFonts w:ascii="Open Sans" w:hAnsi="Open Sans"/>
          <w:sz w:val="24"/>
          <w:szCs w:val="24"/>
        </w:rPr>
        <w:t>LU</w:t>
      </w:r>
      <w:r w:rsidR="00AD3245">
        <w:rPr>
          <w:rFonts w:ascii="Open Sans" w:hAnsi="Open Sans" w:hint="eastAsia"/>
          <w:sz w:val="24"/>
          <w:szCs w:val="24"/>
        </w:rPr>
        <w:t>并行执行，这样做法大幅节省了时间。</w:t>
      </w:r>
    </w:p>
    <w:p w14:paraId="37238010" w14:textId="2855754E" w:rsidR="00AD3245" w:rsidRDefault="00AD3245" w:rsidP="00AD3245">
      <w:pPr>
        <w:pStyle w:val="a7"/>
        <w:ind w:left="360" w:firstLineChars="0" w:firstLine="60"/>
        <w:rPr>
          <w:rFonts w:ascii="Open Sans" w:hAnsi="Open Sans"/>
          <w:sz w:val="24"/>
          <w:szCs w:val="24"/>
        </w:rPr>
      </w:pPr>
      <w:r>
        <w:rPr>
          <w:rFonts w:ascii="Open Sans" w:hAnsi="Open Sans" w:hint="eastAsia"/>
          <w:sz w:val="24"/>
          <w:szCs w:val="24"/>
        </w:rPr>
        <w:t xml:space="preserve"> </w:t>
      </w:r>
      <w:r>
        <w:rPr>
          <w:rFonts w:ascii="Open Sans" w:hAnsi="Open Sans"/>
          <w:sz w:val="24"/>
          <w:szCs w:val="24"/>
        </w:rPr>
        <w:t xml:space="preserve">  </w:t>
      </w:r>
      <w:r>
        <w:rPr>
          <w:rFonts w:ascii="Open Sans" w:hAnsi="Open Sans" w:hint="eastAsia"/>
          <w:sz w:val="24"/>
          <w:szCs w:val="24"/>
        </w:rPr>
        <w:t>独立的</w:t>
      </w:r>
      <w:r>
        <w:rPr>
          <w:rFonts w:ascii="Open Sans" w:hAnsi="Open Sans" w:hint="eastAsia"/>
          <w:sz w:val="24"/>
          <w:szCs w:val="24"/>
        </w:rPr>
        <w:t>H</w:t>
      </w:r>
      <w:r>
        <w:rPr>
          <w:rFonts w:ascii="Open Sans" w:hAnsi="Open Sans"/>
          <w:sz w:val="24"/>
          <w:szCs w:val="24"/>
        </w:rPr>
        <w:t>I</w:t>
      </w:r>
      <w:r>
        <w:rPr>
          <w:rFonts w:ascii="Open Sans" w:hAnsi="Open Sans" w:hint="eastAsia"/>
          <w:sz w:val="24"/>
          <w:szCs w:val="24"/>
        </w:rPr>
        <w:t>，</w:t>
      </w:r>
      <w:r>
        <w:rPr>
          <w:rFonts w:ascii="Open Sans" w:hAnsi="Open Sans" w:hint="eastAsia"/>
          <w:sz w:val="24"/>
          <w:szCs w:val="24"/>
        </w:rPr>
        <w:t>L</w:t>
      </w:r>
      <w:r>
        <w:rPr>
          <w:rFonts w:ascii="Open Sans" w:hAnsi="Open Sans"/>
          <w:sz w:val="24"/>
          <w:szCs w:val="24"/>
        </w:rPr>
        <w:t>O</w:t>
      </w:r>
      <w:r>
        <w:rPr>
          <w:rFonts w:ascii="Open Sans" w:hAnsi="Open Sans" w:hint="eastAsia"/>
          <w:sz w:val="24"/>
          <w:szCs w:val="24"/>
        </w:rPr>
        <w:t>寄存器是因为：在乘除法运算完成时，</w:t>
      </w:r>
      <w:r>
        <w:rPr>
          <w:rFonts w:ascii="Open Sans" w:hAnsi="Open Sans" w:hint="eastAsia"/>
          <w:sz w:val="24"/>
          <w:szCs w:val="24"/>
        </w:rPr>
        <w:t>A</w:t>
      </w:r>
      <w:r>
        <w:rPr>
          <w:rFonts w:ascii="Open Sans" w:hAnsi="Open Sans"/>
          <w:sz w:val="24"/>
          <w:szCs w:val="24"/>
        </w:rPr>
        <w:t>LU</w:t>
      </w:r>
      <w:r>
        <w:rPr>
          <w:rFonts w:ascii="Open Sans" w:hAnsi="Open Sans" w:hint="eastAsia"/>
          <w:sz w:val="24"/>
          <w:szCs w:val="24"/>
        </w:rPr>
        <w:t>并行执行的指令也可能同时完成，这样会同时产生两个值需要回写，</w:t>
      </w:r>
      <w:r>
        <w:rPr>
          <w:rFonts w:ascii="Open Sans" w:hAnsi="Open Sans" w:hint="eastAsia"/>
          <w:sz w:val="24"/>
          <w:szCs w:val="24"/>
        </w:rPr>
        <w:t xml:space="preserve"> </w:t>
      </w:r>
      <w:r>
        <w:rPr>
          <w:rFonts w:ascii="Open Sans" w:hAnsi="Open Sans" w:hint="eastAsia"/>
          <w:sz w:val="24"/>
          <w:szCs w:val="24"/>
        </w:rPr>
        <w:t>造成冲突，而如果强行修改</w:t>
      </w:r>
      <w:r>
        <w:rPr>
          <w:rFonts w:ascii="Open Sans" w:hAnsi="Open Sans" w:hint="eastAsia"/>
          <w:sz w:val="24"/>
          <w:szCs w:val="24"/>
        </w:rPr>
        <w:t>GRF</w:t>
      </w:r>
      <w:r>
        <w:rPr>
          <w:rFonts w:ascii="Open Sans" w:hAnsi="Open Sans" w:hint="eastAsia"/>
          <w:sz w:val="24"/>
          <w:szCs w:val="24"/>
        </w:rPr>
        <w:t>的写入则会带来更多麻烦。一是乘除法结果两个</w:t>
      </w:r>
      <w:r>
        <w:rPr>
          <w:rFonts w:ascii="Open Sans" w:hAnsi="Open Sans" w:hint="eastAsia"/>
          <w:sz w:val="24"/>
          <w:szCs w:val="24"/>
        </w:rPr>
        <w:t>3</w:t>
      </w:r>
      <w:r>
        <w:rPr>
          <w:rFonts w:ascii="Open Sans" w:hAnsi="Open Sans"/>
          <w:sz w:val="24"/>
          <w:szCs w:val="24"/>
        </w:rPr>
        <w:t>2</w:t>
      </w:r>
      <w:r>
        <w:rPr>
          <w:rFonts w:ascii="Open Sans" w:hAnsi="Open Sans" w:hint="eastAsia"/>
          <w:sz w:val="24"/>
          <w:szCs w:val="24"/>
        </w:rPr>
        <w:t>位数据要和</w:t>
      </w:r>
      <w:r>
        <w:rPr>
          <w:rFonts w:ascii="Open Sans" w:hAnsi="Open Sans" w:hint="eastAsia"/>
          <w:sz w:val="24"/>
          <w:szCs w:val="24"/>
        </w:rPr>
        <w:t>A</w:t>
      </w:r>
      <w:r>
        <w:rPr>
          <w:rFonts w:ascii="Open Sans" w:hAnsi="Open Sans"/>
          <w:sz w:val="24"/>
          <w:szCs w:val="24"/>
        </w:rPr>
        <w:t>LU</w:t>
      </w:r>
      <w:r>
        <w:rPr>
          <w:rFonts w:ascii="Open Sans" w:hAnsi="Open Sans" w:hint="eastAsia"/>
          <w:sz w:val="24"/>
          <w:szCs w:val="24"/>
        </w:rPr>
        <w:t>结果同时回写增大了开销，整个流水级都需要改造。二是在判断转发时</w:t>
      </w:r>
      <w:r>
        <w:rPr>
          <w:rFonts w:ascii="Open Sans" w:hAnsi="Open Sans" w:hint="eastAsia"/>
          <w:sz w:val="24"/>
          <w:szCs w:val="24"/>
        </w:rPr>
        <w:lastRenderedPageBreak/>
        <w:t>这一周期有三个供给数据，转发判断非常麻烦。而使用独立的</w:t>
      </w:r>
      <w:r>
        <w:rPr>
          <w:rFonts w:ascii="Open Sans" w:hAnsi="Open Sans" w:hint="eastAsia"/>
          <w:sz w:val="24"/>
          <w:szCs w:val="24"/>
        </w:rPr>
        <w:t>HI</w:t>
      </w:r>
      <w:r>
        <w:rPr>
          <w:rFonts w:ascii="Open Sans" w:hAnsi="Open Sans"/>
          <w:sz w:val="24"/>
          <w:szCs w:val="24"/>
        </w:rPr>
        <w:t>,LO</w:t>
      </w:r>
      <w:r>
        <w:rPr>
          <w:rFonts w:ascii="Open Sans" w:hAnsi="Open Sans" w:hint="eastAsia"/>
          <w:sz w:val="24"/>
          <w:szCs w:val="24"/>
        </w:rPr>
        <w:t>寄存器则很好的避免了开销和冲突。</w:t>
      </w:r>
    </w:p>
    <w:p w14:paraId="71820C85" w14:textId="24E55FB2" w:rsidR="00416BED" w:rsidRDefault="00416BED" w:rsidP="00416BED">
      <w:pPr>
        <w:pStyle w:val="a7"/>
        <w:numPr>
          <w:ilvl w:val="0"/>
          <w:numId w:val="32"/>
        </w:numPr>
        <w:ind w:firstLineChars="0"/>
        <w:rPr>
          <w:rFonts w:ascii="Open Sans" w:hAnsi="Open Sans"/>
          <w:sz w:val="24"/>
          <w:szCs w:val="24"/>
        </w:rPr>
      </w:pPr>
      <w:r w:rsidRPr="00416BED">
        <w:rPr>
          <w:rFonts w:ascii="Open Sans" w:hAnsi="Open Sans"/>
          <w:sz w:val="24"/>
          <w:szCs w:val="24"/>
        </w:rPr>
        <w:t>参照你对延迟槽的理解，试解释</w:t>
      </w:r>
      <w:r w:rsidRPr="00416BED">
        <w:rPr>
          <w:rFonts w:ascii="Open Sans" w:hAnsi="Open Sans"/>
          <w:sz w:val="24"/>
          <w:szCs w:val="24"/>
        </w:rPr>
        <w:t>“</w:t>
      </w:r>
      <w:r w:rsidRPr="00416BED">
        <w:rPr>
          <w:rFonts w:ascii="Open Sans" w:hAnsi="Open Sans"/>
          <w:sz w:val="24"/>
          <w:szCs w:val="24"/>
        </w:rPr>
        <w:t>乘除槽</w:t>
      </w:r>
      <w:r w:rsidRPr="00416BED">
        <w:rPr>
          <w:rFonts w:ascii="Open Sans" w:hAnsi="Open Sans"/>
          <w:sz w:val="24"/>
          <w:szCs w:val="24"/>
        </w:rPr>
        <w:t>”</w:t>
      </w:r>
      <w:r w:rsidRPr="00416BED">
        <w:rPr>
          <w:rFonts w:ascii="Open Sans" w:hAnsi="Open Sans"/>
          <w:sz w:val="24"/>
          <w:szCs w:val="24"/>
        </w:rPr>
        <w:t>。</w:t>
      </w:r>
    </w:p>
    <w:p w14:paraId="0E95065C" w14:textId="2AA76F1E" w:rsidR="00416BED" w:rsidRDefault="00416BED" w:rsidP="00416BED">
      <w:pPr>
        <w:pStyle w:val="a7"/>
        <w:ind w:left="360" w:firstLineChars="0" w:firstLine="0"/>
        <w:rPr>
          <w:rFonts w:ascii="Open Sans" w:hAnsi="Open Sans"/>
          <w:sz w:val="24"/>
          <w:szCs w:val="24"/>
        </w:rPr>
      </w:pPr>
      <w:r>
        <w:rPr>
          <w:rFonts w:ascii="Open Sans" w:hAnsi="Open Sans" w:hint="eastAsia"/>
          <w:sz w:val="24"/>
          <w:szCs w:val="24"/>
        </w:rPr>
        <w:t>答：</w:t>
      </w:r>
      <w:r>
        <w:rPr>
          <w:rFonts w:ascii="Open Sans" w:hAnsi="Open Sans" w:hint="eastAsia"/>
          <w:sz w:val="24"/>
          <w:szCs w:val="24"/>
        </w:rPr>
        <w:t xml:space="preserve"> </w:t>
      </w:r>
      <w:r>
        <w:rPr>
          <w:rFonts w:ascii="Open Sans" w:hAnsi="Open Sans" w:hint="eastAsia"/>
          <w:sz w:val="24"/>
          <w:szCs w:val="24"/>
        </w:rPr>
        <w:t>类比延迟槽，这其实就是在某一指令需要较大的延迟时间来执行的时候，通过所谓延迟槽，乘除槽来并行执行一些与当前指令没有数据相关的指令</w:t>
      </w:r>
      <w:r w:rsidR="00271E39">
        <w:rPr>
          <w:rFonts w:ascii="Open Sans" w:hAnsi="Open Sans" w:hint="eastAsia"/>
          <w:sz w:val="24"/>
          <w:szCs w:val="24"/>
        </w:rPr>
        <w:t>，这样做就可以很好地利用时间，减少阻塞。</w:t>
      </w:r>
    </w:p>
    <w:p w14:paraId="745E8F1D" w14:textId="6A4707C3" w:rsidR="00431A7C" w:rsidRDefault="00431A7C" w:rsidP="00431A7C">
      <w:pPr>
        <w:pStyle w:val="a7"/>
        <w:numPr>
          <w:ilvl w:val="0"/>
          <w:numId w:val="32"/>
        </w:numPr>
        <w:ind w:firstLineChars="0"/>
        <w:rPr>
          <w:rFonts w:ascii="Open Sans" w:hAnsi="Open Sans"/>
          <w:sz w:val="24"/>
          <w:szCs w:val="24"/>
        </w:rPr>
      </w:pPr>
      <w:r w:rsidRPr="00431A7C">
        <w:rPr>
          <w:rFonts w:ascii="Open Sans" w:hAnsi="Open Sans"/>
          <w:sz w:val="24"/>
          <w:szCs w:val="24"/>
        </w:rPr>
        <w:t>为何上文文末提到的</w:t>
      </w:r>
      <w:r w:rsidRPr="00431A7C">
        <w:rPr>
          <w:rFonts w:ascii="Open Sans" w:hAnsi="Open Sans"/>
          <w:sz w:val="24"/>
          <w:szCs w:val="24"/>
        </w:rPr>
        <w:t>lb</w:t>
      </w:r>
      <w:r w:rsidRPr="00431A7C">
        <w:rPr>
          <w:rFonts w:ascii="Open Sans" w:hAnsi="Open Sans"/>
          <w:sz w:val="24"/>
          <w:szCs w:val="24"/>
        </w:rPr>
        <w:t>等指令使用的数据扩展模块应在</w:t>
      </w:r>
      <w:r w:rsidRPr="00431A7C">
        <w:rPr>
          <w:rFonts w:ascii="Open Sans" w:hAnsi="Open Sans"/>
          <w:sz w:val="24"/>
          <w:szCs w:val="24"/>
        </w:rPr>
        <w:t xml:space="preserve"> MEM/WB </w:t>
      </w:r>
      <w:r w:rsidRPr="00431A7C">
        <w:rPr>
          <w:rFonts w:ascii="Open Sans" w:hAnsi="Open Sans"/>
          <w:sz w:val="24"/>
          <w:szCs w:val="24"/>
        </w:rPr>
        <w:t>之后，而不能在</w:t>
      </w:r>
      <w:r w:rsidRPr="00431A7C">
        <w:rPr>
          <w:rFonts w:ascii="Open Sans" w:hAnsi="Open Sans"/>
          <w:sz w:val="24"/>
          <w:szCs w:val="24"/>
        </w:rPr>
        <w:t xml:space="preserve"> DM </w:t>
      </w:r>
      <w:r w:rsidRPr="00431A7C">
        <w:rPr>
          <w:rFonts w:ascii="Open Sans" w:hAnsi="Open Sans"/>
          <w:sz w:val="24"/>
          <w:szCs w:val="24"/>
        </w:rPr>
        <w:t>之后</w:t>
      </w:r>
      <w:r w:rsidRPr="00431A7C">
        <w:rPr>
          <w:rFonts w:ascii="Open Sans" w:hAnsi="Open Sans"/>
          <w:sz w:val="24"/>
          <w:szCs w:val="24"/>
        </w:rPr>
        <w:t>?</w:t>
      </w:r>
    </w:p>
    <w:p w14:paraId="274D3398" w14:textId="77777777" w:rsidR="00A312CC" w:rsidRDefault="00431A7C" w:rsidP="00431A7C">
      <w:pPr>
        <w:pStyle w:val="a7"/>
        <w:ind w:left="360" w:firstLine="480"/>
        <w:rPr>
          <w:rFonts w:ascii="Open Sans" w:hAnsi="Open Sans"/>
          <w:sz w:val="24"/>
          <w:szCs w:val="24"/>
        </w:rPr>
      </w:pPr>
      <w:r>
        <w:rPr>
          <w:rFonts w:ascii="Open Sans" w:hAnsi="Open Sans" w:hint="eastAsia"/>
          <w:sz w:val="24"/>
          <w:szCs w:val="24"/>
        </w:rPr>
        <w:t>答：</w:t>
      </w:r>
      <w:r w:rsidRPr="00431A7C">
        <w:rPr>
          <w:rFonts w:ascii="Open Sans" w:hAnsi="Open Sans"/>
          <w:sz w:val="24"/>
          <w:szCs w:val="24"/>
        </w:rPr>
        <w:t>DM</w:t>
      </w:r>
      <w:r>
        <w:rPr>
          <w:rFonts w:ascii="Open Sans" w:hAnsi="Open Sans" w:hint="eastAsia"/>
          <w:sz w:val="24"/>
          <w:szCs w:val="24"/>
        </w:rPr>
        <w:t>单元</w:t>
      </w:r>
      <w:r w:rsidRPr="00431A7C">
        <w:rPr>
          <w:rFonts w:ascii="Open Sans" w:hAnsi="Open Sans"/>
          <w:sz w:val="24"/>
          <w:szCs w:val="24"/>
        </w:rPr>
        <w:t>延迟最大</w:t>
      </w:r>
      <w:r>
        <w:rPr>
          <w:rFonts w:ascii="Open Sans" w:hAnsi="Open Sans" w:hint="eastAsia"/>
          <w:sz w:val="24"/>
          <w:szCs w:val="24"/>
        </w:rPr>
        <w:t>，如果在真正的实际情况中</w:t>
      </w:r>
      <w:r>
        <w:rPr>
          <w:rFonts w:ascii="Open Sans" w:hAnsi="Open Sans" w:hint="eastAsia"/>
          <w:sz w:val="24"/>
          <w:szCs w:val="24"/>
        </w:rPr>
        <w:t>DM</w:t>
      </w:r>
      <w:r>
        <w:rPr>
          <w:rFonts w:ascii="Open Sans" w:hAnsi="Open Sans" w:hint="eastAsia"/>
          <w:sz w:val="24"/>
          <w:szCs w:val="24"/>
        </w:rPr>
        <w:t>和内存交换数据延迟远远大于流水线周期</w:t>
      </w:r>
      <w:r w:rsidRPr="00431A7C">
        <w:rPr>
          <w:rFonts w:ascii="Open Sans" w:hAnsi="Open Sans"/>
          <w:sz w:val="24"/>
          <w:szCs w:val="24"/>
        </w:rPr>
        <w:t>。因此如果放置在</w:t>
      </w:r>
      <w:r w:rsidRPr="00431A7C">
        <w:rPr>
          <w:rFonts w:ascii="Open Sans" w:hAnsi="Open Sans"/>
          <w:sz w:val="24"/>
          <w:szCs w:val="24"/>
        </w:rPr>
        <w:t xml:space="preserve"> </w:t>
      </w:r>
      <w:r>
        <w:rPr>
          <w:rFonts w:ascii="Open Sans" w:hAnsi="Open Sans" w:hint="eastAsia"/>
          <w:sz w:val="24"/>
          <w:szCs w:val="24"/>
        </w:rPr>
        <w:t>DM</w:t>
      </w:r>
      <w:r>
        <w:rPr>
          <w:rFonts w:ascii="Open Sans" w:hAnsi="Open Sans" w:hint="eastAsia"/>
          <w:sz w:val="24"/>
          <w:szCs w:val="24"/>
        </w:rPr>
        <w:t>之后</w:t>
      </w:r>
      <w:r w:rsidRPr="00431A7C">
        <w:rPr>
          <w:rFonts w:ascii="Open Sans" w:hAnsi="Open Sans"/>
          <w:sz w:val="24"/>
          <w:szCs w:val="24"/>
        </w:rPr>
        <w:t>阶段，则</w:t>
      </w:r>
      <w:r w:rsidRPr="00431A7C">
        <w:rPr>
          <w:rFonts w:ascii="Open Sans" w:hAnsi="Open Sans"/>
          <w:sz w:val="24"/>
          <w:szCs w:val="24"/>
        </w:rPr>
        <w:t xml:space="preserve"> Mem</w:t>
      </w:r>
      <w:r w:rsidRPr="00431A7C">
        <w:rPr>
          <w:rFonts w:ascii="Open Sans" w:hAnsi="Open Sans"/>
          <w:sz w:val="24"/>
          <w:szCs w:val="24"/>
        </w:rPr>
        <w:t>阶</w:t>
      </w:r>
      <w:r w:rsidRPr="00431A7C">
        <w:rPr>
          <w:rFonts w:ascii="Open Sans" w:hAnsi="Open Sans" w:hint="eastAsia"/>
          <w:sz w:val="24"/>
          <w:szCs w:val="24"/>
        </w:rPr>
        <w:t>段的延迟将进一步增加</w:t>
      </w:r>
      <w:r>
        <w:rPr>
          <w:rFonts w:ascii="Open Sans" w:hAnsi="Open Sans" w:hint="eastAsia"/>
          <w:sz w:val="24"/>
          <w:szCs w:val="24"/>
        </w:rPr>
        <w:t>，</w:t>
      </w:r>
      <w:r>
        <w:rPr>
          <w:rFonts w:ascii="Open Sans" w:hAnsi="Open Sans" w:hint="eastAsia"/>
          <w:sz w:val="24"/>
          <w:szCs w:val="24"/>
        </w:rPr>
        <w:t>CP</w:t>
      </w:r>
      <w:r>
        <w:rPr>
          <w:rFonts w:ascii="Open Sans" w:hAnsi="Open Sans"/>
          <w:sz w:val="24"/>
          <w:szCs w:val="24"/>
        </w:rPr>
        <w:t>U</w:t>
      </w:r>
      <w:r>
        <w:rPr>
          <w:rFonts w:ascii="Open Sans" w:hAnsi="Open Sans" w:hint="eastAsia"/>
          <w:sz w:val="24"/>
          <w:szCs w:val="24"/>
        </w:rPr>
        <w:t>时钟频率会进一步减小</w:t>
      </w:r>
      <w:r w:rsidRPr="00431A7C">
        <w:rPr>
          <w:rFonts w:ascii="Open Sans" w:hAnsi="Open Sans" w:hint="eastAsia"/>
          <w:sz w:val="24"/>
          <w:szCs w:val="24"/>
        </w:rPr>
        <w:t>。而放置在</w:t>
      </w:r>
      <w:r w:rsidRPr="00431A7C">
        <w:rPr>
          <w:rFonts w:ascii="Open Sans" w:hAnsi="Open Sans"/>
          <w:sz w:val="24"/>
          <w:szCs w:val="24"/>
        </w:rPr>
        <w:t xml:space="preserve"> WB </w:t>
      </w:r>
      <w:r w:rsidRPr="00431A7C">
        <w:rPr>
          <w:rFonts w:ascii="Open Sans" w:hAnsi="Open Sans"/>
          <w:sz w:val="24"/>
          <w:szCs w:val="24"/>
        </w:rPr>
        <w:t>阶段，则由于</w:t>
      </w:r>
      <w:r>
        <w:rPr>
          <w:rFonts w:ascii="Open Sans" w:hAnsi="Open Sans"/>
          <w:sz w:val="24"/>
          <w:szCs w:val="24"/>
        </w:rPr>
        <w:t>G</w:t>
      </w:r>
      <w:r>
        <w:rPr>
          <w:rFonts w:ascii="Open Sans" w:hAnsi="Open Sans" w:hint="eastAsia"/>
          <w:sz w:val="24"/>
          <w:szCs w:val="24"/>
        </w:rPr>
        <w:t>RF</w:t>
      </w:r>
      <w:r w:rsidRPr="00431A7C">
        <w:rPr>
          <w:rFonts w:ascii="Open Sans" w:hAnsi="Open Sans"/>
          <w:sz w:val="24"/>
          <w:szCs w:val="24"/>
        </w:rPr>
        <w:t>延迟小，因此</w:t>
      </w:r>
      <w:r>
        <w:rPr>
          <w:rFonts w:ascii="Open Sans" w:hAnsi="Open Sans" w:hint="eastAsia"/>
          <w:sz w:val="24"/>
          <w:szCs w:val="24"/>
        </w:rPr>
        <w:t>整个</w:t>
      </w:r>
      <w:r>
        <w:rPr>
          <w:rFonts w:ascii="Open Sans" w:hAnsi="Open Sans" w:hint="eastAsia"/>
          <w:sz w:val="24"/>
          <w:szCs w:val="24"/>
        </w:rPr>
        <w:t>WB</w:t>
      </w:r>
      <w:r>
        <w:rPr>
          <w:rFonts w:ascii="Open Sans" w:hAnsi="Open Sans" w:hint="eastAsia"/>
          <w:sz w:val="24"/>
          <w:szCs w:val="24"/>
        </w:rPr>
        <w:t>阶段的延迟</w:t>
      </w:r>
      <w:r w:rsidRPr="00431A7C">
        <w:rPr>
          <w:rFonts w:ascii="Open Sans" w:hAnsi="Open Sans" w:hint="eastAsia"/>
          <w:sz w:val="24"/>
          <w:szCs w:val="24"/>
        </w:rPr>
        <w:t>仍然小于放置在</w:t>
      </w:r>
      <w:r w:rsidRPr="00431A7C">
        <w:rPr>
          <w:rFonts w:ascii="Open Sans" w:hAnsi="Open Sans"/>
          <w:sz w:val="24"/>
          <w:szCs w:val="24"/>
        </w:rPr>
        <w:t xml:space="preserve"> </w:t>
      </w:r>
      <w:r>
        <w:rPr>
          <w:rFonts w:ascii="Open Sans" w:hAnsi="Open Sans" w:hint="eastAsia"/>
          <w:sz w:val="24"/>
          <w:szCs w:val="24"/>
        </w:rPr>
        <w:t>DM</w:t>
      </w:r>
      <w:r>
        <w:rPr>
          <w:rFonts w:ascii="Open Sans" w:hAnsi="Open Sans" w:hint="eastAsia"/>
          <w:sz w:val="24"/>
          <w:szCs w:val="24"/>
        </w:rPr>
        <w:t>之</w:t>
      </w:r>
      <w:r w:rsidRPr="00431A7C">
        <w:rPr>
          <w:rFonts w:ascii="Open Sans" w:hAnsi="Open Sans"/>
          <w:sz w:val="24"/>
          <w:szCs w:val="24"/>
        </w:rPr>
        <w:t>后</w:t>
      </w:r>
      <w:r>
        <w:rPr>
          <w:rFonts w:ascii="Open Sans" w:hAnsi="Open Sans" w:hint="eastAsia"/>
          <w:sz w:val="24"/>
          <w:szCs w:val="24"/>
        </w:rPr>
        <w:t>M</w:t>
      </w:r>
      <w:r>
        <w:rPr>
          <w:rFonts w:ascii="Open Sans" w:hAnsi="Open Sans"/>
          <w:sz w:val="24"/>
          <w:szCs w:val="24"/>
        </w:rPr>
        <w:t>em</w:t>
      </w:r>
      <w:r>
        <w:rPr>
          <w:rFonts w:ascii="Open Sans" w:hAnsi="Open Sans" w:hint="eastAsia"/>
          <w:sz w:val="24"/>
          <w:szCs w:val="24"/>
        </w:rPr>
        <w:t>阶段</w:t>
      </w:r>
      <w:r w:rsidRPr="00431A7C">
        <w:rPr>
          <w:rFonts w:ascii="Open Sans" w:hAnsi="Open Sans"/>
          <w:sz w:val="24"/>
          <w:szCs w:val="24"/>
        </w:rPr>
        <w:t>的延迟，这可以使得时钟频率不会</w:t>
      </w:r>
      <w:r w:rsidRPr="00431A7C">
        <w:rPr>
          <w:rFonts w:ascii="Open Sans" w:hAnsi="Open Sans" w:hint="eastAsia"/>
          <w:sz w:val="24"/>
          <w:szCs w:val="24"/>
        </w:rPr>
        <w:t>降低。</w:t>
      </w:r>
    </w:p>
    <w:p w14:paraId="3DA0B639" w14:textId="756D88C5" w:rsidR="00431A7C" w:rsidRDefault="006A32E2" w:rsidP="00A312CC">
      <w:pPr>
        <w:pStyle w:val="a7"/>
        <w:numPr>
          <w:ilvl w:val="0"/>
          <w:numId w:val="32"/>
        </w:numPr>
        <w:ind w:firstLineChars="0"/>
        <w:rPr>
          <w:rFonts w:ascii="Open Sans" w:hAnsi="Open Sans"/>
          <w:sz w:val="24"/>
          <w:szCs w:val="24"/>
        </w:rPr>
      </w:pPr>
      <w:r w:rsidRPr="006A32E2">
        <w:rPr>
          <w:rFonts w:ascii="Open Sans" w:hAnsi="Open Sans"/>
          <w:sz w:val="24"/>
          <w:szCs w:val="24"/>
        </w:rPr>
        <w:t>举例说明并分析何时按字节访问内存相对于按字访问内存性能上更有优势。（</w:t>
      </w:r>
      <w:r w:rsidRPr="006A32E2">
        <w:rPr>
          <w:rFonts w:ascii="Open Sans" w:hAnsi="Open Sans"/>
          <w:sz w:val="24"/>
          <w:szCs w:val="24"/>
        </w:rPr>
        <w:t>Hint</w:t>
      </w:r>
      <w:r w:rsidRPr="006A32E2">
        <w:rPr>
          <w:rFonts w:ascii="Open Sans" w:hAnsi="Open Sans"/>
          <w:sz w:val="24"/>
          <w:szCs w:val="24"/>
        </w:rPr>
        <w:t>：</w:t>
      </w:r>
      <w:r w:rsidRPr="006A32E2">
        <w:rPr>
          <w:rFonts w:ascii="Open Sans" w:hAnsi="Open Sans"/>
          <w:sz w:val="24"/>
          <w:szCs w:val="24"/>
        </w:rPr>
        <w:t xml:space="preserve"> </w:t>
      </w:r>
      <w:r w:rsidRPr="006A32E2">
        <w:rPr>
          <w:rFonts w:ascii="Open Sans" w:hAnsi="Open Sans"/>
          <w:sz w:val="24"/>
          <w:szCs w:val="24"/>
        </w:rPr>
        <w:t>考虑</w:t>
      </w:r>
      <w:r w:rsidRPr="006A32E2">
        <w:rPr>
          <w:rFonts w:ascii="Open Sans" w:hAnsi="Open Sans"/>
          <w:sz w:val="24"/>
          <w:szCs w:val="24"/>
        </w:rPr>
        <w:t>C</w:t>
      </w:r>
      <w:r w:rsidRPr="006A32E2">
        <w:rPr>
          <w:rFonts w:ascii="Open Sans" w:hAnsi="Open Sans"/>
          <w:sz w:val="24"/>
          <w:szCs w:val="24"/>
        </w:rPr>
        <w:t>语言中字符串的情况）</w:t>
      </w:r>
      <w:r w:rsidR="00431A7C" w:rsidRPr="006A32E2">
        <w:rPr>
          <w:rFonts w:ascii="Open Sans" w:hAnsi="Open Sans"/>
          <w:sz w:val="24"/>
          <w:szCs w:val="24"/>
        </w:rPr>
        <w:t xml:space="preserve"> </w:t>
      </w:r>
    </w:p>
    <w:p w14:paraId="0624E78E" w14:textId="06B63E76" w:rsidR="006A32E2" w:rsidRDefault="006A32E2" w:rsidP="006A32E2">
      <w:pPr>
        <w:pStyle w:val="a7"/>
        <w:ind w:left="360" w:firstLineChars="0" w:firstLine="0"/>
        <w:rPr>
          <w:rFonts w:ascii="Open Sans" w:hAnsi="Open Sans"/>
          <w:sz w:val="24"/>
          <w:szCs w:val="24"/>
        </w:rPr>
      </w:pPr>
      <w:r>
        <w:rPr>
          <w:rFonts w:ascii="Open Sans" w:hAnsi="Open Sans" w:hint="eastAsia"/>
          <w:sz w:val="24"/>
          <w:szCs w:val="24"/>
        </w:rPr>
        <w:t>答：对</w:t>
      </w:r>
      <w:r>
        <w:rPr>
          <w:rFonts w:ascii="Open Sans" w:hAnsi="Open Sans" w:hint="eastAsia"/>
          <w:sz w:val="24"/>
          <w:szCs w:val="24"/>
        </w:rPr>
        <w:t>C</w:t>
      </w:r>
      <w:r>
        <w:rPr>
          <w:rFonts w:ascii="Open Sans" w:hAnsi="Open Sans" w:hint="eastAsia"/>
          <w:sz w:val="24"/>
          <w:szCs w:val="24"/>
        </w:rPr>
        <w:t>语言中的字符串进行读写时，每一个字符都是</w:t>
      </w:r>
      <w:r>
        <w:rPr>
          <w:rFonts w:ascii="Open Sans" w:hAnsi="Open Sans" w:hint="eastAsia"/>
          <w:sz w:val="24"/>
          <w:szCs w:val="24"/>
        </w:rPr>
        <w:t>char</w:t>
      </w:r>
      <w:r>
        <w:rPr>
          <w:rFonts w:ascii="Open Sans" w:hAnsi="Open Sans" w:hint="eastAsia"/>
          <w:sz w:val="24"/>
          <w:szCs w:val="24"/>
        </w:rPr>
        <w:t>型数据，占一个字节大小，所以每次操作都是进行在字节单位上的，而按字节访问内存所需时间显然小于按字访问，所以进行同样的字符串读写操作按字节访问就会在性能上更有优势。</w:t>
      </w:r>
    </w:p>
    <w:p w14:paraId="1886E499" w14:textId="24C17EDF" w:rsidR="00590882" w:rsidRDefault="00590882" w:rsidP="00590882">
      <w:pPr>
        <w:pStyle w:val="a7"/>
        <w:numPr>
          <w:ilvl w:val="0"/>
          <w:numId w:val="32"/>
        </w:numPr>
        <w:ind w:firstLineChars="0"/>
        <w:rPr>
          <w:rFonts w:ascii="Open Sans" w:hAnsi="Open Sans"/>
          <w:sz w:val="24"/>
          <w:szCs w:val="24"/>
        </w:rPr>
      </w:pPr>
      <w:r w:rsidRPr="00590882">
        <w:rPr>
          <w:rFonts w:ascii="Open Sans" w:hAnsi="Open Sans"/>
          <w:sz w:val="24"/>
          <w:szCs w:val="24"/>
        </w:rPr>
        <w:t>如何概括你所设计的</w:t>
      </w:r>
      <w:r w:rsidRPr="00590882">
        <w:rPr>
          <w:rFonts w:ascii="Open Sans" w:hAnsi="Open Sans"/>
          <w:sz w:val="24"/>
          <w:szCs w:val="24"/>
        </w:rPr>
        <w:t>CPU</w:t>
      </w:r>
      <w:r w:rsidRPr="00590882">
        <w:rPr>
          <w:rFonts w:ascii="Open Sans" w:hAnsi="Open Sans"/>
          <w:sz w:val="24"/>
          <w:szCs w:val="24"/>
        </w:rPr>
        <w:t>的设计风格？为了对抗复杂性你采取了哪些抽象和规范手段？</w:t>
      </w:r>
    </w:p>
    <w:p w14:paraId="2E2CF31A" w14:textId="254FFDCF" w:rsidR="00590882" w:rsidRPr="002E7DC1" w:rsidRDefault="00590882" w:rsidP="00590882">
      <w:pPr>
        <w:pStyle w:val="a7"/>
        <w:ind w:left="360" w:firstLineChars="0" w:firstLine="0"/>
        <w:rPr>
          <w:rFonts w:ascii="Open Sans" w:hAnsi="Open Sans" w:hint="eastAsia"/>
          <w:sz w:val="24"/>
          <w:szCs w:val="24"/>
        </w:rPr>
      </w:pPr>
      <w:r>
        <w:rPr>
          <w:rFonts w:ascii="Open Sans" w:hAnsi="Open Sans" w:hint="eastAsia"/>
          <w:sz w:val="24"/>
          <w:szCs w:val="24"/>
        </w:rPr>
        <w:t>答：我的</w:t>
      </w:r>
      <w:r>
        <w:rPr>
          <w:rFonts w:ascii="Open Sans" w:hAnsi="Open Sans" w:hint="eastAsia"/>
          <w:sz w:val="24"/>
          <w:szCs w:val="24"/>
        </w:rPr>
        <w:t>CP</w:t>
      </w:r>
      <w:r>
        <w:rPr>
          <w:rFonts w:ascii="Open Sans" w:hAnsi="Open Sans"/>
          <w:sz w:val="24"/>
          <w:szCs w:val="24"/>
        </w:rPr>
        <w:t>U</w:t>
      </w:r>
      <w:r>
        <w:rPr>
          <w:rFonts w:ascii="Open Sans" w:hAnsi="Open Sans" w:hint="eastAsia"/>
          <w:sz w:val="24"/>
          <w:szCs w:val="24"/>
        </w:rPr>
        <w:t>设计风格类似于“</w:t>
      </w:r>
      <w:r>
        <w:rPr>
          <w:rFonts w:ascii="Open Sans" w:hAnsi="Open Sans" w:hint="eastAsia"/>
          <w:sz w:val="24"/>
          <w:szCs w:val="24"/>
        </w:rPr>
        <w:t>Planner</w:t>
      </w:r>
      <w:r>
        <w:rPr>
          <w:rFonts w:ascii="Open Sans" w:hAnsi="Open Sans" w:hint="eastAsia"/>
          <w:sz w:val="24"/>
          <w:szCs w:val="24"/>
        </w:rPr>
        <w:t>”型。在设计</w:t>
      </w:r>
      <w:r w:rsidR="002E7DC1">
        <w:rPr>
          <w:rFonts w:ascii="Open Sans" w:hAnsi="Open Sans" w:hint="eastAsia"/>
          <w:sz w:val="24"/>
          <w:szCs w:val="24"/>
        </w:rPr>
        <w:t>早期通过对于指令的行为</w:t>
      </w:r>
      <w:r w:rsidR="002E7DC1">
        <w:rPr>
          <w:rFonts w:ascii="Open Sans" w:hAnsi="Open Sans" w:hint="eastAsia"/>
          <w:sz w:val="24"/>
          <w:szCs w:val="24"/>
        </w:rPr>
        <w:lastRenderedPageBreak/>
        <w:t>分析进行分类，将数十条的指令根据一定的性质分为几大类。对于指令本身的行为功能，依据“高内距，低耦合”的思想将功能相似的指令集成在一个个单独的模块中，再通过统一的主控制器进行整合。对于冒险处理，</w:t>
      </w:r>
      <w:r w:rsidR="002E7DC1" w:rsidRPr="002E7DC1">
        <w:rPr>
          <w:sz w:val="24"/>
          <w:szCs w:val="24"/>
        </w:rPr>
        <w:t>在目前的指令集下，需求者</w:t>
      </w:r>
      <w:r w:rsidR="002E7DC1">
        <w:rPr>
          <w:rFonts w:hint="eastAsia"/>
          <w:sz w:val="24"/>
          <w:szCs w:val="24"/>
        </w:rPr>
        <w:t>根据流水级和寄存器的不同可分为以下五类</w:t>
      </w:r>
      <w:r w:rsidR="002E7DC1" w:rsidRPr="002E7DC1">
        <w:rPr>
          <w:sz w:val="24"/>
          <w:szCs w:val="24"/>
        </w:rPr>
        <w:t>need_rs_D,</w:t>
      </w:r>
      <w:r w:rsidR="002E7DC1">
        <w:rPr>
          <w:sz w:val="24"/>
          <w:szCs w:val="24"/>
        </w:rPr>
        <w:t xml:space="preserve"> </w:t>
      </w:r>
      <w:r w:rsidR="002E7DC1" w:rsidRPr="002E7DC1">
        <w:rPr>
          <w:sz w:val="24"/>
          <w:szCs w:val="24"/>
        </w:rPr>
        <w:t>need_rt_D,</w:t>
      </w:r>
      <w:r w:rsidR="007C0B8C">
        <w:rPr>
          <w:sz w:val="24"/>
          <w:szCs w:val="24"/>
        </w:rPr>
        <w:t xml:space="preserve"> </w:t>
      </w:r>
      <w:r w:rsidR="002E7DC1" w:rsidRPr="002E7DC1">
        <w:rPr>
          <w:sz w:val="24"/>
          <w:szCs w:val="24"/>
        </w:rPr>
        <w:t>need_rs_E</w:t>
      </w:r>
      <w:r w:rsidR="007C0B8C">
        <w:rPr>
          <w:sz w:val="24"/>
          <w:szCs w:val="24"/>
        </w:rPr>
        <w:t xml:space="preserve"> </w:t>
      </w:r>
      <w:r w:rsidR="002E7DC1" w:rsidRPr="002E7DC1">
        <w:rPr>
          <w:sz w:val="24"/>
          <w:szCs w:val="24"/>
        </w:rPr>
        <w:t>,need_rt_E,</w:t>
      </w:r>
      <w:r w:rsidR="007C0B8C">
        <w:rPr>
          <w:sz w:val="24"/>
          <w:szCs w:val="24"/>
        </w:rPr>
        <w:t xml:space="preserve"> </w:t>
      </w:r>
      <w:r w:rsidR="002E7DC1" w:rsidRPr="002E7DC1">
        <w:rPr>
          <w:sz w:val="24"/>
          <w:szCs w:val="24"/>
        </w:rPr>
        <w:t>need_rt_M。</w:t>
      </w:r>
      <w:r w:rsidR="007C0B8C">
        <w:rPr>
          <w:rFonts w:hint="eastAsia"/>
          <w:sz w:val="24"/>
          <w:szCs w:val="24"/>
        </w:rPr>
        <w:t>对于</w:t>
      </w:r>
      <w:r w:rsidR="002E7DC1" w:rsidRPr="002E7DC1">
        <w:rPr>
          <w:sz w:val="24"/>
          <w:szCs w:val="24"/>
        </w:rPr>
        <w:t>供给者</w:t>
      </w:r>
      <w:r w:rsidR="007C0B8C">
        <w:rPr>
          <w:rFonts w:hint="eastAsia"/>
          <w:sz w:val="24"/>
          <w:szCs w:val="24"/>
        </w:rPr>
        <w:t>，</w:t>
      </w:r>
      <w:r w:rsidR="002E7DC1" w:rsidRPr="002E7DC1">
        <w:rPr>
          <w:sz w:val="24"/>
          <w:szCs w:val="24"/>
        </w:rPr>
        <w:t>每一级新增一个数据来源。因为一级某一时刻只能执行一条指令，</w:t>
      </w:r>
      <w:r w:rsidR="002E7DC1">
        <w:rPr>
          <w:rFonts w:hint="eastAsia"/>
          <w:sz w:val="24"/>
          <w:szCs w:val="24"/>
        </w:rPr>
        <w:t>例如</w:t>
      </w:r>
      <w:r w:rsidR="002E7DC1" w:rsidRPr="002E7DC1">
        <w:rPr>
          <w:sz w:val="24"/>
          <w:szCs w:val="24"/>
        </w:rPr>
        <w:t>ALU和乘除模块虽然都在E级但是一次只有一个有效，故增加多选器之后满足每一级新增一个数据来源。在此基础上，D级产生的PC8，E级产生的ALU/乘除，M级产生的DM，前级的</w:t>
      </w:r>
      <w:r w:rsidR="007C0B8C">
        <w:rPr>
          <w:rFonts w:hint="eastAsia"/>
          <w:sz w:val="24"/>
          <w:szCs w:val="24"/>
        </w:rPr>
        <w:t>产生数据</w:t>
      </w:r>
      <w:r w:rsidR="002E7DC1" w:rsidRPr="002E7DC1">
        <w:rPr>
          <w:sz w:val="24"/>
          <w:szCs w:val="24"/>
        </w:rPr>
        <w:t>可以传到后级，</w:t>
      </w:r>
      <w:r w:rsidR="002E7DC1">
        <w:rPr>
          <w:rFonts w:hint="eastAsia"/>
          <w:sz w:val="24"/>
          <w:szCs w:val="24"/>
        </w:rPr>
        <w:t>共计</w:t>
      </w:r>
      <w:r w:rsidR="002E7DC1" w:rsidRPr="002E7DC1">
        <w:rPr>
          <w:sz w:val="24"/>
          <w:szCs w:val="24"/>
        </w:rPr>
        <w:t>六个供给者。而在构造转发的时候，只需看当前级的后级有哪些，然后对应转发就好，例如E级</w:t>
      </w:r>
      <w:r w:rsidR="007C0B8C">
        <w:rPr>
          <w:rFonts w:hint="eastAsia"/>
          <w:sz w:val="24"/>
          <w:szCs w:val="24"/>
        </w:rPr>
        <w:t>的转发，其后级</w:t>
      </w:r>
      <w:r w:rsidR="002E7DC1" w:rsidRPr="002E7DC1">
        <w:rPr>
          <w:sz w:val="24"/>
          <w:szCs w:val="24"/>
        </w:rPr>
        <w:t>有M级的ALU和PC8，W级的ALU,PC8,DM，一共五个转发，</w:t>
      </w:r>
      <w:r w:rsidR="002E7DC1">
        <w:rPr>
          <w:rFonts w:hint="eastAsia"/>
          <w:sz w:val="24"/>
          <w:szCs w:val="24"/>
        </w:rPr>
        <w:t>然后</w:t>
      </w:r>
      <w:r w:rsidR="002E7DC1" w:rsidRPr="002E7DC1">
        <w:rPr>
          <w:sz w:val="24"/>
          <w:szCs w:val="24"/>
        </w:rPr>
        <w:t>按照优先级</w:t>
      </w:r>
      <w:r w:rsidR="002E7DC1">
        <w:rPr>
          <w:rFonts w:hint="eastAsia"/>
          <w:sz w:val="24"/>
          <w:szCs w:val="24"/>
        </w:rPr>
        <w:t>进行编码</w:t>
      </w:r>
      <w:r w:rsidR="002E7DC1" w:rsidRPr="002E7DC1">
        <w:rPr>
          <w:sz w:val="24"/>
          <w:szCs w:val="24"/>
        </w:rPr>
        <w:t>即可。只要保证转发的设计完整和指令行为的正确，也就无需写大规模的指令覆盖性测试集。</w:t>
      </w:r>
      <w:r w:rsidR="00D817F7">
        <w:rPr>
          <w:rFonts w:hint="eastAsia"/>
          <w:sz w:val="24"/>
          <w:szCs w:val="24"/>
        </w:rPr>
        <w:t>在整个设计过程中，通过表格来将整个设计方案显式表达，非常清晰且便于之后修改。</w:t>
      </w:r>
    </w:p>
    <w:p w14:paraId="399A5D93" w14:textId="56864EB9" w:rsidR="00590882" w:rsidRDefault="00FE4E11" w:rsidP="00590882">
      <w:pPr>
        <w:pStyle w:val="a7"/>
        <w:numPr>
          <w:ilvl w:val="0"/>
          <w:numId w:val="32"/>
        </w:numPr>
        <w:ind w:firstLineChars="0"/>
        <w:rPr>
          <w:rFonts w:ascii="Open Sans" w:hAnsi="Open Sans"/>
          <w:sz w:val="24"/>
          <w:szCs w:val="24"/>
        </w:rPr>
      </w:pPr>
      <w:r w:rsidRPr="00FE4E11">
        <w:rPr>
          <w:rFonts w:ascii="Open Sans" w:hAnsi="Open Sans"/>
          <w:sz w:val="24"/>
          <w:szCs w:val="24"/>
        </w:rPr>
        <w:t>你对流水线</w:t>
      </w:r>
      <w:r w:rsidRPr="00FE4E11">
        <w:rPr>
          <w:rFonts w:ascii="Open Sans" w:hAnsi="Open Sans"/>
          <w:sz w:val="24"/>
          <w:szCs w:val="24"/>
        </w:rPr>
        <w:t>CPU</w:t>
      </w:r>
      <w:r w:rsidRPr="00FE4E11">
        <w:rPr>
          <w:rFonts w:ascii="Open Sans" w:hAnsi="Open Sans"/>
          <w:sz w:val="24"/>
          <w:szCs w:val="24"/>
        </w:rPr>
        <w:t>设计风格有何见解？</w:t>
      </w:r>
    </w:p>
    <w:p w14:paraId="7986FC39" w14:textId="69AE665D" w:rsidR="00FE4E11" w:rsidRPr="00FE4E11" w:rsidRDefault="00FE4E11" w:rsidP="00FE4E11">
      <w:pPr>
        <w:pStyle w:val="a7"/>
        <w:ind w:left="360" w:firstLineChars="0" w:firstLine="0"/>
        <w:rPr>
          <w:rFonts w:ascii="Open Sans" w:hAnsi="Open Sans" w:hint="eastAsia"/>
          <w:sz w:val="24"/>
          <w:szCs w:val="24"/>
        </w:rPr>
      </w:pPr>
      <w:r>
        <w:rPr>
          <w:rFonts w:ascii="Open Sans" w:hAnsi="Open Sans" w:hint="eastAsia"/>
          <w:sz w:val="24"/>
          <w:szCs w:val="24"/>
        </w:rPr>
        <w:t>答：特定的方法针对特定的实际设计需要，没有最好的风格，只有最适合的风格。对于较小的指令集，较简单的数据通路，较短的流水线，采用“</w:t>
      </w:r>
      <w:r>
        <w:rPr>
          <w:rFonts w:ascii="Open Sans" w:hAnsi="Open Sans" w:hint="eastAsia"/>
          <w:sz w:val="24"/>
          <w:szCs w:val="24"/>
        </w:rPr>
        <w:t>Detector</w:t>
      </w:r>
      <w:r>
        <w:rPr>
          <w:rFonts w:ascii="Open Sans" w:hAnsi="Open Sans" w:hint="eastAsia"/>
          <w:sz w:val="24"/>
          <w:szCs w:val="24"/>
        </w:rPr>
        <w:t>”确实更加轻便快捷</w:t>
      </w:r>
      <w:r w:rsidR="002E55F6">
        <w:rPr>
          <w:rFonts w:ascii="Open Sans" w:hAnsi="Open Sans" w:hint="eastAsia"/>
          <w:sz w:val="24"/>
          <w:szCs w:val="24"/>
        </w:rPr>
        <w:t>。但是在工程中倘若面大非常复杂的系统设计，</w:t>
      </w:r>
      <w:r w:rsidR="00C35AFC">
        <w:rPr>
          <w:rFonts w:ascii="Open Sans" w:hAnsi="Open Sans" w:hint="eastAsia"/>
          <w:sz w:val="24"/>
          <w:szCs w:val="24"/>
        </w:rPr>
        <w:t>设计和实现两个阶段应该分开进行，</w:t>
      </w:r>
      <w:r w:rsidR="002E55F6">
        <w:rPr>
          <w:rFonts w:ascii="Open Sans" w:hAnsi="Open Sans" w:hint="eastAsia"/>
          <w:sz w:val="24"/>
          <w:szCs w:val="24"/>
        </w:rPr>
        <w:t>前期的设计准备工作非常重要，对于设计方案的显式表达非常必要，对于基础指令的分析分类是减小复杂度增加条理性的关键。暴力转发在目前的架构下没有任何问题，因为多余的转发不会影响正确数据的使用，但是如果考虑实际成本等因素，我们应该尽可能精简设计以节</w:t>
      </w:r>
      <w:r w:rsidR="002E55F6">
        <w:rPr>
          <w:rFonts w:ascii="Open Sans" w:hAnsi="Open Sans" w:hint="eastAsia"/>
          <w:sz w:val="24"/>
          <w:szCs w:val="24"/>
        </w:rPr>
        <w:lastRenderedPageBreak/>
        <w:t>省开销提高性价比。而且如果是其他的流水线类型或许就会发生问题。</w:t>
      </w:r>
    </w:p>
    <w:p w14:paraId="41675473" w14:textId="2E7A2D02" w:rsidR="00293368" w:rsidRPr="00EC7DE5" w:rsidRDefault="00EC7DE5" w:rsidP="00EC7DE5">
      <w:pPr>
        <w:pStyle w:val="a7"/>
        <w:numPr>
          <w:ilvl w:val="0"/>
          <w:numId w:val="32"/>
        </w:numPr>
        <w:ind w:firstLineChars="0"/>
        <w:rPr>
          <w:rFonts w:ascii="Open Sans" w:hAnsi="Open Sans" w:hint="eastAsia"/>
          <w:sz w:val="24"/>
          <w:szCs w:val="24"/>
        </w:rPr>
      </w:pPr>
      <w:r w:rsidRPr="00EC7DE5">
        <w:rPr>
          <w:rFonts w:ascii="Open Sans" w:hAnsi="Open Sans"/>
          <w:sz w:val="24"/>
          <w:szCs w:val="24"/>
        </w:rPr>
        <w:t>在本实验中你遇到了哪些不同指令组合产生的冲突？你又是如何解决的？相应的测试样例是什么样的？请有条理的罗列出来。</w:t>
      </w:r>
      <w:r w:rsidRPr="00EC7DE5">
        <w:rPr>
          <w:rFonts w:ascii="Open Sans" w:hAnsi="Open Sans"/>
          <w:sz w:val="24"/>
          <w:szCs w:val="24"/>
        </w:rPr>
        <w:t>(</w:t>
      </w:r>
      <w:r w:rsidRPr="00EC7DE5">
        <w:rPr>
          <w:rStyle w:val="aa"/>
          <w:rFonts w:ascii="Open Sans" w:hAnsi="Open Sans"/>
          <w:sz w:val="24"/>
          <w:szCs w:val="24"/>
        </w:rPr>
        <w:t>非常重要</w:t>
      </w:r>
      <w:r w:rsidRPr="00EC7DE5">
        <w:rPr>
          <w:rFonts w:ascii="Open Sans" w:hAnsi="Open Sans"/>
          <w:sz w:val="24"/>
          <w:szCs w:val="24"/>
        </w:rPr>
        <w:t>)</w:t>
      </w:r>
    </w:p>
    <w:p w14:paraId="7517D4DC" w14:textId="6FE467D1" w:rsidR="00EC7DE5" w:rsidRPr="00AA6036" w:rsidRDefault="00EC7DE5" w:rsidP="00FB1AB6">
      <w:pPr>
        <w:ind w:firstLine="360"/>
        <w:rPr>
          <w:rFonts w:ascii="宋体" w:eastAsia="宋体" w:hAnsi="宋体"/>
          <w:sz w:val="24"/>
          <w:szCs w:val="24"/>
        </w:rPr>
      </w:pPr>
      <w:bookmarkStart w:id="0" w:name="_GoBack"/>
      <w:bookmarkEnd w:id="0"/>
      <w:r w:rsidRPr="00AA6036">
        <w:rPr>
          <w:rFonts w:ascii="宋体" w:eastAsia="宋体" w:hAnsi="宋体" w:hint="eastAsia"/>
          <w:sz w:val="24"/>
          <w:szCs w:val="24"/>
        </w:rPr>
        <w:t>答：见上文数据冒险测试部分。</w:t>
      </w:r>
    </w:p>
    <w:sectPr w:rsidR="00EC7DE5" w:rsidRPr="00AA60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631711" w14:textId="77777777" w:rsidR="00EC591D" w:rsidRDefault="00EC591D" w:rsidP="0056469F">
      <w:r>
        <w:separator/>
      </w:r>
    </w:p>
  </w:endnote>
  <w:endnote w:type="continuationSeparator" w:id="0">
    <w:p w14:paraId="06304F0E" w14:textId="77777777" w:rsidR="00EC591D" w:rsidRDefault="00EC591D" w:rsidP="005646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Open Sans">
    <w:altName w:val="Segoe UI"/>
    <w:charset w:val="00"/>
    <w:family w:val="auto"/>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EF66A9" w14:textId="77777777" w:rsidR="00EC591D" w:rsidRDefault="00EC591D" w:rsidP="0056469F">
      <w:r>
        <w:separator/>
      </w:r>
    </w:p>
  </w:footnote>
  <w:footnote w:type="continuationSeparator" w:id="0">
    <w:p w14:paraId="4DF7CFBA" w14:textId="77777777" w:rsidR="00EC591D" w:rsidRDefault="00EC591D" w:rsidP="005646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437C8"/>
    <w:multiLevelType w:val="hybridMultilevel"/>
    <w:tmpl w:val="36A49354"/>
    <w:lvl w:ilvl="0" w:tplc="54861A3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0CE0016"/>
    <w:multiLevelType w:val="hybridMultilevel"/>
    <w:tmpl w:val="49C09DD8"/>
    <w:lvl w:ilvl="0" w:tplc="0D9EDE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184655F"/>
    <w:multiLevelType w:val="hybridMultilevel"/>
    <w:tmpl w:val="57BC6236"/>
    <w:lvl w:ilvl="0" w:tplc="7A905EDA">
      <w:start w:val="1"/>
      <w:numFmt w:val="lowerLetter"/>
      <w:lvlText w:val="%1."/>
      <w:lvlJc w:val="left"/>
      <w:pPr>
        <w:ind w:left="1770" w:hanging="360"/>
      </w:pPr>
      <w:rPr>
        <w:rFonts w:hint="default"/>
      </w:rPr>
    </w:lvl>
    <w:lvl w:ilvl="1" w:tplc="04090019" w:tentative="1">
      <w:start w:val="1"/>
      <w:numFmt w:val="lowerLetter"/>
      <w:lvlText w:val="%2)"/>
      <w:lvlJc w:val="left"/>
      <w:pPr>
        <w:ind w:left="2250" w:hanging="420"/>
      </w:pPr>
    </w:lvl>
    <w:lvl w:ilvl="2" w:tplc="0409001B" w:tentative="1">
      <w:start w:val="1"/>
      <w:numFmt w:val="lowerRoman"/>
      <w:lvlText w:val="%3."/>
      <w:lvlJc w:val="right"/>
      <w:pPr>
        <w:ind w:left="2670" w:hanging="420"/>
      </w:pPr>
    </w:lvl>
    <w:lvl w:ilvl="3" w:tplc="0409000F" w:tentative="1">
      <w:start w:val="1"/>
      <w:numFmt w:val="decimal"/>
      <w:lvlText w:val="%4."/>
      <w:lvlJc w:val="left"/>
      <w:pPr>
        <w:ind w:left="3090" w:hanging="420"/>
      </w:pPr>
    </w:lvl>
    <w:lvl w:ilvl="4" w:tplc="04090019" w:tentative="1">
      <w:start w:val="1"/>
      <w:numFmt w:val="lowerLetter"/>
      <w:lvlText w:val="%5)"/>
      <w:lvlJc w:val="left"/>
      <w:pPr>
        <w:ind w:left="3510" w:hanging="420"/>
      </w:pPr>
    </w:lvl>
    <w:lvl w:ilvl="5" w:tplc="0409001B" w:tentative="1">
      <w:start w:val="1"/>
      <w:numFmt w:val="lowerRoman"/>
      <w:lvlText w:val="%6."/>
      <w:lvlJc w:val="right"/>
      <w:pPr>
        <w:ind w:left="3930" w:hanging="420"/>
      </w:pPr>
    </w:lvl>
    <w:lvl w:ilvl="6" w:tplc="0409000F" w:tentative="1">
      <w:start w:val="1"/>
      <w:numFmt w:val="decimal"/>
      <w:lvlText w:val="%7."/>
      <w:lvlJc w:val="left"/>
      <w:pPr>
        <w:ind w:left="4350" w:hanging="420"/>
      </w:pPr>
    </w:lvl>
    <w:lvl w:ilvl="7" w:tplc="04090019" w:tentative="1">
      <w:start w:val="1"/>
      <w:numFmt w:val="lowerLetter"/>
      <w:lvlText w:val="%8)"/>
      <w:lvlJc w:val="left"/>
      <w:pPr>
        <w:ind w:left="4770" w:hanging="420"/>
      </w:pPr>
    </w:lvl>
    <w:lvl w:ilvl="8" w:tplc="0409001B" w:tentative="1">
      <w:start w:val="1"/>
      <w:numFmt w:val="lowerRoman"/>
      <w:lvlText w:val="%9."/>
      <w:lvlJc w:val="right"/>
      <w:pPr>
        <w:ind w:left="5190" w:hanging="420"/>
      </w:pPr>
    </w:lvl>
  </w:abstractNum>
  <w:abstractNum w:abstractNumId="3" w15:restartNumberingAfterBreak="0">
    <w:nsid w:val="0BB67BE7"/>
    <w:multiLevelType w:val="hybridMultilevel"/>
    <w:tmpl w:val="4C42E680"/>
    <w:lvl w:ilvl="0" w:tplc="BE80CAE4">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0F7110A1"/>
    <w:multiLevelType w:val="hybridMultilevel"/>
    <w:tmpl w:val="F174A92C"/>
    <w:lvl w:ilvl="0" w:tplc="211A537A">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133219BC"/>
    <w:multiLevelType w:val="hybridMultilevel"/>
    <w:tmpl w:val="3684AE9E"/>
    <w:lvl w:ilvl="0" w:tplc="F3825EB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33E6CAF"/>
    <w:multiLevelType w:val="hybridMultilevel"/>
    <w:tmpl w:val="0B3EACFA"/>
    <w:lvl w:ilvl="0" w:tplc="42983B8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48D18B1"/>
    <w:multiLevelType w:val="hybridMultilevel"/>
    <w:tmpl w:val="5A9A2F6E"/>
    <w:lvl w:ilvl="0" w:tplc="74E027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AF609F2"/>
    <w:multiLevelType w:val="hybridMultilevel"/>
    <w:tmpl w:val="7B12D9AA"/>
    <w:lvl w:ilvl="0" w:tplc="AD9015F4">
      <w:start w:val="1"/>
      <w:numFmt w:val="decimal"/>
      <w:lvlText w:val="（%1）"/>
      <w:lvlJc w:val="left"/>
      <w:pPr>
        <w:ind w:left="1140" w:hanging="720"/>
      </w:pPr>
      <w:rPr>
        <w:rFonts w:asciiTheme="minorHAnsi" w:hAnsiTheme="minorHAnsi" w:cstheme="minorBidi"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D713251"/>
    <w:multiLevelType w:val="hybridMultilevel"/>
    <w:tmpl w:val="DC703208"/>
    <w:lvl w:ilvl="0" w:tplc="41E0B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1027359"/>
    <w:multiLevelType w:val="hybridMultilevel"/>
    <w:tmpl w:val="67280634"/>
    <w:lvl w:ilvl="0" w:tplc="E7763FE4">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21AA3C98"/>
    <w:multiLevelType w:val="hybridMultilevel"/>
    <w:tmpl w:val="13B0C52C"/>
    <w:lvl w:ilvl="0" w:tplc="EBD60592">
      <w:start w:val="1"/>
      <w:numFmt w:val="decimal"/>
      <w:lvlText w:val="(%1)"/>
      <w:lvlJc w:val="left"/>
      <w:pPr>
        <w:ind w:left="1160" w:hanging="360"/>
      </w:pPr>
      <w:rPr>
        <w:rFonts w:hint="default"/>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12" w15:restartNumberingAfterBreak="0">
    <w:nsid w:val="25E44261"/>
    <w:multiLevelType w:val="hybridMultilevel"/>
    <w:tmpl w:val="331ADD14"/>
    <w:lvl w:ilvl="0" w:tplc="47645B04">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26F6635B"/>
    <w:multiLevelType w:val="hybridMultilevel"/>
    <w:tmpl w:val="0F68652E"/>
    <w:lvl w:ilvl="0" w:tplc="D73CCB9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72D1427"/>
    <w:multiLevelType w:val="hybridMultilevel"/>
    <w:tmpl w:val="5FB2C8B4"/>
    <w:lvl w:ilvl="0" w:tplc="72A470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82B311B"/>
    <w:multiLevelType w:val="hybridMultilevel"/>
    <w:tmpl w:val="3FF2903A"/>
    <w:lvl w:ilvl="0" w:tplc="D4707A4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6" w15:restartNumberingAfterBreak="0">
    <w:nsid w:val="30D35BE5"/>
    <w:multiLevelType w:val="multilevel"/>
    <w:tmpl w:val="57106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177193"/>
    <w:multiLevelType w:val="hybridMultilevel"/>
    <w:tmpl w:val="331ADD14"/>
    <w:lvl w:ilvl="0" w:tplc="47645B04">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1E1446F"/>
    <w:multiLevelType w:val="hybridMultilevel"/>
    <w:tmpl w:val="1A4C33EA"/>
    <w:lvl w:ilvl="0" w:tplc="0562F7A4">
      <w:start w:val="1"/>
      <w:numFmt w:val="lowerRoman"/>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 w15:restartNumberingAfterBreak="0">
    <w:nsid w:val="36DE271C"/>
    <w:multiLevelType w:val="hybridMultilevel"/>
    <w:tmpl w:val="7BDC4116"/>
    <w:lvl w:ilvl="0" w:tplc="B330AA22">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0" w15:restartNumberingAfterBreak="0">
    <w:nsid w:val="3BE629C4"/>
    <w:multiLevelType w:val="hybridMultilevel"/>
    <w:tmpl w:val="57BC6236"/>
    <w:lvl w:ilvl="0" w:tplc="7A905EDA">
      <w:start w:val="1"/>
      <w:numFmt w:val="lowerLetter"/>
      <w:lvlText w:val="%1."/>
      <w:lvlJc w:val="left"/>
      <w:pPr>
        <w:ind w:left="1770" w:hanging="360"/>
      </w:pPr>
      <w:rPr>
        <w:rFonts w:hint="default"/>
      </w:rPr>
    </w:lvl>
    <w:lvl w:ilvl="1" w:tplc="04090019" w:tentative="1">
      <w:start w:val="1"/>
      <w:numFmt w:val="lowerLetter"/>
      <w:lvlText w:val="%2)"/>
      <w:lvlJc w:val="left"/>
      <w:pPr>
        <w:ind w:left="2250" w:hanging="420"/>
      </w:pPr>
    </w:lvl>
    <w:lvl w:ilvl="2" w:tplc="0409001B" w:tentative="1">
      <w:start w:val="1"/>
      <w:numFmt w:val="lowerRoman"/>
      <w:lvlText w:val="%3."/>
      <w:lvlJc w:val="right"/>
      <w:pPr>
        <w:ind w:left="2670" w:hanging="420"/>
      </w:pPr>
    </w:lvl>
    <w:lvl w:ilvl="3" w:tplc="0409000F" w:tentative="1">
      <w:start w:val="1"/>
      <w:numFmt w:val="decimal"/>
      <w:lvlText w:val="%4."/>
      <w:lvlJc w:val="left"/>
      <w:pPr>
        <w:ind w:left="3090" w:hanging="420"/>
      </w:pPr>
    </w:lvl>
    <w:lvl w:ilvl="4" w:tplc="04090019" w:tentative="1">
      <w:start w:val="1"/>
      <w:numFmt w:val="lowerLetter"/>
      <w:lvlText w:val="%5)"/>
      <w:lvlJc w:val="left"/>
      <w:pPr>
        <w:ind w:left="3510" w:hanging="420"/>
      </w:pPr>
    </w:lvl>
    <w:lvl w:ilvl="5" w:tplc="0409001B" w:tentative="1">
      <w:start w:val="1"/>
      <w:numFmt w:val="lowerRoman"/>
      <w:lvlText w:val="%6."/>
      <w:lvlJc w:val="right"/>
      <w:pPr>
        <w:ind w:left="3930" w:hanging="420"/>
      </w:pPr>
    </w:lvl>
    <w:lvl w:ilvl="6" w:tplc="0409000F" w:tentative="1">
      <w:start w:val="1"/>
      <w:numFmt w:val="decimal"/>
      <w:lvlText w:val="%7."/>
      <w:lvlJc w:val="left"/>
      <w:pPr>
        <w:ind w:left="4350" w:hanging="420"/>
      </w:pPr>
    </w:lvl>
    <w:lvl w:ilvl="7" w:tplc="04090019" w:tentative="1">
      <w:start w:val="1"/>
      <w:numFmt w:val="lowerLetter"/>
      <w:lvlText w:val="%8)"/>
      <w:lvlJc w:val="left"/>
      <w:pPr>
        <w:ind w:left="4770" w:hanging="420"/>
      </w:pPr>
    </w:lvl>
    <w:lvl w:ilvl="8" w:tplc="0409001B" w:tentative="1">
      <w:start w:val="1"/>
      <w:numFmt w:val="lowerRoman"/>
      <w:lvlText w:val="%9."/>
      <w:lvlJc w:val="right"/>
      <w:pPr>
        <w:ind w:left="5190" w:hanging="420"/>
      </w:pPr>
    </w:lvl>
  </w:abstractNum>
  <w:abstractNum w:abstractNumId="21" w15:restartNumberingAfterBreak="0">
    <w:nsid w:val="3CFA0E52"/>
    <w:multiLevelType w:val="hybridMultilevel"/>
    <w:tmpl w:val="26E2FF30"/>
    <w:lvl w:ilvl="0" w:tplc="06F662B4">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2" w15:restartNumberingAfterBreak="0">
    <w:nsid w:val="3D30261F"/>
    <w:multiLevelType w:val="hybridMultilevel"/>
    <w:tmpl w:val="9C2236D6"/>
    <w:lvl w:ilvl="0" w:tplc="032E5AC4">
      <w:start w:val="1"/>
      <w:numFmt w:val="decimal"/>
      <w:lvlText w:val="（%1）"/>
      <w:lvlJc w:val="left"/>
      <w:pPr>
        <w:ind w:left="1450" w:hanging="73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3" w15:restartNumberingAfterBreak="0">
    <w:nsid w:val="3F4B6116"/>
    <w:multiLevelType w:val="hybridMultilevel"/>
    <w:tmpl w:val="890AADAE"/>
    <w:lvl w:ilvl="0" w:tplc="51B01E44">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4" w15:restartNumberingAfterBreak="0">
    <w:nsid w:val="459824AC"/>
    <w:multiLevelType w:val="hybridMultilevel"/>
    <w:tmpl w:val="D7B85BB4"/>
    <w:lvl w:ilvl="0" w:tplc="98C8B1C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6D1003A"/>
    <w:multiLevelType w:val="hybridMultilevel"/>
    <w:tmpl w:val="331ADD14"/>
    <w:lvl w:ilvl="0" w:tplc="47645B04">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47635448"/>
    <w:multiLevelType w:val="hybridMultilevel"/>
    <w:tmpl w:val="B65446C6"/>
    <w:lvl w:ilvl="0" w:tplc="51441ACE">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7" w15:restartNumberingAfterBreak="0">
    <w:nsid w:val="553A61EC"/>
    <w:multiLevelType w:val="hybridMultilevel"/>
    <w:tmpl w:val="FCE21D94"/>
    <w:lvl w:ilvl="0" w:tplc="F9DAB4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5A969CC"/>
    <w:multiLevelType w:val="hybridMultilevel"/>
    <w:tmpl w:val="0F3E157C"/>
    <w:lvl w:ilvl="0" w:tplc="C28048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5BD75CD"/>
    <w:multiLevelType w:val="hybridMultilevel"/>
    <w:tmpl w:val="FA80C7EC"/>
    <w:lvl w:ilvl="0" w:tplc="CEF05E6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7831168"/>
    <w:multiLevelType w:val="hybridMultilevel"/>
    <w:tmpl w:val="6F3475D2"/>
    <w:lvl w:ilvl="0" w:tplc="90022BBE">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1" w15:restartNumberingAfterBreak="0">
    <w:nsid w:val="597D63C6"/>
    <w:multiLevelType w:val="hybridMultilevel"/>
    <w:tmpl w:val="2714901C"/>
    <w:lvl w:ilvl="0" w:tplc="EAAC562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5C643914"/>
    <w:multiLevelType w:val="hybridMultilevel"/>
    <w:tmpl w:val="B14AEA02"/>
    <w:lvl w:ilvl="0" w:tplc="F014DB3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3" w15:restartNumberingAfterBreak="0">
    <w:nsid w:val="5CCB27DE"/>
    <w:multiLevelType w:val="hybridMultilevel"/>
    <w:tmpl w:val="5234FC02"/>
    <w:lvl w:ilvl="0" w:tplc="26D87A68">
      <w:start w:val="1"/>
      <w:numFmt w:val="lowerRoman"/>
      <w:lvlText w:val="%1."/>
      <w:lvlJc w:val="left"/>
      <w:pPr>
        <w:ind w:left="1860" w:hanging="72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34" w15:restartNumberingAfterBreak="0">
    <w:nsid w:val="5D240735"/>
    <w:multiLevelType w:val="hybridMultilevel"/>
    <w:tmpl w:val="13D8C11E"/>
    <w:lvl w:ilvl="0" w:tplc="8D30DF9C">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2064907"/>
    <w:multiLevelType w:val="hybridMultilevel"/>
    <w:tmpl w:val="57BC6236"/>
    <w:lvl w:ilvl="0" w:tplc="7A905EDA">
      <w:start w:val="1"/>
      <w:numFmt w:val="lowerLetter"/>
      <w:lvlText w:val="%1."/>
      <w:lvlJc w:val="left"/>
      <w:pPr>
        <w:ind w:left="1770" w:hanging="360"/>
      </w:pPr>
      <w:rPr>
        <w:rFonts w:hint="default"/>
      </w:rPr>
    </w:lvl>
    <w:lvl w:ilvl="1" w:tplc="04090019" w:tentative="1">
      <w:start w:val="1"/>
      <w:numFmt w:val="lowerLetter"/>
      <w:lvlText w:val="%2)"/>
      <w:lvlJc w:val="left"/>
      <w:pPr>
        <w:ind w:left="2250" w:hanging="420"/>
      </w:pPr>
    </w:lvl>
    <w:lvl w:ilvl="2" w:tplc="0409001B" w:tentative="1">
      <w:start w:val="1"/>
      <w:numFmt w:val="lowerRoman"/>
      <w:lvlText w:val="%3."/>
      <w:lvlJc w:val="right"/>
      <w:pPr>
        <w:ind w:left="2670" w:hanging="420"/>
      </w:pPr>
    </w:lvl>
    <w:lvl w:ilvl="3" w:tplc="0409000F" w:tentative="1">
      <w:start w:val="1"/>
      <w:numFmt w:val="decimal"/>
      <w:lvlText w:val="%4."/>
      <w:lvlJc w:val="left"/>
      <w:pPr>
        <w:ind w:left="3090" w:hanging="420"/>
      </w:pPr>
    </w:lvl>
    <w:lvl w:ilvl="4" w:tplc="04090019" w:tentative="1">
      <w:start w:val="1"/>
      <w:numFmt w:val="lowerLetter"/>
      <w:lvlText w:val="%5)"/>
      <w:lvlJc w:val="left"/>
      <w:pPr>
        <w:ind w:left="3510" w:hanging="420"/>
      </w:pPr>
    </w:lvl>
    <w:lvl w:ilvl="5" w:tplc="0409001B" w:tentative="1">
      <w:start w:val="1"/>
      <w:numFmt w:val="lowerRoman"/>
      <w:lvlText w:val="%6."/>
      <w:lvlJc w:val="right"/>
      <w:pPr>
        <w:ind w:left="3930" w:hanging="420"/>
      </w:pPr>
    </w:lvl>
    <w:lvl w:ilvl="6" w:tplc="0409000F" w:tentative="1">
      <w:start w:val="1"/>
      <w:numFmt w:val="decimal"/>
      <w:lvlText w:val="%7."/>
      <w:lvlJc w:val="left"/>
      <w:pPr>
        <w:ind w:left="4350" w:hanging="420"/>
      </w:pPr>
    </w:lvl>
    <w:lvl w:ilvl="7" w:tplc="04090019" w:tentative="1">
      <w:start w:val="1"/>
      <w:numFmt w:val="lowerLetter"/>
      <w:lvlText w:val="%8)"/>
      <w:lvlJc w:val="left"/>
      <w:pPr>
        <w:ind w:left="4770" w:hanging="420"/>
      </w:pPr>
    </w:lvl>
    <w:lvl w:ilvl="8" w:tplc="0409001B" w:tentative="1">
      <w:start w:val="1"/>
      <w:numFmt w:val="lowerRoman"/>
      <w:lvlText w:val="%9."/>
      <w:lvlJc w:val="right"/>
      <w:pPr>
        <w:ind w:left="5190" w:hanging="420"/>
      </w:pPr>
    </w:lvl>
  </w:abstractNum>
  <w:abstractNum w:abstractNumId="36" w15:restartNumberingAfterBreak="0">
    <w:nsid w:val="63493FF1"/>
    <w:multiLevelType w:val="hybridMultilevel"/>
    <w:tmpl w:val="F93CF766"/>
    <w:lvl w:ilvl="0" w:tplc="C41E3B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5275C8E"/>
    <w:multiLevelType w:val="hybridMultilevel"/>
    <w:tmpl w:val="C6FC37B6"/>
    <w:lvl w:ilvl="0" w:tplc="EC10B57C">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38" w15:restartNumberingAfterBreak="0">
    <w:nsid w:val="6A9F2932"/>
    <w:multiLevelType w:val="hybridMultilevel"/>
    <w:tmpl w:val="41862FE8"/>
    <w:lvl w:ilvl="0" w:tplc="E468F83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15:restartNumberingAfterBreak="0">
    <w:nsid w:val="6CED0C9E"/>
    <w:multiLevelType w:val="hybridMultilevel"/>
    <w:tmpl w:val="87123A64"/>
    <w:lvl w:ilvl="0" w:tplc="9348C22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0" w15:restartNumberingAfterBreak="0">
    <w:nsid w:val="753F36F9"/>
    <w:multiLevelType w:val="hybridMultilevel"/>
    <w:tmpl w:val="9252EA7A"/>
    <w:lvl w:ilvl="0" w:tplc="DD0487C2">
      <w:start w:val="1"/>
      <w:numFmt w:val="decimal"/>
      <w:lvlText w:val="（%1）"/>
      <w:lvlJc w:val="left"/>
      <w:pPr>
        <w:ind w:left="1080" w:hanging="72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1" w15:restartNumberingAfterBreak="0">
    <w:nsid w:val="7B7D337B"/>
    <w:multiLevelType w:val="hybridMultilevel"/>
    <w:tmpl w:val="50DED040"/>
    <w:lvl w:ilvl="0" w:tplc="1E48303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29"/>
  </w:num>
  <w:num w:numId="2">
    <w:abstractNumId w:val="0"/>
  </w:num>
  <w:num w:numId="3">
    <w:abstractNumId w:val="16"/>
  </w:num>
  <w:num w:numId="4">
    <w:abstractNumId w:val="34"/>
  </w:num>
  <w:num w:numId="5">
    <w:abstractNumId w:val="17"/>
  </w:num>
  <w:num w:numId="6">
    <w:abstractNumId w:val="3"/>
  </w:num>
  <w:num w:numId="7">
    <w:abstractNumId w:val="41"/>
  </w:num>
  <w:num w:numId="8">
    <w:abstractNumId w:val="32"/>
  </w:num>
  <w:num w:numId="9">
    <w:abstractNumId w:val="5"/>
  </w:num>
  <w:num w:numId="10">
    <w:abstractNumId w:val="19"/>
  </w:num>
  <w:num w:numId="11">
    <w:abstractNumId w:val="36"/>
  </w:num>
  <w:num w:numId="12">
    <w:abstractNumId w:val="9"/>
  </w:num>
  <w:num w:numId="13">
    <w:abstractNumId w:val="8"/>
  </w:num>
  <w:num w:numId="14">
    <w:abstractNumId w:val="28"/>
  </w:num>
  <w:num w:numId="15">
    <w:abstractNumId w:val="40"/>
  </w:num>
  <w:num w:numId="16">
    <w:abstractNumId w:val="38"/>
  </w:num>
  <w:num w:numId="17">
    <w:abstractNumId w:val="6"/>
  </w:num>
  <w:num w:numId="18">
    <w:abstractNumId w:val="14"/>
  </w:num>
  <w:num w:numId="19">
    <w:abstractNumId w:val="13"/>
  </w:num>
  <w:num w:numId="20">
    <w:abstractNumId w:val="7"/>
  </w:num>
  <w:num w:numId="21">
    <w:abstractNumId w:val="11"/>
  </w:num>
  <w:num w:numId="22">
    <w:abstractNumId w:val="27"/>
  </w:num>
  <w:num w:numId="23">
    <w:abstractNumId w:val="21"/>
  </w:num>
  <w:num w:numId="24">
    <w:abstractNumId w:val="26"/>
  </w:num>
  <w:num w:numId="25">
    <w:abstractNumId w:val="24"/>
  </w:num>
  <w:num w:numId="26">
    <w:abstractNumId w:val="10"/>
  </w:num>
  <w:num w:numId="27">
    <w:abstractNumId w:val="15"/>
  </w:num>
  <w:num w:numId="28">
    <w:abstractNumId w:val="39"/>
  </w:num>
  <w:num w:numId="29">
    <w:abstractNumId w:val="33"/>
  </w:num>
  <w:num w:numId="30">
    <w:abstractNumId w:val="30"/>
  </w:num>
  <w:num w:numId="31">
    <w:abstractNumId w:val="18"/>
  </w:num>
  <w:num w:numId="32">
    <w:abstractNumId w:val="1"/>
  </w:num>
  <w:num w:numId="33">
    <w:abstractNumId w:val="37"/>
  </w:num>
  <w:num w:numId="34">
    <w:abstractNumId w:val="23"/>
  </w:num>
  <w:num w:numId="35">
    <w:abstractNumId w:val="2"/>
  </w:num>
  <w:num w:numId="36">
    <w:abstractNumId w:val="20"/>
  </w:num>
  <w:num w:numId="37">
    <w:abstractNumId w:val="35"/>
  </w:num>
  <w:num w:numId="38">
    <w:abstractNumId w:val="31"/>
  </w:num>
  <w:num w:numId="39">
    <w:abstractNumId w:val="12"/>
  </w:num>
  <w:num w:numId="40">
    <w:abstractNumId w:val="4"/>
  </w:num>
  <w:num w:numId="41">
    <w:abstractNumId w:val="25"/>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1EF"/>
    <w:rsid w:val="00005191"/>
    <w:rsid w:val="0000572F"/>
    <w:rsid w:val="000113A7"/>
    <w:rsid w:val="00017F31"/>
    <w:rsid w:val="00023286"/>
    <w:rsid w:val="00030D55"/>
    <w:rsid w:val="00030F76"/>
    <w:rsid w:val="0004160D"/>
    <w:rsid w:val="000475D2"/>
    <w:rsid w:val="00056A92"/>
    <w:rsid w:val="00063424"/>
    <w:rsid w:val="00071BCE"/>
    <w:rsid w:val="00071F96"/>
    <w:rsid w:val="000733FA"/>
    <w:rsid w:val="000A65BF"/>
    <w:rsid w:val="000B1E14"/>
    <w:rsid w:val="000B6C7D"/>
    <w:rsid w:val="000B71F8"/>
    <w:rsid w:val="000B797E"/>
    <w:rsid w:val="000D0873"/>
    <w:rsid w:val="000D2ABB"/>
    <w:rsid w:val="000E26FC"/>
    <w:rsid w:val="000E5CF8"/>
    <w:rsid w:val="000F15DA"/>
    <w:rsid w:val="000F4A10"/>
    <w:rsid w:val="001014A6"/>
    <w:rsid w:val="00103DF1"/>
    <w:rsid w:val="0011278D"/>
    <w:rsid w:val="001162B8"/>
    <w:rsid w:val="00135BB7"/>
    <w:rsid w:val="00137839"/>
    <w:rsid w:val="0014581E"/>
    <w:rsid w:val="001566F6"/>
    <w:rsid w:val="001745BD"/>
    <w:rsid w:val="00176488"/>
    <w:rsid w:val="00182FCA"/>
    <w:rsid w:val="00186AB5"/>
    <w:rsid w:val="00196D9D"/>
    <w:rsid w:val="001A47A1"/>
    <w:rsid w:val="001C0016"/>
    <w:rsid w:val="001C54A3"/>
    <w:rsid w:val="001D6F5D"/>
    <w:rsid w:val="001E100E"/>
    <w:rsid w:val="001E136F"/>
    <w:rsid w:val="001E7A09"/>
    <w:rsid w:val="001F4762"/>
    <w:rsid w:val="001F52C3"/>
    <w:rsid w:val="001F6756"/>
    <w:rsid w:val="002207FF"/>
    <w:rsid w:val="002213D2"/>
    <w:rsid w:val="00227841"/>
    <w:rsid w:val="00235462"/>
    <w:rsid w:val="00237F7A"/>
    <w:rsid w:val="00242BE5"/>
    <w:rsid w:val="00255FC2"/>
    <w:rsid w:val="00271C1C"/>
    <w:rsid w:val="00271E39"/>
    <w:rsid w:val="002774EB"/>
    <w:rsid w:val="002814C4"/>
    <w:rsid w:val="00293368"/>
    <w:rsid w:val="00297E29"/>
    <w:rsid w:val="002A3A6F"/>
    <w:rsid w:val="002A50DE"/>
    <w:rsid w:val="002C08B6"/>
    <w:rsid w:val="002C09A5"/>
    <w:rsid w:val="002C5F53"/>
    <w:rsid w:val="002D5492"/>
    <w:rsid w:val="002D6745"/>
    <w:rsid w:val="002D7999"/>
    <w:rsid w:val="002E251D"/>
    <w:rsid w:val="002E55F6"/>
    <w:rsid w:val="002E5F73"/>
    <w:rsid w:val="002E7DC1"/>
    <w:rsid w:val="002F0C16"/>
    <w:rsid w:val="002F542E"/>
    <w:rsid w:val="00300660"/>
    <w:rsid w:val="0030096A"/>
    <w:rsid w:val="00302B8D"/>
    <w:rsid w:val="0030353E"/>
    <w:rsid w:val="00306966"/>
    <w:rsid w:val="003215CB"/>
    <w:rsid w:val="003307EB"/>
    <w:rsid w:val="0033630D"/>
    <w:rsid w:val="003447DB"/>
    <w:rsid w:val="00344AC6"/>
    <w:rsid w:val="00360104"/>
    <w:rsid w:val="00360DA8"/>
    <w:rsid w:val="003653EB"/>
    <w:rsid w:val="0036554E"/>
    <w:rsid w:val="00370344"/>
    <w:rsid w:val="0037290B"/>
    <w:rsid w:val="00383BE7"/>
    <w:rsid w:val="0038415B"/>
    <w:rsid w:val="00386881"/>
    <w:rsid w:val="00391326"/>
    <w:rsid w:val="0039307C"/>
    <w:rsid w:val="00393D07"/>
    <w:rsid w:val="00397778"/>
    <w:rsid w:val="003A6EF2"/>
    <w:rsid w:val="003B7BCE"/>
    <w:rsid w:val="003C099F"/>
    <w:rsid w:val="003C1997"/>
    <w:rsid w:val="003C1DF7"/>
    <w:rsid w:val="003C5B82"/>
    <w:rsid w:val="003C6B25"/>
    <w:rsid w:val="003D63D2"/>
    <w:rsid w:val="003E3914"/>
    <w:rsid w:val="00416BED"/>
    <w:rsid w:val="00431A7C"/>
    <w:rsid w:val="00432759"/>
    <w:rsid w:val="004565C4"/>
    <w:rsid w:val="00460935"/>
    <w:rsid w:val="00463D0B"/>
    <w:rsid w:val="004738DF"/>
    <w:rsid w:val="00473EFB"/>
    <w:rsid w:val="00474CF9"/>
    <w:rsid w:val="004765BB"/>
    <w:rsid w:val="004906EB"/>
    <w:rsid w:val="00491FFC"/>
    <w:rsid w:val="00493F87"/>
    <w:rsid w:val="00497D07"/>
    <w:rsid w:val="004A6B27"/>
    <w:rsid w:val="004B2535"/>
    <w:rsid w:val="004C06E0"/>
    <w:rsid w:val="004C63E9"/>
    <w:rsid w:val="004E3BBE"/>
    <w:rsid w:val="004E3C11"/>
    <w:rsid w:val="004F4D55"/>
    <w:rsid w:val="00512573"/>
    <w:rsid w:val="0052416B"/>
    <w:rsid w:val="00534A70"/>
    <w:rsid w:val="0055430D"/>
    <w:rsid w:val="005552D5"/>
    <w:rsid w:val="0056469F"/>
    <w:rsid w:val="005740FD"/>
    <w:rsid w:val="00590882"/>
    <w:rsid w:val="00595BD9"/>
    <w:rsid w:val="005A7BFE"/>
    <w:rsid w:val="005B02B9"/>
    <w:rsid w:val="005C1FFF"/>
    <w:rsid w:val="005D4C9D"/>
    <w:rsid w:val="005D73D3"/>
    <w:rsid w:val="005E5BD0"/>
    <w:rsid w:val="00604DE6"/>
    <w:rsid w:val="00610487"/>
    <w:rsid w:val="00611A2E"/>
    <w:rsid w:val="00613B43"/>
    <w:rsid w:val="00617FEC"/>
    <w:rsid w:val="00622247"/>
    <w:rsid w:val="00622E30"/>
    <w:rsid w:val="00631F60"/>
    <w:rsid w:val="00635149"/>
    <w:rsid w:val="0063535A"/>
    <w:rsid w:val="006405F1"/>
    <w:rsid w:val="00646AC9"/>
    <w:rsid w:val="006573C1"/>
    <w:rsid w:val="0066214E"/>
    <w:rsid w:val="00664BC5"/>
    <w:rsid w:val="006805EA"/>
    <w:rsid w:val="00692CCF"/>
    <w:rsid w:val="0069436F"/>
    <w:rsid w:val="006A32E2"/>
    <w:rsid w:val="006B3974"/>
    <w:rsid w:val="006C3678"/>
    <w:rsid w:val="006D0B65"/>
    <w:rsid w:val="006D6926"/>
    <w:rsid w:val="006E7061"/>
    <w:rsid w:val="006F0C81"/>
    <w:rsid w:val="006F2265"/>
    <w:rsid w:val="006F4B3D"/>
    <w:rsid w:val="006F4F73"/>
    <w:rsid w:val="0070542C"/>
    <w:rsid w:val="007144FD"/>
    <w:rsid w:val="0072397B"/>
    <w:rsid w:val="007349AD"/>
    <w:rsid w:val="00750F14"/>
    <w:rsid w:val="0075235A"/>
    <w:rsid w:val="00761C2E"/>
    <w:rsid w:val="00762941"/>
    <w:rsid w:val="00765268"/>
    <w:rsid w:val="00772501"/>
    <w:rsid w:val="00777375"/>
    <w:rsid w:val="00777679"/>
    <w:rsid w:val="007823F5"/>
    <w:rsid w:val="00786AE6"/>
    <w:rsid w:val="0079614F"/>
    <w:rsid w:val="007B05D1"/>
    <w:rsid w:val="007C0B8C"/>
    <w:rsid w:val="007C0D9B"/>
    <w:rsid w:val="007D67DB"/>
    <w:rsid w:val="007E4F76"/>
    <w:rsid w:val="007F3F02"/>
    <w:rsid w:val="007F6A60"/>
    <w:rsid w:val="00802E41"/>
    <w:rsid w:val="00823931"/>
    <w:rsid w:val="0082721D"/>
    <w:rsid w:val="00831AAC"/>
    <w:rsid w:val="008429A0"/>
    <w:rsid w:val="00850601"/>
    <w:rsid w:val="008525D8"/>
    <w:rsid w:val="00856BBD"/>
    <w:rsid w:val="008676CC"/>
    <w:rsid w:val="00867B76"/>
    <w:rsid w:val="00870C3C"/>
    <w:rsid w:val="0087207E"/>
    <w:rsid w:val="00873B75"/>
    <w:rsid w:val="00890521"/>
    <w:rsid w:val="008A1953"/>
    <w:rsid w:val="008B61C3"/>
    <w:rsid w:val="008B7BC3"/>
    <w:rsid w:val="008C0D23"/>
    <w:rsid w:val="008E0A68"/>
    <w:rsid w:val="008F487B"/>
    <w:rsid w:val="009006EB"/>
    <w:rsid w:val="009010DC"/>
    <w:rsid w:val="00913C76"/>
    <w:rsid w:val="0092000E"/>
    <w:rsid w:val="00923594"/>
    <w:rsid w:val="00924D6E"/>
    <w:rsid w:val="00924F28"/>
    <w:rsid w:val="0093036E"/>
    <w:rsid w:val="009335FA"/>
    <w:rsid w:val="00933F24"/>
    <w:rsid w:val="00934045"/>
    <w:rsid w:val="00934132"/>
    <w:rsid w:val="0093460D"/>
    <w:rsid w:val="009442BE"/>
    <w:rsid w:val="0095312E"/>
    <w:rsid w:val="00960392"/>
    <w:rsid w:val="00970DFD"/>
    <w:rsid w:val="00984C2E"/>
    <w:rsid w:val="00986A87"/>
    <w:rsid w:val="009906F5"/>
    <w:rsid w:val="00990CC8"/>
    <w:rsid w:val="009C76B5"/>
    <w:rsid w:val="009E5D72"/>
    <w:rsid w:val="009F11CE"/>
    <w:rsid w:val="00A057F1"/>
    <w:rsid w:val="00A139A2"/>
    <w:rsid w:val="00A14007"/>
    <w:rsid w:val="00A22F5E"/>
    <w:rsid w:val="00A27D4A"/>
    <w:rsid w:val="00A312CC"/>
    <w:rsid w:val="00A36CAF"/>
    <w:rsid w:val="00A50055"/>
    <w:rsid w:val="00A655F3"/>
    <w:rsid w:val="00A66FFE"/>
    <w:rsid w:val="00A71BD5"/>
    <w:rsid w:val="00A859BE"/>
    <w:rsid w:val="00A93C79"/>
    <w:rsid w:val="00AA1340"/>
    <w:rsid w:val="00AA6036"/>
    <w:rsid w:val="00AB0CB6"/>
    <w:rsid w:val="00AB44DC"/>
    <w:rsid w:val="00AC25C3"/>
    <w:rsid w:val="00AC6419"/>
    <w:rsid w:val="00AD284D"/>
    <w:rsid w:val="00AD3245"/>
    <w:rsid w:val="00AE6499"/>
    <w:rsid w:val="00AF1A3C"/>
    <w:rsid w:val="00AF7260"/>
    <w:rsid w:val="00B026D9"/>
    <w:rsid w:val="00B0542F"/>
    <w:rsid w:val="00B21400"/>
    <w:rsid w:val="00B44534"/>
    <w:rsid w:val="00B513F5"/>
    <w:rsid w:val="00B55B74"/>
    <w:rsid w:val="00B65625"/>
    <w:rsid w:val="00B7407E"/>
    <w:rsid w:val="00BC0074"/>
    <w:rsid w:val="00BD2A12"/>
    <w:rsid w:val="00BD52A3"/>
    <w:rsid w:val="00BE6E56"/>
    <w:rsid w:val="00BF0A9B"/>
    <w:rsid w:val="00BF1682"/>
    <w:rsid w:val="00BF2F08"/>
    <w:rsid w:val="00C052E6"/>
    <w:rsid w:val="00C128F1"/>
    <w:rsid w:val="00C16E2D"/>
    <w:rsid w:val="00C33DF7"/>
    <w:rsid w:val="00C35AFC"/>
    <w:rsid w:val="00C42A0E"/>
    <w:rsid w:val="00C57DDA"/>
    <w:rsid w:val="00C640DD"/>
    <w:rsid w:val="00C679FF"/>
    <w:rsid w:val="00C76603"/>
    <w:rsid w:val="00C80A49"/>
    <w:rsid w:val="00C821CE"/>
    <w:rsid w:val="00C86D59"/>
    <w:rsid w:val="00C96340"/>
    <w:rsid w:val="00CC2293"/>
    <w:rsid w:val="00CC343C"/>
    <w:rsid w:val="00CC4EE5"/>
    <w:rsid w:val="00CD45E2"/>
    <w:rsid w:val="00CD73E8"/>
    <w:rsid w:val="00CE394D"/>
    <w:rsid w:val="00CE698F"/>
    <w:rsid w:val="00CF03CE"/>
    <w:rsid w:val="00D0075A"/>
    <w:rsid w:val="00D26035"/>
    <w:rsid w:val="00D32458"/>
    <w:rsid w:val="00D356E1"/>
    <w:rsid w:val="00D35D23"/>
    <w:rsid w:val="00D45032"/>
    <w:rsid w:val="00D5417E"/>
    <w:rsid w:val="00D57B5C"/>
    <w:rsid w:val="00D619BB"/>
    <w:rsid w:val="00D817F7"/>
    <w:rsid w:val="00D83654"/>
    <w:rsid w:val="00D928A5"/>
    <w:rsid w:val="00D93CF2"/>
    <w:rsid w:val="00D95255"/>
    <w:rsid w:val="00DA507B"/>
    <w:rsid w:val="00DA6036"/>
    <w:rsid w:val="00DA6829"/>
    <w:rsid w:val="00DA6BB6"/>
    <w:rsid w:val="00DB3497"/>
    <w:rsid w:val="00DB4FDB"/>
    <w:rsid w:val="00DC42E6"/>
    <w:rsid w:val="00DC7534"/>
    <w:rsid w:val="00DD622D"/>
    <w:rsid w:val="00DE21EC"/>
    <w:rsid w:val="00DE5DAD"/>
    <w:rsid w:val="00DF02EB"/>
    <w:rsid w:val="00DF090B"/>
    <w:rsid w:val="00DF4A1D"/>
    <w:rsid w:val="00DF7C13"/>
    <w:rsid w:val="00E100E6"/>
    <w:rsid w:val="00E10767"/>
    <w:rsid w:val="00E15BE1"/>
    <w:rsid w:val="00E16DC8"/>
    <w:rsid w:val="00E1773F"/>
    <w:rsid w:val="00E40F0E"/>
    <w:rsid w:val="00E432BB"/>
    <w:rsid w:val="00E503D9"/>
    <w:rsid w:val="00E60890"/>
    <w:rsid w:val="00E61D74"/>
    <w:rsid w:val="00E63248"/>
    <w:rsid w:val="00E63C71"/>
    <w:rsid w:val="00E6545F"/>
    <w:rsid w:val="00E75D2D"/>
    <w:rsid w:val="00E821A9"/>
    <w:rsid w:val="00E82500"/>
    <w:rsid w:val="00E916A5"/>
    <w:rsid w:val="00E927C4"/>
    <w:rsid w:val="00EA1A10"/>
    <w:rsid w:val="00EB25A7"/>
    <w:rsid w:val="00EB2868"/>
    <w:rsid w:val="00EC1A52"/>
    <w:rsid w:val="00EC2892"/>
    <w:rsid w:val="00EC58DF"/>
    <w:rsid w:val="00EC591D"/>
    <w:rsid w:val="00EC5997"/>
    <w:rsid w:val="00EC7DE5"/>
    <w:rsid w:val="00ED0D89"/>
    <w:rsid w:val="00ED1654"/>
    <w:rsid w:val="00EE02DA"/>
    <w:rsid w:val="00EE6352"/>
    <w:rsid w:val="00EF6F2D"/>
    <w:rsid w:val="00F13172"/>
    <w:rsid w:val="00F17973"/>
    <w:rsid w:val="00F36F24"/>
    <w:rsid w:val="00F4338E"/>
    <w:rsid w:val="00F45C59"/>
    <w:rsid w:val="00F50F20"/>
    <w:rsid w:val="00F52157"/>
    <w:rsid w:val="00F522ED"/>
    <w:rsid w:val="00F5338E"/>
    <w:rsid w:val="00F60B86"/>
    <w:rsid w:val="00F67DC5"/>
    <w:rsid w:val="00F720B0"/>
    <w:rsid w:val="00F75182"/>
    <w:rsid w:val="00F811EF"/>
    <w:rsid w:val="00F87CA1"/>
    <w:rsid w:val="00F91DBD"/>
    <w:rsid w:val="00FA36A5"/>
    <w:rsid w:val="00FA7F5C"/>
    <w:rsid w:val="00FB0EA2"/>
    <w:rsid w:val="00FB1AB6"/>
    <w:rsid w:val="00FB5E29"/>
    <w:rsid w:val="00FC25A0"/>
    <w:rsid w:val="00FD423C"/>
    <w:rsid w:val="00FE4E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F32DEE"/>
  <w15:chartTrackingRefBased/>
  <w15:docId w15:val="{41870607-24B9-4785-9105-3C0082AA7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6469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6469F"/>
    <w:rPr>
      <w:sz w:val="18"/>
      <w:szCs w:val="18"/>
    </w:rPr>
  </w:style>
  <w:style w:type="paragraph" w:styleId="a5">
    <w:name w:val="footer"/>
    <w:basedOn w:val="a"/>
    <w:link w:val="a6"/>
    <w:uiPriority w:val="99"/>
    <w:unhideWhenUsed/>
    <w:rsid w:val="0056469F"/>
    <w:pPr>
      <w:tabs>
        <w:tab w:val="center" w:pos="4153"/>
        <w:tab w:val="right" w:pos="8306"/>
      </w:tabs>
      <w:snapToGrid w:val="0"/>
      <w:jc w:val="left"/>
    </w:pPr>
    <w:rPr>
      <w:sz w:val="18"/>
      <w:szCs w:val="18"/>
    </w:rPr>
  </w:style>
  <w:style w:type="character" w:customStyle="1" w:styleId="a6">
    <w:name w:val="页脚 字符"/>
    <w:basedOn w:val="a0"/>
    <w:link w:val="a5"/>
    <w:uiPriority w:val="99"/>
    <w:rsid w:val="0056469F"/>
    <w:rPr>
      <w:sz w:val="18"/>
      <w:szCs w:val="18"/>
    </w:rPr>
  </w:style>
  <w:style w:type="paragraph" w:styleId="a7">
    <w:name w:val="List Paragraph"/>
    <w:basedOn w:val="a"/>
    <w:uiPriority w:val="34"/>
    <w:qFormat/>
    <w:rsid w:val="0056469F"/>
    <w:pPr>
      <w:ind w:firstLineChars="200" w:firstLine="420"/>
    </w:pPr>
  </w:style>
  <w:style w:type="character" w:styleId="a8">
    <w:name w:val="Placeholder Text"/>
    <w:basedOn w:val="a0"/>
    <w:uiPriority w:val="99"/>
    <w:semiHidden/>
    <w:rsid w:val="0030353E"/>
    <w:rPr>
      <w:color w:val="808080"/>
    </w:rPr>
  </w:style>
  <w:style w:type="paragraph" w:styleId="a9">
    <w:name w:val="Normal (Web)"/>
    <w:basedOn w:val="a"/>
    <w:uiPriority w:val="99"/>
    <w:semiHidden/>
    <w:unhideWhenUsed/>
    <w:rsid w:val="000113A7"/>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EC7DE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9546">
      <w:bodyDiv w:val="1"/>
      <w:marLeft w:val="0"/>
      <w:marRight w:val="0"/>
      <w:marTop w:val="0"/>
      <w:marBottom w:val="0"/>
      <w:divBdr>
        <w:top w:val="none" w:sz="0" w:space="0" w:color="auto"/>
        <w:left w:val="none" w:sz="0" w:space="0" w:color="auto"/>
        <w:bottom w:val="none" w:sz="0" w:space="0" w:color="auto"/>
        <w:right w:val="none" w:sz="0" w:space="0" w:color="auto"/>
      </w:divBdr>
    </w:div>
    <w:div w:id="32462272">
      <w:bodyDiv w:val="1"/>
      <w:marLeft w:val="0"/>
      <w:marRight w:val="0"/>
      <w:marTop w:val="0"/>
      <w:marBottom w:val="0"/>
      <w:divBdr>
        <w:top w:val="none" w:sz="0" w:space="0" w:color="auto"/>
        <w:left w:val="none" w:sz="0" w:space="0" w:color="auto"/>
        <w:bottom w:val="none" w:sz="0" w:space="0" w:color="auto"/>
        <w:right w:val="none" w:sz="0" w:space="0" w:color="auto"/>
      </w:divBdr>
    </w:div>
    <w:div w:id="79108747">
      <w:bodyDiv w:val="1"/>
      <w:marLeft w:val="0"/>
      <w:marRight w:val="0"/>
      <w:marTop w:val="0"/>
      <w:marBottom w:val="0"/>
      <w:divBdr>
        <w:top w:val="none" w:sz="0" w:space="0" w:color="auto"/>
        <w:left w:val="none" w:sz="0" w:space="0" w:color="auto"/>
        <w:bottom w:val="none" w:sz="0" w:space="0" w:color="auto"/>
        <w:right w:val="none" w:sz="0" w:space="0" w:color="auto"/>
      </w:divBdr>
    </w:div>
    <w:div w:id="101733468">
      <w:bodyDiv w:val="1"/>
      <w:marLeft w:val="0"/>
      <w:marRight w:val="0"/>
      <w:marTop w:val="0"/>
      <w:marBottom w:val="0"/>
      <w:divBdr>
        <w:top w:val="none" w:sz="0" w:space="0" w:color="auto"/>
        <w:left w:val="none" w:sz="0" w:space="0" w:color="auto"/>
        <w:bottom w:val="none" w:sz="0" w:space="0" w:color="auto"/>
        <w:right w:val="none" w:sz="0" w:space="0" w:color="auto"/>
      </w:divBdr>
    </w:div>
    <w:div w:id="106245309">
      <w:bodyDiv w:val="1"/>
      <w:marLeft w:val="0"/>
      <w:marRight w:val="0"/>
      <w:marTop w:val="0"/>
      <w:marBottom w:val="0"/>
      <w:divBdr>
        <w:top w:val="none" w:sz="0" w:space="0" w:color="auto"/>
        <w:left w:val="none" w:sz="0" w:space="0" w:color="auto"/>
        <w:bottom w:val="none" w:sz="0" w:space="0" w:color="auto"/>
        <w:right w:val="none" w:sz="0" w:space="0" w:color="auto"/>
      </w:divBdr>
    </w:div>
    <w:div w:id="116413373">
      <w:bodyDiv w:val="1"/>
      <w:marLeft w:val="0"/>
      <w:marRight w:val="0"/>
      <w:marTop w:val="0"/>
      <w:marBottom w:val="0"/>
      <w:divBdr>
        <w:top w:val="none" w:sz="0" w:space="0" w:color="auto"/>
        <w:left w:val="none" w:sz="0" w:space="0" w:color="auto"/>
        <w:bottom w:val="none" w:sz="0" w:space="0" w:color="auto"/>
        <w:right w:val="none" w:sz="0" w:space="0" w:color="auto"/>
      </w:divBdr>
    </w:div>
    <w:div w:id="125053545">
      <w:bodyDiv w:val="1"/>
      <w:marLeft w:val="0"/>
      <w:marRight w:val="0"/>
      <w:marTop w:val="0"/>
      <w:marBottom w:val="0"/>
      <w:divBdr>
        <w:top w:val="none" w:sz="0" w:space="0" w:color="auto"/>
        <w:left w:val="none" w:sz="0" w:space="0" w:color="auto"/>
        <w:bottom w:val="none" w:sz="0" w:space="0" w:color="auto"/>
        <w:right w:val="none" w:sz="0" w:space="0" w:color="auto"/>
      </w:divBdr>
    </w:div>
    <w:div w:id="137109907">
      <w:bodyDiv w:val="1"/>
      <w:marLeft w:val="0"/>
      <w:marRight w:val="0"/>
      <w:marTop w:val="0"/>
      <w:marBottom w:val="0"/>
      <w:divBdr>
        <w:top w:val="none" w:sz="0" w:space="0" w:color="auto"/>
        <w:left w:val="none" w:sz="0" w:space="0" w:color="auto"/>
        <w:bottom w:val="none" w:sz="0" w:space="0" w:color="auto"/>
        <w:right w:val="none" w:sz="0" w:space="0" w:color="auto"/>
      </w:divBdr>
    </w:div>
    <w:div w:id="164134209">
      <w:bodyDiv w:val="1"/>
      <w:marLeft w:val="0"/>
      <w:marRight w:val="0"/>
      <w:marTop w:val="0"/>
      <w:marBottom w:val="0"/>
      <w:divBdr>
        <w:top w:val="none" w:sz="0" w:space="0" w:color="auto"/>
        <w:left w:val="none" w:sz="0" w:space="0" w:color="auto"/>
        <w:bottom w:val="none" w:sz="0" w:space="0" w:color="auto"/>
        <w:right w:val="none" w:sz="0" w:space="0" w:color="auto"/>
      </w:divBdr>
    </w:div>
    <w:div w:id="230166808">
      <w:bodyDiv w:val="1"/>
      <w:marLeft w:val="0"/>
      <w:marRight w:val="0"/>
      <w:marTop w:val="0"/>
      <w:marBottom w:val="0"/>
      <w:divBdr>
        <w:top w:val="none" w:sz="0" w:space="0" w:color="auto"/>
        <w:left w:val="none" w:sz="0" w:space="0" w:color="auto"/>
        <w:bottom w:val="none" w:sz="0" w:space="0" w:color="auto"/>
        <w:right w:val="none" w:sz="0" w:space="0" w:color="auto"/>
      </w:divBdr>
    </w:div>
    <w:div w:id="236209304">
      <w:bodyDiv w:val="1"/>
      <w:marLeft w:val="0"/>
      <w:marRight w:val="0"/>
      <w:marTop w:val="0"/>
      <w:marBottom w:val="0"/>
      <w:divBdr>
        <w:top w:val="none" w:sz="0" w:space="0" w:color="auto"/>
        <w:left w:val="none" w:sz="0" w:space="0" w:color="auto"/>
        <w:bottom w:val="none" w:sz="0" w:space="0" w:color="auto"/>
        <w:right w:val="none" w:sz="0" w:space="0" w:color="auto"/>
      </w:divBdr>
    </w:div>
    <w:div w:id="285698315">
      <w:bodyDiv w:val="1"/>
      <w:marLeft w:val="0"/>
      <w:marRight w:val="0"/>
      <w:marTop w:val="0"/>
      <w:marBottom w:val="0"/>
      <w:divBdr>
        <w:top w:val="none" w:sz="0" w:space="0" w:color="auto"/>
        <w:left w:val="none" w:sz="0" w:space="0" w:color="auto"/>
        <w:bottom w:val="none" w:sz="0" w:space="0" w:color="auto"/>
        <w:right w:val="none" w:sz="0" w:space="0" w:color="auto"/>
      </w:divBdr>
    </w:div>
    <w:div w:id="305742125">
      <w:bodyDiv w:val="1"/>
      <w:marLeft w:val="0"/>
      <w:marRight w:val="0"/>
      <w:marTop w:val="0"/>
      <w:marBottom w:val="0"/>
      <w:divBdr>
        <w:top w:val="none" w:sz="0" w:space="0" w:color="auto"/>
        <w:left w:val="none" w:sz="0" w:space="0" w:color="auto"/>
        <w:bottom w:val="none" w:sz="0" w:space="0" w:color="auto"/>
        <w:right w:val="none" w:sz="0" w:space="0" w:color="auto"/>
      </w:divBdr>
    </w:div>
    <w:div w:id="391317895">
      <w:bodyDiv w:val="1"/>
      <w:marLeft w:val="0"/>
      <w:marRight w:val="0"/>
      <w:marTop w:val="0"/>
      <w:marBottom w:val="0"/>
      <w:divBdr>
        <w:top w:val="none" w:sz="0" w:space="0" w:color="auto"/>
        <w:left w:val="none" w:sz="0" w:space="0" w:color="auto"/>
        <w:bottom w:val="none" w:sz="0" w:space="0" w:color="auto"/>
        <w:right w:val="none" w:sz="0" w:space="0" w:color="auto"/>
      </w:divBdr>
    </w:div>
    <w:div w:id="451634718">
      <w:bodyDiv w:val="1"/>
      <w:marLeft w:val="0"/>
      <w:marRight w:val="0"/>
      <w:marTop w:val="0"/>
      <w:marBottom w:val="0"/>
      <w:divBdr>
        <w:top w:val="none" w:sz="0" w:space="0" w:color="auto"/>
        <w:left w:val="none" w:sz="0" w:space="0" w:color="auto"/>
        <w:bottom w:val="none" w:sz="0" w:space="0" w:color="auto"/>
        <w:right w:val="none" w:sz="0" w:space="0" w:color="auto"/>
      </w:divBdr>
    </w:div>
    <w:div w:id="496726584">
      <w:bodyDiv w:val="1"/>
      <w:marLeft w:val="0"/>
      <w:marRight w:val="0"/>
      <w:marTop w:val="0"/>
      <w:marBottom w:val="0"/>
      <w:divBdr>
        <w:top w:val="none" w:sz="0" w:space="0" w:color="auto"/>
        <w:left w:val="none" w:sz="0" w:space="0" w:color="auto"/>
        <w:bottom w:val="none" w:sz="0" w:space="0" w:color="auto"/>
        <w:right w:val="none" w:sz="0" w:space="0" w:color="auto"/>
      </w:divBdr>
      <w:divsChild>
        <w:div w:id="1532717514">
          <w:marLeft w:val="0"/>
          <w:marRight w:val="0"/>
          <w:marTop w:val="0"/>
          <w:marBottom w:val="0"/>
          <w:divBdr>
            <w:top w:val="none" w:sz="0" w:space="0" w:color="auto"/>
            <w:left w:val="none" w:sz="0" w:space="0" w:color="auto"/>
            <w:bottom w:val="none" w:sz="0" w:space="0" w:color="auto"/>
            <w:right w:val="none" w:sz="0" w:space="0" w:color="auto"/>
          </w:divBdr>
          <w:divsChild>
            <w:div w:id="766510640">
              <w:marLeft w:val="0"/>
              <w:marRight w:val="0"/>
              <w:marTop w:val="0"/>
              <w:marBottom w:val="0"/>
              <w:divBdr>
                <w:top w:val="none" w:sz="0" w:space="0" w:color="auto"/>
                <w:left w:val="none" w:sz="0" w:space="0" w:color="auto"/>
                <w:bottom w:val="none" w:sz="0" w:space="0" w:color="auto"/>
                <w:right w:val="none" w:sz="0" w:space="0" w:color="auto"/>
              </w:divBdr>
              <w:divsChild>
                <w:div w:id="885264199">
                  <w:marLeft w:val="0"/>
                  <w:marRight w:val="0"/>
                  <w:marTop w:val="0"/>
                  <w:marBottom w:val="0"/>
                  <w:divBdr>
                    <w:top w:val="none" w:sz="0" w:space="0" w:color="auto"/>
                    <w:left w:val="none" w:sz="0" w:space="0" w:color="auto"/>
                    <w:bottom w:val="none" w:sz="0" w:space="0" w:color="auto"/>
                    <w:right w:val="none" w:sz="0" w:space="0" w:color="auto"/>
                  </w:divBdr>
                  <w:divsChild>
                    <w:div w:id="58023974">
                      <w:marLeft w:val="0"/>
                      <w:marRight w:val="0"/>
                      <w:marTop w:val="0"/>
                      <w:marBottom w:val="0"/>
                      <w:divBdr>
                        <w:top w:val="none" w:sz="0" w:space="0" w:color="auto"/>
                        <w:left w:val="none" w:sz="0" w:space="0" w:color="auto"/>
                        <w:bottom w:val="none" w:sz="0" w:space="0" w:color="auto"/>
                        <w:right w:val="none" w:sz="0" w:space="0" w:color="auto"/>
                      </w:divBdr>
                      <w:divsChild>
                        <w:div w:id="661469325">
                          <w:marLeft w:val="0"/>
                          <w:marRight w:val="0"/>
                          <w:marTop w:val="0"/>
                          <w:marBottom w:val="0"/>
                          <w:divBdr>
                            <w:top w:val="none" w:sz="0" w:space="0" w:color="auto"/>
                            <w:left w:val="none" w:sz="0" w:space="0" w:color="auto"/>
                            <w:bottom w:val="none" w:sz="0" w:space="0" w:color="auto"/>
                            <w:right w:val="none" w:sz="0" w:space="0" w:color="auto"/>
                          </w:divBdr>
                          <w:divsChild>
                            <w:div w:id="1125585195">
                              <w:marLeft w:val="0"/>
                              <w:marRight w:val="0"/>
                              <w:marTop w:val="0"/>
                              <w:marBottom w:val="0"/>
                              <w:divBdr>
                                <w:top w:val="none" w:sz="0" w:space="0" w:color="auto"/>
                                <w:left w:val="none" w:sz="0" w:space="0" w:color="auto"/>
                                <w:bottom w:val="none" w:sz="0" w:space="0" w:color="auto"/>
                                <w:right w:val="none" w:sz="0" w:space="0" w:color="auto"/>
                              </w:divBdr>
                              <w:divsChild>
                                <w:div w:id="461532880">
                                  <w:marLeft w:val="0"/>
                                  <w:marRight w:val="0"/>
                                  <w:marTop w:val="0"/>
                                  <w:marBottom w:val="0"/>
                                  <w:divBdr>
                                    <w:top w:val="none" w:sz="0" w:space="0" w:color="auto"/>
                                    <w:left w:val="none" w:sz="0" w:space="0" w:color="auto"/>
                                    <w:bottom w:val="none" w:sz="0" w:space="0" w:color="auto"/>
                                    <w:right w:val="none" w:sz="0" w:space="0" w:color="auto"/>
                                  </w:divBdr>
                                  <w:divsChild>
                                    <w:div w:id="389157123">
                                      <w:marLeft w:val="0"/>
                                      <w:marRight w:val="0"/>
                                      <w:marTop w:val="0"/>
                                      <w:marBottom w:val="0"/>
                                      <w:divBdr>
                                        <w:top w:val="none" w:sz="0" w:space="0" w:color="auto"/>
                                        <w:left w:val="none" w:sz="0" w:space="0" w:color="auto"/>
                                        <w:bottom w:val="none" w:sz="0" w:space="0" w:color="auto"/>
                                        <w:right w:val="none" w:sz="0" w:space="0" w:color="auto"/>
                                      </w:divBdr>
                                      <w:divsChild>
                                        <w:div w:id="280770614">
                                          <w:marLeft w:val="0"/>
                                          <w:marRight w:val="0"/>
                                          <w:marTop w:val="0"/>
                                          <w:marBottom w:val="0"/>
                                          <w:divBdr>
                                            <w:top w:val="none" w:sz="0" w:space="0" w:color="auto"/>
                                            <w:left w:val="none" w:sz="0" w:space="0" w:color="auto"/>
                                            <w:bottom w:val="none" w:sz="0" w:space="0" w:color="auto"/>
                                            <w:right w:val="none" w:sz="0" w:space="0" w:color="auto"/>
                                          </w:divBdr>
                                          <w:divsChild>
                                            <w:div w:id="216010226">
                                              <w:marLeft w:val="0"/>
                                              <w:marRight w:val="0"/>
                                              <w:marTop w:val="0"/>
                                              <w:marBottom w:val="0"/>
                                              <w:divBdr>
                                                <w:top w:val="none" w:sz="0" w:space="0" w:color="auto"/>
                                                <w:left w:val="none" w:sz="0" w:space="0" w:color="auto"/>
                                                <w:bottom w:val="none" w:sz="0" w:space="0" w:color="auto"/>
                                                <w:right w:val="none" w:sz="0" w:space="0" w:color="auto"/>
                                              </w:divBdr>
                                              <w:divsChild>
                                                <w:div w:id="150531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8471603">
      <w:bodyDiv w:val="1"/>
      <w:marLeft w:val="0"/>
      <w:marRight w:val="0"/>
      <w:marTop w:val="0"/>
      <w:marBottom w:val="0"/>
      <w:divBdr>
        <w:top w:val="none" w:sz="0" w:space="0" w:color="auto"/>
        <w:left w:val="none" w:sz="0" w:space="0" w:color="auto"/>
        <w:bottom w:val="none" w:sz="0" w:space="0" w:color="auto"/>
        <w:right w:val="none" w:sz="0" w:space="0" w:color="auto"/>
      </w:divBdr>
    </w:div>
    <w:div w:id="500701403">
      <w:bodyDiv w:val="1"/>
      <w:marLeft w:val="0"/>
      <w:marRight w:val="0"/>
      <w:marTop w:val="0"/>
      <w:marBottom w:val="0"/>
      <w:divBdr>
        <w:top w:val="none" w:sz="0" w:space="0" w:color="auto"/>
        <w:left w:val="none" w:sz="0" w:space="0" w:color="auto"/>
        <w:bottom w:val="none" w:sz="0" w:space="0" w:color="auto"/>
        <w:right w:val="none" w:sz="0" w:space="0" w:color="auto"/>
      </w:divBdr>
    </w:div>
    <w:div w:id="506600964">
      <w:bodyDiv w:val="1"/>
      <w:marLeft w:val="0"/>
      <w:marRight w:val="0"/>
      <w:marTop w:val="0"/>
      <w:marBottom w:val="0"/>
      <w:divBdr>
        <w:top w:val="none" w:sz="0" w:space="0" w:color="auto"/>
        <w:left w:val="none" w:sz="0" w:space="0" w:color="auto"/>
        <w:bottom w:val="none" w:sz="0" w:space="0" w:color="auto"/>
        <w:right w:val="none" w:sz="0" w:space="0" w:color="auto"/>
      </w:divBdr>
    </w:div>
    <w:div w:id="516969071">
      <w:bodyDiv w:val="1"/>
      <w:marLeft w:val="0"/>
      <w:marRight w:val="0"/>
      <w:marTop w:val="0"/>
      <w:marBottom w:val="0"/>
      <w:divBdr>
        <w:top w:val="none" w:sz="0" w:space="0" w:color="auto"/>
        <w:left w:val="none" w:sz="0" w:space="0" w:color="auto"/>
        <w:bottom w:val="none" w:sz="0" w:space="0" w:color="auto"/>
        <w:right w:val="none" w:sz="0" w:space="0" w:color="auto"/>
      </w:divBdr>
    </w:div>
    <w:div w:id="524488152">
      <w:bodyDiv w:val="1"/>
      <w:marLeft w:val="0"/>
      <w:marRight w:val="0"/>
      <w:marTop w:val="0"/>
      <w:marBottom w:val="0"/>
      <w:divBdr>
        <w:top w:val="none" w:sz="0" w:space="0" w:color="auto"/>
        <w:left w:val="none" w:sz="0" w:space="0" w:color="auto"/>
        <w:bottom w:val="none" w:sz="0" w:space="0" w:color="auto"/>
        <w:right w:val="none" w:sz="0" w:space="0" w:color="auto"/>
      </w:divBdr>
    </w:div>
    <w:div w:id="577327665">
      <w:bodyDiv w:val="1"/>
      <w:marLeft w:val="0"/>
      <w:marRight w:val="0"/>
      <w:marTop w:val="0"/>
      <w:marBottom w:val="0"/>
      <w:divBdr>
        <w:top w:val="none" w:sz="0" w:space="0" w:color="auto"/>
        <w:left w:val="none" w:sz="0" w:space="0" w:color="auto"/>
        <w:bottom w:val="none" w:sz="0" w:space="0" w:color="auto"/>
        <w:right w:val="none" w:sz="0" w:space="0" w:color="auto"/>
      </w:divBdr>
    </w:div>
    <w:div w:id="618532890">
      <w:bodyDiv w:val="1"/>
      <w:marLeft w:val="0"/>
      <w:marRight w:val="0"/>
      <w:marTop w:val="0"/>
      <w:marBottom w:val="0"/>
      <w:divBdr>
        <w:top w:val="none" w:sz="0" w:space="0" w:color="auto"/>
        <w:left w:val="none" w:sz="0" w:space="0" w:color="auto"/>
        <w:bottom w:val="none" w:sz="0" w:space="0" w:color="auto"/>
        <w:right w:val="none" w:sz="0" w:space="0" w:color="auto"/>
      </w:divBdr>
    </w:div>
    <w:div w:id="630290133">
      <w:bodyDiv w:val="1"/>
      <w:marLeft w:val="0"/>
      <w:marRight w:val="0"/>
      <w:marTop w:val="0"/>
      <w:marBottom w:val="0"/>
      <w:divBdr>
        <w:top w:val="none" w:sz="0" w:space="0" w:color="auto"/>
        <w:left w:val="none" w:sz="0" w:space="0" w:color="auto"/>
        <w:bottom w:val="none" w:sz="0" w:space="0" w:color="auto"/>
        <w:right w:val="none" w:sz="0" w:space="0" w:color="auto"/>
      </w:divBdr>
    </w:div>
    <w:div w:id="639847393">
      <w:bodyDiv w:val="1"/>
      <w:marLeft w:val="0"/>
      <w:marRight w:val="0"/>
      <w:marTop w:val="0"/>
      <w:marBottom w:val="0"/>
      <w:divBdr>
        <w:top w:val="none" w:sz="0" w:space="0" w:color="auto"/>
        <w:left w:val="none" w:sz="0" w:space="0" w:color="auto"/>
        <w:bottom w:val="none" w:sz="0" w:space="0" w:color="auto"/>
        <w:right w:val="none" w:sz="0" w:space="0" w:color="auto"/>
      </w:divBdr>
    </w:div>
    <w:div w:id="646931949">
      <w:bodyDiv w:val="1"/>
      <w:marLeft w:val="0"/>
      <w:marRight w:val="0"/>
      <w:marTop w:val="0"/>
      <w:marBottom w:val="0"/>
      <w:divBdr>
        <w:top w:val="none" w:sz="0" w:space="0" w:color="auto"/>
        <w:left w:val="none" w:sz="0" w:space="0" w:color="auto"/>
        <w:bottom w:val="none" w:sz="0" w:space="0" w:color="auto"/>
        <w:right w:val="none" w:sz="0" w:space="0" w:color="auto"/>
      </w:divBdr>
    </w:div>
    <w:div w:id="676074295">
      <w:bodyDiv w:val="1"/>
      <w:marLeft w:val="0"/>
      <w:marRight w:val="0"/>
      <w:marTop w:val="0"/>
      <w:marBottom w:val="0"/>
      <w:divBdr>
        <w:top w:val="none" w:sz="0" w:space="0" w:color="auto"/>
        <w:left w:val="none" w:sz="0" w:space="0" w:color="auto"/>
        <w:bottom w:val="none" w:sz="0" w:space="0" w:color="auto"/>
        <w:right w:val="none" w:sz="0" w:space="0" w:color="auto"/>
      </w:divBdr>
    </w:div>
    <w:div w:id="683359622">
      <w:bodyDiv w:val="1"/>
      <w:marLeft w:val="0"/>
      <w:marRight w:val="0"/>
      <w:marTop w:val="0"/>
      <w:marBottom w:val="0"/>
      <w:divBdr>
        <w:top w:val="none" w:sz="0" w:space="0" w:color="auto"/>
        <w:left w:val="none" w:sz="0" w:space="0" w:color="auto"/>
        <w:bottom w:val="none" w:sz="0" w:space="0" w:color="auto"/>
        <w:right w:val="none" w:sz="0" w:space="0" w:color="auto"/>
      </w:divBdr>
    </w:div>
    <w:div w:id="689374541">
      <w:bodyDiv w:val="1"/>
      <w:marLeft w:val="0"/>
      <w:marRight w:val="0"/>
      <w:marTop w:val="0"/>
      <w:marBottom w:val="0"/>
      <w:divBdr>
        <w:top w:val="none" w:sz="0" w:space="0" w:color="auto"/>
        <w:left w:val="none" w:sz="0" w:space="0" w:color="auto"/>
        <w:bottom w:val="none" w:sz="0" w:space="0" w:color="auto"/>
        <w:right w:val="none" w:sz="0" w:space="0" w:color="auto"/>
      </w:divBdr>
    </w:div>
    <w:div w:id="701979977">
      <w:bodyDiv w:val="1"/>
      <w:marLeft w:val="0"/>
      <w:marRight w:val="0"/>
      <w:marTop w:val="0"/>
      <w:marBottom w:val="0"/>
      <w:divBdr>
        <w:top w:val="none" w:sz="0" w:space="0" w:color="auto"/>
        <w:left w:val="none" w:sz="0" w:space="0" w:color="auto"/>
        <w:bottom w:val="none" w:sz="0" w:space="0" w:color="auto"/>
        <w:right w:val="none" w:sz="0" w:space="0" w:color="auto"/>
      </w:divBdr>
    </w:div>
    <w:div w:id="714044273">
      <w:bodyDiv w:val="1"/>
      <w:marLeft w:val="0"/>
      <w:marRight w:val="0"/>
      <w:marTop w:val="0"/>
      <w:marBottom w:val="0"/>
      <w:divBdr>
        <w:top w:val="none" w:sz="0" w:space="0" w:color="auto"/>
        <w:left w:val="none" w:sz="0" w:space="0" w:color="auto"/>
        <w:bottom w:val="none" w:sz="0" w:space="0" w:color="auto"/>
        <w:right w:val="none" w:sz="0" w:space="0" w:color="auto"/>
      </w:divBdr>
    </w:div>
    <w:div w:id="830754426">
      <w:bodyDiv w:val="1"/>
      <w:marLeft w:val="0"/>
      <w:marRight w:val="0"/>
      <w:marTop w:val="0"/>
      <w:marBottom w:val="0"/>
      <w:divBdr>
        <w:top w:val="none" w:sz="0" w:space="0" w:color="auto"/>
        <w:left w:val="none" w:sz="0" w:space="0" w:color="auto"/>
        <w:bottom w:val="none" w:sz="0" w:space="0" w:color="auto"/>
        <w:right w:val="none" w:sz="0" w:space="0" w:color="auto"/>
      </w:divBdr>
    </w:div>
    <w:div w:id="832061589">
      <w:bodyDiv w:val="1"/>
      <w:marLeft w:val="0"/>
      <w:marRight w:val="0"/>
      <w:marTop w:val="0"/>
      <w:marBottom w:val="0"/>
      <w:divBdr>
        <w:top w:val="none" w:sz="0" w:space="0" w:color="auto"/>
        <w:left w:val="none" w:sz="0" w:space="0" w:color="auto"/>
        <w:bottom w:val="none" w:sz="0" w:space="0" w:color="auto"/>
        <w:right w:val="none" w:sz="0" w:space="0" w:color="auto"/>
      </w:divBdr>
    </w:div>
    <w:div w:id="844439405">
      <w:bodyDiv w:val="1"/>
      <w:marLeft w:val="0"/>
      <w:marRight w:val="0"/>
      <w:marTop w:val="0"/>
      <w:marBottom w:val="0"/>
      <w:divBdr>
        <w:top w:val="none" w:sz="0" w:space="0" w:color="auto"/>
        <w:left w:val="none" w:sz="0" w:space="0" w:color="auto"/>
        <w:bottom w:val="none" w:sz="0" w:space="0" w:color="auto"/>
        <w:right w:val="none" w:sz="0" w:space="0" w:color="auto"/>
      </w:divBdr>
    </w:div>
    <w:div w:id="854542905">
      <w:bodyDiv w:val="1"/>
      <w:marLeft w:val="0"/>
      <w:marRight w:val="0"/>
      <w:marTop w:val="0"/>
      <w:marBottom w:val="0"/>
      <w:divBdr>
        <w:top w:val="none" w:sz="0" w:space="0" w:color="auto"/>
        <w:left w:val="none" w:sz="0" w:space="0" w:color="auto"/>
        <w:bottom w:val="none" w:sz="0" w:space="0" w:color="auto"/>
        <w:right w:val="none" w:sz="0" w:space="0" w:color="auto"/>
      </w:divBdr>
    </w:div>
    <w:div w:id="856651358">
      <w:bodyDiv w:val="1"/>
      <w:marLeft w:val="0"/>
      <w:marRight w:val="0"/>
      <w:marTop w:val="0"/>
      <w:marBottom w:val="0"/>
      <w:divBdr>
        <w:top w:val="none" w:sz="0" w:space="0" w:color="auto"/>
        <w:left w:val="none" w:sz="0" w:space="0" w:color="auto"/>
        <w:bottom w:val="none" w:sz="0" w:space="0" w:color="auto"/>
        <w:right w:val="none" w:sz="0" w:space="0" w:color="auto"/>
      </w:divBdr>
    </w:div>
    <w:div w:id="911432653">
      <w:bodyDiv w:val="1"/>
      <w:marLeft w:val="0"/>
      <w:marRight w:val="0"/>
      <w:marTop w:val="0"/>
      <w:marBottom w:val="0"/>
      <w:divBdr>
        <w:top w:val="none" w:sz="0" w:space="0" w:color="auto"/>
        <w:left w:val="none" w:sz="0" w:space="0" w:color="auto"/>
        <w:bottom w:val="none" w:sz="0" w:space="0" w:color="auto"/>
        <w:right w:val="none" w:sz="0" w:space="0" w:color="auto"/>
      </w:divBdr>
    </w:div>
    <w:div w:id="916748636">
      <w:bodyDiv w:val="1"/>
      <w:marLeft w:val="0"/>
      <w:marRight w:val="0"/>
      <w:marTop w:val="0"/>
      <w:marBottom w:val="0"/>
      <w:divBdr>
        <w:top w:val="none" w:sz="0" w:space="0" w:color="auto"/>
        <w:left w:val="none" w:sz="0" w:space="0" w:color="auto"/>
        <w:bottom w:val="none" w:sz="0" w:space="0" w:color="auto"/>
        <w:right w:val="none" w:sz="0" w:space="0" w:color="auto"/>
      </w:divBdr>
    </w:div>
    <w:div w:id="958075343">
      <w:bodyDiv w:val="1"/>
      <w:marLeft w:val="0"/>
      <w:marRight w:val="0"/>
      <w:marTop w:val="0"/>
      <w:marBottom w:val="0"/>
      <w:divBdr>
        <w:top w:val="none" w:sz="0" w:space="0" w:color="auto"/>
        <w:left w:val="none" w:sz="0" w:space="0" w:color="auto"/>
        <w:bottom w:val="none" w:sz="0" w:space="0" w:color="auto"/>
        <w:right w:val="none" w:sz="0" w:space="0" w:color="auto"/>
      </w:divBdr>
    </w:div>
    <w:div w:id="989603988">
      <w:bodyDiv w:val="1"/>
      <w:marLeft w:val="0"/>
      <w:marRight w:val="0"/>
      <w:marTop w:val="0"/>
      <w:marBottom w:val="0"/>
      <w:divBdr>
        <w:top w:val="none" w:sz="0" w:space="0" w:color="auto"/>
        <w:left w:val="none" w:sz="0" w:space="0" w:color="auto"/>
        <w:bottom w:val="none" w:sz="0" w:space="0" w:color="auto"/>
        <w:right w:val="none" w:sz="0" w:space="0" w:color="auto"/>
      </w:divBdr>
    </w:div>
    <w:div w:id="1003819082">
      <w:bodyDiv w:val="1"/>
      <w:marLeft w:val="0"/>
      <w:marRight w:val="0"/>
      <w:marTop w:val="0"/>
      <w:marBottom w:val="0"/>
      <w:divBdr>
        <w:top w:val="none" w:sz="0" w:space="0" w:color="auto"/>
        <w:left w:val="none" w:sz="0" w:space="0" w:color="auto"/>
        <w:bottom w:val="none" w:sz="0" w:space="0" w:color="auto"/>
        <w:right w:val="none" w:sz="0" w:space="0" w:color="auto"/>
      </w:divBdr>
    </w:div>
    <w:div w:id="1007631839">
      <w:bodyDiv w:val="1"/>
      <w:marLeft w:val="0"/>
      <w:marRight w:val="0"/>
      <w:marTop w:val="0"/>
      <w:marBottom w:val="0"/>
      <w:divBdr>
        <w:top w:val="none" w:sz="0" w:space="0" w:color="auto"/>
        <w:left w:val="none" w:sz="0" w:space="0" w:color="auto"/>
        <w:bottom w:val="none" w:sz="0" w:space="0" w:color="auto"/>
        <w:right w:val="none" w:sz="0" w:space="0" w:color="auto"/>
      </w:divBdr>
    </w:div>
    <w:div w:id="1030061278">
      <w:bodyDiv w:val="1"/>
      <w:marLeft w:val="0"/>
      <w:marRight w:val="0"/>
      <w:marTop w:val="0"/>
      <w:marBottom w:val="0"/>
      <w:divBdr>
        <w:top w:val="none" w:sz="0" w:space="0" w:color="auto"/>
        <w:left w:val="none" w:sz="0" w:space="0" w:color="auto"/>
        <w:bottom w:val="none" w:sz="0" w:space="0" w:color="auto"/>
        <w:right w:val="none" w:sz="0" w:space="0" w:color="auto"/>
      </w:divBdr>
    </w:div>
    <w:div w:id="1085229422">
      <w:bodyDiv w:val="1"/>
      <w:marLeft w:val="0"/>
      <w:marRight w:val="0"/>
      <w:marTop w:val="0"/>
      <w:marBottom w:val="0"/>
      <w:divBdr>
        <w:top w:val="none" w:sz="0" w:space="0" w:color="auto"/>
        <w:left w:val="none" w:sz="0" w:space="0" w:color="auto"/>
        <w:bottom w:val="none" w:sz="0" w:space="0" w:color="auto"/>
        <w:right w:val="none" w:sz="0" w:space="0" w:color="auto"/>
      </w:divBdr>
    </w:div>
    <w:div w:id="1226180616">
      <w:bodyDiv w:val="1"/>
      <w:marLeft w:val="0"/>
      <w:marRight w:val="0"/>
      <w:marTop w:val="0"/>
      <w:marBottom w:val="0"/>
      <w:divBdr>
        <w:top w:val="none" w:sz="0" w:space="0" w:color="auto"/>
        <w:left w:val="none" w:sz="0" w:space="0" w:color="auto"/>
        <w:bottom w:val="none" w:sz="0" w:space="0" w:color="auto"/>
        <w:right w:val="none" w:sz="0" w:space="0" w:color="auto"/>
      </w:divBdr>
    </w:div>
    <w:div w:id="1226991092">
      <w:bodyDiv w:val="1"/>
      <w:marLeft w:val="0"/>
      <w:marRight w:val="0"/>
      <w:marTop w:val="0"/>
      <w:marBottom w:val="0"/>
      <w:divBdr>
        <w:top w:val="none" w:sz="0" w:space="0" w:color="auto"/>
        <w:left w:val="none" w:sz="0" w:space="0" w:color="auto"/>
        <w:bottom w:val="none" w:sz="0" w:space="0" w:color="auto"/>
        <w:right w:val="none" w:sz="0" w:space="0" w:color="auto"/>
      </w:divBdr>
    </w:div>
    <w:div w:id="1235894533">
      <w:bodyDiv w:val="1"/>
      <w:marLeft w:val="0"/>
      <w:marRight w:val="0"/>
      <w:marTop w:val="0"/>
      <w:marBottom w:val="0"/>
      <w:divBdr>
        <w:top w:val="none" w:sz="0" w:space="0" w:color="auto"/>
        <w:left w:val="none" w:sz="0" w:space="0" w:color="auto"/>
        <w:bottom w:val="none" w:sz="0" w:space="0" w:color="auto"/>
        <w:right w:val="none" w:sz="0" w:space="0" w:color="auto"/>
      </w:divBdr>
    </w:div>
    <w:div w:id="1369988375">
      <w:bodyDiv w:val="1"/>
      <w:marLeft w:val="0"/>
      <w:marRight w:val="0"/>
      <w:marTop w:val="0"/>
      <w:marBottom w:val="0"/>
      <w:divBdr>
        <w:top w:val="none" w:sz="0" w:space="0" w:color="auto"/>
        <w:left w:val="none" w:sz="0" w:space="0" w:color="auto"/>
        <w:bottom w:val="none" w:sz="0" w:space="0" w:color="auto"/>
        <w:right w:val="none" w:sz="0" w:space="0" w:color="auto"/>
      </w:divBdr>
    </w:div>
    <w:div w:id="1401445438">
      <w:bodyDiv w:val="1"/>
      <w:marLeft w:val="0"/>
      <w:marRight w:val="0"/>
      <w:marTop w:val="0"/>
      <w:marBottom w:val="0"/>
      <w:divBdr>
        <w:top w:val="none" w:sz="0" w:space="0" w:color="auto"/>
        <w:left w:val="none" w:sz="0" w:space="0" w:color="auto"/>
        <w:bottom w:val="none" w:sz="0" w:space="0" w:color="auto"/>
        <w:right w:val="none" w:sz="0" w:space="0" w:color="auto"/>
      </w:divBdr>
    </w:div>
    <w:div w:id="1419522289">
      <w:bodyDiv w:val="1"/>
      <w:marLeft w:val="0"/>
      <w:marRight w:val="0"/>
      <w:marTop w:val="0"/>
      <w:marBottom w:val="0"/>
      <w:divBdr>
        <w:top w:val="none" w:sz="0" w:space="0" w:color="auto"/>
        <w:left w:val="none" w:sz="0" w:space="0" w:color="auto"/>
        <w:bottom w:val="none" w:sz="0" w:space="0" w:color="auto"/>
        <w:right w:val="none" w:sz="0" w:space="0" w:color="auto"/>
      </w:divBdr>
    </w:div>
    <w:div w:id="1420324633">
      <w:bodyDiv w:val="1"/>
      <w:marLeft w:val="0"/>
      <w:marRight w:val="0"/>
      <w:marTop w:val="0"/>
      <w:marBottom w:val="0"/>
      <w:divBdr>
        <w:top w:val="none" w:sz="0" w:space="0" w:color="auto"/>
        <w:left w:val="none" w:sz="0" w:space="0" w:color="auto"/>
        <w:bottom w:val="none" w:sz="0" w:space="0" w:color="auto"/>
        <w:right w:val="none" w:sz="0" w:space="0" w:color="auto"/>
      </w:divBdr>
    </w:div>
    <w:div w:id="1425343855">
      <w:bodyDiv w:val="1"/>
      <w:marLeft w:val="0"/>
      <w:marRight w:val="0"/>
      <w:marTop w:val="0"/>
      <w:marBottom w:val="0"/>
      <w:divBdr>
        <w:top w:val="none" w:sz="0" w:space="0" w:color="auto"/>
        <w:left w:val="none" w:sz="0" w:space="0" w:color="auto"/>
        <w:bottom w:val="none" w:sz="0" w:space="0" w:color="auto"/>
        <w:right w:val="none" w:sz="0" w:space="0" w:color="auto"/>
      </w:divBdr>
    </w:div>
    <w:div w:id="1434859039">
      <w:bodyDiv w:val="1"/>
      <w:marLeft w:val="0"/>
      <w:marRight w:val="0"/>
      <w:marTop w:val="0"/>
      <w:marBottom w:val="0"/>
      <w:divBdr>
        <w:top w:val="none" w:sz="0" w:space="0" w:color="auto"/>
        <w:left w:val="none" w:sz="0" w:space="0" w:color="auto"/>
        <w:bottom w:val="none" w:sz="0" w:space="0" w:color="auto"/>
        <w:right w:val="none" w:sz="0" w:space="0" w:color="auto"/>
      </w:divBdr>
    </w:div>
    <w:div w:id="1435781198">
      <w:bodyDiv w:val="1"/>
      <w:marLeft w:val="0"/>
      <w:marRight w:val="0"/>
      <w:marTop w:val="0"/>
      <w:marBottom w:val="0"/>
      <w:divBdr>
        <w:top w:val="none" w:sz="0" w:space="0" w:color="auto"/>
        <w:left w:val="none" w:sz="0" w:space="0" w:color="auto"/>
        <w:bottom w:val="none" w:sz="0" w:space="0" w:color="auto"/>
        <w:right w:val="none" w:sz="0" w:space="0" w:color="auto"/>
      </w:divBdr>
    </w:div>
    <w:div w:id="1451899548">
      <w:bodyDiv w:val="1"/>
      <w:marLeft w:val="0"/>
      <w:marRight w:val="0"/>
      <w:marTop w:val="0"/>
      <w:marBottom w:val="0"/>
      <w:divBdr>
        <w:top w:val="none" w:sz="0" w:space="0" w:color="auto"/>
        <w:left w:val="none" w:sz="0" w:space="0" w:color="auto"/>
        <w:bottom w:val="none" w:sz="0" w:space="0" w:color="auto"/>
        <w:right w:val="none" w:sz="0" w:space="0" w:color="auto"/>
      </w:divBdr>
    </w:div>
    <w:div w:id="1460958629">
      <w:bodyDiv w:val="1"/>
      <w:marLeft w:val="0"/>
      <w:marRight w:val="0"/>
      <w:marTop w:val="0"/>
      <w:marBottom w:val="0"/>
      <w:divBdr>
        <w:top w:val="none" w:sz="0" w:space="0" w:color="auto"/>
        <w:left w:val="none" w:sz="0" w:space="0" w:color="auto"/>
        <w:bottom w:val="none" w:sz="0" w:space="0" w:color="auto"/>
        <w:right w:val="none" w:sz="0" w:space="0" w:color="auto"/>
      </w:divBdr>
    </w:div>
    <w:div w:id="1512526933">
      <w:bodyDiv w:val="1"/>
      <w:marLeft w:val="0"/>
      <w:marRight w:val="0"/>
      <w:marTop w:val="0"/>
      <w:marBottom w:val="0"/>
      <w:divBdr>
        <w:top w:val="none" w:sz="0" w:space="0" w:color="auto"/>
        <w:left w:val="none" w:sz="0" w:space="0" w:color="auto"/>
        <w:bottom w:val="none" w:sz="0" w:space="0" w:color="auto"/>
        <w:right w:val="none" w:sz="0" w:space="0" w:color="auto"/>
      </w:divBdr>
    </w:div>
    <w:div w:id="1549756358">
      <w:bodyDiv w:val="1"/>
      <w:marLeft w:val="0"/>
      <w:marRight w:val="0"/>
      <w:marTop w:val="0"/>
      <w:marBottom w:val="0"/>
      <w:divBdr>
        <w:top w:val="none" w:sz="0" w:space="0" w:color="auto"/>
        <w:left w:val="none" w:sz="0" w:space="0" w:color="auto"/>
        <w:bottom w:val="none" w:sz="0" w:space="0" w:color="auto"/>
        <w:right w:val="none" w:sz="0" w:space="0" w:color="auto"/>
      </w:divBdr>
    </w:div>
    <w:div w:id="1554660693">
      <w:bodyDiv w:val="1"/>
      <w:marLeft w:val="0"/>
      <w:marRight w:val="0"/>
      <w:marTop w:val="0"/>
      <w:marBottom w:val="0"/>
      <w:divBdr>
        <w:top w:val="none" w:sz="0" w:space="0" w:color="auto"/>
        <w:left w:val="none" w:sz="0" w:space="0" w:color="auto"/>
        <w:bottom w:val="none" w:sz="0" w:space="0" w:color="auto"/>
        <w:right w:val="none" w:sz="0" w:space="0" w:color="auto"/>
      </w:divBdr>
    </w:div>
    <w:div w:id="1605576953">
      <w:bodyDiv w:val="1"/>
      <w:marLeft w:val="0"/>
      <w:marRight w:val="0"/>
      <w:marTop w:val="0"/>
      <w:marBottom w:val="0"/>
      <w:divBdr>
        <w:top w:val="none" w:sz="0" w:space="0" w:color="auto"/>
        <w:left w:val="none" w:sz="0" w:space="0" w:color="auto"/>
        <w:bottom w:val="none" w:sz="0" w:space="0" w:color="auto"/>
        <w:right w:val="none" w:sz="0" w:space="0" w:color="auto"/>
      </w:divBdr>
    </w:div>
    <w:div w:id="1647121339">
      <w:bodyDiv w:val="1"/>
      <w:marLeft w:val="0"/>
      <w:marRight w:val="0"/>
      <w:marTop w:val="0"/>
      <w:marBottom w:val="0"/>
      <w:divBdr>
        <w:top w:val="none" w:sz="0" w:space="0" w:color="auto"/>
        <w:left w:val="none" w:sz="0" w:space="0" w:color="auto"/>
        <w:bottom w:val="none" w:sz="0" w:space="0" w:color="auto"/>
        <w:right w:val="none" w:sz="0" w:space="0" w:color="auto"/>
      </w:divBdr>
    </w:div>
    <w:div w:id="1691566953">
      <w:bodyDiv w:val="1"/>
      <w:marLeft w:val="0"/>
      <w:marRight w:val="0"/>
      <w:marTop w:val="0"/>
      <w:marBottom w:val="0"/>
      <w:divBdr>
        <w:top w:val="none" w:sz="0" w:space="0" w:color="auto"/>
        <w:left w:val="none" w:sz="0" w:space="0" w:color="auto"/>
        <w:bottom w:val="none" w:sz="0" w:space="0" w:color="auto"/>
        <w:right w:val="none" w:sz="0" w:space="0" w:color="auto"/>
      </w:divBdr>
    </w:div>
    <w:div w:id="1717120242">
      <w:bodyDiv w:val="1"/>
      <w:marLeft w:val="0"/>
      <w:marRight w:val="0"/>
      <w:marTop w:val="0"/>
      <w:marBottom w:val="0"/>
      <w:divBdr>
        <w:top w:val="none" w:sz="0" w:space="0" w:color="auto"/>
        <w:left w:val="none" w:sz="0" w:space="0" w:color="auto"/>
        <w:bottom w:val="none" w:sz="0" w:space="0" w:color="auto"/>
        <w:right w:val="none" w:sz="0" w:space="0" w:color="auto"/>
      </w:divBdr>
    </w:div>
    <w:div w:id="1719548390">
      <w:bodyDiv w:val="1"/>
      <w:marLeft w:val="0"/>
      <w:marRight w:val="0"/>
      <w:marTop w:val="0"/>
      <w:marBottom w:val="0"/>
      <w:divBdr>
        <w:top w:val="none" w:sz="0" w:space="0" w:color="auto"/>
        <w:left w:val="none" w:sz="0" w:space="0" w:color="auto"/>
        <w:bottom w:val="none" w:sz="0" w:space="0" w:color="auto"/>
        <w:right w:val="none" w:sz="0" w:space="0" w:color="auto"/>
      </w:divBdr>
    </w:div>
    <w:div w:id="1804494950">
      <w:bodyDiv w:val="1"/>
      <w:marLeft w:val="0"/>
      <w:marRight w:val="0"/>
      <w:marTop w:val="0"/>
      <w:marBottom w:val="0"/>
      <w:divBdr>
        <w:top w:val="none" w:sz="0" w:space="0" w:color="auto"/>
        <w:left w:val="none" w:sz="0" w:space="0" w:color="auto"/>
        <w:bottom w:val="none" w:sz="0" w:space="0" w:color="auto"/>
        <w:right w:val="none" w:sz="0" w:space="0" w:color="auto"/>
      </w:divBdr>
    </w:div>
    <w:div w:id="1811363268">
      <w:bodyDiv w:val="1"/>
      <w:marLeft w:val="0"/>
      <w:marRight w:val="0"/>
      <w:marTop w:val="0"/>
      <w:marBottom w:val="0"/>
      <w:divBdr>
        <w:top w:val="none" w:sz="0" w:space="0" w:color="auto"/>
        <w:left w:val="none" w:sz="0" w:space="0" w:color="auto"/>
        <w:bottom w:val="none" w:sz="0" w:space="0" w:color="auto"/>
        <w:right w:val="none" w:sz="0" w:space="0" w:color="auto"/>
      </w:divBdr>
    </w:div>
    <w:div w:id="1844465228">
      <w:bodyDiv w:val="1"/>
      <w:marLeft w:val="0"/>
      <w:marRight w:val="0"/>
      <w:marTop w:val="0"/>
      <w:marBottom w:val="0"/>
      <w:divBdr>
        <w:top w:val="none" w:sz="0" w:space="0" w:color="auto"/>
        <w:left w:val="none" w:sz="0" w:space="0" w:color="auto"/>
        <w:bottom w:val="none" w:sz="0" w:space="0" w:color="auto"/>
        <w:right w:val="none" w:sz="0" w:space="0" w:color="auto"/>
      </w:divBdr>
    </w:div>
    <w:div w:id="1846742047">
      <w:bodyDiv w:val="1"/>
      <w:marLeft w:val="0"/>
      <w:marRight w:val="0"/>
      <w:marTop w:val="0"/>
      <w:marBottom w:val="0"/>
      <w:divBdr>
        <w:top w:val="none" w:sz="0" w:space="0" w:color="auto"/>
        <w:left w:val="none" w:sz="0" w:space="0" w:color="auto"/>
        <w:bottom w:val="none" w:sz="0" w:space="0" w:color="auto"/>
        <w:right w:val="none" w:sz="0" w:space="0" w:color="auto"/>
      </w:divBdr>
    </w:div>
    <w:div w:id="1864441619">
      <w:bodyDiv w:val="1"/>
      <w:marLeft w:val="0"/>
      <w:marRight w:val="0"/>
      <w:marTop w:val="0"/>
      <w:marBottom w:val="0"/>
      <w:divBdr>
        <w:top w:val="none" w:sz="0" w:space="0" w:color="auto"/>
        <w:left w:val="none" w:sz="0" w:space="0" w:color="auto"/>
        <w:bottom w:val="none" w:sz="0" w:space="0" w:color="auto"/>
        <w:right w:val="none" w:sz="0" w:space="0" w:color="auto"/>
      </w:divBdr>
    </w:div>
    <w:div w:id="1901595890">
      <w:bodyDiv w:val="1"/>
      <w:marLeft w:val="0"/>
      <w:marRight w:val="0"/>
      <w:marTop w:val="0"/>
      <w:marBottom w:val="0"/>
      <w:divBdr>
        <w:top w:val="none" w:sz="0" w:space="0" w:color="auto"/>
        <w:left w:val="none" w:sz="0" w:space="0" w:color="auto"/>
        <w:bottom w:val="none" w:sz="0" w:space="0" w:color="auto"/>
        <w:right w:val="none" w:sz="0" w:space="0" w:color="auto"/>
      </w:divBdr>
    </w:div>
    <w:div w:id="1949778445">
      <w:bodyDiv w:val="1"/>
      <w:marLeft w:val="0"/>
      <w:marRight w:val="0"/>
      <w:marTop w:val="0"/>
      <w:marBottom w:val="0"/>
      <w:divBdr>
        <w:top w:val="none" w:sz="0" w:space="0" w:color="auto"/>
        <w:left w:val="none" w:sz="0" w:space="0" w:color="auto"/>
        <w:bottom w:val="none" w:sz="0" w:space="0" w:color="auto"/>
        <w:right w:val="none" w:sz="0" w:space="0" w:color="auto"/>
      </w:divBdr>
    </w:div>
    <w:div w:id="1991447671">
      <w:bodyDiv w:val="1"/>
      <w:marLeft w:val="0"/>
      <w:marRight w:val="0"/>
      <w:marTop w:val="0"/>
      <w:marBottom w:val="0"/>
      <w:divBdr>
        <w:top w:val="none" w:sz="0" w:space="0" w:color="auto"/>
        <w:left w:val="none" w:sz="0" w:space="0" w:color="auto"/>
        <w:bottom w:val="none" w:sz="0" w:space="0" w:color="auto"/>
        <w:right w:val="none" w:sz="0" w:space="0" w:color="auto"/>
      </w:divBdr>
    </w:div>
    <w:div w:id="2055347615">
      <w:bodyDiv w:val="1"/>
      <w:marLeft w:val="0"/>
      <w:marRight w:val="0"/>
      <w:marTop w:val="0"/>
      <w:marBottom w:val="0"/>
      <w:divBdr>
        <w:top w:val="none" w:sz="0" w:space="0" w:color="auto"/>
        <w:left w:val="none" w:sz="0" w:space="0" w:color="auto"/>
        <w:bottom w:val="none" w:sz="0" w:space="0" w:color="auto"/>
        <w:right w:val="none" w:sz="0" w:space="0" w:color="auto"/>
      </w:divBdr>
    </w:div>
    <w:div w:id="2119400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63F8A-8489-42E4-A865-D128B54CF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33</Pages>
  <Words>2535</Words>
  <Characters>14451</Characters>
  <Application>Microsoft Office Word</Application>
  <DocSecurity>0</DocSecurity>
  <Lines>120</Lines>
  <Paragraphs>33</Paragraphs>
  <ScaleCrop>false</ScaleCrop>
  <Company/>
  <LinksUpToDate>false</LinksUpToDate>
  <CharactersWithSpaces>16953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yazhe niu</dc:creator>
  <cp:keywords/>
  <dc:description/>
  <cp:lastModifiedBy>yazhe niu</cp:lastModifiedBy>
  <cp:revision>64</cp:revision>
  <cp:lastPrinted>2017-12-14T17:49:00Z</cp:lastPrinted>
  <dcterms:created xsi:type="dcterms:W3CDTF">2017-12-21T15:01:00Z</dcterms:created>
  <dcterms:modified xsi:type="dcterms:W3CDTF">2017-12-21T17:22:00Z</dcterms:modified>
</cp:coreProperties>
</file>