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436F0" w14:textId="77777777" w:rsidR="001A7549" w:rsidRPr="006343D0" w:rsidRDefault="001A7549" w:rsidP="001A7549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bookmarkStart w:id="0" w:name="bookmark0"/>
      <w:r w:rsidRPr="006343D0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302C4FDC" w14:textId="77777777" w:rsidR="001A7549" w:rsidRPr="006343D0" w:rsidRDefault="001A7549" w:rsidP="001A7549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2F006704" w14:textId="77777777" w:rsidR="001A7549" w:rsidRPr="006343D0" w:rsidRDefault="001A7549" w:rsidP="001A7549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14:paraId="3D7CD1DB" w14:textId="77777777" w:rsidR="001A7549" w:rsidRPr="006343D0" w:rsidRDefault="001A7549" w:rsidP="001A7549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8B8A62" w14:textId="77777777" w:rsidR="001A7549" w:rsidRPr="006343D0" w:rsidRDefault="001A7549" w:rsidP="001A7549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48CAEA" w14:textId="77777777" w:rsidR="001A7549" w:rsidRPr="006343D0" w:rsidRDefault="001A7549" w:rsidP="001A7549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9D297B" w14:textId="77777777" w:rsidR="001A7549" w:rsidRPr="006343D0" w:rsidRDefault="001A7549" w:rsidP="001A7549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4D2F8C" w14:textId="77777777" w:rsidR="001A7549" w:rsidRPr="006343D0" w:rsidRDefault="001A7549" w:rsidP="001A7549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25DBDD" w14:textId="77777777" w:rsidR="001A7549" w:rsidRPr="006343D0" w:rsidRDefault="001A7549" w:rsidP="001A7549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706423" w14:textId="77777777" w:rsidR="001A7549" w:rsidRPr="006343D0" w:rsidRDefault="001A7549" w:rsidP="001A7549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BE44B0" w14:textId="77777777" w:rsidR="001A7549" w:rsidRPr="006343D0" w:rsidRDefault="001A7549" w:rsidP="001A7549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5E1A0F" w14:textId="77777777" w:rsidR="001A7549" w:rsidRDefault="001A7549" w:rsidP="001A7549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№7</w:t>
      </w:r>
    </w:p>
    <w:p w14:paraId="0B1A90B0" w14:textId="77777777" w:rsidR="001A7549" w:rsidRPr="00806A61" w:rsidRDefault="001A7549" w:rsidP="001A7549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Интерполяция сплайнами</w:t>
      </w:r>
    </w:p>
    <w:p w14:paraId="152D5E3F" w14:textId="77777777" w:rsidR="001A7549" w:rsidRPr="006343D0" w:rsidRDefault="001A7549" w:rsidP="001A7549">
      <w:pPr>
        <w:ind w:firstLine="720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0885541B" w14:textId="77777777" w:rsidR="001A7549" w:rsidRPr="006343D0" w:rsidRDefault="001A7549" w:rsidP="001A7549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DF852A4" w14:textId="77777777" w:rsidR="001A7549" w:rsidRDefault="001A7549" w:rsidP="001A7549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A875EAE" w14:textId="77777777" w:rsidR="001A7549" w:rsidRPr="006343D0" w:rsidRDefault="001A7549" w:rsidP="001A7549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64811D9" w14:textId="77777777" w:rsidR="001A7549" w:rsidRPr="006343D0" w:rsidRDefault="001A7549" w:rsidP="001A7549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5E1AD77" w14:textId="77777777" w:rsidR="001A7549" w:rsidRPr="006343D0" w:rsidRDefault="001A7549" w:rsidP="001A7549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DC87CFA" w14:textId="77777777" w:rsidR="001A7549" w:rsidRPr="006343D0" w:rsidRDefault="001A7549" w:rsidP="001A7549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F6F7F5B" w14:textId="77777777" w:rsidR="001A7549" w:rsidRPr="006343D0" w:rsidRDefault="001A7549" w:rsidP="001A7549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3757557" w14:textId="77777777" w:rsidR="001A7549" w:rsidRPr="006343D0" w:rsidRDefault="001A7549" w:rsidP="001A7549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C2355B0" w14:textId="77777777" w:rsidR="001A7549" w:rsidRPr="006343D0" w:rsidRDefault="001A7549" w:rsidP="001A7549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29AF490" w14:textId="77777777" w:rsidR="001A7549" w:rsidRPr="006343D0" w:rsidRDefault="001A7549" w:rsidP="001A754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Выполнил: </w:t>
      </w:r>
    </w:p>
    <w:p w14:paraId="4DA517EC" w14:textId="5F77141B" w:rsidR="001A7549" w:rsidRPr="000846D2" w:rsidRDefault="000846D2" w:rsidP="001A7549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46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A7549" w:rsidRPr="006343D0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 w:rsidRPr="000846D2">
        <w:rPr>
          <w:rFonts w:ascii="Times New Roman" w:eastAsia="Times New Roman" w:hAnsi="Times New Roman" w:cs="Times New Roman"/>
          <w:sz w:val="28"/>
          <w:szCs w:val="28"/>
        </w:rPr>
        <w:t>153503</w:t>
      </w:r>
    </w:p>
    <w:p w14:paraId="519389E2" w14:textId="6477FF99" w:rsidR="001A7549" w:rsidRPr="000846D2" w:rsidRDefault="001A7549" w:rsidP="001A754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="000846D2">
        <w:rPr>
          <w:rFonts w:ascii="Times New Roman" w:eastAsia="Times New Roman" w:hAnsi="Times New Roman" w:cs="Times New Roman"/>
          <w:sz w:val="28"/>
          <w:szCs w:val="28"/>
        </w:rPr>
        <w:t>Щиров П.Д.</w:t>
      </w:r>
    </w:p>
    <w:p w14:paraId="241D7214" w14:textId="77777777" w:rsidR="001A7549" w:rsidRPr="006343D0" w:rsidRDefault="001A7549" w:rsidP="001A754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AE2DFA" w14:textId="77777777" w:rsidR="001A7549" w:rsidRPr="006343D0" w:rsidRDefault="001A7549" w:rsidP="001A754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Руководитель: </w:t>
      </w:r>
    </w:p>
    <w:p w14:paraId="6D2698F3" w14:textId="6A957570" w:rsidR="001A7549" w:rsidRPr="006343D0" w:rsidRDefault="000846D2" w:rsidP="001A7549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A7549" w:rsidRPr="006343D0">
        <w:rPr>
          <w:rFonts w:ascii="Times New Roman" w:eastAsia="Times New Roman" w:hAnsi="Times New Roman" w:cs="Times New Roman"/>
          <w:sz w:val="28"/>
          <w:szCs w:val="28"/>
        </w:rPr>
        <w:t>доцент</w:t>
      </w:r>
    </w:p>
    <w:p w14:paraId="7CC686E7" w14:textId="77777777" w:rsidR="001A7549" w:rsidRPr="006343D0" w:rsidRDefault="001A7549" w:rsidP="001A754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>Анисимов В.Я.</w:t>
      </w:r>
    </w:p>
    <w:p w14:paraId="67324A05" w14:textId="77777777" w:rsidR="001A7549" w:rsidRPr="006343D0" w:rsidRDefault="001A7549" w:rsidP="001A754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4E96A2" w14:textId="77777777" w:rsidR="001A7549" w:rsidRPr="006343D0" w:rsidRDefault="001A7549" w:rsidP="001A754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F57F25" w14:textId="77777777" w:rsidR="001A7549" w:rsidRPr="006343D0" w:rsidRDefault="001A7549" w:rsidP="001A75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1B946B" w14:textId="77777777" w:rsidR="001A7549" w:rsidRPr="006343D0" w:rsidRDefault="001A7549" w:rsidP="001A75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19AEE0" w14:textId="77777777" w:rsidR="001A7549" w:rsidRDefault="001A7549" w:rsidP="001A75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56B7B2" w14:textId="77777777" w:rsidR="001A7549" w:rsidRPr="00A967AD" w:rsidRDefault="001A7549" w:rsidP="001A75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D1E5DB" w14:textId="77777777" w:rsidR="001A7549" w:rsidRPr="00A967AD" w:rsidRDefault="001A7549" w:rsidP="001A75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6BD342" w14:textId="77777777" w:rsidR="001A7549" w:rsidRPr="00A967AD" w:rsidRDefault="001A7549" w:rsidP="001A75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945682" w14:textId="77777777" w:rsidR="001A7549" w:rsidRPr="006343D0" w:rsidRDefault="001A7549" w:rsidP="001A75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C7704C" w14:textId="77777777" w:rsidR="001A7549" w:rsidRPr="006343D0" w:rsidRDefault="001A7549" w:rsidP="001A75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2C00DB" w14:textId="1083B9F5" w:rsidR="001A7549" w:rsidRDefault="001A7549" w:rsidP="001A75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81955E" w14:textId="0E4BF4D1" w:rsidR="000846D2" w:rsidRDefault="000846D2" w:rsidP="001A75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606C4E" w14:textId="77777777" w:rsidR="000846D2" w:rsidRPr="006343D0" w:rsidRDefault="000846D2" w:rsidP="001A75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29A4F4" w14:textId="2D2C1DE6" w:rsidR="001A7549" w:rsidRDefault="001A7549" w:rsidP="001A7549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43D0">
        <w:rPr>
          <w:rFonts w:ascii="Times New Roman" w:hAnsi="Times New Roman" w:cs="Times New Roman"/>
          <w:sz w:val="28"/>
          <w:szCs w:val="28"/>
        </w:rPr>
        <w:t>Минск</w:t>
      </w:r>
      <w:r w:rsidRPr="006343D0">
        <w:rPr>
          <w:rFonts w:ascii="Times New Roman" w:hAnsi="Times New Roman" w:cs="Times New Roman"/>
          <w:sz w:val="28"/>
          <w:szCs w:val="28"/>
          <w:lang w:val="en-US"/>
        </w:rPr>
        <w:t xml:space="preserve"> 202</w:t>
      </w:r>
      <w:r w:rsidR="000846D2">
        <w:rPr>
          <w:rFonts w:ascii="Times New Roman" w:hAnsi="Times New Roman" w:cs="Times New Roman"/>
          <w:sz w:val="28"/>
          <w:szCs w:val="28"/>
        </w:rPr>
        <w:t>2</w:t>
      </w:r>
      <w:r w:rsidRPr="006343D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ru-RU" w:bidi="ru-RU"/>
        </w:rPr>
        <w:id w:val="1322624456"/>
        <w:docPartObj>
          <w:docPartGallery w:val="Table of Contents"/>
          <w:docPartUnique/>
        </w:docPartObj>
      </w:sdtPr>
      <w:sdtEndPr>
        <w:rPr>
          <w:rFonts w:ascii="Microsoft Sans Serif" w:eastAsia="Microsoft Sans Serif" w:hAnsi="Microsoft Sans Serif" w:cs="Microsoft Sans Serif"/>
          <w:bCs/>
          <w:noProof/>
          <w:color w:val="000000"/>
          <w:sz w:val="24"/>
          <w:szCs w:val="24"/>
        </w:rPr>
      </w:sdtEndPr>
      <w:sdtContent>
        <w:p w14:paraId="23AA04DA" w14:textId="77777777" w:rsidR="001A7549" w:rsidRPr="00A43CE5" w:rsidRDefault="001A7549" w:rsidP="001A7549">
          <w:pPr>
            <w:pStyle w:val="a7"/>
            <w:jc w:val="center"/>
            <w:rPr>
              <w:rFonts w:ascii="Times New Roman" w:hAnsi="Times New Roman" w:cs="Times New Roman"/>
              <w:b/>
              <w:color w:val="000000" w:themeColor="text1"/>
              <w:lang w:val="ru-RU"/>
            </w:rPr>
          </w:pPr>
          <w:r w:rsidRPr="00A43CE5">
            <w:rPr>
              <w:rFonts w:ascii="Times New Roman" w:hAnsi="Times New Roman" w:cs="Times New Roman"/>
              <w:b/>
              <w:color w:val="000000" w:themeColor="text1"/>
              <w:lang w:val="ru-RU"/>
            </w:rPr>
            <w:t>Содержание</w:t>
          </w:r>
        </w:p>
        <w:p w14:paraId="4C88DB5D" w14:textId="3CCDA4EE" w:rsidR="001A7549" w:rsidRPr="00340DB2" w:rsidRDefault="001A7549" w:rsidP="001A7549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D34CB">
            <w:rPr>
              <w:highlight w:val="yellow"/>
            </w:rPr>
            <w:fldChar w:fldCharType="begin"/>
          </w:r>
          <w:r w:rsidRPr="007D34CB">
            <w:rPr>
              <w:highlight w:val="yellow"/>
              <w:lang w:val="en-US"/>
            </w:rPr>
            <w:instrText xml:space="preserve"> TOC \o "1-3" \h \z \u </w:instrText>
          </w:r>
          <w:r w:rsidRPr="007D34CB">
            <w:rPr>
              <w:highlight w:val="yellow"/>
            </w:rPr>
            <w:fldChar w:fldCharType="separate"/>
          </w:r>
          <w:hyperlink w:anchor="_Toc68563029" w:history="1">
            <w:r w:rsidRPr="00340DB2">
              <w:rPr>
                <w:rStyle w:val="a3"/>
                <w:noProof/>
              </w:rPr>
              <w:t>1.</w:t>
            </w:r>
            <w:r w:rsidRPr="00340DB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0DB2">
              <w:rPr>
                <w:rStyle w:val="a3"/>
                <w:noProof/>
              </w:rPr>
              <w:t>Цель работы</w:t>
            </w:r>
            <w:r w:rsidRPr="00340DB2">
              <w:rPr>
                <w:noProof/>
                <w:webHidden/>
              </w:rPr>
              <w:tab/>
            </w:r>
            <w:r w:rsidRPr="00340DB2">
              <w:rPr>
                <w:noProof/>
                <w:webHidden/>
              </w:rPr>
              <w:fldChar w:fldCharType="begin"/>
            </w:r>
            <w:r w:rsidRPr="00340DB2">
              <w:rPr>
                <w:noProof/>
                <w:webHidden/>
              </w:rPr>
              <w:instrText xml:space="preserve"> PAGEREF _Toc68563029 \h </w:instrText>
            </w:r>
            <w:r w:rsidRPr="00340DB2">
              <w:rPr>
                <w:noProof/>
                <w:webHidden/>
              </w:rPr>
            </w:r>
            <w:r w:rsidRPr="00340DB2">
              <w:rPr>
                <w:noProof/>
                <w:webHidden/>
              </w:rPr>
              <w:fldChar w:fldCharType="separate"/>
            </w:r>
            <w:r w:rsidR="008E2E9B">
              <w:rPr>
                <w:noProof/>
                <w:webHidden/>
              </w:rPr>
              <w:t>3</w:t>
            </w:r>
            <w:r w:rsidRPr="00340DB2">
              <w:rPr>
                <w:noProof/>
                <w:webHidden/>
              </w:rPr>
              <w:fldChar w:fldCharType="end"/>
            </w:r>
          </w:hyperlink>
        </w:p>
        <w:p w14:paraId="39545328" w14:textId="45EF0BB7" w:rsidR="001A7549" w:rsidRPr="00340DB2" w:rsidRDefault="008E2E9B" w:rsidP="001A7549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8563030" w:history="1">
            <w:r w:rsidR="001A7549" w:rsidRPr="00340DB2">
              <w:rPr>
                <w:rStyle w:val="a3"/>
                <w:noProof/>
              </w:rPr>
              <w:t>2.</w:t>
            </w:r>
            <w:r w:rsidR="001A7549" w:rsidRPr="00340DB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1A7549" w:rsidRPr="00340DB2">
              <w:rPr>
                <w:rStyle w:val="a3"/>
                <w:noProof/>
              </w:rPr>
              <w:t>Теоретические сведения</w:t>
            </w:r>
            <w:r w:rsidR="001A7549" w:rsidRPr="00340DB2">
              <w:rPr>
                <w:noProof/>
                <w:webHidden/>
              </w:rPr>
              <w:tab/>
            </w:r>
            <w:r w:rsidR="001A7549" w:rsidRPr="00340DB2">
              <w:rPr>
                <w:noProof/>
                <w:webHidden/>
              </w:rPr>
              <w:fldChar w:fldCharType="begin"/>
            </w:r>
            <w:r w:rsidR="001A7549" w:rsidRPr="00340DB2">
              <w:rPr>
                <w:noProof/>
                <w:webHidden/>
              </w:rPr>
              <w:instrText xml:space="preserve"> PAGEREF _Toc68563030 \h </w:instrText>
            </w:r>
            <w:r w:rsidR="001A7549" w:rsidRPr="00340DB2">
              <w:rPr>
                <w:noProof/>
                <w:webHidden/>
              </w:rPr>
            </w:r>
            <w:r w:rsidR="001A7549" w:rsidRPr="00340DB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1A7549" w:rsidRPr="00340DB2">
              <w:rPr>
                <w:noProof/>
                <w:webHidden/>
              </w:rPr>
              <w:fldChar w:fldCharType="end"/>
            </w:r>
          </w:hyperlink>
        </w:p>
        <w:p w14:paraId="7306ED3C" w14:textId="0C716684" w:rsidR="001A7549" w:rsidRPr="00340DB2" w:rsidRDefault="008E2E9B" w:rsidP="001A7549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8563031" w:history="1">
            <w:r w:rsidR="001A7549" w:rsidRPr="00340DB2">
              <w:rPr>
                <w:rStyle w:val="a3"/>
                <w:noProof/>
              </w:rPr>
              <w:t>3.</w:t>
            </w:r>
            <w:r w:rsidR="001A7549" w:rsidRPr="00340DB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1A7549" w:rsidRPr="00340DB2">
              <w:rPr>
                <w:rStyle w:val="a3"/>
                <w:noProof/>
              </w:rPr>
              <w:t>Программная реализация</w:t>
            </w:r>
            <w:r w:rsidR="001A7549" w:rsidRPr="00340DB2">
              <w:rPr>
                <w:noProof/>
                <w:webHidden/>
              </w:rPr>
              <w:tab/>
            </w:r>
            <w:r w:rsidR="001A7549" w:rsidRPr="00340DB2">
              <w:rPr>
                <w:noProof/>
                <w:webHidden/>
              </w:rPr>
              <w:fldChar w:fldCharType="begin"/>
            </w:r>
            <w:r w:rsidR="001A7549" w:rsidRPr="00340DB2">
              <w:rPr>
                <w:noProof/>
                <w:webHidden/>
              </w:rPr>
              <w:instrText xml:space="preserve"> PAGEREF _Toc68563031 \h </w:instrText>
            </w:r>
            <w:r w:rsidR="001A7549" w:rsidRPr="00340DB2">
              <w:rPr>
                <w:noProof/>
                <w:webHidden/>
              </w:rPr>
            </w:r>
            <w:r w:rsidR="001A7549" w:rsidRPr="00340DB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1A7549" w:rsidRPr="00340DB2">
              <w:rPr>
                <w:noProof/>
                <w:webHidden/>
              </w:rPr>
              <w:fldChar w:fldCharType="end"/>
            </w:r>
          </w:hyperlink>
        </w:p>
        <w:p w14:paraId="6BC8107A" w14:textId="5FC80F87" w:rsidR="001A7549" w:rsidRPr="007D34CB" w:rsidRDefault="008E2E9B" w:rsidP="001A7549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  <w:lang w:eastAsia="ru-RU"/>
            </w:rPr>
          </w:pPr>
          <w:hyperlink w:anchor="_Toc68563032" w:history="1">
            <w:r w:rsidR="001A7549" w:rsidRPr="00340DB2">
              <w:rPr>
                <w:rStyle w:val="a3"/>
                <w:noProof/>
              </w:rPr>
              <w:t>4.</w:t>
            </w:r>
            <w:r w:rsidR="001A7549" w:rsidRPr="00340DB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1A7549" w:rsidRPr="00340DB2">
              <w:rPr>
                <w:rStyle w:val="a3"/>
                <w:noProof/>
              </w:rPr>
              <w:t>Выводы</w:t>
            </w:r>
            <w:r w:rsidR="001A7549" w:rsidRPr="00340DB2">
              <w:rPr>
                <w:noProof/>
                <w:webHidden/>
              </w:rPr>
              <w:tab/>
            </w:r>
            <w:r w:rsidR="001A7549" w:rsidRPr="00340DB2">
              <w:rPr>
                <w:noProof/>
                <w:webHidden/>
              </w:rPr>
              <w:fldChar w:fldCharType="begin"/>
            </w:r>
            <w:r w:rsidR="001A7549" w:rsidRPr="00340DB2">
              <w:rPr>
                <w:noProof/>
                <w:webHidden/>
              </w:rPr>
              <w:instrText xml:space="preserve"> PAGEREF _Toc68563032 \h </w:instrText>
            </w:r>
            <w:r w:rsidR="001A7549" w:rsidRPr="00340DB2">
              <w:rPr>
                <w:noProof/>
                <w:webHidden/>
              </w:rPr>
            </w:r>
            <w:r w:rsidR="001A7549" w:rsidRPr="00340DB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1A7549" w:rsidRPr="00340DB2">
              <w:rPr>
                <w:noProof/>
                <w:webHidden/>
              </w:rPr>
              <w:fldChar w:fldCharType="end"/>
            </w:r>
          </w:hyperlink>
        </w:p>
        <w:p w14:paraId="752D17EC" w14:textId="77777777" w:rsidR="001A7549" w:rsidRPr="00A756DB" w:rsidRDefault="001A7549" w:rsidP="001A7549">
          <w:pPr>
            <w:rPr>
              <w:lang w:val="en-US"/>
            </w:rPr>
          </w:pPr>
          <w:r w:rsidRPr="007D34CB">
            <w:rPr>
              <w:noProof/>
              <w:highlight w:val="yellow"/>
            </w:rPr>
            <w:fldChar w:fldCharType="end"/>
          </w:r>
        </w:p>
      </w:sdtContent>
    </w:sdt>
    <w:p w14:paraId="5DFB9F76" w14:textId="77777777" w:rsidR="001A7549" w:rsidRDefault="001A7549" w:rsidP="001A7549">
      <w:pPr>
        <w:rPr>
          <w:rFonts w:ascii="Times New Roman" w:eastAsia="Calibri" w:hAnsi="Times New Roman" w:cs="Times New Roman"/>
          <w:b/>
          <w:color w:val="auto"/>
          <w:sz w:val="32"/>
          <w:szCs w:val="28"/>
          <w:lang w:val="en-US" w:eastAsia="en-US" w:bidi="ar-SA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19214CE8" w14:textId="77777777" w:rsidR="001A7549" w:rsidRPr="00457A7B" w:rsidRDefault="001A7549" w:rsidP="001A7549">
      <w:pPr>
        <w:pStyle w:val="a5"/>
        <w:numPr>
          <w:ilvl w:val="0"/>
          <w:numId w:val="1"/>
        </w:numPr>
        <w:jc w:val="center"/>
        <w:outlineLvl w:val="0"/>
        <w:rPr>
          <w:rFonts w:ascii="Times New Roman" w:hAnsi="Times New Roman"/>
          <w:b/>
          <w:sz w:val="32"/>
          <w:szCs w:val="32"/>
        </w:rPr>
      </w:pPr>
      <w:bookmarkStart w:id="1" w:name="_Toc68563029"/>
      <w:bookmarkEnd w:id="0"/>
      <w:r w:rsidRPr="00457A7B">
        <w:rPr>
          <w:rFonts w:ascii="Times New Roman" w:hAnsi="Times New Roman"/>
          <w:b/>
          <w:sz w:val="32"/>
          <w:szCs w:val="32"/>
          <w:lang w:val="ru-RU"/>
        </w:rPr>
        <w:lastRenderedPageBreak/>
        <w:t>Цель работы</w:t>
      </w:r>
      <w:bookmarkEnd w:id="1"/>
    </w:p>
    <w:p w14:paraId="2D902E5C" w14:textId="39AAC2D4" w:rsidR="001A7549" w:rsidRPr="00B81787" w:rsidRDefault="001A7549" w:rsidP="001A7549">
      <w:pPr>
        <w:pStyle w:val="Bodytext20"/>
        <w:shd w:val="clear" w:color="auto" w:fill="auto"/>
        <w:spacing w:line="240" w:lineRule="auto"/>
        <w:ind w:firstLine="708"/>
        <w:rPr>
          <w:sz w:val="28"/>
          <w:lang w:val="ru-RU"/>
        </w:rPr>
      </w:pPr>
      <w:r>
        <w:rPr>
          <w:sz w:val="28"/>
        </w:rPr>
        <w:t xml:space="preserve">Изучить </w:t>
      </w:r>
      <w:r w:rsidR="000443E5">
        <w:rPr>
          <w:sz w:val="28"/>
          <w:lang w:val="ru-RU"/>
        </w:rPr>
        <w:t xml:space="preserve">и реализовать </w:t>
      </w:r>
      <w:r>
        <w:rPr>
          <w:sz w:val="28"/>
        </w:rPr>
        <w:t>построение кубических интерполяционных сплайнов</w:t>
      </w:r>
      <w:r w:rsidR="00B81787">
        <w:rPr>
          <w:sz w:val="28"/>
          <w:lang w:val="ru-RU"/>
        </w:rPr>
        <w:t>.</w:t>
      </w:r>
    </w:p>
    <w:p w14:paraId="0F4F3D3E" w14:textId="77777777" w:rsidR="001A7549" w:rsidRPr="00A10E93" w:rsidRDefault="001A7549" w:rsidP="001A7549">
      <w:pPr>
        <w:pStyle w:val="Bodytext20"/>
        <w:shd w:val="clear" w:color="auto" w:fill="auto"/>
        <w:spacing w:line="240" w:lineRule="auto"/>
        <w:ind w:firstLine="0"/>
        <w:rPr>
          <w:sz w:val="28"/>
        </w:rPr>
      </w:pPr>
      <w:r>
        <w:rPr>
          <w:sz w:val="28"/>
        </w:rPr>
        <w:br/>
      </w:r>
    </w:p>
    <w:p w14:paraId="6DED2161" w14:textId="77777777" w:rsidR="001A7549" w:rsidRPr="007F5E1E" w:rsidRDefault="001A7549" w:rsidP="001A7549">
      <w:pPr>
        <w:pStyle w:val="a5"/>
        <w:numPr>
          <w:ilvl w:val="0"/>
          <w:numId w:val="1"/>
        </w:numPr>
        <w:ind w:left="360"/>
        <w:jc w:val="center"/>
        <w:outlineLvl w:val="0"/>
        <w:rPr>
          <w:rFonts w:ascii="Times New Roman" w:eastAsiaTheme="minorEastAsia" w:hAnsi="Times New Roman"/>
          <w:b/>
          <w:sz w:val="32"/>
          <w:szCs w:val="32"/>
        </w:rPr>
      </w:pPr>
      <w:bookmarkStart w:id="2" w:name="_Toc68563030"/>
      <w:r w:rsidRPr="007B1272">
        <w:rPr>
          <w:rFonts w:ascii="Times New Roman" w:eastAsiaTheme="minorEastAsia" w:hAnsi="Times New Roman"/>
          <w:b/>
          <w:sz w:val="32"/>
          <w:szCs w:val="32"/>
          <w:lang w:val="ru-RU"/>
        </w:rPr>
        <w:t>Теоретические сведения</w:t>
      </w:r>
      <w:bookmarkEnd w:id="2"/>
    </w:p>
    <w:p w14:paraId="3D26665F" w14:textId="77777777" w:rsidR="001A7549" w:rsidRPr="007F5E1E" w:rsidRDefault="001A7549" w:rsidP="001A7549">
      <w:pPr>
        <w:outlineLvl w:val="0"/>
        <w:rPr>
          <w:rFonts w:ascii="Times New Roman" w:eastAsiaTheme="minorEastAsia" w:hAnsi="Times New Roman"/>
          <w:b/>
          <w:sz w:val="32"/>
          <w:szCs w:val="32"/>
        </w:rPr>
      </w:pPr>
    </w:p>
    <w:p w14:paraId="05322627" w14:textId="77777777" w:rsidR="001A7549" w:rsidRDefault="001A7549" w:rsidP="001A7549">
      <w:pPr>
        <w:pStyle w:val="Bodytext20"/>
        <w:shd w:val="clear" w:color="auto" w:fill="auto"/>
        <w:spacing w:line="240" w:lineRule="auto"/>
        <w:ind w:firstLine="0"/>
        <w:rPr>
          <w:sz w:val="28"/>
        </w:rPr>
      </w:pPr>
      <w:r w:rsidRPr="007D34CB">
        <w:rPr>
          <w:noProof/>
          <w:sz w:val="28"/>
          <w:lang w:bidi="ar-SA"/>
        </w:rPr>
        <w:drawing>
          <wp:inline distT="0" distB="0" distL="0" distR="0" wp14:anchorId="654DEEFD" wp14:editId="79D6435B">
            <wp:extent cx="5936615" cy="720534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20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4CB">
        <w:rPr>
          <w:noProof/>
          <w:sz w:val="28"/>
          <w:lang w:bidi="ar-SA"/>
        </w:rPr>
        <w:lastRenderedPageBreak/>
        <w:drawing>
          <wp:inline distT="0" distB="0" distL="0" distR="0" wp14:anchorId="2BE2F3D2" wp14:editId="3CB07936">
            <wp:extent cx="5936615" cy="851916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51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4CB">
        <w:rPr>
          <w:noProof/>
          <w:sz w:val="28"/>
          <w:lang w:bidi="ar-SA"/>
        </w:rPr>
        <w:lastRenderedPageBreak/>
        <w:drawing>
          <wp:inline distT="0" distB="0" distL="0" distR="0" wp14:anchorId="5926CFC0" wp14:editId="40FCEF5D">
            <wp:extent cx="5751830" cy="9253220"/>
            <wp:effectExtent l="0" t="0" r="127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4CB">
        <w:rPr>
          <w:noProof/>
          <w:sz w:val="28"/>
          <w:lang w:bidi="ar-SA"/>
        </w:rPr>
        <w:lastRenderedPageBreak/>
        <w:drawing>
          <wp:inline distT="0" distB="0" distL="0" distR="0" wp14:anchorId="42778ADE" wp14:editId="7F173672">
            <wp:extent cx="5936615" cy="788733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88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5F43" w14:textId="77777777" w:rsidR="001A7549" w:rsidRDefault="001A7549" w:rsidP="001A7549">
      <w:pPr>
        <w:pStyle w:val="Bodytext20"/>
        <w:shd w:val="clear" w:color="auto" w:fill="auto"/>
        <w:spacing w:line="240" w:lineRule="auto"/>
        <w:ind w:firstLine="0"/>
        <w:rPr>
          <w:sz w:val="28"/>
        </w:rPr>
      </w:pPr>
      <w:r w:rsidRPr="0038324C">
        <w:rPr>
          <w:noProof/>
          <w:sz w:val="28"/>
        </w:rPr>
        <w:lastRenderedPageBreak/>
        <w:drawing>
          <wp:inline distT="0" distB="0" distL="0" distR="0" wp14:anchorId="38909E6A" wp14:editId="1F1A0AAC">
            <wp:extent cx="5936615" cy="8887460"/>
            <wp:effectExtent l="0" t="0" r="698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88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76EA" w14:textId="77777777" w:rsidR="001A7549" w:rsidRPr="003D7E1B" w:rsidRDefault="001A7549" w:rsidP="001A7549">
      <w:pPr>
        <w:pStyle w:val="Bodytext20"/>
        <w:shd w:val="clear" w:color="auto" w:fill="auto"/>
        <w:spacing w:line="240" w:lineRule="auto"/>
        <w:ind w:firstLine="708"/>
        <w:rPr>
          <w:sz w:val="28"/>
        </w:rPr>
      </w:pPr>
      <w:r w:rsidRPr="003D7E1B">
        <w:rPr>
          <w:sz w:val="28"/>
        </w:rPr>
        <w:br w:type="page"/>
      </w:r>
    </w:p>
    <w:p w14:paraId="19E3C64D" w14:textId="77777777" w:rsidR="001A7549" w:rsidRPr="005D4E69" w:rsidRDefault="001A7549" w:rsidP="001A7549">
      <w:pPr>
        <w:pStyle w:val="1"/>
        <w:numPr>
          <w:ilvl w:val="0"/>
          <w:numId w:val="1"/>
        </w:numPr>
        <w:spacing w:after="240"/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3" w:name="_Toc68563031"/>
      <w:r w:rsidRPr="00555816">
        <w:rPr>
          <w:rFonts w:ascii="Times New Roman" w:eastAsiaTheme="minorEastAsia" w:hAnsi="Times New Roman"/>
          <w:b/>
          <w:color w:val="000000" w:themeColor="text1"/>
          <w:szCs w:val="28"/>
        </w:rPr>
        <w:lastRenderedPageBreak/>
        <w:t>Программная реализация</w:t>
      </w:r>
      <w:bookmarkEnd w:id="3"/>
    </w:p>
    <w:p w14:paraId="523B42E6" w14:textId="77777777" w:rsidR="001A7549" w:rsidRDefault="001A7549" w:rsidP="001A7549">
      <w:pPr>
        <w:pStyle w:val="Bodytext20"/>
        <w:shd w:val="clear" w:color="auto" w:fill="auto"/>
        <w:spacing w:after="240"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Построить кубические интерполяционные сплайны </w:t>
      </w:r>
    </w:p>
    <w:p w14:paraId="468263F8" w14:textId="77777777" w:rsidR="001A7549" w:rsidRDefault="001A7549" w:rsidP="001A7549">
      <w:pPr>
        <w:pStyle w:val="Bodytext20"/>
        <w:shd w:val="clear" w:color="auto" w:fill="auto"/>
        <w:spacing w:after="240" w:line="240" w:lineRule="auto"/>
        <w:ind w:firstLine="0"/>
        <w:rPr>
          <w:sz w:val="28"/>
          <w:szCs w:val="28"/>
        </w:rPr>
      </w:pP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535"/>
        <w:gridCol w:w="4535"/>
      </w:tblGrid>
      <w:tr w:rsidR="001A7549" w:rsidRPr="00D53D7D" w14:paraId="4F3EB645" w14:textId="77777777" w:rsidTr="000D025A">
        <w:trPr>
          <w:jc w:val="center"/>
        </w:trPr>
        <w:tc>
          <w:tcPr>
            <w:tcW w:w="4535" w:type="dxa"/>
            <w:vAlign w:val="center"/>
          </w:tcPr>
          <w:p w14:paraId="134208F3" w14:textId="77777777" w:rsidR="001A7549" w:rsidRPr="00162093" w:rsidRDefault="001A7549" w:rsidP="000D025A">
            <w:pPr>
              <w:pStyle w:val="Bodytext20"/>
              <w:shd w:val="clear" w:color="auto" w:fill="auto"/>
              <w:spacing w:after="240"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rStyle w:val="Bodytext2Bold"/>
                <w:sz w:val="28"/>
                <w:szCs w:val="28"/>
              </w:rPr>
              <w:t>Тестовый пример 1</w:t>
            </w:r>
          </w:p>
          <w:tbl>
            <w:tblPr>
              <w:tblStyle w:val="a6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984"/>
              <w:gridCol w:w="680"/>
              <w:gridCol w:w="680"/>
              <w:gridCol w:w="680"/>
            </w:tblGrid>
            <w:tr w:rsidR="001A7549" w14:paraId="45DDA7C5" w14:textId="77777777" w:rsidTr="000D025A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14:paraId="675DFC4F" w14:textId="77777777" w:rsidR="001A7549" w:rsidRPr="006B2482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Функция</w:t>
                  </w:r>
                </w:p>
              </w:tc>
              <w:tc>
                <w:tcPr>
                  <w:tcW w:w="680" w:type="dxa"/>
                  <w:vAlign w:val="center"/>
                </w:tcPr>
                <w:p w14:paraId="1BA55F15" w14:textId="77777777" w:rsidR="001A7549" w:rsidRPr="00551C87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lang w:val="en-US"/>
                    </w:rPr>
                    <w:t>a</w:t>
                  </w:r>
                </w:p>
              </w:tc>
              <w:tc>
                <w:tcPr>
                  <w:tcW w:w="680" w:type="dxa"/>
                  <w:vAlign w:val="center"/>
                </w:tcPr>
                <w:p w14:paraId="323D7030" w14:textId="77777777" w:rsidR="001A7549" w:rsidRPr="006B2482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6B2482">
                    <w:rPr>
                      <w:i/>
                      <w:sz w:val="20"/>
                    </w:rPr>
                    <w:t>узлов</w:t>
                  </w:r>
                </w:p>
              </w:tc>
              <w:tc>
                <w:tcPr>
                  <w:tcW w:w="680" w:type="dxa"/>
                  <w:vAlign w:val="center"/>
                </w:tcPr>
                <w:p w14:paraId="7A05A6D1" w14:textId="77777777" w:rsidR="001A7549" w:rsidRPr="00551C87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lang w:val="en-US"/>
                    </w:rPr>
                    <w:t>b</w:t>
                  </w:r>
                </w:p>
              </w:tc>
            </w:tr>
            <w:tr w:rsidR="001A7549" w14:paraId="63EEEF61" w14:textId="77777777" w:rsidTr="000D025A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14:paraId="637A168B" w14:textId="33200246" w:rsidR="001A7549" w:rsidRPr="00317082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y=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cos⁡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(x)</m:t>
                      </m:r>
                    </m:oMath>
                  </m:oMathPara>
                </w:p>
              </w:tc>
              <w:tc>
                <w:tcPr>
                  <w:tcW w:w="680" w:type="dxa"/>
                  <w:vAlign w:val="center"/>
                </w:tcPr>
                <w:p w14:paraId="5DBFB480" w14:textId="395F4D40" w:rsidR="001A7549" w:rsidRPr="00317082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</w:rPr>
                    <w:t>-1</w:t>
                  </w:r>
                  <w:r w:rsidR="00317082">
                    <w:rPr>
                      <w:i/>
                      <w:lang w:val="en-US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1E7C82D2" w14:textId="721B52AD" w:rsidR="001A7549" w:rsidRPr="00317082" w:rsidRDefault="00317082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5</w:t>
                  </w:r>
                </w:p>
              </w:tc>
              <w:tc>
                <w:tcPr>
                  <w:tcW w:w="680" w:type="dxa"/>
                  <w:vAlign w:val="center"/>
                </w:tcPr>
                <w:p w14:paraId="29B3707B" w14:textId="18235EED" w:rsidR="001A7549" w:rsidRPr="00317082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</w:rPr>
                    <w:t>1</w:t>
                  </w:r>
                  <w:r w:rsidR="00317082">
                    <w:rPr>
                      <w:i/>
                      <w:lang w:val="en-US"/>
                    </w:rPr>
                    <w:t>0</w:t>
                  </w:r>
                </w:p>
              </w:tc>
            </w:tr>
          </w:tbl>
          <w:p w14:paraId="60624E21" w14:textId="10384C4C" w:rsidR="001A7549" w:rsidRDefault="00317082" w:rsidP="000D025A">
            <w:pPr>
              <w:pStyle w:val="Bodytext20"/>
              <w:shd w:val="clear" w:color="auto" w:fill="auto"/>
              <w:tabs>
                <w:tab w:val="left" w:pos="1140"/>
              </w:tabs>
              <w:spacing w:before="240" w:after="240" w:line="240" w:lineRule="auto"/>
              <w:ind w:firstLine="0"/>
              <w:jc w:val="center"/>
              <w:rPr>
                <w:sz w:val="28"/>
                <w:szCs w:val="28"/>
              </w:rPr>
            </w:pPr>
            <w:r w:rsidRPr="00317082">
              <w:rPr>
                <w:rFonts w:eastAsia="Microsoft Sans Serif"/>
                <w:b/>
                <w:bCs/>
                <w:noProof/>
                <w:sz w:val="28"/>
                <w:szCs w:val="28"/>
                <w:lang w:bidi="ar-SA"/>
              </w:rPr>
              <w:drawing>
                <wp:inline distT="0" distB="0" distL="0" distR="0" wp14:anchorId="5AD3CA3D" wp14:editId="0A025CB5">
                  <wp:extent cx="2742565" cy="2035810"/>
                  <wp:effectExtent l="0" t="0" r="635" b="254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565" cy="203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  <w:vAlign w:val="center"/>
          </w:tcPr>
          <w:p w14:paraId="365C256D" w14:textId="77777777" w:rsidR="001A7549" w:rsidRPr="00551C87" w:rsidRDefault="001A7549" w:rsidP="000D025A">
            <w:pPr>
              <w:pStyle w:val="Bodytext20"/>
              <w:shd w:val="clear" w:color="auto" w:fill="auto"/>
              <w:spacing w:after="240" w:line="24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rStyle w:val="Bodytext2Bold"/>
                <w:sz w:val="28"/>
                <w:szCs w:val="28"/>
              </w:rPr>
              <w:t>Тестовый пример 2</w:t>
            </w:r>
          </w:p>
          <w:tbl>
            <w:tblPr>
              <w:tblStyle w:val="a6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984"/>
              <w:gridCol w:w="680"/>
              <w:gridCol w:w="680"/>
              <w:gridCol w:w="680"/>
            </w:tblGrid>
            <w:tr w:rsidR="001A7549" w14:paraId="3EC381C8" w14:textId="77777777" w:rsidTr="000D025A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14:paraId="08148D7C" w14:textId="77777777" w:rsidR="001A7549" w:rsidRPr="006B2482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Функция</w:t>
                  </w:r>
                </w:p>
              </w:tc>
              <w:tc>
                <w:tcPr>
                  <w:tcW w:w="680" w:type="dxa"/>
                  <w:vAlign w:val="center"/>
                </w:tcPr>
                <w:p w14:paraId="17847B15" w14:textId="77777777" w:rsidR="001A7549" w:rsidRPr="00551C87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lang w:val="en-US"/>
                    </w:rPr>
                    <w:t>a</w:t>
                  </w:r>
                </w:p>
              </w:tc>
              <w:tc>
                <w:tcPr>
                  <w:tcW w:w="680" w:type="dxa"/>
                  <w:vAlign w:val="center"/>
                </w:tcPr>
                <w:p w14:paraId="50728E79" w14:textId="77777777" w:rsidR="001A7549" w:rsidRPr="006B2482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6B2482">
                    <w:rPr>
                      <w:i/>
                      <w:sz w:val="20"/>
                    </w:rPr>
                    <w:t>узлов</w:t>
                  </w:r>
                </w:p>
              </w:tc>
              <w:tc>
                <w:tcPr>
                  <w:tcW w:w="680" w:type="dxa"/>
                  <w:vAlign w:val="center"/>
                </w:tcPr>
                <w:p w14:paraId="55D09A7D" w14:textId="77777777" w:rsidR="001A7549" w:rsidRPr="00551C87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lang w:val="en-US"/>
                    </w:rPr>
                    <w:t>b</w:t>
                  </w:r>
                </w:p>
              </w:tc>
            </w:tr>
            <w:tr w:rsidR="001A7549" w14:paraId="180A1716" w14:textId="77777777" w:rsidTr="000D025A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14:paraId="6D569D5C" w14:textId="704298F1" w:rsidR="001A7549" w:rsidRPr="004C6A8E" w:rsidRDefault="00317082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y=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cos⁡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(x)</m:t>
                      </m:r>
                    </m:oMath>
                  </m:oMathPara>
                </w:p>
              </w:tc>
              <w:tc>
                <w:tcPr>
                  <w:tcW w:w="680" w:type="dxa"/>
                  <w:vAlign w:val="center"/>
                </w:tcPr>
                <w:p w14:paraId="2EDFCC1B" w14:textId="57281B6D" w:rsidR="001A7549" w:rsidRPr="00317082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</w:rPr>
                    <w:t>-</w:t>
                  </w:r>
                  <w:r w:rsidR="00317082">
                    <w:rPr>
                      <w:i/>
                      <w:lang w:val="en-US"/>
                    </w:rPr>
                    <w:t>10</w:t>
                  </w:r>
                </w:p>
              </w:tc>
              <w:tc>
                <w:tcPr>
                  <w:tcW w:w="680" w:type="dxa"/>
                  <w:vAlign w:val="center"/>
                </w:tcPr>
                <w:p w14:paraId="5AA6010C" w14:textId="1FD5FC95" w:rsidR="001A7549" w:rsidRPr="00317082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</w:rPr>
                    <w:t>1</w:t>
                  </w:r>
                  <w:r w:rsidR="00317082">
                    <w:rPr>
                      <w:i/>
                      <w:lang w:val="en-US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2D831003" w14:textId="5A9DCF91" w:rsidR="001A7549" w:rsidRPr="00317082" w:rsidRDefault="00317082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10</w:t>
                  </w:r>
                </w:p>
              </w:tc>
            </w:tr>
          </w:tbl>
          <w:p w14:paraId="56247238" w14:textId="651577E8" w:rsidR="001A7549" w:rsidRDefault="00317082" w:rsidP="000D025A">
            <w:pPr>
              <w:pStyle w:val="Bodytext20"/>
              <w:shd w:val="clear" w:color="auto" w:fill="auto"/>
              <w:tabs>
                <w:tab w:val="left" w:pos="1140"/>
              </w:tabs>
              <w:spacing w:before="240" w:after="240" w:line="240" w:lineRule="auto"/>
              <w:ind w:firstLine="0"/>
              <w:jc w:val="center"/>
              <w:rPr>
                <w:sz w:val="28"/>
                <w:szCs w:val="28"/>
              </w:rPr>
            </w:pPr>
            <w:r w:rsidRPr="00317082">
              <w:rPr>
                <w:rFonts w:eastAsia="Microsoft Sans Serif"/>
                <w:b/>
                <w:bCs/>
                <w:noProof/>
                <w:sz w:val="28"/>
                <w:szCs w:val="28"/>
                <w:lang w:bidi="ar-SA"/>
              </w:rPr>
              <w:drawing>
                <wp:inline distT="0" distB="0" distL="0" distR="0" wp14:anchorId="03A5E33D" wp14:editId="0E0B5A7A">
                  <wp:extent cx="2742565" cy="2047875"/>
                  <wp:effectExtent l="0" t="0" r="635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56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549" w14:paraId="1E77035A" w14:textId="77777777" w:rsidTr="000D025A">
        <w:trPr>
          <w:jc w:val="center"/>
        </w:trPr>
        <w:tc>
          <w:tcPr>
            <w:tcW w:w="4535" w:type="dxa"/>
            <w:vAlign w:val="center"/>
          </w:tcPr>
          <w:p w14:paraId="33E34C6F" w14:textId="77777777" w:rsidR="001A7549" w:rsidRPr="00162093" w:rsidRDefault="001A7549" w:rsidP="000D025A">
            <w:pPr>
              <w:pStyle w:val="Bodytext20"/>
              <w:shd w:val="clear" w:color="auto" w:fill="auto"/>
              <w:spacing w:after="240"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rStyle w:val="Bodytext2Bold"/>
                <w:sz w:val="28"/>
                <w:szCs w:val="28"/>
              </w:rPr>
              <w:t>Тестовый пример 3</w:t>
            </w:r>
          </w:p>
          <w:tbl>
            <w:tblPr>
              <w:tblStyle w:val="a6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984"/>
              <w:gridCol w:w="680"/>
              <w:gridCol w:w="680"/>
              <w:gridCol w:w="680"/>
            </w:tblGrid>
            <w:tr w:rsidR="001A7549" w14:paraId="093FC207" w14:textId="77777777" w:rsidTr="000D025A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14:paraId="31F81039" w14:textId="77777777" w:rsidR="001A7549" w:rsidRPr="006B2482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Функция</w:t>
                  </w:r>
                </w:p>
              </w:tc>
              <w:tc>
                <w:tcPr>
                  <w:tcW w:w="680" w:type="dxa"/>
                  <w:vAlign w:val="center"/>
                </w:tcPr>
                <w:p w14:paraId="149322A4" w14:textId="77777777" w:rsidR="001A7549" w:rsidRPr="00551C87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lang w:val="en-US"/>
                    </w:rPr>
                    <w:t>a</w:t>
                  </w:r>
                </w:p>
              </w:tc>
              <w:tc>
                <w:tcPr>
                  <w:tcW w:w="680" w:type="dxa"/>
                  <w:vAlign w:val="center"/>
                </w:tcPr>
                <w:p w14:paraId="6BA4AF70" w14:textId="77777777" w:rsidR="001A7549" w:rsidRPr="006B2482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6B2482">
                    <w:rPr>
                      <w:i/>
                      <w:sz w:val="20"/>
                    </w:rPr>
                    <w:t>узлов</w:t>
                  </w:r>
                </w:p>
              </w:tc>
              <w:tc>
                <w:tcPr>
                  <w:tcW w:w="680" w:type="dxa"/>
                  <w:vAlign w:val="center"/>
                </w:tcPr>
                <w:p w14:paraId="27EB4EEE" w14:textId="77777777" w:rsidR="001A7549" w:rsidRPr="00551C87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lang w:val="en-US"/>
                    </w:rPr>
                    <w:t>b</w:t>
                  </w:r>
                </w:p>
              </w:tc>
            </w:tr>
            <w:tr w:rsidR="001A7549" w14:paraId="0BF9567F" w14:textId="77777777" w:rsidTr="000D025A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14:paraId="6E03378B" w14:textId="30C008FD" w:rsidR="001A7549" w:rsidRPr="004C6A8E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y=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cos⁡</m:t>
                      </m:r>
                      <m: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4</m:t>
                      </m:r>
                      <m: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x)</m:t>
                      </m:r>
                    </m:oMath>
                  </m:oMathPara>
                </w:p>
              </w:tc>
              <w:tc>
                <w:tcPr>
                  <w:tcW w:w="680" w:type="dxa"/>
                  <w:vAlign w:val="center"/>
                </w:tcPr>
                <w:p w14:paraId="0C76C7C2" w14:textId="6725EAA0" w:rsidR="001A7549" w:rsidRPr="00317082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</w:rPr>
                    <w:t>-1</w:t>
                  </w:r>
                  <w:r w:rsidR="00317082">
                    <w:rPr>
                      <w:i/>
                      <w:lang w:val="en-US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43DA257C" w14:textId="367608DB" w:rsidR="001A7549" w:rsidRPr="00551C87" w:rsidRDefault="00C612F0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7</w:t>
                  </w:r>
                </w:p>
              </w:tc>
              <w:tc>
                <w:tcPr>
                  <w:tcW w:w="680" w:type="dxa"/>
                  <w:vAlign w:val="center"/>
                </w:tcPr>
                <w:p w14:paraId="22DCCEE1" w14:textId="413F7341" w:rsidR="001A7549" w:rsidRPr="00551C87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</w:rPr>
                    <w:t>1</w:t>
                  </w:r>
                  <w:r w:rsidR="00317082">
                    <w:rPr>
                      <w:i/>
                      <w:lang w:val="en-US"/>
                    </w:rPr>
                    <w:t>0</w:t>
                  </w:r>
                </w:p>
              </w:tc>
            </w:tr>
          </w:tbl>
          <w:p w14:paraId="777807EC" w14:textId="62E4A5AA" w:rsidR="001A7549" w:rsidRDefault="00C612F0" w:rsidP="000D025A">
            <w:pPr>
              <w:pStyle w:val="Bodytext20"/>
              <w:shd w:val="clear" w:color="auto" w:fill="auto"/>
              <w:tabs>
                <w:tab w:val="left" w:pos="1140"/>
              </w:tabs>
              <w:spacing w:before="240" w:after="240" w:line="240" w:lineRule="auto"/>
              <w:ind w:firstLine="0"/>
              <w:jc w:val="center"/>
              <w:rPr>
                <w:sz w:val="28"/>
                <w:szCs w:val="28"/>
              </w:rPr>
            </w:pPr>
            <w:r w:rsidRPr="00C612F0">
              <w:rPr>
                <w:rFonts w:eastAsia="Microsoft Sans Serif"/>
                <w:b/>
                <w:bCs/>
                <w:noProof/>
                <w:sz w:val="28"/>
                <w:szCs w:val="28"/>
                <w:lang w:bidi="ar-SA"/>
              </w:rPr>
              <w:drawing>
                <wp:inline distT="0" distB="0" distL="0" distR="0" wp14:anchorId="78B46184" wp14:editId="3B0E0156">
                  <wp:extent cx="2742565" cy="2061845"/>
                  <wp:effectExtent l="0" t="0" r="63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565" cy="206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  <w:vAlign w:val="center"/>
          </w:tcPr>
          <w:p w14:paraId="52D4D501" w14:textId="77777777" w:rsidR="001A7549" w:rsidRPr="00162093" w:rsidRDefault="001A7549" w:rsidP="000D025A">
            <w:pPr>
              <w:pStyle w:val="Bodytext20"/>
              <w:shd w:val="clear" w:color="auto" w:fill="auto"/>
              <w:spacing w:after="240"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rStyle w:val="Bodytext2Bold"/>
                <w:sz w:val="28"/>
                <w:szCs w:val="28"/>
              </w:rPr>
              <w:t>Тестовый пример 4</w:t>
            </w:r>
          </w:p>
          <w:tbl>
            <w:tblPr>
              <w:tblStyle w:val="a6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984"/>
              <w:gridCol w:w="680"/>
              <w:gridCol w:w="680"/>
              <w:gridCol w:w="680"/>
            </w:tblGrid>
            <w:tr w:rsidR="001A7549" w14:paraId="770A0D51" w14:textId="77777777" w:rsidTr="000D025A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14:paraId="49FC7356" w14:textId="77777777" w:rsidR="001A7549" w:rsidRPr="006B2482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Функция</w:t>
                  </w:r>
                </w:p>
              </w:tc>
              <w:tc>
                <w:tcPr>
                  <w:tcW w:w="680" w:type="dxa"/>
                  <w:vAlign w:val="center"/>
                </w:tcPr>
                <w:p w14:paraId="74E17A43" w14:textId="77777777" w:rsidR="001A7549" w:rsidRPr="00551C87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lang w:val="en-US"/>
                    </w:rPr>
                    <w:t>a</w:t>
                  </w:r>
                </w:p>
              </w:tc>
              <w:tc>
                <w:tcPr>
                  <w:tcW w:w="680" w:type="dxa"/>
                  <w:vAlign w:val="center"/>
                </w:tcPr>
                <w:p w14:paraId="091C5C3F" w14:textId="77777777" w:rsidR="001A7549" w:rsidRPr="006B2482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6B2482">
                    <w:rPr>
                      <w:i/>
                      <w:sz w:val="20"/>
                    </w:rPr>
                    <w:t>узлов</w:t>
                  </w:r>
                </w:p>
              </w:tc>
              <w:tc>
                <w:tcPr>
                  <w:tcW w:w="680" w:type="dxa"/>
                  <w:vAlign w:val="center"/>
                </w:tcPr>
                <w:p w14:paraId="200B92C3" w14:textId="77777777" w:rsidR="001A7549" w:rsidRPr="00551C87" w:rsidRDefault="001A7549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lang w:val="en-US"/>
                    </w:rPr>
                    <w:t>b</w:t>
                  </w:r>
                </w:p>
              </w:tc>
            </w:tr>
            <w:tr w:rsidR="00317082" w14:paraId="34750679" w14:textId="77777777" w:rsidTr="000D025A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14:paraId="57ADCB65" w14:textId="114EF119" w:rsidR="00317082" w:rsidRPr="004C6A8E" w:rsidRDefault="00317082" w:rsidP="0031708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y=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cos⁡</m:t>
                      </m:r>
                      <m: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4</m:t>
                      </m:r>
                      <m: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x)</m:t>
                      </m:r>
                    </m:oMath>
                  </m:oMathPara>
                </w:p>
              </w:tc>
              <w:tc>
                <w:tcPr>
                  <w:tcW w:w="680" w:type="dxa"/>
                  <w:vAlign w:val="center"/>
                </w:tcPr>
                <w:p w14:paraId="4160BBFB" w14:textId="5F294303" w:rsidR="00317082" w:rsidRPr="00C612F0" w:rsidRDefault="00317082" w:rsidP="0031708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</w:rPr>
                    <w:t>-1</w:t>
                  </w:r>
                  <w:r w:rsidR="00C612F0">
                    <w:rPr>
                      <w:i/>
                      <w:lang w:val="en-US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3718614E" w14:textId="38FF0B39" w:rsidR="00317082" w:rsidRPr="00333096" w:rsidRDefault="00C612F0" w:rsidP="0031708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10</w:t>
                  </w:r>
                </w:p>
              </w:tc>
              <w:tc>
                <w:tcPr>
                  <w:tcW w:w="680" w:type="dxa"/>
                  <w:vAlign w:val="center"/>
                </w:tcPr>
                <w:p w14:paraId="3D59AE00" w14:textId="2B5E63D9" w:rsidR="00317082" w:rsidRPr="00C612F0" w:rsidRDefault="00317082" w:rsidP="0031708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</w:rPr>
                    <w:t>1</w:t>
                  </w:r>
                  <w:r w:rsidR="00C612F0">
                    <w:rPr>
                      <w:i/>
                      <w:lang w:val="en-US"/>
                    </w:rPr>
                    <w:t>0</w:t>
                  </w:r>
                </w:p>
              </w:tc>
            </w:tr>
          </w:tbl>
          <w:p w14:paraId="08862CF2" w14:textId="1305714C" w:rsidR="001A7549" w:rsidRDefault="00317082" w:rsidP="000D025A">
            <w:pPr>
              <w:pStyle w:val="Bodytext20"/>
              <w:shd w:val="clear" w:color="auto" w:fill="auto"/>
              <w:tabs>
                <w:tab w:val="left" w:pos="1140"/>
              </w:tabs>
              <w:spacing w:before="240" w:after="240" w:line="240" w:lineRule="auto"/>
              <w:ind w:firstLine="0"/>
              <w:jc w:val="center"/>
              <w:rPr>
                <w:sz w:val="28"/>
                <w:szCs w:val="28"/>
              </w:rPr>
            </w:pPr>
            <w:r w:rsidRPr="00317082">
              <w:rPr>
                <w:rFonts w:eastAsia="Microsoft Sans Serif"/>
                <w:b/>
                <w:bCs/>
                <w:noProof/>
                <w:sz w:val="28"/>
                <w:szCs w:val="28"/>
                <w:lang w:bidi="ar-SA"/>
              </w:rPr>
              <w:drawing>
                <wp:inline distT="0" distB="0" distL="0" distR="0" wp14:anchorId="52D82356" wp14:editId="48D072F5">
                  <wp:extent cx="2742565" cy="2085975"/>
                  <wp:effectExtent l="0" t="0" r="635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565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85974" w14:textId="77777777" w:rsidR="001A7549" w:rsidRPr="007729DC" w:rsidRDefault="001A7549" w:rsidP="001A7549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  <w:lang w:val="en-US"/>
        </w:rPr>
      </w:pPr>
    </w:p>
    <w:p w14:paraId="5F1C9519" w14:textId="77777777" w:rsidR="001A7549" w:rsidRDefault="001A7549" w:rsidP="001A75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6690D7BE" w14:textId="77777777" w:rsidR="001A7549" w:rsidRDefault="001A7549" w:rsidP="001A7549">
      <w:pPr>
        <w:pStyle w:val="Bodytext20"/>
        <w:shd w:val="clear" w:color="auto" w:fill="auto"/>
        <w:spacing w:after="240" w:line="240" w:lineRule="auto"/>
        <w:ind w:firstLine="800"/>
        <w:rPr>
          <w:rStyle w:val="Bodytext2Bold"/>
          <w:sz w:val="28"/>
          <w:szCs w:val="28"/>
        </w:rPr>
      </w:pPr>
      <w:r w:rsidRPr="00457A7B">
        <w:rPr>
          <w:rStyle w:val="Bodytext2Bold"/>
          <w:sz w:val="28"/>
          <w:szCs w:val="28"/>
        </w:rPr>
        <w:lastRenderedPageBreak/>
        <w:t>ЗАДАНИЕ</w:t>
      </w:r>
    </w:p>
    <w:p w14:paraId="5DB170EF" w14:textId="77777777" w:rsidR="001A7549" w:rsidRPr="00787D52" w:rsidRDefault="001A7549" w:rsidP="001A7549">
      <w:pPr>
        <w:pStyle w:val="Bodytext20"/>
        <w:shd w:val="clear" w:color="auto" w:fill="auto"/>
        <w:spacing w:after="240" w:line="240" w:lineRule="auto"/>
        <w:ind w:firstLine="800"/>
        <w:rPr>
          <w:b/>
          <w:bCs/>
          <w:sz w:val="28"/>
          <w:szCs w:val="28"/>
        </w:rPr>
      </w:pPr>
      <w:r>
        <w:rPr>
          <w:rStyle w:val="Bodytext2Bold"/>
          <w:sz w:val="28"/>
          <w:szCs w:val="28"/>
        </w:rPr>
        <w:t>Вариант 7</w:t>
      </w:r>
    </w:p>
    <w:p w14:paraId="7B4663A7" w14:textId="77777777" w:rsidR="001A7549" w:rsidRPr="007729DC" w:rsidRDefault="001A7549" w:rsidP="001A7549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Произвести интерполирование кубическими сплайнами функции заданного варианта. Вычислить значение сплайна в точке.</w:t>
      </w:r>
      <w:r w:rsidRPr="006B7370">
        <w:rPr>
          <w:sz w:val="28"/>
          <w:szCs w:val="28"/>
        </w:rPr>
        <w:t xml:space="preserve"> </w:t>
      </w:r>
      <w:r>
        <w:rPr>
          <w:sz w:val="28"/>
          <w:szCs w:val="28"/>
        </w:rPr>
        <w:t>Сравнить полученное значение со значением исходной функции.</w:t>
      </w:r>
    </w:p>
    <w:p w14:paraId="5669EDE9" w14:textId="77777777" w:rsidR="001A7549" w:rsidRDefault="001A7549" w:rsidP="001A7549">
      <w:pPr>
        <w:pStyle w:val="Bodytext20"/>
        <w:shd w:val="clear" w:color="auto" w:fill="auto"/>
        <w:spacing w:before="240" w:after="240"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tbl>
      <w:tblPr>
        <w:tblStyle w:val="a6"/>
        <w:tblW w:w="9344" w:type="dxa"/>
        <w:jc w:val="center"/>
        <w:tblLook w:val="04A0" w:firstRow="1" w:lastRow="0" w:firstColumn="1" w:lastColumn="0" w:noHBand="0" w:noVBand="1"/>
      </w:tblPr>
      <w:tblGrid>
        <w:gridCol w:w="3114"/>
        <w:gridCol w:w="1715"/>
        <w:gridCol w:w="1400"/>
        <w:gridCol w:w="3115"/>
      </w:tblGrid>
      <w:tr w:rsidR="001A7549" w:rsidRPr="004C6A8E" w14:paraId="6826B9A3" w14:textId="77777777" w:rsidTr="000D025A">
        <w:trPr>
          <w:trHeight w:val="425"/>
          <w:jc w:val="center"/>
        </w:trPr>
        <w:tc>
          <w:tcPr>
            <w:tcW w:w="3114" w:type="dxa"/>
            <w:vAlign w:val="center"/>
          </w:tcPr>
          <w:p w14:paraId="38D8E161" w14:textId="77777777" w:rsidR="001A7549" w:rsidRPr="006B7370" w:rsidRDefault="001A7549" w:rsidP="000D025A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115" w:type="dxa"/>
            <w:gridSpan w:val="2"/>
            <w:vAlign w:val="center"/>
          </w:tcPr>
          <w:p w14:paraId="734B28FE" w14:textId="77777777" w:rsidR="001A7549" w:rsidRPr="004C6A8E" w:rsidRDefault="001A7549" w:rsidP="000D025A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3115" w:type="dxa"/>
            <w:vAlign w:val="center"/>
          </w:tcPr>
          <w:p w14:paraId="2570818D" w14:textId="77777777" w:rsidR="001A7549" w:rsidRPr="004C6A8E" w:rsidRDefault="001A7549" w:rsidP="000D025A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узлов</w:t>
            </w:r>
          </w:p>
        </w:tc>
      </w:tr>
      <w:tr w:rsidR="001A7549" w:rsidRPr="004C6A8E" w14:paraId="4FE393F3" w14:textId="77777777" w:rsidTr="000D025A">
        <w:trPr>
          <w:trHeight w:val="425"/>
          <w:jc w:val="center"/>
        </w:trPr>
        <w:tc>
          <w:tcPr>
            <w:tcW w:w="3114" w:type="dxa"/>
            <w:vAlign w:val="center"/>
          </w:tcPr>
          <w:p w14:paraId="30ACA3FE" w14:textId="77777777" w:rsidR="001A7549" w:rsidRPr="006B7370" w:rsidRDefault="001A7549" w:rsidP="000D025A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y=ch(x)</m:t>
                </m:r>
              </m:oMath>
            </m:oMathPara>
          </w:p>
        </w:tc>
        <w:tc>
          <w:tcPr>
            <w:tcW w:w="3115" w:type="dxa"/>
            <w:gridSpan w:val="2"/>
            <w:vAlign w:val="center"/>
          </w:tcPr>
          <w:p w14:paraId="6A1C11D3" w14:textId="77777777" w:rsidR="001A7549" w:rsidRPr="006B7370" w:rsidRDefault="001A7549" w:rsidP="000D025A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[0, 2]</m:t>
                </m:r>
              </m:oMath>
            </m:oMathPara>
          </w:p>
        </w:tc>
        <w:tc>
          <w:tcPr>
            <w:tcW w:w="3115" w:type="dxa"/>
            <w:vAlign w:val="center"/>
          </w:tcPr>
          <w:p w14:paraId="51E4C197" w14:textId="77777777" w:rsidR="001A7549" w:rsidRPr="004C6A8E" w:rsidRDefault="001A7549" w:rsidP="000D025A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</m:t>
                </m:r>
              </m:oMath>
            </m:oMathPara>
          </w:p>
        </w:tc>
      </w:tr>
      <w:tr w:rsidR="001A7549" w:rsidRPr="004C6A8E" w14:paraId="34926319" w14:textId="77777777" w:rsidTr="00B81787">
        <w:trPr>
          <w:trHeight w:val="906"/>
          <w:jc w:val="center"/>
        </w:trPr>
        <w:tc>
          <w:tcPr>
            <w:tcW w:w="9344" w:type="dxa"/>
            <w:gridSpan w:val="4"/>
            <w:vAlign w:val="center"/>
          </w:tcPr>
          <w:p w14:paraId="68AF9FCD" w14:textId="56E3A686" w:rsidR="001A7549" w:rsidRPr="00CB2C99" w:rsidRDefault="001A7549" w:rsidP="000D025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в точке</w:t>
            </w:r>
            <w:r w:rsidR="00B8178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x=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b-a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A7549" w:rsidRPr="004C6A8E" w14:paraId="1F790B8D" w14:textId="77777777" w:rsidTr="000D025A">
        <w:trPr>
          <w:trHeight w:val="425"/>
          <w:jc w:val="center"/>
        </w:trPr>
        <w:tc>
          <w:tcPr>
            <w:tcW w:w="4829" w:type="dxa"/>
            <w:gridSpan w:val="2"/>
            <w:vAlign w:val="center"/>
          </w:tcPr>
          <w:p w14:paraId="6EF097F0" w14:textId="77777777" w:rsidR="001A7549" w:rsidRPr="006B7370" w:rsidRDefault="001A7549" w:rsidP="000D025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 функция</w:t>
            </w:r>
          </w:p>
        </w:tc>
        <w:tc>
          <w:tcPr>
            <w:tcW w:w="4515" w:type="dxa"/>
            <w:gridSpan w:val="2"/>
            <w:vAlign w:val="center"/>
          </w:tcPr>
          <w:p w14:paraId="1F01B492" w14:textId="77777777" w:rsidR="001A7549" w:rsidRPr="004C6A8E" w:rsidRDefault="001A7549" w:rsidP="000D025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Кубический сплайн</w:t>
            </w:r>
          </w:p>
        </w:tc>
      </w:tr>
      <w:tr w:rsidR="001A7549" w:rsidRPr="004C6A8E" w14:paraId="4034C9AF" w14:textId="77777777" w:rsidTr="000D025A">
        <w:trPr>
          <w:trHeight w:val="425"/>
          <w:jc w:val="center"/>
        </w:trPr>
        <w:tc>
          <w:tcPr>
            <w:tcW w:w="4829" w:type="dxa"/>
            <w:gridSpan w:val="2"/>
            <w:vAlign w:val="center"/>
          </w:tcPr>
          <w:p w14:paraId="01BCD0C8" w14:textId="77777777" w:rsidR="001A7549" w:rsidRPr="004C6A8E" w:rsidRDefault="001A7549" w:rsidP="000D025A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≈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1.5431</m:t>
                </m:r>
              </m:oMath>
            </m:oMathPara>
          </w:p>
        </w:tc>
        <w:tc>
          <w:tcPr>
            <w:tcW w:w="4515" w:type="dxa"/>
            <w:gridSpan w:val="2"/>
            <w:vAlign w:val="center"/>
          </w:tcPr>
          <w:p w14:paraId="43A230BE" w14:textId="77777777" w:rsidR="001A7549" w:rsidRPr="004C6A8E" w:rsidRDefault="001A7549" w:rsidP="000D025A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≈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1.5455</m:t>
                </m:r>
              </m:oMath>
            </m:oMathPara>
          </w:p>
        </w:tc>
      </w:tr>
      <w:tr w:rsidR="001A7549" w:rsidRPr="004C6A8E" w14:paraId="1D7BD1BE" w14:textId="77777777" w:rsidTr="000D025A">
        <w:trPr>
          <w:trHeight w:val="425"/>
          <w:jc w:val="center"/>
        </w:trPr>
        <w:tc>
          <w:tcPr>
            <w:tcW w:w="9344" w:type="dxa"/>
            <w:gridSpan w:val="4"/>
            <w:vAlign w:val="center"/>
          </w:tcPr>
          <w:p w14:paraId="442A1531" w14:textId="77777777" w:rsidR="001A7549" w:rsidRPr="006B7370" w:rsidRDefault="008E2E9B" w:rsidP="000D025A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Δ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≈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0.0024</m:t>
                </m:r>
              </m:oMath>
            </m:oMathPara>
          </w:p>
        </w:tc>
      </w:tr>
      <w:tr w:rsidR="001A7549" w:rsidRPr="00F47FA1" w14:paraId="179F0CF4" w14:textId="77777777" w:rsidTr="000D025A">
        <w:trPr>
          <w:trHeight w:val="6520"/>
          <w:jc w:val="center"/>
        </w:trPr>
        <w:tc>
          <w:tcPr>
            <w:tcW w:w="9344" w:type="dxa"/>
            <w:gridSpan w:val="4"/>
            <w:vAlign w:val="center"/>
          </w:tcPr>
          <w:p w14:paraId="322A30CE" w14:textId="77777777" w:rsidR="001A7549" w:rsidRPr="004C6A8E" w:rsidRDefault="001A7549" w:rsidP="000D025A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bidi="ar-SA"/>
              </w:rPr>
              <w:drawing>
                <wp:inline distT="0" distB="0" distL="0" distR="0" wp14:anchorId="1ACEF5CC" wp14:editId="10B84E9B">
                  <wp:extent cx="5324098" cy="3960000"/>
                  <wp:effectExtent l="0" t="0" r="0" b="254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Figure_1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01" t="11111" r="9245" b="5729"/>
                          <a:stretch/>
                        </pic:blipFill>
                        <pic:spPr bwMode="auto">
                          <a:xfrm>
                            <a:off x="0" y="0"/>
                            <a:ext cx="5324098" cy="39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C0B65F" w14:textId="77777777" w:rsidR="001A7549" w:rsidRDefault="001A7549" w:rsidP="001A75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B212A29" w14:textId="77777777" w:rsidR="001A7549" w:rsidRDefault="001A7549" w:rsidP="001A7549">
      <w:pPr>
        <w:pStyle w:val="1"/>
        <w:numPr>
          <w:ilvl w:val="0"/>
          <w:numId w:val="1"/>
        </w:numPr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4" w:name="_Toc68563032"/>
      <w:r>
        <w:rPr>
          <w:rFonts w:ascii="Times New Roman" w:eastAsiaTheme="minorEastAsia" w:hAnsi="Times New Roman"/>
          <w:b/>
          <w:color w:val="000000" w:themeColor="text1"/>
          <w:szCs w:val="28"/>
        </w:rPr>
        <w:lastRenderedPageBreak/>
        <w:t>Выводы</w:t>
      </w:r>
      <w:bookmarkEnd w:id="4"/>
    </w:p>
    <w:p w14:paraId="025B43F6" w14:textId="77777777" w:rsidR="001A7549" w:rsidRPr="009B5FCF" w:rsidRDefault="001A7549" w:rsidP="001A7549">
      <w:pPr>
        <w:rPr>
          <w:lang w:eastAsia="en-US" w:bidi="ar-SA"/>
        </w:rPr>
      </w:pPr>
    </w:p>
    <w:p w14:paraId="024AD869" w14:textId="77777777" w:rsidR="001A7549" w:rsidRPr="00A00623" w:rsidRDefault="001A7549" w:rsidP="001A7549">
      <w:pPr>
        <w:pStyle w:val="Bodytext20"/>
        <w:shd w:val="clear" w:color="auto" w:fill="auto"/>
        <w:spacing w:line="240" w:lineRule="auto"/>
        <w:ind w:firstLine="360"/>
        <w:jc w:val="both"/>
        <w:rPr>
          <w:sz w:val="28"/>
        </w:rPr>
      </w:pPr>
      <w:r w:rsidRPr="00943684">
        <w:rPr>
          <w:rFonts w:eastAsiaTheme="minorEastAsia"/>
          <w:sz w:val="28"/>
          <w:szCs w:val="28"/>
        </w:rPr>
        <w:t xml:space="preserve">Таким образом, в ходе выполнения лабораторной работы была </w:t>
      </w:r>
      <w:r w:rsidRPr="00943684">
        <w:rPr>
          <w:sz w:val="28"/>
        </w:rPr>
        <w:t>освоена интерполяция функций с помощью кубических сплайнов. Составлена компьютерная программа</w:t>
      </w:r>
      <w:r w:rsidRPr="00943684">
        <w:rPr>
          <w:sz w:val="28"/>
          <w:szCs w:val="28"/>
        </w:rPr>
        <w:t>, на тестовых примерах проверена правильность её работы, построены кубические интерполяционные сплайны, вычислено значение функции в точке согласно заданному варианту</w:t>
      </w:r>
      <w:r w:rsidRPr="00943684">
        <w:rPr>
          <w:sz w:val="28"/>
        </w:rPr>
        <w:t>.</w:t>
      </w:r>
    </w:p>
    <w:p w14:paraId="0C5CF5CA" w14:textId="77777777" w:rsidR="001A7549" w:rsidRPr="00421E8C" w:rsidRDefault="001A7549" w:rsidP="001A7549">
      <w:pPr>
        <w:pStyle w:val="Bodytext20"/>
        <w:shd w:val="clear" w:color="auto" w:fill="auto"/>
        <w:spacing w:line="240" w:lineRule="auto"/>
        <w:ind w:firstLine="360"/>
        <w:jc w:val="both"/>
        <w:rPr>
          <w:sz w:val="28"/>
        </w:rPr>
      </w:pPr>
    </w:p>
    <w:p w14:paraId="32DDA665" w14:textId="77777777" w:rsidR="00B10718" w:rsidRPr="001A7549" w:rsidRDefault="00B10718">
      <w:pPr>
        <w:rPr>
          <w:lang w:val="ru-BY"/>
        </w:rPr>
      </w:pPr>
    </w:p>
    <w:sectPr w:rsidR="00B10718" w:rsidRPr="001A7549" w:rsidSect="00A0088B">
      <w:pgSz w:w="11900" w:h="16840"/>
      <w:pgMar w:top="1134" w:right="850" w:bottom="1134" w:left="1701" w:header="0" w:footer="6" w:gutter="0"/>
      <w:cols w:space="720"/>
      <w:noEndnote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73387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6F6"/>
    <w:rsid w:val="000443E5"/>
    <w:rsid w:val="000846D2"/>
    <w:rsid w:val="001A7549"/>
    <w:rsid w:val="00317082"/>
    <w:rsid w:val="004406F6"/>
    <w:rsid w:val="004D2F88"/>
    <w:rsid w:val="00751B3E"/>
    <w:rsid w:val="008E2E9B"/>
    <w:rsid w:val="00B10718"/>
    <w:rsid w:val="00B81787"/>
    <w:rsid w:val="00C612F0"/>
    <w:rsid w:val="00CB2C99"/>
    <w:rsid w:val="00D3717D"/>
    <w:rsid w:val="00F05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9C6D1"/>
  <w15:chartTrackingRefBased/>
  <w15:docId w15:val="{BE7B7E5A-B853-4EC7-88EA-5DF9EF1E1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BY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A7549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  <w:color w:val="000000"/>
      <w:sz w:val="24"/>
      <w:szCs w:val="24"/>
      <w:lang w:val="ru-RU"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1A7549"/>
    <w:pPr>
      <w:keepNext/>
      <w:keepLines/>
      <w:widowControl/>
      <w:spacing w:before="240" w:line="254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754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bidi="ar-SA"/>
    </w:rPr>
  </w:style>
  <w:style w:type="character" w:styleId="a3">
    <w:name w:val="Hyperlink"/>
    <w:basedOn w:val="a0"/>
    <w:uiPriority w:val="99"/>
    <w:rsid w:val="001A7549"/>
    <w:rPr>
      <w:color w:val="0066CC"/>
      <w:u w:val="single"/>
    </w:rPr>
  </w:style>
  <w:style w:type="character" w:customStyle="1" w:styleId="Bodytext2">
    <w:name w:val="Body text (2)_"/>
    <w:basedOn w:val="a0"/>
    <w:link w:val="Bodytext20"/>
    <w:rsid w:val="001A7549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Bodytext2Bold">
    <w:name w:val="Body text (2) + Bold"/>
    <w:basedOn w:val="Bodytext2"/>
    <w:rsid w:val="001A7549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paragraph" w:customStyle="1" w:styleId="Bodytext20">
    <w:name w:val="Body text (2)"/>
    <w:basedOn w:val="a"/>
    <w:link w:val="Bodytext2"/>
    <w:rsid w:val="001A7549"/>
    <w:pPr>
      <w:shd w:val="clear" w:color="auto" w:fill="FFFFFF"/>
      <w:spacing w:line="0" w:lineRule="atLeast"/>
      <w:ind w:hanging="360"/>
    </w:pPr>
    <w:rPr>
      <w:rFonts w:ascii="Times New Roman" w:eastAsia="Times New Roman" w:hAnsi="Times New Roman" w:cs="Times New Roman"/>
      <w:color w:val="auto"/>
      <w:sz w:val="26"/>
      <w:szCs w:val="26"/>
      <w:lang w:val="ru-BY" w:eastAsia="en-US" w:bidi="hi-IN"/>
    </w:rPr>
  </w:style>
  <w:style w:type="paragraph" w:styleId="a4">
    <w:name w:val="No Spacing"/>
    <w:uiPriority w:val="1"/>
    <w:qFormat/>
    <w:rsid w:val="001A7549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  <w:color w:val="000000"/>
      <w:sz w:val="24"/>
      <w:szCs w:val="24"/>
      <w:lang w:val="ru-RU" w:eastAsia="ru-RU" w:bidi="ru-RU"/>
    </w:rPr>
  </w:style>
  <w:style w:type="paragraph" w:styleId="a5">
    <w:name w:val="List Paragraph"/>
    <w:basedOn w:val="a"/>
    <w:uiPriority w:val="34"/>
    <w:qFormat/>
    <w:rsid w:val="001A7549"/>
    <w:pPr>
      <w:widowControl/>
      <w:spacing w:after="160" w:line="254" w:lineRule="auto"/>
      <w:ind w:left="720"/>
      <w:contextualSpacing/>
    </w:pPr>
    <w:rPr>
      <w:rFonts w:ascii="Calibri" w:eastAsia="Calibri" w:hAnsi="Calibri" w:cs="Times New Roman"/>
      <w:color w:val="auto"/>
      <w:sz w:val="22"/>
      <w:szCs w:val="22"/>
      <w:lang w:val="en-US" w:eastAsia="en-US" w:bidi="ar-SA"/>
    </w:rPr>
  </w:style>
  <w:style w:type="table" w:styleId="a6">
    <w:name w:val="Table Grid"/>
    <w:basedOn w:val="a1"/>
    <w:uiPriority w:val="39"/>
    <w:rsid w:val="001A7549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  <w:sz w:val="24"/>
      <w:szCs w:val="24"/>
      <w:lang w:val="ru-RU"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1A7549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1A7549"/>
    <w:pPr>
      <w:widowControl/>
      <w:spacing w:after="100" w:line="254" w:lineRule="auto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Щиров Дмитриевич</dc:creator>
  <cp:keywords/>
  <dc:description/>
  <cp:lastModifiedBy>Павел Щиров Дмитриевич</cp:lastModifiedBy>
  <cp:revision>4</cp:revision>
  <cp:lastPrinted>2022-11-03T15:10:00Z</cp:lastPrinted>
  <dcterms:created xsi:type="dcterms:W3CDTF">2022-11-03T15:09:00Z</dcterms:created>
  <dcterms:modified xsi:type="dcterms:W3CDTF">2022-11-03T15:11:00Z</dcterms:modified>
</cp:coreProperties>
</file>