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____________________________________________________No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.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Matrícula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.: 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</w:t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Materia: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 ____________ Grupo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 Turno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____________________________________________________________________________________________    </w:t>
      </w:r>
    </w:p>
    <w:p w:rsidR="00000000" w:rsidDel="00000000" w:rsidP="00000000" w:rsidRDefault="00000000" w:rsidRPr="00000000" w14:paraId="00000007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No: T.1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</w:t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Fecha propuesta: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________________________________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Fecha de Entrega: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Escuela: ________________________________________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Plantel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Calle: ___________________________ No: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Colonia: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___________________ 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C.P.: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  <w:tab/>
        <w:tab/>
        <w:t xml:space="preserve">       </w:t>
        <w:tab/>
        <w:tab/>
        <w:tab/>
        <w:tab/>
        <w:tab/>
        <w:t xml:space="preserve">Ciudad: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______________________</w:t>
      </w:r>
    </w:p>
    <w:p w:rsidR="00000000" w:rsidDel="00000000" w:rsidP="00000000" w:rsidRDefault="00000000" w:rsidRPr="00000000" w14:paraId="00000010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Logotipo personal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ab/>
        <w:tab/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Logotipo (de la escuela)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-1901</wp:posOffset>
            </wp:positionV>
            <wp:extent cx="1174750" cy="1224915"/>
            <wp:effectExtent b="0" l="0" r="0" t="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224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__________________</w:t>
        <w:tab/>
        <w:t xml:space="preserve">                         </w:t>
        <w:tab/>
        <w:tab/>
        <w:tab/>
        <w:tab/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" w:hanging="3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Firma del alumno (a)</w:t>
        <w:tab/>
        <w:tab/>
        <w:tab/>
        <w:tab/>
        <w:tab/>
        <w:tab/>
        <w:tab/>
        <w:t xml:space="preserve">Firma de revisión 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2551"/>
        <w:gridCol w:w="2835"/>
        <w:gridCol w:w="3827"/>
        <w:gridCol w:w="567"/>
        <w:tblGridChange w:id="0">
          <w:tblGrid>
            <w:gridCol w:w="1668"/>
            <w:gridCol w:w="2551"/>
            <w:gridCol w:w="2835"/>
            <w:gridCol w:w="3827"/>
            <w:gridCol w:w="567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Qué se evalúa: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10 pts.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7 pts.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4 pts.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Entrega electrónica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en tiempo y forma al iniciar la clase. (1 pts.)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Después de 20 minutos de iniciada la clase. (.7 pts.)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Al minuto 30. (Posteriormente ya no se reciben). (.4pts.)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Del formato.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Cumple con todos los elementos solicitados. (1 pts.)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No cumple con dos elementos solicitados. (.7 pts.)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No cumple con tres o más elementos solicitados. (.4pts.)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La ortografía.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Tiene dos errores ortográficos. (1 pts.)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Tiene de tres a cuatro errores ortográficos. (.7 pts.)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Tiene cinco o más errores ortográficos. (.4pts.)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Del tema.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La teoría y ejemplos corresponden al tema tratado. (1 pts.)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La teoría o ejemplos no corresponden al tema tratado. (.7 pts.)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La teoría y ejemplos no corresponden al tema tratado. (.4pts.)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El resumen.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congruente con el (los) tema (s) y aporta conceptos propios del alumno. (1.5pts.)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congruente con el (los) tema (s) y no aporta conceptos propios del alumno. (1 pts.)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No es congruente con el (los) tema (s) y no aporta conceptos propios del alumno. (.4pts.)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Conocimientos.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Responde acertadamente las preguntas del tema tratado que se le formulan oralmente. (1.5pts.)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Responde acertadamente algunas preguntas del tema tratado que se le formulan oralmente. (.7 pts.)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No responde acertadamente las preguntas del tema tratado que se le formulan oralmente. (.4 pts.)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Las preguntas.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Todas las preguntas formuladas son acordes con su nivel de estudio, cuentan con cálculos matemáticos y su respectiva respuesta. (1 pts.)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Una o dos preguntas formuladas no son acordes con su nivel de estudio o no cuentan con cálculos matemáticos, o su respectiva respuesta. (.7 pts.)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Tres o más preguntas formuladas no son acordes con su nivel de estudio o no cuentan con cálculos matemáticos o su respectiva respuesta. (.4pts.)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Presentación y archivo electrónico.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congruente con el (los) tema (s) presenta una secuencia lógica y no tiene más de dos errores ortográficos. (1 pts.)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congruente con el (los) tema (s) presenta una secuencia lógica y no tiene más de tres a cuatro errores ortográficos. (.8 pts.)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No es congruente con el (los) tema (s) no presenta una secuencia lógica y tiene más de cinco errores ortográficos. (.4pts.)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Bibliografía.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acorde al (los) tema (s) tratado (s) y está completa (.7 pts.)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acorde a algún (os) tema (s) tratado (s), le falta algún elemento que la conforman (.7 pts.)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No es acorde al (los) tema (s) tratado (s), le faltan 2 elementos que la conforma (.4pts.)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Fuentes de consulta.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acorde al (los) tema (s) tratado (s) (.3 pts.)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acorde a algún (os) tema (s) tratado (s) (.3 pts.)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Es acorde a algún (os) tema (s) tratado (s) (.4 pts.)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" w:hanging="3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" w:hanging="3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(En manuscrito)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Contenido del tema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(En manuscrito)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" w:hanging="3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Ejemplos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(con cálculos matemáticos)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Resumen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(del tema tratado):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Formular 5 preguntas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(mínimo),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 (proporcionando la respuesta de cada una y al menos tres ejemplos con cálculos matemáticos)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Bibliografía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(Indispensable un texto relacionado con 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Fuentes de consulta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(Revistas, periódicos, direcciones electrónicas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Con presentación electrónica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Flash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Macromedia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Adobe Acrobat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" w:hanging="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" w:hanging="3"/>
        <w:jc w:val="both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Entregar los archivos electrónicos en tiempo y forma con nombre de archivo tipo Matricula_ReporteX_InvestigacionX_Examenx.PDF</w:t>
      </w:r>
    </w:p>
    <w:p w:rsidR="00000000" w:rsidDel="00000000" w:rsidP="00000000" w:rsidRDefault="00000000" w:rsidRPr="00000000" w14:paraId="0000006E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Portafolio de evidencia al final del semestre en un archivo con nombre Matrícula_PFEvidencias.PDF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" w:hanging="3"/>
        <w:jc w:val="both"/>
        <w:rPr>
          <w:rFonts w:ascii="Arial" w:cs="Arial" w:eastAsia="Arial" w:hAnsi="Arial"/>
          <w:color w:val="ff0000"/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Nota: Los textos en rojo suprimirlos en sus tareas, toda información que se encuentre en otro idioma anexar su traducción al español.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851" w:top="454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Nombre:</w:t>
      <w:tab/>
      <w:t xml:space="preserve">    No. T-1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Tema:</w:t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0" w:hanging="2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5052060</wp:posOffset>
          </wp:positionH>
          <wp:positionV relativeFrom="paragraph">
            <wp:posOffset>-161923</wp:posOffset>
          </wp:positionV>
          <wp:extent cx="1997393" cy="346215"/>
          <wp:effectExtent b="0" l="0" r="0" t="0"/>
          <wp:wrapSquare wrapText="bothSides" distB="114300" distT="11430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7393" cy="3462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3zS8420kqXp81yh3EnemdKctA==">AMUW2mV+9Pf78QfeqUNhxlfddhes/2KdaBes5Vya8FM7cTntVdo3P47x7y74vq9fiIzQDeUHuDOtWF6QR+EcoRA7W4Fgri2eYwmKlJYMoO151NGD5t28oCNhSOGp6FmsUWHbJCI2SAhu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2020-02-20T00:35:00Z</dcterms:created>
  <dc:creator>steven</dc:creator>
</cp:coreProperties>
</file>