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7AE" w14:textId="77777777" w:rsidR="00103938" w:rsidRDefault="0000000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fldChar w:fldCharType="begin"/>
      </w:r>
      <w:r>
        <w:instrText>HYPERLINK "https://www.gatevidyalay.com/avl-tree-avl-tree-example-avl-tree-rotation/"</w:instrText>
      </w:r>
      <w:r>
        <w:fldChar w:fldCharType="separate"/>
      </w:r>
      <w:r w:rsidR="00861F9A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u w:val="single"/>
        </w:rPr>
        <w:t>AVL Tree | AVL Tree Example | AVL Tree Rotation</w:t>
      </w:r>
      <w:r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u w:val="single"/>
        </w:rPr>
        <w:fldChar w:fldCharType="end"/>
      </w:r>
    </w:p>
    <w:p w14:paraId="17109446" w14:textId="77777777" w:rsidR="00103938" w:rsidRDefault="00103938">
      <w:pPr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214EE89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Tree-</w:t>
      </w:r>
    </w:p>
    <w:p w14:paraId="280FE4F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4CEF667" w14:textId="77777777" w:rsidR="00103938" w:rsidRDefault="00861F9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Style w:val="w8qarf"/>
          <w:rFonts w:ascii="Arial" w:hAnsi="Arial" w:cs="Arial"/>
          <w:bCs/>
          <w:color w:val="202124"/>
          <w:sz w:val="21"/>
          <w:szCs w:val="21"/>
          <w:shd w:val="clear" w:color="auto" w:fill="FFFFFF"/>
        </w:rPr>
        <w:t>Invented by</w:t>
      </w: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Georgy</w:t>
        </w:r>
        <w:r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</w:rPr>
          <w:t xml:space="preserve"> Adelson-</w:t>
        </w:r>
        <w:proofErr w:type="spellStart"/>
        <w:r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</w:rPr>
          <w:t>Velsky</w:t>
        </w:r>
        <w:proofErr w:type="spellEnd"/>
      </w:hyperlink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 and </w:t>
      </w:r>
      <w:hyperlink r:id="rId8" w:history="1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Evgenii</w:t>
        </w:r>
        <w:r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</w:rPr>
          <w:t xml:space="preserve"> Landis</w:t>
        </w:r>
      </w:hyperlink>
    </w:p>
    <w:p w14:paraId="12CF82C5" w14:textId="77777777" w:rsidR="00103938" w:rsidRDefault="00861F9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AVL trees are special kind of binary search trees.</w:t>
      </w:r>
    </w:p>
    <w:p w14:paraId="3DD87FA1" w14:textId="77777777" w:rsidR="00103938" w:rsidRDefault="00861F9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00B0F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In AVL trees, </w:t>
      </w:r>
      <w:r>
        <w:rPr>
          <w:rFonts w:ascii="Arial" w:eastAsia="Times New Roman" w:hAnsi="Arial" w:cs="Arial"/>
          <w:color w:val="00B0F0"/>
          <w:sz w:val="23"/>
          <w:szCs w:val="23"/>
        </w:rPr>
        <w:t>height of left subtree and right subtree of every node differs by at most one.</w:t>
      </w:r>
    </w:p>
    <w:p w14:paraId="35A528F1" w14:textId="77777777" w:rsidR="00103938" w:rsidRDefault="00861F9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AVL trees are also called as </w:t>
      </w:r>
      <w:r>
        <w:rPr>
          <w:rFonts w:ascii="Arial" w:eastAsia="Times New Roman" w:hAnsi="Arial" w:cs="Arial"/>
          <w:b/>
          <w:bCs/>
          <w:color w:val="303030"/>
          <w:sz w:val="23"/>
          <w:szCs w:val="23"/>
        </w:rPr>
        <w:t>self-balancing binary search trees</w:t>
      </w:r>
      <w:r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C207D25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56DB4E2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7CC0FDAB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D07279" w14:textId="4B8868E9" w:rsidR="00103938" w:rsidRDefault="00D36F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 following tree is an example of an AVL tree-</w:t>
      </w:r>
    </w:p>
    <w:p w14:paraId="61C44E6B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013D22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82B942E" wp14:editId="4AE08732">
            <wp:extent cx="2305050" cy="2409825"/>
            <wp:effectExtent l="0" t="0" r="0" b="9525"/>
            <wp:docPr id="10" name="Picture 10" descr="https://www.gatevidyalay.com/wp-content/uploads/2018/08/AVL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www.gatevidyalay.com/wp-content/uploads/2018/08/AVL-Tree-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0829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0ACD95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This tree is an AVL tree because-</w:t>
      </w:r>
    </w:p>
    <w:p w14:paraId="221A031F" w14:textId="77777777" w:rsidR="00103938" w:rsidRDefault="00861F9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It is a binary search tree.</w:t>
      </w:r>
    </w:p>
    <w:p w14:paraId="5AF6780E" w14:textId="4B2D9D31" w:rsidR="00103938" w:rsidRDefault="00861F9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The difference between </w:t>
      </w:r>
      <w:r w:rsidR="00D36F26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>
        <w:rPr>
          <w:rFonts w:ascii="Arial" w:eastAsia="Times New Roman" w:hAnsi="Arial" w:cs="Arial"/>
          <w:color w:val="303030"/>
          <w:sz w:val="23"/>
          <w:szCs w:val="23"/>
        </w:rPr>
        <w:t>height of left subtree and right subtree of every node is at most one.</w:t>
      </w:r>
    </w:p>
    <w:p w14:paraId="3C6888FA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15BBB2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Following tree is not an example of AVL Tree-</w:t>
      </w:r>
    </w:p>
    <w:p w14:paraId="0726D8CD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857F4F4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22AF64E1" wp14:editId="3DBDCBCD">
            <wp:extent cx="3067050" cy="3743325"/>
            <wp:effectExtent l="0" t="0" r="0" b="9525"/>
            <wp:docPr id="9" name="Picture 9" descr="https://www.gatevidyalay.com/wp-content/uploads/2018/08/Not-An-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www.gatevidyalay.com/wp-content/uploads/2018/08/Not-An-AVL-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3597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DDD2EC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This tree is not an AVL tree because-</w:t>
      </w:r>
    </w:p>
    <w:p w14:paraId="0BF18540" w14:textId="77777777" w:rsidR="00103938" w:rsidRDefault="00861F9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 difference between height of left subtree and right subtree of root node = 4 – 2 = 2.</w:t>
      </w:r>
    </w:p>
    <w:p w14:paraId="4B918FBD" w14:textId="77777777" w:rsidR="00103938" w:rsidRDefault="00861F9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This difference is greater than one.</w:t>
      </w:r>
    </w:p>
    <w:p w14:paraId="2A4414F0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0E3F569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Balance Factor-</w:t>
      </w:r>
    </w:p>
    <w:p w14:paraId="144A75CB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795AC84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In AVL tree,</w:t>
      </w:r>
    </w:p>
    <w:p w14:paraId="1407E72C" w14:textId="77777777" w:rsidR="00103938" w:rsidRDefault="00861F9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Balance factor is defined for every node.</w:t>
      </w:r>
    </w:p>
    <w:p w14:paraId="0E3C44B3" w14:textId="77777777" w:rsidR="00103938" w:rsidRDefault="00861F9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Balance factor of a node = Height of its left subtree – Height of its right subtree</w:t>
      </w:r>
    </w:p>
    <w:p w14:paraId="392445F8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7E861724" w14:textId="77777777">
        <w:trPr>
          <w:trHeight w:val="375"/>
        </w:trPr>
        <w:tc>
          <w:tcPr>
            <w:tcW w:w="108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F9D04C0" w14:textId="77777777" w:rsidR="00103938" w:rsidRDefault="00861F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 AVL tree,</w:t>
            </w:r>
          </w:p>
          <w:p w14:paraId="05CC026F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Balance factor of every node is either 0 or 1 or -1.</w:t>
            </w:r>
          </w:p>
        </w:tc>
      </w:tr>
    </w:tbl>
    <w:p w14:paraId="7932B078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A8D71E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 Operations-</w:t>
      </w:r>
    </w:p>
    <w:p w14:paraId="7051668C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DD80217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Like </w:t>
      </w:r>
      <w:hyperlink r:id="rId11" w:tgtFrame="_blank" w:history="1">
        <w:r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Binary Search T</w:t>
        </w:r>
      </w:hyperlink>
      <w:r>
        <w:rPr>
          <w:rFonts w:ascii="Arial" w:eastAsia="Times New Roman" w:hAnsi="Arial" w:cs="Arial"/>
          <w:b/>
          <w:bCs/>
          <w:color w:val="910000"/>
          <w:sz w:val="23"/>
          <w:szCs w:val="23"/>
          <w:u w:val="single"/>
        </w:rPr>
        <w:t>ree</w:t>
      </w:r>
      <w:hyperlink r:id="rId12" w:tgtFrame="_blank" w:history="1">
        <w:r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 Operations</w:t>
        </w:r>
      </w:hyperlink>
      <w:r>
        <w:rPr>
          <w:rFonts w:ascii="Arial" w:eastAsia="Times New Roman" w:hAnsi="Arial" w:cs="Arial"/>
          <w:color w:val="303030"/>
          <w:sz w:val="23"/>
          <w:szCs w:val="23"/>
        </w:rPr>
        <w:t>, commonly perform</w:t>
      </w:r>
    </w:p>
    <w:p w14:paraId="62D528A9" w14:textId="77777777" w:rsidR="00103938" w:rsidRDefault="0010393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2685C26C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operations on AVL tree are-</w:t>
      </w:r>
    </w:p>
    <w:p w14:paraId="748079B4" w14:textId="77777777" w:rsidR="00103938" w:rsidRDefault="00861F9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Search Operation</w:t>
      </w:r>
    </w:p>
    <w:p w14:paraId="7FC9F1BD" w14:textId="77777777" w:rsidR="00103938" w:rsidRDefault="00861F9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Insertion Operation</w:t>
      </w:r>
    </w:p>
    <w:p w14:paraId="014BC98A" w14:textId="77777777" w:rsidR="00103938" w:rsidRDefault="00861F9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Deletion Operation</w:t>
      </w:r>
    </w:p>
    <w:p w14:paraId="537F5992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79C16D9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After performing any operation on AVL tree, the balance factor of each node is checked.</w:t>
      </w:r>
    </w:p>
    <w:p w14:paraId="1A255BD9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There are following two cases possible-</w:t>
      </w:r>
    </w:p>
    <w:p w14:paraId="26416595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5E2BF20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</w:t>
      </w:r>
    </w:p>
    <w:p w14:paraId="56CAF8BA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B4EA10" w14:textId="77777777" w:rsidR="00103938" w:rsidRDefault="00861F9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After the operation, the balance factor of each node is either 0 or 1 or -1.</w:t>
      </w:r>
    </w:p>
    <w:p w14:paraId="0E843046" w14:textId="77777777" w:rsidR="00103938" w:rsidRDefault="00861F9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In this case, the AVL tree is considered to be balanced.</w:t>
      </w:r>
    </w:p>
    <w:p w14:paraId="003C9359" w14:textId="77777777" w:rsidR="00103938" w:rsidRDefault="00861F9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 operation is concluded.</w:t>
      </w:r>
    </w:p>
    <w:p w14:paraId="2EED6D5D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5894CD2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Case-02:</w:t>
      </w:r>
    </w:p>
    <w:p w14:paraId="5F54F9D1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A00A57C" w14:textId="77777777" w:rsidR="00103938" w:rsidRDefault="00861F9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After the operation, the balance factor of at least one node is not 0 or 1 or -1.</w:t>
      </w:r>
    </w:p>
    <w:p w14:paraId="65D968BA" w14:textId="77777777" w:rsidR="00103938" w:rsidRDefault="00861F9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In this case, the AVL tree is considered to be imbalanced.</w:t>
      </w:r>
    </w:p>
    <w:p w14:paraId="609389E0" w14:textId="77777777" w:rsidR="00103938" w:rsidRDefault="00861F9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Rotations are then performed to balance the tree.</w:t>
      </w:r>
    </w:p>
    <w:p w14:paraId="171D3C35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79B6AF6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 Rotations-</w:t>
      </w:r>
    </w:p>
    <w:p w14:paraId="00633191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2C7567A4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871451D" w14:textId="77777777" w:rsidR="00103938" w:rsidRDefault="00861F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Rotation is the process of moving the nodes to make tree balanced.</w:t>
            </w:r>
          </w:p>
        </w:tc>
      </w:tr>
    </w:tbl>
    <w:p w14:paraId="2F15DB6A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48F4D5E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Kinds of Rotations-</w:t>
      </w:r>
    </w:p>
    <w:p w14:paraId="3898038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ACB95E0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There are 4 kinds of rotations possible in AVL Trees-</w:t>
      </w:r>
    </w:p>
    <w:p w14:paraId="2F4191AF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17EC237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35405CED" wp14:editId="0139C7B1">
            <wp:extent cx="6296025" cy="2676525"/>
            <wp:effectExtent l="0" t="0" r="9525" b="9525"/>
            <wp:docPr id="8" name="Picture 8" descr="https://www.gatevidyalay.com/wp-content/uploads/2018/08/AVL-Tree-Ro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www.gatevidyalay.com/wp-content/uploads/2018/08/AVL-Tree-Rota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711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E17CF7B" w14:textId="77777777" w:rsidR="00103938" w:rsidRDefault="00861F9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Left Rotation (LL Rotation)</w:t>
      </w:r>
    </w:p>
    <w:p w14:paraId="427F5E27" w14:textId="77777777" w:rsidR="00103938" w:rsidRDefault="00861F9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Right Rotation (RR Rotation)</w:t>
      </w:r>
    </w:p>
    <w:p w14:paraId="2B4BC80D" w14:textId="77777777" w:rsidR="00103938" w:rsidRDefault="00861F9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Left-Right Rotation (LR Rotation)</w:t>
      </w:r>
    </w:p>
    <w:p w14:paraId="154651F3" w14:textId="77777777" w:rsidR="00103938" w:rsidRDefault="00861F9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Right-Left Rotation (RL Rotation)</w:t>
      </w:r>
    </w:p>
    <w:p w14:paraId="45C285BC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914873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Cases Of Imbalance And Their Balancing Using Rotation Operations-</w:t>
      </w:r>
    </w:p>
    <w:p w14:paraId="2A9544BC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7ABBC9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</w:t>
      </w:r>
    </w:p>
    <w:p w14:paraId="6E82DF8A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DC6A2F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0AE91BE" wp14:editId="6419E197">
            <wp:extent cx="6019800" cy="3267075"/>
            <wp:effectExtent l="0" t="0" r="0" b="9525"/>
            <wp:docPr id="7" name="Picture 7" descr="https://www.gatevidyalay.com/wp-content/uploads/2018/08/AVL-Tree-Rotations-C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www.gatevidyalay.com/wp-content/uploads/2018/08/AVL-Tree-Rotations-Case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AD2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01FBC43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lastRenderedPageBreak/>
        <w:t>Case-02:</w:t>
      </w:r>
    </w:p>
    <w:p w14:paraId="1C86253E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14F7943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FF052B5" wp14:editId="51A1BAAD">
            <wp:extent cx="6400800" cy="3362325"/>
            <wp:effectExtent l="0" t="0" r="0" b="9525"/>
            <wp:docPr id="6" name="Picture 6" descr="https://www.gatevidyalay.com/wp-content/uploads/2018/08/AVL-Tree-Rotations-C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www.gatevidyalay.com/wp-content/uploads/2018/08/AVL-Tree-Rotations-Case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F2F4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6D45EE5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Case-03:</w:t>
      </w:r>
    </w:p>
    <w:p w14:paraId="0C495262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EA2F3F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4835F48" wp14:editId="7EEB1E3A">
            <wp:extent cx="6496050" cy="3076575"/>
            <wp:effectExtent l="0" t="0" r="0" b="9525"/>
            <wp:docPr id="5" name="Picture 5" descr="https://www.gatevidyalay.com/wp-content/uploads/2018/08/AVL-Tree-Rotations-Ca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www.gatevidyalay.com/wp-content/uploads/2018/08/AVL-Tree-Rotations-Cas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862F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FDFB47B" w14:textId="77777777" w:rsidR="00103938" w:rsidRDefault="00861F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Case-04:</w:t>
      </w:r>
    </w:p>
    <w:p w14:paraId="041BB2D2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5A7D77D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CF38571" wp14:editId="455308F5">
            <wp:extent cx="6305550" cy="3076575"/>
            <wp:effectExtent l="0" t="0" r="0" b="9525"/>
            <wp:docPr id="4" name="Picture 4" descr="https://www.gatevidyalay.com/wp-content/uploads/2018/08/AVL-Tree-Rotations-C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www.gatevidyalay.com/wp-content/uploads/2018/08/AVL-Tree-Rotations-Case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AEE8" w14:textId="77777777" w:rsidR="00103938" w:rsidRDefault="00861F9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8FC9B41" w14:textId="77777777" w:rsidR="00103938" w:rsidRDefault="0000000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hyperlink r:id="rId18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AVL Tree Properties | Problems on AVL Tree</w:t>
        </w:r>
      </w:hyperlink>
    </w:p>
    <w:p w14:paraId="2DDCBD18" w14:textId="77777777" w:rsidR="00103938" w:rsidRDefault="00103938">
      <w:pPr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084F2035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Tree-</w:t>
      </w:r>
    </w:p>
    <w:p w14:paraId="5E93469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308685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have discussed-</w:t>
      </w:r>
    </w:p>
    <w:p w14:paraId="0498E9F8" w14:textId="77777777" w:rsidR="00103938" w:rsidRDefault="00861F9A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AVL trees are self-balancing binary search trees.</w:t>
      </w:r>
    </w:p>
    <w:p w14:paraId="79548052" w14:textId="77777777" w:rsidR="00103938" w:rsidRDefault="00861F9A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AVL trees, balancing factor of each node is either 0 or 1 or -1.</w:t>
      </w:r>
    </w:p>
    <w:p w14:paraId="39CBB09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64272C9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 Properties-</w:t>
      </w:r>
    </w:p>
    <w:p w14:paraId="4E3A725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34268D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Important properties of AVL tree are-</w:t>
      </w:r>
    </w:p>
    <w:p w14:paraId="15BC36F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095E3DE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Property-01:</w:t>
      </w:r>
    </w:p>
    <w:p w14:paraId="4153ADB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0175D452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23B2476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possible number of nodes in AVL tree of height H</w:t>
            </w:r>
          </w:p>
          <w:p w14:paraId="71F28F71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H+1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– 1</w:t>
            </w:r>
          </w:p>
        </w:tc>
      </w:tr>
    </w:tbl>
    <w:p w14:paraId="205F016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77C61F1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6A49E8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4633E9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Maximum possible number of nodes in AVL tree of height-3</w:t>
      </w:r>
    </w:p>
    <w:p w14:paraId="1E652FF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= 2</w:t>
      </w:r>
      <w:r>
        <w:rPr>
          <w:rFonts w:ascii="Arial" w:eastAsia="Times New Roman" w:hAnsi="Arial" w:cs="Arial"/>
          <w:color w:val="303030"/>
          <w:sz w:val="24"/>
          <w:szCs w:val="24"/>
          <w:vertAlign w:val="superscript"/>
        </w:rPr>
        <w:t>3+1</w:t>
      </w:r>
      <w:r>
        <w:rPr>
          <w:rFonts w:ascii="Arial" w:eastAsia="Times New Roman" w:hAnsi="Arial" w:cs="Arial"/>
          <w:color w:val="303030"/>
          <w:sz w:val="24"/>
          <w:szCs w:val="24"/>
        </w:rPr>
        <w:t> – 1</w:t>
      </w:r>
    </w:p>
    <w:p w14:paraId="2AEE4CE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= 16 – 1</w:t>
      </w:r>
    </w:p>
    <w:p w14:paraId="1308436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= 15</w:t>
      </w:r>
    </w:p>
    <w:p w14:paraId="3F0DD2C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in AVL tree of height-3, maximum number of nodes that can be inserted = 15.</w:t>
      </w:r>
    </w:p>
    <w:p w14:paraId="105CF84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9ACEA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1D8B6EBB" wp14:editId="0923B99A">
            <wp:extent cx="5400675" cy="2847975"/>
            <wp:effectExtent l="0" t="0" r="9525" b="9525"/>
            <wp:docPr id="12" name="Picture 12" descr="https://www.gatevidyalay.com/wp-content/uploads/2018/08/AVL-Tree-Properties-Propert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www.gatevidyalay.com/wp-content/uploads/2018/08/AVL-Tree-Properties-Property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E0E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83CE4CB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We </w:t>
      </w:r>
      <w:proofErr w:type="spellStart"/>
      <w:r>
        <w:rPr>
          <w:rFonts w:ascii="Arial" w:eastAsia="Times New Roman" w:hAnsi="Arial" w:cs="Arial"/>
          <w:color w:val="303030"/>
          <w:sz w:val="24"/>
          <w:szCs w:val="24"/>
        </w:rPr>
        <w:t>can not</w:t>
      </w:r>
      <w:proofErr w:type="spellEnd"/>
      <w:r>
        <w:rPr>
          <w:rFonts w:ascii="Arial" w:eastAsia="Times New Roman" w:hAnsi="Arial" w:cs="Arial"/>
          <w:color w:val="303030"/>
          <w:sz w:val="24"/>
          <w:szCs w:val="24"/>
        </w:rPr>
        <w:t xml:space="preserve"> insert more number of nodes in this AVL tree.</w:t>
      </w:r>
    </w:p>
    <w:p w14:paraId="332228A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07E272B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Property-02:</w:t>
      </w:r>
    </w:p>
    <w:p w14:paraId="42B185A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10F65512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F61E44A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number of nodes in AVL Tree of height H is given by a recursive relation-</w:t>
            </w:r>
          </w:p>
          <w:p w14:paraId="597FA553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552A46F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1F0564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Base conditions for this recursive relation are-</w:t>
      </w:r>
    </w:p>
    <w:p w14:paraId="0C29D921" w14:textId="77777777" w:rsidR="00103938" w:rsidRDefault="00861F9A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N(0) = 1</w:t>
      </w:r>
    </w:p>
    <w:p w14:paraId="3C7B6E7A" w14:textId="77777777" w:rsidR="00103938" w:rsidRDefault="00861F9A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N(1) = 2</w:t>
      </w:r>
    </w:p>
    <w:p w14:paraId="664A0D9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41F860C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0A6777B" w14:textId="77777777" w:rsidR="00103938" w:rsidRDefault="00861F9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N(H) = N(H-1) + N(H-2) + 1</w:t>
      </w:r>
    </w:p>
    <w:p w14:paraId="3D428FD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N(4) = N(4-1) + N(4-2) + 1</w:t>
      </w:r>
    </w:p>
    <w:p w14:paraId="3D93E83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N(4)=N(3)+N(2)+1</w:t>
      </w:r>
    </w:p>
    <w:p w14:paraId="6E40750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N(4)=7+4+1=12</w:t>
      </w:r>
    </w:p>
    <w:p w14:paraId="39D6485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N(3)=7</w:t>
      </w:r>
    </w:p>
    <w:p w14:paraId="6CA2E1E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N(2)=N(2-1)+N(2-2)+1</w:t>
      </w:r>
    </w:p>
    <w:p w14:paraId="3FC0B3F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N(2)=N(1)+N(0)+1</w:t>
      </w:r>
    </w:p>
    <w:p w14:paraId="5EC4867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N(2)=2+1+1=4</w:t>
      </w:r>
    </w:p>
    <w:p w14:paraId="3467292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Minimum possible number of nodes in AVL tree of height-3 = 7</w:t>
      </w:r>
    </w:p>
    <w:p w14:paraId="74A246D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08443C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3A940F3B" wp14:editId="5D190C72">
            <wp:extent cx="3067050" cy="2686050"/>
            <wp:effectExtent l="0" t="0" r="0" b="0"/>
            <wp:docPr id="11" name="Picture 11" descr="https://www.gatevidyalay.com/wp-content/uploads/2018/08/AVL-Tree-Properties-Propert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www.gatevidyalay.com/wp-content/uploads/2018/08/AVL-Tree-Properties-Property-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00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90285AD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(For explanation, Refer problem-01)</w:t>
      </w:r>
    </w:p>
    <w:p w14:paraId="20CF388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8B793F7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Property-03:</w:t>
      </w:r>
    </w:p>
    <w:p w14:paraId="45B4422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7B109BF6" w14:textId="77777777">
        <w:trPr>
          <w:trHeight w:val="630"/>
        </w:trPr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F5B6ADA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possible height of AVL Tree using N nodes</w:t>
            </w:r>
          </w:p>
          <w:p w14:paraId="611EF101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r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⌊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⌋</w:t>
            </w:r>
          </w:p>
        </w:tc>
      </w:tr>
    </w:tbl>
    <w:p w14:paraId="473C1C1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80E4B3C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lastRenderedPageBreak/>
        <w:t>Example-</w:t>
      </w:r>
    </w:p>
    <w:p w14:paraId="076935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A33A7B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Minimum possible height of AVL Tree using 8 nodes</w:t>
      </w:r>
    </w:p>
    <w:p w14:paraId="5AB6AAE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= 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⌊</w:t>
      </w:r>
      <w:r>
        <w:rPr>
          <w:rFonts w:ascii="Arial" w:eastAsia="Times New Roman" w:hAnsi="Arial" w:cs="Arial"/>
          <w:color w:val="303030"/>
          <w:sz w:val="24"/>
          <w:szCs w:val="24"/>
        </w:rPr>
        <w:t>log</w:t>
      </w:r>
      <w:r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</w:rPr>
        <w:t>8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⌋</w:t>
      </w:r>
    </w:p>
    <w:p w14:paraId="2CC7C81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= 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⌊</w:t>
      </w:r>
      <w:r>
        <w:rPr>
          <w:rFonts w:ascii="Arial" w:eastAsia="Times New Roman" w:hAnsi="Arial" w:cs="Arial"/>
          <w:color w:val="303030"/>
          <w:sz w:val="24"/>
          <w:szCs w:val="24"/>
        </w:rPr>
        <w:t>log</w:t>
      </w:r>
      <w:r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  <w:vertAlign w:val="superscript"/>
        </w:rPr>
        <w:t>3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⌋</w:t>
      </w:r>
    </w:p>
    <w:p w14:paraId="075523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= 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⌊</w:t>
      </w:r>
      <w:r>
        <w:rPr>
          <w:rFonts w:ascii="Arial" w:eastAsia="Times New Roman" w:hAnsi="Arial" w:cs="Arial"/>
          <w:color w:val="303030"/>
          <w:sz w:val="24"/>
          <w:szCs w:val="24"/>
        </w:rPr>
        <w:t>3log</w:t>
      </w:r>
      <w:r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</w:rPr>
        <w:t>2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⌋</w:t>
      </w:r>
    </w:p>
    <w:p w14:paraId="683D087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= 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⌊</w:t>
      </w:r>
      <w:r>
        <w:rPr>
          <w:rFonts w:ascii="Arial" w:eastAsia="Times New Roman" w:hAnsi="Arial" w:cs="Arial"/>
          <w:color w:val="303030"/>
          <w:sz w:val="24"/>
          <w:szCs w:val="24"/>
        </w:rPr>
        <w:t>3</w:t>
      </w:r>
      <w:r>
        <w:rPr>
          <w:rFonts w:ascii="Cambria Math" w:eastAsia="Times New Roman" w:hAnsi="Cambria Math" w:cs="Cambria Math"/>
          <w:color w:val="303030"/>
          <w:sz w:val="24"/>
          <w:szCs w:val="24"/>
        </w:rPr>
        <w:t>⌋</w:t>
      </w:r>
    </w:p>
    <w:p w14:paraId="087A2DA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= 3</w:t>
      </w:r>
    </w:p>
    <w:p w14:paraId="5235F52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B0B77D7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Property-04:</w:t>
      </w:r>
    </w:p>
    <w:p w14:paraId="020171A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661ED091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72324B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height of AVL Tree using N nodes is calculated using recursive relation-</w:t>
            </w:r>
          </w:p>
          <w:p w14:paraId="14002F2F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4734259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6935BB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Base conditions for this recursive relation are-</w:t>
      </w:r>
    </w:p>
    <w:p w14:paraId="4E323BFE" w14:textId="77777777" w:rsidR="00103938" w:rsidRDefault="00861F9A">
      <w:pPr>
        <w:numPr>
          <w:ilvl w:val="0"/>
          <w:numId w:val="1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N(0) = 1</w:t>
      </w:r>
    </w:p>
    <w:p w14:paraId="7834682C" w14:textId="77777777" w:rsidR="00103938" w:rsidRDefault="00861F9A">
      <w:pPr>
        <w:numPr>
          <w:ilvl w:val="0"/>
          <w:numId w:val="1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N(1) = 2</w:t>
      </w:r>
    </w:p>
    <w:p w14:paraId="0D8D453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FA511BD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</w:t>
      </w:r>
    </w:p>
    <w:p w14:paraId="7AA679C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F9B3D95" w14:textId="77777777" w:rsidR="00103938" w:rsidRDefault="00861F9A">
      <w:pPr>
        <w:numPr>
          <w:ilvl w:val="0"/>
          <w:numId w:val="1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If there are n nodes in AVL Tree, its maximum height </w:t>
      </w:r>
      <w:proofErr w:type="spellStart"/>
      <w:r>
        <w:rPr>
          <w:rFonts w:ascii="Arial" w:eastAsia="Times New Roman" w:hAnsi="Arial" w:cs="Arial"/>
          <w:color w:val="303030"/>
          <w:sz w:val="24"/>
          <w:szCs w:val="24"/>
        </w:rPr>
        <w:t>can not</w:t>
      </w:r>
      <w:proofErr w:type="spellEnd"/>
      <w:r>
        <w:rPr>
          <w:rFonts w:ascii="Arial" w:eastAsia="Times New Roman" w:hAnsi="Arial" w:cs="Arial"/>
          <w:color w:val="303030"/>
          <w:sz w:val="24"/>
          <w:szCs w:val="24"/>
        </w:rPr>
        <w:t xml:space="preserve"> exceed 1.44log</w:t>
      </w:r>
      <w:r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</w:rPr>
        <w:t>n.</w:t>
      </w:r>
    </w:p>
    <w:p w14:paraId="61965910" w14:textId="77777777" w:rsidR="00103938" w:rsidRDefault="00861F9A">
      <w:pPr>
        <w:numPr>
          <w:ilvl w:val="0"/>
          <w:numId w:val="1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other words, Worst case height of AVL Tree with n nodes = 1.44log</w:t>
      </w:r>
      <w:r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>
        <w:rPr>
          <w:rFonts w:ascii="Arial" w:eastAsia="Times New Roman" w:hAnsi="Arial" w:cs="Arial"/>
          <w:color w:val="303030"/>
          <w:sz w:val="24"/>
          <w:szCs w:val="24"/>
        </w:rPr>
        <w:t>n.</w:t>
      </w:r>
    </w:p>
    <w:p w14:paraId="5FE3B62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DCF8288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AVL TREE PROPERTIES-</w:t>
      </w:r>
    </w:p>
    <w:p w14:paraId="5CCF741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DA6A580" w14:textId="77777777" w:rsidR="00103938" w:rsidRDefault="0010393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1D27E9FB" w14:textId="77777777" w:rsidR="00103938" w:rsidRDefault="0010393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1F480ACB" w14:textId="77777777" w:rsidR="00103938" w:rsidRDefault="0010393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29D2C199" w14:textId="77777777" w:rsidR="00103938" w:rsidRDefault="0010393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1559D8BC" w14:textId="77777777" w:rsidR="00103938" w:rsidRDefault="0010393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32DC6915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Problem-01:</w:t>
      </w:r>
    </w:p>
    <w:p w14:paraId="4CB81AB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Find the minimum number of nodes required to construct AVL Tree of height = 3. </w:t>
      </w:r>
    </w:p>
    <w:p w14:paraId="4DE63214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131C014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We know, minimum number of nodes in AVL tree of height H is given by a recursive relation-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103938" w14:paraId="06A8FEB3" w14:textId="77777777">
        <w:tc>
          <w:tcPr>
            <w:tcW w:w="9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6AF796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1C3FDE4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where N(0) = 1 and N(1) = 2</w:t>
      </w:r>
    </w:p>
    <w:p w14:paraId="593E83E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4E56633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Substituting H = 3 in the recursive relation, we get-</w:t>
      </w:r>
    </w:p>
    <w:p w14:paraId="632A422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N(3-1) + N(3-2) + 1</w:t>
      </w:r>
    </w:p>
    <w:p w14:paraId="67398D7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N(1) + 1</w:t>
      </w:r>
    </w:p>
    <w:p w14:paraId="25F4F54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+ 2 + 1                (Using base condition)</w:t>
      </w:r>
    </w:p>
    <w:p w14:paraId="4171B57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+ 3                      …………(1)</w:t>
      </w:r>
    </w:p>
    <w:p w14:paraId="424AD9C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To solve this recursive relation, we need the value of N(2).</w:t>
      </w:r>
    </w:p>
    <w:p w14:paraId="4C90F7A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7079145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Substituting H = 2 in the recursive relation, we get-</w:t>
      </w:r>
    </w:p>
    <w:p w14:paraId="700E053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N(2-1) + N(2-2) + 1</w:t>
      </w:r>
    </w:p>
    <w:p w14:paraId="64EA6D5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N(1) + N(0) + 1</w:t>
      </w:r>
    </w:p>
    <w:p w14:paraId="1071672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2 + 1 + 1                 (Using base conditions)</w:t>
      </w:r>
    </w:p>
    <w:p w14:paraId="698F97D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N(2) = 4                          …………(2)</w:t>
      </w:r>
    </w:p>
    <w:p w14:paraId="44BFF3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12EAC03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Using (2) in (1), we get-</w:t>
      </w:r>
    </w:p>
    <w:p w14:paraId="52DDD8F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4 + 3</w:t>
      </w:r>
    </w:p>
    <w:p w14:paraId="23D9A91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N(3) = 7</w:t>
      </w:r>
    </w:p>
    <w:p w14:paraId="7039A38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minimum number of nodes required to construct AVL tree of height-3 = 7.</w:t>
      </w:r>
    </w:p>
    <w:p w14:paraId="6E42BA9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14:paraId="10FD498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Find the minimum number of nodes required to construct AVL Tree of height = 4.</w:t>
      </w:r>
    </w:p>
    <w:p w14:paraId="5FFAF16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390BADB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We know, minimum number of nodes in AVL tree of height H is given by a recursive relation-</w:t>
      </w:r>
    </w:p>
    <w:p w14:paraId="1014599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103938" w14:paraId="6AEC7D31" w14:textId="77777777">
        <w:tc>
          <w:tcPr>
            <w:tcW w:w="94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BEB9D8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0D8BA60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16D43AB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where N(0) = 1 and N(1) = 2</w:t>
      </w:r>
    </w:p>
    <w:p w14:paraId="17C9CAE5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3379698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4 in the recursive relation, we get-</w:t>
      </w:r>
    </w:p>
    <w:p w14:paraId="53D1BAE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N(4-1) + N(4-2) + 1</w:t>
      </w:r>
    </w:p>
    <w:p w14:paraId="2FFB1FF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N(3) + N(2) + 1               …………(1)</w:t>
      </w:r>
    </w:p>
    <w:p w14:paraId="5006BCA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solve this recursive relation, we need the value of N(2) and N(3).</w:t>
      </w:r>
    </w:p>
    <w:p w14:paraId="2D7FE55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1E8D83C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Substituting H = 2 in the recursive relation, we get-</w:t>
      </w:r>
    </w:p>
    <w:p w14:paraId="360484D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N(2-1) + N(2-2) + 1</w:t>
      </w:r>
    </w:p>
    <w:p w14:paraId="6668098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N(1) + N(0) + 1</w:t>
      </w:r>
    </w:p>
    <w:p w14:paraId="4041BA4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2 + 1 + 1                 (Using base conditions)</w:t>
      </w:r>
    </w:p>
    <w:p w14:paraId="3494583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N(2) = 4                          …………(2)</w:t>
      </w:r>
    </w:p>
    <w:p w14:paraId="3A09EE3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2A043D2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Substituting H = 3 in the recursive relation, we get-</w:t>
      </w:r>
    </w:p>
    <w:p w14:paraId="7FA9AE3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N(3-1) + N(3-2) + 1</w:t>
      </w:r>
    </w:p>
    <w:p w14:paraId="2B8E748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N(1) + 1</w:t>
      </w:r>
    </w:p>
    <w:p w14:paraId="1318A65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4 + 2 + 1                 (Using (2) and base condition)</w:t>
      </w:r>
    </w:p>
    <w:p w14:paraId="33B184B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N(3) = 7                          …………(3)</w:t>
      </w:r>
    </w:p>
    <w:p w14:paraId="3C3DFE2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14:paraId="314D1B6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Using (2) and (3) in (1), we get-</w:t>
      </w:r>
    </w:p>
    <w:p w14:paraId="76211F7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7 + 4 + 1</w:t>
      </w:r>
    </w:p>
    <w:p w14:paraId="6FC0613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N(4) = 12</w:t>
      </w:r>
    </w:p>
    <w:p w14:paraId="425F085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minimum number of nodes required to construct AVL tree of height-4 = 12.</w:t>
      </w:r>
    </w:p>
    <w:p w14:paraId="52D0182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14:paraId="143C21A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1E4036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What is the maximum height of any AVL tree with 10 nodes?</w:t>
      </w:r>
    </w:p>
    <w:p w14:paraId="0364147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171BE9F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73AAA5B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4A5248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For calculating the maximum height of AVL tree with n nodes, we use a recursive relation-</w:t>
      </w:r>
    </w:p>
    <w:p w14:paraId="7E77BD1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103938" w14:paraId="11418C00" w14:textId="77777777">
        <w:tc>
          <w:tcPr>
            <w:tcW w:w="94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9DF80A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1AA492D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6A2672C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0F5CE2B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973721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2 in the recursive relation, we get-</w:t>
      </w:r>
    </w:p>
    <w:p w14:paraId="5CED62E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N(2-1) + N(2-2) + 1</w:t>
      </w:r>
    </w:p>
    <w:p w14:paraId="19F823B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N(1) + N(0) + 1</w:t>
      </w:r>
    </w:p>
    <w:p w14:paraId="5F7FF21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2 + 1 + 1                (Using base conditions)</w:t>
      </w:r>
    </w:p>
    <w:p w14:paraId="4A77FDF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N(2) = 4                          …………(1)</w:t>
      </w:r>
    </w:p>
    <w:p w14:paraId="7856550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309C4A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height-2 = 4.</w:t>
      </w:r>
    </w:p>
    <w:p w14:paraId="48C9973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8BB6921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48BD07C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6DF5F3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3 in the recursive relation, we get-</w:t>
      </w:r>
    </w:p>
    <w:p w14:paraId="125399B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N(3-1) + N(3-2) + 1</w:t>
      </w:r>
    </w:p>
    <w:p w14:paraId="2C3DD7A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N(1) + 1</w:t>
      </w:r>
    </w:p>
    <w:p w14:paraId="5B87F6E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4 + 2 + 1                (Using (1) and base condition)</w:t>
      </w:r>
    </w:p>
    <w:p w14:paraId="0A176A0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N(3) = 7                          …………(2)</w:t>
      </w:r>
    </w:p>
    <w:p w14:paraId="3F4ABF1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192CD6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height-3 = 7.</w:t>
      </w:r>
    </w:p>
    <w:p w14:paraId="67DF74C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2911B78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13D77E2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4D0F2A1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4 in the recursive relation, we get-</w:t>
      </w:r>
    </w:p>
    <w:p w14:paraId="59CE53E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N(4-1) + N(4-2) + 1</w:t>
      </w:r>
    </w:p>
    <w:p w14:paraId="5B758A7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N(3) + N(2) + 1</w:t>
      </w:r>
    </w:p>
    <w:p w14:paraId="474D4D3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7 + 4 + 1                (Using (1) and (2))</w:t>
      </w:r>
    </w:p>
    <w:p w14:paraId="7B9754D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N(4) = 12</w:t>
      </w:r>
    </w:p>
    <w:p w14:paraId="779DFE7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336FC2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height-4 = 12.</w:t>
      </w:r>
    </w:p>
    <w:p w14:paraId="6F7472E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169091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But given number of nodes = 10 which is less than 12.</w:t>
      </w:r>
    </w:p>
    <w:p w14:paraId="158ED45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maximum height of AVL tree that can be obtained using 10 nodes = 3.</w:t>
      </w:r>
    </w:p>
    <w:p w14:paraId="237488F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8B7152A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14:paraId="32B3D74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855C12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What is the maximum height of any AVL tree with 77 nodes?</w:t>
      </w:r>
    </w:p>
    <w:p w14:paraId="4CDF447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C526086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6F4DBF9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4BC8FB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For calculating the maximum height of AVL tree with n nodes, we use a recursive relation-</w:t>
      </w:r>
    </w:p>
    <w:p w14:paraId="20E2942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103938" w14:paraId="1F506BBE" w14:textId="77777777">
        <w:tc>
          <w:tcPr>
            <w:tcW w:w="94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F59B3B8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N(H) = N(H-1) + N(H-2) + 1</w:t>
            </w:r>
          </w:p>
        </w:tc>
      </w:tr>
    </w:tbl>
    <w:p w14:paraId="6B421FF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2D0BBD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7CC4009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657DC5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2 in the recursive relation, we get-</w:t>
      </w:r>
    </w:p>
    <w:p w14:paraId="73AC47F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N(2-1) + N(2-2) + 1</w:t>
      </w:r>
    </w:p>
    <w:p w14:paraId="335203E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N(1) + N(0) + 1</w:t>
      </w:r>
    </w:p>
    <w:p w14:paraId="6C6CBD3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N(2) = 2 + 1 + 1                (Using base conditions)</w:t>
      </w:r>
    </w:p>
    <w:p w14:paraId="22A3A9F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N(2) = 4                          …………(1)</w:t>
      </w:r>
    </w:p>
    <w:p w14:paraId="7BBC518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029192D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height-2 = 4.</w:t>
      </w:r>
    </w:p>
    <w:p w14:paraId="25BB55C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ED700C0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3944927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6B42C2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3 in the recursive relation, we get-</w:t>
      </w:r>
    </w:p>
    <w:p w14:paraId="190EF29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N(3-1) + N(3-2) + 1</w:t>
      </w:r>
    </w:p>
    <w:p w14:paraId="6D7C7E1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N(2) + N(1) + 1</w:t>
      </w:r>
    </w:p>
    <w:p w14:paraId="5BFD206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N(3) = 4 + 2 + 1                (Using (1) and base condition)</w:t>
      </w:r>
    </w:p>
    <w:p w14:paraId="18D0DB2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N(3) = 7                          …………(2)</w:t>
      </w:r>
    </w:p>
    <w:p w14:paraId="1F74F2F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499A83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height-3 = 7.</w:t>
      </w:r>
    </w:p>
    <w:p w14:paraId="75D873C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BDE223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63D33CC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9CF328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4 in the recursive relation, we get-</w:t>
      </w:r>
    </w:p>
    <w:p w14:paraId="5CD21A2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N(4-1) + N(4-2) + 1</w:t>
      </w:r>
    </w:p>
    <w:p w14:paraId="0342B52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N(3) + N(2) + 1</w:t>
      </w:r>
    </w:p>
    <w:p w14:paraId="312C17E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N(4) = 7 + 4 + 1                (Using (1) and (2))</w:t>
      </w:r>
    </w:p>
    <w:p w14:paraId="039D82A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N(4) = 12                        …………(3)</w:t>
      </w:r>
    </w:p>
    <w:p w14:paraId="4CAA6F6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1808C5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height-4 = 12.</w:t>
      </w:r>
    </w:p>
    <w:p w14:paraId="7B95FD1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41A45E0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14:paraId="3EF76DF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542F43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5 in the recursive relation, we get-</w:t>
      </w:r>
    </w:p>
    <w:p w14:paraId="64A017D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N(5) = N(5-1) + N(5-2) + 1</w:t>
      </w:r>
    </w:p>
    <w:p w14:paraId="6CBF1A2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N(5) = N(4) + N(3) + 1</w:t>
      </w:r>
    </w:p>
    <w:p w14:paraId="7A5B007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N(5) = 12 + 7 + 1                (Using (2) and (3))</w:t>
      </w:r>
    </w:p>
    <w:p w14:paraId="102EAFC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N(5) = 20                          …………(4)</w:t>
      </w:r>
    </w:p>
    <w:p w14:paraId="6A1A1C3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6B9494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So, minimum number of nodes required to construct AVL tree of height-5 = 20.</w:t>
      </w:r>
    </w:p>
    <w:p w14:paraId="0D3D778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A1F08C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14:paraId="63A07D8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EFB951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6 in the recursive relation, we get-</w:t>
      </w:r>
    </w:p>
    <w:p w14:paraId="34930A9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N(6) = N(6-1) + N(6-2) + 1</w:t>
      </w:r>
    </w:p>
    <w:p w14:paraId="080A130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N(6) = N(5) + N(4) + 1</w:t>
      </w:r>
    </w:p>
    <w:p w14:paraId="0588DB0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N(6) = 20 + 12 + 1                (Using (3) and (4))</w:t>
      </w:r>
    </w:p>
    <w:p w14:paraId="6E4722B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N(6) = 33                            …………(5)</w:t>
      </w:r>
    </w:p>
    <w:p w14:paraId="3A0C70E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A54D3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height-6 = 33.</w:t>
      </w:r>
    </w:p>
    <w:p w14:paraId="734266B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56C0B98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Step-06:</w:t>
      </w:r>
    </w:p>
    <w:p w14:paraId="2D05A33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C52EBB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7 in the recursive relation, we get-</w:t>
      </w:r>
    </w:p>
    <w:p w14:paraId="2428AB1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N(7) = N(7-1) + N(7-2) + 1</w:t>
      </w:r>
    </w:p>
    <w:p w14:paraId="47373C6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N(7) = N(6) + N(5) + 1</w:t>
      </w:r>
    </w:p>
    <w:p w14:paraId="2D15597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N(7) = 33 + 20 + 1                (Using (4) and (5))</w:t>
      </w:r>
    </w:p>
    <w:p w14:paraId="271520F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N(7) = 54                            …………(6)</w:t>
      </w:r>
    </w:p>
    <w:p w14:paraId="709E603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6DD4E6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height-7 = 54.</w:t>
      </w:r>
    </w:p>
    <w:p w14:paraId="7315C98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5E0AFB6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Step-07:</w:t>
      </w:r>
    </w:p>
    <w:p w14:paraId="37C19C2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99159F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Substituting H = 8 in the recursive relation, we get-</w:t>
      </w:r>
    </w:p>
    <w:p w14:paraId="7836317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N(8) = N(8-1) + N(8-2) + 1</w:t>
      </w:r>
    </w:p>
    <w:p w14:paraId="5214E4B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N(8) = N(7) + N(6) + 1</w:t>
      </w:r>
    </w:p>
    <w:p w14:paraId="06983B8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N(8) = 54 + 33 + 1                (Using (5) and (6))</w:t>
      </w:r>
    </w:p>
    <w:p w14:paraId="19311A4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Cambria Math" w:eastAsia="Times New Roman" w:hAnsi="Cambria Math" w:cs="Cambria Math"/>
          <w:color w:val="303030"/>
          <w:sz w:val="24"/>
          <w:szCs w:val="24"/>
        </w:rPr>
        <w:t>∴</w:t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N(8) = 88                            …………(6)</w:t>
      </w:r>
    </w:p>
    <w:p w14:paraId="0BC9633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7F01DE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minimum number of nodes required to construct AVL tree of height-8 = 88.</w:t>
      </w:r>
    </w:p>
    <w:p w14:paraId="61B725F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4A385DC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But given number of nodes = 77 which is less than 88.</w:t>
      </w:r>
    </w:p>
    <w:p w14:paraId="6F728E7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maximum height of AVL tree that can be obtained using 77 nodes = 7.</w:t>
      </w:r>
    </w:p>
    <w:p w14:paraId="18CFFF50" w14:textId="77777777" w:rsidR="00103938" w:rsidRDefault="0000000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hyperlink r:id="rId21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AVL Tree Insertion | Insertion in AVL Tree</w:t>
        </w:r>
      </w:hyperlink>
    </w:p>
    <w:p w14:paraId="7E826D9C" w14:textId="77777777" w:rsidR="00103938" w:rsidRDefault="00103938">
      <w:pPr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6CB3F9CC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AVL Tree-</w:t>
      </w:r>
    </w:p>
    <w:p w14:paraId="4F82F85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E7D73A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have discussed-</w:t>
      </w:r>
    </w:p>
    <w:p w14:paraId="5DCB806C" w14:textId="77777777" w:rsidR="00103938" w:rsidRDefault="00861F9A">
      <w:pPr>
        <w:numPr>
          <w:ilvl w:val="0"/>
          <w:numId w:val="1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AVL trees are self-balancing binary search trees.</w:t>
      </w:r>
    </w:p>
    <w:p w14:paraId="630AA1A6" w14:textId="77777777" w:rsidR="00103938" w:rsidRDefault="00861F9A">
      <w:pPr>
        <w:numPr>
          <w:ilvl w:val="0"/>
          <w:numId w:val="1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AVL trees, balancing factor of each node is either 0 or 1 or -1.</w:t>
      </w:r>
    </w:p>
    <w:p w14:paraId="29E8452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EB1DFEE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Insertion in AVL Tree-</w:t>
      </w:r>
    </w:p>
    <w:p w14:paraId="18E8837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0BB688E9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08CD3E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Operation is performed to insert an element in the AVL Tree.</w:t>
            </w:r>
          </w:p>
        </w:tc>
      </w:tr>
    </w:tbl>
    <w:p w14:paraId="74AF0DC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AAFD7B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insert an element in the AVL tree, follow the following steps-</w:t>
      </w:r>
    </w:p>
    <w:p w14:paraId="46F46F10" w14:textId="77777777" w:rsidR="00103938" w:rsidRDefault="00861F9A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 the element in the AVL tree in the same way the insertion is performed in BST.</w:t>
      </w:r>
    </w:p>
    <w:p w14:paraId="2A5586F7" w14:textId="77777777" w:rsidR="00103938" w:rsidRDefault="00861F9A">
      <w:pPr>
        <w:numPr>
          <w:ilvl w:val="0"/>
          <w:numId w:val="1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After insertion, check the balance factor of each node of the resulting tree.</w:t>
      </w:r>
    </w:p>
    <w:p w14:paraId="2E27768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AFA760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Now, following two cases are possible-</w:t>
      </w:r>
    </w:p>
    <w:p w14:paraId="358FB13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48EFC79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</w:t>
      </w:r>
    </w:p>
    <w:p w14:paraId="5C78983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973F276" w14:textId="77777777" w:rsidR="00103938" w:rsidRDefault="00861F9A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After the insertion, the balance factor of each node is either 0 or 1 or -1.</w:t>
      </w:r>
    </w:p>
    <w:p w14:paraId="10295E1B" w14:textId="77777777" w:rsidR="00103938" w:rsidRDefault="00861F9A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this case, the tree is considered to be balanced.</w:t>
      </w:r>
    </w:p>
    <w:p w14:paraId="1E0BDEFE" w14:textId="77777777" w:rsidR="00103938" w:rsidRDefault="00861F9A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Conclude the operation.</w:t>
      </w:r>
    </w:p>
    <w:p w14:paraId="48767E0E" w14:textId="77777777" w:rsidR="00103938" w:rsidRDefault="00861F9A">
      <w:pPr>
        <w:numPr>
          <w:ilvl w:val="0"/>
          <w:numId w:val="1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 the next element if any.</w:t>
      </w:r>
    </w:p>
    <w:p w14:paraId="04CEB96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9AA6CFF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Case-02:</w:t>
      </w:r>
    </w:p>
    <w:p w14:paraId="6A24334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9D0E173" w14:textId="77777777" w:rsidR="00103938" w:rsidRDefault="00861F9A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After the insertion, the balance factor of at least one node is not 0 or 1 or -1.</w:t>
      </w:r>
    </w:p>
    <w:p w14:paraId="2D65AF67" w14:textId="77777777" w:rsidR="00103938" w:rsidRDefault="00861F9A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this case, the tree is considered to be imbalanced.</w:t>
      </w:r>
    </w:p>
    <w:p w14:paraId="3106C5DB" w14:textId="77777777" w:rsidR="00103938" w:rsidRDefault="00861F9A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Perform the suitable rotation to balance the tree.</w:t>
      </w:r>
    </w:p>
    <w:p w14:paraId="6BE12851" w14:textId="77777777" w:rsidR="00103938" w:rsidRDefault="00861F9A">
      <w:pPr>
        <w:numPr>
          <w:ilvl w:val="0"/>
          <w:numId w:val="1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After the tree is balanced, insert the next element if any.</w:t>
      </w:r>
    </w:p>
    <w:p w14:paraId="37D4896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FA76C69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Rules To Remember-</w:t>
      </w:r>
    </w:p>
    <w:p w14:paraId="04F6E2F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E6F0504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Rule-01:</w:t>
      </w:r>
    </w:p>
    <w:p w14:paraId="54201CA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EF8275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After inserting an element in the existing AVL tree,</w:t>
      </w:r>
    </w:p>
    <w:p w14:paraId="4109BA9A" w14:textId="77777777" w:rsidR="00103938" w:rsidRDefault="00861F9A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Balance factor of only those nodes will be affected that lies on the path from the newly inserted node to the root node.</w:t>
      </w:r>
    </w:p>
    <w:p w14:paraId="2D486DC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EA932BB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Rule-02:</w:t>
      </w:r>
    </w:p>
    <w:p w14:paraId="4C0C00E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38C91D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check whether the AVL tree is still balanced or not after the insertion,</w:t>
      </w:r>
    </w:p>
    <w:p w14:paraId="42C4983D" w14:textId="77777777" w:rsidR="00103938" w:rsidRDefault="00861F9A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There is no need to check the balance factor of every node.</w:t>
      </w:r>
    </w:p>
    <w:p w14:paraId="0B11248B" w14:textId="77777777" w:rsidR="00103938" w:rsidRDefault="00861F9A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Check the balance factor of only those nodes that lies on the path from the newly inserted node to the root node.</w:t>
      </w:r>
    </w:p>
    <w:p w14:paraId="2BB3ADC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71F925A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Rule-03:</w:t>
      </w:r>
    </w:p>
    <w:p w14:paraId="013E4A5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DB75FB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After inserting an element in the AVL tree,</w:t>
      </w:r>
    </w:p>
    <w:p w14:paraId="0EE00DCF" w14:textId="77777777" w:rsidR="00103938" w:rsidRDefault="00861F9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If tree becomes imbalanced, then there exists one particular node in the tree by balancing which the entire tree becomes balanced automatically.</w:t>
      </w:r>
    </w:p>
    <w:p w14:paraId="447E75B9" w14:textId="77777777" w:rsidR="00103938" w:rsidRDefault="00861F9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re balance the tree, balance that particular node.</w:t>
      </w:r>
    </w:p>
    <w:p w14:paraId="4277048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AF5DCC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find that particular node,</w:t>
      </w:r>
    </w:p>
    <w:p w14:paraId="752486ED" w14:textId="77777777" w:rsidR="00103938" w:rsidRDefault="00861F9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Traverse the path from the newly inserted node to the root node.</w:t>
      </w:r>
    </w:p>
    <w:p w14:paraId="15592604" w14:textId="77777777" w:rsidR="00103938" w:rsidRDefault="00861F9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Check the balance factor of each node that is encountered while traversing the path.</w:t>
      </w:r>
    </w:p>
    <w:p w14:paraId="18141AEE" w14:textId="77777777" w:rsidR="00103938" w:rsidRDefault="00861F9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first encountered imbalanced node will be the node that needs to be balanced.</w:t>
      </w:r>
    </w:p>
    <w:p w14:paraId="5659EE2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31167B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balance that node,</w:t>
      </w:r>
    </w:p>
    <w:p w14:paraId="5DC5B23F" w14:textId="77777777" w:rsidR="00103938" w:rsidRDefault="00861F9A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Count three nodes in the direction of leaf node.</w:t>
      </w:r>
    </w:p>
    <w:p w14:paraId="04540D02" w14:textId="77777777" w:rsidR="00103938" w:rsidRDefault="00861F9A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Then, use the concept of AVL tree rotations to re balance the tree.</w:t>
      </w:r>
    </w:p>
    <w:p w14:paraId="2783AB5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NOVEMBER 08, 2023 IT</w:t>
      </w:r>
    </w:p>
    <w:p w14:paraId="0151097E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 BASED ON AVL TREE INSERTION-</w:t>
      </w:r>
    </w:p>
    <w:p w14:paraId="1CE5D4E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826841B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</w:t>
      </w:r>
    </w:p>
    <w:p w14:paraId="38A6D66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37B7C9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Construct AVL Tree for the following sequence of numbers-</w:t>
      </w:r>
    </w:p>
    <w:p w14:paraId="63669007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50 , 20 , 60 , 10 , 8 , 15 , 32 , 46 , 11 , 48</w:t>
      </w:r>
    </w:p>
    <w:p w14:paraId="70B0562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7E5E871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0A12FB9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54B713B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 Insert 50</w:t>
      </w:r>
    </w:p>
    <w:p w14:paraId="0A43AAF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101B67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4FF4C3B" wp14:editId="711C2C9A">
            <wp:extent cx="1533525" cy="885825"/>
            <wp:effectExtent l="0" t="0" r="9525" b="9525"/>
            <wp:docPr id="27" name="Picture 27" descr="https://www.gatevidyalay.com/wp-content/uploads/2018/08/AVL-Tree-Insertion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https://www.gatevidyalay.com/wp-content/uploads/2018/08/AVL-Tree-Insertion-Step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E80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EEFCEA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 Insert 20</w:t>
      </w:r>
    </w:p>
    <w:p w14:paraId="10D7C2A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05315F3" w14:textId="77777777" w:rsidR="00103938" w:rsidRDefault="00861F9A">
      <w:pPr>
        <w:numPr>
          <w:ilvl w:val="0"/>
          <w:numId w:val="2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20 &lt; 50, so insert 20 in 50’s left sub tree.</w:t>
      </w:r>
    </w:p>
    <w:p w14:paraId="4E7DD53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C6A1CF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0E8007C" wp14:editId="3F678EA8">
            <wp:extent cx="1533525" cy="1647825"/>
            <wp:effectExtent l="0" t="0" r="9525" b="9525"/>
            <wp:docPr id="26" name="Picture 26" descr="https://www.gatevidyalay.com/wp-content/uploads/2018/08/AVL-Tree-Insertion-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ttps://www.gatevidyalay.com/wp-content/uploads/2018/08/AVL-Tree-Insertion-Step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E69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E29BA33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 Insert 60</w:t>
      </w:r>
    </w:p>
    <w:p w14:paraId="61D913F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FDFB19C" w14:textId="77777777" w:rsidR="00103938" w:rsidRDefault="00861F9A">
      <w:pPr>
        <w:numPr>
          <w:ilvl w:val="0"/>
          <w:numId w:val="2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As 60 &gt; 50, so insert 60 in 50’s right sub tree.</w:t>
      </w:r>
    </w:p>
    <w:p w14:paraId="23ADA7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7FD072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2D8954E" wp14:editId="49E495BF">
            <wp:extent cx="1924050" cy="1647825"/>
            <wp:effectExtent l="0" t="0" r="0" b="9525"/>
            <wp:docPr id="25" name="Picture 25" descr="https://www.gatevidyalay.com/wp-content/uploads/2018/08/AVL-Tree-Insertion-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ttps://www.gatevidyalay.com/wp-content/uploads/2018/08/AVL-Tree-Insertion-Step-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DF2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C65AF89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 Insert 10</w:t>
      </w:r>
    </w:p>
    <w:p w14:paraId="140C08D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CBBF381" w14:textId="77777777" w:rsidR="00103938" w:rsidRDefault="00861F9A">
      <w:pPr>
        <w:numPr>
          <w:ilvl w:val="0"/>
          <w:numId w:val="2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10 &lt; 50, so insert 10 in 50’s left sub tree.</w:t>
      </w:r>
    </w:p>
    <w:p w14:paraId="417955B5" w14:textId="77777777" w:rsidR="00103938" w:rsidRDefault="00861F9A">
      <w:pPr>
        <w:numPr>
          <w:ilvl w:val="0"/>
          <w:numId w:val="2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10 &lt; 20, so insert 10 in 20’s left sub tree.</w:t>
      </w:r>
    </w:p>
    <w:p w14:paraId="66D9E34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FF13BE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1519402" wp14:editId="11A7F67B">
            <wp:extent cx="2686050" cy="2314575"/>
            <wp:effectExtent l="0" t="0" r="0" b="9525"/>
            <wp:docPr id="24" name="Picture 24" descr="https://www.gatevidyalay.com/wp-content/uploads/2018/08/AVL-Tree-Insertion-Step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tps://www.gatevidyalay.com/wp-content/uploads/2018/08/AVL-Tree-Insertion-Step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618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511981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 Insert 8</w:t>
      </w:r>
    </w:p>
    <w:p w14:paraId="1F04839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B3944E0" w14:textId="77777777" w:rsidR="00103938" w:rsidRDefault="00861F9A">
      <w:pPr>
        <w:numPr>
          <w:ilvl w:val="0"/>
          <w:numId w:val="2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8 &lt; 50, so insert 8 in 50’s left sub tree.</w:t>
      </w:r>
    </w:p>
    <w:p w14:paraId="2F13F302" w14:textId="77777777" w:rsidR="00103938" w:rsidRDefault="00861F9A">
      <w:pPr>
        <w:numPr>
          <w:ilvl w:val="0"/>
          <w:numId w:val="2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8 &lt; 20, so insert 8 in 20’s left sub tree.</w:t>
      </w:r>
    </w:p>
    <w:p w14:paraId="2B5E5EF5" w14:textId="77777777" w:rsidR="00103938" w:rsidRDefault="00861F9A">
      <w:pPr>
        <w:numPr>
          <w:ilvl w:val="0"/>
          <w:numId w:val="2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8 &lt; 10, so insert 8 in 10’s left sub tree.</w:t>
      </w:r>
    </w:p>
    <w:p w14:paraId="5E6D9E9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E68F80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73A799C8" wp14:editId="7FC38A55">
            <wp:extent cx="2686050" cy="2409825"/>
            <wp:effectExtent l="0" t="0" r="0" b="9525"/>
            <wp:docPr id="23" name="Picture 23" descr="https://www.gatevidyalay.com/wp-content/uploads/2018/08/AVL-Tree-Insertion-Step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ttps://www.gatevidyalay.com/wp-content/uploads/2018/08/AVL-Tree-Insertion-Step-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03030"/>
          <w:sz w:val="24"/>
          <w:szCs w:val="24"/>
        </w:rPr>
        <w:t xml:space="preserve">    height of LST=3</w:t>
      </w:r>
    </w:p>
    <w:p w14:paraId="0C008FE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 xml:space="preserve">                                                                    Height of RST=1</w:t>
      </w:r>
    </w:p>
    <w:p w14:paraId="0C9D0C2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3-1=2</w:t>
      </w:r>
    </w:p>
    <w:p w14:paraId="7FE6E97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balance the tree,</w:t>
      </w:r>
    </w:p>
    <w:p w14:paraId="58982D49" w14:textId="77777777" w:rsidR="00103938" w:rsidRDefault="00861F9A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Find the first imbalanced node on the path from the newly inserted node (node 8) to the root node.</w:t>
      </w:r>
    </w:p>
    <w:p w14:paraId="610E3172" w14:textId="77777777" w:rsidR="00103938" w:rsidRDefault="00861F9A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first imbalanced node is node 20.</w:t>
      </w:r>
    </w:p>
    <w:p w14:paraId="788BB9C7" w14:textId="77777777" w:rsidR="00103938" w:rsidRDefault="00861F9A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Now, count three nodes from node 20 in the direction of leaf node.</w:t>
      </w:r>
    </w:p>
    <w:p w14:paraId="2362FF8E" w14:textId="77777777" w:rsidR="00103938" w:rsidRDefault="00861F9A">
      <w:pPr>
        <w:numPr>
          <w:ilvl w:val="0"/>
          <w:numId w:val="2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Then, use AVL tree rotation to balance the tree.</w:t>
      </w:r>
    </w:p>
    <w:p w14:paraId="27F2B29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4BA3A0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Following this, we have-</w:t>
      </w:r>
    </w:p>
    <w:p w14:paraId="1751CD7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844A97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B9EE8AD" wp14:editId="6A50E9D2">
            <wp:extent cx="5686425" cy="2533650"/>
            <wp:effectExtent l="0" t="0" r="9525" b="0"/>
            <wp:docPr id="22" name="Picture 22" descr="https://www.gatevidyalay.com/wp-content/uploads/2018/08/AVL-Tree-Insertion-Step-5-Balanc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ttps://www.gatevidyalay.com/wp-content/uploads/2018/08/AVL-Tree-Insertion-Step-5-Balancing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4CD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15FA630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Step-06: Insert 15</w:t>
      </w:r>
    </w:p>
    <w:p w14:paraId="4D77222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E6529A6" w14:textId="77777777" w:rsidR="00103938" w:rsidRDefault="00861F9A">
      <w:pPr>
        <w:numPr>
          <w:ilvl w:val="0"/>
          <w:numId w:val="2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As 15 &lt; 50, so insert 15 in 50’s left sub tree.</w:t>
      </w:r>
    </w:p>
    <w:p w14:paraId="39FBAC8E" w14:textId="77777777" w:rsidR="00103938" w:rsidRDefault="00861F9A">
      <w:pPr>
        <w:numPr>
          <w:ilvl w:val="0"/>
          <w:numId w:val="2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15 &gt; 10, so insert 15 in 10’s right sub tree.</w:t>
      </w:r>
    </w:p>
    <w:p w14:paraId="0717A91E" w14:textId="77777777" w:rsidR="00103938" w:rsidRDefault="00861F9A">
      <w:pPr>
        <w:numPr>
          <w:ilvl w:val="0"/>
          <w:numId w:val="2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15 &lt; 20, so insert 15 in 20’s left sub tree.</w:t>
      </w:r>
    </w:p>
    <w:p w14:paraId="31BF9C1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ED4276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3D27073D" wp14:editId="1D4D82DC">
            <wp:extent cx="3448050" cy="3171825"/>
            <wp:effectExtent l="0" t="0" r="0" b="9525"/>
            <wp:docPr id="21" name="Picture 21" descr="https://www.gatevidyalay.com/wp-content/uploads/2018/08/AVL-Tree-Insertion-Step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tps://www.gatevidyalay.com/wp-content/uploads/2018/08/AVL-Tree-Insertion-Step-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565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115ED4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balance the tree,</w:t>
      </w:r>
    </w:p>
    <w:p w14:paraId="113B8453" w14:textId="77777777" w:rsidR="00103938" w:rsidRDefault="00861F9A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Find the first imbalanced node on the path from the newly inserted node (node 15) to the root node.</w:t>
      </w:r>
    </w:p>
    <w:p w14:paraId="33500FFD" w14:textId="77777777" w:rsidR="00103938" w:rsidRDefault="00861F9A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first imbalanced node is node 50.</w:t>
      </w:r>
    </w:p>
    <w:p w14:paraId="21821A5B" w14:textId="77777777" w:rsidR="00103938" w:rsidRDefault="00861F9A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Now, count three nodes from node 50 in the direction of leaf node.</w:t>
      </w:r>
    </w:p>
    <w:p w14:paraId="1739C670" w14:textId="77777777" w:rsidR="00103938" w:rsidRDefault="00861F9A">
      <w:pPr>
        <w:numPr>
          <w:ilvl w:val="0"/>
          <w:numId w:val="2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Then, use AVL tree rotation to balance the tree.</w:t>
      </w:r>
    </w:p>
    <w:p w14:paraId="1E7E851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6C3908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Following this, we have-</w:t>
      </w:r>
    </w:p>
    <w:p w14:paraId="478B689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A38973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41A1E147" wp14:editId="7A4C32D6">
            <wp:extent cx="6162675" cy="3238500"/>
            <wp:effectExtent l="0" t="0" r="9525" b="0"/>
            <wp:docPr id="20" name="Picture 20" descr="https://www.gatevidyalay.com/wp-content/uploads/2018/08/AVL-Tree-Insertion-Step-6-Balan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ttps://www.gatevidyalay.com/wp-content/uploads/2018/08/AVL-Tree-Insertion-Step-6-Balancin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E67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84EE94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Step-07: Insert 32</w:t>
      </w:r>
    </w:p>
    <w:p w14:paraId="1658FDE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F10381D" w14:textId="77777777" w:rsidR="00103938" w:rsidRDefault="00861F9A">
      <w:pPr>
        <w:numPr>
          <w:ilvl w:val="0"/>
          <w:numId w:val="2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32 &gt; 20, so insert 32 in 20’s right sub tree.</w:t>
      </w:r>
    </w:p>
    <w:p w14:paraId="5C45A426" w14:textId="77777777" w:rsidR="00103938" w:rsidRDefault="00861F9A">
      <w:pPr>
        <w:numPr>
          <w:ilvl w:val="0"/>
          <w:numId w:val="2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32 &lt; 50, so insert 32 in 50’s left sub tree.</w:t>
      </w:r>
    </w:p>
    <w:p w14:paraId="76B72A2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BD83C8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584737F9" wp14:editId="3F3B2B97">
            <wp:extent cx="4210050" cy="2409825"/>
            <wp:effectExtent l="0" t="0" r="0" b="9525"/>
            <wp:docPr id="19" name="Picture 19" descr="https://www.gatevidyalay.com/wp-content/uploads/2018/08/AVL-Tree-Insertion-Step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gatevidyalay.com/wp-content/uploads/2018/08/AVL-Tree-Insertion-Step-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1F4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73A5E06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Step-08: Insert 46</w:t>
      </w:r>
    </w:p>
    <w:p w14:paraId="753602B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4130DF5" w14:textId="77777777" w:rsidR="00103938" w:rsidRDefault="00861F9A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46 &gt; 20, so insert 46 in 20’s right sub tree.</w:t>
      </w:r>
    </w:p>
    <w:p w14:paraId="5A0B43FF" w14:textId="77777777" w:rsidR="00103938" w:rsidRDefault="00861F9A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46 &lt; 50, so insert 46 in 50’s left sub tree.</w:t>
      </w:r>
    </w:p>
    <w:p w14:paraId="7D3C7F39" w14:textId="77777777" w:rsidR="00103938" w:rsidRDefault="00861F9A">
      <w:pPr>
        <w:numPr>
          <w:ilvl w:val="0"/>
          <w:numId w:val="3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46 &gt; 32, so insert 46 in 32’s right sub tree.</w:t>
      </w:r>
    </w:p>
    <w:p w14:paraId="14E9BC0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65DDFD1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5C041B6B" wp14:editId="249CB05D">
            <wp:extent cx="4210050" cy="3143250"/>
            <wp:effectExtent l="0" t="0" r="0" b="0"/>
            <wp:docPr id="18" name="Picture 18" descr="https://www.gatevidyalay.com/wp-content/uploads/2018/08/AVL-Tree-Insertion-Step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www.gatevidyalay.com/wp-content/uploads/2018/08/AVL-Tree-Insertion-Step-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C12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BF7F929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Step-09: Insert 11</w:t>
      </w:r>
    </w:p>
    <w:p w14:paraId="231E82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4810B7D" w14:textId="77777777" w:rsidR="00103938" w:rsidRDefault="00861F9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11 &lt; 20, so insert 11 in 20’s left sub tree.</w:t>
      </w:r>
    </w:p>
    <w:p w14:paraId="45A2B3F2" w14:textId="77777777" w:rsidR="00103938" w:rsidRDefault="00861F9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11 &gt; 10, so insert 11 in 10’s right sub tree.</w:t>
      </w:r>
    </w:p>
    <w:p w14:paraId="0DDE1638" w14:textId="77777777" w:rsidR="00103938" w:rsidRDefault="00861F9A">
      <w:pPr>
        <w:numPr>
          <w:ilvl w:val="0"/>
          <w:numId w:val="3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11 &lt; 15, so insert 11 in 15’s left sub tree.</w:t>
      </w:r>
    </w:p>
    <w:p w14:paraId="1C072AE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A04A69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A26A71E" wp14:editId="27E600BE">
            <wp:extent cx="4210050" cy="3181350"/>
            <wp:effectExtent l="0" t="0" r="0" b="0"/>
            <wp:docPr id="17" name="Picture 17" descr="https://www.gatevidyalay.com/wp-content/uploads/2018/08/AVL-Tree-Insertion-Step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s://www.gatevidyalay.com/wp-content/uploads/2018/08/AVL-Tree-Insertion-Step-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F40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E36C1A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lastRenderedPageBreak/>
        <w:t>Step-10: Insert 48</w:t>
      </w:r>
    </w:p>
    <w:p w14:paraId="75B103E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2EFB100" w14:textId="77777777" w:rsidR="00103938" w:rsidRDefault="00861F9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48 &gt; 20, so insert 48 in 20’s right sub tree.</w:t>
      </w:r>
    </w:p>
    <w:p w14:paraId="60661F0B" w14:textId="77777777" w:rsidR="00103938" w:rsidRDefault="00861F9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48 &lt; 50, so insert 48 in 50’s left sub tree.</w:t>
      </w:r>
    </w:p>
    <w:p w14:paraId="48C1E53A" w14:textId="77777777" w:rsidR="00103938" w:rsidRDefault="00861F9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48 &gt; 32, so insert 48 in 32’s right sub tree.</w:t>
      </w:r>
    </w:p>
    <w:p w14:paraId="5183C20D" w14:textId="77777777" w:rsidR="00103938" w:rsidRDefault="00861F9A">
      <w:pPr>
        <w:numPr>
          <w:ilvl w:val="0"/>
          <w:numId w:val="3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As 48 &gt; 46, so insert 48 in 46’s right sub tree.</w:t>
      </w:r>
    </w:p>
    <w:p w14:paraId="46B860B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A6306D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3DB74081" wp14:editId="3A3279A4">
            <wp:extent cx="4210050" cy="3552825"/>
            <wp:effectExtent l="0" t="0" r="0" b="9525"/>
            <wp:docPr id="16" name="Picture 16" descr="https://www.gatevidyalay.com/wp-content/uploads/2018/08/AVL-Tree-Insertion-Step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s://www.gatevidyalay.com/wp-content/uploads/2018/08/AVL-Tree-Insertion-Step-10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9FC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6A0732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To balance the tree,</w:t>
      </w:r>
    </w:p>
    <w:p w14:paraId="246F760B" w14:textId="77777777" w:rsidR="00103938" w:rsidRDefault="00861F9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Find the first imbalanced node on the path from the newly inserted node (node 48) to the root node.</w:t>
      </w:r>
    </w:p>
    <w:p w14:paraId="63103EAA" w14:textId="77777777" w:rsidR="00103938" w:rsidRDefault="00861F9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first imbalanced node is node 32.</w:t>
      </w:r>
    </w:p>
    <w:p w14:paraId="0140E238" w14:textId="77777777" w:rsidR="00103938" w:rsidRDefault="00861F9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Now, count three nodes from node 32 in the direction of leaf node.</w:t>
      </w:r>
    </w:p>
    <w:p w14:paraId="31332562" w14:textId="77777777" w:rsidR="00103938" w:rsidRDefault="00861F9A">
      <w:pPr>
        <w:numPr>
          <w:ilvl w:val="0"/>
          <w:numId w:val="3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Then, use AVL tree rotation to balance the tree.</w:t>
      </w:r>
    </w:p>
    <w:p w14:paraId="122DEC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6D4166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Following this, we have-</w:t>
      </w:r>
    </w:p>
    <w:p w14:paraId="116C7F3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A58501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3D716E2E" wp14:editId="439CC03D">
            <wp:extent cx="4333875" cy="7743825"/>
            <wp:effectExtent l="0" t="0" r="9525" b="9525"/>
            <wp:docPr id="15" name="Picture 15" descr="https://www.gatevidyalay.com/wp-content/uploads/2018/08/AVL-Tree-Insertion-Step-10-Balancing-Final-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s://www.gatevidyalay.com/wp-content/uploads/2018/08/AVL-Tree-Insertion-Step-10-Balancing-Final-AVL-Tre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011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6640F40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is the final balanced AVL tree after inserting all the given elements.</w:t>
      </w:r>
    </w:p>
    <w:p w14:paraId="77AA0EA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200CEA5" w14:textId="77777777" w:rsidR="00103938" w:rsidRDefault="00000000">
      <w:pPr>
        <w:shd w:val="clear" w:color="auto" w:fill="F5F5F5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hyperlink r:id="rId35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Heap Data Structure | Binary Heap | Examples</w:t>
        </w:r>
      </w:hyperlink>
    </w:p>
    <w:p w14:paraId="04046FC7" w14:textId="77777777" w:rsidR="00103938" w:rsidRDefault="00103938">
      <w:pPr>
        <w:shd w:val="clear" w:color="auto" w:fill="F5F5F5"/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3940E4FC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Heap Data Structure-</w:t>
      </w:r>
    </w:p>
    <w:p w14:paraId="099D5A2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4989CB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data structures,</w:t>
      </w:r>
    </w:p>
    <w:p w14:paraId="1DC17080" w14:textId="77777777" w:rsidR="00103938" w:rsidRDefault="00861F9A">
      <w:pPr>
        <w:numPr>
          <w:ilvl w:val="0"/>
          <w:numId w:val="3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Heap is a specialized data structure.</w:t>
      </w:r>
    </w:p>
    <w:p w14:paraId="2105ABC1" w14:textId="77777777" w:rsidR="00103938" w:rsidRDefault="00861F9A">
      <w:pPr>
        <w:numPr>
          <w:ilvl w:val="0"/>
          <w:numId w:val="3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has special characteristics.</w:t>
      </w:r>
    </w:p>
    <w:p w14:paraId="719AC900" w14:textId="77777777" w:rsidR="00103938" w:rsidRDefault="00861F9A">
      <w:pPr>
        <w:numPr>
          <w:ilvl w:val="0"/>
          <w:numId w:val="3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 heap may be implemented using a n-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ary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tree.</w:t>
      </w:r>
    </w:p>
    <w:p w14:paraId="5A1E068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CEE2B4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800589A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Heap-</w:t>
      </w:r>
    </w:p>
    <w:p w14:paraId="7054032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209EEF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 binary heap is a </w:t>
      </w:r>
      <w:hyperlink r:id="rId36" w:tgtFrame="_blank" w:history="1">
        <w:r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Binary Tree</w:t>
        </w:r>
      </w:hyperlink>
      <w:r>
        <w:rPr>
          <w:rFonts w:ascii="Arial" w:eastAsia="Times New Roman" w:hAnsi="Arial" w:cs="Arial"/>
          <w:color w:val="303030"/>
          <w:sz w:val="20"/>
          <w:szCs w:val="20"/>
        </w:rPr>
        <w:t> with the following two properties-</w:t>
      </w:r>
    </w:p>
    <w:p w14:paraId="322281F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0E14FC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6F87C2B8" wp14:editId="4645EF86">
            <wp:extent cx="5105400" cy="1438275"/>
            <wp:effectExtent l="0" t="0" r="0" b="9525"/>
            <wp:docPr id="48" name="Picture 48" descr="https://www.gatevidyalay.com/wp-content/uploads/2019/11/Binary-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https://www.gatevidyalay.com/wp-content/uploads/2019/11/Binary-Hea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633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2945FE5" w14:textId="77777777" w:rsidR="00103938" w:rsidRDefault="00861F9A">
      <w:pPr>
        <w:numPr>
          <w:ilvl w:val="0"/>
          <w:numId w:val="3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Ordering Property</w:t>
      </w:r>
    </w:p>
    <w:p w14:paraId="612F9407" w14:textId="77777777" w:rsidR="00103938" w:rsidRDefault="00861F9A">
      <w:pPr>
        <w:numPr>
          <w:ilvl w:val="0"/>
          <w:numId w:val="3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Structural Property</w:t>
      </w:r>
    </w:p>
    <w:p w14:paraId="794EC77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E469118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1. Ordering Property-</w:t>
      </w:r>
    </w:p>
    <w:p w14:paraId="54392B8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0486DE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By this property,</w:t>
      </w:r>
    </w:p>
    <w:p w14:paraId="65AE15A8" w14:textId="77777777" w:rsidR="00103938" w:rsidRDefault="00861F9A">
      <w:pPr>
        <w:numPr>
          <w:ilvl w:val="0"/>
          <w:numId w:val="3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Elements in the heap tree are arranged in specific order.</w:t>
      </w:r>
    </w:p>
    <w:p w14:paraId="6281B1D5" w14:textId="77777777" w:rsidR="00103938" w:rsidRDefault="00861F9A">
      <w:pPr>
        <w:numPr>
          <w:ilvl w:val="0"/>
          <w:numId w:val="3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gives rise to two types of heaps- min heap and max heap.</w:t>
      </w:r>
    </w:p>
    <w:p w14:paraId="2490367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B87016C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2. Structural Property-</w:t>
      </w:r>
    </w:p>
    <w:p w14:paraId="154E65E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BA8F8D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By this property,</w:t>
      </w:r>
    </w:p>
    <w:p w14:paraId="1C5EE503" w14:textId="77777777" w:rsidR="00103938" w:rsidRDefault="00861F9A">
      <w:pPr>
        <w:numPr>
          <w:ilvl w:val="0"/>
          <w:numId w:val="3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Binary heap is an almost complete binary tree.</w:t>
      </w:r>
    </w:p>
    <w:p w14:paraId="7F8471A3" w14:textId="77777777" w:rsidR="00103938" w:rsidRDefault="00861F9A">
      <w:pPr>
        <w:numPr>
          <w:ilvl w:val="0"/>
          <w:numId w:val="3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It has all its levels completely filled except possibly the last level.</w:t>
      </w:r>
    </w:p>
    <w:p w14:paraId="17087A58" w14:textId="77777777" w:rsidR="00103938" w:rsidRDefault="00861F9A">
      <w:pPr>
        <w:numPr>
          <w:ilvl w:val="0"/>
          <w:numId w:val="3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last level is strictly filled from left to right.</w:t>
      </w:r>
    </w:p>
    <w:p w14:paraId="3B4A4CD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C71FFB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Types of Binary Heap-</w:t>
      </w:r>
    </w:p>
    <w:p w14:paraId="2C6CBB4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259161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Depending on the arrangement of elements, a binary heap may be of following two types-</w:t>
      </w:r>
    </w:p>
    <w:p w14:paraId="0EB149E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26CB25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0402CA11" wp14:editId="7A0E8E3E">
            <wp:extent cx="4486275" cy="1362075"/>
            <wp:effectExtent l="0" t="0" r="9525" b="9525"/>
            <wp:docPr id="47" name="Picture 47" descr="https://www.gatevidyalay.com/wp-content/uploads/2018/08/Types-of-Binary-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https://www.gatevidyalay.com/wp-content/uploads/2018/08/Types-of-Binary-Hea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109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39F7DC5" w14:textId="77777777" w:rsidR="00103938" w:rsidRDefault="00861F9A">
      <w:pPr>
        <w:numPr>
          <w:ilvl w:val="0"/>
          <w:numId w:val="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Max Heap</w:t>
      </w:r>
    </w:p>
    <w:p w14:paraId="68A8A20A" w14:textId="77777777" w:rsidR="00103938" w:rsidRDefault="00861F9A">
      <w:pPr>
        <w:numPr>
          <w:ilvl w:val="0"/>
          <w:numId w:val="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Min Heap</w:t>
      </w:r>
    </w:p>
    <w:p w14:paraId="285D51A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F12E68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1. Max Heap-</w:t>
      </w:r>
    </w:p>
    <w:p w14:paraId="3321FDD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A1306AE" w14:textId="77777777" w:rsidR="00103938" w:rsidRDefault="00861F9A">
      <w:pPr>
        <w:numPr>
          <w:ilvl w:val="0"/>
          <w:numId w:val="3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Max Heap conforms to the above properties of heap.</w:t>
      </w:r>
    </w:p>
    <w:p w14:paraId="06F40D31" w14:textId="77777777" w:rsidR="00103938" w:rsidRDefault="00861F9A">
      <w:pPr>
        <w:numPr>
          <w:ilvl w:val="0"/>
          <w:numId w:val="3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b/>
          <w:color w:val="303030"/>
          <w:sz w:val="24"/>
          <w:szCs w:val="20"/>
        </w:rPr>
      </w:pPr>
      <w:r>
        <w:rPr>
          <w:rFonts w:ascii="Arial" w:eastAsia="Times New Roman" w:hAnsi="Arial" w:cs="Arial"/>
          <w:b/>
          <w:color w:val="303030"/>
          <w:sz w:val="24"/>
          <w:szCs w:val="20"/>
        </w:rPr>
        <w:t>In max heap, every node contains greater or equal value element than its child nodes.</w:t>
      </w:r>
    </w:p>
    <w:p w14:paraId="5BAACB52" w14:textId="77777777" w:rsidR="00103938" w:rsidRDefault="00861F9A">
      <w:pPr>
        <w:numPr>
          <w:ilvl w:val="0"/>
          <w:numId w:val="3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root node contains the largest value element.</w:t>
      </w:r>
    </w:p>
    <w:p w14:paraId="4246DD4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3A4F558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5A64FC0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F26325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Consider the following example of max heap-</w:t>
      </w:r>
    </w:p>
    <w:p w14:paraId="27665FF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D7B71B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1B73D6D6" wp14:editId="4605A263">
            <wp:extent cx="4781550" cy="3267075"/>
            <wp:effectExtent l="0" t="0" r="0" b="9525"/>
            <wp:docPr id="46" name="Picture 46" descr="https://www.gatevidyalay.com/wp-content/uploads/2019/11/Max-Hea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https://www.gatevidyalay.com/wp-content/uploads/2019/11/Max-Heap-Examp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AF0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1D77E1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is max heap because-</w:t>
      </w:r>
    </w:p>
    <w:p w14:paraId="730C6808" w14:textId="77777777" w:rsidR="00103938" w:rsidRDefault="00861F9A">
      <w:pPr>
        <w:numPr>
          <w:ilvl w:val="0"/>
          <w:numId w:val="4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contains greater or equal value element than its child nodes.</w:t>
      </w:r>
    </w:p>
    <w:p w14:paraId="3DFFDF89" w14:textId="77777777" w:rsidR="00103938" w:rsidRDefault="00861F9A">
      <w:pPr>
        <w:numPr>
          <w:ilvl w:val="0"/>
          <w:numId w:val="4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an almost complete binary tree with its last level strictly filled from left to right.</w:t>
      </w:r>
    </w:p>
    <w:p w14:paraId="1C2F628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0E309F7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2. Min Heap-</w:t>
      </w:r>
    </w:p>
    <w:p w14:paraId="0102226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9EF4CF8" w14:textId="77777777" w:rsidR="00103938" w:rsidRDefault="00861F9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Min Heap conforms to the above properties of heap.</w:t>
      </w:r>
    </w:p>
    <w:p w14:paraId="7C68A7B9" w14:textId="77777777" w:rsidR="00103938" w:rsidRDefault="00861F9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min heap, every node contains lesser value element than its child nodes.</w:t>
      </w:r>
    </w:p>
    <w:p w14:paraId="55F76382" w14:textId="77777777" w:rsidR="00103938" w:rsidRDefault="00861F9A">
      <w:pPr>
        <w:numPr>
          <w:ilvl w:val="0"/>
          <w:numId w:val="4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root node contains the smallest value element.</w:t>
      </w:r>
    </w:p>
    <w:p w14:paraId="0EB1637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640D17F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3FB1E11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615BF3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Consider the following example of min heap-</w:t>
      </w:r>
    </w:p>
    <w:p w14:paraId="2B54BAB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C8B678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61339737" wp14:editId="133CFE5D">
            <wp:extent cx="4781550" cy="3267075"/>
            <wp:effectExtent l="0" t="0" r="0" b="9525"/>
            <wp:docPr id="45" name="Picture 45" descr="https://www.gatevidyalay.com/wp-content/uploads/2019/11/Min-Hea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https://www.gatevidyalay.com/wp-content/uploads/2019/11/Min-Heap-Exampl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761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18F69E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is min heap because-</w:t>
      </w:r>
    </w:p>
    <w:p w14:paraId="75DDE3E8" w14:textId="77777777" w:rsidR="00103938" w:rsidRDefault="00861F9A">
      <w:pPr>
        <w:numPr>
          <w:ilvl w:val="0"/>
          <w:numId w:val="4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contains lesser value element than its child nodes.</w:t>
      </w:r>
    </w:p>
    <w:p w14:paraId="5C7D2F32" w14:textId="77777777" w:rsidR="00103938" w:rsidRDefault="00861F9A">
      <w:pPr>
        <w:numPr>
          <w:ilvl w:val="0"/>
          <w:numId w:val="4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an almost complete binary tree with its last level strictly filled from left to right.</w:t>
      </w:r>
    </w:p>
    <w:p w14:paraId="4988768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338831F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Array Representation of Binary Heap-</w:t>
      </w:r>
    </w:p>
    <w:p w14:paraId="7A0B00D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32B59D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 binary heap is typically represented as an array.</w:t>
      </w:r>
    </w:p>
    <w:p w14:paraId="0122A07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873C04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25F6E00C" wp14:editId="0AFDF0EC">
            <wp:extent cx="6305550" cy="2495550"/>
            <wp:effectExtent l="0" t="0" r="0" b="0"/>
            <wp:docPr id="44" name="Picture 44" descr="https://www.gatevidyalay.com/wp-content/uploads/2019/11/Array-Representation-of-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https://www.gatevidyalay.com/wp-content/uploads/2019/11/Array-Representation-of-Heap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B6E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  <w:r>
        <w:rPr>
          <w:rFonts w:ascii="Arial" w:eastAsia="Times New Roman" w:hAnsi="Arial" w:cs="Arial"/>
          <w:color w:val="303030"/>
          <w:sz w:val="20"/>
          <w:szCs w:val="20"/>
        </w:rPr>
        <w:tab/>
        <w:t>0   1   2   3   4   5</w:t>
      </w:r>
    </w:p>
    <w:p w14:paraId="52ACF58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For a node present at index ‘i’ of the array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-</w:t>
      </w:r>
    </w:p>
    <w:p w14:paraId="50550FD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 </w:t>
      </w:r>
    </w:p>
    <w:p w14:paraId="6A4DA15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If indexing starts with 0,</w:t>
      </w:r>
    </w:p>
    <w:p w14:paraId="3F337892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0"/>
          <w:szCs w:val="20"/>
        </w:rPr>
      </w:pPr>
    </w:p>
    <w:p w14:paraId="34A55D7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I=2</w:t>
      </w:r>
    </w:p>
    <w:p w14:paraId="46FEA12D" w14:textId="77777777" w:rsidR="00103938" w:rsidRDefault="00861F9A">
      <w:pPr>
        <w:numPr>
          <w:ilvl w:val="0"/>
          <w:numId w:val="4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parent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i/2 ]=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[2/2]=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[1]=B</w:t>
      </w:r>
    </w:p>
    <w:p w14:paraId="317A0F1E" w14:textId="77777777" w:rsidR="00103938" w:rsidRDefault="00861F9A">
      <w:pPr>
        <w:shd w:val="clear" w:color="auto" w:fill="F5F5F5"/>
        <w:spacing w:before="60" w:after="60" w:line="240" w:lineRule="auto"/>
        <w:ind w:left="360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left child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[ 2i+1 ]=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[2*2+1]=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[5]=F</w:t>
      </w:r>
    </w:p>
    <w:p w14:paraId="32A2CE96" w14:textId="77777777" w:rsidR="00103938" w:rsidRDefault="00861F9A">
      <w:pPr>
        <w:numPr>
          <w:ilvl w:val="0"/>
          <w:numId w:val="4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right child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[ 2i+2 ]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[2*1+2]=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[4]=E            </w:t>
      </w:r>
    </w:p>
    <w:p w14:paraId="2ADC1E6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987C51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If indexing starts with 1,</w:t>
      </w:r>
    </w:p>
    <w:p w14:paraId="48A1C5FF" w14:textId="77777777" w:rsidR="00103938" w:rsidRDefault="00861F9A">
      <w:pPr>
        <w:numPr>
          <w:ilvl w:val="0"/>
          <w:numId w:val="4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parent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</w:t>
      </w:r>
      <w:r>
        <w:rPr>
          <w:rFonts w:ascii="Cambria Math" w:eastAsia="Times New Roman" w:hAnsi="Cambria Math" w:cs="Cambria Math"/>
          <w:color w:val="303030"/>
          <w:sz w:val="20"/>
          <w:szCs w:val="20"/>
        </w:rPr>
        <w:t>⌊</w:t>
      </w:r>
      <w:r>
        <w:rPr>
          <w:rFonts w:ascii="Arial" w:eastAsia="Times New Roman" w:hAnsi="Arial" w:cs="Arial"/>
          <w:color w:val="303030"/>
          <w:sz w:val="20"/>
          <w:szCs w:val="20"/>
        </w:rPr>
        <w:t>i/2</w:t>
      </w:r>
      <w:r>
        <w:rPr>
          <w:rFonts w:ascii="Cambria Math" w:eastAsia="Times New Roman" w:hAnsi="Cambria Math" w:cs="Cambria Math"/>
          <w:color w:val="303030"/>
          <w:sz w:val="20"/>
          <w:szCs w:val="20"/>
        </w:rPr>
        <w:t>⌋</w:t>
      </w:r>
      <w:r>
        <w:rPr>
          <w:rFonts w:ascii="Arial" w:eastAsia="Times New Roman" w:hAnsi="Arial" w:cs="Arial"/>
          <w:color w:val="303030"/>
          <w:sz w:val="20"/>
          <w:szCs w:val="20"/>
        </w:rPr>
        <w:t xml:space="preserve"> ]</w:t>
      </w:r>
    </w:p>
    <w:p w14:paraId="0135A706" w14:textId="77777777" w:rsidR="00103938" w:rsidRDefault="00861F9A">
      <w:pPr>
        <w:numPr>
          <w:ilvl w:val="0"/>
          <w:numId w:val="4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left child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[ 2i ]</w:t>
      </w:r>
    </w:p>
    <w:p w14:paraId="02554D6D" w14:textId="77777777" w:rsidR="00103938" w:rsidRDefault="00861F9A">
      <w:pPr>
        <w:numPr>
          <w:ilvl w:val="0"/>
          <w:numId w:val="4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Its right child node will be present at array location =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Arr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 xml:space="preserve"> [ 2i+1 ]</w:t>
      </w:r>
    </w:p>
    <w:p w14:paraId="1D88039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5FDED7E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Notes-</w:t>
      </w:r>
    </w:p>
    <w:p w14:paraId="798C9FB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2D967F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Note-01:</w:t>
      </w:r>
    </w:p>
    <w:p w14:paraId="0975936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EA4536B" w14:textId="77777777" w:rsidR="00103938" w:rsidRDefault="00861F9A">
      <w:pPr>
        <w:numPr>
          <w:ilvl w:val="0"/>
          <w:numId w:val="4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Level order traversal technique may be used to achieve the array representation of a heap tree.</w:t>
      </w:r>
    </w:p>
    <w:p w14:paraId="012125E3" w14:textId="77777777" w:rsidR="00103938" w:rsidRDefault="00861F9A">
      <w:pPr>
        <w:numPr>
          <w:ilvl w:val="0"/>
          <w:numId w:val="4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Array representation of a heap never contains any empty indices in between.</w:t>
      </w:r>
    </w:p>
    <w:p w14:paraId="6FB72C3C" w14:textId="77777777" w:rsidR="00103938" w:rsidRDefault="00861F9A">
      <w:pPr>
        <w:numPr>
          <w:ilvl w:val="0"/>
          <w:numId w:val="4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However, array representation of a binary tree may contain some empty indices in between.</w:t>
      </w:r>
    </w:p>
    <w:p w14:paraId="6128F18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AC6DDD2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Note-02:</w:t>
      </w:r>
    </w:p>
    <w:p w14:paraId="3A38C55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EF66A0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Given an array representation of a binary heap,</w:t>
      </w:r>
    </w:p>
    <w:p w14:paraId="3E4D56F8" w14:textId="77777777" w:rsidR="00103938" w:rsidRDefault="00861F9A">
      <w:pPr>
        <w:numPr>
          <w:ilvl w:val="0"/>
          <w:numId w:val="4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If all the elements are in descending order, then heap is definitely a max heap.</w:t>
      </w:r>
    </w:p>
    <w:p w14:paraId="380E412F" w14:textId="77777777" w:rsidR="00103938" w:rsidRDefault="00861F9A">
      <w:pPr>
        <w:numPr>
          <w:ilvl w:val="0"/>
          <w:numId w:val="4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If all the elements are not in descending order, then it may or may not be a max heap.</w:t>
      </w:r>
    </w:p>
    <w:p w14:paraId="15E780CB" w14:textId="77777777" w:rsidR="00103938" w:rsidRDefault="00861F9A">
      <w:pPr>
        <w:numPr>
          <w:ilvl w:val="0"/>
          <w:numId w:val="4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If all the elements are in ascending order, then heap is definitely a min heap.</w:t>
      </w:r>
    </w:p>
    <w:p w14:paraId="6D44A19E" w14:textId="77777777" w:rsidR="00103938" w:rsidRDefault="00861F9A">
      <w:pPr>
        <w:numPr>
          <w:ilvl w:val="0"/>
          <w:numId w:val="4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If all the elements are not in ascending order, then it may or may not be a min heap.</w:t>
      </w:r>
    </w:p>
    <w:p w14:paraId="7CF91B3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B96E247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Note-03:</w:t>
      </w:r>
    </w:p>
    <w:p w14:paraId="6673A60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DB4DAC4" w14:textId="77777777" w:rsidR="00103938" w:rsidRDefault="00861F9A">
      <w:pPr>
        <w:numPr>
          <w:ilvl w:val="0"/>
          <w:numId w:val="4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max heap, every node contains greater or equal value element than all its descendants.</w:t>
      </w:r>
    </w:p>
    <w:p w14:paraId="1E397FF3" w14:textId="77777777" w:rsidR="00103938" w:rsidRDefault="00861F9A">
      <w:pPr>
        <w:numPr>
          <w:ilvl w:val="0"/>
          <w:numId w:val="4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min heap, every node contains smaller value element that all its descendants.</w:t>
      </w:r>
    </w:p>
    <w:p w14:paraId="1EEE52B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7E8DEBF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HEAP DATA STRUCTURE-</w:t>
      </w:r>
    </w:p>
    <w:p w14:paraId="7BB6272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6097809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Problems-</w:t>
      </w:r>
    </w:p>
    <w:p w14:paraId="044EBBD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B885D3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Consider a binary max-heap implemented using an array. Which one of the following array represents a binary max-heap? </w:t>
      </w:r>
    </w:p>
    <w:p w14:paraId="196D502A" w14:textId="77777777" w:rsidR="00103938" w:rsidRDefault="00861F9A">
      <w:pPr>
        <w:numPr>
          <w:ilvl w:val="0"/>
          <w:numId w:val="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25, 14, 16, 13, 10, 8, 12</w:t>
      </w:r>
    </w:p>
    <w:p w14:paraId="11A929C9" w14:textId="77777777" w:rsidR="00103938" w:rsidRDefault="00861F9A">
      <w:pPr>
        <w:numPr>
          <w:ilvl w:val="0"/>
          <w:numId w:val="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25, 12, 16, 13, 10, 8, 14</w:t>
      </w:r>
    </w:p>
    <w:p w14:paraId="21B4C549" w14:textId="77777777" w:rsidR="00103938" w:rsidRDefault="00861F9A">
      <w:pPr>
        <w:numPr>
          <w:ilvl w:val="0"/>
          <w:numId w:val="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25, 14, 12, 13, 10, 8, 16</w:t>
      </w:r>
    </w:p>
    <w:p w14:paraId="2F013D04" w14:textId="77777777" w:rsidR="00103938" w:rsidRDefault="00861F9A">
      <w:pPr>
        <w:numPr>
          <w:ilvl w:val="0"/>
          <w:numId w:val="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25, 14, 13, 16, 10, 8, 12</w:t>
      </w:r>
    </w:p>
    <w:p w14:paraId="5D8E7E7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E96AE6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Solutions-</w:t>
      </w:r>
    </w:p>
    <w:p w14:paraId="35AD024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93D305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Part-01: 25, 14, 16, 13, 10, 8, 12-</w:t>
      </w:r>
    </w:p>
    <w:p w14:paraId="4B75401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                                            25</w:t>
      </w:r>
    </w:p>
    <w:p w14:paraId="6C27B5A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                                    14  </w:t>
      </w:r>
    </w:p>
    <w:p w14:paraId="4A717E1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                             13         16</w:t>
      </w:r>
    </w:p>
    <w:p w14:paraId="7EFF4D3C" w14:textId="77777777" w:rsidR="00103938" w:rsidRDefault="00861F9A">
      <w:pPr>
        <w:shd w:val="clear" w:color="auto" w:fill="F5F5F5"/>
        <w:tabs>
          <w:tab w:val="right" w:pos="9026"/>
        </w:tabs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                         10 </w:t>
      </w:r>
      <w:r>
        <w:rPr>
          <w:rFonts w:ascii="Arial" w:eastAsia="Times New Roman" w:hAnsi="Arial" w:cs="Arial"/>
          <w:color w:val="303030"/>
          <w:sz w:val="20"/>
          <w:szCs w:val="20"/>
        </w:rPr>
        <w:tab/>
      </w:r>
    </w:p>
    <w:p w14:paraId="2342F3E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                       8     12</w:t>
      </w:r>
    </w:p>
    <w:p w14:paraId="5A94B21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given array representation may be converted into the following structure-</w:t>
      </w:r>
    </w:p>
    <w:p w14:paraId="1582461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B1048ED" wp14:editId="4ACA98F8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3829050" cy="1924050"/>
            <wp:effectExtent l="0" t="0" r="0" b="0"/>
            <wp:wrapSquare wrapText="bothSides"/>
            <wp:docPr id="43" name="Picture 43" descr="https://www.gatevidyalay.com/wp-content/uploads/2019/12/Heap-Data-Structure-Problem-01-Solution-Par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https://www.gatevidyalay.com/wp-content/uploads/2019/12/Heap-Data-Structure-Problem-01-Solution-Part-0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1C80A11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</w:p>
    <w:p w14:paraId="323717FA" w14:textId="77777777" w:rsidR="00103938" w:rsidRDefault="00861F9A">
      <w:pPr>
        <w:shd w:val="clear" w:color="auto" w:fill="F5F5F5"/>
        <w:tabs>
          <w:tab w:val="center" w:pos="1408"/>
        </w:tabs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ab/>
        <w:t>25</w:t>
      </w:r>
    </w:p>
    <w:p w14:paraId="069F9795" w14:textId="77777777" w:rsidR="00103938" w:rsidRDefault="00861F9A">
      <w:pPr>
        <w:shd w:val="clear" w:color="auto" w:fill="F5F5F5"/>
        <w:tabs>
          <w:tab w:val="center" w:pos="1408"/>
        </w:tabs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14</w:t>
      </w:r>
    </w:p>
    <w:p w14:paraId="3386E6BA" w14:textId="77777777" w:rsidR="00103938" w:rsidRDefault="00861F9A">
      <w:pPr>
        <w:shd w:val="clear" w:color="auto" w:fill="F5F5F5"/>
        <w:tabs>
          <w:tab w:val="center" w:pos="1408"/>
        </w:tabs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13     16</w:t>
      </w:r>
      <w:r>
        <w:rPr>
          <w:rFonts w:ascii="Arial" w:eastAsia="Times New Roman" w:hAnsi="Arial" w:cs="Arial"/>
          <w:color w:val="303030"/>
          <w:sz w:val="20"/>
          <w:szCs w:val="20"/>
        </w:rPr>
        <w:br w:type="textWrapping" w:clear="all"/>
      </w:r>
    </w:p>
    <w:p w14:paraId="594E3ED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9CEA79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Clearly,</w:t>
      </w:r>
    </w:p>
    <w:p w14:paraId="77FEFBC7" w14:textId="77777777" w:rsidR="00103938" w:rsidRDefault="00861F9A">
      <w:pPr>
        <w:numPr>
          <w:ilvl w:val="0"/>
          <w:numId w:val="4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 complete binary tree.</w:t>
      </w:r>
    </w:p>
    <w:p w14:paraId="0C0DF18A" w14:textId="77777777" w:rsidR="00103938" w:rsidRDefault="00861F9A">
      <w:pPr>
        <w:numPr>
          <w:ilvl w:val="0"/>
          <w:numId w:val="4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contains a greater value element than its child nodes.</w:t>
      </w:r>
    </w:p>
    <w:p w14:paraId="0DF7F28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C1F219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the given array represents a max heap.</w:t>
      </w:r>
    </w:p>
    <w:p w14:paraId="515993A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4830F4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Part-02: 25, 12, 16, 13, 10, 8, 14-</w:t>
      </w:r>
    </w:p>
    <w:p w14:paraId="62ED7F1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C326C7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The given array representation may be converted into the following structure-</w:t>
      </w:r>
    </w:p>
    <w:p w14:paraId="45776DB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1B8DB9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595B3902" wp14:editId="1BA6F68B">
            <wp:extent cx="3829050" cy="1924050"/>
            <wp:effectExtent l="0" t="0" r="0" b="0"/>
            <wp:docPr id="42" name="Picture 42" descr="https://www.gatevidyalay.com/wp-content/uploads/2019/12/Heap-Data-Structure-Problem-01-Solution-Part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s://www.gatevidyalay.com/wp-content/uploads/2019/12/Heap-Data-Structure-Problem-01-Solution-Part-0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64E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B48BFB9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25, 12, 16, 13, 10, 8, 14-</w:t>
      </w:r>
    </w:p>
    <w:p w14:paraId="60EFFE23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</w:p>
    <w:p w14:paraId="71F56E2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Clearly,</w:t>
      </w:r>
    </w:p>
    <w:p w14:paraId="6F8F245B" w14:textId="77777777" w:rsidR="00103938" w:rsidRDefault="00861F9A">
      <w:pPr>
        <w:numPr>
          <w:ilvl w:val="0"/>
          <w:numId w:val="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 complete binary tree.</w:t>
      </w:r>
    </w:p>
    <w:p w14:paraId="6172A9C6" w14:textId="77777777" w:rsidR="00103938" w:rsidRDefault="00861F9A">
      <w:pPr>
        <w:numPr>
          <w:ilvl w:val="0"/>
          <w:numId w:val="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greater value element than its child nodes. (Node 12)</w:t>
      </w:r>
    </w:p>
    <w:p w14:paraId="06E7EE5E" w14:textId="77777777" w:rsidR="00103938" w:rsidRDefault="00861F9A">
      <w:pPr>
        <w:numPr>
          <w:ilvl w:val="0"/>
          <w:numId w:val="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max heap.</w:t>
      </w:r>
    </w:p>
    <w:p w14:paraId="0AB05309" w14:textId="77777777" w:rsidR="00103938" w:rsidRDefault="00861F9A">
      <w:pPr>
        <w:numPr>
          <w:ilvl w:val="0"/>
          <w:numId w:val="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smaller value element than its child nodes.</w:t>
      </w:r>
    </w:p>
    <w:p w14:paraId="296E2D4E" w14:textId="77777777" w:rsidR="00103938" w:rsidRDefault="00861F9A">
      <w:pPr>
        <w:numPr>
          <w:ilvl w:val="0"/>
          <w:numId w:val="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min heap.</w:t>
      </w:r>
    </w:p>
    <w:p w14:paraId="02CCC32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4689E3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the given array does not represents a heap.</w:t>
      </w:r>
    </w:p>
    <w:p w14:paraId="3C8B84E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F7623E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Part-03: 25, 14, 12, 13, 10, 8, 16-</w:t>
      </w:r>
    </w:p>
    <w:p w14:paraId="024BC32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F8AD3D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given array representation may be converted into the following structure-</w:t>
      </w:r>
    </w:p>
    <w:p w14:paraId="7BEE823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805E93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6F4CECCA" wp14:editId="7524E75B">
            <wp:extent cx="3829050" cy="1924050"/>
            <wp:effectExtent l="0" t="0" r="0" b="0"/>
            <wp:docPr id="41" name="Picture 41" descr="https://www.gatevidyalay.com/wp-content/uploads/2019/12/Heap-Data-Structure-Problem-01-Solution-Part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s://www.gatevidyalay.com/wp-content/uploads/2019/12/Heap-Data-Structure-Problem-01-Solution-Part-0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EB9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AEA454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25, 14, 12, 13, 10, 8, 16</w:t>
      </w:r>
    </w:p>
    <w:p w14:paraId="286FF38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Clearly,</w:t>
      </w:r>
    </w:p>
    <w:p w14:paraId="69DE7A3A" w14:textId="77777777" w:rsidR="00103938" w:rsidRDefault="00861F9A">
      <w:pPr>
        <w:numPr>
          <w:ilvl w:val="0"/>
          <w:numId w:val="5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 complete binary tree.</w:t>
      </w:r>
    </w:p>
    <w:p w14:paraId="1703EA66" w14:textId="77777777" w:rsidR="00103938" w:rsidRDefault="00861F9A">
      <w:pPr>
        <w:numPr>
          <w:ilvl w:val="0"/>
          <w:numId w:val="5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greater value element than its child nodes. (Node 12)</w:t>
      </w:r>
    </w:p>
    <w:p w14:paraId="0C44110B" w14:textId="77777777" w:rsidR="00103938" w:rsidRDefault="00861F9A">
      <w:pPr>
        <w:numPr>
          <w:ilvl w:val="0"/>
          <w:numId w:val="5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max heap.</w:t>
      </w:r>
    </w:p>
    <w:p w14:paraId="2A4E7923" w14:textId="77777777" w:rsidR="00103938" w:rsidRDefault="00861F9A">
      <w:pPr>
        <w:numPr>
          <w:ilvl w:val="0"/>
          <w:numId w:val="5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smaller value element than its child nodes.</w:t>
      </w:r>
    </w:p>
    <w:p w14:paraId="1F89F8A7" w14:textId="77777777" w:rsidR="00103938" w:rsidRDefault="00861F9A">
      <w:pPr>
        <w:numPr>
          <w:ilvl w:val="0"/>
          <w:numId w:val="5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min heap.</w:t>
      </w:r>
    </w:p>
    <w:p w14:paraId="0B14D65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96F9FD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the given array does not represents a heap.</w:t>
      </w:r>
    </w:p>
    <w:p w14:paraId="0A5506C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AF2C9A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Part-04: 25, 14, 13, 16, 10, 8, 12-</w:t>
      </w:r>
    </w:p>
    <w:p w14:paraId="4F2FDE9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A7A501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given array representation may be converted into the following structure-</w:t>
      </w:r>
    </w:p>
    <w:p w14:paraId="415F866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8B3132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23CC9681" wp14:editId="7AB6A3DC">
            <wp:extent cx="3829050" cy="1924050"/>
            <wp:effectExtent l="0" t="0" r="0" b="0"/>
            <wp:docPr id="40" name="Picture 40" descr="https://www.gatevidyalay.com/wp-content/uploads/2019/12/Heap-Data-Structure-Problem-01-Solution-Part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https://www.gatevidyalay.com/wp-content/uploads/2019/12/Heap-Data-Structure-Problem-01-Solution-Part-0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7A5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FA84E8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25, 14, 13, 16, 10, 8, 12</w:t>
      </w:r>
    </w:p>
    <w:p w14:paraId="46D8F6A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Clearly,</w:t>
      </w:r>
    </w:p>
    <w:p w14:paraId="0C7BDA5C" w14:textId="77777777" w:rsidR="00103938" w:rsidRDefault="00861F9A">
      <w:pPr>
        <w:numPr>
          <w:ilvl w:val="0"/>
          <w:numId w:val="5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a complete binary tree.</w:t>
      </w:r>
    </w:p>
    <w:p w14:paraId="0674C5E8" w14:textId="77777777" w:rsidR="00103938" w:rsidRDefault="00861F9A">
      <w:pPr>
        <w:numPr>
          <w:ilvl w:val="0"/>
          <w:numId w:val="5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greater value element than its child nodes. (Node 14)</w:t>
      </w:r>
    </w:p>
    <w:p w14:paraId="48D8F786" w14:textId="77777777" w:rsidR="00103938" w:rsidRDefault="00861F9A">
      <w:pPr>
        <w:numPr>
          <w:ilvl w:val="0"/>
          <w:numId w:val="5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max heap.</w:t>
      </w:r>
    </w:p>
    <w:p w14:paraId="469CA9E5" w14:textId="77777777" w:rsidR="00103938" w:rsidRDefault="00861F9A">
      <w:pPr>
        <w:numPr>
          <w:ilvl w:val="0"/>
          <w:numId w:val="5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Every node does not contain a smaller value element than its child nodes.</w:t>
      </w:r>
    </w:p>
    <w:p w14:paraId="032E8458" w14:textId="77777777" w:rsidR="00103938" w:rsidRDefault="00861F9A">
      <w:pPr>
        <w:numPr>
          <w:ilvl w:val="0"/>
          <w:numId w:val="5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it is not a min heap.</w:t>
      </w:r>
    </w:p>
    <w:p w14:paraId="2A97E8C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0C9043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Thus, the given array does not represents a heap.</w:t>
      </w:r>
    </w:p>
    <w:p w14:paraId="5AB3832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3BA57F7" w14:textId="77777777" w:rsidR="00103938" w:rsidRDefault="00861F9A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u w:val="single"/>
        </w:rPr>
        <w:t>Heap Operations | Max Heap Operations | Examples</w:t>
      </w:r>
    </w:p>
    <w:p w14:paraId="0ECD6371" w14:textId="77777777" w:rsidR="00103938" w:rsidRDefault="00861F9A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Heap Data Structure-</w:t>
      </w:r>
    </w:p>
    <w:p w14:paraId="786CAF2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C895C5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We have discussed-</w:t>
      </w:r>
    </w:p>
    <w:p w14:paraId="3CA84D59" w14:textId="77777777" w:rsidR="00103938" w:rsidRDefault="00861F9A">
      <w:pPr>
        <w:numPr>
          <w:ilvl w:val="0"/>
          <w:numId w:val="5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Heap is a specialized data structure with special properties.</w:t>
      </w:r>
    </w:p>
    <w:p w14:paraId="1FAC1DC9" w14:textId="77777777" w:rsidR="00103938" w:rsidRDefault="00861F9A">
      <w:pPr>
        <w:numPr>
          <w:ilvl w:val="0"/>
          <w:numId w:val="5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 binary heap is a binary tree that has ordering and structural properties.</w:t>
      </w:r>
    </w:p>
    <w:p w14:paraId="28FF6251" w14:textId="77777777" w:rsidR="00103938" w:rsidRDefault="00861F9A">
      <w:pPr>
        <w:numPr>
          <w:ilvl w:val="0"/>
          <w:numId w:val="5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A heap may be a max heap or a min heap.</w:t>
      </w:r>
    </w:p>
    <w:p w14:paraId="686B7D0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EA8CAA3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Heap Operations-</w:t>
      </w:r>
    </w:p>
    <w:p w14:paraId="2C72BF8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92AA90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most basic and commonly performed operations on a heap are-</w:t>
      </w:r>
    </w:p>
    <w:p w14:paraId="04A395F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2BBDF9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4BB91653" wp14:editId="169A3B1B">
            <wp:extent cx="5819775" cy="1247775"/>
            <wp:effectExtent l="0" t="0" r="0" b="9525"/>
            <wp:docPr id="65" name="Picture 65" descr="https://www.gatevidyalay.com/wp-content/uploads/2019/12/Heap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https://www.gatevidyalay.com/wp-content/uploads/2019/12/Heap-Operations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A80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BA3FE45" w14:textId="77777777" w:rsidR="00103938" w:rsidRDefault="00861F9A">
      <w:pPr>
        <w:numPr>
          <w:ilvl w:val="0"/>
          <w:numId w:val="5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Search Operation</w:t>
      </w:r>
    </w:p>
    <w:p w14:paraId="2D5E5BDC" w14:textId="77777777" w:rsidR="00103938" w:rsidRDefault="00861F9A">
      <w:pPr>
        <w:numPr>
          <w:ilvl w:val="0"/>
          <w:numId w:val="5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Insertion Operation</w:t>
      </w:r>
    </w:p>
    <w:p w14:paraId="17F6C2A4" w14:textId="77777777" w:rsidR="00103938" w:rsidRDefault="00861F9A">
      <w:pPr>
        <w:numPr>
          <w:ilvl w:val="0"/>
          <w:numId w:val="5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Deletion Operation</w:t>
      </w:r>
    </w:p>
    <w:p w14:paraId="7095DE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085B4EF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Max Heap-</w:t>
      </w:r>
    </w:p>
    <w:p w14:paraId="647B05F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EA0F06E" w14:textId="77777777" w:rsidR="00103938" w:rsidRDefault="00861F9A">
      <w:pPr>
        <w:numPr>
          <w:ilvl w:val="0"/>
          <w:numId w:val="5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b/>
          <w:color w:val="303030"/>
          <w:sz w:val="32"/>
          <w:szCs w:val="24"/>
        </w:rPr>
      </w:pPr>
      <w:r>
        <w:rPr>
          <w:rFonts w:ascii="Arial" w:eastAsia="Times New Roman" w:hAnsi="Arial" w:cs="Arial"/>
          <w:b/>
          <w:color w:val="303030"/>
          <w:sz w:val="32"/>
          <w:szCs w:val="24"/>
        </w:rPr>
        <w:t>In max heap, every node contains greater or equal value element than its child nodes.</w:t>
      </w:r>
    </w:p>
    <w:p w14:paraId="5F349708" w14:textId="77777777" w:rsidR="00103938" w:rsidRDefault="00861F9A">
      <w:pPr>
        <w:numPr>
          <w:ilvl w:val="0"/>
          <w:numId w:val="5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Thus, root node contains the largest value element.</w:t>
      </w:r>
    </w:p>
    <w:p w14:paraId="7F92FD6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51016AF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15430F5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8AF64C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following heap is an example of a max heap-</w:t>
      </w:r>
    </w:p>
    <w:p w14:paraId="0BBAE62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C1C9CF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35DA4331" wp14:editId="1150741D">
            <wp:extent cx="4781550" cy="3267075"/>
            <wp:effectExtent l="0" t="0" r="0" b="9525"/>
            <wp:docPr id="64" name="Picture 64" descr="https://www.gatevidyalay.com/wp-content/uploads/2019/11/Max-Hea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https://www.gatevidyalay.com/wp-content/uploads/2019/11/Max-Heap-Examp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9DE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2199AC2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Max Heap Operations-</w:t>
      </w:r>
    </w:p>
    <w:p w14:paraId="4B52D74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419674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will discuss the construction of a max heap and how following operations are performed on a max heap-</w:t>
      </w:r>
    </w:p>
    <w:p w14:paraId="1D9B05C0" w14:textId="77777777" w:rsidR="00103938" w:rsidRDefault="00861F9A">
      <w:pPr>
        <w:numPr>
          <w:ilvl w:val="0"/>
          <w:numId w:val="5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Finding Maximum Operation</w:t>
      </w:r>
    </w:p>
    <w:p w14:paraId="5F38681F" w14:textId="77777777" w:rsidR="00103938" w:rsidRDefault="00861F9A">
      <w:pPr>
        <w:numPr>
          <w:ilvl w:val="0"/>
          <w:numId w:val="5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Insertion Operation</w:t>
      </w:r>
    </w:p>
    <w:p w14:paraId="11FF5125" w14:textId="77777777" w:rsidR="00103938" w:rsidRDefault="00861F9A">
      <w:pPr>
        <w:numPr>
          <w:ilvl w:val="0"/>
          <w:numId w:val="5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Deletion Operation</w:t>
      </w:r>
    </w:p>
    <w:p w14:paraId="0AD8B0C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602FFA3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Max Heap Construction-</w:t>
      </w:r>
    </w:p>
    <w:p w14:paraId="2C15EA4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FC98C5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Given an array of elements, the steps involved in constructing a max heap are-</w:t>
      </w:r>
    </w:p>
    <w:p w14:paraId="521AE58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CE4AE7B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1C068C3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23EB4D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Convert the given array of elements into an almost complete binary tree.</w:t>
      </w:r>
    </w:p>
    <w:p w14:paraId="7AAC43D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DB28D1B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05DC191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7BBE18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Ensure that the tree is a max heap.</w:t>
      </w:r>
    </w:p>
    <w:p w14:paraId="2DC88F4D" w14:textId="77777777" w:rsidR="00103938" w:rsidRDefault="00861F9A">
      <w:pPr>
        <w:numPr>
          <w:ilvl w:val="0"/>
          <w:numId w:val="5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Check that every non-leaf node contains a greater or equal value element than its child nodes.</w:t>
      </w:r>
    </w:p>
    <w:p w14:paraId="022E55D7" w14:textId="77777777" w:rsidR="00103938" w:rsidRDefault="00861F9A">
      <w:pPr>
        <w:numPr>
          <w:ilvl w:val="0"/>
          <w:numId w:val="5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If there exists any node that does not satisfies the ordering property of max heap, swap the elements.</w:t>
      </w:r>
    </w:p>
    <w:p w14:paraId="469FDCEA" w14:textId="77777777" w:rsidR="00103938" w:rsidRDefault="00861F9A">
      <w:pPr>
        <w:numPr>
          <w:ilvl w:val="0"/>
          <w:numId w:val="5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Start checking from a non-leaf node with the highest index (bottom to top and right to left).</w:t>
      </w:r>
    </w:p>
    <w:p w14:paraId="7DEAE59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7777208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Finding Maximum Operation-</w:t>
      </w:r>
    </w:p>
    <w:p w14:paraId="7C5E672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CA869F5" w14:textId="77777777" w:rsidR="00103938" w:rsidRDefault="00861F9A">
      <w:pPr>
        <w:numPr>
          <w:ilvl w:val="0"/>
          <w:numId w:val="5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 max heap, the root node always contains the maximum value element.</w:t>
      </w:r>
    </w:p>
    <w:p w14:paraId="73F5C2BA" w14:textId="77777777" w:rsidR="00103938" w:rsidRDefault="00861F9A">
      <w:pPr>
        <w:numPr>
          <w:ilvl w:val="0"/>
          <w:numId w:val="5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directly display the root node value as maximum value in max heap.</w:t>
      </w:r>
    </w:p>
    <w:p w14:paraId="363C5AE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477F0D0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Insertion Operation-</w:t>
      </w:r>
    </w:p>
    <w:p w14:paraId="485E2B7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457D8249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B5334A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Operation is performed to insert an element in the heap tree.</w:t>
            </w:r>
          </w:p>
        </w:tc>
      </w:tr>
    </w:tbl>
    <w:p w14:paraId="7AFC13A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38A74B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steps involved in inserting an element are-</w:t>
      </w:r>
    </w:p>
    <w:p w14:paraId="61AC46F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92ADA81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6C0D54D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67D7F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 the new element as a next leaf node from left to right.</w:t>
      </w:r>
    </w:p>
    <w:p w14:paraId="2791037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13F3F15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7263C15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7FD606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Ensure that the tree remains a max heap.</w:t>
      </w:r>
    </w:p>
    <w:p w14:paraId="4E692CF5" w14:textId="77777777" w:rsidR="00103938" w:rsidRDefault="00861F9A">
      <w:pPr>
        <w:numPr>
          <w:ilvl w:val="0"/>
          <w:numId w:val="5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Check that every non-leaf node contains a greater or equal value element than its child nodes.</w:t>
      </w:r>
    </w:p>
    <w:p w14:paraId="33EE9A7B" w14:textId="77777777" w:rsidR="00103938" w:rsidRDefault="00861F9A">
      <w:pPr>
        <w:numPr>
          <w:ilvl w:val="0"/>
          <w:numId w:val="5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If there exists any node that does not satisfies the ordering property of max heap, swap the elements.</w:t>
      </w:r>
    </w:p>
    <w:p w14:paraId="63A9349A" w14:textId="77777777" w:rsidR="00103938" w:rsidRDefault="00861F9A">
      <w:pPr>
        <w:numPr>
          <w:ilvl w:val="0"/>
          <w:numId w:val="5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Start checking from a non-leaf node with the highest index (bottom to top and right to left).</w:t>
      </w:r>
    </w:p>
    <w:p w14:paraId="6D53E29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627C0B9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Deletion Operation-</w:t>
      </w:r>
    </w:p>
    <w:p w14:paraId="7E19505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3A13B962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C2C49B0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Deletion Operation is performed to delete a particular element from the heap tree.</w:t>
            </w:r>
          </w:p>
        </w:tc>
      </w:tr>
    </w:tbl>
    <w:p w14:paraId="21BBB34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8D979F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When it comes to deleting a node from the heap tree, following two cases are possible-</w:t>
      </w:r>
    </w:p>
    <w:p w14:paraId="0A29DEE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3588D99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 Deletion Of Last Node-</w:t>
      </w:r>
    </w:p>
    <w:p w14:paraId="773CE5F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64F4E8E" w14:textId="77777777" w:rsidR="00103938" w:rsidRDefault="00861F9A">
      <w:pPr>
        <w:numPr>
          <w:ilvl w:val="0"/>
          <w:numId w:val="6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case is pretty simple.</w:t>
      </w:r>
    </w:p>
    <w:p w14:paraId="5B859A57" w14:textId="77777777" w:rsidR="00103938" w:rsidRDefault="00861F9A">
      <w:pPr>
        <w:numPr>
          <w:ilvl w:val="0"/>
          <w:numId w:val="6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Just remove / disconnect the last leaf node from the heap tree.</w:t>
      </w:r>
    </w:p>
    <w:p w14:paraId="2F7EE61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24D6B60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Case-02: Deletion Of Some Other Node-</w:t>
      </w:r>
    </w:p>
    <w:p w14:paraId="5F1D211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B8C03D6" w14:textId="77777777" w:rsidR="00103938" w:rsidRDefault="00861F9A">
      <w:pPr>
        <w:numPr>
          <w:ilvl w:val="0"/>
          <w:numId w:val="6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case is little bit difficult.</w:t>
      </w:r>
    </w:p>
    <w:p w14:paraId="457C32AF" w14:textId="77777777" w:rsidR="00103938" w:rsidRDefault="00861F9A">
      <w:pPr>
        <w:numPr>
          <w:ilvl w:val="0"/>
          <w:numId w:val="6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Deleting a node other than the last node disturbs the heap properties.</w:t>
      </w:r>
    </w:p>
    <w:p w14:paraId="48B14CD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4DE028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steps involved in deleting such a node are-</w:t>
      </w:r>
    </w:p>
    <w:p w14:paraId="64143C9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764C870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706A663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CE17EF1" w14:textId="77777777" w:rsidR="00103938" w:rsidRDefault="00861F9A">
      <w:pPr>
        <w:numPr>
          <w:ilvl w:val="0"/>
          <w:numId w:val="6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Delete the desired element from the heap tree.</w:t>
      </w:r>
    </w:p>
    <w:p w14:paraId="31CFA75D" w14:textId="77777777" w:rsidR="00103938" w:rsidRDefault="00861F9A">
      <w:pPr>
        <w:numPr>
          <w:ilvl w:val="0"/>
          <w:numId w:val="6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Pluck the last node and put in place of the deleted node.</w:t>
      </w:r>
    </w:p>
    <w:p w14:paraId="06545D0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D817888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1AF9F2F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1E9D30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Ensure that the tree remains a max heap.</w:t>
      </w:r>
    </w:p>
    <w:p w14:paraId="0250A3D6" w14:textId="77777777" w:rsidR="00103938" w:rsidRDefault="00861F9A">
      <w:pPr>
        <w:numPr>
          <w:ilvl w:val="0"/>
          <w:numId w:val="6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Check that every non-leaf node contains a greater or equal value element than its child nodes.</w:t>
      </w:r>
    </w:p>
    <w:p w14:paraId="6AA9ED62" w14:textId="77777777" w:rsidR="00103938" w:rsidRDefault="00861F9A">
      <w:pPr>
        <w:numPr>
          <w:ilvl w:val="0"/>
          <w:numId w:val="6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If there exists any node that does not satisfies the ordering property of max heap, swap the elements.</w:t>
      </w:r>
    </w:p>
    <w:p w14:paraId="1404B2A0" w14:textId="77777777" w:rsidR="00103938" w:rsidRDefault="00861F9A">
      <w:pPr>
        <w:numPr>
          <w:ilvl w:val="0"/>
          <w:numId w:val="6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Start checking from a non-leaf node with the highest index (bottom to top and right to left).</w:t>
      </w:r>
    </w:p>
    <w:p w14:paraId="134550C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538EC62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MAX HEAP OPERATIONS-</w:t>
      </w:r>
    </w:p>
    <w:p w14:paraId="53D162B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22C5BF29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14:paraId="17433AD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9355E1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Construct a max heap for the given array of elements-</w:t>
      </w:r>
    </w:p>
    <w:p w14:paraId="5F67683A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1, 5, 6, 8, 12, 14, 16</w:t>
      </w:r>
    </w:p>
    <w:p w14:paraId="1D166B0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0151CAD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44F9DB9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06AC372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5AD8B05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5F3230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convert the given array of elements into an almost complete binary tree- </w:t>
      </w:r>
    </w:p>
    <w:p w14:paraId="1B946AD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568330AF" wp14:editId="01EF939A">
            <wp:extent cx="4210050" cy="1924050"/>
            <wp:effectExtent l="0" t="0" r="0" b="0"/>
            <wp:docPr id="63" name="Picture 63" descr="https://www.gatevidyalay.com/wp-content/uploads/2019/12/Heap-Operations-Problem-01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https://www.gatevidyalay.com/wp-content/uploads/2019/12/Heap-Operations-Problem-01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67A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43CA904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1, 5, 6, 8, 12, 14, 16</w:t>
      </w:r>
    </w:p>
    <w:p w14:paraId="562CEA80" w14:textId="77777777" w:rsidR="00103938" w:rsidRDefault="00103938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14:paraId="142D07A5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1E8B01E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5D6021E" w14:textId="77777777" w:rsidR="00103938" w:rsidRDefault="00861F9A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ensure that the tree is a max heap.</w:t>
      </w:r>
    </w:p>
    <w:p w14:paraId="0E1C2001" w14:textId="77777777" w:rsidR="00103938" w:rsidRDefault="00861F9A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6 contains greater element in its right child node.</w:t>
      </w:r>
    </w:p>
    <w:p w14:paraId="68047770" w14:textId="77777777" w:rsidR="00103938" w:rsidRDefault="00861F9A">
      <w:pPr>
        <w:numPr>
          <w:ilvl w:val="0"/>
          <w:numId w:val="6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6 and node 16.</w:t>
      </w:r>
    </w:p>
    <w:p w14:paraId="0E6702E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0E7B52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741E8E4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3465C6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5EFE2F3E" wp14:editId="5867557C">
            <wp:extent cx="4210050" cy="1924050"/>
            <wp:effectExtent l="0" t="0" r="0" b="0"/>
            <wp:docPr id="62" name="Picture 62" descr="https://www.gatevidyalay.com/wp-content/uploads/2019/12/Heap-Operations-Problem-01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https://www.gatevidyalay.com/wp-content/uploads/2019/12/Heap-Operations-Problem-01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481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55F792C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2AB8516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C17634F" w14:textId="77777777" w:rsidR="00103938" w:rsidRDefault="00861F9A">
      <w:pPr>
        <w:numPr>
          <w:ilvl w:val="0"/>
          <w:numId w:val="6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5 contains greater element in its right child node.</w:t>
      </w:r>
    </w:p>
    <w:p w14:paraId="2849C2D0" w14:textId="77777777" w:rsidR="00103938" w:rsidRDefault="00861F9A">
      <w:pPr>
        <w:numPr>
          <w:ilvl w:val="0"/>
          <w:numId w:val="6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5 and node 12.</w:t>
      </w:r>
    </w:p>
    <w:p w14:paraId="30C37BC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6716A4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5807C4F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D1D26E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F475F79" wp14:editId="40266E3D">
            <wp:extent cx="4210050" cy="1924050"/>
            <wp:effectExtent l="0" t="0" r="0" b="0"/>
            <wp:docPr id="61" name="Picture 61" descr="https://www.gatevidyalay.com/wp-content/uploads/2019/12/Heap-Operations-Problem-01-Solu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https://www.gatevidyalay.com/wp-content/uploads/2019/12/Heap-Operations-Problem-01-Solution-Step-0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611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FBDFFDA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14:paraId="770D21E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DD9FD8C" w14:textId="77777777" w:rsidR="00103938" w:rsidRDefault="00861F9A">
      <w:pPr>
        <w:numPr>
          <w:ilvl w:val="0"/>
          <w:numId w:val="6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1 contains greater element in its right child node.</w:t>
      </w:r>
    </w:p>
    <w:p w14:paraId="3EE0B5E8" w14:textId="77777777" w:rsidR="00103938" w:rsidRDefault="00861F9A">
      <w:pPr>
        <w:numPr>
          <w:ilvl w:val="0"/>
          <w:numId w:val="6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1 and node 16.</w:t>
      </w:r>
    </w:p>
    <w:p w14:paraId="4DAF5B2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B48A0C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0C4D330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8AAB47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1D5FE65D" wp14:editId="03154D37">
            <wp:extent cx="4210050" cy="1924050"/>
            <wp:effectExtent l="0" t="0" r="0" b="0"/>
            <wp:docPr id="60" name="Picture 60" descr="https://www.gatevidyalay.com/wp-content/uploads/2019/12/Heap-Operations-Problem-01-Solu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https://www.gatevidyalay.com/wp-content/uploads/2019/12/Heap-Operations-Problem-01-Solution-Step-0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D97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B77EEAA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14:paraId="630BBA1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3EEBF06" w14:textId="77777777" w:rsidR="00103938" w:rsidRDefault="00861F9A">
      <w:pPr>
        <w:numPr>
          <w:ilvl w:val="0"/>
          <w:numId w:val="6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1 contains greater element in its left child node.</w:t>
      </w:r>
    </w:p>
    <w:p w14:paraId="09232BA4" w14:textId="77777777" w:rsidR="00103938" w:rsidRDefault="00861F9A">
      <w:pPr>
        <w:numPr>
          <w:ilvl w:val="0"/>
          <w:numId w:val="6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1 and node 14.</w:t>
      </w:r>
    </w:p>
    <w:p w14:paraId="254DD99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6A24E3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0B9FDA0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E7BA83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33FD8C5" wp14:editId="236BFAB3">
            <wp:extent cx="4210050" cy="1924050"/>
            <wp:effectExtent l="0" t="0" r="0" b="0"/>
            <wp:docPr id="59" name="Picture 59" descr="https://www.gatevidyalay.com/wp-content/uploads/2019/12/Heap-Operations-Problem-01-Solu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https://www.gatevidyalay.com/wp-content/uploads/2019/12/Heap-Operations-Problem-01-Solution-Step-0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1AE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4A0D58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is the required max heap for the given array of elements.</w:t>
      </w:r>
    </w:p>
    <w:p w14:paraId="792B45F8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C283D53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14:paraId="7EC540F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059225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Consider the following max heap-</w:t>
      </w:r>
    </w:p>
    <w:p w14:paraId="26870D7E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50, 30, 20, 15, 10, 8, 16</w:t>
      </w:r>
    </w:p>
    <w:p w14:paraId="261D62E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Insert a new node with value 60.</w:t>
      </w:r>
    </w:p>
    <w:p w14:paraId="50691B3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B4666F2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Solution-</w:t>
      </w:r>
    </w:p>
    <w:p w14:paraId="06E83AD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62522CB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29B4886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DE2D72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convert the given array of elements into a heap tree-</w:t>
      </w:r>
    </w:p>
    <w:p w14:paraId="5263C76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8E6BAE0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07D7C8C" wp14:editId="691FC054">
            <wp:extent cx="4210050" cy="1924050"/>
            <wp:effectExtent l="0" t="0" r="0" b="0"/>
            <wp:docPr id="58" name="Picture 58" descr="https://www.gatevidyalay.com/wp-content/uploads/2019/12/Heap-Operations-Problem-02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https://www.gatevidyalay.com/wp-content/uploads/2019/12/Heap-Operations-Problem-02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FD2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94B18C8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61028E2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A14D579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insert the new element 60 as a next leaf node from left to right.</w:t>
      </w:r>
    </w:p>
    <w:p w14:paraId="4C4E523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73B5820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549B27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2223C93" wp14:editId="767A7B1D">
            <wp:extent cx="4876800" cy="2686050"/>
            <wp:effectExtent l="0" t="0" r="0" b="0"/>
            <wp:docPr id="57" name="Picture 57" descr="https://www.gatevidyalay.com/wp-content/uploads/2019/12/Heap-Operations-Problem-02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https://www.gatevidyalay.com/wp-content/uploads/2019/12/Heap-Operations-Problem-02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3EF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C8D863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0C62D40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466E0277" w14:textId="77777777" w:rsidR="00103938" w:rsidRDefault="00861F9A">
      <w:pPr>
        <w:numPr>
          <w:ilvl w:val="0"/>
          <w:numId w:val="6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ensure that the tree is a max heap.</w:t>
      </w:r>
    </w:p>
    <w:p w14:paraId="05615FDB" w14:textId="77777777" w:rsidR="00103938" w:rsidRDefault="00861F9A">
      <w:pPr>
        <w:numPr>
          <w:ilvl w:val="0"/>
          <w:numId w:val="6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15 contains greater element in its left child node.</w:t>
      </w:r>
    </w:p>
    <w:p w14:paraId="03A7191F" w14:textId="77777777" w:rsidR="00103938" w:rsidRDefault="00861F9A">
      <w:pPr>
        <w:numPr>
          <w:ilvl w:val="0"/>
          <w:numId w:val="6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15 and node 60.</w:t>
      </w:r>
    </w:p>
    <w:p w14:paraId="3C7B757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755D00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6219DA0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4CD4D2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53D1EBB7" wp14:editId="374CB6B4">
            <wp:extent cx="4876800" cy="2686050"/>
            <wp:effectExtent l="0" t="0" r="0" b="0"/>
            <wp:docPr id="56" name="Picture 56" descr="https://www.gatevidyalay.com/wp-content/uploads/2019/12/Heap-Operations-Problem-02-Solu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https://www.gatevidyalay.com/wp-content/uploads/2019/12/Heap-Operations-Problem-02-Solution-Step-0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980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4D24457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14:paraId="01949F9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3DBC13FD" w14:textId="77777777" w:rsidR="00103938" w:rsidRDefault="00861F9A">
      <w:pPr>
        <w:numPr>
          <w:ilvl w:val="0"/>
          <w:numId w:val="6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30 contains greater element in its left child node.</w:t>
      </w:r>
    </w:p>
    <w:p w14:paraId="7357B576" w14:textId="77777777" w:rsidR="00103938" w:rsidRDefault="00861F9A">
      <w:pPr>
        <w:numPr>
          <w:ilvl w:val="0"/>
          <w:numId w:val="6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30 and node 60.</w:t>
      </w:r>
    </w:p>
    <w:p w14:paraId="06D9726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F06505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1045675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19B060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1509EE76" wp14:editId="390DDAE4">
            <wp:extent cx="4876800" cy="2686050"/>
            <wp:effectExtent l="0" t="0" r="0" b="0"/>
            <wp:docPr id="55" name="Picture 55" descr="https://www.gatevidyalay.com/wp-content/uploads/2019/12/Heap-Operations-Problem-02-Solu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https://www.gatevidyalay.com/wp-content/uploads/2019/12/Heap-Operations-Problem-02-Solution-Step-0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C03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2D5B681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14:paraId="0BC7649C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B6B5DF4" w14:textId="77777777" w:rsidR="00103938" w:rsidRDefault="00861F9A">
      <w:pPr>
        <w:numPr>
          <w:ilvl w:val="0"/>
          <w:numId w:val="7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50 contains greater element in its left child node.</w:t>
      </w:r>
    </w:p>
    <w:p w14:paraId="61005D10" w14:textId="77777777" w:rsidR="00103938" w:rsidRDefault="00861F9A">
      <w:pPr>
        <w:numPr>
          <w:ilvl w:val="0"/>
          <w:numId w:val="7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50 and node 60.</w:t>
      </w:r>
    </w:p>
    <w:p w14:paraId="65FF1FB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771188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18C6095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0605D5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393353E" wp14:editId="216E7241">
            <wp:extent cx="4876800" cy="2686050"/>
            <wp:effectExtent l="0" t="0" r="0" b="0"/>
            <wp:docPr id="54" name="Picture 54" descr="https://www.gatevidyalay.com/wp-content/uploads/2019/12/Heap-Operations-Problem-02-Solu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https://www.gatevidyalay.com/wp-content/uploads/2019/12/Heap-Operations-Problem-02-Solution-Step-0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DB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85C1AC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is the required max heap after inserting the node with value 60.</w:t>
      </w:r>
    </w:p>
    <w:p w14:paraId="007CCE8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F0B03A7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14:paraId="749800D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14:paraId="0666633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Consider the following max heap-</w:t>
      </w:r>
    </w:p>
    <w:p w14:paraId="20F85C7E" w14:textId="77777777" w:rsidR="00103938" w:rsidRDefault="00861F9A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50, 30, 20, 15, 10, 8, 16</w:t>
      </w:r>
    </w:p>
    <w:p w14:paraId="730113C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Delete a node with value 50.</w:t>
      </w:r>
    </w:p>
    <w:p w14:paraId="0B5FC5F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43AF331" w14:textId="77777777" w:rsidR="00103938" w:rsidRDefault="00861F9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149083C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71D49FC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09ABFB5A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5D6650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convert the given array of elements into a heap tree-</w:t>
      </w:r>
    </w:p>
    <w:p w14:paraId="2CEE2292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6B105E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521DC37" wp14:editId="1F09F117">
            <wp:extent cx="4210050" cy="1924050"/>
            <wp:effectExtent l="0" t="0" r="0" b="0"/>
            <wp:docPr id="53" name="Picture 53" descr="https://www.gatevidyalay.com/wp-content/uploads/2019/12/Heap-Operations-Problem-03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https://www.gatevidyalay.com/wp-content/uploads/2019/12/Heap-Operations-Problem-03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E74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5245466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3DC6C37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0D449F98" w14:textId="77777777" w:rsidR="00103938" w:rsidRDefault="00861F9A">
      <w:pPr>
        <w:numPr>
          <w:ilvl w:val="0"/>
          <w:numId w:val="7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delete the element 50 which is present at root node.</w:t>
      </w:r>
    </w:p>
    <w:p w14:paraId="1CAB4005" w14:textId="77777777" w:rsidR="00103938" w:rsidRDefault="00861F9A">
      <w:pPr>
        <w:numPr>
          <w:ilvl w:val="0"/>
          <w:numId w:val="7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pluck the last node 16 and put in place of the deleted node.</w:t>
      </w:r>
    </w:p>
    <w:p w14:paraId="70C3C353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21293A3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45AC365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7AAE5F74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5B72C14B" wp14:editId="5C6E2E17">
            <wp:extent cx="4210050" cy="4972050"/>
            <wp:effectExtent l="0" t="0" r="0" b="0"/>
            <wp:docPr id="52" name="Picture 52" descr="https://www.gatevidyalay.com/wp-content/uploads/2019/12/Heap-Operations-Problem-03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https://www.gatevidyalay.com/wp-content/uploads/2019/12/Heap-Operations-Problem-03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E4E6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67A9F37D" w14:textId="77777777" w:rsidR="00103938" w:rsidRDefault="00861F9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7DEEFB7E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432FEFE" w14:textId="77777777" w:rsidR="00103938" w:rsidRDefault="00861F9A">
      <w:pPr>
        <w:numPr>
          <w:ilvl w:val="0"/>
          <w:numId w:val="7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We ensure that the tree is a max heap.</w:t>
      </w:r>
    </w:p>
    <w:p w14:paraId="436D379B" w14:textId="77777777" w:rsidR="00103938" w:rsidRDefault="00861F9A">
      <w:pPr>
        <w:numPr>
          <w:ilvl w:val="0"/>
          <w:numId w:val="7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Node 16 contains greater element in its left child node.</w:t>
      </w:r>
    </w:p>
    <w:p w14:paraId="4FFB0D46" w14:textId="77777777" w:rsidR="00103938" w:rsidRDefault="00861F9A">
      <w:pPr>
        <w:numPr>
          <w:ilvl w:val="0"/>
          <w:numId w:val="7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So, we swap node 16 and node 30.</w:t>
      </w:r>
    </w:p>
    <w:p w14:paraId="6D3919B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429C2871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The resulting tree is-</w:t>
      </w:r>
    </w:p>
    <w:p w14:paraId="7BC86245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516EEE7F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09EB0C04" wp14:editId="193898E6">
            <wp:extent cx="3448050" cy="1924050"/>
            <wp:effectExtent l="0" t="0" r="0" b="0"/>
            <wp:docPr id="51" name="Picture 51" descr="https://www.gatevidyalay.com/wp-content/uploads/2019/12/Heap-Operations-Problem-03-Solu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https://www.gatevidyalay.com/wp-content/uploads/2019/12/Heap-Operations-Problem-03-Solution-Step-0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5AAD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9635ED7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This is the required max heap after deleting the node with value 50.</w:t>
      </w:r>
    </w:p>
    <w:p w14:paraId="143A163B" w14:textId="77777777" w:rsidR="00103938" w:rsidRDefault="00861F9A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14:paraId="13738AC9" w14:textId="77777777" w:rsidR="00103938" w:rsidRDefault="00000000">
      <w:pPr>
        <w:shd w:val="clear" w:color="auto" w:fill="F5F5F5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hyperlink r:id="rId59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Hashing in Data Structure | Hash Functions</w:t>
        </w:r>
      </w:hyperlink>
    </w:p>
    <w:p w14:paraId="52A00115" w14:textId="77777777" w:rsidR="00103938" w:rsidRDefault="00103938">
      <w:pPr>
        <w:shd w:val="clear" w:color="auto" w:fill="F5F5F5"/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5F566815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Searching Techniques-</w:t>
      </w:r>
    </w:p>
    <w:p w14:paraId="10E3C53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D11DC2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data structures,</w:t>
      </w:r>
    </w:p>
    <w:p w14:paraId="01375960" w14:textId="77777777" w:rsidR="00103938" w:rsidRDefault="00861F9A">
      <w:pPr>
        <w:numPr>
          <w:ilvl w:val="0"/>
          <w:numId w:val="7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There are several searching techniques like linear search, binary search, search trees etc.</w:t>
      </w:r>
    </w:p>
    <w:p w14:paraId="436C7ADC" w14:textId="77777777" w:rsidR="00103938" w:rsidRDefault="00861F9A">
      <w:pPr>
        <w:numPr>
          <w:ilvl w:val="0"/>
          <w:numId w:val="7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these techniques, time taken to search any particular element depends on the total number of elements.</w:t>
      </w:r>
    </w:p>
    <w:p w14:paraId="33B2329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64BF35E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3AC44A8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76C97D5" w14:textId="77777777" w:rsidR="00103938" w:rsidRDefault="00000000">
      <w:pPr>
        <w:numPr>
          <w:ilvl w:val="0"/>
          <w:numId w:val="7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hyperlink r:id="rId60" w:tgtFrame="_blank" w:history="1">
        <w:r w:rsidR="00861F9A"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Linear Search</w:t>
        </w:r>
      </w:hyperlink>
      <w:r w:rsidR="00861F9A">
        <w:rPr>
          <w:rFonts w:ascii="Arial" w:eastAsia="Times New Roman" w:hAnsi="Arial" w:cs="Arial"/>
          <w:color w:val="303030"/>
          <w:sz w:val="20"/>
          <w:szCs w:val="20"/>
        </w:rPr>
        <w:t> takes O(n) time to perform the search in unsorted arrays consisting of n elements.</w:t>
      </w:r>
    </w:p>
    <w:p w14:paraId="3C0977FB" w14:textId="77777777" w:rsidR="00103938" w:rsidRDefault="00000000">
      <w:pPr>
        <w:numPr>
          <w:ilvl w:val="0"/>
          <w:numId w:val="7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hyperlink r:id="rId61" w:tgtFrame="_blank" w:history="1">
        <w:r w:rsidR="00861F9A"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Binary Search</w:t>
        </w:r>
      </w:hyperlink>
      <w:r w:rsidR="00861F9A">
        <w:rPr>
          <w:rFonts w:ascii="Arial" w:eastAsia="Times New Roman" w:hAnsi="Arial" w:cs="Arial"/>
          <w:color w:val="303030"/>
          <w:sz w:val="20"/>
          <w:szCs w:val="20"/>
        </w:rPr>
        <w:t> takes O(</w:t>
      </w:r>
      <w:proofErr w:type="spellStart"/>
      <w:r w:rsidR="00861F9A">
        <w:rPr>
          <w:rFonts w:ascii="Arial" w:eastAsia="Times New Roman" w:hAnsi="Arial" w:cs="Arial"/>
          <w:color w:val="303030"/>
          <w:sz w:val="20"/>
          <w:szCs w:val="20"/>
        </w:rPr>
        <w:t>logn</w:t>
      </w:r>
      <w:proofErr w:type="spellEnd"/>
      <w:r w:rsidR="00861F9A">
        <w:rPr>
          <w:rFonts w:ascii="Arial" w:eastAsia="Times New Roman" w:hAnsi="Arial" w:cs="Arial"/>
          <w:color w:val="303030"/>
          <w:sz w:val="20"/>
          <w:szCs w:val="20"/>
        </w:rPr>
        <w:t>) time to perform the search in sorted arrays consisting of n elements.</w:t>
      </w:r>
    </w:p>
    <w:p w14:paraId="524CBB76" w14:textId="77777777" w:rsidR="00103938" w:rsidRDefault="00861F9A">
      <w:pPr>
        <w:numPr>
          <w:ilvl w:val="0"/>
          <w:numId w:val="7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takes O(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logn</w:t>
      </w:r>
      <w:proofErr w:type="spellEnd"/>
      <w:r>
        <w:rPr>
          <w:rFonts w:ascii="Arial" w:eastAsia="Times New Roman" w:hAnsi="Arial" w:cs="Arial"/>
          <w:color w:val="303030"/>
          <w:sz w:val="20"/>
          <w:szCs w:val="20"/>
        </w:rPr>
        <w:t>) time to perform the search in </w:t>
      </w:r>
      <w:hyperlink r:id="rId62" w:tgtFrame="_blank" w:history="1">
        <w:r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Binary Search Tree</w:t>
        </w:r>
      </w:hyperlink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 </w:t>
      </w:r>
      <w:r>
        <w:rPr>
          <w:rFonts w:ascii="Arial" w:eastAsia="Times New Roman" w:hAnsi="Arial" w:cs="Arial"/>
          <w:color w:val="303030"/>
          <w:sz w:val="20"/>
          <w:szCs w:val="20"/>
        </w:rPr>
        <w:t>consisting of n elements.</w:t>
      </w:r>
    </w:p>
    <w:p w14:paraId="64C0918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A9CDFCF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Drawback-</w:t>
      </w:r>
    </w:p>
    <w:p w14:paraId="7F42DF4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37C101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main drawback of these techniques is-</w:t>
      </w:r>
    </w:p>
    <w:p w14:paraId="09821AD9" w14:textId="77777777" w:rsidR="00103938" w:rsidRDefault="00861F9A">
      <w:pPr>
        <w:numPr>
          <w:ilvl w:val="0"/>
          <w:numId w:val="7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As the number of elements increases, time taken to perform the search also increases.</w:t>
      </w:r>
    </w:p>
    <w:p w14:paraId="5F4CBE2A" w14:textId="77777777" w:rsidR="00103938" w:rsidRDefault="00861F9A">
      <w:pPr>
        <w:numPr>
          <w:ilvl w:val="0"/>
          <w:numId w:val="7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becomes problematic when total number of elements become too large.</w:t>
      </w:r>
    </w:p>
    <w:p w14:paraId="1E28281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59734EE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Hashing in Data Structure-</w:t>
      </w:r>
    </w:p>
    <w:p w14:paraId="14D64CE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C5012F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In data structures,</w:t>
      </w:r>
    </w:p>
    <w:p w14:paraId="26F4E65A" w14:textId="77777777" w:rsidR="00103938" w:rsidRDefault="00861F9A">
      <w:pPr>
        <w:numPr>
          <w:ilvl w:val="0"/>
          <w:numId w:val="7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Hashing is a well-known technique to search any particular element among several elements.</w:t>
      </w:r>
    </w:p>
    <w:p w14:paraId="1C35C2F8" w14:textId="77777777" w:rsidR="00103938" w:rsidRDefault="00861F9A">
      <w:pPr>
        <w:numPr>
          <w:ilvl w:val="0"/>
          <w:numId w:val="7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minimizes the number of comparisons while performing the search.</w:t>
      </w:r>
    </w:p>
    <w:p w14:paraId="5585676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9DBD26C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Advantage-</w:t>
      </w:r>
    </w:p>
    <w:p w14:paraId="01245F7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B6E1C3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Unlike other searching techniques,</w:t>
      </w:r>
    </w:p>
    <w:p w14:paraId="7A3E0DC0" w14:textId="77777777" w:rsidR="00103938" w:rsidRDefault="00861F9A">
      <w:pPr>
        <w:numPr>
          <w:ilvl w:val="0"/>
          <w:numId w:val="7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Hashing is extremely efficient.</w:t>
      </w:r>
    </w:p>
    <w:p w14:paraId="39A26FF8" w14:textId="77777777" w:rsidR="00103938" w:rsidRDefault="00861F9A">
      <w:pPr>
        <w:numPr>
          <w:ilvl w:val="0"/>
          <w:numId w:val="7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time taken by it to perform the search does not depend upon the total number of elements.</w:t>
      </w:r>
    </w:p>
    <w:p w14:paraId="27AE4241" w14:textId="77777777" w:rsidR="00103938" w:rsidRDefault="00861F9A">
      <w:pPr>
        <w:numPr>
          <w:ilvl w:val="0"/>
          <w:numId w:val="7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 completes the search with constant time complexity O(1).</w:t>
      </w:r>
    </w:p>
    <w:p w14:paraId="6330843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74C17B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Hashing Mechanism-</w:t>
      </w:r>
    </w:p>
    <w:p w14:paraId="1D362E4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29B3EF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hashing,</w:t>
      </w:r>
    </w:p>
    <w:p w14:paraId="58CBD216" w14:textId="77777777" w:rsidR="00103938" w:rsidRDefault="00861F9A">
      <w:pPr>
        <w:numPr>
          <w:ilvl w:val="0"/>
          <w:numId w:val="7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An array data structure called as </w:t>
      </w:r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Hash table</w:t>
      </w:r>
      <w:r>
        <w:rPr>
          <w:rFonts w:ascii="Arial" w:eastAsia="Times New Roman" w:hAnsi="Arial" w:cs="Arial"/>
          <w:color w:val="303030"/>
          <w:sz w:val="20"/>
          <w:szCs w:val="20"/>
        </w:rPr>
        <w:t> is used to store the data items.</w:t>
      </w:r>
    </w:p>
    <w:p w14:paraId="1E478AF5" w14:textId="77777777" w:rsidR="00103938" w:rsidRDefault="00861F9A">
      <w:pPr>
        <w:numPr>
          <w:ilvl w:val="0"/>
          <w:numId w:val="7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Based on the hash key value, data items are inserted into the hash table.</w:t>
      </w:r>
    </w:p>
    <w:p w14:paraId="39AAA13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1F85888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Hash Key Value-</w:t>
      </w:r>
    </w:p>
    <w:p w14:paraId="0F693C2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335DA2B" w14:textId="77777777" w:rsidR="00103938" w:rsidRDefault="00861F9A">
      <w:pPr>
        <w:numPr>
          <w:ilvl w:val="0"/>
          <w:numId w:val="7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key value is a special value that serves as an index for a data item.</w:t>
      </w:r>
    </w:p>
    <w:p w14:paraId="53FF8554" w14:textId="77777777" w:rsidR="00103938" w:rsidRDefault="00861F9A">
      <w:pPr>
        <w:numPr>
          <w:ilvl w:val="0"/>
          <w:numId w:val="7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indicates where the data item should be stored in the hash table.</w:t>
      </w:r>
    </w:p>
    <w:p w14:paraId="0CAABBF7" w14:textId="77777777" w:rsidR="00103938" w:rsidRDefault="00861F9A">
      <w:pPr>
        <w:numPr>
          <w:ilvl w:val="0"/>
          <w:numId w:val="7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key value is generated using a hash function.</w:t>
      </w:r>
    </w:p>
    <w:p w14:paraId="0CF99B0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EBDC43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2B4E5FCF" wp14:editId="78BE6123">
            <wp:extent cx="5798820" cy="3067050"/>
            <wp:effectExtent l="0" t="0" r="0" b="0"/>
            <wp:docPr id="78" name="Picture 78" descr="https://www.gatevidyalay.com/wp-content/uploads/2018/06/Hash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https://www.gatevidyalay.com/wp-content/uploads/2018/06/Hashing-Diagram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921" cy="30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8BC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F2B346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Hash Function-</w:t>
      </w:r>
    </w:p>
    <w:p w14:paraId="2786F8F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39B47C68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00ACF04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function is a function that maps any big number or string to a small integer value.</w:t>
            </w:r>
          </w:p>
        </w:tc>
      </w:tr>
    </w:tbl>
    <w:p w14:paraId="5C15853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0A45184" w14:textId="77777777" w:rsidR="00103938" w:rsidRDefault="00861F9A">
      <w:pPr>
        <w:numPr>
          <w:ilvl w:val="0"/>
          <w:numId w:val="8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 function takes the data item as an input and returns a small integer value as an output.</w:t>
      </w:r>
    </w:p>
    <w:p w14:paraId="7AD81A2E" w14:textId="77777777" w:rsidR="00103938" w:rsidRDefault="00861F9A">
      <w:pPr>
        <w:numPr>
          <w:ilvl w:val="0"/>
          <w:numId w:val="8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small integer value is called as a hash value.</w:t>
      </w:r>
    </w:p>
    <w:p w14:paraId="4F713FC3" w14:textId="77777777" w:rsidR="00103938" w:rsidRDefault="00861F9A">
      <w:pPr>
        <w:numPr>
          <w:ilvl w:val="0"/>
          <w:numId w:val="8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value of the data item is then used as an index for storing it into the hash table.</w:t>
      </w:r>
    </w:p>
    <w:p w14:paraId="46A7E8CB" w14:textId="77777777" w:rsidR="00103938" w:rsidRDefault="00861F9A">
      <w:pPr>
        <w:shd w:val="clear" w:color="auto" w:fill="F5F5F5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                   H(x)=H(y) it does not mean x=y</w:t>
      </w:r>
    </w:p>
    <w:p w14:paraId="329A7C2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B98C34B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Types of Hash Functions-</w:t>
      </w:r>
    </w:p>
    <w:p w14:paraId="5E89151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BFC304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There are various types of hash functions available such as-</w:t>
      </w:r>
    </w:p>
    <w:p w14:paraId="24D53B2F" w14:textId="77777777" w:rsidR="00103938" w:rsidRDefault="00861F9A">
      <w:pPr>
        <w:numPr>
          <w:ilvl w:val="0"/>
          <w:numId w:val="8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Mid Square Hash Function</w:t>
      </w:r>
    </w:p>
    <w:p w14:paraId="234C4BAC" w14:textId="77777777" w:rsidR="00103938" w:rsidRDefault="00861F9A">
      <w:pPr>
        <w:numPr>
          <w:ilvl w:val="0"/>
          <w:numId w:val="8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Division Hash Function</w:t>
      </w:r>
    </w:p>
    <w:p w14:paraId="40FFD7E8" w14:textId="77777777" w:rsidR="00103938" w:rsidRDefault="00861F9A">
      <w:pPr>
        <w:numPr>
          <w:ilvl w:val="0"/>
          <w:numId w:val="8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Folding Hash Function </w:t>
      </w:r>
      <w:proofErr w:type="spellStart"/>
      <w:r>
        <w:rPr>
          <w:rFonts w:ascii="Arial" w:eastAsia="Times New Roman" w:hAnsi="Arial" w:cs="Arial"/>
          <w:color w:val="303030"/>
          <w:sz w:val="20"/>
          <w:szCs w:val="20"/>
        </w:rPr>
        <w:t>etc</w:t>
      </w:r>
      <w:proofErr w:type="spellEnd"/>
    </w:p>
    <w:p w14:paraId="320AB1A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F4D38D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depends on the user which hash function he wants to use.</w:t>
      </w:r>
    </w:p>
    <w:p w14:paraId="308B6C2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FC0BCE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Properties of Hash Function-</w:t>
      </w:r>
    </w:p>
    <w:p w14:paraId="501CC91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B5BF82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properties of a good hash function are-</w:t>
      </w:r>
    </w:p>
    <w:p w14:paraId="124B1CB3" w14:textId="77777777" w:rsidR="00103938" w:rsidRDefault="00861F9A">
      <w:pPr>
        <w:numPr>
          <w:ilvl w:val="0"/>
          <w:numId w:val="8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is efficiently computable.</w:t>
      </w:r>
    </w:p>
    <w:p w14:paraId="6698CBAD" w14:textId="77777777" w:rsidR="00103938" w:rsidRDefault="00861F9A">
      <w:pPr>
        <w:numPr>
          <w:ilvl w:val="0"/>
          <w:numId w:val="8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minimizes the number of collisions.</w:t>
      </w:r>
    </w:p>
    <w:p w14:paraId="0ECAA516" w14:textId="77777777" w:rsidR="00103938" w:rsidRDefault="00861F9A">
      <w:pPr>
        <w:numPr>
          <w:ilvl w:val="0"/>
          <w:numId w:val="8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distributes the keys uniformly over the table.</w:t>
      </w:r>
    </w:p>
    <w:p w14:paraId="0F2BEC6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319C440" w14:textId="77777777" w:rsidR="00103938" w:rsidRDefault="00000000">
      <w:pPr>
        <w:shd w:val="clear" w:color="auto" w:fill="F5F5F5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hyperlink r:id="rId64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Separate Chaining | Collision Resolution Techniques</w:t>
        </w:r>
      </w:hyperlink>
    </w:p>
    <w:p w14:paraId="2E8A9D00" w14:textId="77777777" w:rsidR="00103938" w:rsidRDefault="00103938">
      <w:pPr>
        <w:shd w:val="clear" w:color="auto" w:fill="F5F5F5"/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16B5C2FF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Hashing in Data Structure-</w:t>
      </w:r>
    </w:p>
    <w:p w14:paraId="56067AB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19F972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We have discussed-</w:t>
      </w:r>
    </w:p>
    <w:p w14:paraId="72767B9F" w14:textId="77777777" w:rsidR="00103938" w:rsidRDefault="00861F9A">
      <w:pPr>
        <w:numPr>
          <w:ilvl w:val="0"/>
          <w:numId w:val="8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Hashing is a well-known searching technique.</w:t>
      </w:r>
    </w:p>
    <w:p w14:paraId="46717567" w14:textId="77777777" w:rsidR="00103938" w:rsidRDefault="00861F9A">
      <w:pPr>
        <w:numPr>
          <w:ilvl w:val="0"/>
          <w:numId w:val="8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 minimizes the number of comparisons while performing the search.</w:t>
      </w:r>
    </w:p>
    <w:p w14:paraId="09B1C6F7" w14:textId="77777777" w:rsidR="00103938" w:rsidRDefault="00861F9A">
      <w:pPr>
        <w:numPr>
          <w:ilvl w:val="0"/>
          <w:numId w:val="8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It completes the search with constant time complexity O(1).</w:t>
      </w:r>
    </w:p>
    <w:p w14:paraId="042A9D5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1E2E181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Collision in Hashing-</w:t>
      </w:r>
    </w:p>
    <w:p w14:paraId="27F1F5F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875F85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hashing,</w:t>
      </w:r>
    </w:p>
    <w:p w14:paraId="30C52C39" w14:textId="77777777" w:rsidR="00103938" w:rsidRDefault="00861F9A">
      <w:pPr>
        <w:numPr>
          <w:ilvl w:val="0"/>
          <w:numId w:val="8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function is used to compute the hash value for a key.</w:t>
      </w:r>
    </w:p>
    <w:p w14:paraId="173E61E6" w14:textId="77777777" w:rsidR="00103938" w:rsidRDefault="00861F9A">
      <w:pPr>
        <w:numPr>
          <w:ilvl w:val="0"/>
          <w:numId w:val="8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value is then used as an index to store the key in the hash table.</w:t>
      </w:r>
    </w:p>
    <w:p w14:paraId="4F3E6A34" w14:textId="77777777" w:rsidR="00103938" w:rsidRDefault="00861F9A">
      <w:pPr>
        <w:numPr>
          <w:ilvl w:val="0"/>
          <w:numId w:val="8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Hash function may return the same hash value for two or more keys.</w:t>
      </w:r>
    </w:p>
    <w:p w14:paraId="287D28D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735ADAED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49421FB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hash value of a key maps to an already occupied bucket of the hash table,</w:t>
            </w:r>
          </w:p>
          <w:p w14:paraId="21E899A4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called as a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Collision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8DB8B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AF3759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Collision Resolution Techniques-</w:t>
      </w:r>
    </w:p>
    <w:p w14:paraId="68F2A4C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352FA456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FA8436E" w14:textId="77777777" w:rsidR="00103938" w:rsidRDefault="00861F9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Collision Resolution Techniques are the techniques used for resolving or handling the collision.</w:t>
            </w:r>
          </w:p>
        </w:tc>
      </w:tr>
    </w:tbl>
    <w:p w14:paraId="7FC034C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BB4D53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Collision resolution techniques are classified as-</w:t>
      </w:r>
    </w:p>
    <w:p w14:paraId="33635CB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5E7CC5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3AA16CDB" wp14:editId="5DD9F230">
            <wp:extent cx="4962525" cy="3590925"/>
            <wp:effectExtent l="0" t="0" r="9525" b="9525"/>
            <wp:docPr id="100" name="Picture 100" descr="https://www.gatevidyalay.com/wp-content/uploads/2018/06/Collision-Resolution-Techniqu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https://www.gatevidyalay.com/wp-content/uploads/2018/06/Collision-Resolution-Techniques-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F25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839A6CF" w14:textId="77777777" w:rsidR="00103938" w:rsidRDefault="00861F9A">
      <w:pPr>
        <w:numPr>
          <w:ilvl w:val="0"/>
          <w:numId w:val="8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Separate Chaining</w:t>
      </w:r>
    </w:p>
    <w:p w14:paraId="06C148EA" w14:textId="77777777" w:rsidR="00103938" w:rsidRDefault="00861F9A">
      <w:pPr>
        <w:numPr>
          <w:ilvl w:val="0"/>
          <w:numId w:val="8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Open Addressing</w:t>
      </w:r>
    </w:p>
    <w:p w14:paraId="4016FA3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C892B0D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</w:p>
    <w:p w14:paraId="45457839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Separate Chaining-</w:t>
      </w:r>
    </w:p>
    <w:p w14:paraId="15220F2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6AB387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To handle the collision,</w:t>
      </w:r>
    </w:p>
    <w:p w14:paraId="01A1C7AF" w14:textId="77777777" w:rsidR="00103938" w:rsidRDefault="00861F9A">
      <w:pPr>
        <w:numPr>
          <w:ilvl w:val="0"/>
          <w:numId w:val="8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technique creates a linked list to the slot for which collision occurs.</w:t>
      </w:r>
    </w:p>
    <w:p w14:paraId="36763C9F" w14:textId="77777777" w:rsidR="00103938" w:rsidRDefault="00861F9A">
      <w:pPr>
        <w:numPr>
          <w:ilvl w:val="0"/>
          <w:numId w:val="8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new key is then inserted in the linked list.</w:t>
      </w:r>
    </w:p>
    <w:p w14:paraId="71007481" w14:textId="77777777" w:rsidR="00103938" w:rsidRDefault="00861F9A">
      <w:pPr>
        <w:numPr>
          <w:ilvl w:val="0"/>
          <w:numId w:val="8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These linked lists to the slots appear like chains.</w:t>
      </w:r>
    </w:p>
    <w:p w14:paraId="39826EE0" w14:textId="77777777" w:rsidR="00103938" w:rsidRDefault="00861F9A">
      <w:pPr>
        <w:numPr>
          <w:ilvl w:val="0"/>
          <w:numId w:val="8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That is why, this technique is called as </w:t>
      </w:r>
      <w:r>
        <w:rPr>
          <w:rFonts w:ascii="Arial" w:eastAsia="Times New Roman" w:hAnsi="Arial" w:cs="Arial"/>
          <w:b/>
          <w:bCs/>
          <w:color w:val="303030"/>
          <w:sz w:val="20"/>
          <w:szCs w:val="20"/>
        </w:rPr>
        <w:t>separate chaining</w:t>
      </w:r>
      <w:r>
        <w:rPr>
          <w:rFonts w:ascii="Arial" w:eastAsia="Times New Roman" w:hAnsi="Arial" w:cs="Arial"/>
          <w:color w:val="303030"/>
          <w:sz w:val="20"/>
          <w:szCs w:val="20"/>
        </w:rPr>
        <w:t>.</w:t>
      </w:r>
    </w:p>
    <w:p w14:paraId="5BE4648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3F0C6F6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Time Complexity-</w:t>
      </w:r>
    </w:p>
    <w:p w14:paraId="270DAF4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308E298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For Searching-</w:t>
      </w:r>
    </w:p>
    <w:p w14:paraId="16E9D1D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323D8CF" w14:textId="77777777" w:rsidR="00103938" w:rsidRDefault="00861F9A">
      <w:pPr>
        <w:numPr>
          <w:ilvl w:val="0"/>
          <w:numId w:val="8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worst case, all the keys might map to the same bucket of the hash table.</w:t>
      </w:r>
    </w:p>
    <w:p w14:paraId="31413D6A" w14:textId="77777777" w:rsidR="00103938" w:rsidRDefault="00861F9A">
      <w:pPr>
        <w:numPr>
          <w:ilvl w:val="0"/>
          <w:numId w:val="8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such a case, all the keys will be present in a single linked list.</w:t>
      </w:r>
    </w:p>
    <w:p w14:paraId="2EDDD889" w14:textId="77777777" w:rsidR="00103938" w:rsidRDefault="00861F9A">
      <w:pPr>
        <w:numPr>
          <w:ilvl w:val="0"/>
          <w:numId w:val="8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Sequential search will have to be performed on the linked list to perform the search.</w:t>
      </w:r>
    </w:p>
    <w:p w14:paraId="0FC8CF1F" w14:textId="77777777" w:rsidR="00103938" w:rsidRDefault="00861F9A">
      <w:pPr>
        <w:numPr>
          <w:ilvl w:val="0"/>
          <w:numId w:val="8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time taken for searching in worst case is O(n).</w:t>
      </w:r>
    </w:p>
    <w:p w14:paraId="25BE997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C11ABAB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For Deletion-</w:t>
      </w:r>
    </w:p>
    <w:p w14:paraId="6CF37F4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465F366" w14:textId="77777777" w:rsidR="00103938" w:rsidRDefault="00861F9A">
      <w:pPr>
        <w:numPr>
          <w:ilvl w:val="0"/>
          <w:numId w:val="8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worst case, the key might have to be searched first and then deleted.</w:t>
      </w:r>
    </w:p>
    <w:p w14:paraId="66376399" w14:textId="77777777" w:rsidR="00103938" w:rsidRDefault="00861F9A">
      <w:pPr>
        <w:numPr>
          <w:ilvl w:val="0"/>
          <w:numId w:val="8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 worst case, time taken for searching is O(n).</w:t>
      </w:r>
    </w:p>
    <w:p w14:paraId="75F4D2B9" w14:textId="77777777" w:rsidR="00103938" w:rsidRDefault="00861F9A">
      <w:pPr>
        <w:numPr>
          <w:ilvl w:val="0"/>
          <w:numId w:val="8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time taken for deletion in worst case is O(n).</w:t>
      </w:r>
    </w:p>
    <w:p w14:paraId="4C4503D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EB1E41E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Load Factor (α)-</w:t>
      </w:r>
    </w:p>
    <w:p w14:paraId="59891A8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BCB9FC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Load factor (α) is defined as-</w:t>
      </w:r>
    </w:p>
    <w:p w14:paraId="4DBCB2D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B25A22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0D2CF31B" wp14:editId="10771A38">
            <wp:extent cx="5226050" cy="1066800"/>
            <wp:effectExtent l="0" t="0" r="0" b="0"/>
            <wp:docPr id="99" name="Picture 99" descr="https://www.gatevidyalay.com/wp-content/uploads/2018/06/Load-Factor-%CE%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https://www.gatevidyalay.com/wp-content/uploads/2018/06/Load-Factor-%CE%B1-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250" cy="106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311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7267D7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If Load factor (α) = constant, then time complexity of Insert, Search, Delete = Θ(1)</w:t>
      </w:r>
    </w:p>
    <w:p w14:paraId="6AA9319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 </w:t>
      </w:r>
    </w:p>
    <w:p w14:paraId="77DFB655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 BASED ON SEPARATE CHAINING-</w:t>
      </w:r>
    </w:p>
    <w:p w14:paraId="5C62C43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40ECDE5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</w:t>
      </w:r>
    </w:p>
    <w:p w14:paraId="56FDA87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C3430F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-3 mod 5= -3 +5 mod 5= 2 mod 5=2</w:t>
      </w:r>
    </w:p>
    <w:p w14:paraId="5946A6B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11/ 13 mod 7= (11+n*7)/13 mod 7</w:t>
      </w:r>
    </w:p>
    <w:p w14:paraId="06762BB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 For n=1 ,11+n*7= 11+1*7=18</w:t>
      </w:r>
    </w:p>
    <w:p w14:paraId="7E7813F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 xml:space="preserve">For n=2 ,11+2*7= 11+2*7=11+14=25 </w:t>
      </w:r>
    </w:p>
    <w:p w14:paraId="5FA41BE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For n=3 ,11+3*7= 11+3*7=11+21=32</w:t>
      </w:r>
    </w:p>
    <w:p w14:paraId="35CED63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For n=4 ,11+4*7= 11+4*7=11 + 28=39 /13= 3 mod 7=3</w:t>
      </w:r>
    </w:p>
    <w:p w14:paraId="5AFCD46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Using the hash function ‘key mod 7’, insert the following sequence of keys in the hash table-</w:t>
      </w:r>
    </w:p>
    <w:p w14:paraId="306D0D6B" w14:textId="77777777" w:rsidR="00103938" w:rsidRDefault="00861F9A">
      <w:pPr>
        <w:shd w:val="clear" w:color="auto" w:fill="F5F5F5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50, 700, 76, 85, 92, 73 and 101</w:t>
      </w:r>
    </w:p>
    <w:p w14:paraId="62A89CD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50 mod 7=1, 700 mod 7=3, 76 mod 7=6, 85 mod 7= 1, 92 mod 7=1, 73 mod 7=3, 101 mod 7=3</w:t>
      </w:r>
    </w:p>
    <w:p w14:paraId="799584D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Use separate chaining technique for collision resolution.</w:t>
      </w:r>
    </w:p>
    <w:p w14:paraId="7816612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D99293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47CE46E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F828FF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given sequence of keys will be inserted in the hash table as-</w:t>
      </w:r>
    </w:p>
    <w:p w14:paraId="5ED9C93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1,0,6,1,1,3,3</w:t>
      </w:r>
    </w:p>
    <w:p w14:paraId="64098F62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14:paraId="5DCE903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87FAA94" w14:textId="77777777" w:rsidR="00103938" w:rsidRDefault="00861F9A">
      <w:pPr>
        <w:numPr>
          <w:ilvl w:val="0"/>
          <w:numId w:val="8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Draw an empty hash table.</w:t>
      </w:r>
    </w:p>
    <w:p w14:paraId="34BFE1BC" w14:textId="77777777" w:rsidR="00103938" w:rsidRDefault="00861F9A">
      <w:pPr>
        <w:numPr>
          <w:ilvl w:val="0"/>
          <w:numId w:val="8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For the given hash function, the possible range of hash values is [0, 6].</w:t>
      </w:r>
    </w:p>
    <w:p w14:paraId="4043A756" w14:textId="77777777" w:rsidR="00103938" w:rsidRDefault="00861F9A">
      <w:pPr>
        <w:numPr>
          <w:ilvl w:val="0"/>
          <w:numId w:val="8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draw an empty hash table consisting of 7 buckets as-</w:t>
      </w:r>
    </w:p>
    <w:p w14:paraId="7E77775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82B24E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44358DCA" wp14:editId="558D681B">
            <wp:extent cx="1447800" cy="2686050"/>
            <wp:effectExtent l="0" t="0" r="0" b="0"/>
            <wp:docPr id="98" name="Picture 98" descr="https://www.gatevidyalay.com/wp-content/uploads/2018/06/Separate-Chaining-Collision-Resolution-Techniques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https://www.gatevidyalay.com/wp-content/uploads/2018/06/Separate-Chaining-Collision-Resolution-Techniques-Step-0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283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DF7551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14:paraId="14892DE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DB2ADD7" w14:textId="77777777" w:rsidR="00103938" w:rsidRDefault="00861F9A">
      <w:pPr>
        <w:numPr>
          <w:ilvl w:val="0"/>
          <w:numId w:val="9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Insert the given keys in the hash table one by one.</w:t>
      </w:r>
    </w:p>
    <w:p w14:paraId="7AC3F069" w14:textId="77777777" w:rsidR="00103938" w:rsidRDefault="00861F9A">
      <w:pPr>
        <w:numPr>
          <w:ilvl w:val="0"/>
          <w:numId w:val="9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first key to be inserted in the hash table = 50.</w:t>
      </w:r>
    </w:p>
    <w:p w14:paraId="49EAEE25" w14:textId="77777777" w:rsidR="00103938" w:rsidRDefault="00861F9A">
      <w:pPr>
        <w:numPr>
          <w:ilvl w:val="0"/>
          <w:numId w:val="9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50 maps = 50 mod 7 = 1.</w:t>
      </w:r>
    </w:p>
    <w:p w14:paraId="54BEE0F9" w14:textId="77777777" w:rsidR="00103938" w:rsidRDefault="00861F9A">
      <w:pPr>
        <w:numPr>
          <w:ilvl w:val="0"/>
          <w:numId w:val="9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50 will be inserted in bucket-1 of the hash table as-</w:t>
      </w:r>
    </w:p>
    <w:p w14:paraId="39C9A10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7325019" w14:textId="77777777" w:rsidR="00103938" w:rsidRDefault="00861F9A">
      <w:pPr>
        <w:shd w:val="clear" w:color="auto" w:fill="F5F5F5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2CDFB8F7" wp14:editId="1DC79773">
            <wp:extent cx="1447800" cy="2686050"/>
            <wp:effectExtent l="0" t="0" r="0" b="0"/>
            <wp:docPr id="97" name="Picture 97" descr="https://www.gatevidyalay.com/wp-content/uploads/2018/06/Separate-Chaining-Collision-Resolution-Techniques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https://www.gatevidyalay.com/wp-content/uploads/2018/06/Separate-Chaining-Collision-Resolution-Techniques-Step-0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03030"/>
          <w:sz w:val="20"/>
          <w:szCs w:val="20"/>
        </w:rPr>
        <w:t xml:space="preserve"> 50, 700, 76, 85, 92, 73 and 101</w:t>
      </w:r>
    </w:p>
    <w:p w14:paraId="3037936B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</w:p>
    <w:p w14:paraId="5F1F3C8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C61B38D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14:paraId="5B31FE0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7EAB878" w14:textId="77777777" w:rsidR="00103938" w:rsidRDefault="00861F9A">
      <w:pPr>
        <w:numPr>
          <w:ilvl w:val="0"/>
          <w:numId w:val="9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700.</w:t>
      </w:r>
    </w:p>
    <w:p w14:paraId="72B3A556" w14:textId="77777777" w:rsidR="00103938" w:rsidRDefault="00861F9A">
      <w:pPr>
        <w:numPr>
          <w:ilvl w:val="0"/>
          <w:numId w:val="9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700 maps = 700 mod 7 = 0.</w:t>
      </w:r>
    </w:p>
    <w:p w14:paraId="70DADAF6" w14:textId="77777777" w:rsidR="00103938" w:rsidRDefault="00861F9A">
      <w:pPr>
        <w:numPr>
          <w:ilvl w:val="0"/>
          <w:numId w:val="9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So, key 700 will be inserted in bucket-0 of the hash table as-</w:t>
      </w:r>
    </w:p>
    <w:p w14:paraId="170EFFF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57F40B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0D09E7B4" wp14:editId="500A9E76">
            <wp:extent cx="1447800" cy="2686050"/>
            <wp:effectExtent l="0" t="0" r="0" b="0"/>
            <wp:docPr id="96" name="Picture 96" descr="https://www.gatevidyalay.com/wp-content/uploads/2018/06/Separate-Chaining-Collision-Resolution-Techniques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gatevidyalay.com/wp-content/uploads/2018/06/Separate-Chaining-Collision-Resolution-Techniques-Step-0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671E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B3DD92A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14:paraId="0EC1166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085F1F2" w14:textId="77777777" w:rsidR="00103938" w:rsidRDefault="00861F9A">
      <w:pPr>
        <w:numPr>
          <w:ilvl w:val="0"/>
          <w:numId w:val="9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76.</w:t>
      </w:r>
    </w:p>
    <w:p w14:paraId="4D9F9A0B" w14:textId="77777777" w:rsidR="00103938" w:rsidRDefault="00861F9A">
      <w:pPr>
        <w:numPr>
          <w:ilvl w:val="0"/>
          <w:numId w:val="9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76 maps = 76 mod 7 = 6.</w:t>
      </w:r>
    </w:p>
    <w:p w14:paraId="7EE57C9F" w14:textId="77777777" w:rsidR="00103938" w:rsidRDefault="00861F9A">
      <w:pPr>
        <w:numPr>
          <w:ilvl w:val="0"/>
          <w:numId w:val="9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76 will be inserted in bucket-6 of the hash table as-</w:t>
      </w:r>
    </w:p>
    <w:p w14:paraId="44EADDCB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14B7C4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426DE5F1" wp14:editId="0D1B168F">
            <wp:extent cx="1447800" cy="2686050"/>
            <wp:effectExtent l="0" t="0" r="0" b="0"/>
            <wp:docPr id="95" name="Picture 95" descr="https://www.gatevidyalay.com/wp-content/uploads/2018/06/Separate-Chaining-Collision-Resolution-Techniques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https://www.gatevidyalay.com/wp-content/uploads/2018/06/Separate-Chaining-Collision-Resolution-Techniques-Step-0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81B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739515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14:paraId="4CF1CE8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38C9756" w14:textId="77777777" w:rsidR="00103938" w:rsidRDefault="00861F9A">
      <w:pPr>
        <w:numPr>
          <w:ilvl w:val="0"/>
          <w:numId w:val="9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85.</w:t>
      </w:r>
    </w:p>
    <w:p w14:paraId="7396A1F8" w14:textId="77777777" w:rsidR="00103938" w:rsidRDefault="00861F9A">
      <w:pPr>
        <w:numPr>
          <w:ilvl w:val="0"/>
          <w:numId w:val="9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85 maps = 85 mod 7 = 1.</w:t>
      </w:r>
    </w:p>
    <w:p w14:paraId="74D09E4D" w14:textId="77777777" w:rsidR="00103938" w:rsidRDefault="00861F9A">
      <w:pPr>
        <w:numPr>
          <w:ilvl w:val="0"/>
          <w:numId w:val="9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Since bucket-1 is already occupied, so collision occurs.</w:t>
      </w:r>
    </w:p>
    <w:p w14:paraId="0255EFE1" w14:textId="77777777" w:rsidR="00103938" w:rsidRDefault="00861F9A">
      <w:pPr>
        <w:numPr>
          <w:ilvl w:val="0"/>
          <w:numId w:val="9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Separate chaining handles the collision by creating a linked list to bucket-1.</w:t>
      </w:r>
    </w:p>
    <w:p w14:paraId="35E0409D" w14:textId="77777777" w:rsidR="00103938" w:rsidRDefault="00861F9A">
      <w:pPr>
        <w:numPr>
          <w:ilvl w:val="0"/>
          <w:numId w:val="9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85 will be inserted in bucket-1 of the hash table as-</w:t>
      </w:r>
    </w:p>
    <w:p w14:paraId="771B918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7AA548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633D34C7" wp14:editId="3E1EA569">
            <wp:extent cx="3162300" cy="2686050"/>
            <wp:effectExtent l="0" t="0" r="0" b="0"/>
            <wp:docPr id="94" name="Picture 94" descr="https://www.gatevidyalay.com/wp-content/uploads/2018/06/Separate-Chaining-Collision-Resolution-Techniques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https://www.gatevidyalay.com/wp-content/uploads/2018/06/Separate-Chaining-Collision-Resolution-Techniques-Step-05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E97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25B22EA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Step-06:</w:t>
      </w:r>
    </w:p>
    <w:p w14:paraId="2D575D0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B9980E3" w14:textId="77777777" w:rsidR="00103938" w:rsidRDefault="00861F9A">
      <w:pPr>
        <w:numPr>
          <w:ilvl w:val="0"/>
          <w:numId w:val="9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92.</w:t>
      </w:r>
    </w:p>
    <w:p w14:paraId="1AF22AAE" w14:textId="77777777" w:rsidR="00103938" w:rsidRDefault="00861F9A">
      <w:pPr>
        <w:numPr>
          <w:ilvl w:val="0"/>
          <w:numId w:val="9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92 maps = 92 mod 7 = 1.</w:t>
      </w:r>
    </w:p>
    <w:p w14:paraId="575C211D" w14:textId="77777777" w:rsidR="00103938" w:rsidRDefault="00861F9A">
      <w:pPr>
        <w:numPr>
          <w:ilvl w:val="0"/>
          <w:numId w:val="9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Since bucket-1 is already occupied, so collision occurs.</w:t>
      </w:r>
    </w:p>
    <w:p w14:paraId="046F2F74" w14:textId="77777777" w:rsidR="00103938" w:rsidRDefault="00861F9A">
      <w:pPr>
        <w:numPr>
          <w:ilvl w:val="0"/>
          <w:numId w:val="9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Separate chaining handles the collision by creating a linked list to bucket-1.</w:t>
      </w:r>
    </w:p>
    <w:p w14:paraId="387C276B" w14:textId="77777777" w:rsidR="00103938" w:rsidRDefault="00861F9A">
      <w:pPr>
        <w:numPr>
          <w:ilvl w:val="0"/>
          <w:numId w:val="9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92 will be inserted in bucket-1 of the hash table as-</w:t>
      </w:r>
    </w:p>
    <w:p w14:paraId="0E01092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8C878A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38BC954C" wp14:editId="35B84A85">
            <wp:extent cx="4876800" cy="2686050"/>
            <wp:effectExtent l="0" t="0" r="0" b="0"/>
            <wp:docPr id="93" name="Picture 93" descr="https://www.gatevidyalay.com/wp-content/uploads/2018/06/Separate-Chaining-Collision-Resolution-Techniques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https://www.gatevidyalay.com/wp-content/uploads/2018/06/Separate-Chaining-Collision-Resolution-Techniques-Step-06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737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ABB93C8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lastRenderedPageBreak/>
        <w:t>Step-07:</w:t>
      </w:r>
    </w:p>
    <w:p w14:paraId="092168C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1BD5D5A" w14:textId="77777777" w:rsidR="00103938" w:rsidRDefault="00861F9A">
      <w:pPr>
        <w:numPr>
          <w:ilvl w:val="0"/>
          <w:numId w:val="9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73.</w:t>
      </w:r>
    </w:p>
    <w:p w14:paraId="38B33557" w14:textId="77777777" w:rsidR="00103938" w:rsidRDefault="00861F9A">
      <w:pPr>
        <w:numPr>
          <w:ilvl w:val="0"/>
          <w:numId w:val="9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73 maps = 73 mod 7 = 3.</w:t>
      </w:r>
    </w:p>
    <w:p w14:paraId="4E1216CF" w14:textId="77777777" w:rsidR="00103938" w:rsidRDefault="00861F9A">
      <w:pPr>
        <w:numPr>
          <w:ilvl w:val="0"/>
          <w:numId w:val="9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73 will be inserted in bucket-3 of the hash table as-</w:t>
      </w:r>
    </w:p>
    <w:p w14:paraId="2701D2A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BFA0C4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7A0F95D9" wp14:editId="42F49540">
            <wp:extent cx="4876800" cy="2686050"/>
            <wp:effectExtent l="0" t="0" r="0" b="0"/>
            <wp:docPr id="92" name="Picture 92" descr="https://www.gatevidyalay.com/wp-content/uploads/2018/06/Separate-Chaining-Collision-Resolution-Techniques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https://www.gatevidyalay.com/wp-content/uploads/2018/06/Separate-Chaining-Collision-Resolution-Techniques-Step-0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FCE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AB4D09C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Step-08:</w:t>
      </w:r>
    </w:p>
    <w:p w14:paraId="35B3D993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4FAE9B44" w14:textId="77777777" w:rsidR="00103938" w:rsidRDefault="00861F9A">
      <w:pPr>
        <w:numPr>
          <w:ilvl w:val="0"/>
          <w:numId w:val="9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next key to be inserted in the hash table = 101.</w:t>
      </w:r>
    </w:p>
    <w:p w14:paraId="788768C0" w14:textId="77777777" w:rsidR="00103938" w:rsidRDefault="00861F9A">
      <w:pPr>
        <w:numPr>
          <w:ilvl w:val="0"/>
          <w:numId w:val="9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Bucket of the hash table to which key 101 maps = 101 mod 7 = 3.</w:t>
      </w:r>
    </w:p>
    <w:p w14:paraId="7DCA80E9" w14:textId="77777777" w:rsidR="00103938" w:rsidRDefault="00861F9A">
      <w:pPr>
        <w:numPr>
          <w:ilvl w:val="0"/>
          <w:numId w:val="9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Since bucket-3 is already occupied, so collision occurs.</w:t>
      </w:r>
    </w:p>
    <w:p w14:paraId="5CC071E3" w14:textId="77777777" w:rsidR="00103938" w:rsidRDefault="00861F9A">
      <w:pPr>
        <w:numPr>
          <w:ilvl w:val="0"/>
          <w:numId w:val="9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Separate chaining handles the collision by creating a linked list to bucket-3.</w:t>
      </w:r>
    </w:p>
    <w:p w14:paraId="5DDE0C6C" w14:textId="77777777" w:rsidR="00103938" w:rsidRDefault="00861F9A">
      <w:pPr>
        <w:numPr>
          <w:ilvl w:val="0"/>
          <w:numId w:val="9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So, key 101 will be inserted in bucket-3 of the hash table as-</w:t>
      </w:r>
    </w:p>
    <w:p w14:paraId="2A8F67D9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A8FB6C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drawing>
          <wp:inline distT="0" distB="0" distL="0" distR="0" wp14:anchorId="3C0E95FC" wp14:editId="169CC74E">
            <wp:extent cx="4876800" cy="2686050"/>
            <wp:effectExtent l="0" t="0" r="0" b="0"/>
            <wp:docPr id="91" name="Picture 91" descr="https://www.gatevidyalay.com/wp-content/uploads/2018/06/Separate-Chaining-Collision-Resolution-Techniques-Step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https://www.gatevidyalay.com/wp-content/uploads/2018/06/Separate-Chaining-Collision-Resolution-Techniques-Step-08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3DB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 </w:t>
      </w:r>
    </w:p>
    <w:p w14:paraId="5EA1A479" w14:textId="77777777" w:rsidR="00103938" w:rsidRDefault="00000000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75" w:history="1">
        <w:r w:rsidR="00861F9A">
          <w:rPr>
            <w:rStyle w:val="Hyperlink"/>
            <w:rFonts w:ascii="Arial" w:hAnsi="Arial" w:cs="Arial"/>
            <w:color w:val="303030"/>
          </w:rPr>
          <w:t>Open Addressing | Linear Probing | Collision</w:t>
        </w:r>
      </w:hyperlink>
    </w:p>
    <w:p w14:paraId="7A2F98DC" w14:textId="77777777" w:rsidR="00103938" w:rsidRDefault="00103938">
      <w:pPr>
        <w:spacing w:line="300" w:lineRule="atLeast"/>
        <w:rPr>
          <w:rFonts w:ascii="Times New Roman" w:hAnsi="Times New Roman" w:cs="Times New Roman"/>
        </w:rPr>
      </w:pPr>
    </w:p>
    <w:p w14:paraId="0F082723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Collision Resolution Techniques-</w:t>
      </w:r>
    </w:p>
    <w:p w14:paraId="46D21CE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5AB32FE" w14:textId="77777777" w:rsidR="00103938" w:rsidRDefault="0010393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13CFFDC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We have discussed-</w:t>
      </w:r>
    </w:p>
    <w:p w14:paraId="2D47D4BF" w14:textId="77777777" w:rsidR="00103938" w:rsidRDefault="00000000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hyperlink r:id="rId76" w:tgtFrame="_blank" w:history="1">
        <w:r w:rsidR="00861F9A"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Hashing</w:t>
        </w:r>
      </w:hyperlink>
      <w:r w:rsidR="00861F9A">
        <w:rPr>
          <w:rFonts w:ascii="Arial" w:hAnsi="Arial" w:cs="Arial"/>
          <w:color w:val="303030"/>
          <w:sz w:val="23"/>
          <w:szCs w:val="23"/>
        </w:rPr>
        <w:t> is a well-known searching technique.</w:t>
      </w:r>
    </w:p>
    <w:p w14:paraId="37B97D3A" w14:textId="77777777" w:rsidR="00103938" w:rsidRDefault="00861F9A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Collision occurs when hash value of the new key maps to an occupied bucket of the hash table.</w:t>
      </w:r>
    </w:p>
    <w:p w14:paraId="6205EBBE" w14:textId="77777777" w:rsidR="00103938" w:rsidRDefault="00861F9A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Collision resolution techniques are classified as-</w:t>
      </w:r>
    </w:p>
    <w:p w14:paraId="1831B16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56FFDB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1796BE40" wp14:editId="0D0D5899">
            <wp:extent cx="4962525" cy="3590925"/>
            <wp:effectExtent l="0" t="0" r="9525" b="9525"/>
            <wp:docPr id="112" name="Picture 112" descr="https://www.gatevidyalay.com/wp-content/uploads/2018/06/Collision-Resolution-Techniqu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https://www.gatevidyalay.com/wp-content/uploads/2018/06/Collision-Resolution-Techniques-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E10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3777BB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9D16310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Open Addressing-</w:t>
      </w:r>
    </w:p>
    <w:p w14:paraId="10D218E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71249A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open addressing,</w:t>
      </w:r>
    </w:p>
    <w:p w14:paraId="43A18A67" w14:textId="77777777" w:rsidR="00103938" w:rsidRDefault="00861F9A">
      <w:pPr>
        <w:numPr>
          <w:ilvl w:val="0"/>
          <w:numId w:val="9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Unlike separate chaining, all the keys are stored inside the hash table.</w:t>
      </w:r>
    </w:p>
    <w:p w14:paraId="2747645E" w14:textId="77777777" w:rsidR="00103938" w:rsidRDefault="00861F9A">
      <w:pPr>
        <w:numPr>
          <w:ilvl w:val="0"/>
          <w:numId w:val="9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No key is stored outside the hash table.</w:t>
      </w:r>
    </w:p>
    <w:p w14:paraId="78E2208B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6076FC2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Techniques used for open addressing are-</w:t>
      </w:r>
    </w:p>
    <w:p w14:paraId="3657114F" w14:textId="77777777" w:rsidR="00103938" w:rsidRDefault="00861F9A">
      <w:pPr>
        <w:numPr>
          <w:ilvl w:val="0"/>
          <w:numId w:val="9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Linear Probing</w:t>
      </w:r>
    </w:p>
    <w:p w14:paraId="453FE781" w14:textId="77777777" w:rsidR="00103938" w:rsidRDefault="00861F9A">
      <w:pPr>
        <w:numPr>
          <w:ilvl w:val="0"/>
          <w:numId w:val="9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Quadratic Probing</w:t>
      </w:r>
    </w:p>
    <w:p w14:paraId="3FA1179B" w14:textId="77777777" w:rsidR="00103938" w:rsidRDefault="00861F9A">
      <w:pPr>
        <w:numPr>
          <w:ilvl w:val="0"/>
          <w:numId w:val="9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Double Hashing</w:t>
      </w:r>
    </w:p>
    <w:p w14:paraId="221363B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CE40A43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Operations in Open Addressing-</w:t>
      </w:r>
    </w:p>
    <w:p w14:paraId="336A967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B1A2852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Let us discuss how operations are performed in open addressing-</w:t>
      </w:r>
    </w:p>
    <w:p w14:paraId="55899F4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BAFC680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Insert Operation-</w:t>
      </w:r>
    </w:p>
    <w:p w14:paraId="415EEB53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176AC49" w14:textId="77777777" w:rsidR="00103938" w:rsidRDefault="00861F9A">
      <w:pPr>
        <w:numPr>
          <w:ilvl w:val="0"/>
          <w:numId w:val="10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Hash function is used to compute the hash value for a key to be inserted.</w:t>
      </w:r>
    </w:p>
    <w:p w14:paraId="70BC6441" w14:textId="77777777" w:rsidR="00103938" w:rsidRDefault="00861F9A">
      <w:pPr>
        <w:numPr>
          <w:ilvl w:val="0"/>
          <w:numId w:val="10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Hash value is then used as an index to store the key in the hash table.</w:t>
      </w:r>
    </w:p>
    <w:p w14:paraId="065EF5A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402814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case of collision,</w:t>
      </w:r>
    </w:p>
    <w:p w14:paraId="6F272FF3" w14:textId="77777777" w:rsidR="00103938" w:rsidRDefault="00861F9A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Probing is performed until an empty bucket is found.</w:t>
      </w:r>
    </w:p>
    <w:p w14:paraId="4D677A55" w14:textId="77777777" w:rsidR="00103938" w:rsidRDefault="00861F9A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Once an empty bucket is found, the key is inserted.</w:t>
      </w:r>
    </w:p>
    <w:p w14:paraId="15CCEEDD" w14:textId="77777777" w:rsidR="00103938" w:rsidRDefault="00861F9A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Probing is performed in accordance with the technique used for open addressing.</w:t>
      </w:r>
    </w:p>
    <w:p w14:paraId="71F461E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75D0860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Search Operation-</w:t>
      </w:r>
    </w:p>
    <w:p w14:paraId="571737E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0C8310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search any particular key,</w:t>
      </w:r>
    </w:p>
    <w:p w14:paraId="0B0E5F92" w14:textId="77777777" w:rsidR="00103938" w:rsidRDefault="00861F9A">
      <w:pPr>
        <w:numPr>
          <w:ilvl w:val="0"/>
          <w:numId w:val="10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Its hash value is obtained using the hash function used.</w:t>
      </w:r>
    </w:p>
    <w:p w14:paraId="41751F15" w14:textId="77777777" w:rsidR="00103938" w:rsidRDefault="00861F9A">
      <w:pPr>
        <w:numPr>
          <w:ilvl w:val="0"/>
          <w:numId w:val="10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Using the hash value, that bucket of the hash table is checked.</w:t>
      </w:r>
    </w:p>
    <w:p w14:paraId="45364790" w14:textId="77777777" w:rsidR="00103938" w:rsidRDefault="00861F9A">
      <w:pPr>
        <w:numPr>
          <w:ilvl w:val="0"/>
          <w:numId w:val="10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 required key is found, the key is searched.</w:t>
      </w:r>
    </w:p>
    <w:p w14:paraId="4E643E79" w14:textId="77777777" w:rsidR="00103938" w:rsidRDefault="00861F9A">
      <w:pPr>
        <w:numPr>
          <w:ilvl w:val="0"/>
          <w:numId w:val="10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Otherwise, the subsequent buckets are checked until the required key or an empty bucket is found.</w:t>
      </w:r>
    </w:p>
    <w:p w14:paraId="76BD75A8" w14:textId="77777777" w:rsidR="00103938" w:rsidRDefault="00861F9A">
      <w:pPr>
        <w:numPr>
          <w:ilvl w:val="0"/>
          <w:numId w:val="10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empty bucket indicates that the key is not present in the hash table.</w:t>
      </w:r>
    </w:p>
    <w:p w14:paraId="5D5795BB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4180FC3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Delete Operation-</w:t>
      </w:r>
    </w:p>
    <w:p w14:paraId="2A2163B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DFC1077" w14:textId="77777777" w:rsidR="00103938" w:rsidRDefault="00861F9A">
      <w:pPr>
        <w:numPr>
          <w:ilvl w:val="0"/>
          <w:numId w:val="10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key is first searched and then deleted.</w:t>
      </w:r>
    </w:p>
    <w:p w14:paraId="2A109806" w14:textId="77777777" w:rsidR="00103938" w:rsidRDefault="00861F9A">
      <w:pPr>
        <w:numPr>
          <w:ilvl w:val="0"/>
          <w:numId w:val="10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After deleting the key, that particular bucket is marked as “deleted”.</w:t>
      </w:r>
    </w:p>
    <w:p w14:paraId="59A4DC2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49E5999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lastRenderedPageBreak/>
        <w:t>NOTE-</w:t>
      </w:r>
    </w:p>
    <w:p w14:paraId="69E01A7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5647045" w14:textId="77777777" w:rsidR="00103938" w:rsidRDefault="00861F9A">
      <w:pPr>
        <w:numPr>
          <w:ilvl w:val="0"/>
          <w:numId w:val="10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During insertion, the buckets marked as “deleted” are treated like any other empty bucket.</w:t>
      </w:r>
    </w:p>
    <w:p w14:paraId="0933D884" w14:textId="77777777" w:rsidR="00103938" w:rsidRDefault="00861F9A">
      <w:pPr>
        <w:numPr>
          <w:ilvl w:val="0"/>
          <w:numId w:val="10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During searching, the search is not terminated on encountering the bucket marked as “deleted”.</w:t>
      </w:r>
    </w:p>
    <w:p w14:paraId="25060471" w14:textId="77777777" w:rsidR="00103938" w:rsidRDefault="00861F9A">
      <w:pPr>
        <w:numPr>
          <w:ilvl w:val="0"/>
          <w:numId w:val="10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search terminates only after the required key or an empty bucket is found.</w:t>
      </w:r>
    </w:p>
    <w:p w14:paraId="72E51746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9BAC96C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Open Addressing Techniques-</w:t>
      </w:r>
    </w:p>
    <w:p w14:paraId="6DCE0AC6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480464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Techniques used for open addressing are-</w:t>
      </w:r>
    </w:p>
    <w:p w14:paraId="18146DC1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2C350CA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1. Linear Probing-</w:t>
      </w:r>
    </w:p>
    <w:p w14:paraId="79FF40C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064111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linear probing,</w:t>
      </w:r>
    </w:p>
    <w:p w14:paraId="29F1800B" w14:textId="77777777" w:rsidR="00103938" w:rsidRDefault="00861F9A">
      <w:pPr>
        <w:numPr>
          <w:ilvl w:val="0"/>
          <w:numId w:val="10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When collision occurs, we linearly probe for the next bucket.</w:t>
      </w:r>
    </w:p>
    <w:p w14:paraId="30C9FF29" w14:textId="77777777" w:rsidR="00103938" w:rsidRDefault="00861F9A">
      <w:pPr>
        <w:numPr>
          <w:ilvl w:val="0"/>
          <w:numId w:val="10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We keep probing until an empty bucket is found.</w:t>
      </w:r>
    </w:p>
    <w:p w14:paraId="504EA79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47FB0E1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Advantage-</w:t>
      </w:r>
    </w:p>
    <w:p w14:paraId="61B198F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545B429" w14:textId="77777777" w:rsidR="00103938" w:rsidRDefault="00861F9A">
      <w:pPr>
        <w:numPr>
          <w:ilvl w:val="0"/>
          <w:numId w:val="10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is easy to compute.</w:t>
      </w:r>
    </w:p>
    <w:p w14:paraId="0E1D7BD7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C248CCC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Disadvantage-</w:t>
      </w:r>
    </w:p>
    <w:p w14:paraId="413A2F9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040D0FA" w14:textId="77777777" w:rsidR="00103938" w:rsidRDefault="00861F9A">
      <w:pPr>
        <w:numPr>
          <w:ilvl w:val="0"/>
          <w:numId w:val="10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main problem with linear probing is clustering.</w:t>
      </w:r>
    </w:p>
    <w:p w14:paraId="019E0335" w14:textId="77777777" w:rsidR="00103938" w:rsidRDefault="00861F9A">
      <w:pPr>
        <w:numPr>
          <w:ilvl w:val="0"/>
          <w:numId w:val="10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Many consecutive elements form groups.</w:t>
      </w:r>
    </w:p>
    <w:p w14:paraId="25EDA973" w14:textId="77777777" w:rsidR="00103938" w:rsidRDefault="00861F9A">
      <w:pPr>
        <w:numPr>
          <w:ilvl w:val="0"/>
          <w:numId w:val="10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Then, it takes time to search an element or to find an empty bucket.</w:t>
      </w:r>
    </w:p>
    <w:p w14:paraId="298A662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D7E1FE1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Time Complexity-</w:t>
      </w:r>
    </w:p>
    <w:p w14:paraId="2A99C8E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103938" w14:paraId="5D32F724" w14:textId="77777777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8BE0782" w14:textId="77777777" w:rsidR="00103938" w:rsidRDefault="00861F9A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Worst time to search an element in linear probing is O (table size).</w:t>
            </w:r>
          </w:p>
        </w:tc>
      </w:tr>
    </w:tbl>
    <w:p w14:paraId="0740160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0996D8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is because-</w:t>
      </w:r>
    </w:p>
    <w:p w14:paraId="590C6262" w14:textId="77777777" w:rsidR="00103938" w:rsidRDefault="00861F9A">
      <w:pPr>
        <w:numPr>
          <w:ilvl w:val="0"/>
          <w:numId w:val="10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Even if there is only one element present and all other elements are deleted.</w:t>
      </w:r>
    </w:p>
    <w:p w14:paraId="4B27313A" w14:textId="77777777" w:rsidR="00103938" w:rsidRDefault="00861F9A">
      <w:pPr>
        <w:numPr>
          <w:ilvl w:val="0"/>
          <w:numId w:val="10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Then, “deleted” markers present in the hash table makes search the entire table.</w:t>
      </w:r>
    </w:p>
    <w:p w14:paraId="39985FE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5A4E97B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2. Quadratic Probing-</w:t>
      </w:r>
    </w:p>
    <w:p w14:paraId="429DDA1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CC580D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quadratic probing,</w:t>
      </w:r>
    </w:p>
    <w:p w14:paraId="7FECD766" w14:textId="77777777" w:rsidR="00103938" w:rsidRDefault="00861F9A">
      <w:pPr>
        <w:numPr>
          <w:ilvl w:val="0"/>
          <w:numId w:val="10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When collision occurs, we probe for i</w:t>
      </w:r>
      <w:r>
        <w:rPr>
          <w:rFonts w:ascii="Arial" w:hAnsi="Arial" w:cs="Arial"/>
          <w:color w:val="303030"/>
          <w:sz w:val="23"/>
          <w:szCs w:val="23"/>
          <w:vertAlign w:val="super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 xml:space="preserve">‘th bucket in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i</w:t>
      </w:r>
      <w:r>
        <w:rPr>
          <w:rFonts w:ascii="Arial" w:hAnsi="Arial" w:cs="Arial"/>
          <w:color w:val="303030"/>
          <w:sz w:val="23"/>
          <w:szCs w:val="23"/>
          <w:vertAlign w:val="superscript"/>
        </w:rPr>
        <w:t>th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iteration.</w:t>
      </w:r>
    </w:p>
    <w:p w14:paraId="3C106AB4" w14:textId="77777777" w:rsidR="00103938" w:rsidRDefault="00861F9A">
      <w:pPr>
        <w:numPr>
          <w:ilvl w:val="0"/>
          <w:numId w:val="10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We keep probing until an empty bucket is found.</w:t>
      </w:r>
    </w:p>
    <w:p w14:paraId="5CDA3E9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BA0712A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3. Double Hashing-</w:t>
      </w:r>
    </w:p>
    <w:p w14:paraId="15221C3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8A1608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double hashing,</w:t>
      </w:r>
    </w:p>
    <w:p w14:paraId="42008F6E" w14:textId="77777777" w:rsidR="00103938" w:rsidRDefault="00861F9A">
      <w:pPr>
        <w:numPr>
          <w:ilvl w:val="0"/>
          <w:numId w:val="1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We use another hash function hash2(x) and look for i * hash2(x) bucket in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i</w:t>
      </w:r>
      <w:r>
        <w:rPr>
          <w:rFonts w:ascii="Arial" w:hAnsi="Arial" w:cs="Arial"/>
          <w:color w:val="303030"/>
          <w:sz w:val="23"/>
          <w:szCs w:val="23"/>
          <w:vertAlign w:val="superscript"/>
        </w:rPr>
        <w:t>th</w:t>
      </w:r>
      <w:proofErr w:type="spellEnd"/>
      <w:r>
        <w:rPr>
          <w:rFonts w:ascii="Arial" w:hAnsi="Arial" w:cs="Arial"/>
          <w:color w:val="303030"/>
          <w:sz w:val="23"/>
          <w:szCs w:val="23"/>
        </w:rPr>
        <w:t> iteration.</w:t>
      </w:r>
    </w:p>
    <w:p w14:paraId="2A8B42E2" w14:textId="77777777" w:rsidR="00103938" w:rsidRDefault="00861F9A">
      <w:pPr>
        <w:numPr>
          <w:ilvl w:val="0"/>
          <w:numId w:val="1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requires more computation time as two hash functions need to be computed.</w:t>
      </w:r>
    </w:p>
    <w:p w14:paraId="3B919C5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C286178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Comparison of Open Addressing Techniques-</w:t>
      </w:r>
    </w:p>
    <w:p w14:paraId="14300F97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185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508"/>
        <w:gridCol w:w="2509"/>
        <w:gridCol w:w="2509"/>
        <w:gridCol w:w="2509"/>
      </w:tblGrid>
      <w:tr w:rsidR="00103938" w14:paraId="52AA9B52" w14:textId="77777777">
        <w:trPr>
          <w:gridBefore w:val="1"/>
          <w:wBefore w:w="150" w:type="dxa"/>
        </w:trPr>
        <w:tc>
          <w:tcPr>
            <w:tcW w:w="25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2D2C2EA" w14:textId="77777777" w:rsidR="00103938" w:rsidRDefault="00103938">
            <w:pPr>
              <w:rPr>
                <w:rFonts w:ascii="Arial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8C412E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Linear Probing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AD6810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Quadratic Probing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47E0C4C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Double Hashing</w:t>
            </w:r>
          </w:p>
        </w:tc>
      </w:tr>
      <w:tr w:rsidR="00103938" w14:paraId="1BAFD510" w14:textId="77777777">
        <w:trPr>
          <w:gridBefore w:val="1"/>
          <w:wBefore w:w="150" w:type="dxa"/>
        </w:trPr>
        <w:tc>
          <w:tcPr>
            <w:tcW w:w="25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6157F37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Primary Clustering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BE466F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Yes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A0E810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No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6F3A28E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No</w:t>
            </w:r>
          </w:p>
        </w:tc>
      </w:tr>
      <w:tr w:rsidR="00103938" w14:paraId="007BF4D2" w14:textId="77777777">
        <w:tc>
          <w:tcPr>
            <w:tcW w:w="265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8D987C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Secondary Clustering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A1FA670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Yes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40E4EA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Yes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9AB0C3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No</w:t>
            </w:r>
          </w:p>
        </w:tc>
      </w:tr>
      <w:tr w:rsidR="00103938" w14:paraId="742F849F" w14:textId="77777777">
        <w:trPr>
          <w:gridBefore w:val="1"/>
          <w:wBefore w:w="150" w:type="dxa"/>
        </w:trPr>
        <w:tc>
          <w:tcPr>
            <w:tcW w:w="25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6BD6CF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Number of Probe Sequence</w:t>
            </w:r>
          </w:p>
          <w:p w14:paraId="7A1C97B7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(m = size of table)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F54EFD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m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EE419C0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m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FBCAC6C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303030"/>
                <w:sz w:val="23"/>
                <w:szCs w:val="23"/>
                <w:vertAlign w:val="superscript"/>
              </w:rPr>
              <w:t>2</w:t>
            </w:r>
          </w:p>
        </w:tc>
      </w:tr>
      <w:tr w:rsidR="00103938" w14:paraId="66988A27" w14:textId="77777777">
        <w:trPr>
          <w:gridBefore w:val="1"/>
          <w:wBefore w:w="150" w:type="dxa"/>
        </w:trPr>
        <w:tc>
          <w:tcPr>
            <w:tcW w:w="25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FFBC59" w14:textId="77777777" w:rsidR="00103938" w:rsidRDefault="00861F9A">
            <w:pPr>
              <w:pStyle w:val="Heading5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03030"/>
              </w:rPr>
              <w:t>Cache performance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6E99473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Best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9F0CBC1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Lies between the two</w:t>
            </w:r>
          </w:p>
        </w:tc>
        <w:tc>
          <w:tcPr>
            <w:tcW w:w="25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5C58BFE" w14:textId="77777777" w:rsidR="00103938" w:rsidRDefault="00861F9A">
            <w:pPr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Poor</w:t>
            </w:r>
          </w:p>
        </w:tc>
      </w:tr>
    </w:tbl>
    <w:p w14:paraId="04F8F62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E08E76D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Conclusions-</w:t>
      </w:r>
    </w:p>
    <w:p w14:paraId="16A31A97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A3FCC1B" w14:textId="77777777" w:rsidR="00103938" w:rsidRDefault="00861F9A">
      <w:pPr>
        <w:numPr>
          <w:ilvl w:val="0"/>
          <w:numId w:val="1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Linear Probing has the best cache performance but suffers from clustering.</w:t>
      </w:r>
    </w:p>
    <w:p w14:paraId="4C85D298" w14:textId="77777777" w:rsidR="00103938" w:rsidRDefault="00861F9A">
      <w:pPr>
        <w:numPr>
          <w:ilvl w:val="0"/>
          <w:numId w:val="1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Quadratic probing lies between the two in terms of cache performance and clustering.</w:t>
      </w:r>
    </w:p>
    <w:p w14:paraId="44ECE031" w14:textId="77777777" w:rsidR="00103938" w:rsidRDefault="00861F9A">
      <w:pPr>
        <w:numPr>
          <w:ilvl w:val="0"/>
          <w:numId w:val="1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Double caching has poor cache performance but no clustering.</w:t>
      </w:r>
    </w:p>
    <w:p w14:paraId="4E61A2DF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2B23482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Load Factor (α)-</w:t>
      </w:r>
    </w:p>
    <w:p w14:paraId="59951D7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14:paraId="4899427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Load factor (α) is defined as-</w:t>
      </w:r>
    </w:p>
    <w:p w14:paraId="3A96B07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1FC565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540C93A9" wp14:editId="0189AF70">
            <wp:extent cx="5829300" cy="1066800"/>
            <wp:effectExtent l="0" t="0" r="0" b="0"/>
            <wp:docPr id="111" name="Picture 111" descr="https://www.gatevidyalay.com/wp-content/uploads/2018/06/Load-Factor-%CE%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https://www.gatevidyalay.com/wp-content/uploads/2018/06/Load-Factor-%CE%B1-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24C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9F8182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open addressing, the value of load factor always lie between 0 and 1.</w:t>
      </w:r>
    </w:p>
    <w:p w14:paraId="6DC4321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AC1871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is because-</w:t>
      </w:r>
    </w:p>
    <w:p w14:paraId="0D68AA85" w14:textId="77777777" w:rsidR="00103938" w:rsidRDefault="00861F9A">
      <w:pPr>
        <w:numPr>
          <w:ilvl w:val="0"/>
          <w:numId w:val="1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open addressing, all the keys are stored inside the hash table.</w:t>
      </w:r>
    </w:p>
    <w:p w14:paraId="03625B08" w14:textId="77777777" w:rsidR="00103938" w:rsidRDefault="00861F9A">
      <w:pPr>
        <w:numPr>
          <w:ilvl w:val="0"/>
          <w:numId w:val="1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size of the table is always greater or at least equal to the number of keys stored in the table.</w:t>
      </w:r>
    </w:p>
    <w:p w14:paraId="6F4AE38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708610E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PRACTICE PROBLEM BASED ON OPEN ADDRESSING-</w:t>
      </w:r>
    </w:p>
    <w:p w14:paraId="07801ED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92C0641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Problem-</w:t>
      </w:r>
    </w:p>
    <w:p w14:paraId="08F8D7E3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D7EE4FF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Using the hash function ‘key mod 7’, insert the following sequence of keys in the hash table-</w:t>
      </w:r>
    </w:p>
    <w:p w14:paraId="1823FA0F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50, 700, 76, 85, 92, 73 and 101</w:t>
      </w:r>
    </w:p>
    <w:p w14:paraId="373CC8BF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1EE232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Use linear probing technique for collision resolution.</w:t>
      </w:r>
    </w:p>
    <w:p w14:paraId="17C83C62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7C13691" w14:textId="77777777" w:rsidR="00103938" w:rsidRDefault="00861F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Solution-</w:t>
      </w:r>
    </w:p>
    <w:p w14:paraId="4A575701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3B1A4C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given sequence of keys will be inserted in the hash table as-</w:t>
      </w:r>
    </w:p>
    <w:p w14:paraId="210BDB03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Draw an empty hash table.</w:t>
      </w:r>
    </w:p>
    <w:p w14:paraId="5EDDBEB5" w14:textId="77777777" w:rsidR="00103938" w:rsidRDefault="00861F9A">
      <w:pPr>
        <w:numPr>
          <w:ilvl w:val="0"/>
          <w:numId w:val="1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For the given hash function, the possible range of hash values is [0, 6].</w:t>
      </w:r>
    </w:p>
    <w:p w14:paraId="7BE9FD91" w14:textId="77777777" w:rsidR="00103938" w:rsidRDefault="00861F9A">
      <w:pPr>
        <w:numPr>
          <w:ilvl w:val="0"/>
          <w:numId w:val="1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draw an empty hash table consisting of 7 buckets as-</w:t>
      </w:r>
    </w:p>
    <w:p w14:paraId="5AB19F62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B3C483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A1C0487" wp14:editId="3FE6624C">
            <wp:extent cx="1447800" cy="2686050"/>
            <wp:effectExtent l="0" t="0" r="0" b="0"/>
            <wp:docPr id="110" name="Picture 110" descr="https://www.gatevidyalay.com/wp-content/uploads/2018/06/Linear-Probing-Collision-Resolution-Techniques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https://www.gatevidyalay.com/wp-content/uploads/2018/06/Linear-Probing-Collision-Resolution-Techniques-Step-0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63F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 </w:t>
      </w:r>
    </w:p>
    <w:p w14:paraId="2A83D4DF" w14:textId="77777777" w:rsidR="00103938" w:rsidRDefault="00861F9A">
      <w:pPr>
        <w:numPr>
          <w:ilvl w:val="0"/>
          <w:numId w:val="1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Insert the given keys in the hash table one by one.</w:t>
      </w:r>
    </w:p>
    <w:p w14:paraId="1E8A3633" w14:textId="77777777" w:rsidR="00103938" w:rsidRDefault="00861F9A">
      <w:pPr>
        <w:numPr>
          <w:ilvl w:val="0"/>
          <w:numId w:val="1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first key to be inserted in the hash table = 50.</w:t>
      </w:r>
    </w:p>
    <w:p w14:paraId="374DFC13" w14:textId="77777777" w:rsidR="00103938" w:rsidRDefault="00861F9A">
      <w:pPr>
        <w:numPr>
          <w:ilvl w:val="0"/>
          <w:numId w:val="1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50 maps = 50 mod 7 = 1.</w:t>
      </w:r>
    </w:p>
    <w:p w14:paraId="45CC2B8F" w14:textId="77777777" w:rsidR="00103938" w:rsidRDefault="00861F9A">
      <w:pPr>
        <w:numPr>
          <w:ilvl w:val="0"/>
          <w:numId w:val="1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50 will be inserted in bucket-1 of the hash table as-</w:t>
      </w:r>
    </w:p>
    <w:p w14:paraId="44AFF1C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CDC320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0455C5E2" wp14:editId="699516D0">
            <wp:extent cx="1447800" cy="2686050"/>
            <wp:effectExtent l="0" t="0" r="0" b="0"/>
            <wp:docPr id="109" name="Picture 109" descr="https://www.gatevidyalay.com/wp-content/uploads/2018/06/Linear-Probing-Collision-Resolution-Techniques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https://www.gatevidyalay.com/wp-content/uploads/2018/06/Linear-Probing-Collision-Resolution-Techniques-Step-0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B168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2F3A9B5A" w14:textId="77777777" w:rsidR="00103938" w:rsidRDefault="00861F9A">
      <w:pPr>
        <w:numPr>
          <w:ilvl w:val="0"/>
          <w:numId w:val="1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next key to be inserted in the hash table = 700.</w:t>
      </w:r>
    </w:p>
    <w:p w14:paraId="7666AADA" w14:textId="77777777" w:rsidR="00103938" w:rsidRDefault="00861F9A">
      <w:pPr>
        <w:numPr>
          <w:ilvl w:val="0"/>
          <w:numId w:val="1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700 maps = 700 mod 7 = 0.</w:t>
      </w:r>
    </w:p>
    <w:p w14:paraId="5BB56142" w14:textId="77777777" w:rsidR="00103938" w:rsidRDefault="00861F9A">
      <w:pPr>
        <w:numPr>
          <w:ilvl w:val="0"/>
          <w:numId w:val="1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700 will be inserted in bucket-0 of the hash table as-</w:t>
      </w:r>
    </w:p>
    <w:p w14:paraId="586108C0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D999D8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7990DBF" wp14:editId="65B1063E">
            <wp:extent cx="1447800" cy="2686050"/>
            <wp:effectExtent l="0" t="0" r="0" b="0"/>
            <wp:docPr id="108" name="Picture 108" descr="https://www.gatevidyalay.com/wp-content/uploads/2018/06/Linear-Probing-Collision-Resolution-Techniques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https://www.gatevidyalay.com/wp-content/uploads/2018/06/Linear-Probing-Collision-Resolution-Techniques-Step-0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B7A3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3FBAAF66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Step-04:</w:t>
      </w:r>
    </w:p>
    <w:p w14:paraId="77E7A4F5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CB04118" w14:textId="77777777" w:rsidR="00103938" w:rsidRDefault="00861F9A">
      <w:pPr>
        <w:numPr>
          <w:ilvl w:val="0"/>
          <w:numId w:val="1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next key to be inserted in the hash table = 76.</w:t>
      </w:r>
    </w:p>
    <w:p w14:paraId="60BDF362" w14:textId="77777777" w:rsidR="00103938" w:rsidRDefault="00861F9A">
      <w:pPr>
        <w:numPr>
          <w:ilvl w:val="0"/>
          <w:numId w:val="1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76 maps = 76 mod 7 = 6.</w:t>
      </w:r>
    </w:p>
    <w:p w14:paraId="722EE33F" w14:textId="77777777" w:rsidR="00103938" w:rsidRDefault="00861F9A">
      <w:pPr>
        <w:numPr>
          <w:ilvl w:val="0"/>
          <w:numId w:val="1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76 will be inserted in bucket-6 of the hash table as-</w:t>
      </w:r>
    </w:p>
    <w:p w14:paraId="0BD0D044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4D2753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534958A8" wp14:editId="3FDB0098">
            <wp:extent cx="1447800" cy="2686050"/>
            <wp:effectExtent l="0" t="0" r="0" b="0"/>
            <wp:docPr id="107" name="Picture 107" descr="https://www.gatevidyalay.com/wp-content/uploads/2018/06/Linear-Probing-Collision-Resolution-Techniques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https://www.gatevidyalay.com/wp-content/uploads/2018/06/Linear-Probing-Collision-Resolution-Techniques-Step-0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1892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B038575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Step-05:</w:t>
      </w:r>
    </w:p>
    <w:p w14:paraId="5123D36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672515D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next key to be inserted in the hash table = 85.</w:t>
      </w:r>
    </w:p>
    <w:p w14:paraId="4AA83E0B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85 maps = 85 mod 7 = 1.</w:t>
      </w:r>
    </w:p>
    <w:p w14:paraId="3360FCFF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bucket-1 is already occupied, so collision occurs.</w:t>
      </w:r>
    </w:p>
    <w:p w14:paraId="2AD683AD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To handle the collision, linear probing technique keeps probing linearly until an empty bucket is found.</w:t>
      </w:r>
    </w:p>
    <w:p w14:paraId="028650CE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first empty bucket is bucket-2.</w:t>
      </w:r>
    </w:p>
    <w:p w14:paraId="75D690DA" w14:textId="77777777" w:rsidR="00103938" w:rsidRDefault="00861F9A">
      <w:pPr>
        <w:numPr>
          <w:ilvl w:val="0"/>
          <w:numId w:val="1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85 will be inserted in bucket-2 of the hash table as-</w:t>
      </w:r>
    </w:p>
    <w:p w14:paraId="437FE6DF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CC8C42B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4FB29FB5" wp14:editId="12A5D074">
            <wp:extent cx="1447800" cy="2686050"/>
            <wp:effectExtent l="0" t="0" r="0" b="0"/>
            <wp:docPr id="106" name="Picture 106" descr="https://www.gatevidyalay.com/wp-content/uploads/2018/06/Linear-Probing-Collision-Resolution-Techniques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https://www.gatevidyalay.com/wp-content/uploads/2018/06/Linear-Probing-Collision-Resolution-Techniques-Step-0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6037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7E9F977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Step-06:</w:t>
      </w:r>
    </w:p>
    <w:p w14:paraId="4614421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239445B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next key to be inserted in the hash table = 92.</w:t>
      </w:r>
    </w:p>
    <w:p w14:paraId="3A00072A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92 maps = 92 mod 7 = 1.</w:t>
      </w:r>
    </w:p>
    <w:p w14:paraId="2E1FA143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bucket-1 is already occupied, so collision occurs.</w:t>
      </w:r>
    </w:p>
    <w:p w14:paraId="0E7A5A5D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handle the collision, linear probing technique keeps probing linearly until an empty bucket is found.</w:t>
      </w:r>
    </w:p>
    <w:p w14:paraId="06E95F28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first empty bucket is bucket-3.</w:t>
      </w:r>
    </w:p>
    <w:p w14:paraId="41F42BF1" w14:textId="77777777" w:rsidR="00103938" w:rsidRDefault="00861F9A">
      <w:pPr>
        <w:numPr>
          <w:ilvl w:val="0"/>
          <w:numId w:val="1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92 will be inserted in bucket-3 of the hash table as-</w:t>
      </w:r>
    </w:p>
    <w:p w14:paraId="4F468F0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0EA98A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7E3AA29E" wp14:editId="2A7D753F">
            <wp:extent cx="1447800" cy="2686050"/>
            <wp:effectExtent l="0" t="0" r="0" b="0"/>
            <wp:docPr id="105" name="Picture 105" descr="https://www.gatevidyalay.com/wp-content/uploads/2018/06/Linear-Probing-Collision-Resolution-Techniques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https://www.gatevidyalay.com/wp-content/uploads/2018/06/Linear-Probing-Collision-Resolution-Techniques-Step-06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EC1B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694197AE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Step-07:</w:t>
      </w:r>
    </w:p>
    <w:p w14:paraId="1464E02E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7CF902C0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next key to be inserted in the hash table = 73.</w:t>
      </w:r>
    </w:p>
    <w:p w14:paraId="77EB68DF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73 maps = 73 mod 7 = 3.</w:t>
      </w:r>
    </w:p>
    <w:p w14:paraId="1D232D39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bucket-3 is already occupied, so collision occurs.</w:t>
      </w:r>
    </w:p>
    <w:p w14:paraId="698AA112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handle the collision, linear probing technique keeps probing linearly until an empty bucket is found.</w:t>
      </w:r>
    </w:p>
    <w:p w14:paraId="065226AE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first empty bucket is bucket-4.</w:t>
      </w:r>
    </w:p>
    <w:p w14:paraId="18A28D59" w14:textId="77777777" w:rsidR="00103938" w:rsidRDefault="00861F9A">
      <w:pPr>
        <w:numPr>
          <w:ilvl w:val="0"/>
          <w:numId w:val="1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73 will be inserted in bucket-4 of the hash table as-</w:t>
      </w:r>
    </w:p>
    <w:p w14:paraId="2F154249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D9CB1C6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2A07B074" wp14:editId="04091F52">
            <wp:extent cx="1447800" cy="2686050"/>
            <wp:effectExtent l="0" t="0" r="0" b="0"/>
            <wp:docPr id="104" name="Picture 104" descr="https://www.gatevidyalay.com/wp-content/uploads/2018/06/Linear-Probing-Collision-Resolution-Techniques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https://www.gatevidyalay.com/wp-content/uploads/2018/06/Linear-Probing-Collision-Resolution-Techniques-Step-07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EF2A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B50103A" w14:textId="77777777" w:rsidR="00103938" w:rsidRDefault="00861F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Step-08:</w:t>
      </w:r>
    </w:p>
    <w:p w14:paraId="198B3F1D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0E00FE4D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The next key to be inserted in the hash table = 101.</w:t>
      </w:r>
    </w:p>
    <w:p w14:paraId="57287D61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Bucket of the hash table to which key 101 maps = 101 mod 7 = 3.</w:t>
      </w:r>
    </w:p>
    <w:p w14:paraId="475ECEED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bucket-3 is already occupied, so collision occurs.</w:t>
      </w:r>
    </w:p>
    <w:p w14:paraId="1B352807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To handle the collision, linear probing technique keeps probing linearly until an empty bucket is found.</w:t>
      </w:r>
    </w:p>
    <w:p w14:paraId="614D446C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first empty bucket is bucket-5.</w:t>
      </w:r>
    </w:p>
    <w:p w14:paraId="6C46BFB2" w14:textId="77777777" w:rsidR="00103938" w:rsidRDefault="00861F9A">
      <w:pPr>
        <w:numPr>
          <w:ilvl w:val="0"/>
          <w:numId w:val="1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key 101 will be inserted in bucket-5 of the hash table as-</w:t>
      </w:r>
    </w:p>
    <w:p w14:paraId="7134EF0C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16C3820B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 wp14:anchorId="6D0343B6" wp14:editId="31497C6D">
            <wp:extent cx="1447800" cy="2686050"/>
            <wp:effectExtent l="0" t="0" r="0" b="0"/>
            <wp:docPr id="103" name="Picture 103" descr="https://www.gatevidyalay.com/wp-content/uploads/2018/06/Linear-Probing-Collision-Resolution-Techniques-Step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https://www.gatevidyalay.com/wp-content/uploads/2018/06/Linear-Probing-Collision-Resolution-Techniques-Step-08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9C03" w14:textId="77777777" w:rsidR="00103938" w:rsidRDefault="00861F9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464E0BE3" w14:textId="77777777" w:rsidR="00103938" w:rsidRDefault="00000000">
      <w:pPr>
        <w:shd w:val="clear" w:color="auto" w:fill="F5F5F5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</w:rPr>
      </w:pPr>
      <w:hyperlink r:id="rId81" w:history="1">
        <w:r w:rsidR="00861F9A">
          <w:rPr>
            <w:rFonts w:ascii="Arial" w:eastAsia="Times New Roman" w:hAnsi="Arial" w:cs="Arial"/>
            <w:b/>
            <w:bCs/>
            <w:color w:val="303030"/>
            <w:kern w:val="36"/>
            <w:sz w:val="48"/>
            <w:szCs w:val="48"/>
            <w:u w:val="single"/>
          </w:rPr>
          <w:t>Separate Chaining Vs Open Addressing</w:t>
        </w:r>
      </w:hyperlink>
    </w:p>
    <w:p w14:paraId="3B2AD36A" w14:textId="77777777" w:rsidR="00103938" w:rsidRDefault="00103938">
      <w:pPr>
        <w:shd w:val="clear" w:color="auto" w:fill="F5F5F5"/>
        <w:spacing w:after="150" w:line="300" w:lineRule="atLeast"/>
        <w:rPr>
          <w:rFonts w:ascii="Arial" w:eastAsia="Times New Roman" w:hAnsi="Arial" w:cs="Arial"/>
          <w:color w:val="303030"/>
          <w:sz w:val="20"/>
          <w:szCs w:val="20"/>
        </w:rPr>
      </w:pPr>
    </w:p>
    <w:p w14:paraId="74FD5C13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Collision Resolution Techniques-</w:t>
      </w:r>
    </w:p>
    <w:p w14:paraId="36C24B8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6D9236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 </w:t>
      </w:r>
      <w:hyperlink r:id="rId82" w:tgtFrame="_blank" w:history="1">
        <w:r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Hashing</w:t>
        </w:r>
      </w:hyperlink>
      <w:r>
        <w:rPr>
          <w:rFonts w:ascii="Arial" w:eastAsia="Times New Roman" w:hAnsi="Arial" w:cs="Arial"/>
          <w:color w:val="303030"/>
          <w:sz w:val="20"/>
          <w:szCs w:val="20"/>
        </w:rPr>
        <w:t>, collision resolution techniques are classified as-</w:t>
      </w:r>
    </w:p>
    <w:p w14:paraId="6331308A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120087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6B373D3C" wp14:editId="41350641">
            <wp:extent cx="4962525" cy="3590925"/>
            <wp:effectExtent l="0" t="0" r="9525" b="9525"/>
            <wp:docPr id="125" name="Picture 125" descr="https://www.gatevidyalay.com/wp-content/uploads/2018/06/Collision-Resolution-Techniqu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https://www.gatevidyalay.com/wp-content/uploads/2018/06/Collision-Resolution-Techniques-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40AD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664B1479" w14:textId="77777777" w:rsidR="00103938" w:rsidRDefault="00000000">
      <w:pPr>
        <w:numPr>
          <w:ilvl w:val="0"/>
          <w:numId w:val="12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hyperlink r:id="rId83" w:tgtFrame="_blank" w:history="1">
        <w:r w:rsidR="00861F9A"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Separate Chaining</w:t>
        </w:r>
      </w:hyperlink>
    </w:p>
    <w:p w14:paraId="695D47E3" w14:textId="77777777" w:rsidR="00103938" w:rsidRDefault="00000000">
      <w:pPr>
        <w:numPr>
          <w:ilvl w:val="0"/>
          <w:numId w:val="12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hyperlink r:id="rId84" w:tgtFrame="_blank" w:history="1">
        <w:r w:rsidR="00861F9A">
          <w:rPr>
            <w:rFonts w:ascii="Arial" w:eastAsia="Times New Roman" w:hAnsi="Arial" w:cs="Arial"/>
            <w:b/>
            <w:bCs/>
            <w:color w:val="910000"/>
            <w:sz w:val="20"/>
            <w:szCs w:val="20"/>
            <w:u w:val="single"/>
          </w:rPr>
          <w:t>Open Addressing</w:t>
        </w:r>
      </w:hyperlink>
    </w:p>
    <w:p w14:paraId="3A9BB8D1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30DEC3E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Separate Chaining Vs Open Addressing-</w:t>
      </w:r>
    </w:p>
    <w:p w14:paraId="482CB07C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7"/>
        <w:gridCol w:w="5018"/>
      </w:tblGrid>
      <w:tr w:rsidR="00103938" w14:paraId="5EF38C38" w14:textId="77777777">
        <w:trPr>
          <w:trHeight w:val="450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57B5418" w14:textId="77777777" w:rsidR="00103938" w:rsidRDefault="00861F9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Separate Chaining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75625C4" w14:textId="77777777" w:rsidR="00103938" w:rsidRDefault="00861F9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Open Addressing</w:t>
            </w:r>
          </w:p>
        </w:tc>
      </w:tr>
      <w:tr w:rsidR="00103938" w14:paraId="2F7DB9F8" w14:textId="77777777">
        <w:trPr>
          <w:trHeight w:val="990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572D24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 are stored inside the hash table as well as outside the hash table.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B6B8E06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keys are stored only inside the hash table.</w:t>
            </w:r>
          </w:p>
          <w:p w14:paraId="1834751E" w14:textId="77777777" w:rsidR="00103938" w:rsidRDefault="00861F9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key is present outside the hash table.</w:t>
            </w:r>
          </w:p>
        </w:tc>
      </w:tr>
      <w:tr w:rsidR="00103938" w14:paraId="72204E51" w14:textId="77777777">
        <w:trPr>
          <w:trHeight w:val="990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554302C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keys to be stored in the hash table can even exceed the size of the hash table.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C8A9A1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keys to be stored in the hash table can never exceed the size of the hash table.</w:t>
            </w:r>
          </w:p>
        </w:tc>
      </w:tr>
      <w:tr w:rsidR="00103938" w14:paraId="70DC7A15" w14:textId="77777777">
        <w:trPr>
          <w:trHeight w:val="330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C69688B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Deletion is easier.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2DC84B8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Deletion is difficult.</w:t>
            </w:r>
          </w:p>
        </w:tc>
      </w:tr>
      <w:tr w:rsidR="00103938" w14:paraId="7851EBA0" w14:textId="77777777">
        <w:trPr>
          <w:trHeight w:val="825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5445F67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 space is required for the pointers to store the keys outside the hash table.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B0CE249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extra space is required.</w:t>
            </w:r>
          </w:p>
        </w:tc>
      </w:tr>
      <w:tr w:rsidR="00103938" w14:paraId="57BA0258" w14:textId="77777777">
        <w:trPr>
          <w:trHeight w:val="1110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C9428C" w14:textId="77777777" w:rsidR="00103938" w:rsidRDefault="00861F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Cache performance is poor.</w:t>
            </w:r>
          </w:p>
          <w:p w14:paraId="390AE494" w14:textId="77777777" w:rsidR="00103938" w:rsidRDefault="00861F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This is because of linked lists which store the keys outside the hash table.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1EFD502" w14:textId="77777777" w:rsidR="00103938" w:rsidRDefault="00861F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Cache performance is better.</w:t>
            </w:r>
          </w:p>
          <w:p w14:paraId="18CBA65D" w14:textId="77777777" w:rsidR="00103938" w:rsidRDefault="00861F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This is because here no linked lists are used.</w:t>
            </w:r>
          </w:p>
        </w:tc>
      </w:tr>
      <w:tr w:rsidR="00103938" w14:paraId="3F7BB824" w14:textId="77777777">
        <w:trPr>
          <w:trHeight w:val="825"/>
        </w:trPr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5F8CB87" w14:textId="77777777" w:rsidR="00103938" w:rsidRDefault="00861F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buckets of the hash table are never used which leads to wastage of space.</w:t>
            </w:r>
          </w:p>
        </w:tc>
        <w:tc>
          <w:tcPr>
            <w:tcW w:w="50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4A4C08E" w14:textId="77777777" w:rsidR="00103938" w:rsidRDefault="00861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Buckets may be used even if no key maps to those particular buckets.</w:t>
            </w:r>
          </w:p>
        </w:tc>
      </w:tr>
    </w:tbl>
    <w:p w14:paraId="08540B8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B4B1AB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Which is the Preferred Technique?</w:t>
      </w:r>
    </w:p>
    <w:p w14:paraId="2B4C2B0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41AA75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The performance of both the techniques depend on the kind of operations that are required to be performed on the keys stored in the hash table-</w:t>
      </w:r>
    </w:p>
    <w:p w14:paraId="2D93B178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160C06CA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Separate Chaining-</w:t>
      </w:r>
    </w:p>
    <w:p w14:paraId="666D1DB7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0319E760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Separate Chaining is advantageous when it is required to perform all the following operations on the keys stored in the hash table-</w:t>
      </w:r>
    </w:p>
    <w:p w14:paraId="13CE04F3" w14:textId="77777777" w:rsidR="00103938" w:rsidRDefault="00861F9A">
      <w:pPr>
        <w:numPr>
          <w:ilvl w:val="0"/>
          <w:numId w:val="12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Insertion Operation</w:t>
      </w:r>
    </w:p>
    <w:p w14:paraId="61A0A529" w14:textId="77777777" w:rsidR="00103938" w:rsidRDefault="00861F9A">
      <w:pPr>
        <w:numPr>
          <w:ilvl w:val="0"/>
          <w:numId w:val="12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Deletion Operation</w:t>
      </w:r>
    </w:p>
    <w:p w14:paraId="6AED004A" w14:textId="77777777" w:rsidR="00103938" w:rsidRDefault="00861F9A">
      <w:pPr>
        <w:numPr>
          <w:ilvl w:val="0"/>
          <w:numId w:val="12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Searching Operation</w:t>
      </w:r>
    </w:p>
    <w:p w14:paraId="2131146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72E7FD64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</w:t>
      </w:r>
    </w:p>
    <w:p w14:paraId="48F0E6F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CD901C5" w14:textId="77777777" w:rsidR="00103938" w:rsidRDefault="00861F9A">
      <w:pPr>
        <w:numPr>
          <w:ilvl w:val="0"/>
          <w:numId w:val="12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Deletion is easier in separate chaining.</w:t>
      </w:r>
    </w:p>
    <w:p w14:paraId="0C25C853" w14:textId="77777777" w:rsidR="00103938" w:rsidRDefault="00861F9A">
      <w:pPr>
        <w:numPr>
          <w:ilvl w:val="0"/>
          <w:numId w:val="12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is because deleting a key from the hash table does not affect the other keys stored in the hash table.</w:t>
      </w:r>
    </w:p>
    <w:p w14:paraId="2082BEE4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2E20725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Open Addressing-</w:t>
      </w:r>
    </w:p>
    <w:p w14:paraId="4438F9DF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58D6BB46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Open addressing is advantageous when it is required to perform only the following operations on the keys stored in the hash table-</w:t>
      </w:r>
    </w:p>
    <w:p w14:paraId="40DB4F69" w14:textId="77777777" w:rsidR="00103938" w:rsidRDefault="00861F9A">
      <w:pPr>
        <w:numPr>
          <w:ilvl w:val="0"/>
          <w:numId w:val="12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Insertion Operation</w:t>
      </w:r>
    </w:p>
    <w:p w14:paraId="388246F6" w14:textId="77777777" w:rsidR="00103938" w:rsidRDefault="00861F9A">
      <w:pPr>
        <w:numPr>
          <w:ilvl w:val="0"/>
          <w:numId w:val="12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Searching Operation</w:t>
      </w:r>
    </w:p>
    <w:p w14:paraId="78E920B5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2298BBB0" w14:textId="77777777" w:rsidR="00103938" w:rsidRDefault="00861F9A">
      <w:pPr>
        <w:shd w:val="clear" w:color="auto" w:fill="F5F5F5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</w:t>
      </w:r>
    </w:p>
    <w:p w14:paraId="58651332" w14:textId="77777777" w:rsidR="00103938" w:rsidRDefault="00861F9A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 </w:t>
      </w:r>
    </w:p>
    <w:p w14:paraId="389E5136" w14:textId="77777777" w:rsidR="00103938" w:rsidRDefault="00861F9A">
      <w:pPr>
        <w:numPr>
          <w:ilvl w:val="0"/>
          <w:numId w:val="12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Deletion is difficult in open addressing.</w:t>
      </w:r>
    </w:p>
    <w:p w14:paraId="2C9E5B9C" w14:textId="77777777" w:rsidR="00103938" w:rsidRDefault="00861F9A">
      <w:pPr>
        <w:numPr>
          <w:ilvl w:val="0"/>
          <w:numId w:val="12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t>This is because deleting a key from the hash table requires some extra efforts.</w:t>
      </w:r>
    </w:p>
    <w:p w14:paraId="522D4517" w14:textId="77777777" w:rsidR="00103938" w:rsidRDefault="00861F9A">
      <w:pPr>
        <w:numPr>
          <w:ilvl w:val="0"/>
          <w:numId w:val="12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  <w:r>
        <w:rPr>
          <w:rFonts w:ascii="Arial" w:eastAsia="Times New Roman" w:hAnsi="Arial" w:cs="Arial"/>
          <w:color w:val="303030"/>
          <w:sz w:val="20"/>
          <w:szCs w:val="20"/>
        </w:rPr>
        <w:lastRenderedPageBreak/>
        <w:t>After deleting a key, certain keys have to be rearranged.</w:t>
      </w:r>
    </w:p>
    <w:p w14:paraId="2DC05FE5" w14:textId="77777777" w:rsidR="00103938" w:rsidRDefault="00103938">
      <w:pPr>
        <w:shd w:val="clear" w:color="auto" w:fill="F5F5F5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0"/>
          <w:szCs w:val="20"/>
        </w:rPr>
      </w:pPr>
    </w:p>
    <w:sectPr w:rsidR="0010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07FB" w14:textId="77777777" w:rsidR="00CB37E0" w:rsidRDefault="00CB37E0">
      <w:pPr>
        <w:spacing w:line="240" w:lineRule="auto"/>
      </w:pPr>
      <w:r>
        <w:separator/>
      </w:r>
    </w:p>
  </w:endnote>
  <w:endnote w:type="continuationSeparator" w:id="0">
    <w:p w14:paraId="732870D0" w14:textId="77777777" w:rsidR="00CB37E0" w:rsidRDefault="00CB3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FEE3" w14:textId="77777777" w:rsidR="00CB37E0" w:rsidRDefault="00CB37E0">
      <w:pPr>
        <w:spacing w:after="0"/>
      </w:pPr>
      <w:r>
        <w:separator/>
      </w:r>
    </w:p>
  </w:footnote>
  <w:footnote w:type="continuationSeparator" w:id="0">
    <w:p w14:paraId="5FBF260B" w14:textId="77777777" w:rsidR="00CB37E0" w:rsidRDefault="00CB37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70F"/>
    <w:multiLevelType w:val="multilevel"/>
    <w:tmpl w:val="01BD6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7E05"/>
    <w:multiLevelType w:val="multilevel"/>
    <w:tmpl w:val="02797E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07151"/>
    <w:multiLevelType w:val="multilevel"/>
    <w:tmpl w:val="02A071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2318A"/>
    <w:multiLevelType w:val="multilevel"/>
    <w:tmpl w:val="034231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D0FF4"/>
    <w:multiLevelType w:val="multilevel"/>
    <w:tmpl w:val="054D0F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21B4B"/>
    <w:multiLevelType w:val="multilevel"/>
    <w:tmpl w:val="05B21B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F65BC"/>
    <w:multiLevelType w:val="multilevel"/>
    <w:tmpl w:val="05DF65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4216D"/>
    <w:multiLevelType w:val="multilevel"/>
    <w:tmpl w:val="0B7421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7FF0"/>
    <w:multiLevelType w:val="multilevel"/>
    <w:tmpl w:val="0CED7F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F7A792D"/>
    <w:multiLevelType w:val="multilevel"/>
    <w:tmpl w:val="0F7A79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B6F2B"/>
    <w:multiLevelType w:val="multilevel"/>
    <w:tmpl w:val="0FDB6F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E3C06"/>
    <w:multiLevelType w:val="multilevel"/>
    <w:tmpl w:val="109E3C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22532"/>
    <w:multiLevelType w:val="multilevel"/>
    <w:tmpl w:val="10C22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A012A"/>
    <w:multiLevelType w:val="multilevel"/>
    <w:tmpl w:val="11EA01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452FF"/>
    <w:multiLevelType w:val="multilevel"/>
    <w:tmpl w:val="151452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B386C"/>
    <w:multiLevelType w:val="multilevel"/>
    <w:tmpl w:val="152B38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2278F"/>
    <w:multiLevelType w:val="multilevel"/>
    <w:tmpl w:val="164227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67038"/>
    <w:multiLevelType w:val="multilevel"/>
    <w:tmpl w:val="184670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F2263"/>
    <w:multiLevelType w:val="multilevel"/>
    <w:tmpl w:val="186F22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47DE2"/>
    <w:multiLevelType w:val="multilevel"/>
    <w:tmpl w:val="19947D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07979"/>
    <w:multiLevelType w:val="multilevel"/>
    <w:tmpl w:val="1B1079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073FA"/>
    <w:multiLevelType w:val="multilevel"/>
    <w:tmpl w:val="1BF073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3667A"/>
    <w:multiLevelType w:val="multilevel"/>
    <w:tmpl w:val="1CE366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9261A"/>
    <w:multiLevelType w:val="multilevel"/>
    <w:tmpl w:val="1DA92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B70980"/>
    <w:multiLevelType w:val="multilevel"/>
    <w:tmpl w:val="1EB709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2C65C6"/>
    <w:multiLevelType w:val="multilevel"/>
    <w:tmpl w:val="202C65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812CB"/>
    <w:multiLevelType w:val="multilevel"/>
    <w:tmpl w:val="21881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676FDC"/>
    <w:multiLevelType w:val="multilevel"/>
    <w:tmpl w:val="23676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9937BF"/>
    <w:multiLevelType w:val="multilevel"/>
    <w:tmpl w:val="249937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792EFF"/>
    <w:multiLevelType w:val="multilevel"/>
    <w:tmpl w:val="26792E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A53335"/>
    <w:multiLevelType w:val="multilevel"/>
    <w:tmpl w:val="26A533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C973CC"/>
    <w:multiLevelType w:val="multilevel"/>
    <w:tmpl w:val="28C973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7734F"/>
    <w:multiLevelType w:val="multilevel"/>
    <w:tmpl w:val="28D773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2AC51138"/>
    <w:multiLevelType w:val="multilevel"/>
    <w:tmpl w:val="2AC51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3E1E74"/>
    <w:multiLevelType w:val="multilevel"/>
    <w:tmpl w:val="2B3E1E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812CEF"/>
    <w:multiLevelType w:val="multilevel"/>
    <w:tmpl w:val="2B812C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825292"/>
    <w:multiLevelType w:val="multilevel"/>
    <w:tmpl w:val="2B825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5E569B"/>
    <w:multiLevelType w:val="multilevel"/>
    <w:tmpl w:val="2C5E56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735380"/>
    <w:multiLevelType w:val="multilevel"/>
    <w:tmpl w:val="2D7353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2E361AB0"/>
    <w:multiLevelType w:val="multilevel"/>
    <w:tmpl w:val="2E361A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2F9B1358"/>
    <w:multiLevelType w:val="multilevel"/>
    <w:tmpl w:val="2F9B13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F5CED"/>
    <w:multiLevelType w:val="multilevel"/>
    <w:tmpl w:val="319F5C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E97D06"/>
    <w:multiLevelType w:val="multilevel"/>
    <w:tmpl w:val="31E97D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2E5114"/>
    <w:multiLevelType w:val="multilevel"/>
    <w:tmpl w:val="322E51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632BB1"/>
    <w:multiLevelType w:val="multilevel"/>
    <w:tmpl w:val="33632B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B5D6C"/>
    <w:multiLevelType w:val="multilevel"/>
    <w:tmpl w:val="33FB5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E8581B"/>
    <w:multiLevelType w:val="multilevel"/>
    <w:tmpl w:val="34E858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EA7961"/>
    <w:multiLevelType w:val="multilevel"/>
    <w:tmpl w:val="36EA79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A26331"/>
    <w:multiLevelType w:val="multilevel"/>
    <w:tmpl w:val="38A263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46540E"/>
    <w:multiLevelType w:val="multilevel"/>
    <w:tmpl w:val="3A4654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835350"/>
    <w:multiLevelType w:val="multilevel"/>
    <w:tmpl w:val="3B8353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881141"/>
    <w:multiLevelType w:val="multilevel"/>
    <w:tmpl w:val="3B881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C9557D"/>
    <w:multiLevelType w:val="multilevel"/>
    <w:tmpl w:val="3BC955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0A7161"/>
    <w:multiLevelType w:val="multilevel"/>
    <w:tmpl w:val="3D0A71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34356D"/>
    <w:multiLevelType w:val="multilevel"/>
    <w:tmpl w:val="3D3435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EC4F0F"/>
    <w:multiLevelType w:val="multilevel"/>
    <w:tmpl w:val="3DEC4F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0D04BA"/>
    <w:multiLevelType w:val="multilevel"/>
    <w:tmpl w:val="3F0D04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585906"/>
    <w:multiLevelType w:val="multilevel"/>
    <w:tmpl w:val="3F5859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85142A"/>
    <w:multiLevelType w:val="multilevel"/>
    <w:tmpl w:val="3F8514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4349E4"/>
    <w:multiLevelType w:val="multilevel"/>
    <w:tmpl w:val="424349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625A22"/>
    <w:multiLevelType w:val="multilevel"/>
    <w:tmpl w:val="42625A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18311E"/>
    <w:multiLevelType w:val="multilevel"/>
    <w:tmpl w:val="431831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37666E"/>
    <w:multiLevelType w:val="multilevel"/>
    <w:tmpl w:val="433766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3A544F"/>
    <w:multiLevelType w:val="multilevel"/>
    <w:tmpl w:val="433A54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FB323F"/>
    <w:multiLevelType w:val="multilevel"/>
    <w:tmpl w:val="47FB32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036F2D"/>
    <w:multiLevelType w:val="multilevel"/>
    <w:tmpl w:val="48036F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604BAE"/>
    <w:multiLevelType w:val="multilevel"/>
    <w:tmpl w:val="48604B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126FF8"/>
    <w:multiLevelType w:val="multilevel"/>
    <w:tmpl w:val="49126F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8032AC"/>
    <w:multiLevelType w:val="multilevel"/>
    <w:tmpl w:val="4B8032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A238D6"/>
    <w:multiLevelType w:val="multilevel"/>
    <w:tmpl w:val="4BA238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DD20A4"/>
    <w:multiLevelType w:val="multilevel"/>
    <w:tmpl w:val="4BDD20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E60E5D"/>
    <w:multiLevelType w:val="multilevel"/>
    <w:tmpl w:val="4BE60E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B33F37"/>
    <w:multiLevelType w:val="multilevel"/>
    <w:tmpl w:val="4CB33F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5870CD"/>
    <w:multiLevelType w:val="multilevel"/>
    <w:tmpl w:val="4D5870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 w15:restartNumberingAfterBreak="0">
    <w:nsid w:val="4DFA2BCB"/>
    <w:multiLevelType w:val="multilevel"/>
    <w:tmpl w:val="4DFA2B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4B7737"/>
    <w:multiLevelType w:val="multilevel"/>
    <w:tmpl w:val="554B7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567FE7"/>
    <w:multiLevelType w:val="multilevel"/>
    <w:tmpl w:val="55567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95795"/>
    <w:multiLevelType w:val="multilevel"/>
    <w:tmpl w:val="55B957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CD5530"/>
    <w:multiLevelType w:val="multilevel"/>
    <w:tmpl w:val="55CD55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8A320B"/>
    <w:multiLevelType w:val="multilevel"/>
    <w:tmpl w:val="568A32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1D2E7C"/>
    <w:multiLevelType w:val="multilevel"/>
    <w:tmpl w:val="571D2E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D07968"/>
    <w:multiLevelType w:val="multilevel"/>
    <w:tmpl w:val="58D079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BA6E20"/>
    <w:multiLevelType w:val="multilevel"/>
    <w:tmpl w:val="59BA6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3C71EA"/>
    <w:multiLevelType w:val="multilevel"/>
    <w:tmpl w:val="5A3C71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872EF4"/>
    <w:multiLevelType w:val="multilevel"/>
    <w:tmpl w:val="5A872E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B81F31"/>
    <w:multiLevelType w:val="multilevel"/>
    <w:tmpl w:val="5AB81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0218F3"/>
    <w:multiLevelType w:val="multilevel"/>
    <w:tmpl w:val="5B0218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4C11D9"/>
    <w:multiLevelType w:val="multilevel"/>
    <w:tmpl w:val="5C4C11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C3426"/>
    <w:multiLevelType w:val="multilevel"/>
    <w:tmpl w:val="5F4C34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504D68"/>
    <w:multiLevelType w:val="multilevel"/>
    <w:tmpl w:val="5F504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9462EC"/>
    <w:multiLevelType w:val="multilevel"/>
    <w:tmpl w:val="60946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AE0072"/>
    <w:multiLevelType w:val="multilevel"/>
    <w:tmpl w:val="62AE00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2" w15:restartNumberingAfterBreak="0">
    <w:nsid w:val="64556CEA"/>
    <w:multiLevelType w:val="multilevel"/>
    <w:tmpl w:val="64556C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9C52FE"/>
    <w:multiLevelType w:val="multilevel"/>
    <w:tmpl w:val="659C52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5C3176"/>
    <w:multiLevelType w:val="multilevel"/>
    <w:tmpl w:val="665C31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DE30F2"/>
    <w:multiLevelType w:val="multilevel"/>
    <w:tmpl w:val="66DE30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9164C4"/>
    <w:multiLevelType w:val="multilevel"/>
    <w:tmpl w:val="679164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4E4A1F"/>
    <w:multiLevelType w:val="multilevel"/>
    <w:tmpl w:val="684E4A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62009E"/>
    <w:multiLevelType w:val="multilevel"/>
    <w:tmpl w:val="6A6200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9F22F0"/>
    <w:multiLevelType w:val="multilevel"/>
    <w:tmpl w:val="6A9F22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E52A8B"/>
    <w:multiLevelType w:val="multilevel"/>
    <w:tmpl w:val="6AE52A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2C19C4"/>
    <w:multiLevelType w:val="multilevel"/>
    <w:tmpl w:val="6C2C19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664C84"/>
    <w:multiLevelType w:val="multilevel"/>
    <w:tmpl w:val="6C664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C73AAA"/>
    <w:multiLevelType w:val="multilevel"/>
    <w:tmpl w:val="6DC73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4E6A2D"/>
    <w:multiLevelType w:val="multilevel"/>
    <w:tmpl w:val="724E6A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B56654"/>
    <w:multiLevelType w:val="multilevel"/>
    <w:tmpl w:val="72B566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2E7B9F"/>
    <w:multiLevelType w:val="multilevel"/>
    <w:tmpl w:val="732E7B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693418"/>
    <w:multiLevelType w:val="multilevel"/>
    <w:tmpl w:val="746934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730C93"/>
    <w:multiLevelType w:val="multilevel"/>
    <w:tmpl w:val="75730C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2A5CEA"/>
    <w:multiLevelType w:val="multilevel"/>
    <w:tmpl w:val="772A5C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3C184C"/>
    <w:multiLevelType w:val="multilevel"/>
    <w:tmpl w:val="773C18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6C4C4A"/>
    <w:multiLevelType w:val="multilevel"/>
    <w:tmpl w:val="776C4C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7D46C7"/>
    <w:multiLevelType w:val="multilevel"/>
    <w:tmpl w:val="777D4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24403D"/>
    <w:multiLevelType w:val="multilevel"/>
    <w:tmpl w:val="782440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BA5BBB"/>
    <w:multiLevelType w:val="multilevel"/>
    <w:tmpl w:val="78BA5B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1262C"/>
    <w:multiLevelType w:val="multilevel"/>
    <w:tmpl w:val="7A2126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346C81"/>
    <w:multiLevelType w:val="multilevel"/>
    <w:tmpl w:val="7A346C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7" w15:restartNumberingAfterBreak="0">
    <w:nsid w:val="7A5E435A"/>
    <w:multiLevelType w:val="multilevel"/>
    <w:tmpl w:val="7A5E4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FD1BFA"/>
    <w:multiLevelType w:val="multilevel"/>
    <w:tmpl w:val="7AFD1B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925C8A"/>
    <w:multiLevelType w:val="multilevel"/>
    <w:tmpl w:val="7B925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A421D0"/>
    <w:multiLevelType w:val="multilevel"/>
    <w:tmpl w:val="7BA421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E43FE4"/>
    <w:multiLevelType w:val="multilevel"/>
    <w:tmpl w:val="7BE43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1260F7"/>
    <w:multiLevelType w:val="multilevel"/>
    <w:tmpl w:val="7D1260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F67201"/>
    <w:multiLevelType w:val="multilevel"/>
    <w:tmpl w:val="7EF672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4" w15:restartNumberingAfterBreak="0">
    <w:nsid w:val="7F970BCB"/>
    <w:multiLevelType w:val="multilevel"/>
    <w:tmpl w:val="7F970B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367718">
    <w:abstractNumId w:val="22"/>
  </w:num>
  <w:num w:numId="2" w16cid:durableId="2015300138">
    <w:abstractNumId w:val="64"/>
  </w:num>
  <w:num w:numId="3" w16cid:durableId="887109486">
    <w:abstractNumId w:val="44"/>
  </w:num>
  <w:num w:numId="4" w16cid:durableId="1457331392">
    <w:abstractNumId w:val="74"/>
  </w:num>
  <w:num w:numId="5" w16cid:durableId="1833250612">
    <w:abstractNumId w:val="123"/>
  </w:num>
  <w:num w:numId="6" w16cid:durableId="1270774689">
    <w:abstractNumId w:val="101"/>
  </w:num>
  <w:num w:numId="7" w16cid:durableId="1751195963">
    <w:abstractNumId w:val="109"/>
  </w:num>
  <w:num w:numId="8" w16cid:durableId="505364804">
    <w:abstractNumId w:val="38"/>
  </w:num>
  <w:num w:numId="9" w16cid:durableId="1867983874">
    <w:abstractNumId w:val="21"/>
  </w:num>
  <w:num w:numId="10" w16cid:durableId="1078597883">
    <w:abstractNumId w:val="15"/>
  </w:num>
  <w:num w:numId="11" w16cid:durableId="1118841047">
    <w:abstractNumId w:val="71"/>
  </w:num>
  <w:num w:numId="12" w16cid:durableId="1486776793">
    <w:abstractNumId w:val="14"/>
  </w:num>
  <w:num w:numId="13" w16cid:durableId="920873225">
    <w:abstractNumId w:val="96"/>
  </w:num>
  <w:num w:numId="14" w16cid:durableId="1112479612">
    <w:abstractNumId w:val="124"/>
  </w:num>
  <w:num w:numId="15" w16cid:durableId="1202475322">
    <w:abstractNumId w:val="69"/>
  </w:num>
  <w:num w:numId="16" w16cid:durableId="313293996">
    <w:abstractNumId w:val="90"/>
  </w:num>
  <w:num w:numId="17" w16cid:durableId="1185826504">
    <w:abstractNumId w:val="117"/>
  </w:num>
  <w:num w:numId="18" w16cid:durableId="1071199999">
    <w:abstractNumId w:val="85"/>
  </w:num>
  <w:num w:numId="19" w16cid:durableId="688414388">
    <w:abstractNumId w:val="84"/>
  </w:num>
  <w:num w:numId="20" w16cid:durableId="2097633285">
    <w:abstractNumId w:val="95"/>
  </w:num>
  <w:num w:numId="21" w16cid:durableId="1945115858">
    <w:abstractNumId w:val="17"/>
  </w:num>
  <w:num w:numId="22" w16cid:durableId="1028919783">
    <w:abstractNumId w:val="106"/>
  </w:num>
  <w:num w:numId="23" w16cid:durableId="2067755477">
    <w:abstractNumId w:val="20"/>
  </w:num>
  <w:num w:numId="24" w16cid:durableId="193351197">
    <w:abstractNumId w:val="97"/>
  </w:num>
  <w:num w:numId="25" w16cid:durableId="688029076">
    <w:abstractNumId w:val="29"/>
  </w:num>
  <w:num w:numId="26" w16cid:durableId="420950176">
    <w:abstractNumId w:val="62"/>
  </w:num>
  <w:num w:numId="27" w16cid:durableId="935134067">
    <w:abstractNumId w:val="112"/>
  </w:num>
  <w:num w:numId="28" w16cid:durableId="1952739815">
    <w:abstractNumId w:val="52"/>
  </w:num>
  <w:num w:numId="29" w16cid:durableId="2005355381">
    <w:abstractNumId w:val="37"/>
  </w:num>
  <w:num w:numId="30" w16cid:durableId="1733044828">
    <w:abstractNumId w:val="67"/>
  </w:num>
  <w:num w:numId="31" w16cid:durableId="1921984033">
    <w:abstractNumId w:val="121"/>
  </w:num>
  <w:num w:numId="32" w16cid:durableId="1572277799">
    <w:abstractNumId w:val="55"/>
  </w:num>
  <w:num w:numId="33" w16cid:durableId="1157067745">
    <w:abstractNumId w:val="43"/>
  </w:num>
  <w:num w:numId="34" w16cid:durableId="861550359">
    <w:abstractNumId w:val="88"/>
  </w:num>
  <w:num w:numId="35" w16cid:durableId="1232276578">
    <w:abstractNumId w:val="33"/>
  </w:num>
  <w:num w:numId="36" w16cid:durableId="1607154256">
    <w:abstractNumId w:val="65"/>
  </w:num>
  <w:num w:numId="37" w16cid:durableId="2122138293">
    <w:abstractNumId w:val="119"/>
  </w:num>
  <w:num w:numId="38" w16cid:durableId="1275017292">
    <w:abstractNumId w:val="91"/>
  </w:num>
  <w:num w:numId="39" w16cid:durableId="1933708416">
    <w:abstractNumId w:val="45"/>
  </w:num>
  <w:num w:numId="40" w16cid:durableId="158078071">
    <w:abstractNumId w:val="2"/>
  </w:num>
  <w:num w:numId="41" w16cid:durableId="59406719">
    <w:abstractNumId w:val="10"/>
  </w:num>
  <w:num w:numId="42" w16cid:durableId="1541628821">
    <w:abstractNumId w:val="79"/>
  </w:num>
  <w:num w:numId="43" w16cid:durableId="990673557">
    <w:abstractNumId w:val="12"/>
  </w:num>
  <w:num w:numId="44" w16cid:durableId="503934765">
    <w:abstractNumId w:val="27"/>
  </w:num>
  <w:num w:numId="45" w16cid:durableId="1323503834">
    <w:abstractNumId w:val="99"/>
  </w:num>
  <w:num w:numId="46" w16cid:durableId="570623137">
    <w:abstractNumId w:val="7"/>
  </w:num>
  <w:num w:numId="47" w16cid:durableId="1984582003">
    <w:abstractNumId w:val="51"/>
  </w:num>
  <w:num w:numId="48" w16cid:durableId="845680713">
    <w:abstractNumId w:val="116"/>
  </w:num>
  <w:num w:numId="49" w16cid:durableId="92865968">
    <w:abstractNumId w:val="82"/>
  </w:num>
  <w:num w:numId="50" w16cid:durableId="1892962692">
    <w:abstractNumId w:val="110"/>
  </w:num>
  <w:num w:numId="51" w16cid:durableId="614991401">
    <w:abstractNumId w:val="98"/>
  </w:num>
  <w:num w:numId="52" w16cid:durableId="598022030">
    <w:abstractNumId w:val="105"/>
  </w:num>
  <w:num w:numId="53" w16cid:durableId="594824070">
    <w:abstractNumId w:val="66"/>
  </w:num>
  <w:num w:numId="54" w16cid:durableId="242766932">
    <w:abstractNumId w:val="73"/>
  </w:num>
  <w:num w:numId="55" w16cid:durableId="1487934611">
    <w:abstractNumId w:val="75"/>
  </w:num>
  <w:num w:numId="56" w16cid:durableId="1660039154">
    <w:abstractNumId w:val="25"/>
  </w:num>
  <w:num w:numId="57" w16cid:durableId="1300258269">
    <w:abstractNumId w:val="86"/>
  </w:num>
  <w:num w:numId="58" w16cid:durableId="930359995">
    <w:abstractNumId w:val="11"/>
  </w:num>
  <w:num w:numId="59" w16cid:durableId="1852522419">
    <w:abstractNumId w:val="41"/>
  </w:num>
  <w:num w:numId="60" w16cid:durableId="1457718658">
    <w:abstractNumId w:val="118"/>
  </w:num>
  <w:num w:numId="61" w16cid:durableId="1061170800">
    <w:abstractNumId w:val="77"/>
  </w:num>
  <w:num w:numId="62" w16cid:durableId="1237398445">
    <w:abstractNumId w:val="120"/>
  </w:num>
  <w:num w:numId="63" w16cid:durableId="590700441">
    <w:abstractNumId w:val="114"/>
  </w:num>
  <w:num w:numId="64" w16cid:durableId="1602102888">
    <w:abstractNumId w:val="61"/>
  </w:num>
  <w:num w:numId="65" w16cid:durableId="97794193">
    <w:abstractNumId w:val="76"/>
  </w:num>
  <w:num w:numId="66" w16cid:durableId="184904017">
    <w:abstractNumId w:val="6"/>
  </w:num>
  <w:num w:numId="67" w16cid:durableId="1348562369">
    <w:abstractNumId w:val="57"/>
  </w:num>
  <w:num w:numId="68" w16cid:durableId="1621716613">
    <w:abstractNumId w:val="70"/>
  </w:num>
  <w:num w:numId="69" w16cid:durableId="568342075">
    <w:abstractNumId w:val="92"/>
  </w:num>
  <w:num w:numId="70" w16cid:durableId="650864216">
    <w:abstractNumId w:val="87"/>
  </w:num>
  <w:num w:numId="71" w16cid:durableId="1217160613">
    <w:abstractNumId w:val="115"/>
  </w:num>
  <w:num w:numId="72" w16cid:durableId="761028953">
    <w:abstractNumId w:val="24"/>
  </w:num>
  <w:num w:numId="73" w16cid:durableId="1280261601">
    <w:abstractNumId w:val="113"/>
  </w:num>
  <w:num w:numId="74" w16cid:durableId="1746295557">
    <w:abstractNumId w:val="3"/>
  </w:num>
  <w:num w:numId="75" w16cid:durableId="1668437981">
    <w:abstractNumId w:val="102"/>
  </w:num>
  <w:num w:numId="76" w16cid:durableId="499661866">
    <w:abstractNumId w:val="5"/>
  </w:num>
  <w:num w:numId="77" w16cid:durableId="1437408053">
    <w:abstractNumId w:val="83"/>
  </w:num>
  <w:num w:numId="78" w16cid:durableId="1166550752">
    <w:abstractNumId w:val="80"/>
  </w:num>
  <w:num w:numId="79" w16cid:durableId="752628596">
    <w:abstractNumId w:val="16"/>
  </w:num>
  <w:num w:numId="80" w16cid:durableId="762990697">
    <w:abstractNumId w:val="0"/>
  </w:num>
  <w:num w:numId="81" w16cid:durableId="344475526">
    <w:abstractNumId w:val="32"/>
  </w:num>
  <w:num w:numId="82" w16cid:durableId="370812681">
    <w:abstractNumId w:val="78"/>
  </w:num>
  <w:num w:numId="83" w16cid:durableId="1695768678">
    <w:abstractNumId w:val="94"/>
  </w:num>
  <w:num w:numId="84" w16cid:durableId="1055936614">
    <w:abstractNumId w:val="107"/>
  </w:num>
  <w:num w:numId="85" w16cid:durableId="400057297">
    <w:abstractNumId w:val="39"/>
  </w:num>
  <w:num w:numId="86" w16cid:durableId="328824648">
    <w:abstractNumId w:val="28"/>
  </w:num>
  <w:num w:numId="87" w16cid:durableId="194391035">
    <w:abstractNumId w:val="13"/>
  </w:num>
  <w:num w:numId="88" w16cid:durableId="1562904937">
    <w:abstractNumId w:val="111"/>
  </w:num>
  <w:num w:numId="89" w16cid:durableId="158161923">
    <w:abstractNumId w:val="1"/>
  </w:num>
  <w:num w:numId="90" w16cid:durableId="1099181048">
    <w:abstractNumId w:val="23"/>
  </w:num>
  <w:num w:numId="91" w16cid:durableId="128789861">
    <w:abstractNumId w:val="34"/>
  </w:num>
  <w:num w:numId="92" w16cid:durableId="160121809">
    <w:abstractNumId w:val="100"/>
  </w:num>
  <w:num w:numId="93" w16cid:durableId="722870716">
    <w:abstractNumId w:val="48"/>
  </w:num>
  <w:num w:numId="94" w16cid:durableId="826940140">
    <w:abstractNumId w:val="108"/>
  </w:num>
  <w:num w:numId="95" w16cid:durableId="400828780">
    <w:abstractNumId w:val="31"/>
  </w:num>
  <w:num w:numId="96" w16cid:durableId="1344820599">
    <w:abstractNumId w:val="60"/>
  </w:num>
  <w:num w:numId="97" w16cid:durableId="1083064126">
    <w:abstractNumId w:val="46"/>
  </w:num>
  <w:num w:numId="98" w16cid:durableId="88160846">
    <w:abstractNumId w:val="9"/>
  </w:num>
  <w:num w:numId="99" w16cid:durableId="902057042">
    <w:abstractNumId w:val="19"/>
  </w:num>
  <w:num w:numId="100" w16cid:durableId="1116827223">
    <w:abstractNumId w:val="18"/>
  </w:num>
  <w:num w:numId="101" w16cid:durableId="428084292">
    <w:abstractNumId w:val="81"/>
  </w:num>
  <w:num w:numId="102" w16cid:durableId="1060516966">
    <w:abstractNumId w:val="30"/>
  </w:num>
  <w:num w:numId="103" w16cid:durableId="1885677409">
    <w:abstractNumId w:val="4"/>
  </w:num>
  <w:num w:numId="104" w16cid:durableId="687490501">
    <w:abstractNumId w:val="93"/>
  </w:num>
  <w:num w:numId="105" w16cid:durableId="1002733143">
    <w:abstractNumId w:val="58"/>
  </w:num>
  <w:num w:numId="106" w16cid:durableId="743600710">
    <w:abstractNumId w:val="49"/>
  </w:num>
  <w:num w:numId="107" w16cid:durableId="742213790">
    <w:abstractNumId w:val="72"/>
  </w:num>
  <w:num w:numId="108" w16cid:durableId="2071028930">
    <w:abstractNumId w:val="35"/>
  </w:num>
  <w:num w:numId="109" w16cid:durableId="1874075514">
    <w:abstractNumId w:val="53"/>
  </w:num>
  <w:num w:numId="110" w16cid:durableId="1399011017">
    <w:abstractNumId w:val="47"/>
  </w:num>
  <w:num w:numId="111" w16cid:durableId="1488133149">
    <w:abstractNumId w:val="50"/>
  </w:num>
  <w:num w:numId="112" w16cid:durableId="255477011">
    <w:abstractNumId w:val="59"/>
  </w:num>
  <w:num w:numId="113" w16cid:durableId="1319991141">
    <w:abstractNumId w:val="104"/>
  </w:num>
  <w:num w:numId="114" w16cid:durableId="1930848606">
    <w:abstractNumId w:val="26"/>
  </w:num>
  <w:num w:numId="115" w16cid:durableId="709649982">
    <w:abstractNumId w:val="89"/>
  </w:num>
  <w:num w:numId="116" w16cid:durableId="175853808">
    <w:abstractNumId w:val="56"/>
  </w:num>
  <w:num w:numId="117" w16cid:durableId="328410454">
    <w:abstractNumId w:val="63"/>
  </w:num>
  <w:num w:numId="118" w16cid:durableId="220752688">
    <w:abstractNumId w:val="40"/>
  </w:num>
  <w:num w:numId="119" w16cid:durableId="2143964869">
    <w:abstractNumId w:val="36"/>
  </w:num>
  <w:num w:numId="120" w16cid:durableId="15891830">
    <w:abstractNumId w:val="68"/>
  </w:num>
  <w:num w:numId="121" w16cid:durableId="889071243">
    <w:abstractNumId w:val="8"/>
  </w:num>
  <w:num w:numId="122" w16cid:durableId="561141497">
    <w:abstractNumId w:val="42"/>
  </w:num>
  <w:num w:numId="123" w16cid:durableId="830289472">
    <w:abstractNumId w:val="122"/>
  </w:num>
  <w:num w:numId="124" w16cid:durableId="1272280947">
    <w:abstractNumId w:val="103"/>
  </w:num>
  <w:num w:numId="125" w16cid:durableId="1094128248">
    <w:abstractNumId w:val="54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58"/>
    <w:rsid w:val="00010BB5"/>
    <w:rsid w:val="00016812"/>
    <w:rsid w:val="00020D07"/>
    <w:rsid w:val="000A1FB9"/>
    <w:rsid w:val="000B0286"/>
    <w:rsid w:val="000D08E9"/>
    <w:rsid w:val="000D2258"/>
    <w:rsid w:val="00103938"/>
    <w:rsid w:val="00136825"/>
    <w:rsid w:val="00154757"/>
    <w:rsid w:val="002E1459"/>
    <w:rsid w:val="002F129C"/>
    <w:rsid w:val="00300A01"/>
    <w:rsid w:val="003C18DF"/>
    <w:rsid w:val="00400512"/>
    <w:rsid w:val="00420C4B"/>
    <w:rsid w:val="004A0ED2"/>
    <w:rsid w:val="00533B83"/>
    <w:rsid w:val="005526FA"/>
    <w:rsid w:val="00555D0E"/>
    <w:rsid w:val="005B7643"/>
    <w:rsid w:val="0060523B"/>
    <w:rsid w:val="00634762"/>
    <w:rsid w:val="00675724"/>
    <w:rsid w:val="00702A95"/>
    <w:rsid w:val="00794157"/>
    <w:rsid w:val="007E1DAF"/>
    <w:rsid w:val="007F432B"/>
    <w:rsid w:val="00810E4F"/>
    <w:rsid w:val="00861F9A"/>
    <w:rsid w:val="00894BF0"/>
    <w:rsid w:val="008C6728"/>
    <w:rsid w:val="009613C9"/>
    <w:rsid w:val="0097223F"/>
    <w:rsid w:val="009A187B"/>
    <w:rsid w:val="009E027A"/>
    <w:rsid w:val="00A320D2"/>
    <w:rsid w:val="00AF0835"/>
    <w:rsid w:val="00BB4BF1"/>
    <w:rsid w:val="00BF14E8"/>
    <w:rsid w:val="00C62671"/>
    <w:rsid w:val="00C95ED3"/>
    <w:rsid w:val="00CB007B"/>
    <w:rsid w:val="00CB37E0"/>
    <w:rsid w:val="00CB6E72"/>
    <w:rsid w:val="00CC4FBB"/>
    <w:rsid w:val="00CE6B19"/>
    <w:rsid w:val="00CE6F29"/>
    <w:rsid w:val="00CF1CF8"/>
    <w:rsid w:val="00D36F26"/>
    <w:rsid w:val="00D42052"/>
    <w:rsid w:val="00DC16B6"/>
    <w:rsid w:val="00E64FC3"/>
    <w:rsid w:val="00F150C4"/>
    <w:rsid w:val="00F654DD"/>
    <w:rsid w:val="00F70489"/>
    <w:rsid w:val="00FB70DF"/>
    <w:rsid w:val="0AC339E4"/>
    <w:rsid w:val="26B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118FBD"/>
  <w15:docId w15:val="{AA125772-D6DB-4ADE-A735-3197535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H" w:eastAsia="en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qFormat/>
    <w:rPr>
      <w:rFonts w:ascii="Arial" w:eastAsia="Times New Roman" w:hAnsi="Arial" w:cs="Arial"/>
      <w:vanish/>
      <w:sz w:val="16"/>
      <w:szCs w:val="16"/>
    </w:rPr>
  </w:style>
  <w:style w:type="character" w:customStyle="1" w:styleId="fname-label">
    <w:name w:val="fname-label"/>
    <w:basedOn w:val="DefaultParagraphFont"/>
    <w:qFormat/>
  </w:style>
  <w:style w:type="character" w:customStyle="1" w:styleId="lname-label">
    <w:name w:val="lname-label"/>
    <w:basedOn w:val="DefaultParagraphFont"/>
  </w:style>
  <w:style w:type="character" w:customStyle="1" w:styleId="email-label">
    <w:name w:val="email-label"/>
    <w:basedOn w:val="DefaultParagraphFont"/>
  </w:style>
  <w:style w:type="character" w:customStyle="1" w:styleId="yikes-mailchimp-submit-button-span-text">
    <w:name w:val="yikes-mailchimp-submit-button-span-text"/>
    <w:basedOn w:val="DefaultParagraphFont"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qFormat/>
    <w:rPr>
      <w:rFonts w:ascii="Arial" w:eastAsia="Times New Roman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8qarf">
    <w:name w:val="w8qarf"/>
    <w:basedOn w:val="DefaultParagraphFont"/>
    <w:qFormat/>
  </w:style>
  <w:style w:type="character" w:customStyle="1" w:styleId="lrzxr">
    <w:name w:val="lrzxr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FB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A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FB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hyperlink" Target="https://www.gatevidyalay.com/insertion-in-avl-tree-avl-trees/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5.png"/><Relationship Id="rId68" Type="http://schemas.openxmlformats.org/officeDocument/2006/relationships/image" Target="media/image49.png"/><Relationship Id="rId84" Type="http://schemas.openxmlformats.org/officeDocument/2006/relationships/hyperlink" Target="https://www.gatevidyalay.com/open-addressing-collision-resolution-techniques/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s://www.gatevidyalay.com/binary-search-tree-insertion-bst-deletion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5.png"/><Relationship Id="rId79" Type="http://schemas.openxmlformats.org/officeDocument/2006/relationships/image" Target="media/image58.png"/><Relationship Id="rId5" Type="http://schemas.openxmlformats.org/officeDocument/2006/relationships/footnotes" Target="footnotes.xml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gatevidyalay.com/heap-data-structure-binary-heap-examples/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hyperlink" Target="https://www.gatevidyalay.com/collision-resolution-techniques-separate-chaining/" TargetMode="External"/><Relationship Id="rId69" Type="http://schemas.openxmlformats.org/officeDocument/2006/relationships/image" Target="media/image50.png"/><Relationship Id="rId77" Type="http://schemas.openxmlformats.org/officeDocument/2006/relationships/image" Target="media/image56.png"/><Relationship Id="rId8" Type="http://schemas.openxmlformats.org/officeDocument/2006/relationships/hyperlink" Target="https://www.google.com/search?rlz=1C1CHBD_enGH889GH889&amp;q=Evgenii+Landis&amp;stick=H4sIAAAAAAAAAONgVuLUz9U3MCkrLk5exMrnWpaempeZqeCTmJeSWQwAjOUiCx4AAAA&amp;sa=X&amp;ved=2ahUKEwjDlY-mmq_tAhUL1BoKHdDTA4wQmxMoAjAnegQIHRAE" TargetMode="External"/><Relationship Id="rId51" Type="http://schemas.openxmlformats.org/officeDocument/2006/relationships/image" Target="media/image37.png"/><Relationship Id="rId72" Type="http://schemas.openxmlformats.org/officeDocument/2006/relationships/image" Target="media/image53.png"/><Relationship Id="rId80" Type="http://schemas.openxmlformats.org/officeDocument/2006/relationships/image" Target="media/image59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atevidyalay.com/binary-search-tree-insertion-bst-dele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yperlink" Target="https://www.gatevidyalay.com/hashing/" TargetMode="External"/><Relationship Id="rId67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hyperlink" Target="https://www.gatevidyalay.com/binary-search-trees-data-structures/" TargetMode="External"/><Relationship Id="rId70" Type="http://schemas.openxmlformats.org/officeDocument/2006/relationships/image" Target="media/image51.png"/><Relationship Id="rId75" Type="http://schemas.openxmlformats.org/officeDocument/2006/relationships/hyperlink" Target="https://www.gatevidyalay.com/open-addressing-collision-resolution-techniques/" TargetMode="External"/><Relationship Id="rId83" Type="http://schemas.openxmlformats.org/officeDocument/2006/relationships/hyperlink" Target="https://www.gatevidyalay.com/collision-resolution-techniques-separate-chain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gatevidyalay.com/binary-tree-types-of-trees-in-data-structure/" TargetMode="External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yperlink" Target="https://www.gatevidyalay.com/linear-search-searching-algorithms/" TargetMode="External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7.png"/><Relationship Id="rId81" Type="http://schemas.openxmlformats.org/officeDocument/2006/relationships/hyperlink" Target="https://www.gatevidyalay.com/separate-chaining-open-addressing-comparison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gatevidyalay.com/avl-tree-properties-avl-trees/" TargetMode="External"/><Relationship Id="rId39" Type="http://schemas.openxmlformats.org/officeDocument/2006/relationships/image" Target="media/image25.png"/><Relationship Id="rId34" Type="http://schemas.openxmlformats.org/officeDocument/2006/relationships/image" Target="media/image22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hyperlink" Target="https://www.gatevidyalay.com/hashing/" TargetMode="External"/><Relationship Id="rId7" Type="http://schemas.openxmlformats.org/officeDocument/2006/relationships/hyperlink" Target="https://www.google.com/search?rlz=1C1CHBD_enGH889GH889&amp;q=Georgy+Adelson-Velsky&amp;stick=H4sIAAAAAAAAAONgVuLUz9U3MCkrLkhbxCrqnppflF6p4JiSmlOcn6cbBqSyKwHPv4p0JQAAAA&amp;sa=X&amp;ved=2ahUKEwjDlY-mmq_tAhUL1BoKHdDTA4wQmxMoATAnegQIHRAD" TargetMode="External"/><Relationship Id="rId71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47.png"/><Relationship Id="rId61" Type="http://schemas.openxmlformats.org/officeDocument/2006/relationships/hyperlink" Target="https://www.gatevidyalay.com/binary-search-binary-search-algorithm/" TargetMode="External"/><Relationship Id="rId82" Type="http://schemas.openxmlformats.org/officeDocument/2006/relationships/hyperlink" Target="https://www.gatevidyalay.com/has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68</Pages>
  <Words>7137</Words>
  <Characters>31547</Characters>
  <Application>Microsoft Office Word</Application>
  <DocSecurity>0</DocSecurity>
  <Lines>1546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Paa Kwasi Kesse Manfo Owusu</cp:lastModifiedBy>
  <cp:revision>4</cp:revision>
  <dcterms:created xsi:type="dcterms:W3CDTF">2023-11-21T08:56:00Z</dcterms:created>
  <dcterms:modified xsi:type="dcterms:W3CDTF">2023-11-22T10:23:00Z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0DB5DDECB76548C2BA84DEAE4AB03CF1_12</vt:lpwstr>
  </property>
  <property fmtid="{D5CDD505-2E9C-101B-9397-08002B2CF9AE}" pid="4" name="GrammarlyDocumentId">
    <vt:lpwstr>84c08a3e6a7e0159f5c0d6c29d060dcfe69cf68f462e92500288cd1c7a6ea075</vt:lpwstr>
  </property>
</Properties>
</file>