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B964A" w14:textId="7ED286BB" w:rsidR="001019AE" w:rsidRDefault="000A4A11" w:rsidP="001019AE">
      <w:r w:rsidRPr="004F7D57">
        <w:rPr>
          <w:noProof/>
        </w:rPr>
        <w:drawing>
          <wp:anchor distT="0" distB="0" distL="114300" distR="114300" simplePos="0" relativeHeight="251659264" behindDoc="1" locked="0" layoutInCell="1" allowOverlap="1" wp14:anchorId="27149BC9" wp14:editId="538751FE">
            <wp:simplePos x="0" y="0"/>
            <wp:positionH relativeFrom="column">
              <wp:posOffset>-553085</wp:posOffset>
            </wp:positionH>
            <wp:positionV relativeFrom="paragraph">
              <wp:posOffset>-1348133</wp:posOffset>
            </wp:positionV>
            <wp:extent cx="11209655" cy="104336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9655" cy="1043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19AE">
        <w:rPr>
          <w:noProof/>
        </w:rPr>
        <mc:AlternateContent>
          <mc:Choice Requires="wps">
            <w:drawing>
              <wp:anchor distT="0" distB="0" distL="114300" distR="114300" simplePos="0" relativeHeight="251665408" behindDoc="0" locked="0" layoutInCell="1" allowOverlap="1" wp14:anchorId="4BC88DE6" wp14:editId="67F88CB7">
                <wp:simplePos x="0" y="0"/>
                <wp:positionH relativeFrom="column">
                  <wp:posOffset>-288925</wp:posOffset>
                </wp:positionH>
                <wp:positionV relativeFrom="paragraph">
                  <wp:posOffset>5143500</wp:posOffset>
                </wp:positionV>
                <wp:extent cx="3201035" cy="685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0103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3DA9C3" w14:textId="758F1744" w:rsidR="00234F64" w:rsidRPr="00B73967" w:rsidRDefault="00234F64" w:rsidP="001019AE">
                            <w:pPr>
                              <w:rPr>
                                <w:rFonts w:ascii="Gotham Book" w:hAnsi="Gotham Book"/>
                                <w:b/>
                              </w:rPr>
                            </w:pPr>
                            <w:r>
                              <w:rPr>
                                <w:rFonts w:ascii="Gotham Book" w:hAnsi="Gotham Book"/>
                                <w:b/>
                              </w:rPr>
                              <w:t>CS 2136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C88DE6" id="_x0000_t202" coordsize="21600,21600" o:spt="202" path="m,l,21600r21600,l21600,xe">
                <v:stroke joinstyle="miter"/>
                <v:path gradientshapeok="t" o:connecttype="rect"/>
              </v:shapetype>
              <v:shape id="Text Box 10" o:spid="_x0000_s1026" type="#_x0000_t202" style="position:absolute;margin-left:-22.75pt;margin-top:405pt;width:252.05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" filled="f" stroked="f">
                <v:textbox>
                  <w:txbxContent>
                    <w:p w14:paraId="103DA9C3" w14:textId="758F1744" w:rsidR="00234F64" w:rsidRPr="00B73967" w:rsidRDefault="00234F64" w:rsidP="001019AE">
                      <w:pPr>
                        <w:rPr>
                          <w:rFonts w:ascii="Gotham Book" w:hAnsi="Gotham Book"/>
                          <w:b/>
                        </w:rPr>
                      </w:pPr>
                      <w:r>
                        <w:rPr>
                          <w:rFonts w:ascii="Gotham Book" w:hAnsi="Gotham Book"/>
                          <w:b/>
                        </w:rPr>
                        <w:t>CS 2136</w:t>
                      </w:r>
                    </w:p>
                  </w:txbxContent>
                </v:textbox>
                <w10:wrap type="square"/>
              </v:shape>
            </w:pict>
          </mc:Fallback>
        </mc:AlternateContent>
      </w:r>
      <w:r w:rsidR="001019AE">
        <w:rPr>
          <w:noProof/>
        </w:rPr>
        <mc:AlternateContent>
          <mc:Choice Requires="wps">
            <w:drawing>
              <wp:anchor distT="0" distB="0" distL="114300" distR="114300" simplePos="0" relativeHeight="251664384" behindDoc="0" locked="0" layoutInCell="1" allowOverlap="1" wp14:anchorId="453B325B" wp14:editId="583223CB">
                <wp:simplePos x="0" y="0"/>
                <wp:positionH relativeFrom="column">
                  <wp:posOffset>-290830</wp:posOffset>
                </wp:positionH>
                <wp:positionV relativeFrom="paragraph">
                  <wp:posOffset>4577080</wp:posOffset>
                </wp:positionV>
                <wp:extent cx="5220335" cy="5359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220335" cy="53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2A4EEA" w14:textId="02395F97" w:rsidR="00234F64" w:rsidRPr="00655B93" w:rsidRDefault="00234F64" w:rsidP="003F151C">
                            <w:pPr>
                              <w:pStyle w:val="Heading2"/>
                              <w:numPr>
                                <w:ilvl w:val="0"/>
                                <w:numId w:val="0"/>
                              </w:numPr>
                              <w:ind w:left="578" w:hanging="578"/>
                              <w:rPr>
                                <w:rFonts w:ascii="Gotham Medium" w:hAnsi="Gotham Medium"/>
                                <w:sz w:val="44"/>
                                <w:lang w:val="en-US"/>
                              </w:rPr>
                            </w:pPr>
                            <w:r>
                              <w:rPr>
                                <w:rFonts w:ascii="Gotham Medium" w:hAnsi="Gotham Medium"/>
                                <w:sz w:val="44"/>
                                <w:lang w:val="en-US"/>
                              </w:rPr>
                              <w:t>Data Structures and Algorithms</w:t>
                            </w:r>
                          </w:p>
                          <w:p w14:paraId="37FBC1AE" w14:textId="1693FA6A" w:rsidR="00234F64" w:rsidRPr="004F7D57" w:rsidRDefault="00234F64" w:rsidP="001019AE">
                            <w:pPr>
                              <w:rPr>
                                <w:rFonts w:ascii="Gotham Medium" w:hAnsi="Gotham Medium"/>
                                <w:sz w:val="44"/>
                              </w:rPr>
                            </w:pPr>
                            <w:r>
                              <w:rPr>
                                <w:rFonts w:ascii="Gotham Medium" w:hAnsi="Gotham Medium"/>
                                <w:sz w:val="4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B325B" id="Text Box 9" o:spid="_x0000_s1027" type="#_x0000_t202" style="position:absolute;margin-left:-22.9pt;margin-top:360.4pt;width:411.05pt;height:4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" filled="f" stroked="f">
                <v:textbox>
                  <w:txbxContent>
                    <w:p w14:paraId="182A4EEA" w14:textId="02395F97" w:rsidR="00234F64" w:rsidRPr="00655B93" w:rsidRDefault="00234F64" w:rsidP="003F151C">
                      <w:pPr>
                        <w:pStyle w:val="Heading2"/>
                        <w:numPr>
                          <w:ilvl w:val="0"/>
                          <w:numId w:val="0"/>
                        </w:numPr>
                        <w:ind w:left="578" w:hanging="578"/>
                        <w:rPr>
                          <w:rFonts w:ascii="Gotham Medium" w:hAnsi="Gotham Medium"/>
                          <w:sz w:val="44"/>
                          <w:lang w:val="en-US"/>
                        </w:rPr>
                      </w:pPr>
                      <w:r>
                        <w:rPr>
                          <w:rFonts w:ascii="Gotham Medium" w:hAnsi="Gotham Medium"/>
                          <w:sz w:val="44"/>
                          <w:lang w:val="en-US"/>
                        </w:rPr>
                        <w:t>Data Structures and Algorithms</w:t>
                      </w:r>
                    </w:p>
                    <w:p w14:paraId="37FBC1AE" w14:textId="1693FA6A" w:rsidR="00234F64" w:rsidRPr="004F7D57" w:rsidRDefault="00234F64" w:rsidP="001019AE">
                      <w:pPr>
                        <w:rPr>
                          <w:rFonts w:ascii="Gotham Medium" w:hAnsi="Gotham Medium"/>
                          <w:sz w:val="44"/>
                        </w:rPr>
                      </w:pPr>
                      <w:r>
                        <w:rPr>
                          <w:rFonts w:ascii="Gotham Medium" w:hAnsi="Gotham Medium"/>
                          <w:sz w:val="44"/>
                        </w:rPr>
                        <w:t>D</w:t>
                      </w:r>
                    </w:p>
                  </w:txbxContent>
                </v:textbox>
                <w10:wrap type="square"/>
              </v:shape>
            </w:pict>
          </mc:Fallback>
        </mc:AlternateContent>
      </w:r>
      <w:r w:rsidR="001019AE" w:rsidRPr="004F7D57">
        <w:rPr>
          <w:noProof/>
        </w:rPr>
        <w:drawing>
          <wp:anchor distT="0" distB="0" distL="114300" distR="114300" simplePos="0" relativeHeight="251661312" behindDoc="1" locked="0" layoutInCell="1" allowOverlap="1" wp14:anchorId="1E1E5A9C" wp14:editId="3F918ECE">
            <wp:simplePos x="0" y="0"/>
            <wp:positionH relativeFrom="column">
              <wp:posOffset>-291465</wp:posOffset>
            </wp:positionH>
            <wp:positionV relativeFrom="paragraph">
              <wp:posOffset>2174240</wp:posOffset>
            </wp:positionV>
            <wp:extent cx="3336925" cy="450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925"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19AE" w:rsidRPr="004F7D57">
        <w:rPr>
          <w:noProof/>
        </w:rPr>
        <w:drawing>
          <wp:anchor distT="0" distB="0" distL="114300" distR="114300" simplePos="0" relativeHeight="251660288" behindDoc="0" locked="0" layoutInCell="1" allowOverlap="1" wp14:anchorId="175AA2BC" wp14:editId="7CBD947E">
            <wp:simplePos x="0" y="0"/>
            <wp:positionH relativeFrom="column">
              <wp:posOffset>-291465</wp:posOffset>
            </wp:positionH>
            <wp:positionV relativeFrom="paragraph">
              <wp:posOffset>-454660</wp:posOffset>
            </wp:positionV>
            <wp:extent cx="1715135" cy="2379241"/>
            <wp:effectExtent l="0" t="0" r="1206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5135" cy="23792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19FE1" w14:textId="77777777" w:rsidR="006045FF" w:rsidRDefault="006045FF" w:rsidP="001019AE"/>
    <w:p w14:paraId="508F2C1E" w14:textId="77777777" w:rsidR="001019AE" w:rsidRDefault="001019AE" w:rsidP="001019AE"/>
    <w:p w14:paraId="1F9C4947" w14:textId="77777777" w:rsidR="001019AE" w:rsidRDefault="001019AE" w:rsidP="001019AE"/>
    <w:p w14:paraId="49B3E795" w14:textId="77777777" w:rsidR="001019AE" w:rsidRDefault="001019AE" w:rsidP="001019AE"/>
    <w:p w14:paraId="15C82137" w14:textId="77777777" w:rsidR="001019AE" w:rsidRDefault="001019AE" w:rsidP="001019AE"/>
    <w:p w14:paraId="39AEE58A" w14:textId="77777777" w:rsidR="001019AE" w:rsidRDefault="001019AE" w:rsidP="001019AE"/>
    <w:p w14:paraId="05A8BF92" w14:textId="77777777" w:rsidR="001019AE" w:rsidRDefault="001019AE" w:rsidP="001019AE"/>
    <w:p w14:paraId="35C9EEC0" w14:textId="77777777" w:rsidR="001019AE" w:rsidRDefault="001019AE" w:rsidP="001019AE"/>
    <w:p w14:paraId="1ED903C2" w14:textId="77777777" w:rsidR="001019AE" w:rsidRDefault="001019AE" w:rsidP="001019AE"/>
    <w:p w14:paraId="0671F250" w14:textId="77777777" w:rsidR="001019AE" w:rsidRDefault="001019AE" w:rsidP="001019AE"/>
    <w:p w14:paraId="5C698974" w14:textId="0D474BC9" w:rsidR="001019AE" w:rsidRDefault="00353CB6" w:rsidP="001019AE">
      <w:r>
        <w:rPr>
          <w:noProof/>
        </w:rPr>
        <mc:AlternateContent>
          <mc:Choice Requires="wps">
            <w:drawing>
              <wp:anchor distT="0" distB="0" distL="114300" distR="114300" simplePos="0" relativeHeight="251662336" behindDoc="0" locked="0" layoutInCell="1" allowOverlap="1" wp14:anchorId="0A6EA350" wp14:editId="5BB4BEFC">
                <wp:simplePos x="0" y="0"/>
                <wp:positionH relativeFrom="column">
                  <wp:posOffset>-390525</wp:posOffset>
                </wp:positionH>
                <wp:positionV relativeFrom="paragraph">
                  <wp:posOffset>229870</wp:posOffset>
                </wp:positionV>
                <wp:extent cx="3667125"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66712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4C25F2" w14:textId="3B538C39" w:rsidR="00234F64" w:rsidRPr="00C46AD6" w:rsidRDefault="00234F64" w:rsidP="001019AE">
                            <w:pPr>
                              <w:rPr>
                                <w:rFonts w:ascii="Gotham Book" w:hAnsi="Gotham Book"/>
                                <w:b/>
                              </w:rPr>
                            </w:pPr>
                            <w:r w:rsidRPr="00C46AD6">
                              <w:rPr>
                                <w:rFonts w:ascii="Gotham Book" w:hAnsi="Gotham Book"/>
                                <w:b/>
                              </w:rPr>
                              <w:t xml:space="preserve">Faculty of </w:t>
                            </w:r>
                            <w:r>
                              <w:rPr>
                                <w:rFonts w:ascii="Gotham Book" w:hAnsi="Gotham Book"/>
                                <w:b/>
                              </w:rPr>
                              <w:t>Computational Sciences &amp; Informatics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EA350" id="Text Box 6" o:spid="_x0000_s1028" type="#_x0000_t202" style="position:absolute;margin-left:-30.75pt;margin-top:18.1pt;width:288.7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" filled="f" stroked="f">
                <v:textbox>
                  <w:txbxContent>
                    <w:p w14:paraId="524C25F2" w14:textId="3B538C39" w:rsidR="00234F64" w:rsidRPr="00C46AD6" w:rsidRDefault="00234F64" w:rsidP="001019AE">
                      <w:pPr>
                        <w:rPr>
                          <w:rFonts w:ascii="Gotham Book" w:hAnsi="Gotham Book"/>
                          <w:b/>
                        </w:rPr>
                      </w:pPr>
                      <w:r w:rsidRPr="00C46AD6">
                        <w:rPr>
                          <w:rFonts w:ascii="Gotham Book" w:hAnsi="Gotham Book"/>
                          <w:b/>
                        </w:rPr>
                        <w:t xml:space="preserve">Faculty of </w:t>
                      </w:r>
                      <w:r>
                        <w:rPr>
                          <w:rFonts w:ascii="Gotham Book" w:hAnsi="Gotham Book"/>
                          <w:b/>
                        </w:rPr>
                        <w:t>Computational Sciences &amp; Informatics</w:t>
                      </w:r>
                    </w:p>
                  </w:txbxContent>
                </v:textbox>
                <w10:wrap type="square"/>
              </v:shape>
            </w:pict>
          </mc:Fallback>
        </mc:AlternateContent>
      </w:r>
    </w:p>
    <w:p w14:paraId="57CB0F4A" w14:textId="77777777" w:rsidR="001019AE" w:rsidRDefault="001019AE" w:rsidP="001019AE"/>
    <w:p w14:paraId="2EB92F3B" w14:textId="6FA2565D" w:rsidR="001019AE" w:rsidRDefault="001019AE" w:rsidP="001019AE"/>
    <w:p w14:paraId="1155C819" w14:textId="4FA3A671" w:rsidR="001019AE" w:rsidRDefault="001019AE" w:rsidP="001019AE"/>
    <w:p w14:paraId="22EA1C82" w14:textId="44154373" w:rsidR="001019AE" w:rsidRDefault="001019AE" w:rsidP="001019AE"/>
    <w:p w14:paraId="0A546E43" w14:textId="3FCC6576" w:rsidR="001019AE" w:rsidRDefault="001019AE" w:rsidP="001019AE"/>
    <w:p w14:paraId="6416BB4E" w14:textId="543526C6" w:rsidR="001019AE" w:rsidRDefault="003A66D5" w:rsidP="001019AE">
      <w:r>
        <w:rPr>
          <w:noProof/>
        </w:rPr>
        <mc:AlternateContent>
          <mc:Choice Requires="wps">
            <w:drawing>
              <wp:anchor distT="0" distB="0" distL="114300" distR="114300" simplePos="0" relativeHeight="251669504" behindDoc="0" locked="0" layoutInCell="1" allowOverlap="1" wp14:anchorId="5052C46F" wp14:editId="2340C808">
                <wp:simplePos x="0" y="0"/>
                <wp:positionH relativeFrom="column">
                  <wp:posOffset>-266700</wp:posOffset>
                </wp:positionH>
                <wp:positionV relativeFrom="paragraph">
                  <wp:posOffset>104775</wp:posOffset>
                </wp:positionV>
                <wp:extent cx="6762750" cy="885825"/>
                <wp:effectExtent l="0" t="0" r="0" b="0"/>
                <wp:wrapNone/>
                <wp:docPr id="4" name="Text Box 4"/>
                <wp:cNvGraphicFramePr/>
                <a:graphic xmlns:a="http://schemas.openxmlformats.org/drawingml/2006/main">
                  <a:graphicData uri="http://schemas.microsoft.com/office/word/2010/wordprocessingShape">
                    <wps:wsp>
                      <wps:cNvSpPr txBox="1"/>
                      <wps:spPr>
                        <a:xfrm>
                          <a:off x="0" y="0"/>
                          <a:ext cx="6762750" cy="885825"/>
                        </a:xfrm>
                        <a:prstGeom prst="rect">
                          <a:avLst/>
                        </a:prstGeom>
                        <a:noFill/>
                        <a:ln w="6350">
                          <a:noFill/>
                        </a:ln>
                      </wps:spPr>
                      <wps:txbx>
                        <w:txbxContent>
                          <w:p w14:paraId="3F8A4E48" w14:textId="5FB3AB2B" w:rsidR="00234F64" w:rsidRPr="00353CB6" w:rsidRDefault="00234F64">
                            <w:pPr>
                              <w:rPr>
                                <w:rFonts w:ascii="Arial" w:hAnsi="Arial" w:cs="Arial"/>
                                <w:color w:val="C00000"/>
                                <w:sz w:val="96"/>
                                <w:szCs w:val="90"/>
                              </w:rPr>
                            </w:pPr>
                            <w:r w:rsidRPr="00353CB6">
                              <w:rPr>
                                <w:rFonts w:ascii="Arial" w:hAnsi="Arial" w:cs="Arial"/>
                                <w:b/>
                                <w:color w:val="C00000"/>
                                <w:sz w:val="96"/>
                                <w:szCs w:val="90"/>
                              </w:rPr>
                              <w:t>COURSE HANDBOOK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2C46F" id="Text Box 4" o:spid="_x0000_s1029" type="#_x0000_t202" style="position:absolute;margin-left:-21pt;margin-top:8.25pt;width:532.5pt;height:6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" filled="f" stroked="f" strokeweight=".5pt">
                <v:textbox>
                  <w:txbxContent>
                    <w:p w14:paraId="3F8A4E48" w14:textId="5FB3AB2B" w:rsidR="00234F64" w:rsidRPr="00353CB6" w:rsidRDefault="00234F64">
                      <w:pPr>
                        <w:rPr>
                          <w:rFonts w:ascii="Arial" w:hAnsi="Arial" w:cs="Arial"/>
                          <w:color w:val="C00000"/>
                          <w:sz w:val="96"/>
                          <w:szCs w:val="90"/>
                        </w:rPr>
                      </w:pPr>
                      <w:r w:rsidRPr="00353CB6">
                        <w:rPr>
                          <w:rFonts w:ascii="Arial" w:hAnsi="Arial" w:cs="Arial"/>
                          <w:b/>
                          <w:color w:val="C00000"/>
                          <w:sz w:val="96"/>
                          <w:szCs w:val="90"/>
                        </w:rPr>
                        <w:t>COURSE HANDBOOK</w:t>
                      </w:r>
                    </w:p>
                  </w:txbxContent>
                </v:textbox>
              </v:shape>
            </w:pict>
          </mc:Fallback>
        </mc:AlternateContent>
      </w:r>
    </w:p>
    <w:p w14:paraId="571C9DAA" w14:textId="5AE73863" w:rsidR="001019AE" w:rsidRDefault="001019AE" w:rsidP="001019AE"/>
    <w:p w14:paraId="7FD96609" w14:textId="3C4468F4" w:rsidR="001019AE" w:rsidRDefault="001019AE" w:rsidP="001019AE"/>
    <w:p w14:paraId="522C5AF5" w14:textId="19EC742B" w:rsidR="001019AE" w:rsidRDefault="001019AE" w:rsidP="001019AE"/>
    <w:p w14:paraId="0AAA543B" w14:textId="15E03A69" w:rsidR="001019AE" w:rsidRDefault="001019AE" w:rsidP="001019AE"/>
    <w:p w14:paraId="436E0C23" w14:textId="4107932B" w:rsidR="001019AE" w:rsidRDefault="001019AE" w:rsidP="001019AE"/>
    <w:p w14:paraId="6FD47719" w14:textId="34FB3160" w:rsidR="001019AE" w:rsidRDefault="001019AE" w:rsidP="001019AE"/>
    <w:p w14:paraId="44E9F8DC" w14:textId="13712318" w:rsidR="001019AE" w:rsidRDefault="001019AE" w:rsidP="001019AE"/>
    <w:p w14:paraId="5EFCF6A6" w14:textId="13768AE5" w:rsidR="001019AE" w:rsidRDefault="001019AE" w:rsidP="001019AE"/>
    <w:p w14:paraId="298F1945" w14:textId="00B1C798" w:rsidR="001019AE" w:rsidRDefault="001019AE" w:rsidP="001019AE"/>
    <w:p w14:paraId="71C9332C" w14:textId="77777777" w:rsidR="001019AE" w:rsidRDefault="001019AE" w:rsidP="001019AE"/>
    <w:p w14:paraId="4EBD0749" w14:textId="77777777" w:rsidR="001019AE" w:rsidRDefault="001019AE" w:rsidP="001019AE"/>
    <w:p w14:paraId="44CD4F5D" w14:textId="77777777" w:rsidR="001019AE" w:rsidRDefault="001019AE" w:rsidP="001019AE"/>
    <w:p w14:paraId="136A8671" w14:textId="77777777" w:rsidR="001019AE" w:rsidRDefault="001019AE" w:rsidP="001019AE"/>
    <w:p w14:paraId="78B466DA" w14:textId="77777777" w:rsidR="001019AE" w:rsidRDefault="001019AE" w:rsidP="001019AE"/>
    <w:p w14:paraId="3BDAB62D" w14:textId="77777777" w:rsidR="001019AE" w:rsidRDefault="001019AE" w:rsidP="001019AE"/>
    <w:p w14:paraId="508BB549" w14:textId="77777777" w:rsidR="001019AE" w:rsidRDefault="001019AE" w:rsidP="001019AE"/>
    <w:p w14:paraId="1AB6A2AA" w14:textId="77777777" w:rsidR="001019AE" w:rsidRDefault="001019AE" w:rsidP="001019AE"/>
    <w:p w14:paraId="6B8B11DF" w14:textId="77777777" w:rsidR="001019AE" w:rsidRDefault="001019AE" w:rsidP="001019AE"/>
    <w:p w14:paraId="5139881B" w14:textId="77777777" w:rsidR="001019AE" w:rsidRDefault="001019AE" w:rsidP="001019AE"/>
    <w:p w14:paraId="27274376" w14:textId="77777777" w:rsidR="001019AE" w:rsidRDefault="001019AE" w:rsidP="001019AE"/>
    <w:p w14:paraId="2853BC91" w14:textId="77777777" w:rsidR="001019AE" w:rsidRDefault="001019AE" w:rsidP="001019AE"/>
    <w:p w14:paraId="2F75D115" w14:textId="77777777" w:rsidR="001019AE" w:rsidRDefault="001019AE" w:rsidP="001019AE"/>
    <w:p w14:paraId="55E2D444" w14:textId="77777777" w:rsidR="001019AE" w:rsidRDefault="001019AE" w:rsidP="001019AE"/>
    <w:p w14:paraId="79F61309" w14:textId="77777777" w:rsidR="001019AE" w:rsidRDefault="001019AE" w:rsidP="001019AE"/>
    <w:p w14:paraId="4652EC9C" w14:textId="77777777" w:rsidR="007E09E6" w:rsidRDefault="007E09E6" w:rsidP="001019AE">
      <w:pPr>
        <w:rPr>
          <w:rFonts w:cstheme="minorHAnsi"/>
          <w:b/>
          <w:sz w:val="20"/>
          <w:szCs w:val="20"/>
        </w:rPr>
      </w:pPr>
    </w:p>
    <w:p w14:paraId="5D6A782C" w14:textId="77777777" w:rsidR="007E09E6" w:rsidRDefault="007E09E6" w:rsidP="001019AE">
      <w:pPr>
        <w:rPr>
          <w:rFonts w:cstheme="minorHAnsi"/>
          <w:b/>
          <w:sz w:val="20"/>
          <w:szCs w:val="20"/>
        </w:rPr>
      </w:pPr>
    </w:p>
    <w:p w14:paraId="70453468" w14:textId="764C050B" w:rsidR="001019AE" w:rsidRPr="006F548F" w:rsidRDefault="001019AE" w:rsidP="001019AE">
      <w:pPr>
        <w:rPr>
          <w:rFonts w:cstheme="minorHAnsi"/>
          <w:b/>
          <w:sz w:val="20"/>
          <w:szCs w:val="20"/>
        </w:rPr>
      </w:pPr>
      <w:r w:rsidRPr="006F548F">
        <w:rPr>
          <w:rFonts w:cstheme="minorHAnsi"/>
          <w:b/>
          <w:sz w:val="20"/>
          <w:szCs w:val="20"/>
        </w:rPr>
        <w:t>COURSE OUTLINE</w:t>
      </w:r>
      <w:r w:rsidRPr="006F548F">
        <w:rPr>
          <w:rFonts w:cstheme="minorHAnsi"/>
          <w:b/>
          <w:sz w:val="20"/>
          <w:szCs w:val="20"/>
        </w:rPr>
        <w:tab/>
      </w:r>
      <w:r w:rsidRPr="006F548F">
        <w:rPr>
          <w:rFonts w:cstheme="minorHAnsi"/>
          <w:b/>
          <w:sz w:val="20"/>
          <w:szCs w:val="20"/>
        </w:rPr>
        <w:tab/>
      </w:r>
      <w:r w:rsidRPr="006F548F">
        <w:rPr>
          <w:rFonts w:cstheme="minorHAnsi"/>
          <w:b/>
          <w:sz w:val="20"/>
          <w:szCs w:val="20"/>
        </w:rPr>
        <w:tab/>
      </w:r>
      <w:r w:rsidRPr="006F548F">
        <w:rPr>
          <w:rFonts w:cstheme="minorHAnsi"/>
          <w:b/>
          <w:sz w:val="20"/>
          <w:szCs w:val="20"/>
        </w:rPr>
        <w:tab/>
      </w:r>
      <w:r w:rsidRPr="006F548F">
        <w:rPr>
          <w:rFonts w:cstheme="minorHAnsi"/>
          <w:b/>
          <w:sz w:val="20"/>
          <w:szCs w:val="20"/>
        </w:rPr>
        <w:tab/>
      </w:r>
      <w:r w:rsidRPr="006F548F">
        <w:rPr>
          <w:rFonts w:cstheme="minorHAnsi"/>
          <w:b/>
          <w:sz w:val="20"/>
          <w:szCs w:val="20"/>
        </w:rPr>
        <w:tab/>
        <w:t xml:space="preserve"> </w:t>
      </w:r>
      <w:r w:rsidRPr="006F548F">
        <w:rPr>
          <w:rFonts w:cstheme="minorHAnsi"/>
          <w:b/>
          <w:sz w:val="20"/>
          <w:szCs w:val="20"/>
        </w:rPr>
        <w:tab/>
      </w:r>
      <w:r w:rsidRPr="006F548F">
        <w:rPr>
          <w:rFonts w:cstheme="minorHAnsi"/>
          <w:b/>
          <w:sz w:val="20"/>
          <w:szCs w:val="20"/>
        </w:rPr>
        <w:tab/>
      </w:r>
      <w:r w:rsidRPr="006F548F">
        <w:rPr>
          <w:rFonts w:cstheme="minorHAnsi"/>
          <w:b/>
          <w:sz w:val="20"/>
          <w:szCs w:val="20"/>
        </w:rPr>
        <w:tab/>
      </w:r>
    </w:p>
    <w:p w14:paraId="29F8689A" w14:textId="77777777" w:rsidR="001019AE" w:rsidRPr="006F548F" w:rsidRDefault="001019AE" w:rsidP="001019AE">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3B3248F8" w14:textId="77777777" w:rsidTr="00C70C61">
        <w:trPr>
          <w:trHeight w:val="340"/>
        </w:trPr>
        <w:tc>
          <w:tcPr>
            <w:tcW w:w="9350" w:type="dxa"/>
            <w:shd w:val="clear" w:color="auto" w:fill="BFBFBF" w:themeFill="background1" w:themeFillShade="BF"/>
            <w:vAlign w:val="center"/>
          </w:tcPr>
          <w:p w14:paraId="39D1A84C" w14:textId="77777777" w:rsidR="001019AE" w:rsidRPr="006F548F" w:rsidRDefault="001019AE" w:rsidP="00C70C61">
            <w:pPr>
              <w:rPr>
                <w:rFonts w:cstheme="minorHAnsi"/>
                <w:b/>
                <w:sz w:val="20"/>
                <w:szCs w:val="20"/>
              </w:rPr>
            </w:pPr>
            <w:r w:rsidRPr="006F548F">
              <w:rPr>
                <w:rFonts w:cstheme="minorHAnsi"/>
                <w:b/>
                <w:sz w:val="20"/>
                <w:szCs w:val="20"/>
              </w:rPr>
              <w:t>SECTION 1: COURSE TITLE AND DETAILS</w:t>
            </w:r>
          </w:p>
        </w:tc>
      </w:tr>
    </w:tbl>
    <w:p w14:paraId="13263860" w14:textId="77777777" w:rsidR="001019AE" w:rsidRPr="006F548F" w:rsidRDefault="001019AE" w:rsidP="001019AE">
      <w:pPr>
        <w:rPr>
          <w:rFonts w:cstheme="minorHAnsi"/>
          <w:sz w:val="20"/>
          <w:szCs w:val="20"/>
        </w:rPr>
      </w:pPr>
    </w:p>
    <w:p w14:paraId="33033A40" w14:textId="362FBD26" w:rsidR="003F151C" w:rsidRPr="003F151C" w:rsidRDefault="00AA6F30" w:rsidP="003F151C">
      <w:pPr>
        <w:rPr>
          <w:rFonts w:cstheme="minorHAnsi"/>
          <w:b/>
          <w:sz w:val="20"/>
          <w:szCs w:val="20"/>
        </w:rPr>
      </w:pPr>
      <w:r>
        <w:rPr>
          <w:rFonts w:cstheme="minorHAnsi"/>
          <w:b/>
          <w:sz w:val="20"/>
          <w:szCs w:val="20"/>
        </w:rPr>
        <w:lastRenderedPageBreak/>
        <w:t>CS</w:t>
      </w:r>
      <w:r w:rsidR="00BA5156">
        <w:rPr>
          <w:rFonts w:cstheme="minorHAnsi"/>
          <w:b/>
          <w:sz w:val="20"/>
          <w:szCs w:val="20"/>
        </w:rPr>
        <w:t xml:space="preserve"> 2136</w:t>
      </w:r>
      <w:r w:rsidR="003F151C" w:rsidRPr="003F151C">
        <w:rPr>
          <w:rFonts w:cstheme="minorHAnsi"/>
          <w:b/>
          <w:sz w:val="20"/>
          <w:szCs w:val="20"/>
        </w:rPr>
        <w:t xml:space="preserve">: </w:t>
      </w:r>
      <w:r w:rsidR="00655B93">
        <w:rPr>
          <w:rFonts w:cstheme="minorHAnsi"/>
          <w:b/>
          <w:sz w:val="20"/>
        </w:rPr>
        <w:t>Data Structures and Algorithms</w:t>
      </w:r>
    </w:p>
    <w:p w14:paraId="020545E6" w14:textId="77777777" w:rsidR="003F151C" w:rsidRPr="006F548F" w:rsidRDefault="003F151C" w:rsidP="003F151C">
      <w:pPr>
        <w:rPr>
          <w:rFonts w:cstheme="minorHAnsi"/>
          <w:sz w:val="20"/>
          <w:szCs w:val="20"/>
        </w:rPr>
      </w:pPr>
    </w:p>
    <w:p w14:paraId="1F573A4F" w14:textId="77777777" w:rsidR="003F151C" w:rsidRPr="006F548F" w:rsidRDefault="003F151C" w:rsidP="003F151C">
      <w:pPr>
        <w:rPr>
          <w:rFonts w:cstheme="minorHAnsi"/>
          <w:b/>
          <w:color w:val="595959" w:themeColor="text1" w:themeTint="A6"/>
          <w:sz w:val="20"/>
          <w:szCs w:val="20"/>
        </w:rPr>
      </w:pPr>
      <w:r w:rsidRPr="006F548F">
        <w:rPr>
          <w:rFonts w:cstheme="minorHAnsi"/>
          <w:b/>
          <w:color w:val="595959" w:themeColor="text1" w:themeTint="A6"/>
          <w:sz w:val="20"/>
          <w:szCs w:val="20"/>
        </w:rPr>
        <w:t>Contact details and hours of Faculty: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6608"/>
      </w:tblGrid>
      <w:tr w:rsidR="003F151C" w:rsidRPr="006F548F" w14:paraId="2BF6EB77" w14:textId="77777777" w:rsidTr="00C70C61">
        <w:tc>
          <w:tcPr>
            <w:tcW w:w="2442" w:type="dxa"/>
          </w:tcPr>
          <w:p w14:paraId="7064B38D" w14:textId="77777777" w:rsidR="003F151C" w:rsidRPr="006F548F" w:rsidRDefault="003F151C" w:rsidP="00C70C61">
            <w:pPr>
              <w:rPr>
                <w:rFonts w:cstheme="minorHAnsi"/>
                <w:b/>
                <w:color w:val="595959" w:themeColor="text1" w:themeTint="A6"/>
                <w:sz w:val="20"/>
                <w:szCs w:val="20"/>
              </w:rPr>
            </w:pPr>
            <w:r w:rsidRPr="006F548F">
              <w:rPr>
                <w:rFonts w:cstheme="minorHAnsi"/>
                <w:b/>
                <w:i/>
                <w:sz w:val="20"/>
                <w:szCs w:val="20"/>
              </w:rPr>
              <w:t>Instructor:</w:t>
            </w:r>
          </w:p>
        </w:tc>
        <w:tc>
          <w:tcPr>
            <w:tcW w:w="6682" w:type="dxa"/>
          </w:tcPr>
          <w:p w14:paraId="62492AAC" w14:textId="3788DA8F" w:rsidR="003F151C" w:rsidRPr="006F548F" w:rsidRDefault="00655B93" w:rsidP="00C70C61">
            <w:pPr>
              <w:rPr>
                <w:rFonts w:cstheme="minorHAnsi"/>
                <w:b/>
                <w:color w:val="595959" w:themeColor="text1" w:themeTint="A6"/>
                <w:sz w:val="20"/>
                <w:szCs w:val="20"/>
              </w:rPr>
            </w:pPr>
            <w:r w:rsidRPr="00655B93">
              <w:rPr>
                <w:rFonts w:cstheme="minorHAnsi"/>
                <w:b/>
                <w:color w:val="595959" w:themeColor="text1" w:themeTint="A6"/>
                <w:sz w:val="20"/>
                <w:szCs w:val="20"/>
              </w:rPr>
              <w:t>Navel K Sharma</w:t>
            </w:r>
          </w:p>
        </w:tc>
      </w:tr>
      <w:tr w:rsidR="003F151C" w:rsidRPr="006F548F" w14:paraId="1397B7F6" w14:textId="77777777" w:rsidTr="00C70C61">
        <w:tc>
          <w:tcPr>
            <w:tcW w:w="2442" w:type="dxa"/>
          </w:tcPr>
          <w:p w14:paraId="3AB40C0C" w14:textId="77777777" w:rsidR="003F151C" w:rsidRPr="006F548F" w:rsidRDefault="003F151C" w:rsidP="00C70C61">
            <w:pPr>
              <w:rPr>
                <w:rFonts w:cstheme="minorHAnsi"/>
                <w:b/>
                <w:color w:val="595959" w:themeColor="text1" w:themeTint="A6"/>
                <w:sz w:val="20"/>
                <w:szCs w:val="20"/>
              </w:rPr>
            </w:pPr>
            <w:r w:rsidRPr="006F548F">
              <w:rPr>
                <w:rFonts w:cstheme="minorHAnsi"/>
                <w:b/>
                <w:i/>
                <w:sz w:val="20"/>
                <w:szCs w:val="20"/>
              </w:rPr>
              <w:t>Email:</w:t>
            </w:r>
          </w:p>
        </w:tc>
        <w:tc>
          <w:tcPr>
            <w:tcW w:w="6682" w:type="dxa"/>
          </w:tcPr>
          <w:p w14:paraId="283EFDB4" w14:textId="07BE0E8A" w:rsidR="003F151C" w:rsidRPr="006F548F" w:rsidRDefault="00655B93" w:rsidP="00C70C61">
            <w:pPr>
              <w:rPr>
                <w:rFonts w:cstheme="minorHAnsi"/>
                <w:b/>
                <w:color w:val="0000FF"/>
                <w:sz w:val="20"/>
                <w:szCs w:val="20"/>
              </w:rPr>
            </w:pPr>
            <w:r>
              <w:rPr>
                <w:rFonts w:cstheme="minorHAnsi"/>
                <w:sz w:val="20"/>
                <w:szCs w:val="20"/>
              </w:rPr>
              <w:t>navel</w:t>
            </w:r>
            <w:r w:rsidR="003F151C">
              <w:rPr>
                <w:rFonts w:cstheme="minorHAnsi"/>
                <w:sz w:val="20"/>
                <w:szCs w:val="20"/>
              </w:rPr>
              <w:t>.</w:t>
            </w:r>
            <w:r>
              <w:rPr>
                <w:rFonts w:cstheme="minorHAnsi"/>
                <w:sz w:val="20"/>
                <w:szCs w:val="20"/>
              </w:rPr>
              <w:t>sharma</w:t>
            </w:r>
            <w:r w:rsidR="003F151C">
              <w:rPr>
                <w:rFonts w:cstheme="minorHAnsi"/>
                <w:sz w:val="20"/>
                <w:szCs w:val="20"/>
              </w:rPr>
              <w:t>@acity.edu.gh</w:t>
            </w:r>
          </w:p>
        </w:tc>
      </w:tr>
      <w:tr w:rsidR="003F151C" w:rsidRPr="006F548F" w14:paraId="3B65A61C" w14:textId="77777777" w:rsidTr="00C70C61">
        <w:tc>
          <w:tcPr>
            <w:tcW w:w="2442" w:type="dxa"/>
          </w:tcPr>
          <w:p w14:paraId="3E791C7A" w14:textId="77777777" w:rsidR="003F151C" w:rsidRPr="006F548F" w:rsidRDefault="003F151C" w:rsidP="00C70C61">
            <w:pPr>
              <w:rPr>
                <w:rFonts w:cstheme="minorHAnsi"/>
                <w:b/>
                <w:color w:val="595959" w:themeColor="text1" w:themeTint="A6"/>
                <w:sz w:val="20"/>
                <w:szCs w:val="20"/>
              </w:rPr>
            </w:pPr>
            <w:r w:rsidRPr="006F548F">
              <w:rPr>
                <w:rFonts w:cstheme="minorHAnsi"/>
                <w:b/>
                <w:i/>
                <w:sz w:val="20"/>
                <w:szCs w:val="20"/>
              </w:rPr>
              <w:t>Lecture Timings:</w:t>
            </w:r>
          </w:p>
        </w:tc>
        <w:tc>
          <w:tcPr>
            <w:tcW w:w="6682" w:type="dxa"/>
          </w:tcPr>
          <w:p w14:paraId="6FD52531" w14:textId="2F182E03" w:rsidR="003F151C" w:rsidRPr="003F151C" w:rsidRDefault="00DE3ECF" w:rsidP="00C70C61">
            <w:pPr>
              <w:rPr>
                <w:rFonts w:cstheme="minorHAnsi"/>
                <w:b/>
                <w:color w:val="FF0000"/>
                <w:sz w:val="20"/>
                <w:szCs w:val="20"/>
              </w:rPr>
            </w:pPr>
            <w:r>
              <w:rPr>
                <w:rFonts w:cstheme="minorHAnsi"/>
                <w:b/>
                <w:color w:val="FF0000"/>
                <w:sz w:val="20"/>
                <w:szCs w:val="20"/>
              </w:rPr>
              <w:t>Tuesday: [10</w:t>
            </w:r>
            <w:r w:rsidR="00234F64">
              <w:rPr>
                <w:rFonts w:cstheme="minorHAnsi"/>
                <w:b/>
                <w:color w:val="FF0000"/>
                <w:sz w:val="20"/>
                <w:szCs w:val="20"/>
              </w:rPr>
              <w:t>:</w:t>
            </w:r>
            <w:r w:rsidR="00C06889">
              <w:rPr>
                <w:rFonts w:cstheme="minorHAnsi"/>
                <w:b/>
                <w:color w:val="FF0000"/>
                <w:sz w:val="20"/>
                <w:szCs w:val="20"/>
              </w:rPr>
              <w:t>3</w:t>
            </w:r>
            <w:r>
              <w:rPr>
                <w:rFonts w:cstheme="minorHAnsi"/>
                <w:b/>
                <w:color w:val="FF0000"/>
                <w:sz w:val="20"/>
                <w:szCs w:val="20"/>
              </w:rPr>
              <w:t>5A</w:t>
            </w:r>
            <w:r w:rsidR="00BA5156">
              <w:rPr>
                <w:rFonts w:cstheme="minorHAnsi"/>
                <w:b/>
                <w:color w:val="FF0000"/>
                <w:sz w:val="20"/>
                <w:szCs w:val="20"/>
              </w:rPr>
              <w:t>M</w:t>
            </w:r>
            <w:r w:rsidR="003F151C" w:rsidRPr="003F151C">
              <w:rPr>
                <w:rFonts w:cstheme="minorHAnsi"/>
                <w:b/>
                <w:color w:val="FF0000"/>
                <w:sz w:val="20"/>
                <w:szCs w:val="20"/>
              </w:rPr>
              <w:t>] to [</w:t>
            </w:r>
            <w:r>
              <w:rPr>
                <w:rFonts w:cstheme="minorHAnsi"/>
                <w:b/>
                <w:color w:val="FF0000"/>
                <w:sz w:val="20"/>
                <w:szCs w:val="20"/>
              </w:rPr>
              <w:t>1</w:t>
            </w:r>
            <w:r w:rsidR="00234F64">
              <w:rPr>
                <w:rFonts w:cstheme="minorHAnsi"/>
                <w:b/>
                <w:color w:val="FF0000"/>
                <w:sz w:val="20"/>
                <w:szCs w:val="20"/>
              </w:rPr>
              <w:t>2</w:t>
            </w:r>
            <w:r w:rsidR="003F151C" w:rsidRPr="003F151C">
              <w:rPr>
                <w:rFonts w:cstheme="minorHAnsi"/>
                <w:b/>
                <w:color w:val="FF0000"/>
                <w:sz w:val="20"/>
                <w:szCs w:val="20"/>
              </w:rPr>
              <w:t>:</w:t>
            </w:r>
            <w:r w:rsidR="00234F64">
              <w:rPr>
                <w:rFonts w:cstheme="minorHAnsi"/>
                <w:b/>
                <w:color w:val="FF0000"/>
                <w:sz w:val="20"/>
                <w:szCs w:val="20"/>
              </w:rPr>
              <w:t>25</w:t>
            </w:r>
            <w:r w:rsidR="00BA5156">
              <w:rPr>
                <w:rFonts w:cstheme="minorHAnsi"/>
                <w:b/>
                <w:color w:val="FF0000"/>
                <w:sz w:val="20"/>
                <w:szCs w:val="20"/>
              </w:rPr>
              <w:t>PM</w:t>
            </w:r>
            <w:r w:rsidR="003F151C" w:rsidRPr="003F151C">
              <w:rPr>
                <w:rFonts w:cstheme="minorHAnsi"/>
                <w:b/>
                <w:color w:val="FF0000"/>
                <w:sz w:val="20"/>
                <w:szCs w:val="20"/>
              </w:rPr>
              <w:t>]</w:t>
            </w:r>
          </w:p>
          <w:p w14:paraId="5F00C3D5" w14:textId="5E86CED1" w:rsidR="003F151C" w:rsidRPr="004F5949" w:rsidRDefault="00DE3ECF" w:rsidP="00234F64">
            <w:pPr>
              <w:rPr>
                <w:rFonts w:cstheme="minorHAnsi"/>
                <w:b/>
                <w:sz w:val="20"/>
                <w:szCs w:val="20"/>
              </w:rPr>
            </w:pPr>
            <w:r>
              <w:rPr>
                <w:rFonts w:cstheme="minorHAnsi"/>
                <w:b/>
                <w:color w:val="FF0000"/>
                <w:sz w:val="20"/>
                <w:szCs w:val="20"/>
              </w:rPr>
              <w:t>Wednes</w:t>
            </w:r>
            <w:r w:rsidR="00234F64">
              <w:rPr>
                <w:rFonts w:cstheme="minorHAnsi"/>
                <w:b/>
                <w:color w:val="FF0000"/>
                <w:sz w:val="20"/>
                <w:szCs w:val="20"/>
              </w:rPr>
              <w:t>day</w:t>
            </w:r>
            <w:r w:rsidR="003F151C" w:rsidRPr="003F151C">
              <w:rPr>
                <w:rFonts w:cstheme="minorHAnsi"/>
                <w:b/>
                <w:color w:val="FF0000"/>
                <w:sz w:val="20"/>
                <w:szCs w:val="20"/>
              </w:rPr>
              <w:t>: [</w:t>
            </w:r>
            <w:r>
              <w:rPr>
                <w:rFonts w:cstheme="minorHAnsi"/>
                <w:b/>
                <w:color w:val="FF0000"/>
                <w:sz w:val="20"/>
                <w:szCs w:val="20"/>
              </w:rPr>
              <w:t>11</w:t>
            </w:r>
            <w:r w:rsidR="003F151C" w:rsidRPr="003F151C">
              <w:rPr>
                <w:rFonts w:cstheme="minorHAnsi"/>
                <w:b/>
                <w:color w:val="FF0000"/>
                <w:sz w:val="20"/>
                <w:szCs w:val="20"/>
              </w:rPr>
              <w:t>:</w:t>
            </w:r>
            <w:r w:rsidR="00C06889">
              <w:rPr>
                <w:rFonts w:cstheme="minorHAnsi"/>
                <w:b/>
                <w:color w:val="FF0000"/>
                <w:sz w:val="20"/>
                <w:szCs w:val="20"/>
              </w:rPr>
              <w:t>3</w:t>
            </w:r>
            <w:r w:rsidR="00234F64">
              <w:rPr>
                <w:rFonts w:cstheme="minorHAnsi"/>
                <w:b/>
                <w:color w:val="FF0000"/>
                <w:sz w:val="20"/>
                <w:szCs w:val="20"/>
              </w:rPr>
              <w:t>5A</w:t>
            </w:r>
            <w:r w:rsidR="00BA5156">
              <w:rPr>
                <w:rFonts w:cstheme="minorHAnsi"/>
                <w:b/>
                <w:color w:val="FF0000"/>
                <w:sz w:val="20"/>
                <w:szCs w:val="20"/>
              </w:rPr>
              <w:t>M</w:t>
            </w:r>
            <w:r w:rsidR="003F151C" w:rsidRPr="003F151C">
              <w:rPr>
                <w:rFonts w:cstheme="minorHAnsi"/>
                <w:b/>
                <w:color w:val="FF0000"/>
                <w:sz w:val="20"/>
                <w:szCs w:val="20"/>
              </w:rPr>
              <w:t>] to [</w:t>
            </w:r>
            <w:r>
              <w:rPr>
                <w:rFonts w:cstheme="minorHAnsi"/>
                <w:b/>
                <w:color w:val="FF0000"/>
                <w:sz w:val="20"/>
                <w:szCs w:val="20"/>
              </w:rPr>
              <w:t>02</w:t>
            </w:r>
            <w:r w:rsidR="003F151C" w:rsidRPr="003F151C">
              <w:rPr>
                <w:rFonts w:cstheme="minorHAnsi"/>
                <w:b/>
                <w:color w:val="FF0000"/>
                <w:sz w:val="20"/>
                <w:szCs w:val="20"/>
              </w:rPr>
              <w:t>:</w:t>
            </w:r>
            <w:r w:rsidR="00234F64">
              <w:rPr>
                <w:rFonts w:cstheme="minorHAnsi"/>
                <w:b/>
                <w:color w:val="FF0000"/>
                <w:sz w:val="20"/>
                <w:szCs w:val="20"/>
              </w:rPr>
              <w:t>25</w:t>
            </w:r>
            <w:r w:rsidR="00BA5156">
              <w:rPr>
                <w:rFonts w:cstheme="minorHAnsi"/>
                <w:b/>
                <w:color w:val="FF0000"/>
                <w:sz w:val="20"/>
                <w:szCs w:val="20"/>
              </w:rPr>
              <w:t>PM</w:t>
            </w:r>
            <w:r w:rsidR="003F151C" w:rsidRPr="003F151C">
              <w:rPr>
                <w:rFonts w:cstheme="minorHAnsi"/>
                <w:b/>
                <w:color w:val="FF0000"/>
                <w:sz w:val="20"/>
                <w:szCs w:val="20"/>
              </w:rPr>
              <w:t>]</w:t>
            </w:r>
          </w:p>
        </w:tc>
      </w:tr>
      <w:tr w:rsidR="003F151C" w:rsidRPr="006F548F" w14:paraId="76B66375" w14:textId="77777777" w:rsidTr="00C70C61">
        <w:tc>
          <w:tcPr>
            <w:tcW w:w="2442" w:type="dxa"/>
          </w:tcPr>
          <w:p w14:paraId="45A250F2" w14:textId="77777777" w:rsidR="003F151C" w:rsidRPr="006F548F" w:rsidRDefault="003F151C" w:rsidP="00C70C61">
            <w:pPr>
              <w:rPr>
                <w:rFonts w:cstheme="minorHAnsi"/>
                <w:b/>
                <w:color w:val="595959" w:themeColor="text1" w:themeTint="A6"/>
                <w:sz w:val="20"/>
                <w:szCs w:val="20"/>
              </w:rPr>
            </w:pPr>
            <w:r w:rsidRPr="006F548F">
              <w:rPr>
                <w:rFonts w:cstheme="minorHAnsi"/>
                <w:b/>
                <w:i/>
                <w:sz w:val="20"/>
                <w:szCs w:val="20"/>
              </w:rPr>
              <w:t>Faculty Advisory Hours*:</w:t>
            </w:r>
          </w:p>
        </w:tc>
        <w:tc>
          <w:tcPr>
            <w:tcW w:w="6682" w:type="dxa"/>
          </w:tcPr>
          <w:p w14:paraId="7F082668" w14:textId="7D361450" w:rsidR="003F151C" w:rsidRPr="006F548F" w:rsidRDefault="00AA6F30" w:rsidP="00C06889">
            <w:pPr>
              <w:rPr>
                <w:rFonts w:cstheme="minorHAnsi"/>
                <w:b/>
                <w:color w:val="595959" w:themeColor="text1" w:themeTint="A6"/>
                <w:sz w:val="20"/>
                <w:szCs w:val="20"/>
              </w:rPr>
            </w:pPr>
            <w:r>
              <w:rPr>
                <w:rFonts w:cstheme="minorHAnsi"/>
                <w:b/>
                <w:color w:val="FF0000"/>
                <w:sz w:val="20"/>
                <w:szCs w:val="20"/>
              </w:rPr>
              <w:t>Wednesday post lunch.</w:t>
            </w:r>
          </w:p>
        </w:tc>
      </w:tr>
      <w:tr w:rsidR="003F151C" w:rsidRPr="006F548F" w14:paraId="477ABDF9" w14:textId="77777777" w:rsidTr="00C70C61">
        <w:tc>
          <w:tcPr>
            <w:tcW w:w="2442" w:type="dxa"/>
          </w:tcPr>
          <w:p w14:paraId="4E126D20" w14:textId="77777777" w:rsidR="003F151C" w:rsidRPr="006F548F" w:rsidRDefault="003F151C" w:rsidP="00C70C61">
            <w:pPr>
              <w:rPr>
                <w:rFonts w:cstheme="minorHAnsi"/>
                <w:b/>
                <w:i/>
                <w:sz w:val="20"/>
                <w:szCs w:val="20"/>
              </w:rPr>
            </w:pPr>
            <w:r w:rsidRPr="006F548F">
              <w:rPr>
                <w:rFonts w:cstheme="minorHAnsi"/>
                <w:b/>
                <w:i/>
                <w:sz w:val="20"/>
                <w:szCs w:val="20"/>
              </w:rPr>
              <w:t>Faculty Office Location:</w:t>
            </w:r>
          </w:p>
        </w:tc>
        <w:tc>
          <w:tcPr>
            <w:tcW w:w="6682" w:type="dxa"/>
          </w:tcPr>
          <w:p w14:paraId="33F13493" w14:textId="0D4B9C32" w:rsidR="003F151C" w:rsidRPr="006F548F" w:rsidRDefault="00234F64" w:rsidP="00C70C61">
            <w:pPr>
              <w:rPr>
                <w:rFonts w:cstheme="minorHAnsi"/>
                <w:b/>
                <w:color w:val="595959" w:themeColor="text1" w:themeTint="A6"/>
                <w:sz w:val="20"/>
                <w:szCs w:val="20"/>
              </w:rPr>
            </w:pPr>
            <w:r>
              <w:rPr>
                <w:rFonts w:cstheme="minorHAnsi"/>
                <w:b/>
                <w:sz w:val="20"/>
                <w:szCs w:val="20"/>
              </w:rPr>
              <w:t>HoD IT Office</w:t>
            </w:r>
          </w:p>
        </w:tc>
      </w:tr>
    </w:tbl>
    <w:p w14:paraId="4AD6D9BD" w14:textId="77777777" w:rsidR="003F151C" w:rsidRPr="006F548F" w:rsidRDefault="003F151C" w:rsidP="003F151C">
      <w:pPr>
        <w:rPr>
          <w:rFonts w:cstheme="minorHAnsi"/>
          <w:b/>
          <w:i/>
          <w:sz w:val="20"/>
          <w:szCs w:val="20"/>
        </w:rPr>
      </w:pPr>
    </w:p>
    <w:p w14:paraId="2F6C1129" w14:textId="77777777" w:rsidR="003F151C" w:rsidRDefault="003F151C" w:rsidP="003F151C">
      <w:pPr>
        <w:ind w:right="132"/>
        <w:rPr>
          <w:rFonts w:cstheme="minorHAnsi"/>
          <w:b/>
          <w:i/>
          <w:sz w:val="20"/>
          <w:szCs w:val="20"/>
        </w:rPr>
      </w:pPr>
      <w:r w:rsidRPr="006F548F">
        <w:rPr>
          <w:rFonts w:cstheme="minorHAnsi"/>
          <w:b/>
          <w:i/>
          <w:sz w:val="20"/>
          <w:szCs w:val="20"/>
        </w:rPr>
        <w:t>*Faculty will be available during these times at his/her office. Make an appointment via email to meet with faculty during these hours for any questions or assistance pertaining to the course.</w:t>
      </w:r>
    </w:p>
    <w:p w14:paraId="78E0948D" w14:textId="77777777" w:rsidR="001019AE" w:rsidRPr="006F548F" w:rsidRDefault="001019AE" w:rsidP="001019AE">
      <w:pPr>
        <w:ind w:right="132"/>
        <w:rPr>
          <w:rFonts w:cstheme="minorHAnsi"/>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299F714F" w14:textId="77777777" w:rsidTr="00C70C61">
        <w:trPr>
          <w:trHeight w:val="340"/>
        </w:trPr>
        <w:tc>
          <w:tcPr>
            <w:tcW w:w="9350" w:type="dxa"/>
            <w:shd w:val="clear" w:color="auto" w:fill="BFBFBF" w:themeFill="background1" w:themeFillShade="BF"/>
            <w:vAlign w:val="center"/>
          </w:tcPr>
          <w:p w14:paraId="5AAFE98B" w14:textId="77777777" w:rsidR="001019AE" w:rsidRPr="006F548F" w:rsidRDefault="001019AE" w:rsidP="00C70C61">
            <w:pPr>
              <w:rPr>
                <w:rFonts w:cstheme="minorHAnsi"/>
                <w:b/>
                <w:sz w:val="20"/>
                <w:szCs w:val="20"/>
              </w:rPr>
            </w:pPr>
            <w:r w:rsidRPr="006F548F">
              <w:rPr>
                <w:rFonts w:cstheme="minorHAnsi"/>
                <w:b/>
                <w:sz w:val="20"/>
                <w:szCs w:val="20"/>
              </w:rPr>
              <w:t xml:space="preserve">SECTION 2: COURSE </w:t>
            </w:r>
            <w:r>
              <w:rPr>
                <w:rFonts w:cstheme="minorHAnsi"/>
                <w:b/>
                <w:sz w:val="20"/>
                <w:szCs w:val="20"/>
              </w:rPr>
              <w:t>INTRODUCTION</w:t>
            </w:r>
          </w:p>
        </w:tc>
      </w:tr>
    </w:tbl>
    <w:p w14:paraId="12A685F3" w14:textId="77777777" w:rsidR="00655B93" w:rsidRPr="00DB4225" w:rsidRDefault="00655B93" w:rsidP="00655B93">
      <w:pPr>
        <w:rPr>
          <w:sz w:val="20"/>
          <w:szCs w:val="20"/>
        </w:rPr>
      </w:pPr>
      <w:r w:rsidRPr="00DB4225">
        <w:rPr>
          <w:sz w:val="20"/>
          <w:szCs w:val="20"/>
        </w:rPr>
        <w:t>This course introduces fundamental concepts in data structures, various types of data structures and their use in programming in ‘C’ language.</w:t>
      </w:r>
    </w:p>
    <w:p w14:paraId="196D87EF" w14:textId="77777777" w:rsidR="00655B93" w:rsidRPr="00DB4225" w:rsidRDefault="00655B93" w:rsidP="00655B93">
      <w:pPr>
        <w:rPr>
          <w:sz w:val="20"/>
          <w:szCs w:val="20"/>
        </w:rPr>
      </w:pPr>
      <w:r w:rsidRPr="00DB4225">
        <w:rPr>
          <w:sz w:val="20"/>
          <w:szCs w:val="20"/>
        </w:rPr>
        <w:t>Topics include introduction to data structure, types of data structure, recursion, array, stack, queue, link lists, tree, graph, searching and sorting - linear search, binary search, bubble sort, insertion sort, selection sort, merge sort, quick sort, heap sort, hashing and hash table.</w:t>
      </w:r>
    </w:p>
    <w:p w14:paraId="782192AA" w14:textId="3AEEFAAC" w:rsidR="00C70C61" w:rsidRPr="006F548F" w:rsidRDefault="00655B93" w:rsidP="00655B93">
      <w:pPr>
        <w:rPr>
          <w:rFonts w:cstheme="minorHAnsi"/>
          <w:sz w:val="20"/>
          <w:szCs w:val="20"/>
        </w:rPr>
      </w:pPr>
      <w:r w:rsidRPr="00DB4225">
        <w:rPr>
          <w:sz w:val="20"/>
          <w:szCs w:val="20"/>
        </w:rPr>
        <w:t>Practical Component will include array, stack, queue, link lists, tree, graph, searching and sorting</w:t>
      </w:r>
    </w:p>
    <w:p w14:paraId="7DB9A818" w14:textId="77777777" w:rsidR="001019AE" w:rsidRPr="006F548F" w:rsidRDefault="001019AE" w:rsidP="001019AE">
      <w:pPr>
        <w:pStyle w:val="ListParagraph"/>
        <w:autoSpaceDE w:val="0"/>
        <w:autoSpaceDN w:val="0"/>
        <w:adjustRightInd w:val="0"/>
        <w:jc w:val="both"/>
        <w:rPr>
          <w:rFonts w:cstheme="minorHAnsi"/>
          <w:sz w:val="20"/>
          <w:szCs w:val="20"/>
        </w:rPr>
      </w:pPr>
    </w:p>
    <w:p w14:paraId="091A3E2A" w14:textId="1EB3B66E" w:rsidR="001019AE" w:rsidRPr="006F548F" w:rsidRDefault="001019AE" w:rsidP="00604E28">
      <w:pPr>
        <w:shd w:val="clear" w:color="auto" w:fill="BFBFBF" w:themeFill="background1" w:themeFillShade="BF"/>
        <w:autoSpaceDE w:val="0"/>
        <w:autoSpaceDN w:val="0"/>
        <w:adjustRightInd w:val="0"/>
        <w:rPr>
          <w:rFonts w:cstheme="minorHAnsi"/>
          <w:sz w:val="20"/>
          <w:szCs w:val="20"/>
        </w:rPr>
      </w:pPr>
      <w:r w:rsidRPr="006F548F">
        <w:rPr>
          <w:rFonts w:cstheme="minorHAnsi"/>
          <w:b/>
          <w:sz w:val="20"/>
          <w:szCs w:val="20"/>
        </w:rPr>
        <w:t xml:space="preserve">SECTION </w:t>
      </w:r>
      <w:r w:rsidR="00655B93">
        <w:rPr>
          <w:rFonts w:cstheme="minorHAnsi"/>
          <w:b/>
          <w:sz w:val="20"/>
          <w:szCs w:val="20"/>
        </w:rPr>
        <w:t>3</w:t>
      </w:r>
      <w:r w:rsidRPr="006F548F">
        <w:rPr>
          <w:rFonts w:cstheme="minorHAnsi"/>
          <w:b/>
          <w:sz w:val="20"/>
          <w:szCs w:val="20"/>
        </w:rPr>
        <w:t>: LEARNING OUTCOMES</w:t>
      </w:r>
    </w:p>
    <w:p w14:paraId="7D9BFF92" w14:textId="77777777" w:rsidR="00655B93" w:rsidRPr="00335866" w:rsidRDefault="00655B93" w:rsidP="00655B93">
      <w:pPr>
        <w:rPr>
          <w:sz w:val="20"/>
          <w:szCs w:val="20"/>
        </w:rPr>
      </w:pPr>
      <w:bookmarkStart w:id="0" w:name="_Hlk17232571"/>
      <w:r>
        <w:rPr>
          <w:sz w:val="20"/>
          <w:szCs w:val="20"/>
        </w:rPr>
        <w:t>By</w:t>
      </w:r>
      <w:r w:rsidRPr="00335866">
        <w:rPr>
          <w:sz w:val="20"/>
          <w:szCs w:val="20"/>
        </w:rPr>
        <w:t xml:space="preserve"> the end of this course, </w:t>
      </w:r>
      <w:r>
        <w:rPr>
          <w:sz w:val="20"/>
          <w:szCs w:val="20"/>
        </w:rPr>
        <w:t xml:space="preserve">a </w:t>
      </w:r>
      <w:r w:rsidRPr="00335866">
        <w:rPr>
          <w:sz w:val="20"/>
          <w:szCs w:val="20"/>
        </w:rPr>
        <w:t>student wil</w:t>
      </w:r>
      <w:r>
        <w:rPr>
          <w:sz w:val="20"/>
          <w:szCs w:val="20"/>
        </w:rPr>
        <w:t>l be able to:</w:t>
      </w:r>
    </w:p>
    <w:p w14:paraId="64A881EB" w14:textId="77777777" w:rsidR="00655B93" w:rsidRPr="00DB4225" w:rsidRDefault="00655B93" w:rsidP="00655B93">
      <w:pPr>
        <w:pStyle w:val="ListParagraph"/>
        <w:numPr>
          <w:ilvl w:val="0"/>
          <w:numId w:val="51"/>
        </w:numPr>
        <w:rPr>
          <w:sz w:val="20"/>
          <w:szCs w:val="20"/>
        </w:rPr>
      </w:pPr>
      <w:r w:rsidRPr="00DB4225">
        <w:rPr>
          <w:sz w:val="20"/>
          <w:szCs w:val="20"/>
        </w:rPr>
        <w:t>Assess how the choice of data structures and algorithm design methods impacts the performance of programs.</w:t>
      </w:r>
    </w:p>
    <w:p w14:paraId="2F8CF435" w14:textId="77777777" w:rsidR="00655B93" w:rsidRPr="00DB4225" w:rsidRDefault="00655B93" w:rsidP="00655B93">
      <w:pPr>
        <w:pStyle w:val="ListParagraph"/>
        <w:numPr>
          <w:ilvl w:val="0"/>
          <w:numId w:val="51"/>
        </w:numPr>
        <w:rPr>
          <w:sz w:val="20"/>
          <w:szCs w:val="20"/>
        </w:rPr>
      </w:pPr>
      <w:r w:rsidRPr="00DB4225">
        <w:rPr>
          <w:sz w:val="20"/>
          <w:szCs w:val="20"/>
        </w:rPr>
        <w:t>Choose the appropriate data structure and algorithm design method for a specified application.</w:t>
      </w:r>
    </w:p>
    <w:p w14:paraId="4D8154F1" w14:textId="77777777" w:rsidR="00655B93" w:rsidRPr="00DB4225" w:rsidRDefault="00655B93" w:rsidP="00655B93">
      <w:pPr>
        <w:pStyle w:val="ListParagraph"/>
        <w:numPr>
          <w:ilvl w:val="0"/>
          <w:numId w:val="51"/>
        </w:numPr>
        <w:rPr>
          <w:sz w:val="20"/>
          <w:szCs w:val="20"/>
        </w:rPr>
      </w:pPr>
      <w:r w:rsidRPr="00DB4225">
        <w:rPr>
          <w:sz w:val="20"/>
          <w:szCs w:val="20"/>
        </w:rPr>
        <w:t>Apply algorithm analysis techniques to evaluate the performance of an algorithm and to compare data structures.</w:t>
      </w:r>
    </w:p>
    <w:p w14:paraId="75A48A86" w14:textId="77777777" w:rsidR="00655B93" w:rsidRPr="00DB4225" w:rsidRDefault="00655B93" w:rsidP="00655B93">
      <w:pPr>
        <w:pStyle w:val="ListParagraph"/>
        <w:numPr>
          <w:ilvl w:val="0"/>
          <w:numId w:val="51"/>
        </w:numPr>
        <w:rPr>
          <w:sz w:val="20"/>
          <w:szCs w:val="20"/>
        </w:rPr>
      </w:pPr>
      <w:r w:rsidRPr="00DB4225">
        <w:rPr>
          <w:sz w:val="20"/>
          <w:szCs w:val="20"/>
        </w:rPr>
        <w:t>Implement and know when to apply standard algorithms for searching and sorting.</w:t>
      </w:r>
    </w:p>
    <w:p w14:paraId="64D6D949" w14:textId="446322E0" w:rsidR="00F37DBA" w:rsidRDefault="00655B93" w:rsidP="00655B93">
      <w:pPr>
        <w:pStyle w:val="ListParagraph"/>
        <w:numPr>
          <w:ilvl w:val="0"/>
          <w:numId w:val="51"/>
        </w:numPr>
        <w:rPr>
          <w:rFonts w:ascii="Calibri" w:hAnsi="Calibri" w:cs="Calibri"/>
          <w:bCs/>
          <w:sz w:val="20"/>
          <w:szCs w:val="20"/>
        </w:rPr>
      </w:pPr>
      <w:r w:rsidRPr="00DB4225">
        <w:rPr>
          <w:sz w:val="20"/>
          <w:szCs w:val="20"/>
        </w:rPr>
        <w:t>Select appropriate methods for organizing data files and implement file-based data structures.</w:t>
      </w:r>
    </w:p>
    <w:bookmarkEnd w:id="0"/>
    <w:p w14:paraId="36873CDC" w14:textId="77777777" w:rsidR="00F37DBA" w:rsidRPr="00C15676" w:rsidRDefault="00F37DBA" w:rsidP="00F37DBA">
      <w:pPr>
        <w:pStyle w:val="ListParagraph"/>
        <w:outlineLvl w:val="0"/>
        <w:rPr>
          <w:rFonts w:ascii="Calibri" w:hAnsi="Calibri" w:cs="Calibri"/>
          <w:bCs/>
          <w:sz w:val="20"/>
          <w:szCs w:val="20"/>
        </w:rPr>
      </w:pPr>
    </w:p>
    <w:p w14:paraId="440F9EDC" w14:textId="77777777" w:rsidR="001019AE" w:rsidRPr="00785C89" w:rsidRDefault="001019AE" w:rsidP="001019AE">
      <w:pPr>
        <w:rPr>
          <w:rFonts w:cstheme="min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21BB25A5" w14:textId="77777777" w:rsidTr="00C70C61">
        <w:trPr>
          <w:trHeight w:val="340"/>
        </w:trPr>
        <w:tc>
          <w:tcPr>
            <w:tcW w:w="9350" w:type="dxa"/>
            <w:shd w:val="clear" w:color="auto" w:fill="BFBFBF" w:themeFill="background1" w:themeFillShade="BF"/>
            <w:vAlign w:val="center"/>
          </w:tcPr>
          <w:p w14:paraId="264E37B0" w14:textId="77777777" w:rsidR="001019AE" w:rsidRPr="006F548F" w:rsidRDefault="001019AE" w:rsidP="00C70C61">
            <w:pPr>
              <w:rPr>
                <w:rFonts w:cstheme="minorHAnsi"/>
                <w:b/>
                <w:sz w:val="20"/>
                <w:szCs w:val="20"/>
              </w:rPr>
            </w:pPr>
            <w:r w:rsidRPr="006F548F">
              <w:rPr>
                <w:rFonts w:cstheme="minorHAnsi"/>
                <w:b/>
                <w:sz w:val="20"/>
                <w:szCs w:val="20"/>
              </w:rPr>
              <w:t xml:space="preserve">SECTION 6: MODE OF COURSE DELIVERY </w:t>
            </w:r>
          </w:p>
        </w:tc>
      </w:tr>
    </w:tbl>
    <w:p w14:paraId="239FE217" w14:textId="6857E153" w:rsidR="001019AE" w:rsidRDefault="001019AE" w:rsidP="001019AE">
      <w:pPr>
        <w:rPr>
          <w:rFonts w:cstheme="minorHAnsi"/>
          <w:sz w:val="20"/>
          <w:szCs w:val="20"/>
        </w:rPr>
      </w:pPr>
    </w:p>
    <w:p w14:paraId="622F861D" w14:textId="77777777" w:rsidR="00C15676" w:rsidRDefault="00C15676" w:rsidP="000B46C3">
      <w:pPr>
        <w:pStyle w:val="ListParagraph"/>
        <w:numPr>
          <w:ilvl w:val="0"/>
          <w:numId w:val="8"/>
        </w:numPr>
        <w:rPr>
          <w:rFonts w:ascii="Calibri" w:hAnsi="Calibri" w:cs="Calibri"/>
          <w:sz w:val="20"/>
          <w:szCs w:val="20"/>
        </w:rPr>
      </w:pPr>
      <w:r w:rsidRPr="00C15676">
        <w:rPr>
          <w:rFonts w:ascii="Calibri" w:hAnsi="Calibri" w:cs="Calibri"/>
          <w:sz w:val="20"/>
          <w:szCs w:val="20"/>
        </w:rPr>
        <w:t>PowerPoint Presentation</w:t>
      </w:r>
    </w:p>
    <w:p w14:paraId="0C6F0C9E" w14:textId="58C4D3C1" w:rsidR="00655B93" w:rsidRPr="00655B93" w:rsidRDefault="00655B93" w:rsidP="00655B93">
      <w:pPr>
        <w:pStyle w:val="ListParagraph"/>
        <w:numPr>
          <w:ilvl w:val="0"/>
          <w:numId w:val="8"/>
        </w:numPr>
        <w:rPr>
          <w:rFonts w:ascii="Calibri" w:hAnsi="Calibri" w:cs="Calibri"/>
          <w:sz w:val="20"/>
          <w:szCs w:val="20"/>
        </w:rPr>
      </w:pPr>
      <w:r>
        <w:rPr>
          <w:rFonts w:ascii="Calibri" w:hAnsi="Calibri" w:cs="Calibri"/>
          <w:sz w:val="20"/>
          <w:szCs w:val="20"/>
        </w:rPr>
        <w:t>Tutorials</w:t>
      </w:r>
    </w:p>
    <w:p w14:paraId="5438FFFE" w14:textId="77777777" w:rsidR="00C15676" w:rsidRPr="00C15676" w:rsidRDefault="00C15676" w:rsidP="000B46C3">
      <w:pPr>
        <w:pStyle w:val="ListParagraph"/>
        <w:numPr>
          <w:ilvl w:val="0"/>
          <w:numId w:val="8"/>
        </w:numPr>
        <w:rPr>
          <w:rFonts w:ascii="Calibri" w:hAnsi="Calibri" w:cs="Calibri"/>
          <w:sz w:val="20"/>
          <w:szCs w:val="20"/>
        </w:rPr>
      </w:pPr>
      <w:r w:rsidRPr="00C15676">
        <w:rPr>
          <w:rFonts w:ascii="Calibri" w:hAnsi="Calibri" w:cs="Calibri"/>
          <w:sz w:val="20"/>
          <w:szCs w:val="20"/>
        </w:rPr>
        <w:t>Video</w:t>
      </w:r>
    </w:p>
    <w:p w14:paraId="75571CD5" w14:textId="73FB673F" w:rsidR="007E09E6" w:rsidRPr="000E3699" w:rsidRDefault="00C15676" w:rsidP="000B46C3">
      <w:pPr>
        <w:pStyle w:val="ListParagraph"/>
        <w:numPr>
          <w:ilvl w:val="0"/>
          <w:numId w:val="8"/>
        </w:numPr>
        <w:rPr>
          <w:rFonts w:ascii="Calibri" w:hAnsi="Calibri" w:cs="Calibri"/>
          <w:sz w:val="20"/>
          <w:szCs w:val="20"/>
        </w:rPr>
      </w:pPr>
      <w:r w:rsidRPr="00C15676">
        <w:rPr>
          <w:rFonts w:ascii="Calibri" w:hAnsi="Calibri" w:cs="Calibri"/>
          <w:sz w:val="20"/>
          <w:szCs w:val="20"/>
        </w:rPr>
        <w:t>Simulation</w:t>
      </w:r>
      <w:r w:rsidR="000E3699" w:rsidRPr="000E3699">
        <w:rPr>
          <w:rFonts w:ascii="Calibri" w:hAnsi="Calibri" w:cs="Calibri"/>
          <w:sz w:val="20"/>
          <w:szCs w:val="20"/>
        </w:rPr>
        <w:t xml:space="preserve"> </w:t>
      </w:r>
    </w:p>
    <w:p w14:paraId="47B15A35" w14:textId="77777777" w:rsidR="001019AE" w:rsidRPr="006F548F" w:rsidRDefault="001019AE" w:rsidP="001019AE">
      <w:pPr>
        <w:rPr>
          <w:rFonts w:cstheme="minorHAnsi"/>
          <w:sz w:val="20"/>
          <w:szCs w:val="20"/>
        </w:rPr>
      </w:pPr>
    </w:p>
    <w:p w14:paraId="79DE7286" w14:textId="77777777" w:rsidR="001019AE" w:rsidRPr="006F548F" w:rsidRDefault="001019AE" w:rsidP="001019AE">
      <w:pPr>
        <w:shd w:val="clear" w:color="auto" w:fill="BFBFBF" w:themeFill="background1" w:themeFillShade="BF"/>
        <w:autoSpaceDE w:val="0"/>
        <w:autoSpaceDN w:val="0"/>
        <w:adjustRightInd w:val="0"/>
        <w:jc w:val="both"/>
        <w:rPr>
          <w:rFonts w:cstheme="minorHAnsi"/>
          <w:b/>
          <w:sz w:val="20"/>
          <w:szCs w:val="20"/>
        </w:rPr>
      </w:pPr>
      <w:r w:rsidRPr="006F548F">
        <w:rPr>
          <w:rFonts w:cstheme="minorHAnsi"/>
          <w:b/>
          <w:sz w:val="20"/>
          <w:szCs w:val="20"/>
        </w:rPr>
        <w:t xml:space="preserve">SECTION 7: </w:t>
      </w:r>
      <w:r>
        <w:rPr>
          <w:rFonts w:cstheme="minorHAnsi"/>
          <w:b/>
          <w:sz w:val="20"/>
          <w:szCs w:val="20"/>
        </w:rPr>
        <w:t>LEARNING RESOURCES</w:t>
      </w:r>
    </w:p>
    <w:p w14:paraId="65DC85A0" w14:textId="77777777" w:rsidR="001019AE" w:rsidRPr="00785C89" w:rsidRDefault="001019AE" w:rsidP="001019AE">
      <w:pPr>
        <w:autoSpaceDE w:val="0"/>
        <w:autoSpaceDN w:val="0"/>
        <w:adjustRightInd w:val="0"/>
        <w:jc w:val="both"/>
        <w:rPr>
          <w:rFonts w:cstheme="minorHAnsi"/>
          <w:b/>
          <w:sz w:val="2"/>
          <w:szCs w:val="2"/>
          <w:u w:val="single"/>
        </w:rPr>
      </w:pPr>
    </w:p>
    <w:p w14:paraId="57FF2A35" w14:textId="74E408EA" w:rsidR="001019AE" w:rsidRDefault="001019AE" w:rsidP="001019AE">
      <w:pPr>
        <w:autoSpaceDE w:val="0"/>
        <w:autoSpaceDN w:val="0"/>
        <w:adjustRightInd w:val="0"/>
        <w:jc w:val="both"/>
        <w:rPr>
          <w:rFonts w:cstheme="minorHAnsi"/>
          <w:b/>
          <w:color w:val="808080" w:themeColor="background1" w:themeShade="80"/>
          <w:sz w:val="20"/>
          <w:szCs w:val="20"/>
          <w:u w:val="single"/>
        </w:rPr>
      </w:pPr>
      <w:bookmarkStart w:id="1" w:name="_Hlk17235419"/>
      <w:r w:rsidRPr="006F548F">
        <w:rPr>
          <w:rFonts w:cstheme="minorHAnsi"/>
          <w:b/>
          <w:color w:val="808080" w:themeColor="background1" w:themeShade="80"/>
          <w:sz w:val="20"/>
          <w:szCs w:val="20"/>
          <w:u w:val="single"/>
        </w:rPr>
        <w:t>Recommended Text</w:t>
      </w:r>
      <w:r w:rsidR="009D29C4">
        <w:rPr>
          <w:rFonts w:cstheme="minorHAnsi"/>
          <w:b/>
          <w:color w:val="808080" w:themeColor="background1" w:themeShade="80"/>
          <w:sz w:val="20"/>
          <w:szCs w:val="20"/>
          <w:u w:val="single"/>
        </w:rPr>
        <w:t>book</w:t>
      </w:r>
      <w:r w:rsidRPr="006F548F">
        <w:rPr>
          <w:rFonts w:cstheme="minorHAnsi"/>
          <w:b/>
          <w:color w:val="808080" w:themeColor="background1" w:themeShade="80"/>
          <w:sz w:val="20"/>
          <w:szCs w:val="20"/>
          <w:u w:val="single"/>
        </w:rPr>
        <w:t>:</w:t>
      </w:r>
    </w:p>
    <w:p w14:paraId="1EA89001" w14:textId="4DBC8470" w:rsidR="00C46AD6" w:rsidRPr="00B73967" w:rsidRDefault="00655B93" w:rsidP="001019AE">
      <w:pPr>
        <w:autoSpaceDE w:val="0"/>
        <w:autoSpaceDN w:val="0"/>
        <w:adjustRightInd w:val="0"/>
        <w:jc w:val="both"/>
        <w:rPr>
          <w:rFonts w:cstheme="minorHAnsi"/>
          <w:b/>
          <w:color w:val="808080" w:themeColor="background1" w:themeShade="80"/>
          <w:sz w:val="22"/>
          <w:szCs w:val="20"/>
          <w:u w:val="single"/>
        </w:rPr>
      </w:pPr>
      <w:r w:rsidRPr="00B73967">
        <w:rPr>
          <w:rFonts w:ascii="Calibri" w:hAnsi="Calibri" w:cs="Calibri"/>
          <w:bCs/>
          <w:sz w:val="22"/>
          <w:szCs w:val="20"/>
        </w:rPr>
        <w:t>Venkatesh N.B. (20</w:t>
      </w:r>
      <w:r w:rsidR="00AA6F30">
        <w:rPr>
          <w:rFonts w:ascii="Calibri" w:hAnsi="Calibri" w:cs="Calibri"/>
          <w:bCs/>
          <w:sz w:val="22"/>
          <w:szCs w:val="20"/>
        </w:rPr>
        <w:t>2</w:t>
      </w:r>
      <w:r w:rsidRPr="00B73967">
        <w:rPr>
          <w:rFonts w:ascii="Calibri" w:hAnsi="Calibri" w:cs="Calibri"/>
          <w:bCs/>
          <w:sz w:val="22"/>
          <w:szCs w:val="20"/>
        </w:rPr>
        <w:t>1) Introduction to data structures using c, 2nd edition. Delhi: Laxmi publications;</w:t>
      </w:r>
    </w:p>
    <w:p w14:paraId="73032059" w14:textId="77777777" w:rsidR="001019AE" w:rsidRPr="00785C89" w:rsidRDefault="001019AE" w:rsidP="001019AE">
      <w:pPr>
        <w:autoSpaceDE w:val="0"/>
        <w:autoSpaceDN w:val="0"/>
        <w:adjustRightInd w:val="0"/>
        <w:jc w:val="both"/>
        <w:rPr>
          <w:rFonts w:cstheme="minorHAnsi"/>
          <w:b/>
          <w:color w:val="808080" w:themeColor="background1" w:themeShade="80"/>
          <w:sz w:val="12"/>
          <w:szCs w:val="12"/>
          <w:u w:val="single"/>
        </w:rPr>
      </w:pPr>
    </w:p>
    <w:p w14:paraId="59FCE227" w14:textId="77777777" w:rsidR="001019AE" w:rsidRDefault="001019AE" w:rsidP="001019AE">
      <w:pPr>
        <w:autoSpaceDE w:val="0"/>
        <w:autoSpaceDN w:val="0"/>
        <w:adjustRightInd w:val="0"/>
        <w:rPr>
          <w:rFonts w:cstheme="minorHAnsi"/>
          <w:b/>
          <w:color w:val="808080" w:themeColor="background1" w:themeShade="80"/>
          <w:sz w:val="20"/>
          <w:szCs w:val="20"/>
        </w:rPr>
      </w:pPr>
      <w:r w:rsidRPr="006F548F">
        <w:rPr>
          <w:rFonts w:cstheme="minorHAnsi"/>
          <w:b/>
          <w:color w:val="808080" w:themeColor="background1" w:themeShade="80"/>
          <w:sz w:val="20"/>
          <w:szCs w:val="20"/>
        </w:rPr>
        <w:t>Additional Textbooks:</w:t>
      </w:r>
    </w:p>
    <w:p w14:paraId="548BE1EF" w14:textId="0CCA71D5" w:rsidR="00655B93" w:rsidRPr="00B73967" w:rsidRDefault="00655B93" w:rsidP="00655B93">
      <w:pPr>
        <w:pStyle w:val="ListParagraph"/>
        <w:numPr>
          <w:ilvl w:val="0"/>
          <w:numId w:val="49"/>
        </w:numPr>
        <w:rPr>
          <w:szCs w:val="20"/>
        </w:rPr>
      </w:pPr>
      <w:r w:rsidRPr="00B73967">
        <w:rPr>
          <w:szCs w:val="20"/>
        </w:rPr>
        <w:t>Lipschutz S., (20</w:t>
      </w:r>
      <w:r w:rsidR="00AA6F30">
        <w:rPr>
          <w:szCs w:val="20"/>
        </w:rPr>
        <w:t>2</w:t>
      </w:r>
      <w:r w:rsidRPr="00B73967">
        <w:rPr>
          <w:szCs w:val="20"/>
        </w:rPr>
        <w:t xml:space="preserve">0). Data Structures with C, Tata McGraw-Hill Education </w:t>
      </w:r>
    </w:p>
    <w:p w14:paraId="7AD97075" w14:textId="42991422" w:rsidR="00655B93" w:rsidRPr="00655B93" w:rsidRDefault="00655B93" w:rsidP="00655B93">
      <w:pPr>
        <w:pStyle w:val="ListParagraph"/>
        <w:numPr>
          <w:ilvl w:val="0"/>
          <w:numId w:val="49"/>
        </w:numPr>
        <w:rPr>
          <w:rFonts w:ascii="Times New Roman" w:eastAsia="Times New Roman" w:hAnsi="Times New Roman" w:cs="Times New Roman"/>
        </w:rPr>
      </w:pPr>
      <w:r w:rsidRPr="00655B93">
        <w:rPr>
          <w:rFonts w:ascii="Calibri" w:eastAsia="Times New Roman" w:hAnsi="Calibri" w:cs="Calibri"/>
          <w:color w:val="000000"/>
        </w:rPr>
        <w:t>Dr. Prabhakar G., Vineet A. and Manish V. (20</w:t>
      </w:r>
      <w:r w:rsidR="00AA6F30">
        <w:rPr>
          <w:rFonts w:ascii="Calibri" w:eastAsia="Times New Roman" w:hAnsi="Calibri" w:cs="Calibri"/>
          <w:color w:val="000000"/>
        </w:rPr>
        <w:t>21</w:t>
      </w:r>
      <w:r w:rsidRPr="00655B93">
        <w:rPr>
          <w:rFonts w:ascii="Calibri" w:eastAsia="Times New Roman" w:hAnsi="Calibri" w:cs="Calibri"/>
          <w:color w:val="000000"/>
        </w:rPr>
        <w:t xml:space="preserve">) </w:t>
      </w:r>
      <w:r w:rsidRPr="00655B93">
        <w:rPr>
          <w:rFonts w:ascii="Calibri" w:eastAsia="Times New Roman" w:hAnsi="Calibri" w:cs="Calibri"/>
          <w:color w:val="000000"/>
          <w:u w:val="single"/>
        </w:rPr>
        <w:t>Data structure using c, 2</w:t>
      </w:r>
      <w:r w:rsidRPr="00655B93">
        <w:rPr>
          <w:rFonts w:ascii="Calibri" w:eastAsia="Times New Roman" w:hAnsi="Calibri" w:cs="Calibri"/>
          <w:color w:val="000000"/>
          <w:sz w:val="14"/>
          <w:szCs w:val="14"/>
          <w:u w:val="single"/>
          <w:vertAlign w:val="superscript"/>
        </w:rPr>
        <w:t>nd</w:t>
      </w:r>
      <w:r w:rsidRPr="00655B93">
        <w:rPr>
          <w:rFonts w:ascii="Calibri" w:eastAsia="Times New Roman" w:hAnsi="Calibri" w:cs="Calibri"/>
          <w:color w:val="000000"/>
          <w:u w:val="single"/>
        </w:rPr>
        <w:t xml:space="preserve"> edition.</w:t>
      </w:r>
      <w:r w:rsidRPr="00655B93">
        <w:rPr>
          <w:rFonts w:ascii="Calibri" w:eastAsia="Times New Roman" w:hAnsi="Calibri" w:cs="Calibri"/>
          <w:color w:val="000000"/>
        </w:rPr>
        <w:t xml:space="preserve"> Delhi: Laxmi Publications;</w:t>
      </w:r>
    </w:p>
    <w:p w14:paraId="0A34AC16" w14:textId="73890E72" w:rsidR="00C46AD6" w:rsidRPr="00B73967" w:rsidRDefault="00A656B2" w:rsidP="000B46C3">
      <w:pPr>
        <w:numPr>
          <w:ilvl w:val="0"/>
          <w:numId w:val="49"/>
        </w:numPr>
        <w:outlineLvl w:val="0"/>
        <w:rPr>
          <w:rFonts w:ascii="Calibri" w:hAnsi="Calibri" w:cs="Calibri"/>
          <w:bCs/>
          <w:szCs w:val="20"/>
        </w:rPr>
      </w:pPr>
      <w:r w:rsidRPr="00B73967">
        <w:rPr>
          <w:szCs w:val="20"/>
        </w:rPr>
        <w:t>Kanetkar Y., (20</w:t>
      </w:r>
      <w:r w:rsidR="00AA6F30">
        <w:rPr>
          <w:szCs w:val="20"/>
        </w:rPr>
        <w:t>19</w:t>
      </w:r>
      <w:r w:rsidRPr="00B73967">
        <w:rPr>
          <w:szCs w:val="20"/>
        </w:rPr>
        <w:t>), Data Structures through C, BPB Publications</w:t>
      </w:r>
    </w:p>
    <w:bookmarkEnd w:id="1"/>
    <w:p w14:paraId="557CDAB1" w14:textId="77777777" w:rsidR="001019AE" w:rsidRDefault="001019AE" w:rsidP="001019AE">
      <w:pPr>
        <w:autoSpaceDE w:val="0"/>
        <w:autoSpaceDN w:val="0"/>
        <w:adjustRightInd w:val="0"/>
        <w:rPr>
          <w:rFonts w:cstheme="minorHAnsi"/>
          <w:b/>
          <w:color w:val="808080" w:themeColor="background1" w:themeShade="80"/>
          <w:sz w:val="20"/>
          <w:szCs w:val="20"/>
        </w:rPr>
      </w:pPr>
    </w:p>
    <w:p w14:paraId="31DEA10D" w14:textId="77777777" w:rsidR="001019AE" w:rsidRDefault="001019AE" w:rsidP="001019AE">
      <w:pPr>
        <w:autoSpaceDE w:val="0"/>
        <w:autoSpaceDN w:val="0"/>
        <w:adjustRightInd w:val="0"/>
        <w:rPr>
          <w:rFonts w:cstheme="minorHAnsi"/>
          <w:b/>
          <w:color w:val="808080" w:themeColor="background1" w:themeShade="80"/>
          <w:sz w:val="20"/>
          <w:szCs w:val="20"/>
        </w:rPr>
      </w:pPr>
      <w:r>
        <w:rPr>
          <w:rFonts w:cstheme="minorHAnsi"/>
          <w:b/>
          <w:color w:val="808080" w:themeColor="background1" w:themeShade="80"/>
          <w:sz w:val="20"/>
          <w:szCs w:val="20"/>
        </w:rPr>
        <w:t>Online Resources</w:t>
      </w:r>
    </w:p>
    <w:p w14:paraId="51D289FD" w14:textId="3193C7FE" w:rsidR="009D29C4" w:rsidRPr="00B73967" w:rsidRDefault="009D29C4" w:rsidP="000B46C3">
      <w:pPr>
        <w:pStyle w:val="ListParagraph"/>
        <w:numPr>
          <w:ilvl w:val="0"/>
          <w:numId w:val="50"/>
        </w:numPr>
        <w:autoSpaceDE w:val="0"/>
        <w:autoSpaceDN w:val="0"/>
        <w:adjustRightInd w:val="0"/>
        <w:rPr>
          <w:szCs w:val="20"/>
        </w:rPr>
      </w:pPr>
      <w:r w:rsidRPr="00B73967">
        <w:rPr>
          <w:szCs w:val="20"/>
        </w:rPr>
        <w:t>https://</w:t>
      </w:r>
      <w:r w:rsidR="00A656B2" w:rsidRPr="00B73967">
        <w:rPr>
          <w:szCs w:val="20"/>
        </w:rPr>
        <w:t>www.youtube.com</w:t>
      </w:r>
    </w:p>
    <w:p w14:paraId="6F983DF3" w14:textId="1EE61C75" w:rsidR="00A656B2" w:rsidRDefault="00862CB2" w:rsidP="00A656B2">
      <w:pPr>
        <w:pStyle w:val="ListParagraph"/>
        <w:numPr>
          <w:ilvl w:val="0"/>
          <w:numId w:val="50"/>
        </w:numPr>
      </w:pPr>
      <w:hyperlink r:id="rId11" w:history="1">
        <w:r w:rsidR="00A656B2">
          <w:rPr>
            <w:rStyle w:val="Hyperlink"/>
          </w:rPr>
          <w:t>https://www.youtube.com/watch?v=bum_19loj9A&amp;list=PLBZBJbE_rGRV8D7XZ08LK6z-4zPoWzu5H</w:t>
        </w:r>
      </w:hyperlink>
    </w:p>
    <w:p w14:paraId="65B08EA7" w14:textId="4BFEFEAF" w:rsidR="001019AE" w:rsidRDefault="001019AE" w:rsidP="00A656B2">
      <w:pPr>
        <w:pStyle w:val="ListParagraph"/>
        <w:autoSpaceDE w:val="0"/>
        <w:autoSpaceDN w:val="0"/>
        <w:adjustRightInd w:val="0"/>
        <w:rPr>
          <w:rFonts w:cstheme="minorHAnsi"/>
          <w:b/>
          <w:color w:val="808080" w:themeColor="background1" w:themeShade="80"/>
          <w:sz w:val="20"/>
          <w:szCs w:val="20"/>
        </w:rPr>
      </w:pPr>
    </w:p>
    <w:p w14:paraId="75A054B0" w14:textId="77777777" w:rsidR="001019AE" w:rsidRPr="006F548F" w:rsidRDefault="001019AE" w:rsidP="001019AE">
      <w:pPr>
        <w:rPr>
          <w:rFonts w:cstheme="minorHAnsi"/>
          <w:b/>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33C2BF34" w14:textId="77777777" w:rsidTr="00C70C61">
        <w:trPr>
          <w:trHeight w:val="397"/>
        </w:trPr>
        <w:tc>
          <w:tcPr>
            <w:tcW w:w="9350" w:type="dxa"/>
            <w:shd w:val="clear" w:color="auto" w:fill="BFBFBF" w:themeFill="background1" w:themeFillShade="BF"/>
            <w:vAlign w:val="center"/>
          </w:tcPr>
          <w:p w14:paraId="22DDD861" w14:textId="77777777" w:rsidR="001019AE" w:rsidRPr="006F548F" w:rsidRDefault="001019AE" w:rsidP="00C70C61">
            <w:pPr>
              <w:rPr>
                <w:rFonts w:cstheme="minorHAnsi"/>
                <w:b/>
                <w:color w:val="595959" w:themeColor="text1" w:themeTint="A6"/>
                <w:sz w:val="20"/>
                <w:szCs w:val="20"/>
              </w:rPr>
            </w:pPr>
            <w:r w:rsidRPr="006F548F">
              <w:rPr>
                <w:rFonts w:cstheme="minorHAnsi"/>
                <w:b/>
                <w:sz w:val="20"/>
                <w:szCs w:val="20"/>
              </w:rPr>
              <w:lastRenderedPageBreak/>
              <w:t>SECTION 8: ASSESSMENT BREAKDOWN</w:t>
            </w:r>
          </w:p>
        </w:tc>
      </w:tr>
    </w:tbl>
    <w:p w14:paraId="311665AE" w14:textId="574AA757" w:rsidR="001019AE" w:rsidRDefault="001019AE" w:rsidP="001019AE">
      <w:pPr>
        <w:rPr>
          <w:rFonts w:cstheme="minorHAnsi"/>
          <w:b/>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061"/>
        <w:gridCol w:w="2775"/>
      </w:tblGrid>
      <w:tr w:rsidR="00A656B2" w:rsidRPr="00F67E21" w14:paraId="115E13A5" w14:textId="77777777" w:rsidTr="00234F64">
        <w:trPr>
          <w:trHeight w:val="332"/>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D446F1" w14:textId="77777777" w:rsidR="00A656B2" w:rsidRPr="00F67E21" w:rsidRDefault="00A656B2" w:rsidP="00234F64">
            <w:pPr>
              <w:rPr>
                <w:b/>
                <w:color w:val="595959" w:themeColor="text1" w:themeTint="A6"/>
                <w:sz w:val="20"/>
                <w:szCs w:val="20"/>
              </w:rPr>
            </w:pPr>
            <w:r w:rsidRPr="00F67E21">
              <w:rPr>
                <w:b/>
                <w:color w:val="595959" w:themeColor="text1" w:themeTint="A6"/>
                <w:sz w:val="20"/>
                <w:szCs w:val="20"/>
              </w:rPr>
              <w:t>Assessment</w:t>
            </w:r>
            <w:r>
              <w:rPr>
                <w:b/>
                <w:color w:val="595959" w:themeColor="text1" w:themeTint="A6"/>
                <w:sz w:val="20"/>
                <w:szCs w:val="20"/>
              </w:rPr>
              <w:t xml:space="preserve"> Type</w:t>
            </w:r>
          </w:p>
        </w:tc>
        <w:tc>
          <w:tcPr>
            <w:tcW w:w="3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B26B63" w14:textId="77777777" w:rsidR="00A656B2" w:rsidRPr="00F67E21" w:rsidRDefault="00A656B2" w:rsidP="00234F64">
            <w:pPr>
              <w:rPr>
                <w:b/>
                <w:color w:val="595959" w:themeColor="text1" w:themeTint="A6"/>
                <w:sz w:val="20"/>
                <w:szCs w:val="20"/>
              </w:rPr>
            </w:pPr>
            <w:r>
              <w:rPr>
                <w:b/>
                <w:color w:val="595959" w:themeColor="text1" w:themeTint="A6"/>
                <w:sz w:val="20"/>
                <w:szCs w:val="20"/>
              </w:rPr>
              <w:t xml:space="preserve">Score </w:t>
            </w:r>
            <w:r w:rsidRPr="00F67E21">
              <w:rPr>
                <w:b/>
                <w:color w:val="595959" w:themeColor="text1" w:themeTint="A6"/>
                <w:sz w:val="20"/>
                <w:szCs w:val="20"/>
              </w:rPr>
              <w:t xml:space="preserve"> </w:t>
            </w:r>
          </w:p>
        </w:tc>
        <w:tc>
          <w:tcPr>
            <w:tcW w:w="2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CE74A7" w14:textId="77777777" w:rsidR="00A656B2" w:rsidRPr="00F67E21" w:rsidRDefault="00A656B2" w:rsidP="00234F64">
            <w:pPr>
              <w:rPr>
                <w:b/>
                <w:color w:val="595959" w:themeColor="text1" w:themeTint="A6"/>
                <w:sz w:val="20"/>
                <w:szCs w:val="20"/>
              </w:rPr>
            </w:pPr>
            <w:r w:rsidRPr="00F67E21">
              <w:rPr>
                <w:b/>
                <w:color w:val="595959" w:themeColor="text1" w:themeTint="A6"/>
                <w:sz w:val="20"/>
                <w:szCs w:val="20"/>
              </w:rPr>
              <w:t>Weight</w:t>
            </w:r>
          </w:p>
        </w:tc>
      </w:tr>
      <w:tr w:rsidR="00A656B2" w:rsidRPr="00335866" w14:paraId="633F771C" w14:textId="77777777" w:rsidTr="00234F64">
        <w:tc>
          <w:tcPr>
            <w:tcW w:w="3256" w:type="dxa"/>
            <w:tcBorders>
              <w:top w:val="single" w:sz="4" w:space="0" w:color="auto"/>
              <w:left w:val="single" w:sz="4" w:space="0" w:color="auto"/>
              <w:bottom w:val="single" w:sz="4" w:space="0" w:color="auto"/>
              <w:right w:val="single" w:sz="4" w:space="0" w:color="auto"/>
            </w:tcBorders>
          </w:tcPr>
          <w:p w14:paraId="612466C6" w14:textId="77777777" w:rsidR="00A656B2" w:rsidRDefault="00A656B2" w:rsidP="00234F64">
            <w:pPr>
              <w:rPr>
                <w:sz w:val="20"/>
                <w:szCs w:val="20"/>
              </w:rPr>
            </w:pPr>
            <w:r>
              <w:rPr>
                <w:sz w:val="20"/>
                <w:szCs w:val="20"/>
              </w:rPr>
              <w:t xml:space="preserve">Attendance, </w:t>
            </w:r>
            <w:r w:rsidRPr="00335866">
              <w:rPr>
                <w:sz w:val="20"/>
                <w:szCs w:val="20"/>
              </w:rPr>
              <w:t>Participation</w:t>
            </w:r>
            <w:r>
              <w:rPr>
                <w:sz w:val="20"/>
                <w:szCs w:val="20"/>
              </w:rPr>
              <w:t>, Discipline</w:t>
            </w:r>
          </w:p>
          <w:p w14:paraId="4C879EDC" w14:textId="77777777" w:rsidR="00A656B2" w:rsidRPr="00DB1A20" w:rsidRDefault="00A656B2" w:rsidP="00234F64">
            <w:pPr>
              <w:rPr>
                <w:sz w:val="10"/>
                <w:szCs w:val="20"/>
              </w:rPr>
            </w:pPr>
          </w:p>
          <w:p w14:paraId="09E62B1A" w14:textId="77777777" w:rsidR="00A656B2" w:rsidRPr="00DA4A0A" w:rsidRDefault="00A656B2" w:rsidP="00234F64">
            <w:pPr>
              <w:pStyle w:val="ListParagraph"/>
              <w:numPr>
                <w:ilvl w:val="0"/>
                <w:numId w:val="1"/>
              </w:numPr>
              <w:rPr>
                <w:sz w:val="20"/>
                <w:szCs w:val="20"/>
              </w:rPr>
            </w:pPr>
            <w:r>
              <w:rPr>
                <w:sz w:val="20"/>
                <w:szCs w:val="20"/>
              </w:rPr>
              <w:t>Attendance</w:t>
            </w:r>
          </w:p>
          <w:p w14:paraId="5E103B5E" w14:textId="77777777" w:rsidR="00A656B2" w:rsidRDefault="00A656B2" w:rsidP="00234F64">
            <w:pPr>
              <w:pStyle w:val="ListParagraph"/>
              <w:numPr>
                <w:ilvl w:val="0"/>
                <w:numId w:val="1"/>
              </w:numPr>
              <w:rPr>
                <w:sz w:val="20"/>
                <w:szCs w:val="20"/>
              </w:rPr>
            </w:pPr>
            <w:r>
              <w:rPr>
                <w:sz w:val="20"/>
                <w:szCs w:val="20"/>
              </w:rPr>
              <w:t>Participation</w:t>
            </w:r>
          </w:p>
          <w:p w14:paraId="2FC26475" w14:textId="77777777" w:rsidR="00A656B2" w:rsidRDefault="00A656B2" w:rsidP="00234F64">
            <w:pPr>
              <w:pStyle w:val="ListParagraph"/>
              <w:numPr>
                <w:ilvl w:val="0"/>
                <w:numId w:val="1"/>
              </w:numPr>
              <w:rPr>
                <w:sz w:val="20"/>
                <w:szCs w:val="20"/>
              </w:rPr>
            </w:pPr>
            <w:r>
              <w:rPr>
                <w:sz w:val="20"/>
                <w:szCs w:val="20"/>
              </w:rPr>
              <w:t xml:space="preserve">Discipline </w:t>
            </w:r>
          </w:p>
          <w:p w14:paraId="4F94B824" w14:textId="77777777" w:rsidR="00A656B2" w:rsidRPr="00DB1A20" w:rsidRDefault="00A656B2" w:rsidP="00234F64">
            <w:pPr>
              <w:rPr>
                <w:sz w:val="12"/>
                <w:szCs w:val="20"/>
              </w:rPr>
            </w:pPr>
          </w:p>
          <w:p w14:paraId="17691C8A" w14:textId="77777777" w:rsidR="00A656B2" w:rsidRPr="00DA4A0A" w:rsidRDefault="00A656B2" w:rsidP="00234F64">
            <w:pPr>
              <w:rPr>
                <w:sz w:val="20"/>
                <w:szCs w:val="20"/>
              </w:rPr>
            </w:pPr>
          </w:p>
        </w:tc>
        <w:tc>
          <w:tcPr>
            <w:tcW w:w="3175" w:type="dxa"/>
            <w:tcBorders>
              <w:top w:val="single" w:sz="4" w:space="0" w:color="auto"/>
              <w:left w:val="single" w:sz="4" w:space="0" w:color="auto"/>
              <w:bottom w:val="single" w:sz="4" w:space="0" w:color="auto"/>
              <w:right w:val="single" w:sz="4" w:space="0" w:color="auto"/>
            </w:tcBorders>
          </w:tcPr>
          <w:p w14:paraId="36789D58" w14:textId="77777777" w:rsidR="00A656B2" w:rsidRDefault="00A656B2" w:rsidP="00234F64">
            <w:pPr>
              <w:rPr>
                <w:sz w:val="20"/>
                <w:szCs w:val="20"/>
              </w:rPr>
            </w:pPr>
          </w:p>
          <w:p w14:paraId="4C39102F" w14:textId="77777777" w:rsidR="00A656B2" w:rsidRPr="00DB1A20" w:rsidRDefault="00A656B2" w:rsidP="00234F64">
            <w:pPr>
              <w:rPr>
                <w:sz w:val="10"/>
                <w:szCs w:val="20"/>
              </w:rPr>
            </w:pPr>
          </w:p>
          <w:p w14:paraId="442EC566" w14:textId="77777777" w:rsidR="00A656B2" w:rsidRDefault="00A656B2" w:rsidP="00234F64">
            <w:pPr>
              <w:rPr>
                <w:sz w:val="20"/>
                <w:szCs w:val="20"/>
              </w:rPr>
            </w:pPr>
            <w:r>
              <w:rPr>
                <w:sz w:val="20"/>
                <w:szCs w:val="20"/>
              </w:rPr>
              <w:t>1 point for each class per sem.</w:t>
            </w:r>
          </w:p>
          <w:p w14:paraId="5157AA3A" w14:textId="77777777" w:rsidR="00A656B2" w:rsidRDefault="00A656B2" w:rsidP="00234F64">
            <w:pPr>
              <w:rPr>
                <w:sz w:val="20"/>
                <w:szCs w:val="20"/>
              </w:rPr>
            </w:pPr>
            <w:r>
              <w:rPr>
                <w:sz w:val="20"/>
                <w:szCs w:val="20"/>
              </w:rPr>
              <w:t>100 points per sem.</w:t>
            </w:r>
          </w:p>
          <w:p w14:paraId="2B2A5A8C" w14:textId="77777777" w:rsidR="00A656B2" w:rsidRPr="00335866" w:rsidRDefault="00A656B2" w:rsidP="00234F64">
            <w:pPr>
              <w:rPr>
                <w:sz w:val="20"/>
                <w:szCs w:val="20"/>
              </w:rPr>
            </w:pPr>
            <w:r>
              <w:rPr>
                <w:sz w:val="20"/>
                <w:szCs w:val="20"/>
              </w:rPr>
              <w:t>100 points per sem.</w:t>
            </w:r>
          </w:p>
        </w:tc>
        <w:tc>
          <w:tcPr>
            <w:tcW w:w="2891" w:type="dxa"/>
            <w:tcBorders>
              <w:top w:val="single" w:sz="4" w:space="0" w:color="auto"/>
              <w:left w:val="single" w:sz="4" w:space="0" w:color="auto"/>
              <w:bottom w:val="single" w:sz="4" w:space="0" w:color="auto"/>
              <w:right w:val="single" w:sz="4" w:space="0" w:color="auto"/>
            </w:tcBorders>
          </w:tcPr>
          <w:p w14:paraId="12E080C8" w14:textId="77777777" w:rsidR="00A656B2" w:rsidRDefault="00A656B2" w:rsidP="00234F64">
            <w:pPr>
              <w:rPr>
                <w:sz w:val="20"/>
                <w:szCs w:val="20"/>
              </w:rPr>
            </w:pPr>
          </w:p>
          <w:p w14:paraId="49B93CEA" w14:textId="77777777" w:rsidR="00A656B2" w:rsidRDefault="00A656B2" w:rsidP="00234F64">
            <w:pPr>
              <w:rPr>
                <w:sz w:val="20"/>
                <w:szCs w:val="20"/>
              </w:rPr>
            </w:pPr>
            <w:r>
              <w:rPr>
                <w:sz w:val="20"/>
                <w:szCs w:val="20"/>
              </w:rPr>
              <w:t>5</w:t>
            </w:r>
            <w:r w:rsidRPr="00335866">
              <w:rPr>
                <w:sz w:val="20"/>
                <w:szCs w:val="20"/>
              </w:rPr>
              <w:t>%</w:t>
            </w:r>
          </w:p>
          <w:p w14:paraId="6262C90D" w14:textId="77777777" w:rsidR="00A656B2" w:rsidRDefault="00A656B2" w:rsidP="00234F64">
            <w:pPr>
              <w:rPr>
                <w:sz w:val="20"/>
                <w:szCs w:val="20"/>
              </w:rPr>
            </w:pPr>
          </w:p>
          <w:p w14:paraId="02C7F515" w14:textId="77777777" w:rsidR="00A656B2" w:rsidRDefault="00A656B2" w:rsidP="00234F64">
            <w:pPr>
              <w:rPr>
                <w:sz w:val="20"/>
                <w:szCs w:val="20"/>
              </w:rPr>
            </w:pPr>
          </w:p>
          <w:p w14:paraId="4C11D5AF" w14:textId="77777777" w:rsidR="00A656B2" w:rsidRPr="00335866" w:rsidRDefault="00A656B2" w:rsidP="00234F64">
            <w:pPr>
              <w:rPr>
                <w:sz w:val="20"/>
                <w:szCs w:val="20"/>
              </w:rPr>
            </w:pPr>
          </w:p>
        </w:tc>
      </w:tr>
      <w:tr w:rsidR="00A656B2" w:rsidRPr="00335866" w14:paraId="32DC0DFA" w14:textId="77777777" w:rsidTr="00234F64">
        <w:trPr>
          <w:trHeight w:val="1196"/>
        </w:trPr>
        <w:tc>
          <w:tcPr>
            <w:tcW w:w="3256" w:type="dxa"/>
            <w:tcBorders>
              <w:top w:val="single" w:sz="4" w:space="0" w:color="auto"/>
              <w:left w:val="single" w:sz="4" w:space="0" w:color="auto"/>
              <w:bottom w:val="single" w:sz="4" w:space="0" w:color="auto"/>
              <w:right w:val="single" w:sz="4" w:space="0" w:color="auto"/>
            </w:tcBorders>
          </w:tcPr>
          <w:p w14:paraId="14C96A88" w14:textId="77777777" w:rsidR="00A656B2" w:rsidRPr="00375DB2" w:rsidRDefault="00A656B2" w:rsidP="00234F64">
            <w:pPr>
              <w:rPr>
                <w:sz w:val="20"/>
                <w:szCs w:val="20"/>
              </w:rPr>
            </w:pPr>
            <w:r w:rsidRPr="00375DB2">
              <w:rPr>
                <w:sz w:val="20"/>
                <w:szCs w:val="20"/>
              </w:rPr>
              <w:t>Continuous Assessments</w:t>
            </w:r>
          </w:p>
          <w:p w14:paraId="0E089277" w14:textId="77777777" w:rsidR="00A656B2" w:rsidRPr="00375DB2" w:rsidRDefault="00A656B2" w:rsidP="00234F64">
            <w:pPr>
              <w:pStyle w:val="ListParagraph"/>
              <w:numPr>
                <w:ilvl w:val="0"/>
                <w:numId w:val="1"/>
              </w:numPr>
              <w:rPr>
                <w:sz w:val="20"/>
                <w:szCs w:val="20"/>
              </w:rPr>
            </w:pPr>
            <w:r>
              <w:rPr>
                <w:sz w:val="20"/>
                <w:szCs w:val="20"/>
              </w:rPr>
              <w:t>Assignments</w:t>
            </w:r>
          </w:p>
          <w:p w14:paraId="79E79567" w14:textId="77777777" w:rsidR="00A656B2" w:rsidRPr="00375DB2" w:rsidRDefault="00A656B2" w:rsidP="00234F64">
            <w:pPr>
              <w:pStyle w:val="ListParagraph"/>
              <w:numPr>
                <w:ilvl w:val="0"/>
                <w:numId w:val="1"/>
              </w:numPr>
              <w:rPr>
                <w:sz w:val="20"/>
                <w:szCs w:val="20"/>
              </w:rPr>
            </w:pPr>
            <w:r>
              <w:rPr>
                <w:sz w:val="20"/>
                <w:szCs w:val="20"/>
              </w:rPr>
              <w:t>Practical</w:t>
            </w:r>
          </w:p>
          <w:p w14:paraId="445B76C5" w14:textId="77777777" w:rsidR="00A656B2" w:rsidRDefault="00A656B2" w:rsidP="00234F64">
            <w:pPr>
              <w:pStyle w:val="ListParagraph"/>
              <w:numPr>
                <w:ilvl w:val="0"/>
                <w:numId w:val="1"/>
              </w:numPr>
              <w:rPr>
                <w:sz w:val="20"/>
                <w:szCs w:val="20"/>
              </w:rPr>
            </w:pPr>
            <w:r w:rsidRPr="00375DB2">
              <w:rPr>
                <w:sz w:val="20"/>
                <w:szCs w:val="20"/>
              </w:rPr>
              <w:t>Quizzes</w:t>
            </w:r>
          </w:p>
          <w:p w14:paraId="03E84234" w14:textId="77777777" w:rsidR="00A656B2" w:rsidRDefault="00A656B2" w:rsidP="00234F64">
            <w:pPr>
              <w:pStyle w:val="ListParagraph"/>
              <w:numPr>
                <w:ilvl w:val="0"/>
                <w:numId w:val="1"/>
              </w:numPr>
              <w:rPr>
                <w:sz w:val="20"/>
                <w:szCs w:val="20"/>
              </w:rPr>
            </w:pPr>
            <w:r>
              <w:rPr>
                <w:sz w:val="20"/>
                <w:szCs w:val="20"/>
              </w:rPr>
              <w:t>Presentation</w:t>
            </w:r>
          </w:p>
          <w:p w14:paraId="0040882E" w14:textId="77777777" w:rsidR="00A656B2" w:rsidRPr="000B6649" w:rsidRDefault="00A656B2" w:rsidP="00234F64">
            <w:pPr>
              <w:ind w:left="360"/>
              <w:rPr>
                <w:sz w:val="20"/>
                <w:szCs w:val="20"/>
              </w:rPr>
            </w:pPr>
          </w:p>
          <w:p w14:paraId="46B50488" w14:textId="77777777" w:rsidR="00A656B2" w:rsidRPr="004B7AB9" w:rsidRDefault="00A656B2" w:rsidP="00234F64">
            <w:pPr>
              <w:rPr>
                <w:sz w:val="20"/>
                <w:szCs w:val="20"/>
                <w:highlight w:val="yellow"/>
              </w:rPr>
            </w:pPr>
          </w:p>
        </w:tc>
        <w:tc>
          <w:tcPr>
            <w:tcW w:w="3175" w:type="dxa"/>
            <w:tcBorders>
              <w:top w:val="single" w:sz="4" w:space="0" w:color="auto"/>
              <w:left w:val="single" w:sz="4" w:space="0" w:color="auto"/>
              <w:bottom w:val="single" w:sz="4" w:space="0" w:color="auto"/>
              <w:right w:val="single" w:sz="4" w:space="0" w:color="auto"/>
            </w:tcBorders>
          </w:tcPr>
          <w:p w14:paraId="297BBB9D" w14:textId="77777777" w:rsidR="00A656B2" w:rsidRDefault="00A656B2" w:rsidP="00234F64">
            <w:pPr>
              <w:rPr>
                <w:sz w:val="20"/>
                <w:szCs w:val="20"/>
                <w:highlight w:val="yellow"/>
              </w:rPr>
            </w:pPr>
          </w:p>
          <w:p w14:paraId="0AD92E9C" w14:textId="77777777" w:rsidR="00A656B2" w:rsidRPr="00375DB2" w:rsidRDefault="00A656B2" w:rsidP="00234F64">
            <w:pPr>
              <w:rPr>
                <w:sz w:val="20"/>
                <w:szCs w:val="20"/>
              </w:rPr>
            </w:pPr>
            <w:r>
              <w:rPr>
                <w:sz w:val="20"/>
                <w:szCs w:val="20"/>
              </w:rPr>
              <w:t>-10 %</w:t>
            </w:r>
          </w:p>
          <w:p w14:paraId="48DDCF78" w14:textId="77777777" w:rsidR="00A656B2" w:rsidRPr="00375DB2" w:rsidRDefault="00A656B2" w:rsidP="00234F64">
            <w:pPr>
              <w:rPr>
                <w:sz w:val="20"/>
                <w:szCs w:val="20"/>
              </w:rPr>
            </w:pPr>
            <w:r>
              <w:rPr>
                <w:sz w:val="20"/>
                <w:szCs w:val="20"/>
              </w:rPr>
              <w:t>- 5 %</w:t>
            </w:r>
          </w:p>
          <w:p w14:paraId="006CFC4C" w14:textId="77777777" w:rsidR="00A656B2" w:rsidRDefault="00A656B2" w:rsidP="00234F64">
            <w:pPr>
              <w:rPr>
                <w:sz w:val="20"/>
                <w:szCs w:val="20"/>
              </w:rPr>
            </w:pPr>
            <w:r>
              <w:rPr>
                <w:sz w:val="20"/>
                <w:szCs w:val="20"/>
              </w:rPr>
              <w:t xml:space="preserve">- </w:t>
            </w:r>
            <w:r w:rsidRPr="00375DB2">
              <w:rPr>
                <w:sz w:val="20"/>
                <w:szCs w:val="20"/>
              </w:rPr>
              <w:t>5 %</w:t>
            </w:r>
          </w:p>
          <w:p w14:paraId="7017B0F2" w14:textId="77777777" w:rsidR="00A656B2" w:rsidRPr="00375DB2" w:rsidRDefault="00A656B2" w:rsidP="00234F64">
            <w:pPr>
              <w:rPr>
                <w:sz w:val="20"/>
                <w:szCs w:val="20"/>
              </w:rPr>
            </w:pPr>
            <w:r>
              <w:rPr>
                <w:sz w:val="20"/>
                <w:szCs w:val="20"/>
              </w:rPr>
              <w:t xml:space="preserve">- </w:t>
            </w:r>
            <w:r w:rsidRPr="00375DB2">
              <w:rPr>
                <w:sz w:val="20"/>
                <w:szCs w:val="20"/>
              </w:rPr>
              <w:t>5 %</w:t>
            </w:r>
          </w:p>
          <w:p w14:paraId="57EC1CBD" w14:textId="77777777" w:rsidR="00A656B2" w:rsidRPr="004B7AB9" w:rsidRDefault="00A656B2" w:rsidP="00234F64">
            <w:pPr>
              <w:rPr>
                <w:sz w:val="20"/>
                <w:szCs w:val="20"/>
                <w:highlight w:val="yellow"/>
              </w:rPr>
            </w:pPr>
          </w:p>
        </w:tc>
        <w:tc>
          <w:tcPr>
            <w:tcW w:w="2891" w:type="dxa"/>
            <w:tcBorders>
              <w:top w:val="single" w:sz="4" w:space="0" w:color="auto"/>
              <w:left w:val="single" w:sz="4" w:space="0" w:color="auto"/>
              <w:bottom w:val="single" w:sz="4" w:space="0" w:color="auto"/>
              <w:right w:val="single" w:sz="4" w:space="0" w:color="auto"/>
            </w:tcBorders>
          </w:tcPr>
          <w:p w14:paraId="18176889" w14:textId="77777777" w:rsidR="00A656B2" w:rsidRPr="00375DB2" w:rsidRDefault="00A656B2" w:rsidP="00234F64">
            <w:pPr>
              <w:rPr>
                <w:sz w:val="20"/>
                <w:szCs w:val="20"/>
              </w:rPr>
            </w:pPr>
            <w:r>
              <w:rPr>
                <w:sz w:val="20"/>
                <w:szCs w:val="20"/>
              </w:rPr>
              <w:t>2</w:t>
            </w:r>
            <w:r w:rsidRPr="00375DB2">
              <w:rPr>
                <w:sz w:val="20"/>
                <w:szCs w:val="20"/>
              </w:rPr>
              <w:t>5%</w:t>
            </w:r>
          </w:p>
          <w:p w14:paraId="55121C7F" w14:textId="77777777" w:rsidR="00A656B2" w:rsidRPr="00375DB2" w:rsidRDefault="00A656B2" w:rsidP="00234F64">
            <w:pPr>
              <w:pStyle w:val="ListParagraph"/>
              <w:rPr>
                <w:sz w:val="20"/>
                <w:szCs w:val="20"/>
                <w:highlight w:val="yellow"/>
              </w:rPr>
            </w:pPr>
          </w:p>
        </w:tc>
      </w:tr>
      <w:tr w:rsidR="00A656B2" w:rsidRPr="00335866" w14:paraId="71BC6F1D" w14:textId="77777777" w:rsidTr="00234F64">
        <w:tc>
          <w:tcPr>
            <w:tcW w:w="3256" w:type="dxa"/>
            <w:tcBorders>
              <w:top w:val="single" w:sz="4" w:space="0" w:color="auto"/>
              <w:left w:val="single" w:sz="4" w:space="0" w:color="auto"/>
              <w:bottom w:val="single" w:sz="4" w:space="0" w:color="auto"/>
              <w:right w:val="single" w:sz="4" w:space="0" w:color="auto"/>
            </w:tcBorders>
          </w:tcPr>
          <w:p w14:paraId="3F11017E" w14:textId="77777777" w:rsidR="00A656B2" w:rsidRPr="00933AC5" w:rsidRDefault="00A656B2" w:rsidP="00234F64">
            <w:pPr>
              <w:rPr>
                <w:sz w:val="20"/>
                <w:szCs w:val="20"/>
              </w:rPr>
            </w:pPr>
            <w:r w:rsidRPr="00933AC5">
              <w:rPr>
                <w:sz w:val="20"/>
                <w:szCs w:val="20"/>
              </w:rPr>
              <w:t xml:space="preserve">Mid-Semester Evaluations </w:t>
            </w:r>
          </w:p>
          <w:p w14:paraId="0A73182B" w14:textId="77777777" w:rsidR="00A656B2" w:rsidRPr="00263611" w:rsidRDefault="00A656B2" w:rsidP="00234F64">
            <w:pPr>
              <w:pStyle w:val="ListParagraph"/>
              <w:numPr>
                <w:ilvl w:val="0"/>
                <w:numId w:val="1"/>
              </w:numPr>
              <w:rPr>
                <w:sz w:val="20"/>
                <w:szCs w:val="20"/>
              </w:rPr>
            </w:pPr>
            <w:r>
              <w:rPr>
                <w:sz w:val="20"/>
                <w:szCs w:val="20"/>
              </w:rPr>
              <w:t>Written Test</w:t>
            </w:r>
          </w:p>
          <w:p w14:paraId="7C72D17B" w14:textId="77777777" w:rsidR="00A656B2" w:rsidRPr="004B7AB9" w:rsidRDefault="00A656B2" w:rsidP="00234F64">
            <w:pPr>
              <w:rPr>
                <w:sz w:val="20"/>
                <w:szCs w:val="20"/>
                <w:highlight w:val="yellow"/>
              </w:rPr>
            </w:pPr>
          </w:p>
          <w:p w14:paraId="5BDB4DCC" w14:textId="77777777" w:rsidR="00A656B2" w:rsidRPr="004B7AB9" w:rsidRDefault="00A656B2" w:rsidP="00234F64">
            <w:pPr>
              <w:rPr>
                <w:sz w:val="20"/>
                <w:szCs w:val="20"/>
                <w:highlight w:val="yellow"/>
              </w:rPr>
            </w:pPr>
          </w:p>
        </w:tc>
        <w:tc>
          <w:tcPr>
            <w:tcW w:w="3175" w:type="dxa"/>
            <w:tcBorders>
              <w:top w:val="single" w:sz="4" w:space="0" w:color="auto"/>
              <w:left w:val="single" w:sz="4" w:space="0" w:color="auto"/>
              <w:bottom w:val="single" w:sz="4" w:space="0" w:color="auto"/>
              <w:right w:val="single" w:sz="4" w:space="0" w:color="auto"/>
            </w:tcBorders>
          </w:tcPr>
          <w:p w14:paraId="07447D87" w14:textId="77777777" w:rsidR="00A656B2" w:rsidRDefault="00A656B2" w:rsidP="00234F64">
            <w:pPr>
              <w:rPr>
                <w:sz w:val="20"/>
                <w:szCs w:val="20"/>
                <w:highlight w:val="yellow"/>
              </w:rPr>
            </w:pPr>
          </w:p>
          <w:p w14:paraId="69906587" w14:textId="77777777" w:rsidR="00A656B2" w:rsidRPr="00933AC5" w:rsidRDefault="00A656B2" w:rsidP="00234F64">
            <w:pPr>
              <w:rPr>
                <w:sz w:val="20"/>
                <w:szCs w:val="20"/>
              </w:rPr>
            </w:pPr>
            <w:r w:rsidRPr="00933AC5">
              <w:rPr>
                <w:sz w:val="20"/>
                <w:szCs w:val="20"/>
              </w:rPr>
              <w:t>1 Mini-Project for 10 %</w:t>
            </w:r>
          </w:p>
          <w:p w14:paraId="6393E2CD" w14:textId="77777777" w:rsidR="00A656B2" w:rsidRPr="004B7AB9" w:rsidRDefault="00A656B2" w:rsidP="00234F64">
            <w:pPr>
              <w:rPr>
                <w:sz w:val="20"/>
                <w:szCs w:val="20"/>
                <w:highlight w:val="yellow"/>
              </w:rPr>
            </w:pPr>
          </w:p>
        </w:tc>
        <w:tc>
          <w:tcPr>
            <w:tcW w:w="2891" w:type="dxa"/>
            <w:tcBorders>
              <w:top w:val="single" w:sz="4" w:space="0" w:color="auto"/>
              <w:left w:val="single" w:sz="4" w:space="0" w:color="auto"/>
              <w:bottom w:val="single" w:sz="4" w:space="0" w:color="auto"/>
              <w:right w:val="single" w:sz="4" w:space="0" w:color="auto"/>
            </w:tcBorders>
          </w:tcPr>
          <w:p w14:paraId="3B70CEDB" w14:textId="77777777" w:rsidR="00A656B2" w:rsidRPr="004B7AB9" w:rsidRDefault="00A656B2" w:rsidP="00234F64">
            <w:pPr>
              <w:rPr>
                <w:sz w:val="20"/>
                <w:szCs w:val="20"/>
                <w:highlight w:val="yellow"/>
              </w:rPr>
            </w:pPr>
            <w:r>
              <w:rPr>
                <w:sz w:val="20"/>
                <w:szCs w:val="20"/>
              </w:rPr>
              <w:t>10</w:t>
            </w:r>
            <w:r w:rsidRPr="00375DB2">
              <w:rPr>
                <w:sz w:val="20"/>
                <w:szCs w:val="20"/>
              </w:rPr>
              <w:t>%</w:t>
            </w:r>
          </w:p>
        </w:tc>
      </w:tr>
      <w:tr w:rsidR="00A656B2" w:rsidRPr="00335866" w14:paraId="16DD8F16" w14:textId="77777777" w:rsidTr="00234F64">
        <w:trPr>
          <w:trHeight w:val="251"/>
        </w:trPr>
        <w:tc>
          <w:tcPr>
            <w:tcW w:w="3256" w:type="dxa"/>
            <w:tcBorders>
              <w:top w:val="single" w:sz="4" w:space="0" w:color="auto"/>
              <w:left w:val="single" w:sz="4" w:space="0" w:color="auto"/>
              <w:bottom w:val="single" w:sz="4" w:space="0" w:color="auto"/>
              <w:right w:val="single" w:sz="4" w:space="0" w:color="auto"/>
            </w:tcBorders>
          </w:tcPr>
          <w:p w14:paraId="64FF9748" w14:textId="77777777" w:rsidR="00A656B2" w:rsidRDefault="00A656B2" w:rsidP="00234F64">
            <w:pPr>
              <w:rPr>
                <w:sz w:val="20"/>
                <w:szCs w:val="20"/>
              </w:rPr>
            </w:pPr>
            <w:r w:rsidRPr="00335866">
              <w:rPr>
                <w:sz w:val="20"/>
                <w:szCs w:val="20"/>
              </w:rPr>
              <w:t>Final Evaluations</w:t>
            </w:r>
          </w:p>
          <w:p w14:paraId="3C5B86CA" w14:textId="77777777" w:rsidR="00A656B2" w:rsidRDefault="00A656B2" w:rsidP="00234F64">
            <w:pPr>
              <w:rPr>
                <w:sz w:val="20"/>
                <w:szCs w:val="20"/>
              </w:rPr>
            </w:pPr>
            <w:r>
              <w:rPr>
                <w:sz w:val="20"/>
                <w:szCs w:val="20"/>
              </w:rPr>
              <w:t>-Practical</w:t>
            </w:r>
          </w:p>
          <w:p w14:paraId="1E4EC0DC" w14:textId="77777777" w:rsidR="00A656B2" w:rsidRPr="00335866" w:rsidRDefault="00A656B2" w:rsidP="00234F64">
            <w:pPr>
              <w:rPr>
                <w:sz w:val="20"/>
                <w:szCs w:val="20"/>
              </w:rPr>
            </w:pPr>
            <w:r>
              <w:rPr>
                <w:sz w:val="20"/>
                <w:szCs w:val="20"/>
              </w:rPr>
              <w:t>-Exam</w:t>
            </w:r>
          </w:p>
        </w:tc>
        <w:tc>
          <w:tcPr>
            <w:tcW w:w="3175" w:type="dxa"/>
            <w:tcBorders>
              <w:top w:val="single" w:sz="4" w:space="0" w:color="auto"/>
              <w:left w:val="single" w:sz="4" w:space="0" w:color="auto"/>
              <w:bottom w:val="single" w:sz="4" w:space="0" w:color="auto"/>
              <w:right w:val="single" w:sz="4" w:space="0" w:color="auto"/>
            </w:tcBorders>
          </w:tcPr>
          <w:p w14:paraId="4E498AB8" w14:textId="77777777" w:rsidR="00A656B2" w:rsidRDefault="00A656B2" w:rsidP="00234F64">
            <w:pPr>
              <w:rPr>
                <w:sz w:val="20"/>
                <w:szCs w:val="20"/>
              </w:rPr>
            </w:pPr>
          </w:p>
          <w:p w14:paraId="765B83AA" w14:textId="77777777" w:rsidR="00A656B2" w:rsidRDefault="00A656B2" w:rsidP="00234F64">
            <w:pPr>
              <w:pStyle w:val="ListParagraph"/>
              <w:numPr>
                <w:ilvl w:val="0"/>
                <w:numId w:val="1"/>
              </w:numPr>
              <w:rPr>
                <w:sz w:val="20"/>
                <w:szCs w:val="20"/>
              </w:rPr>
            </w:pPr>
            <w:r>
              <w:rPr>
                <w:sz w:val="20"/>
                <w:szCs w:val="20"/>
              </w:rPr>
              <w:t>20 %</w:t>
            </w:r>
          </w:p>
          <w:p w14:paraId="2FD71442" w14:textId="77777777" w:rsidR="00A656B2" w:rsidRPr="000B6649" w:rsidRDefault="00A656B2" w:rsidP="00234F64">
            <w:pPr>
              <w:pStyle w:val="ListParagraph"/>
              <w:numPr>
                <w:ilvl w:val="0"/>
                <w:numId w:val="1"/>
              </w:numPr>
              <w:rPr>
                <w:sz w:val="20"/>
                <w:szCs w:val="20"/>
              </w:rPr>
            </w:pPr>
            <w:r>
              <w:rPr>
                <w:sz w:val="20"/>
                <w:szCs w:val="20"/>
              </w:rPr>
              <w:t>40 %</w:t>
            </w:r>
          </w:p>
        </w:tc>
        <w:tc>
          <w:tcPr>
            <w:tcW w:w="2891" w:type="dxa"/>
            <w:tcBorders>
              <w:top w:val="single" w:sz="4" w:space="0" w:color="auto"/>
              <w:left w:val="single" w:sz="4" w:space="0" w:color="auto"/>
              <w:bottom w:val="single" w:sz="4" w:space="0" w:color="auto"/>
              <w:right w:val="single" w:sz="4" w:space="0" w:color="auto"/>
            </w:tcBorders>
          </w:tcPr>
          <w:p w14:paraId="6930F96C" w14:textId="77777777" w:rsidR="00A656B2" w:rsidRPr="00335866" w:rsidRDefault="00A656B2" w:rsidP="00234F64">
            <w:pPr>
              <w:rPr>
                <w:sz w:val="20"/>
                <w:szCs w:val="20"/>
              </w:rPr>
            </w:pPr>
            <w:r>
              <w:rPr>
                <w:sz w:val="20"/>
                <w:szCs w:val="20"/>
              </w:rPr>
              <w:t>6</w:t>
            </w:r>
            <w:r w:rsidRPr="00335866">
              <w:rPr>
                <w:sz w:val="20"/>
                <w:szCs w:val="20"/>
              </w:rPr>
              <w:t>0%</w:t>
            </w:r>
          </w:p>
        </w:tc>
      </w:tr>
    </w:tbl>
    <w:p w14:paraId="6602A55F" w14:textId="0E8F1584" w:rsidR="00D047B3" w:rsidRDefault="00D047B3" w:rsidP="001019AE">
      <w:pPr>
        <w:rPr>
          <w:rFonts w:cstheme="minorHAnsi"/>
          <w:b/>
          <w:sz w:val="20"/>
          <w:szCs w:val="20"/>
        </w:rPr>
      </w:pPr>
    </w:p>
    <w:p w14:paraId="223920ED" w14:textId="04B0F1E1" w:rsidR="00D047B3" w:rsidRDefault="00D047B3" w:rsidP="001019AE">
      <w:pPr>
        <w:rPr>
          <w:rFonts w:cstheme="minorHAnsi"/>
          <w:b/>
          <w:sz w:val="20"/>
          <w:szCs w:val="20"/>
        </w:rPr>
      </w:pPr>
    </w:p>
    <w:p w14:paraId="133BE6AF" w14:textId="77777777" w:rsidR="00D047B3" w:rsidRPr="006F548F" w:rsidRDefault="00D047B3" w:rsidP="001019AE">
      <w:pPr>
        <w:rPr>
          <w:rFonts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2A09329E" w14:textId="77777777" w:rsidTr="00C70C61">
        <w:trPr>
          <w:trHeight w:val="340"/>
        </w:trPr>
        <w:tc>
          <w:tcPr>
            <w:tcW w:w="9350" w:type="dxa"/>
            <w:shd w:val="clear" w:color="auto" w:fill="BFBFBF" w:themeFill="background1" w:themeFillShade="BF"/>
            <w:vAlign w:val="center"/>
          </w:tcPr>
          <w:p w14:paraId="434786BF" w14:textId="77777777" w:rsidR="001019AE" w:rsidRPr="006F548F" w:rsidRDefault="001019AE" w:rsidP="00C70C61">
            <w:pPr>
              <w:rPr>
                <w:rFonts w:cstheme="minorHAnsi"/>
                <w:b/>
                <w:sz w:val="20"/>
                <w:szCs w:val="20"/>
              </w:rPr>
            </w:pPr>
            <w:r w:rsidRPr="006F548F">
              <w:rPr>
                <w:rFonts w:cstheme="minorHAnsi"/>
                <w:b/>
                <w:sz w:val="20"/>
                <w:szCs w:val="20"/>
              </w:rPr>
              <w:t>SECTION 9: ASSESSMENT DETAILS</w:t>
            </w:r>
          </w:p>
        </w:tc>
      </w:tr>
    </w:tbl>
    <w:p w14:paraId="3DE79A16" w14:textId="77777777" w:rsidR="001019AE" w:rsidRPr="006F548F" w:rsidRDefault="001019AE" w:rsidP="001019AE">
      <w:pPr>
        <w:rPr>
          <w:rFonts w:cstheme="minorHAnsi"/>
          <w:sz w:val="20"/>
          <w:szCs w:val="20"/>
          <w:u w:val="single"/>
        </w:rPr>
      </w:pPr>
    </w:p>
    <w:p w14:paraId="08A87032" w14:textId="77777777" w:rsidR="00A656B2" w:rsidRDefault="00A656B2" w:rsidP="00A656B2">
      <w:pPr>
        <w:spacing w:after="60"/>
        <w:rPr>
          <w:sz w:val="20"/>
          <w:szCs w:val="20"/>
        </w:rPr>
      </w:pPr>
      <w:r w:rsidRPr="00A14061">
        <w:rPr>
          <w:sz w:val="20"/>
          <w:szCs w:val="20"/>
          <w:u w:val="single"/>
        </w:rPr>
        <w:t>Attendance</w:t>
      </w:r>
      <w:r>
        <w:rPr>
          <w:sz w:val="20"/>
          <w:szCs w:val="20"/>
        </w:rPr>
        <w:t xml:space="preserve">: </w:t>
      </w:r>
      <w:r w:rsidRPr="00C16CB2">
        <w:rPr>
          <w:b/>
          <w:sz w:val="20"/>
          <w:szCs w:val="20"/>
        </w:rPr>
        <w:t xml:space="preserve">Attendance will be taken exactly </w:t>
      </w:r>
      <w:r>
        <w:rPr>
          <w:b/>
          <w:sz w:val="20"/>
          <w:szCs w:val="20"/>
        </w:rPr>
        <w:t>at</w:t>
      </w:r>
      <w:r w:rsidRPr="00C16CB2">
        <w:rPr>
          <w:b/>
          <w:sz w:val="20"/>
          <w:szCs w:val="20"/>
        </w:rPr>
        <w:t xml:space="preserve"> class start time</w:t>
      </w:r>
    </w:p>
    <w:p w14:paraId="40E4E397" w14:textId="77777777" w:rsidR="00A656B2" w:rsidRDefault="00A656B2" w:rsidP="00A656B2">
      <w:pPr>
        <w:spacing w:after="60"/>
        <w:ind w:left="166"/>
        <w:rPr>
          <w:sz w:val="20"/>
          <w:szCs w:val="20"/>
        </w:rPr>
      </w:pPr>
      <w:r>
        <w:rPr>
          <w:sz w:val="20"/>
          <w:szCs w:val="20"/>
        </w:rPr>
        <w:t>Students will receive,</w:t>
      </w:r>
    </w:p>
    <w:p w14:paraId="27FBDEE4" w14:textId="77777777" w:rsidR="00A656B2" w:rsidRPr="008E2FFC" w:rsidRDefault="00A656B2" w:rsidP="00A656B2">
      <w:pPr>
        <w:pStyle w:val="ListParagraph"/>
        <w:numPr>
          <w:ilvl w:val="0"/>
          <w:numId w:val="3"/>
        </w:numPr>
        <w:spacing w:after="60"/>
        <w:ind w:left="709" w:hanging="283"/>
        <w:contextualSpacing w:val="0"/>
        <w:rPr>
          <w:sz w:val="20"/>
          <w:szCs w:val="20"/>
        </w:rPr>
      </w:pPr>
      <w:r w:rsidRPr="000C2208">
        <w:rPr>
          <w:b/>
          <w:sz w:val="20"/>
          <w:szCs w:val="20"/>
        </w:rPr>
        <w:t>+</w:t>
      </w:r>
      <w:r>
        <w:rPr>
          <w:b/>
          <w:sz w:val="20"/>
          <w:szCs w:val="20"/>
        </w:rPr>
        <w:t>1</w:t>
      </w:r>
      <w:r>
        <w:rPr>
          <w:sz w:val="20"/>
          <w:szCs w:val="20"/>
        </w:rPr>
        <w:t xml:space="preserve"> </w:t>
      </w:r>
      <w:r w:rsidRPr="000C2208">
        <w:rPr>
          <w:b/>
          <w:sz w:val="20"/>
          <w:szCs w:val="20"/>
        </w:rPr>
        <w:t>attendance grade</w:t>
      </w:r>
      <w:r>
        <w:rPr>
          <w:b/>
          <w:sz w:val="20"/>
          <w:szCs w:val="20"/>
        </w:rPr>
        <w:t xml:space="preserve"> for each class </w:t>
      </w:r>
      <w:r w:rsidRPr="000C2208">
        <w:rPr>
          <w:sz w:val="20"/>
          <w:szCs w:val="20"/>
        </w:rPr>
        <w:t>where</w:t>
      </w:r>
      <w:r>
        <w:rPr>
          <w:sz w:val="20"/>
          <w:szCs w:val="20"/>
        </w:rPr>
        <w:t xml:space="preserve"> they enter </w:t>
      </w:r>
      <w:r w:rsidRPr="003C439F">
        <w:rPr>
          <w:b/>
          <w:sz w:val="20"/>
          <w:szCs w:val="20"/>
        </w:rPr>
        <w:t>on time or</w:t>
      </w:r>
      <w:r>
        <w:rPr>
          <w:sz w:val="20"/>
          <w:szCs w:val="20"/>
        </w:rPr>
        <w:t xml:space="preserve"> </w:t>
      </w:r>
      <w:r w:rsidRPr="00E8788D">
        <w:rPr>
          <w:b/>
          <w:sz w:val="20"/>
          <w:szCs w:val="20"/>
        </w:rPr>
        <w:t xml:space="preserve">within </w:t>
      </w:r>
      <w:r>
        <w:rPr>
          <w:b/>
          <w:sz w:val="20"/>
          <w:szCs w:val="20"/>
        </w:rPr>
        <w:t>1</w:t>
      </w:r>
      <w:r w:rsidRPr="00E8788D">
        <w:rPr>
          <w:b/>
          <w:sz w:val="20"/>
          <w:szCs w:val="20"/>
        </w:rPr>
        <w:t>5 minutes</w:t>
      </w:r>
      <w:r w:rsidRPr="008E2FFC">
        <w:rPr>
          <w:sz w:val="20"/>
          <w:szCs w:val="20"/>
        </w:rPr>
        <w:t xml:space="preserve"> </w:t>
      </w:r>
      <w:r w:rsidRPr="00E8788D">
        <w:rPr>
          <w:b/>
          <w:sz w:val="20"/>
          <w:szCs w:val="20"/>
        </w:rPr>
        <w:t>after class start time</w:t>
      </w:r>
    </w:p>
    <w:p w14:paraId="04A28BCD" w14:textId="77777777" w:rsidR="00A656B2" w:rsidRPr="00A5265C" w:rsidRDefault="00A656B2" w:rsidP="00A656B2">
      <w:pPr>
        <w:spacing w:after="60"/>
        <w:ind w:left="709"/>
        <w:rPr>
          <w:sz w:val="20"/>
          <w:szCs w:val="20"/>
        </w:rPr>
      </w:pPr>
      <w:r>
        <w:rPr>
          <w:b/>
          <w:sz w:val="20"/>
          <w:szCs w:val="20"/>
        </w:rPr>
        <w:t>[</w:t>
      </w:r>
      <w:r w:rsidRPr="00A5265C">
        <w:rPr>
          <w:b/>
          <w:sz w:val="20"/>
          <w:szCs w:val="20"/>
        </w:rPr>
        <w:t>15 minutes after start time, doors will be CLOSED and no more students will be allowed into class</w:t>
      </w:r>
      <w:r>
        <w:rPr>
          <w:b/>
          <w:sz w:val="20"/>
          <w:szCs w:val="20"/>
        </w:rPr>
        <w:t>]</w:t>
      </w:r>
    </w:p>
    <w:p w14:paraId="6AD9E913" w14:textId="77777777" w:rsidR="00A656B2" w:rsidRPr="000C2208" w:rsidRDefault="00A656B2" w:rsidP="00A656B2">
      <w:pPr>
        <w:pStyle w:val="ListParagraph"/>
        <w:numPr>
          <w:ilvl w:val="0"/>
          <w:numId w:val="3"/>
        </w:numPr>
        <w:spacing w:after="60"/>
        <w:ind w:left="709" w:hanging="283"/>
        <w:contextualSpacing w:val="0"/>
        <w:rPr>
          <w:sz w:val="20"/>
          <w:szCs w:val="20"/>
        </w:rPr>
      </w:pPr>
      <w:r>
        <w:rPr>
          <w:b/>
          <w:sz w:val="20"/>
          <w:szCs w:val="20"/>
        </w:rPr>
        <w:t>+0</w:t>
      </w:r>
      <w:r>
        <w:rPr>
          <w:sz w:val="20"/>
          <w:szCs w:val="20"/>
        </w:rPr>
        <w:t xml:space="preserve"> </w:t>
      </w:r>
      <w:r w:rsidRPr="000C2208">
        <w:rPr>
          <w:b/>
          <w:sz w:val="20"/>
          <w:szCs w:val="20"/>
        </w:rPr>
        <w:t>attendance grade</w:t>
      </w:r>
      <w:r>
        <w:rPr>
          <w:b/>
          <w:sz w:val="20"/>
          <w:szCs w:val="20"/>
        </w:rPr>
        <w:t xml:space="preserve"> for each class </w:t>
      </w:r>
      <w:r>
        <w:rPr>
          <w:sz w:val="20"/>
          <w:szCs w:val="20"/>
        </w:rPr>
        <w:t>that a student misses</w:t>
      </w:r>
    </w:p>
    <w:p w14:paraId="44CF612F" w14:textId="77777777" w:rsidR="00A656B2" w:rsidRDefault="00A656B2" w:rsidP="00A656B2">
      <w:pPr>
        <w:spacing w:after="60"/>
        <w:rPr>
          <w:sz w:val="20"/>
          <w:szCs w:val="20"/>
        </w:rPr>
      </w:pPr>
      <w:r>
        <w:rPr>
          <w:sz w:val="20"/>
          <w:szCs w:val="20"/>
          <w:u w:val="single"/>
        </w:rPr>
        <w:t xml:space="preserve">Class </w:t>
      </w:r>
      <w:r w:rsidRPr="00247410">
        <w:rPr>
          <w:sz w:val="20"/>
          <w:szCs w:val="20"/>
          <w:u w:val="single"/>
        </w:rPr>
        <w:t>Participation</w:t>
      </w:r>
      <w:r>
        <w:rPr>
          <w:sz w:val="20"/>
          <w:szCs w:val="20"/>
        </w:rPr>
        <w:t>:</w:t>
      </w:r>
    </w:p>
    <w:p w14:paraId="62D01579" w14:textId="77777777" w:rsidR="00A656B2" w:rsidRDefault="00A656B2" w:rsidP="00A656B2">
      <w:pPr>
        <w:pStyle w:val="ListParagraph"/>
        <w:numPr>
          <w:ilvl w:val="0"/>
          <w:numId w:val="4"/>
        </w:numPr>
        <w:spacing w:after="60"/>
        <w:ind w:left="709" w:hanging="283"/>
        <w:contextualSpacing w:val="0"/>
        <w:rPr>
          <w:sz w:val="20"/>
          <w:szCs w:val="20"/>
        </w:rPr>
      </w:pPr>
      <w:r w:rsidRPr="00F673A2">
        <w:rPr>
          <w:sz w:val="20"/>
          <w:szCs w:val="20"/>
        </w:rPr>
        <w:t>Points will b</w:t>
      </w:r>
      <w:r>
        <w:rPr>
          <w:sz w:val="20"/>
          <w:szCs w:val="20"/>
        </w:rPr>
        <w:t>e allotted to students based on</w:t>
      </w:r>
    </w:p>
    <w:p w14:paraId="63D4B525" w14:textId="77777777" w:rsidR="00A656B2" w:rsidRDefault="00A656B2" w:rsidP="00A656B2">
      <w:pPr>
        <w:pStyle w:val="ListParagraph"/>
        <w:numPr>
          <w:ilvl w:val="1"/>
          <w:numId w:val="4"/>
        </w:numPr>
        <w:spacing w:after="60"/>
        <w:ind w:left="1134"/>
        <w:contextualSpacing w:val="0"/>
        <w:rPr>
          <w:sz w:val="20"/>
          <w:szCs w:val="20"/>
        </w:rPr>
      </w:pPr>
      <w:r w:rsidRPr="00F673A2">
        <w:rPr>
          <w:sz w:val="20"/>
          <w:szCs w:val="20"/>
        </w:rPr>
        <w:t xml:space="preserve">Active participation and engagement in the classroom (noticeable to lecturer and classmates) </w:t>
      </w:r>
    </w:p>
    <w:p w14:paraId="723645BF" w14:textId="77777777" w:rsidR="00A656B2" w:rsidRPr="00F673A2" w:rsidRDefault="00A656B2" w:rsidP="00A656B2">
      <w:pPr>
        <w:pStyle w:val="ListParagraph"/>
        <w:numPr>
          <w:ilvl w:val="1"/>
          <w:numId w:val="4"/>
        </w:numPr>
        <w:spacing w:after="60"/>
        <w:ind w:left="1134"/>
        <w:contextualSpacing w:val="0"/>
        <w:rPr>
          <w:sz w:val="20"/>
          <w:szCs w:val="20"/>
        </w:rPr>
      </w:pPr>
      <w:r>
        <w:rPr>
          <w:sz w:val="20"/>
          <w:szCs w:val="20"/>
        </w:rPr>
        <w:t>P</w:t>
      </w:r>
      <w:r w:rsidRPr="00F673A2">
        <w:rPr>
          <w:sz w:val="20"/>
          <w:szCs w:val="20"/>
        </w:rPr>
        <w:t>resenting during the semester (any form of presentation; student must be one of the key speakers during the presentation)</w:t>
      </w:r>
    </w:p>
    <w:p w14:paraId="271EB383" w14:textId="77777777" w:rsidR="00A656B2" w:rsidRDefault="00A656B2" w:rsidP="00A656B2">
      <w:pPr>
        <w:spacing w:after="60"/>
        <w:rPr>
          <w:sz w:val="20"/>
          <w:szCs w:val="20"/>
          <w:u w:val="single"/>
        </w:rPr>
      </w:pPr>
    </w:p>
    <w:p w14:paraId="5FD97DA2" w14:textId="77777777" w:rsidR="00A656B2" w:rsidRPr="004A20E3" w:rsidRDefault="00A656B2" w:rsidP="00A656B2">
      <w:pPr>
        <w:spacing w:after="60"/>
        <w:rPr>
          <w:sz w:val="20"/>
          <w:szCs w:val="20"/>
          <w:u w:val="single"/>
        </w:rPr>
      </w:pPr>
      <w:r w:rsidRPr="004A20E3">
        <w:rPr>
          <w:sz w:val="20"/>
          <w:szCs w:val="20"/>
          <w:u w:val="single"/>
        </w:rPr>
        <w:t>Continuous Assessments</w:t>
      </w:r>
    </w:p>
    <w:p w14:paraId="35B58FE9" w14:textId="77777777" w:rsidR="00A656B2" w:rsidRPr="00263611" w:rsidRDefault="00A656B2" w:rsidP="00A656B2">
      <w:pPr>
        <w:spacing w:after="60"/>
        <w:rPr>
          <w:sz w:val="20"/>
          <w:szCs w:val="20"/>
        </w:rPr>
      </w:pPr>
      <w:r>
        <w:rPr>
          <w:sz w:val="20"/>
          <w:szCs w:val="20"/>
        </w:rPr>
        <w:t xml:space="preserve">Continuous </w:t>
      </w:r>
      <w:r w:rsidRPr="00263611">
        <w:rPr>
          <w:sz w:val="20"/>
          <w:szCs w:val="20"/>
        </w:rPr>
        <w:t>assessments would be a combination of the following:</w:t>
      </w:r>
    </w:p>
    <w:p w14:paraId="115EB23E" w14:textId="77777777" w:rsidR="00A656B2" w:rsidRPr="00263611" w:rsidRDefault="00A656B2" w:rsidP="00A656B2">
      <w:pPr>
        <w:pStyle w:val="ListParagraph"/>
        <w:numPr>
          <w:ilvl w:val="1"/>
          <w:numId w:val="56"/>
        </w:numPr>
        <w:spacing w:after="60"/>
        <w:ind w:left="748"/>
        <w:contextualSpacing w:val="0"/>
        <w:rPr>
          <w:sz w:val="20"/>
          <w:szCs w:val="20"/>
        </w:rPr>
      </w:pPr>
      <w:r w:rsidRPr="00263611">
        <w:rPr>
          <w:sz w:val="20"/>
          <w:szCs w:val="20"/>
        </w:rPr>
        <w:t>Individual Assignments and Projects</w:t>
      </w:r>
    </w:p>
    <w:p w14:paraId="78E8AAC5" w14:textId="77777777" w:rsidR="00A656B2" w:rsidRPr="00263611" w:rsidRDefault="00A656B2" w:rsidP="00A656B2">
      <w:pPr>
        <w:pStyle w:val="ListParagraph"/>
        <w:numPr>
          <w:ilvl w:val="2"/>
          <w:numId w:val="1"/>
        </w:numPr>
        <w:spacing w:after="60"/>
        <w:ind w:left="1173"/>
        <w:contextualSpacing w:val="0"/>
        <w:rPr>
          <w:sz w:val="20"/>
          <w:szCs w:val="20"/>
        </w:rPr>
      </w:pPr>
      <w:r w:rsidRPr="00263611">
        <w:rPr>
          <w:sz w:val="20"/>
          <w:szCs w:val="20"/>
        </w:rPr>
        <w:t>Would be assigned to students to complete and submit independently (on their own, strictly without assistance or aid from others)</w:t>
      </w:r>
    </w:p>
    <w:p w14:paraId="10EC34E4" w14:textId="77777777" w:rsidR="00A656B2" w:rsidRPr="00263611" w:rsidRDefault="00A656B2" w:rsidP="00A656B2">
      <w:pPr>
        <w:pStyle w:val="ListParagraph"/>
        <w:numPr>
          <w:ilvl w:val="1"/>
          <w:numId w:val="56"/>
        </w:numPr>
        <w:spacing w:after="60"/>
        <w:ind w:left="748"/>
        <w:contextualSpacing w:val="0"/>
        <w:rPr>
          <w:sz w:val="20"/>
          <w:szCs w:val="20"/>
        </w:rPr>
      </w:pPr>
      <w:r w:rsidRPr="00263611">
        <w:rPr>
          <w:sz w:val="20"/>
          <w:szCs w:val="20"/>
        </w:rPr>
        <w:t xml:space="preserve">Team Assignments </w:t>
      </w:r>
    </w:p>
    <w:p w14:paraId="50B5C2E7" w14:textId="77777777" w:rsidR="00A656B2" w:rsidRPr="00263611" w:rsidRDefault="00A656B2" w:rsidP="00A656B2">
      <w:pPr>
        <w:pStyle w:val="ListParagraph"/>
        <w:numPr>
          <w:ilvl w:val="2"/>
          <w:numId w:val="1"/>
        </w:numPr>
        <w:spacing w:after="60"/>
        <w:ind w:left="1173"/>
        <w:contextualSpacing w:val="0"/>
        <w:rPr>
          <w:sz w:val="20"/>
          <w:szCs w:val="20"/>
        </w:rPr>
      </w:pPr>
      <w:r w:rsidRPr="00263611">
        <w:rPr>
          <w:sz w:val="20"/>
          <w:szCs w:val="20"/>
        </w:rPr>
        <w:t>Would be assigned to students in groups to complete by working together through effective collaboration and inclusion</w:t>
      </w:r>
    </w:p>
    <w:p w14:paraId="6802FAF9" w14:textId="77777777" w:rsidR="00A656B2" w:rsidRPr="00263611" w:rsidRDefault="00A656B2" w:rsidP="00A656B2">
      <w:pPr>
        <w:pStyle w:val="ListParagraph"/>
        <w:numPr>
          <w:ilvl w:val="1"/>
          <w:numId w:val="56"/>
        </w:numPr>
        <w:spacing w:after="60"/>
        <w:ind w:left="748"/>
        <w:contextualSpacing w:val="0"/>
        <w:rPr>
          <w:sz w:val="20"/>
          <w:szCs w:val="20"/>
        </w:rPr>
      </w:pPr>
      <w:r w:rsidRPr="00263611">
        <w:rPr>
          <w:sz w:val="20"/>
          <w:szCs w:val="20"/>
        </w:rPr>
        <w:t xml:space="preserve">Quizzes </w:t>
      </w:r>
      <w:r>
        <w:rPr>
          <w:sz w:val="20"/>
          <w:szCs w:val="20"/>
        </w:rPr>
        <w:t>(will be individual</w:t>
      </w:r>
      <w:r w:rsidRPr="00263611">
        <w:rPr>
          <w:sz w:val="20"/>
          <w:szCs w:val="20"/>
        </w:rPr>
        <w:t>)</w:t>
      </w:r>
    </w:p>
    <w:p w14:paraId="5563013E" w14:textId="77777777" w:rsidR="00A656B2" w:rsidRPr="00263611" w:rsidRDefault="00A656B2" w:rsidP="00A656B2">
      <w:pPr>
        <w:pStyle w:val="ListParagraph"/>
        <w:numPr>
          <w:ilvl w:val="2"/>
          <w:numId w:val="1"/>
        </w:numPr>
        <w:spacing w:after="60"/>
        <w:ind w:left="1173"/>
        <w:contextualSpacing w:val="0"/>
        <w:rPr>
          <w:sz w:val="20"/>
          <w:szCs w:val="20"/>
        </w:rPr>
      </w:pPr>
      <w:r w:rsidRPr="00263611">
        <w:rPr>
          <w:sz w:val="20"/>
          <w:szCs w:val="20"/>
        </w:rPr>
        <w:t>Both pre-announced or surprise quizzes may be conducted that can be closed or open book</w:t>
      </w:r>
    </w:p>
    <w:p w14:paraId="523378BF" w14:textId="77777777" w:rsidR="00A656B2" w:rsidRPr="00263611" w:rsidRDefault="00A656B2" w:rsidP="00A656B2">
      <w:pPr>
        <w:pStyle w:val="ListParagraph"/>
        <w:numPr>
          <w:ilvl w:val="0"/>
          <w:numId w:val="1"/>
        </w:numPr>
        <w:spacing w:after="60"/>
        <w:contextualSpacing w:val="0"/>
        <w:rPr>
          <w:sz w:val="20"/>
          <w:szCs w:val="20"/>
        </w:rPr>
      </w:pPr>
      <w:r w:rsidRPr="00263611">
        <w:rPr>
          <w:sz w:val="20"/>
          <w:szCs w:val="20"/>
        </w:rPr>
        <w:lastRenderedPageBreak/>
        <w:t>Assignments or quizzes will be given before, during or after class, and can be administered in-person or online</w:t>
      </w:r>
    </w:p>
    <w:p w14:paraId="1BAC0D55" w14:textId="77777777" w:rsidR="00A656B2" w:rsidRPr="00263611" w:rsidRDefault="00A656B2" w:rsidP="00A656B2">
      <w:pPr>
        <w:pStyle w:val="ListParagraph"/>
        <w:numPr>
          <w:ilvl w:val="0"/>
          <w:numId w:val="1"/>
        </w:numPr>
        <w:spacing w:after="60"/>
        <w:contextualSpacing w:val="0"/>
        <w:rPr>
          <w:sz w:val="20"/>
          <w:szCs w:val="20"/>
        </w:rPr>
      </w:pPr>
      <w:r w:rsidRPr="00263611">
        <w:rPr>
          <w:sz w:val="20"/>
          <w:szCs w:val="20"/>
        </w:rPr>
        <w:t>Students who miss the in-class assignments or quizzes due to absence or late entry, will not be provided an alternative opportunity to complete the assignment or take the quiz</w:t>
      </w:r>
    </w:p>
    <w:p w14:paraId="32883678" w14:textId="77777777" w:rsidR="00A656B2" w:rsidRPr="00263611" w:rsidRDefault="00A656B2" w:rsidP="00A656B2">
      <w:pPr>
        <w:pStyle w:val="ListParagraph"/>
        <w:numPr>
          <w:ilvl w:val="0"/>
          <w:numId w:val="1"/>
        </w:numPr>
        <w:spacing w:after="60"/>
        <w:contextualSpacing w:val="0"/>
        <w:rPr>
          <w:sz w:val="20"/>
          <w:szCs w:val="20"/>
        </w:rPr>
      </w:pPr>
      <w:r w:rsidRPr="00263611">
        <w:rPr>
          <w:sz w:val="20"/>
          <w:szCs w:val="20"/>
        </w:rPr>
        <w:t xml:space="preserve">On occasion, ad hoc extra credit opportunities will be available </w:t>
      </w:r>
    </w:p>
    <w:p w14:paraId="2E9E631A" w14:textId="77777777" w:rsidR="00A656B2" w:rsidRPr="004A20E3" w:rsidRDefault="00A656B2" w:rsidP="00A656B2">
      <w:pPr>
        <w:spacing w:after="60"/>
        <w:rPr>
          <w:sz w:val="20"/>
          <w:szCs w:val="20"/>
          <w:u w:val="single"/>
        </w:rPr>
      </w:pPr>
      <w:r w:rsidRPr="004A20E3">
        <w:rPr>
          <w:sz w:val="20"/>
          <w:szCs w:val="20"/>
          <w:u w:val="single"/>
        </w:rPr>
        <w:t xml:space="preserve">Mid-semester Exam </w:t>
      </w:r>
    </w:p>
    <w:p w14:paraId="0D4C9731" w14:textId="77777777" w:rsidR="00A656B2" w:rsidRPr="00263611" w:rsidRDefault="00A656B2" w:rsidP="00A656B2">
      <w:pPr>
        <w:pStyle w:val="ListParagraph"/>
        <w:numPr>
          <w:ilvl w:val="0"/>
          <w:numId w:val="1"/>
        </w:numPr>
        <w:spacing w:after="60"/>
        <w:contextualSpacing w:val="0"/>
        <w:rPr>
          <w:sz w:val="20"/>
          <w:szCs w:val="20"/>
        </w:rPr>
      </w:pPr>
      <w:r>
        <w:rPr>
          <w:sz w:val="20"/>
          <w:szCs w:val="20"/>
        </w:rPr>
        <w:t>Individual Mini-Projects</w:t>
      </w:r>
    </w:p>
    <w:p w14:paraId="4E50F5DC" w14:textId="77777777" w:rsidR="00A656B2" w:rsidRDefault="00A656B2" w:rsidP="00A656B2">
      <w:pPr>
        <w:pStyle w:val="ListParagraph"/>
        <w:numPr>
          <w:ilvl w:val="2"/>
          <w:numId w:val="1"/>
        </w:numPr>
        <w:spacing w:after="60"/>
        <w:contextualSpacing w:val="0"/>
        <w:rPr>
          <w:sz w:val="20"/>
          <w:szCs w:val="20"/>
        </w:rPr>
      </w:pPr>
      <w:r>
        <w:rPr>
          <w:sz w:val="20"/>
          <w:szCs w:val="20"/>
        </w:rPr>
        <w:t>The mini</w:t>
      </w:r>
      <w:r w:rsidRPr="007D6C20">
        <w:rPr>
          <w:sz w:val="20"/>
          <w:szCs w:val="20"/>
        </w:rPr>
        <w:t xml:space="preserve"> project for this class will be creating a website. </w:t>
      </w:r>
    </w:p>
    <w:p w14:paraId="12F4E891" w14:textId="77777777" w:rsidR="00A656B2" w:rsidRDefault="00A656B2" w:rsidP="00A656B2">
      <w:pPr>
        <w:pStyle w:val="ListParagraph"/>
        <w:numPr>
          <w:ilvl w:val="2"/>
          <w:numId w:val="1"/>
        </w:numPr>
        <w:spacing w:after="60"/>
        <w:contextualSpacing w:val="0"/>
        <w:rPr>
          <w:sz w:val="20"/>
          <w:szCs w:val="20"/>
        </w:rPr>
      </w:pPr>
      <w:r w:rsidRPr="007D6C20">
        <w:rPr>
          <w:sz w:val="20"/>
          <w:szCs w:val="20"/>
        </w:rPr>
        <w:t>The subject of it</w:t>
      </w:r>
      <w:r>
        <w:rPr>
          <w:sz w:val="20"/>
          <w:szCs w:val="20"/>
        </w:rPr>
        <w:t xml:space="preserve"> will be of your own choice</w:t>
      </w:r>
      <w:r w:rsidRPr="007D6C20">
        <w:rPr>
          <w:sz w:val="20"/>
          <w:szCs w:val="20"/>
        </w:rPr>
        <w:t>.</w:t>
      </w:r>
      <w:r>
        <w:rPr>
          <w:sz w:val="20"/>
          <w:szCs w:val="20"/>
        </w:rPr>
        <w:t xml:space="preserve"> </w:t>
      </w:r>
    </w:p>
    <w:p w14:paraId="588ACEE0" w14:textId="77777777" w:rsidR="00A656B2" w:rsidRDefault="00A656B2" w:rsidP="00A656B2">
      <w:pPr>
        <w:pStyle w:val="ListParagraph"/>
        <w:numPr>
          <w:ilvl w:val="2"/>
          <w:numId w:val="1"/>
        </w:numPr>
        <w:spacing w:after="60"/>
        <w:contextualSpacing w:val="0"/>
        <w:rPr>
          <w:sz w:val="20"/>
          <w:szCs w:val="20"/>
        </w:rPr>
      </w:pPr>
      <w:r w:rsidRPr="007D6C20">
        <w:rPr>
          <w:sz w:val="20"/>
          <w:szCs w:val="20"/>
        </w:rPr>
        <w:t xml:space="preserve">Your </w:t>
      </w:r>
      <w:r>
        <w:rPr>
          <w:sz w:val="20"/>
          <w:szCs w:val="20"/>
        </w:rPr>
        <w:t>website is due during your mid-semester</w:t>
      </w:r>
      <w:r w:rsidRPr="007D6C20">
        <w:rPr>
          <w:sz w:val="20"/>
          <w:szCs w:val="20"/>
        </w:rPr>
        <w:t xml:space="preserve"> exam time listed in the exam</w:t>
      </w:r>
      <w:r>
        <w:rPr>
          <w:sz w:val="20"/>
          <w:szCs w:val="20"/>
        </w:rPr>
        <w:t xml:space="preserve"> schedule on the ACC</w:t>
      </w:r>
      <w:r w:rsidRPr="007D6C20">
        <w:rPr>
          <w:sz w:val="20"/>
          <w:szCs w:val="20"/>
        </w:rPr>
        <w:t xml:space="preserve"> Academic Calendar. </w:t>
      </w:r>
    </w:p>
    <w:p w14:paraId="602F5D29" w14:textId="77777777" w:rsidR="00A656B2" w:rsidRDefault="00A656B2" w:rsidP="00A656B2">
      <w:pPr>
        <w:pStyle w:val="ListParagraph"/>
        <w:numPr>
          <w:ilvl w:val="2"/>
          <w:numId w:val="1"/>
        </w:numPr>
        <w:spacing w:after="60"/>
        <w:contextualSpacing w:val="0"/>
        <w:rPr>
          <w:sz w:val="20"/>
          <w:szCs w:val="20"/>
        </w:rPr>
      </w:pPr>
      <w:r w:rsidRPr="007D6C20">
        <w:rPr>
          <w:sz w:val="20"/>
          <w:szCs w:val="20"/>
        </w:rPr>
        <w:t>During this time, you need to</w:t>
      </w:r>
      <w:r>
        <w:rPr>
          <w:sz w:val="20"/>
          <w:szCs w:val="20"/>
        </w:rPr>
        <w:t xml:space="preserve"> </w:t>
      </w:r>
      <w:r w:rsidRPr="007D6C20">
        <w:rPr>
          <w:sz w:val="20"/>
          <w:szCs w:val="20"/>
        </w:rPr>
        <w:t>present your website to the class.</w:t>
      </w:r>
      <w:r>
        <w:rPr>
          <w:sz w:val="20"/>
          <w:szCs w:val="20"/>
        </w:rPr>
        <w:t xml:space="preserve"> </w:t>
      </w:r>
    </w:p>
    <w:p w14:paraId="1415DC6B" w14:textId="77777777" w:rsidR="00A656B2" w:rsidRPr="00263611" w:rsidRDefault="00A656B2" w:rsidP="00A656B2">
      <w:pPr>
        <w:pStyle w:val="ListParagraph"/>
        <w:numPr>
          <w:ilvl w:val="2"/>
          <w:numId w:val="1"/>
        </w:numPr>
        <w:spacing w:after="60"/>
        <w:contextualSpacing w:val="0"/>
        <w:rPr>
          <w:sz w:val="20"/>
          <w:szCs w:val="20"/>
        </w:rPr>
      </w:pPr>
      <w:r>
        <w:rPr>
          <w:sz w:val="20"/>
          <w:szCs w:val="20"/>
        </w:rPr>
        <w:t xml:space="preserve">Students will defend their mini-project via presentation and demonstration </w:t>
      </w:r>
    </w:p>
    <w:p w14:paraId="25B5A547" w14:textId="77777777" w:rsidR="00A656B2" w:rsidRPr="00263611" w:rsidRDefault="00A656B2" w:rsidP="00A656B2">
      <w:pPr>
        <w:pStyle w:val="ListParagraph"/>
        <w:numPr>
          <w:ilvl w:val="1"/>
          <w:numId w:val="56"/>
        </w:numPr>
        <w:spacing w:after="60"/>
        <w:ind w:left="748"/>
        <w:contextualSpacing w:val="0"/>
        <w:rPr>
          <w:sz w:val="20"/>
          <w:szCs w:val="20"/>
        </w:rPr>
      </w:pPr>
      <w:r>
        <w:rPr>
          <w:sz w:val="20"/>
          <w:szCs w:val="20"/>
        </w:rPr>
        <w:t>Quiz</w:t>
      </w:r>
      <w:r w:rsidRPr="00263611">
        <w:rPr>
          <w:sz w:val="20"/>
          <w:szCs w:val="20"/>
        </w:rPr>
        <w:t xml:space="preserve"> </w:t>
      </w:r>
      <w:r>
        <w:rPr>
          <w:sz w:val="20"/>
          <w:szCs w:val="20"/>
        </w:rPr>
        <w:t>(will be individual</w:t>
      </w:r>
      <w:r w:rsidRPr="00263611">
        <w:rPr>
          <w:sz w:val="20"/>
          <w:szCs w:val="20"/>
        </w:rPr>
        <w:t>)</w:t>
      </w:r>
    </w:p>
    <w:p w14:paraId="4492554E" w14:textId="77777777" w:rsidR="00A656B2" w:rsidRDefault="00A656B2" w:rsidP="00A656B2">
      <w:pPr>
        <w:pStyle w:val="ListParagraph"/>
        <w:numPr>
          <w:ilvl w:val="2"/>
          <w:numId w:val="1"/>
        </w:numPr>
        <w:spacing w:after="60"/>
        <w:ind w:left="1173"/>
        <w:contextualSpacing w:val="0"/>
        <w:rPr>
          <w:sz w:val="20"/>
          <w:szCs w:val="20"/>
        </w:rPr>
      </w:pPr>
      <w:r>
        <w:rPr>
          <w:sz w:val="20"/>
          <w:szCs w:val="20"/>
        </w:rPr>
        <w:t>A</w:t>
      </w:r>
      <w:r w:rsidRPr="00263611">
        <w:rPr>
          <w:sz w:val="20"/>
          <w:szCs w:val="20"/>
        </w:rPr>
        <w:t xml:space="preserve"> pre-a</w:t>
      </w:r>
      <w:r>
        <w:rPr>
          <w:sz w:val="20"/>
          <w:szCs w:val="20"/>
        </w:rPr>
        <w:t>nnounced and closed book quiz</w:t>
      </w:r>
      <w:r w:rsidRPr="00263611">
        <w:rPr>
          <w:sz w:val="20"/>
          <w:szCs w:val="20"/>
        </w:rPr>
        <w:t xml:space="preserve"> </w:t>
      </w:r>
      <w:r>
        <w:rPr>
          <w:sz w:val="20"/>
          <w:szCs w:val="20"/>
        </w:rPr>
        <w:t>will</w:t>
      </w:r>
      <w:r w:rsidRPr="00263611">
        <w:rPr>
          <w:sz w:val="20"/>
          <w:szCs w:val="20"/>
        </w:rPr>
        <w:t xml:space="preserve"> be conducted</w:t>
      </w:r>
    </w:p>
    <w:p w14:paraId="3CDF7A3C" w14:textId="77777777" w:rsidR="00A656B2" w:rsidRPr="004E5C33" w:rsidRDefault="00A656B2" w:rsidP="00A656B2">
      <w:pPr>
        <w:pStyle w:val="ListParagraph"/>
        <w:numPr>
          <w:ilvl w:val="2"/>
          <w:numId w:val="1"/>
        </w:numPr>
        <w:spacing w:after="60"/>
        <w:ind w:left="1173"/>
        <w:contextualSpacing w:val="0"/>
        <w:rPr>
          <w:sz w:val="20"/>
          <w:szCs w:val="20"/>
        </w:rPr>
      </w:pPr>
      <w:r w:rsidRPr="004E5C33">
        <w:rPr>
          <w:sz w:val="20"/>
          <w:szCs w:val="20"/>
        </w:rPr>
        <w:t>Stude</w:t>
      </w:r>
      <w:r>
        <w:rPr>
          <w:sz w:val="20"/>
          <w:szCs w:val="20"/>
        </w:rPr>
        <w:t>nts who miss the quiz</w:t>
      </w:r>
      <w:r w:rsidRPr="004E5C33">
        <w:rPr>
          <w:sz w:val="20"/>
          <w:szCs w:val="20"/>
        </w:rPr>
        <w:t xml:space="preserve"> due to absence or late entry, will not be provided an alternative opportunity to complete</w:t>
      </w:r>
      <w:r>
        <w:rPr>
          <w:sz w:val="20"/>
          <w:szCs w:val="20"/>
        </w:rPr>
        <w:t xml:space="preserve"> or</w:t>
      </w:r>
      <w:r w:rsidRPr="004E5C33">
        <w:rPr>
          <w:sz w:val="20"/>
          <w:szCs w:val="20"/>
        </w:rPr>
        <w:t xml:space="preserve"> take the quiz</w:t>
      </w:r>
    </w:p>
    <w:p w14:paraId="64613506" w14:textId="77777777" w:rsidR="00A656B2" w:rsidRPr="004A20E3" w:rsidRDefault="00A656B2" w:rsidP="00A656B2">
      <w:pPr>
        <w:spacing w:after="60"/>
        <w:rPr>
          <w:sz w:val="20"/>
          <w:szCs w:val="20"/>
          <w:u w:val="single"/>
        </w:rPr>
      </w:pPr>
      <w:r w:rsidRPr="004A20E3">
        <w:rPr>
          <w:sz w:val="20"/>
          <w:szCs w:val="20"/>
          <w:u w:val="single"/>
        </w:rPr>
        <w:t xml:space="preserve">Final Exam </w:t>
      </w:r>
    </w:p>
    <w:p w14:paraId="003C103C" w14:textId="77777777" w:rsidR="00A656B2" w:rsidRDefault="00A656B2" w:rsidP="00A656B2">
      <w:pPr>
        <w:pStyle w:val="ListParagraph"/>
        <w:numPr>
          <w:ilvl w:val="0"/>
          <w:numId w:val="1"/>
        </w:numPr>
        <w:spacing w:after="60"/>
        <w:contextualSpacing w:val="0"/>
        <w:rPr>
          <w:sz w:val="20"/>
          <w:szCs w:val="20"/>
        </w:rPr>
      </w:pPr>
      <w:r>
        <w:rPr>
          <w:sz w:val="20"/>
          <w:szCs w:val="20"/>
        </w:rPr>
        <w:t>A structured examination will be conducted at the end of the Semester</w:t>
      </w:r>
    </w:p>
    <w:p w14:paraId="1B47743D" w14:textId="77777777" w:rsidR="00A656B2" w:rsidRPr="004E5C33" w:rsidRDefault="00A656B2" w:rsidP="00A656B2">
      <w:pPr>
        <w:pStyle w:val="ListParagraph"/>
        <w:numPr>
          <w:ilvl w:val="0"/>
          <w:numId w:val="1"/>
        </w:numPr>
        <w:spacing w:after="60"/>
        <w:contextualSpacing w:val="0"/>
        <w:rPr>
          <w:sz w:val="20"/>
          <w:szCs w:val="20"/>
        </w:rPr>
      </w:pPr>
      <w:r w:rsidRPr="004E5C33">
        <w:rPr>
          <w:sz w:val="20"/>
          <w:szCs w:val="20"/>
        </w:rPr>
        <w:t xml:space="preserve">Students who miss the </w:t>
      </w:r>
      <w:r>
        <w:rPr>
          <w:sz w:val="20"/>
          <w:szCs w:val="20"/>
        </w:rPr>
        <w:t xml:space="preserve">Final Exams </w:t>
      </w:r>
      <w:r w:rsidRPr="004E5C33">
        <w:rPr>
          <w:sz w:val="20"/>
          <w:szCs w:val="20"/>
        </w:rPr>
        <w:t>due to absence or late entry, will not be provided an alternative opportunity to complete or</w:t>
      </w:r>
      <w:r>
        <w:rPr>
          <w:sz w:val="20"/>
          <w:szCs w:val="20"/>
        </w:rPr>
        <w:t xml:space="preserve"> take the exams</w:t>
      </w:r>
    </w:p>
    <w:p w14:paraId="492E4384" w14:textId="77777777" w:rsidR="001019AE" w:rsidRPr="00785C89" w:rsidRDefault="001019AE" w:rsidP="001019AE">
      <w:pPr>
        <w:rPr>
          <w:rFonts w:cstheme="min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684DAE90" w14:textId="77777777" w:rsidTr="00C70C61">
        <w:trPr>
          <w:trHeight w:val="340"/>
        </w:trPr>
        <w:tc>
          <w:tcPr>
            <w:tcW w:w="9350" w:type="dxa"/>
            <w:shd w:val="clear" w:color="auto" w:fill="BFBFBF" w:themeFill="background1" w:themeFillShade="BF"/>
            <w:vAlign w:val="center"/>
          </w:tcPr>
          <w:p w14:paraId="0EE0FCC4" w14:textId="77777777" w:rsidR="001019AE" w:rsidRPr="006F548F" w:rsidRDefault="001019AE" w:rsidP="00C70C61">
            <w:pPr>
              <w:rPr>
                <w:rFonts w:cstheme="minorHAnsi"/>
                <w:b/>
                <w:sz w:val="20"/>
                <w:szCs w:val="20"/>
              </w:rPr>
            </w:pPr>
            <w:r w:rsidRPr="006F548F">
              <w:rPr>
                <w:rFonts w:cstheme="minorHAnsi"/>
                <w:b/>
                <w:sz w:val="20"/>
                <w:szCs w:val="20"/>
              </w:rPr>
              <w:t>SECTION 10: RULES, GUIDELINES AND EXPECTATIONS</w:t>
            </w:r>
          </w:p>
        </w:tc>
      </w:tr>
    </w:tbl>
    <w:p w14:paraId="072EAF78" w14:textId="77777777" w:rsidR="001019AE" w:rsidRPr="00785C89" w:rsidRDefault="001019AE" w:rsidP="001019AE">
      <w:pPr>
        <w:rPr>
          <w:rFonts w:cstheme="minorHAnsi"/>
          <w:i/>
          <w:color w:val="44546A" w:themeColor="text2"/>
          <w:sz w:val="2"/>
          <w:szCs w:val="2"/>
        </w:rPr>
      </w:pPr>
    </w:p>
    <w:p w14:paraId="73D3E858" w14:textId="77777777" w:rsidR="00A656B2" w:rsidRPr="00367AB4" w:rsidRDefault="00A656B2" w:rsidP="00A656B2">
      <w:pPr>
        <w:spacing w:after="60"/>
        <w:rPr>
          <w:sz w:val="20"/>
          <w:szCs w:val="20"/>
        </w:rPr>
      </w:pPr>
      <w:r>
        <w:rPr>
          <w:sz w:val="20"/>
          <w:szCs w:val="20"/>
          <w:u w:val="single"/>
        </w:rPr>
        <w:t>Decorum &amp; Respect</w:t>
      </w:r>
      <w:r>
        <w:rPr>
          <w:sz w:val="20"/>
          <w:szCs w:val="20"/>
        </w:rPr>
        <w:t>:</w:t>
      </w:r>
    </w:p>
    <w:p w14:paraId="23857F97" w14:textId="77777777" w:rsidR="00A656B2" w:rsidRDefault="00A656B2" w:rsidP="00A656B2">
      <w:pPr>
        <w:pStyle w:val="ListParagraph"/>
        <w:numPr>
          <w:ilvl w:val="0"/>
          <w:numId w:val="1"/>
        </w:numPr>
        <w:spacing w:after="60"/>
        <w:contextualSpacing w:val="0"/>
        <w:rPr>
          <w:sz w:val="20"/>
          <w:szCs w:val="20"/>
        </w:rPr>
      </w:pPr>
      <w:r>
        <w:rPr>
          <w:sz w:val="20"/>
          <w:szCs w:val="20"/>
        </w:rPr>
        <w:t xml:space="preserve">Class decorum must be maintained </w:t>
      </w:r>
      <w:r w:rsidRPr="001F665E">
        <w:rPr>
          <w:b/>
          <w:sz w:val="20"/>
          <w:szCs w:val="20"/>
        </w:rPr>
        <w:t>at all</w:t>
      </w:r>
      <w:r>
        <w:rPr>
          <w:sz w:val="20"/>
          <w:szCs w:val="20"/>
        </w:rPr>
        <w:t xml:space="preserve"> times during class</w:t>
      </w:r>
    </w:p>
    <w:p w14:paraId="537C9500" w14:textId="77777777" w:rsidR="00A656B2" w:rsidRDefault="00A656B2" w:rsidP="00A656B2">
      <w:pPr>
        <w:pStyle w:val="ListParagraph"/>
        <w:numPr>
          <w:ilvl w:val="2"/>
          <w:numId w:val="1"/>
        </w:numPr>
        <w:spacing w:after="60"/>
        <w:ind w:left="1173"/>
        <w:contextualSpacing w:val="0"/>
        <w:rPr>
          <w:sz w:val="20"/>
          <w:szCs w:val="20"/>
        </w:rPr>
      </w:pPr>
      <w:r>
        <w:rPr>
          <w:sz w:val="20"/>
          <w:szCs w:val="20"/>
        </w:rPr>
        <w:t>Respect the classroom, your peers and your faculty</w:t>
      </w:r>
    </w:p>
    <w:p w14:paraId="6D6D1656" w14:textId="77777777" w:rsidR="00A656B2" w:rsidRDefault="00A656B2" w:rsidP="00A656B2">
      <w:pPr>
        <w:pStyle w:val="ListParagraph"/>
        <w:numPr>
          <w:ilvl w:val="2"/>
          <w:numId w:val="1"/>
        </w:numPr>
        <w:spacing w:after="60"/>
        <w:ind w:left="1173"/>
        <w:contextualSpacing w:val="0"/>
        <w:rPr>
          <w:sz w:val="20"/>
          <w:szCs w:val="20"/>
        </w:rPr>
      </w:pPr>
      <w:r>
        <w:rPr>
          <w:sz w:val="20"/>
          <w:szCs w:val="20"/>
        </w:rPr>
        <w:t>No food allowed in the classroom (only beverages)</w:t>
      </w:r>
    </w:p>
    <w:p w14:paraId="0CFECC51" w14:textId="77777777" w:rsidR="00A656B2" w:rsidRDefault="00A656B2" w:rsidP="00A656B2">
      <w:pPr>
        <w:pStyle w:val="ListParagraph"/>
        <w:numPr>
          <w:ilvl w:val="2"/>
          <w:numId w:val="1"/>
        </w:numPr>
        <w:spacing w:after="60"/>
        <w:ind w:left="1173"/>
        <w:contextualSpacing w:val="0"/>
        <w:rPr>
          <w:sz w:val="20"/>
          <w:szCs w:val="20"/>
        </w:rPr>
      </w:pPr>
      <w:r>
        <w:rPr>
          <w:sz w:val="20"/>
          <w:szCs w:val="20"/>
        </w:rPr>
        <w:t>Students must be polite, respectful and professional in how they conduct themselves in class, treat their peers, and provide responses to faculty and peers</w:t>
      </w:r>
    </w:p>
    <w:p w14:paraId="25F108A2" w14:textId="77777777" w:rsidR="00A656B2" w:rsidRDefault="00A656B2" w:rsidP="00A656B2">
      <w:pPr>
        <w:pStyle w:val="ListParagraph"/>
        <w:numPr>
          <w:ilvl w:val="2"/>
          <w:numId w:val="1"/>
        </w:numPr>
        <w:spacing w:after="60"/>
        <w:ind w:left="1173"/>
        <w:contextualSpacing w:val="0"/>
        <w:rPr>
          <w:sz w:val="20"/>
          <w:szCs w:val="20"/>
        </w:rPr>
      </w:pPr>
      <w:r>
        <w:rPr>
          <w:sz w:val="20"/>
          <w:szCs w:val="20"/>
        </w:rPr>
        <w:t>Students must maintain respect for the views and ideas of others (both faculty and students). Counter arguments are always welcome however using respectful choice of words/tone and without discrediting an opposing view</w:t>
      </w:r>
    </w:p>
    <w:p w14:paraId="2AE4F416" w14:textId="77777777" w:rsidR="00A656B2" w:rsidRDefault="00A656B2" w:rsidP="00A656B2">
      <w:pPr>
        <w:pStyle w:val="ListParagraph"/>
        <w:numPr>
          <w:ilvl w:val="2"/>
          <w:numId w:val="1"/>
        </w:numPr>
        <w:spacing w:after="60"/>
        <w:ind w:left="1173"/>
        <w:contextualSpacing w:val="0"/>
        <w:rPr>
          <w:sz w:val="20"/>
          <w:szCs w:val="20"/>
        </w:rPr>
      </w:pPr>
      <w:r>
        <w:rPr>
          <w:sz w:val="20"/>
          <w:szCs w:val="20"/>
        </w:rPr>
        <w:t>“Respect the speaker” rule – when anyone is speaking (be it faculty or student) others must respect the speaker by maintaining silence/decorum and listening to the speaker. Any responses should be after the speaker finishes without interrupting the speaker</w:t>
      </w:r>
    </w:p>
    <w:p w14:paraId="2C74C38A" w14:textId="77777777" w:rsidR="00A656B2" w:rsidRDefault="00A656B2" w:rsidP="00A656B2">
      <w:pPr>
        <w:pStyle w:val="ListParagraph"/>
        <w:spacing w:after="60"/>
        <w:ind w:left="1440"/>
        <w:contextualSpacing w:val="0"/>
        <w:rPr>
          <w:sz w:val="20"/>
          <w:szCs w:val="20"/>
        </w:rPr>
      </w:pPr>
    </w:p>
    <w:p w14:paraId="167E4CEB" w14:textId="77777777" w:rsidR="00A656B2" w:rsidRPr="007C08C5" w:rsidRDefault="00A656B2" w:rsidP="00A656B2">
      <w:pPr>
        <w:spacing w:after="60"/>
        <w:rPr>
          <w:sz w:val="20"/>
          <w:szCs w:val="20"/>
        </w:rPr>
      </w:pPr>
      <w:r>
        <w:rPr>
          <w:sz w:val="20"/>
          <w:szCs w:val="20"/>
          <w:u w:val="single"/>
        </w:rPr>
        <w:t>Students with Disability &amp; Special Needs</w:t>
      </w:r>
      <w:r w:rsidRPr="007C08C5">
        <w:rPr>
          <w:sz w:val="20"/>
          <w:szCs w:val="20"/>
        </w:rPr>
        <w:t>:</w:t>
      </w:r>
    </w:p>
    <w:p w14:paraId="0659874D" w14:textId="77777777" w:rsidR="00A656B2" w:rsidRDefault="00A656B2" w:rsidP="00A656B2">
      <w:pPr>
        <w:pStyle w:val="ListParagraph"/>
        <w:numPr>
          <w:ilvl w:val="2"/>
          <w:numId w:val="1"/>
        </w:numPr>
        <w:spacing w:after="60"/>
        <w:ind w:left="1173"/>
        <w:contextualSpacing w:val="0"/>
        <w:rPr>
          <w:sz w:val="20"/>
          <w:szCs w:val="20"/>
        </w:rPr>
      </w:pPr>
      <w:r w:rsidRPr="007C08C5">
        <w:rPr>
          <w:sz w:val="20"/>
          <w:szCs w:val="20"/>
        </w:rPr>
        <w:t>Any student requesting academic support and accommodations based on a disability or Special Need is required to register with the Dean of Student Affairs and/or Registrar each semester.</w:t>
      </w:r>
    </w:p>
    <w:p w14:paraId="33A843BB" w14:textId="77777777" w:rsidR="00A656B2" w:rsidRPr="007C08C5" w:rsidRDefault="00A656B2" w:rsidP="00A656B2">
      <w:pPr>
        <w:pStyle w:val="ListParagraph"/>
        <w:numPr>
          <w:ilvl w:val="2"/>
          <w:numId w:val="1"/>
        </w:numPr>
        <w:spacing w:after="60"/>
        <w:ind w:left="1173"/>
        <w:contextualSpacing w:val="0"/>
        <w:rPr>
          <w:sz w:val="20"/>
          <w:szCs w:val="20"/>
        </w:rPr>
      </w:pPr>
      <w:r>
        <w:rPr>
          <w:sz w:val="20"/>
          <w:szCs w:val="20"/>
        </w:rPr>
        <w:t>Students with Special Need or Disability (especially seeing and Hearing challenges) must inform the instructor before the Session starts.</w:t>
      </w:r>
    </w:p>
    <w:p w14:paraId="593B1D98" w14:textId="77777777" w:rsidR="00A656B2" w:rsidRDefault="00A656B2" w:rsidP="00A656B2">
      <w:pPr>
        <w:spacing w:after="60"/>
        <w:rPr>
          <w:sz w:val="20"/>
          <w:szCs w:val="20"/>
          <w:u w:val="single"/>
        </w:rPr>
      </w:pPr>
    </w:p>
    <w:p w14:paraId="4BEB470E" w14:textId="77777777" w:rsidR="00A656B2" w:rsidRPr="00367AB4" w:rsidRDefault="00A656B2" w:rsidP="00A656B2">
      <w:pPr>
        <w:spacing w:after="60"/>
        <w:rPr>
          <w:sz w:val="20"/>
          <w:szCs w:val="20"/>
        </w:rPr>
      </w:pPr>
      <w:r>
        <w:rPr>
          <w:sz w:val="20"/>
          <w:szCs w:val="20"/>
          <w:u w:val="single"/>
        </w:rPr>
        <w:t>Assignment Submissions and Grading</w:t>
      </w:r>
      <w:r>
        <w:rPr>
          <w:sz w:val="20"/>
          <w:szCs w:val="20"/>
        </w:rPr>
        <w:t>:</w:t>
      </w:r>
    </w:p>
    <w:p w14:paraId="1C11C113" w14:textId="77777777" w:rsidR="00A656B2" w:rsidRPr="00335866" w:rsidRDefault="00A656B2" w:rsidP="00A656B2">
      <w:pPr>
        <w:pStyle w:val="ListParagraph"/>
        <w:numPr>
          <w:ilvl w:val="0"/>
          <w:numId w:val="1"/>
        </w:numPr>
        <w:spacing w:after="60"/>
        <w:contextualSpacing w:val="0"/>
        <w:rPr>
          <w:sz w:val="20"/>
          <w:szCs w:val="20"/>
        </w:rPr>
      </w:pPr>
      <w:r>
        <w:rPr>
          <w:sz w:val="20"/>
          <w:szCs w:val="20"/>
        </w:rPr>
        <w:t>All assignments must be submitted within the time allotted by the faculty</w:t>
      </w:r>
    </w:p>
    <w:p w14:paraId="7028B956" w14:textId="77777777" w:rsidR="00A656B2" w:rsidRDefault="00A656B2" w:rsidP="00A656B2">
      <w:pPr>
        <w:pStyle w:val="ListParagraph"/>
        <w:numPr>
          <w:ilvl w:val="0"/>
          <w:numId w:val="1"/>
        </w:numPr>
        <w:spacing w:after="60"/>
        <w:contextualSpacing w:val="0"/>
        <w:rPr>
          <w:sz w:val="20"/>
          <w:szCs w:val="20"/>
        </w:rPr>
      </w:pPr>
      <w:r>
        <w:rPr>
          <w:sz w:val="20"/>
          <w:szCs w:val="20"/>
        </w:rPr>
        <w:t>If assignments are submitted after submission deadlines an automatic 5% grade point deduction will be applied, unless the delay was previously approved by faculty due to legitimate reasons</w:t>
      </w:r>
    </w:p>
    <w:p w14:paraId="655B045D" w14:textId="77777777" w:rsidR="00A656B2" w:rsidRDefault="00A656B2" w:rsidP="00A656B2">
      <w:pPr>
        <w:pStyle w:val="ListParagraph"/>
        <w:numPr>
          <w:ilvl w:val="0"/>
          <w:numId w:val="1"/>
        </w:numPr>
        <w:spacing w:after="60"/>
        <w:contextualSpacing w:val="0"/>
        <w:rPr>
          <w:sz w:val="20"/>
          <w:szCs w:val="20"/>
        </w:rPr>
      </w:pPr>
      <w:r w:rsidRPr="00DF46F8">
        <w:rPr>
          <w:sz w:val="20"/>
          <w:szCs w:val="20"/>
        </w:rPr>
        <w:t>When an assignment is submitted, faculty will provide a specific time</w:t>
      </w:r>
      <w:r>
        <w:rPr>
          <w:sz w:val="20"/>
          <w:szCs w:val="20"/>
        </w:rPr>
        <w:t>frame</w:t>
      </w:r>
      <w:r w:rsidRPr="00DF46F8">
        <w:rPr>
          <w:sz w:val="20"/>
          <w:szCs w:val="20"/>
        </w:rPr>
        <w:t xml:space="preserve"> by when the graded assignment will be returned to students, and all such return timeframes will be honored by faculty</w:t>
      </w:r>
    </w:p>
    <w:p w14:paraId="6FC341D1" w14:textId="77777777" w:rsidR="00A656B2" w:rsidRPr="008949D2" w:rsidRDefault="00A656B2" w:rsidP="00A656B2">
      <w:pPr>
        <w:pStyle w:val="ListParagraph"/>
        <w:numPr>
          <w:ilvl w:val="0"/>
          <w:numId w:val="1"/>
        </w:numPr>
        <w:spacing w:after="60"/>
        <w:contextualSpacing w:val="0"/>
        <w:rPr>
          <w:sz w:val="20"/>
          <w:szCs w:val="20"/>
        </w:rPr>
      </w:pPr>
      <w:r w:rsidRPr="008949D2">
        <w:rPr>
          <w:sz w:val="20"/>
          <w:szCs w:val="20"/>
        </w:rPr>
        <w:lastRenderedPageBreak/>
        <w:t xml:space="preserve">The use of unauthorized material, communication with fellow students during an examination, attempting to benefit from the work of another student, and similar behavior that defeats the intent of an examination or other class work is unacceptable to the University. </w:t>
      </w:r>
    </w:p>
    <w:p w14:paraId="30C0ED8E" w14:textId="77777777" w:rsidR="00A656B2" w:rsidRPr="008949D2" w:rsidRDefault="00A656B2" w:rsidP="00A656B2">
      <w:pPr>
        <w:pStyle w:val="ListParagraph"/>
        <w:numPr>
          <w:ilvl w:val="0"/>
          <w:numId w:val="1"/>
        </w:numPr>
        <w:spacing w:after="60"/>
        <w:contextualSpacing w:val="0"/>
        <w:rPr>
          <w:sz w:val="20"/>
          <w:szCs w:val="20"/>
        </w:rPr>
      </w:pPr>
      <w:r w:rsidRPr="008949D2">
        <w:rPr>
          <w:sz w:val="20"/>
          <w:szCs w:val="20"/>
        </w:rPr>
        <w:t xml:space="preserve">It is often difficult to distinguish between a culpable act and inadvertent behavior resulting from the nervous tension accompanying examinations. When the Instructor determines that a violation has occurred, appropriate action, as determined by the instructor, will be taken. </w:t>
      </w:r>
    </w:p>
    <w:p w14:paraId="74663986" w14:textId="77777777" w:rsidR="00A656B2" w:rsidRPr="008949D2" w:rsidRDefault="00A656B2" w:rsidP="00A656B2">
      <w:pPr>
        <w:pStyle w:val="ListParagraph"/>
        <w:numPr>
          <w:ilvl w:val="0"/>
          <w:numId w:val="1"/>
        </w:numPr>
        <w:spacing w:after="60"/>
        <w:contextualSpacing w:val="0"/>
        <w:rPr>
          <w:sz w:val="20"/>
          <w:szCs w:val="20"/>
        </w:rPr>
      </w:pPr>
      <w:r w:rsidRPr="008949D2">
        <w:rPr>
          <w:sz w:val="20"/>
          <w:szCs w:val="20"/>
        </w:rPr>
        <w:t>Although working together is encouraged, all work claimed as yours must in fact be your own effort. Students who plagiarize the work of other students will receive zero points and possibly be referred to the University Judicial Affairs and Community Standards.</w:t>
      </w:r>
    </w:p>
    <w:p w14:paraId="10B9BAD3" w14:textId="77777777" w:rsidR="00A656B2" w:rsidRDefault="00A656B2" w:rsidP="00A656B2">
      <w:pPr>
        <w:pStyle w:val="ListParagraph"/>
        <w:spacing w:after="60"/>
        <w:ind w:left="164"/>
        <w:contextualSpacing w:val="0"/>
        <w:rPr>
          <w:sz w:val="20"/>
          <w:szCs w:val="20"/>
          <w:u w:val="single"/>
        </w:rPr>
      </w:pPr>
    </w:p>
    <w:p w14:paraId="4040EEEB" w14:textId="77777777" w:rsidR="00A656B2" w:rsidRDefault="00A656B2" w:rsidP="00A656B2">
      <w:pPr>
        <w:spacing w:after="60"/>
        <w:rPr>
          <w:sz w:val="20"/>
          <w:szCs w:val="20"/>
        </w:rPr>
      </w:pPr>
      <w:r>
        <w:rPr>
          <w:sz w:val="20"/>
          <w:szCs w:val="20"/>
          <w:u w:val="single"/>
        </w:rPr>
        <w:t>Use of Electronics</w:t>
      </w:r>
      <w:r>
        <w:rPr>
          <w:sz w:val="20"/>
          <w:szCs w:val="20"/>
        </w:rPr>
        <w:t xml:space="preserve">: </w:t>
      </w:r>
    </w:p>
    <w:p w14:paraId="161A850A" w14:textId="77777777" w:rsidR="00A656B2" w:rsidRDefault="00A656B2" w:rsidP="00A656B2">
      <w:pPr>
        <w:pStyle w:val="ListParagraph"/>
        <w:numPr>
          <w:ilvl w:val="0"/>
          <w:numId w:val="57"/>
        </w:numPr>
        <w:spacing w:after="60"/>
        <w:rPr>
          <w:sz w:val="20"/>
          <w:szCs w:val="20"/>
        </w:rPr>
      </w:pPr>
      <w:r w:rsidRPr="008949D2">
        <w:rPr>
          <w:sz w:val="20"/>
          <w:szCs w:val="20"/>
        </w:rPr>
        <w:t>All electronics, except laptops, must be switched off during class. Usage of such devices during class will absolutely not be tolerated!</w:t>
      </w:r>
    </w:p>
    <w:p w14:paraId="126E980B" w14:textId="77777777" w:rsidR="00A656B2" w:rsidRPr="008949D2" w:rsidRDefault="00A656B2" w:rsidP="00A656B2">
      <w:pPr>
        <w:pStyle w:val="ListParagraph"/>
        <w:numPr>
          <w:ilvl w:val="0"/>
          <w:numId w:val="57"/>
        </w:numPr>
        <w:spacing w:after="60"/>
        <w:rPr>
          <w:sz w:val="20"/>
          <w:szCs w:val="20"/>
        </w:rPr>
      </w:pPr>
      <w:r w:rsidRPr="008949D2">
        <w:rPr>
          <w:sz w:val="20"/>
          <w:szCs w:val="20"/>
        </w:rPr>
        <w:t>ACC Labs will be available for students during Lab sessions.</w:t>
      </w:r>
    </w:p>
    <w:p w14:paraId="37CB9572" w14:textId="77777777" w:rsidR="00A656B2" w:rsidRPr="008949D2" w:rsidRDefault="00A656B2" w:rsidP="00A656B2">
      <w:pPr>
        <w:pStyle w:val="ListParagraph"/>
        <w:numPr>
          <w:ilvl w:val="0"/>
          <w:numId w:val="57"/>
        </w:numPr>
        <w:spacing w:after="60"/>
        <w:rPr>
          <w:sz w:val="20"/>
          <w:szCs w:val="20"/>
        </w:rPr>
      </w:pPr>
      <w:r w:rsidRPr="008949D2">
        <w:rPr>
          <w:sz w:val="20"/>
          <w:szCs w:val="20"/>
        </w:rPr>
        <w:t>Before logging off a computer at the Lab, students must ensure that they have emailed or saved projects created during the class or lab session. Any work saved to the computer may be erased after restarting the computer. ACC is not responsible for any work lost.</w:t>
      </w:r>
    </w:p>
    <w:p w14:paraId="15E81147" w14:textId="77777777" w:rsidR="00785C89" w:rsidRPr="00785C89" w:rsidRDefault="00785C89" w:rsidP="00785C89">
      <w:pPr>
        <w:rPr>
          <w:rFonts w:cstheme="minorHAnsi"/>
          <w:sz w:val="20"/>
          <w:szCs w:val="20"/>
        </w:rPr>
      </w:pPr>
    </w:p>
    <w:p w14:paraId="22A0F70B" w14:textId="04ACA1C6" w:rsidR="007E63FE" w:rsidRPr="006F548F" w:rsidRDefault="001019AE" w:rsidP="001019AE">
      <w:pPr>
        <w:shd w:val="clear" w:color="auto" w:fill="BFBFBF" w:themeFill="background1" w:themeFillShade="BF"/>
        <w:jc w:val="both"/>
        <w:rPr>
          <w:rFonts w:cstheme="minorHAnsi"/>
          <w:b/>
          <w:sz w:val="20"/>
          <w:szCs w:val="20"/>
        </w:rPr>
      </w:pPr>
      <w:r w:rsidRPr="006F548F">
        <w:rPr>
          <w:rFonts w:cstheme="minorHAnsi"/>
          <w:b/>
          <w:sz w:val="20"/>
          <w:szCs w:val="20"/>
        </w:rPr>
        <w:t>SECTION 11: OUTLINE OF TOPICS TO BE COVERED:</w:t>
      </w:r>
    </w:p>
    <w:p w14:paraId="2A74924E" w14:textId="29EB0616" w:rsidR="001019AE" w:rsidRDefault="00A656B2" w:rsidP="001019AE">
      <w:pPr>
        <w:jc w:val="both"/>
        <w:rPr>
          <w:sz w:val="20"/>
          <w:szCs w:val="20"/>
        </w:rPr>
      </w:pPr>
      <w:r w:rsidRPr="00507AC2">
        <w:rPr>
          <w:sz w:val="20"/>
          <w:szCs w:val="20"/>
        </w:rPr>
        <w:t>This is a tentative schedule and thus it may change several times throughout the semester.  We will upload current versions on the course website but it is your responsibility to make sure that you are following the correct version</w:t>
      </w:r>
    </w:p>
    <w:p w14:paraId="385535B6" w14:textId="77777777" w:rsidR="00A656B2" w:rsidRDefault="00A656B2" w:rsidP="001019AE">
      <w:pPr>
        <w:jc w:val="both"/>
        <w:rPr>
          <w:sz w:val="20"/>
          <w:szCs w:val="20"/>
        </w:rPr>
      </w:pPr>
    </w:p>
    <w:tbl>
      <w:tblPr>
        <w:tblStyle w:val="TableGrid"/>
        <w:tblW w:w="0" w:type="auto"/>
        <w:tblLook w:val="04A0" w:firstRow="1" w:lastRow="0" w:firstColumn="1" w:lastColumn="0" w:noHBand="0" w:noVBand="1"/>
      </w:tblPr>
      <w:tblGrid>
        <w:gridCol w:w="2273"/>
        <w:gridCol w:w="263"/>
        <w:gridCol w:w="2795"/>
        <w:gridCol w:w="925"/>
        <w:gridCol w:w="7"/>
        <w:gridCol w:w="2753"/>
      </w:tblGrid>
      <w:tr w:rsidR="00A656B2" w:rsidRPr="0001707F" w14:paraId="2EEEC0D5" w14:textId="77777777" w:rsidTr="00064D9A">
        <w:tc>
          <w:tcPr>
            <w:tcW w:w="2347" w:type="dxa"/>
            <w:shd w:val="clear" w:color="auto" w:fill="AEAAAA" w:themeFill="background2" w:themeFillShade="BF"/>
            <w:vAlign w:val="center"/>
          </w:tcPr>
          <w:p w14:paraId="11CBE6F3" w14:textId="77777777" w:rsidR="00A656B2" w:rsidRPr="00507AC2" w:rsidRDefault="00A656B2" w:rsidP="00234F64">
            <w:pPr>
              <w:jc w:val="center"/>
              <w:rPr>
                <w:rFonts w:cstheme="minorHAnsi"/>
                <w:b/>
                <w:sz w:val="18"/>
                <w:szCs w:val="18"/>
              </w:rPr>
            </w:pPr>
          </w:p>
        </w:tc>
        <w:tc>
          <w:tcPr>
            <w:tcW w:w="266" w:type="dxa"/>
            <w:shd w:val="clear" w:color="auto" w:fill="AEAAAA" w:themeFill="background2" w:themeFillShade="BF"/>
          </w:tcPr>
          <w:p w14:paraId="5667B126" w14:textId="77777777" w:rsidR="00A656B2" w:rsidRPr="00507AC2" w:rsidRDefault="00A656B2" w:rsidP="00234F64">
            <w:pPr>
              <w:rPr>
                <w:rFonts w:cstheme="minorHAnsi"/>
                <w:b/>
                <w:sz w:val="18"/>
                <w:szCs w:val="18"/>
              </w:rPr>
            </w:pPr>
          </w:p>
        </w:tc>
        <w:tc>
          <w:tcPr>
            <w:tcW w:w="2913" w:type="dxa"/>
            <w:shd w:val="clear" w:color="auto" w:fill="AEAAAA" w:themeFill="background2" w:themeFillShade="BF"/>
          </w:tcPr>
          <w:p w14:paraId="6303D379" w14:textId="77777777" w:rsidR="00A656B2" w:rsidRPr="00507AC2" w:rsidRDefault="00A656B2" w:rsidP="00234F64">
            <w:pPr>
              <w:rPr>
                <w:rFonts w:cstheme="minorHAnsi"/>
                <w:b/>
                <w:sz w:val="18"/>
                <w:szCs w:val="18"/>
              </w:rPr>
            </w:pPr>
            <w:r w:rsidRPr="00507AC2">
              <w:rPr>
                <w:rFonts w:cstheme="minorHAnsi"/>
                <w:b/>
                <w:sz w:val="18"/>
                <w:szCs w:val="18"/>
              </w:rPr>
              <w:t>Lesson</w:t>
            </w:r>
          </w:p>
        </w:tc>
        <w:tc>
          <w:tcPr>
            <w:tcW w:w="934" w:type="dxa"/>
            <w:shd w:val="clear" w:color="auto" w:fill="AEAAAA" w:themeFill="background2" w:themeFillShade="BF"/>
          </w:tcPr>
          <w:p w14:paraId="24D4AC8A" w14:textId="77777777" w:rsidR="00A656B2" w:rsidRPr="00507AC2" w:rsidRDefault="00A656B2" w:rsidP="00234F64">
            <w:pPr>
              <w:rPr>
                <w:rFonts w:cstheme="minorHAnsi"/>
                <w:b/>
                <w:sz w:val="18"/>
                <w:szCs w:val="18"/>
              </w:rPr>
            </w:pPr>
            <w:r w:rsidRPr="00507AC2">
              <w:rPr>
                <w:rFonts w:cstheme="minorHAnsi"/>
                <w:b/>
                <w:sz w:val="18"/>
                <w:szCs w:val="18"/>
              </w:rPr>
              <w:t>Reading</w:t>
            </w:r>
          </w:p>
        </w:tc>
        <w:tc>
          <w:tcPr>
            <w:tcW w:w="2890" w:type="dxa"/>
            <w:gridSpan w:val="2"/>
            <w:shd w:val="clear" w:color="auto" w:fill="AEAAAA" w:themeFill="background2" w:themeFillShade="BF"/>
          </w:tcPr>
          <w:p w14:paraId="0DEBECF9" w14:textId="77777777" w:rsidR="00A656B2" w:rsidRPr="00507AC2" w:rsidRDefault="00A656B2" w:rsidP="00234F64">
            <w:pPr>
              <w:rPr>
                <w:rFonts w:cstheme="minorHAnsi"/>
                <w:b/>
                <w:sz w:val="18"/>
                <w:szCs w:val="18"/>
              </w:rPr>
            </w:pPr>
            <w:r w:rsidRPr="00507AC2">
              <w:rPr>
                <w:rFonts w:cstheme="minorHAnsi"/>
                <w:b/>
                <w:sz w:val="18"/>
                <w:szCs w:val="18"/>
              </w:rPr>
              <w:t xml:space="preserve">Activities </w:t>
            </w:r>
          </w:p>
        </w:tc>
      </w:tr>
      <w:tr w:rsidR="00A656B2" w:rsidRPr="0001707F" w14:paraId="727A8A14" w14:textId="77777777" w:rsidTr="00064D9A">
        <w:tc>
          <w:tcPr>
            <w:tcW w:w="2347" w:type="dxa"/>
            <w:vMerge w:val="restart"/>
            <w:vAlign w:val="center"/>
          </w:tcPr>
          <w:p w14:paraId="186883F2" w14:textId="77777777" w:rsidR="00A656B2" w:rsidRDefault="00A656B2" w:rsidP="00234F64">
            <w:pPr>
              <w:rPr>
                <w:rFonts w:cstheme="minorHAnsi"/>
                <w:sz w:val="18"/>
                <w:szCs w:val="18"/>
              </w:rPr>
            </w:pPr>
            <w:r>
              <w:rPr>
                <w:rFonts w:cstheme="minorHAnsi"/>
                <w:sz w:val="18"/>
                <w:szCs w:val="18"/>
              </w:rPr>
              <w:t xml:space="preserve">Basic </w:t>
            </w:r>
            <w:r w:rsidRPr="004D63A9">
              <w:rPr>
                <w:rFonts w:cstheme="minorHAnsi"/>
                <w:sz w:val="18"/>
                <w:szCs w:val="18"/>
              </w:rPr>
              <w:t xml:space="preserve">Data structures </w:t>
            </w:r>
          </w:p>
          <w:p w14:paraId="7C9AA936" w14:textId="77777777" w:rsidR="00A656B2" w:rsidRPr="00507AC2" w:rsidRDefault="00A656B2" w:rsidP="00234F64">
            <w:pPr>
              <w:rPr>
                <w:rFonts w:cstheme="minorHAnsi"/>
                <w:b/>
                <w:sz w:val="18"/>
                <w:szCs w:val="18"/>
              </w:rPr>
            </w:pPr>
          </w:p>
        </w:tc>
        <w:tc>
          <w:tcPr>
            <w:tcW w:w="266" w:type="dxa"/>
          </w:tcPr>
          <w:p w14:paraId="545A75B3" w14:textId="77777777" w:rsidR="00A656B2" w:rsidRPr="00507AC2" w:rsidRDefault="00A656B2" w:rsidP="00234F64">
            <w:pPr>
              <w:rPr>
                <w:rFonts w:cstheme="minorHAnsi"/>
                <w:sz w:val="18"/>
                <w:szCs w:val="18"/>
              </w:rPr>
            </w:pPr>
          </w:p>
        </w:tc>
        <w:tc>
          <w:tcPr>
            <w:tcW w:w="2913" w:type="dxa"/>
          </w:tcPr>
          <w:p w14:paraId="2D624240" w14:textId="77777777" w:rsidR="00A656B2" w:rsidRDefault="00A656B2" w:rsidP="00234F64">
            <w:pPr>
              <w:rPr>
                <w:rFonts w:cstheme="minorHAnsi"/>
                <w:sz w:val="18"/>
                <w:szCs w:val="18"/>
              </w:rPr>
            </w:pPr>
            <w:r w:rsidRPr="004D63A9">
              <w:rPr>
                <w:rFonts w:cstheme="minorHAnsi"/>
                <w:sz w:val="18"/>
                <w:szCs w:val="18"/>
              </w:rPr>
              <w:t>Definition, Types</w:t>
            </w:r>
          </w:p>
          <w:p w14:paraId="2D944C25" w14:textId="77777777" w:rsidR="00A656B2" w:rsidRPr="00507AC2" w:rsidRDefault="00A656B2" w:rsidP="00234F64">
            <w:pPr>
              <w:rPr>
                <w:rFonts w:cstheme="minorHAnsi"/>
                <w:sz w:val="18"/>
                <w:szCs w:val="18"/>
              </w:rPr>
            </w:pPr>
          </w:p>
        </w:tc>
        <w:tc>
          <w:tcPr>
            <w:tcW w:w="934" w:type="dxa"/>
          </w:tcPr>
          <w:p w14:paraId="2D39F871" w14:textId="77777777" w:rsidR="00A656B2" w:rsidRPr="00507AC2" w:rsidRDefault="00A656B2" w:rsidP="00234F64">
            <w:pPr>
              <w:rPr>
                <w:rFonts w:cstheme="minorHAnsi"/>
                <w:sz w:val="18"/>
                <w:szCs w:val="18"/>
              </w:rPr>
            </w:pPr>
            <w:r>
              <w:rPr>
                <w:rFonts w:cstheme="minorHAnsi"/>
                <w:sz w:val="18"/>
                <w:szCs w:val="18"/>
              </w:rPr>
              <w:t>M: Ch1</w:t>
            </w:r>
          </w:p>
        </w:tc>
        <w:tc>
          <w:tcPr>
            <w:tcW w:w="2890" w:type="dxa"/>
            <w:gridSpan w:val="2"/>
          </w:tcPr>
          <w:p w14:paraId="23FCC817" w14:textId="77777777" w:rsidR="00A656B2" w:rsidRPr="00507AC2" w:rsidRDefault="00A656B2" w:rsidP="00234F64">
            <w:pPr>
              <w:rPr>
                <w:rFonts w:cstheme="minorHAnsi"/>
                <w:sz w:val="18"/>
                <w:szCs w:val="18"/>
              </w:rPr>
            </w:pPr>
            <w:r w:rsidRPr="00507AC2">
              <w:rPr>
                <w:rFonts w:cstheme="minorHAnsi"/>
                <w:sz w:val="18"/>
                <w:szCs w:val="18"/>
              </w:rPr>
              <w:t>Individual Assignment</w:t>
            </w:r>
          </w:p>
          <w:p w14:paraId="3394E74F" w14:textId="77777777" w:rsidR="00A656B2" w:rsidRPr="00431F46" w:rsidRDefault="00A656B2" w:rsidP="00234F64">
            <w:pPr>
              <w:pStyle w:val="ListParagraph"/>
              <w:ind w:left="201"/>
              <w:rPr>
                <w:rFonts w:cstheme="minorHAnsi"/>
                <w:sz w:val="18"/>
                <w:szCs w:val="18"/>
              </w:rPr>
            </w:pPr>
          </w:p>
        </w:tc>
      </w:tr>
      <w:tr w:rsidR="00A656B2" w:rsidRPr="0001707F" w14:paraId="3F9C4C41" w14:textId="77777777" w:rsidTr="00064D9A">
        <w:tc>
          <w:tcPr>
            <w:tcW w:w="2347" w:type="dxa"/>
            <w:vMerge/>
            <w:vAlign w:val="center"/>
          </w:tcPr>
          <w:p w14:paraId="62100CF0" w14:textId="77777777" w:rsidR="00A656B2" w:rsidRPr="00507AC2" w:rsidRDefault="00A656B2" w:rsidP="00234F64">
            <w:pPr>
              <w:jc w:val="center"/>
              <w:rPr>
                <w:rFonts w:cstheme="minorHAnsi"/>
                <w:b/>
                <w:sz w:val="18"/>
                <w:szCs w:val="18"/>
              </w:rPr>
            </w:pPr>
          </w:p>
        </w:tc>
        <w:tc>
          <w:tcPr>
            <w:tcW w:w="266" w:type="dxa"/>
          </w:tcPr>
          <w:p w14:paraId="1CCD2DC7" w14:textId="77777777" w:rsidR="00A656B2" w:rsidRPr="00507AC2" w:rsidRDefault="00A656B2" w:rsidP="00234F64">
            <w:pPr>
              <w:rPr>
                <w:rFonts w:cstheme="minorHAnsi"/>
                <w:sz w:val="18"/>
                <w:szCs w:val="18"/>
              </w:rPr>
            </w:pPr>
          </w:p>
        </w:tc>
        <w:tc>
          <w:tcPr>
            <w:tcW w:w="2913" w:type="dxa"/>
          </w:tcPr>
          <w:p w14:paraId="0661F5ED" w14:textId="77777777" w:rsidR="00A656B2" w:rsidRPr="00507AC2" w:rsidRDefault="00A656B2" w:rsidP="00234F64">
            <w:pPr>
              <w:rPr>
                <w:rFonts w:cstheme="minorHAnsi"/>
                <w:sz w:val="18"/>
                <w:szCs w:val="18"/>
              </w:rPr>
            </w:pPr>
            <w:r w:rsidRPr="004D63A9">
              <w:rPr>
                <w:rFonts w:cstheme="minorHAnsi"/>
                <w:sz w:val="18"/>
                <w:szCs w:val="18"/>
              </w:rPr>
              <w:t>Algorithm design</w:t>
            </w:r>
          </w:p>
        </w:tc>
        <w:tc>
          <w:tcPr>
            <w:tcW w:w="934" w:type="dxa"/>
          </w:tcPr>
          <w:p w14:paraId="77243546" w14:textId="77777777" w:rsidR="00A656B2" w:rsidRPr="00507AC2" w:rsidRDefault="00A656B2" w:rsidP="00234F64">
            <w:pPr>
              <w:rPr>
                <w:rFonts w:cstheme="minorHAnsi"/>
                <w:sz w:val="18"/>
                <w:szCs w:val="18"/>
              </w:rPr>
            </w:pPr>
            <w:r>
              <w:rPr>
                <w:rFonts w:cstheme="minorHAnsi"/>
                <w:sz w:val="18"/>
                <w:szCs w:val="18"/>
              </w:rPr>
              <w:t>M: Ch1</w:t>
            </w:r>
          </w:p>
        </w:tc>
        <w:tc>
          <w:tcPr>
            <w:tcW w:w="2890" w:type="dxa"/>
            <w:gridSpan w:val="2"/>
          </w:tcPr>
          <w:p w14:paraId="431CB6C4" w14:textId="77777777" w:rsidR="00A656B2" w:rsidRPr="00507AC2" w:rsidRDefault="00A656B2" w:rsidP="00234F64">
            <w:pPr>
              <w:rPr>
                <w:rFonts w:cstheme="minorHAnsi"/>
                <w:sz w:val="18"/>
                <w:szCs w:val="18"/>
              </w:rPr>
            </w:pPr>
          </w:p>
        </w:tc>
      </w:tr>
      <w:tr w:rsidR="00A656B2" w:rsidRPr="0001707F" w14:paraId="29DB6214" w14:textId="77777777" w:rsidTr="00064D9A">
        <w:tc>
          <w:tcPr>
            <w:tcW w:w="2347" w:type="dxa"/>
            <w:vMerge/>
            <w:vAlign w:val="center"/>
          </w:tcPr>
          <w:p w14:paraId="6A26254A" w14:textId="77777777" w:rsidR="00A656B2" w:rsidRPr="00507AC2" w:rsidRDefault="00A656B2" w:rsidP="00234F64">
            <w:pPr>
              <w:jc w:val="center"/>
              <w:rPr>
                <w:rFonts w:cstheme="minorHAnsi"/>
                <w:b/>
                <w:sz w:val="18"/>
                <w:szCs w:val="18"/>
              </w:rPr>
            </w:pPr>
          </w:p>
        </w:tc>
        <w:tc>
          <w:tcPr>
            <w:tcW w:w="266" w:type="dxa"/>
          </w:tcPr>
          <w:p w14:paraId="54717341" w14:textId="77777777" w:rsidR="00A656B2" w:rsidRPr="00507AC2" w:rsidRDefault="00A656B2" w:rsidP="00234F64">
            <w:pPr>
              <w:rPr>
                <w:rFonts w:cstheme="minorHAnsi"/>
                <w:i/>
                <w:sz w:val="18"/>
                <w:szCs w:val="18"/>
              </w:rPr>
            </w:pPr>
          </w:p>
        </w:tc>
        <w:tc>
          <w:tcPr>
            <w:tcW w:w="2913" w:type="dxa"/>
          </w:tcPr>
          <w:p w14:paraId="1F5F699E" w14:textId="77777777" w:rsidR="00A656B2" w:rsidRPr="00507AC2" w:rsidRDefault="00A656B2" w:rsidP="00234F64">
            <w:pPr>
              <w:rPr>
                <w:rFonts w:cstheme="minorHAnsi"/>
                <w:i/>
                <w:sz w:val="18"/>
                <w:szCs w:val="18"/>
              </w:rPr>
            </w:pPr>
            <w:r>
              <w:rPr>
                <w:rFonts w:cstheme="minorHAnsi"/>
                <w:i/>
                <w:sz w:val="18"/>
                <w:szCs w:val="18"/>
              </w:rPr>
              <w:t>Flow charts</w:t>
            </w:r>
          </w:p>
        </w:tc>
        <w:tc>
          <w:tcPr>
            <w:tcW w:w="934" w:type="dxa"/>
          </w:tcPr>
          <w:p w14:paraId="2A63A68B" w14:textId="77777777" w:rsidR="00A656B2" w:rsidRPr="00507AC2" w:rsidRDefault="00A656B2" w:rsidP="00234F64">
            <w:pPr>
              <w:rPr>
                <w:rFonts w:cstheme="minorHAnsi"/>
                <w:i/>
                <w:sz w:val="18"/>
                <w:szCs w:val="18"/>
              </w:rPr>
            </w:pPr>
          </w:p>
        </w:tc>
        <w:tc>
          <w:tcPr>
            <w:tcW w:w="2890" w:type="dxa"/>
            <w:gridSpan w:val="2"/>
          </w:tcPr>
          <w:p w14:paraId="4BF8FBA9" w14:textId="77777777" w:rsidR="00A656B2" w:rsidRPr="00507AC2" w:rsidRDefault="00A656B2" w:rsidP="00234F64">
            <w:pPr>
              <w:rPr>
                <w:rFonts w:cstheme="minorHAnsi"/>
                <w:i/>
                <w:sz w:val="18"/>
                <w:szCs w:val="18"/>
              </w:rPr>
            </w:pPr>
            <w:r w:rsidRPr="00507AC2">
              <w:rPr>
                <w:rFonts w:cstheme="minorHAnsi"/>
                <w:i/>
                <w:sz w:val="18"/>
                <w:szCs w:val="18"/>
              </w:rPr>
              <w:t xml:space="preserve">Observation, Analysis report </w:t>
            </w:r>
          </w:p>
        </w:tc>
      </w:tr>
      <w:tr w:rsidR="00A656B2" w:rsidRPr="0001707F" w14:paraId="132BF255" w14:textId="77777777" w:rsidTr="00064D9A">
        <w:tc>
          <w:tcPr>
            <w:tcW w:w="2347" w:type="dxa"/>
            <w:vMerge w:val="restart"/>
            <w:vAlign w:val="center"/>
          </w:tcPr>
          <w:p w14:paraId="604E7161" w14:textId="77777777" w:rsidR="00A656B2" w:rsidRDefault="00A656B2" w:rsidP="00234F64">
            <w:pPr>
              <w:rPr>
                <w:rFonts w:cstheme="minorHAnsi"/>
                <w:sz w:val="18"/>
                <w:szCs w:val="18"/>
              </w:rPr>
            </w:pPr>
            <w:r>
              <w:rPr>
                <w:rFonts w:cstheme="minorHAnsi"/>
                <w:sz w:val="18"/>
                <w:szCs w:val="18"/>
              </w:rPr>
              <w:t>Basic</w:t>
            </w:r>
            <w:r w:rsidRPr="004D63A9">
              <w:rPr>
                <w:rFonts w:cstheme="minorHAnsi"/>
                <w:sz w:val="18"/>
                <w:szCs w:val="18"/>
              </w:rPr>
              <w:t xml:space="preserve"> Data structures </w:t>
            </w:r>
          </w:p>
          <w:p w14:paraId="3C608775" w14:textId="77777777" w:rsidR="00A656B2" w:rsidRPr="00507AC2" w:rsidRDefault="00A656B2" w:rsidP="00234F64">
            <w:pPr>
              <w:rPr>
                <w:rFonts w:cstheme="minorHAnsi"/>
                <w:b/>
                <w:sz w:val="18"/>
                <w:szCs w:val="18"/>
              </w:rPr>
            </w:pPr>
          </w:p>
        </w:tc>
        <w:tc>
          <w:tcPr>
            <w:tcW w:w="266" w:type="dxa"/>
          </w:tcPr>
          <w:p w14:paraId="5E395896" w14:textId="77777777" w:rsidR="00A656B2" w:rsidRPr="00507AC2" w:rsidRDefault="00A656B2" w:rsidP="00234F64">
            <w:pPr>
              <w:rPr>
                <w:rFonts w:cstheme="minorHAnsi"/>
                <w:sz w:val="18"/>
                <w:szCs w:val="18"/>
              </w:rPr>
            </w:pPr>
          </w:p>
        </w:tc>
        <w:tc>
          <w:tcPr>
            <w:tcW w:w="2913" w:type="dxa"/>
          </w:tcPr>
          <w:p w14:paraId="59085E76" w14:textId="77777777" w:rsidR="00A656B2" w:rsidRPr="00507AC2" w:rsidRDefault="00A656B2" w:rsidP="00234F64">
            <w:pPr>
              <w:pStyle w:val="Default"/>
              <w:rPr>
                <w:rFonts w:asciiTheme="minorHAnsi" w:eastAsia="Times New Roman" w:hAnsiTheme="minorHAnsi" w:cstheme="minorHAnsi"/>
                <w:color w:val="auto"/>
                <w:sz w:val="18"/>
                <w:szCs w:val="18"/>
              </w:rPr>
            </w:pPr>
            <w:r w:rsidRPr="004D63A9">
              <w:rPr>
                <w:rFonts w:asciiTheme="minorHAnsi" w:eastAsia="Times New Roman" w:hAnsiTheme="minorHAnsi" w:cstheme="minorHAnsi"/>
                <w:color w:val="auto"/>
                <w:sz w:val="18"/>
                <w:szCs w:val="18"/>
              </w:rPr>
              <w:t xml:space="preserve">Array Definition </w:t>
            </w:r>
          </w:p>
        </w:tc>
        <w:tc>
          <w:tcPr>
            <w:tcW w:w="934" w:type="dxa"/>
          </w:tcPr>
          <w:p w14:paraId="311CCB41" w14:textId="77777777" w:rsidR="00A656B2" w:rsidRPr="00507AC2" w:rsidRDefault="00A656B2" w:rsidP="00234F64">
            <w:pPr>
              <w:rPr>
                <w:rFonts w:cstheme="minorHAnsi"/>
                <w:sz w:val="18"/>
                <w:szCs w:val="18"/>
              </w:rPr>
            </w:pPr>
            <w:r>
              <w:rPr>
                <w:rFonts w:cstheme="minorHAnsi"/>
                <w:sz w:val="18"/>
                <w:szCs w:val="18"/>
              </w:rPr>
              <w:t>M: Ch1</w:t>
            </w:r>
          </w:p>
        </w:tc>
        <w:tc>
          <w:tcPr>
            <w:tcW w:w="2890" w:type="dxa"/>
            <w:gridSpan w:val="2"/>
          </w:tcPr>
          <w:p w14:paraId="38AE5627" w14:textId="77777777" w:rsidR="00A656B2" w:rsidRPr="00507AC2" w:rsidRDefault="00A656B2" w:rsidP="00234F64">
            <w:pPr>
              <w:rPr>
                <w:rFonts w:cstheme="minorHAnsi"/>
                <w:sz w:val="18"/>
                <w:szCs w:val="18"/>
              </w:rPr>
            </w:pPr>
          </w:p>
        </w:tc>
      </w:tr>
      <w:tr w:rsidR="00A656B2" w:rsidRPr="00F62D12" w14:paraId="1F66A34F" w14:textId="77777777" w:rsidTr="00064D9A">
        <w:tc>
          <w:tcPr>
            <w:tcW w:w="2347" w:type="dxa"/>
            <w:vMerge/>
            <w:vAlign w:val="center"/>
          </w:tcPr>
          <w:p w14:paraId="17FC6A64" w14:textId="77777777" w:rsidR="00A656B2" w:rsidRPr="00507AC2" w:rsidRDefault="00A656B2" w:rsidP="00234F64">
            <w:pPr>
              <w:jc w:val="center"/>
              <w:rPr>
                <w:rFonts w:cstheme="minorHAnsi"/>
                <w:sz w:val="18"/>
                <w:szCs w:val="18"/>
              </w:rPr>
            </w:pPr>
          </w:p>
        </w:tc>
        <w:tc>
          <w:tcPr>
            <w:tcW w:w="266" w:type="dxa"/>
          </w:tcPr>
          <w:p w14:paraId="498A4B0E" w14:textId="77777777" w:rsidR="00A656B2" w:rsidRPr="00507AC2" w:rsidRDefault="00A656B2" w:rsidP="00234F64">
            <w:pPr>
              <w:rPr>
                <w:rFonts w:cstheme="minorHAnsi"/>
                <w:sz w:val="18"/>
                <w:szCs w:val="18"/>
              </w:rPr>
            </w:pPr>
          </w:p>
        </w:tc>
        <w:tc>
          <w:tcPr>
            <w:tcW w:w="2913" w:type="dxa"/>
          </w:tcPr>
          <w:p w14:paraId="596E31EC" w14:textId="77777777" w:rsidR="00A656B2" w:rsidRPr="00507AC2" w:rsidRDefault="00A656B2" w:rsidP="00234F64">
            <w:pPr>
              <w:rPr>
                <w:rFonts w:cstheme="minorHAnsi"/>
                <w:sz w:val="18"/>
                <w:szCs w:val="18"/>
              </w:rPr>
            </w:pPr>
            <w:r>
              <w:rPr>
                <w:rFonts w:cstheme="minorHAnsi"/>
                <w:sz w:val="18"/>
                <w:szCs w:val="18"/>
              </w:rPr>
              <w:t xml:space="preserve">Array </w:t>
            </w:r>
            <w:r w:rsidRPr="004D63A9">
              <w:rPr>
                <w:rFonts w:eastAsia="Times New Roman" w:cstheme="minorHAnsi"/>
                <w:sz w:val="18"/>
                <w:szCs w:val="18"/>
              </w:rPr>
              <w:t>Analysis</w:t>
            </w:r>
          </w:p>
        </w:tc>
        <w:tc>
          <w:tcPr>
            <w:tcW w:w="934" w:type="dxa"/>
          </w:tcPr>
          <w:p w14:paraId="737E22C4" w14:textId="77777777" w:rsidR="00A656B2" w:rsidRPr="00507AC2" w:rsidRDefault="00A656B2" w:rsidP="00234F64">
            <w:pPr>
              <w:rPr>
                <w:rFonts w:cstheme="minorHAnsi"/>
                <w:sz w:val="18"/>
                <w:szCs w:val="18"/>
              </w:rPr>
            </w:pPr>
            <w:r w:rsidRPr="00507AC2">
              <w:rPr>
                <w:rFonts w:cstheme="minorHAnsi"/>
                <w:sz w:val="18"/>
                <w:szCs w:val="18"/>
              </w:rPr>
              <w:t xml:space="preserve">M: </w:t>
            </w:r>
            <w:r>
              <w:rPr>
                <w:rFonts w:cstheme="minorHAnsi"/>
                <w:sz w:val="18"/>
                <w:szCs w:val="18"/>
              </w:rPr>
              <w:t>Ch1</w:t>
            </w:r>
          </w:p>
          <w:p w14:paraId="4908B8F5" w14:textId="77777777" w:rsidR="00A656B2" w:rsidRPr="00507AC2" w:rsidRDefault="00A656B2" w:rsidP="00234F64">
            <w:pPr>
              <w:rPr>
                <w:rFonts w:cstheme="minorHAnsi"/>
                <w:sz w:val="18"/>
                <w:szCs w:val="18"/>
              </w:rPr>
            </w:pPr>
          </w:p>
        </w:tc>
        <w:tc>
          <w:tcPr>
            <w:tcW w:w="2890" w:type="dxa"/>
            <w:gridSpan w:val="2"/>
          </w:tcPr>
          <w:p w14:paraId="6EAC5D4D" w14:textId="77777777" w:rsidR="00A656B2" w:rsidRPr="00507AC2" w:rsidRDefault="00A656B2" w:rsidP="00234F64">
            <w:pPr>
              <w:rPr>
                <w:rFonts w:cstheme="minorHAnsi"/>
                <w:sz w:val="18"/>
                <w:szCs w:val="18"/>
              </w:rPr>
            </w:pPr>
            <w:r w:rsidRPr="00507AC2">
              <w:rPr>
                <w:rFonts w:cstheme="minorHAnsi"/>
                <w:sz w:val="18"/>
                <w:szCs w:val="18"/>
              </w:rPr>
              <w:t>Individual Assignment</w:t>
            </w:r>
          </w:p>
          <w:p w14:paraId="65844C0E" w14:textId="77777777" w:rsidR="00A656B2" w:rsidRPr="00431F46" w:rsidRDefault="00A656B2" w:rsidP="00234F64">
            <w:pPr>
              <w:pStyle w:val="ListParagraph"/>
              <w:ind w:left="360"/>
              <w:rPr>
                <w:rFonts w:cstheme="minorHAnsi"/>
                <w:sz w:val="18"/>
                <w:szCs w:val="18"/>
              </w:rPr>
            </w:pPr>
          </w:p>
        </w:tc>
      </w:tr>
      <w:tr w:rsidR="00A656B2" w:rsidRPr="0001707F" w14:paraId="74279745" w14:textId="77777777" w:rsidTr="00064D9A">
        <w:tc>
          <w:tcPr>
            <w:tcW w:w="2347" w:type="dxa"/>
            <w:vMerge/>
            <w:vAlign w:val="center"/>
          </w:tcPr>
          <w:p w14:paraId="3F93C898" w14:textId="77777777" w:rsidR="00A656B2" w:rsidRPr="00507AC2" w:rsidRDefault="00A656B2" w:rsidP="00234F64">
            <w:pPr>
              <w:jc w:val="center"/>
              <w:rPr>
                <w:rFonts w:cstheme="minorHAnsi"/>
                <w:b/>
                <w:sz w:val="18"/>
                <w:szCs w:val="18"/>
              </w:rPr>
            </w:pPr>
          </w:p>
        </w:tc>
        <w:tc>
          <w:tcPr>
            <w:tcW w:w="266" w:type="dxa"/>
          </w:tcPr>
          <w:p w14:paraId="23834038" w14:textId="77777777" w:rsidR="00A656B2" w:rsidRPr="00507AC2" w:rsidRDefault="00A656B2" w:rsidP="00234F64">
            <w:pPr>
              <w:rPr>
                <w:rFonts w:cstheme="minorHAnsi"/>
                <w:i/>
                <w:sz w:val="18"/>
                <w:szCs w:val="18"/>
              </w:rPr>
            </w:pPr>
          </w:p>
        </w:tc>
        <w:tc>
          <w:tcPr>
            <w:tcW w:w="2913" w:type="dxa"/>
          </w:tcPr>
          <w:p w14:paraId="7D436561" w14:textId="77777777" w:rsidR="00A656B2" w:rsidRPr="00507AC2" w:rsidRDefault="00A656B2" w:rsidP="00234F64">
            <w:pPr>
              <w:rPr>
                <w:rFonts w:cstheme="minorHAnsi"/>
                <w:i/>
                <w:sz w:val="18"/>
                <w:szCs w:val="18"/>
              </w:rPr>
            </w:pPr>
            <w:r>
              <w:rPr>
                <w:rFonts w:cstheme="minorHAnsi"/>
                <w:i/>
                <w:sz w:val="18"/>
                <w:szCs w:val="18"/>
              </w:rPr>
              <w:t>Arrays</w:t>
            </w:r>
          </w:p>
        </w:tc>
        <w:tc>
          <w:tcPr>
            <w:tcW w:w="934" w:type="dxa"/>
          </w:tcPr>
          <w:p w14:paraId="1D952D8E" w14:textId="77777777" w:rsidR="00A656B2" w:rsidRPr="00507AC2" w:rsidRDefault="00A656B2" w:rsidP="00234F64">
            <w:pPr>
              <w:rPr>
                <w:rFonts w:cstheme="minorHAnsi"/>
                <w:i/>
                <w:sz w:val="18"/>
                <w:szCs w:val="18"/>
              </w:rPr>
            </w:pPr>
          </w:p>
        </w:tc>
        <w:tc>
          <w:tcPr>
            <w:tcW w:w="2890" w:type="dxa"/>
            <w:gridSpan w:val="2"/>
          </w:tcPr>
          <w:p w14:paraId="7F01690A" w14:textId="77777777" w:rsidR="00A656B2" w:rsidRPr="00507AC2" w:rsidRDefault="00A656B2" w:rsidP="00234F64">
            <w:pPr>
              <w:rPr>
                <w:rFonts w:cstheme="minorHAnsi"/>
                <w:i/>
                <w:sz w:val="18"/>
                <w:szCs w:val="18"/>
              </w:rPr>
            </w:pPr>
            <w:r w:rsidRPr="00507AC2">
              <w:rPr>
                <w:rFonts w:cstheme="minorHAnsi"/>
                <w:i/>
                <w:sz w:val="18"/>
                <w:szCs w:val="18"/>
              </w:rPr>
              <w:t>Observation, Analysis report</w:t>
            </w:r>
          </w:p>
        </w:tc>
      </w:tr>
      <w:tr w:rsidR="00A656B2" w:rsidRPr="0001707F" w14:paraId="6F684763" w14:textId="77777777" w:rsidTr="00064D9A">
        <w:tc>
          <w:tcPr>
            <w:tcW w:w="2347" w:type="dxa"/>
            <w:vMerge w:val="restart"/>
            <w:vAlign w:val="center"/>
          </w:tcPr>
          <w:p w14:paraId="2DE32EF9" w14:textId="77777777" w:rsidR="00A656B2" w:rsidRDefault="00A656B2" w:rsidP="00234F64">
            <w:pPr>
              <w:rPr>
                <w:rFonts w:cstheme="minorHAnsi"/>
                <w:sz w:val="18"/>
                <w:szCs w:val="18"/>
              </w:rPr>
            </w:pPr>
            <w:r>
              <w:rPr>
                <w:rFonts w:cstheme="minorHAnsi"/>
                <w:sz w:val="18"/>
                <w:szCs w:val="18"/>
              </w:rPr>
              <w:t>Basic</w:t>
            </w:r>
            <w:r w:rsidRPr="004D63A9">
              <w:rPr>
                <w:rFonts w:cstheme="minorHAnsi"/>
                <w:sz w:val="18"/>
                <w:szCs w:val="18"/>
              </w:rPr>
              <w:t xml:space="preserve"> Data structures</w:t>
            </w:r>
          </w:p>
          <w:p w14:paraId="7F8DD880" w14:textId="77777777" w:rsidR="00A656B2" w:rsidRPr="00507AC2" w:rsidRDefault="00A656B2" w:rsidP="00234F64">
            <w:pPr>
              <w:rPr>
                <w:rFonts w:cstheme="minorHAnsi"/>
                <w:b/>
                <w:sz w:val="18"/>
                <w:szCs w:val="18"/>
              </w:rPr>
            </w:pPr>
          </w:p>
        </w:tc>
        <w:tc>
          <w:tcPr>
            <w:tcW w:w="266" w:type="dxa"/>
          </w:tcPr>
          <w:p w14:paraId="7FB7A2BA" w14:textId="77777777" w:rsidR="00A656B2" w:rsidRPr="00507AC2" w:rsidRDefault="00A656B2" w:rsidP="00234F64">
            <w:pPr>
              <w:rPr>
                <w:rFonts w:cstheme="minorHAnsi"/>
                <w:sz w:val="18"/>
                <w:szCs w:val="18"/>
              </w:rPr>
            </w:pPr>
          </w:p>
        </w:tc>
        <w:tc>
          <w:tcPr>
            <w:tcW w:w="2913" w:type="dxa"/>
          </w:tcPr>
          <w:p w14:paraId="42EAC011" w14:textId="77777777" w:rsidR="00A656B2" w:rsidRPr="00507AC2" w:rsidRDefault="00A656B2" w:rsidP="00234F64">
            <w:pPr>
              <w:pStyle w:val="Default"/>
              <w:rPr>
                <w:rFonts w:asciiTheme="minorHAnsi" w:hAnsiTheme="minorHAnsi" w:cstheme="minorHAnsi"/>
                <w:color w:val="auto"/>
                <w:sz w:val="18"/>
                <w:szCs w:val="18"/>
              </w:rPr>
            </w:pPr>
            <w:r w:rsidRPr="00825A5D">
              <w:rPr>
                <w:rFonts w:asciiTheme="minorHAnsi" w:hAnsiTheme="minorHAnsi" w:cstheme="minorHAnsi"/>
                <w:color w:val="auto"/>
                <w:sz w:val="18"/>
                <w:szCs w:val="18"/>
              </w:rPr>
              <w:t>Linear Arrays</w:t>
            </w:r>
            <w:r w:rsidRPr="00507AC2">
              <w:rPr>
                <w:rFonts w:asciiTheme="minorHAnsi" w:hAnsiTheme="minorHAnsi" w:cstheme="minorHAnsi"/>
                <w:color w:val="auto"/>
                <w:sz w:val="18"/>
                <w:szCs w:val="18"/>
              </w:rPr>
              <w:t xml:space="preserve"> </w:t>
            </w:r>
          </w:p>
        </w:tc>
        <w:tc>
          <w:tcPr>
            <w:tcW w:w="934" w:type="dxa"/>
          </w:tcPr>
          <w:p w14:paraId="42D727D0" w14:textId="77777777" w:rsidR="00A656B2" w:rsidRPr="00507AC2" w:rsidRDefault="00A656B2" w:rsidP="00234F64">
            <w:pPr>
              <w:rPr>
                <w:rFonts w:cstheme="minorHAnsi"/>
                <w:sz w:val="18"/>
                <w:szCs w:val="18"/>
              </w:rPr>
            </w:pPr>
            <w:r>
              <w:rPr>
                <w:rFonts w:cstheme="minorHAnsi"/>
                <w:sz w:val="18"/>
                <w:szCs w:val="18"/>
              </w:rPr>
              <w:t>M: Ch1</w:t>
            </w:r>
          </w:p>
        </w:tc>
        <w:tc>
          <w:tcPr>
            <w:tcW w:w="2890" w:type="dxa"/>
            <w:gridSpan w:val="2"/>
          </w:tcPr>
          <w:p w14:paraId="531F3605" w14:textId="77777777" w:rsidR="00A656B2" w:rsidRPr="00507AC2" w:rsidRDefault="00A656B2" w:rsidP="00234F64">
            <w:pPr>
              <w:rPr>
                <w:rFonts w:cstheme="minorHAnsi"/>
                <w:sz w:val="18"/>
                <w:szCs w:val="18"/>
              </w:rPr>
            </w:pPr>
          </w:p>
        </w:tc>
      </w:tr>
      <w:tr w:rsidR="00A656B2" w:rsidRPr="0001707F" w14:paraId="75857009" w14:textId="77777777" w:rsidTr="00064D9A">
        <w:tc>
          <w:tcPr>
            <w:tcW w:w="2347" w:type="dxa"/>
            <w:vMerge/>
            <w:vAlign w:val="center"/>
          </w:tcPr>
          <w:p w14:paraId="0E879E8C" w14:textId="77777777" w:rsidR="00A656B2" w:rsidRPr="00507AC2" w:rsidRDefault="00A656B2" w:rsidP="00234F64">
            <w:pPr>
              <w:jc w:val="center"/>
              <w:rPr>
                <w:rFonts w:cstheme="minorHAnsi"/>
                <w:b/>
                <w:sz w:val="18"/>
                <w:szCs w:val="18"/>
              </w:rPr>
            </w:pPr>
          </w:p>
        </w:tc>
        <w:tc>
          <w:tcPr>
            <w:tcW w:w="266" w:type="dxa"/>
          </w:tcPr>
          <w:p w14:paraId="03DA24D3" w14:textId="77777777" w:rsidR="00A656B2" w:rsidRPr="00507AC2" w:rsidRDefault="00A656B2" w:rsidP="00234F64">
            <w:pPr>
              <w:rPr>
                <w:rFonts w:cstheme="minorHAnsi"/>
                <w:sz w:val="18"/>
                <w:szCs w:val="18"/>
              </w:rPr>
            </w:pPr>
          </w:p>
        </w:tc>
        <w:tc>
          <w:tcPr>
            <w:tcW w:w="2913" w:type="dxa"/>
          </w:tcPr>
          <w:p w14:paraId="62C35C76" w14:textId="77777777" w:rsidR="00A656B2" w:rsidRPr="00507AC2" w:rsidRDefault="00A656B2" w:rsidP="00234F64">
            <w:pPr>
              <w:pStyle w:val="Default"/>
              <w:rPr>
                <w:rFonts w:cstheme="minorHAnsi"/>
                <w:sz w:val="18"/>
                <w:szCs w:val="18"/>
              </w:rPr>
            </w:pPr>
            <w:r w:rsidRPr="00825A5D">
              <w:rPr>
                <w:rFonts w:asciiTheme="minorHAnsi" w:hAnsiTheme="minorHAnsi" w:cstheme="minorHAnsi"/>
                <w:color w:val="auto"/>
                <w:sz w:val="18"/>
                <w:szCs w:val="18"/>
              </w:rPr>
              <w:t>Array Insertion and Deletion</w:t>
            </w:r>
          </w:p>
        </w:tc>
        <w:tc>
          <w:tcPr>
            <w:tcW w:w="934" w:type="dxa"/>
          </w:tcPr>
          <w:p w14:paraId="7BBF0257" w14:textId="77777777" w:rsidR="00A656B2" w:rsidRPr="00507AC2" w:rsidRDefault="00A656B2" w:rsidP="00234F64">
            <w:pPr>
              <w:rPr>
                <w:rFonts w:cstheme="minorHAnsi"/>
                <w:sz w:val="18"/>
                <w:szCs w:val="18"/>
              </w:rPr>
            </w:pPr>
            <w:r>
              <w:rPr>
                <w:rFonts w:cstheme="minorHAnsi"/>
                <w:sz w:val="18"/>
                <w:szCs w:val="18"/>
              </w:rPr>
              <w:t>M:Ch1</w:t>
            </w:r>
          </w:p>
        </w:tc>
        <w:tc>
          <w:tcPr>
            <w:tcW w:w="2890" w:type="dxa"/>
            <w:gridSpan w:val="2"/>
          </w:tcPr>
          <w:p w14:paraId="69C9BDE3" w14:textId="77777777" w:rsidR="00A656B2" w:rsidRPr="00507AC2" w:rsidRDefault="00A656B2" w:rsidP="00234F64">
            <w:pPr>
              <w:rPr>
                <w:rFonts w:cstheme="minorHAnsi"/>
                <w:sz w:val="18"/>
                <w:szCs w:val="18"/>
              </w:rPr>
            </w:pPr>
            <w:r w:rsidRPr="00507AC2">
              <w:rPr>
                <w:rFonts w:cstheme="minorHAnsi"/>
                <w:sz w:val="18"/>
                <w:szCs w:val="18"/>
              </w:rPr>
              <w:t>Individual Assignment</w:t>
            </w:r>
          </w:p>
          <w:p w14:paraId="7B869816" w14:textId="77777777" w:rsidR="00A656B2" w:rsidRPr="00507AC2" w:rsidRDefault="00A656B2" w:rsidP="00234F64">
            <w:pPr>
              <w:pStyle w:val="ListParagraph"/>
              <w:ind w:left="360"/>
              <w:rPr>
                <w:rFonts w:cstheme="minorHAnsi"/>
                <w:sz w:val="18"/>
                <w:szCs w:val="18"/>
              </w:rPr>
            </w:pPr>
          </w:p>
        </w:tc>
      </w:tr>
      <w:tr w:rsidR="00A656B2" w:rsidRPr="0001707F" w14:paraId="69DF04C2" w14:textId="77777777" w:rsidTr="00064D9A">
        <w:trPr>
          <w:trHeight w:val="371"/>
        </w:trPr>
        <w:tc>
          <w:tcPr>
            <w:tcW w:w="2347" w:type="dxa"/>
            <w:vMerge/>
            <w:vAlign w:val="center"/>
          </w:tcPr>
          <w:p w14:paraId="1B2806C7" w14:textId="77777777" w:rsidR="00A656B2" w:rsidRPr="00507AC2" w:rsidRDefault="00A656B2" w:rsidP="00234F64">
            <w:pPr>
              <w:jc w:val="center"/>
              <w:rPr>
                <w:rFonts w:cstheme="minorHAnsi"/>
                <w:b/>
                <w:sz w:val="18"/>
                <w:szCs w:val="18"/>
              </w:rPr>
            </w:pPr>
          </w:p>
        </w:tc>
        <w:tc>
          <w:tcPr>
            <w:tcW w:w="266" w:type="dxa"/>
          </w:tcPr>
          <w:p w14:paraId="6998BD5B" w14:textId="77777777" w:rsidR="00A656B2" w:rsidRPr="00507AC2" w:rsidRDefault="00A656B2" w:rsidP="00234F64">
            <w:pPr>
              <w:rPr>
                <w:rFonts w:cstheme="minorHAnsi"/>
                <w:i/>
                <w:sz w:val="18"/>
                <w:szCs w:val="18"/>
              </w:rPr>
            </w:pPr>
          </w:p>
        </w:tc>
        <w:tc>
          <w:tcPr>
            <w:tcW w:w="2913" w:type="dxa"/>
          </w:tcPr>
          <w:p w14:paraId="23A54DB0" w14:textId="77777777" w:rsidR="00A656B2" w:rsidRPr="00507AC2" w:rsidRDefault="00A656B2" w:rsidP="00234F64">
            <w:pPr>
              <w:rPr>
                <w:rFonts w:cstheme="minorHAnsi"/>
                <w:i/>
                <w:sz w:val="18"/>
                <w:szCs w:val="18"/>
              </w:rPr>
            </w:pPr>
            <w:r>
              <w:rPr>
                <w:rFonts w:cstheme="minorHAnsi"/>
                <w:i/>
                <w:sz w:val="18"/>
                <w:szCs w:val="18"/>
              </w:rPr>
              <w:t>Array Activities</w:t>
            </w:r>
          </w:p>
        </w:tc>
        <w:tc>
          <w:tcPr>
            <w:tcW w:w="934" w:type="dxa"/>
          </w:tcPr>
          <w:p w14:paraId="17A2158F" w14:textId="77777777" w:rsidR="00A656B2" w:rsidRPr="00507AC2" w:rsidRDefault="00A656B2" w:rsidP="00234F64">
            <w:pPr>
              <w:rPr>
                <w:rFonts w:cstheme="minorHAnsi"/>
                <w:i/>
                <w:sz w:val="18"/>
                <w:szCs w:val="18"/>
              </w:rPr>
            </w:pPr>
          </w:p>
        </w:tc>
        <w:tc>
          <w:tcPr>
            <w:tcW w:w="2890" w:type="dxa"/>
            <w:gridSpan w:val="2"/>
          </w:tcPr>
          <w:p w14:paraId="4021C067" w14:textId="77777777" w:rsidR="00A656B2" w:rsidRPr="00507AC2" w:rsidRDefault="00A656B2" w:rsidP="00234F64">
            <w:pPr>
              <w:rPr>
                <w:rFonts w:cstheme="minorHAnsi"/>
                <w:i/>
                <w:sz w:val="18"/>
                <w:szCs w:val="18"/>
              </w:rPr>
            </w:pPr>
            <w:r w:rsidRPr="00507AC2">
              <w:rPr>
                <w:rFonts w:cstheme="minorHAnsi"/>
                <w:i/>
                <w:sz w:val="18"/>
                <w:szCs w:val="18"/>
              </w:rPr>
              <w:t xml:space="preserve">Present </w:t>
            </w:r>
            <w:r>
              <w:rPr>
                <w:rFonts w:cstheme="minorHAnsi"/>
                <w:i/>
                <w:sz w:val="18"/>
                <w:szCs w:val="18"/>
              </w:rPr>
              <w:t>Arrays in C programming</w:t>
            </w:r>
          </w:p>
        </w:tc>
      </w:tr>
      <w:tr w:rsidR="00A656B2" w:rsidRPr="0001707F" w14:paraId="786AC66E" w14:textId="77777777" w:rsidTr="00064D9A">
        <w:tc>
          <w:tcPr>
            <w:tcW w:w="2347" w:type="dxa"/>
            <w:vMerge w:val="restart"/>
            <w:vAlign w:val="center"/>
          </w:tcPr>
          <w:p w14:paraId="2BC68269" w14:textId="77777777" w:rsidR="00A656B2" w:rsidRDefault="00A656B2" w:rsidP="00234F64">
            <w:pPr>
              <w:rPr>
                <w:rFonts w:cstheme="minorHAnsi"/>
                <w:b/>
                <w:sz w:val="18"/>
                <w:szCs w:val="18"/>
              </w:rPr>
            </w:pPr>
            <w:r w:rsidRPr="001E5233">
              <w:rPr>
                <w:rFonts w:cstheme="minorHAnsi"/>
                <w:sz w:val="18"/>
                <w:szCs w:val="18"/>
              </w:rPr>
              <w:t>Dimensional Arrays</w:t>
            </w:r>
            <w:r w:rsidRPr="00507AC2">
              <w:rPr>
                <w:rFonts w:cstheme="minorHAnsi"/>
                <w:b/>
                <w:sz w:val="18"/>
                <w:szCs w:val="18"/>
              </w:rPr>
              <w:t xml:space="preserve"> </w:t>
            </w:r>
          </w:p>
          <w:p w14:paraId="7985BA40" w14:textId="77777777" w:rsidR="00A656B2" w:rsidRPr="00507AC2" w:rsidRDefault="00A656B2" w:rsidP="00234F64">
            <w:pPr>
              <w:rPr>
                <w:rFonts w:cstheme="minorHAnsi"/>
                <w:b/>
                <w:sz w:val="18"/>
                <w:szCs w:val="18"/>
              </w:rPr>
            </w:pPr>
          </w:p>
        </w:tc>
        <w:tc>
          <w:tcPr>
            <w:tcW w:w="266" w:type="dxa"/>
          </w:tcPr>
          <w:p w14:paraId="1A472DBA" w14:textId="77777777" w:rsidR="00A656B2" w:rsidRPr="00507AC2" w:rsidRDefault="00A656B2" w:rsidP="00234F64">
            <w:pPr>
              <w:rPr>
                <w:rFonts w:cstheme="minorHAnsi"/>
                <w:sz w:val="18"/>
                <w:szCs w:val="18"/>
              </w:rPr>
            </w:pPr>
          </w:p>
        </w:tc>
        <w:tc>
          <w:tcPr>
            <w:tcW w:w="2913" w:type="dxa"/>
          </w:tcPr>
          <w:p w14:paraId="37B1F171" w14:textId="77777777" w:rsidR="00A656B2" w:rsidRPr="001E5233" w:rsidRDefault="00A656B2" w:rsidP="00234F64">
            <w:pPr>
              <w:rPr>
                <w:rFonts w:cstheme="minorHAnsi"/>
                <w:sz w:val="18"/>
                <w:szCs w:val="18"/>
              </w:rPr>
            </w:pPr>
            <w:r w:rsidRPr="001E5233">
              <w:rPr>
                <w:rFonts w:cstheme="minorHAnsi"/>
                <w:sz w:val="18"/>
                <w:szCs w:val="18"/>
              </w:rPr>
              <w:t>Single Dimensional Arrays</w:t>
            </w:r>
          </w:p>
        </w:tc>
        <w:tc>
          <w:tcPr>
            <w:tcW w:w="934" w:type="dxa"/>
          </w:tcPr>
          <w:p w14:paraId="408850B8" w14:textId="77777777" w:rsidR="00A656B2" w:rsidRPr="00507AC2" w:rsidRDefault="00A656B2" w:rsidP="00234F64">
            <w:pPr>
              <w:rPr>
                <w:rFonts w:cstheme="minorHAnsi"/>
                <w:sz w:val="18"/>
                <w:szCs w:val="18"/>
              </w:rPr>
            </w:pPr>
            <w:r>
              <w:rPr>
                <w:rFonts w:cstheme="minorHAnsi"/>
                <w:sz w:val="18"/>
                <w:szCs w:val="18"/>
              </w:rPr>
              <w:t>M: Ch1</w:t>
            </w:r>
          </w:p>
        </w:tc>
        <w:tc>
          <w:tcPr>
            <w:tcW w:w="2890" w:type="dxa"/>
            <w:gridSpan w:val="2"/>
          </w:tcPr>
          <w:p w14:paraId="488D866C" w14:textId="77777777" w:rsidR="00A656B2" w:rsidRPr="00507AC2" w:rsidRDefault="00A656B2" w:rsidP="00234F64">
            <w:pPr>
              <w:rPr>
                <w:rFonts w:cstheme="minorHAnsi"/>
                <w:sz w:val="18"/>
                <w:szCs w:val="18"/>
              </w:rPr>
            </w:pPr>
          </w:p>
        </w:tc>
      </w:tr>
      <w:tr w:rsidR="00A656B2" w:rsidRPr="0001707F" w14:paraId="56ABC3C9" w14:textId="77777777" w:rsidTr="00064D9A">
        <w:tc>
          <w:tcPr>
            <w:tcW w:w="2347" w:type="dxa"/>
            <w:vMerge/>
            <w:vAlign w:val="center"/>
          </w:tcPr>
          <w:p w14:paraId="334B6B10" w14:textId="77777777" w:rsidR="00A656B2" w:rsidRPr="00507AC2" w:rsidRDefault="00A656B2" w:rsidP="00234F64">
            <w:pPr>
              <w:jc w:val="center"/>
              <w:rPr>
                <w:rFonts w:cstheme="minorHAnsi"/>
                <w:b/>
                <w:sz w:val="18"/>
                <w:szCs w:val="18"/>
              </w:rPr>
            </w:pPr>
          </w:p>
        </w:tc>
        <w:tc>
          <w:tcPr>
            <w:tcW w:w="266" w:type="dxa"/>
          </w:tcPr>
          <w:p w14:paraId="6F571D73" w14:textId="77777777" w:rsidR="00A656B2" w:rsidRPr="00507AC2" w:rsidRDefault="00A656B2" w:rsidP="00234F64">
            <w:pPr>
              <w:rPr>
                <w:rFonts w:cstheme="minorHAnsi"/>
                <w:sz w:val="18"/>
                <w:szCs w:val="18"/>
              </w:rPr>
            </w:pPr>
          </w:p>
        </w:tc>
        <w:tc>
          <w:tcPr>
            <w:tcW w:w="2913" w:type="dxa"/>
          </w:tcPr>
          <w:p w14:paraId="7C11C068" w14:textId="77777777" w:rsidR="00A656B2" w:rsidRPr="00507AC2" w:rsidRDefault="00A656B2" w:rsidP="00234F64">
            <w:pPr>
              <w:rPr>
                <w:rFonts w:cstheme="minorHAnsi"/>
                <w:sz w:val="18"/>
                <w:szCs w:val="18"/>
              </w:rPr>
            </w:pPr>
            <w:r>
              <w:rPr>
                <w:rFonts w:cstheme="minorHAnsi"/>
                <w:sz w:val="18"/>
                <w:szCs w:val="18"/>
              </w:rPr>
              <w:t>Two</w:t>
            </w:r>
            <w:r w:rsidRPr="001E5233">
              <w:rPr>
                <w:rFonts w:cstheme="minorHAnsi"/>
                <w:sz w:val="18"/>
                <w:szCs w:val="18"/>
              </w:rPr>
              <w:t xml:space="preserve"> Dimensional Arrays</w:t>
            </w:r>
          </w:p>
        </w:tc>
        <w:tc>
          <w:tcPr>
            <w:tcW w:w="934" w:type="dxa"/>
            <w:tcBorders>
              <w:right w:val="single" w:sz="4" w:space="0" w:color="auto"/>
            </w:tcBorders>
          </w:tcPr>
          <w:p w14:paraId="500F4AE5" w14:textId="77777777" w:rsidR="00A656B2" w:rsidRPr="00507AC2" w:rsidRDefault="00A656B2" w:rsidP="00234F64">
            <w:pPr>
              <w:rPr>
                <w:rFonts w:cstheme="minorHAnsi"/>
                <w:sz w:val="18"/>
                <w:szCs w:val="18"/>
              </w:rPr>
            </w:pPr>
            <w:r>
              <w:rPr>
                <w:rFonts w:cstheme="minorHAnsi"/>
                <w:sz w:val="18"/>
                <w:szCs w:val="18"/>
              </w:rPr>
              <w:t>M: Ch1</w:t>
            </w:r>
          </w:p>
        </w:tc>
        <w:tc>
          <w:tcPr>
            <w:tcW w:w="2890" w:type="dxa"/>
            <w:gridSpan w:val="2"/>
            <w:tcBorders>
              <w:left w:val="single" w:sz="4" w:space="0" w:color="auto"/>
            </w:tcBorders>
          </w:tcPr>
          <w:p w14:paraId="75B9096E" w14:textId="77777777" w:rsidR="00A656B2" w:rsidRPr="00507AC2" w:rsidRDefault="00A656B2" w:rsidP="00234F64">
            <w:pPr>
              <w:rPr>
                <w:rFonts w:cstheme="minorHAnsi"/>
                <w:b/>
                <w:sz w:val="18"/>
                <w:szCs w:val="18"/>
              </w:rPr>
            </w:pPr>
          </w:p>
        </w:tc>
      </w:tr>
      <w:tr w:rsidR="00A656B2" w:rsidRPr="0001707F" w14:paraId="7EF12077" w14:textId="77777777" w:rsidTr="00064D9A">
        <w:tc>
          <w:tcPr>
            <w:tcW w:w="2347" w:type="dxa"/>
            <w:vMerge/>
            <w:vAlign w:val="center"/>
          </w:tcPr>
          <w:p w14:paraId="1682D58E" w14:textId="77777777" w:rsidR="00A656B2" w:rsidRPr="00507AC2" w:rsidRDefault="00A656B2" w:rsidP="00234F64">
            <w:pPr>
              <w:jc w:val="center"/>
              <w:rPr>
                <w:rFonts w:cstheme="minorHAnsi"/>
                <w:b/>
                <w:sz w:val="18"/>
                <w:szCs w:val="18"/>
              </w:rPr>
            </w:pPr>
          </w:p>
        </w:tc>
        <w:tc>
          <w:tcPr>
            <w:tcW w:w="266" w:type="dxa"/>
          </w:tcPr>
          <w:p w14:paraId="344772C4" w14:textId="77777777" w:rsidR="00A656B2" w:rsidRPr="00507AC2" w:rsidRDefault="00A656B2" w:rsidP="00234F64">
            <w:pPr>
              <w:rPr>
                <w:rFonts w:cstheme="minorHAnsi"/>
                <w:b/>
                <w:i/>
                <w:sz w:val="18"/>
                <w:szCs w:val="18"/>
              </w:rPr>
            </w:pPr>
          </w:p>
        </w:tc>
        <w:tc>
          <w:tcPr>
            <w:tcW w:w="2913" w:type="dxa"/>
            <w:tcBorders>
              <w:right w:val="single" w:sz="4" w:space="0" w:color="auto"/>
            </w:tcBorders>
            <w:shd w:val="clear" w:color="auto" w:fill="FFFFFF" w:themeFill="background1"/>
            <w:vAlign w:val="center"/>
          </w:tcPr>
          <w:p w14:paraId="340A9C4D" w14:textId="77777777" w:rsidR="00A656B2" w:rsidRPr="00507AC2" w:rsidRDefault="00A656B2" w:rsidP="00234F64">
            <w:pPr>
              <w:rPr>
                <w:rFonts w:cstheme="minorHAnsi"/>
                <w:b/>
                <w:i/>
                <w:sz w:val="18"/>
                <w:szCs w:val="18"/>
              </w:rPr>
            </w:pPr>
            <w:r w:rsidRPr="001E5233">
              <w:rPr>
                <w:rFonts w:cstheme="minorHAnsi"/>
                <w:i/>
                <w:sz w:val="18"/>
                <w:szCs w:val="18"/>
              </w:rPr>
              <w:t>Dimensional Arrays</w:t>
            </w:r>
          </w:p>
        </w:tc>
        <w:tc>
          <w:tcPr>
            <w:tcW w:w="941" w:type="dxa"/>
            <w:gridSpan w:val="2"/>
            <w:tcBorders>
              <w:left w:val="single" w:sz="4" w:space="0" w:color="auto"/>
              <w:right w:val="single" w:sz="4" w:space="0" w:color="auto"/>
            </w:tcBorders>
            <w:shd w:val="clear" w:color="auto" w:fill="FFFFFF" w:themeFill="background1"/>
            <w:vAlign w:val="center"/>
          </w:tcPr>
          <w:p w14:paraId="161AFA4F" w14:textId="77777777" w:rsidR="00A656B2" w:rsidRPr="00507AC2" w:rsidRDefault="00A656B2" w:rsidP="00234F64">
            <w:pPr>
              <w:rPr>
                <w:rFonts w:cstheme="minorHAnsi"/>
                <w:b/>
                <w:i/>
                <w:sz w:val="18"/>
                <w:szCs w:val="18"/>
              </w:rPr>
            </w:pPr>
          </w:p>
        </w:tc>
        <w:tc>
          <w:tcPr>
            <w:tcW w:w="2883" w:type="dxa"/>
            <w:tcBorders>
              <w:left w:val="single" w:sz="4" w:space="0" w:color="auto"/>
            </w:tcBorders>
            <w:shd w:val="clear" w:color="auto" w:fill="FFFFFF" w:themeFill="background1"/>
            <w:vAlign w:val="center"/>
          </w:tcPr>
          <w:p w14:paraId="2401755A" w14:textId="77777777" w:rsidR="00A656B2" w:rsidRPr="00507AC2" w:rsidRDefault="00A656B2" w:rsidP="00234F64">
            <w:pPr>
              <w:rPr>
                <w:rFonts w:cstheme="minorHAnsi"/>
                <w:sz w:val="18"/>
                <w:szCs w:val="18"/>
              </w:rPr>
            </w:pPr>
            <w:r w:rsidRPr="00507AC2">
              <w:rPr>
                <w:rFonts w:cstheme="minorHAnsi"/>
                <w:sz w:val="18"/>
                <w:szCs w:val="18"/>
              </w:rPr>
              <w:t>Group work</w:t>
            </w:r>
          </w:p>
          <w:p w14:paraId="66FFD090" w14:textId="77777777" w:rsidR="00A656B2" w:rsidRPr="00507AC2" w:rsidRDefault="00A656B2" w:rsidP="00234F64">
            <w:pPr>
              <w:rPr>
                <w:rFonts w:cstheme="minorHAnsi"/>
                <w:sz w:val="18"/>
                <w:szCs w:val="18"/>
              </w:rPr>
            </w:pPr>
          </w:p>
        </w:tc>
      </w:tr>
      <w:tr w:rsidR="00064D9A" w:rsidRPr="0001707F" w14:paraId="12B815E0" w14:textId="77777777" w:rsidTr="00064D9A">
        <w:tc>
          <w:tcPr>
            <w:tcW w:w="2347" w:type="dxa"/>
            <w:vMerge w:val="restart"/>
            <w:vAlign w:val="center"/>
          </w:tcPr>
          <w:p w14:paraId="13D6BB8F" w14:textId="77777777" w:rsidR="00064D9A" w:rsidRPr="00507AC2" w:rsidRDefault="00064D9A" w:rsidP="00064D9A">
            <w:pPr>
              <w:rPr>
                <w:rFonts w:cstheme="minorHAnsi"/>
                <w:sz w:val="18"/>
                <w:szCs w:val="18"/>
              </w:rPr>
            </w:pPr>
            <w:r>
              <w:rPr>
                <w:rFonts w:cstheme="minorHAnsi"/>
                <w:sz w:val="18"/>
                <w:szCs w:val="18"/>
              </w:rPr>
              <w:t>Link List</w:t>
            </w:r>
          </w:p>
          <w:p w14:paraId="018C6EE8" w14:textId="77777777" w:rsidR="00064D9A" w:rsidRPr="006470A7" w:rsidRDefault="00064D9A" w:rsidP="00064D9A">
            <w:pPr>
              <w:rPr>
                <w:rFonts w:cstheme="minorHAnsi"/>
                <w:sz w:val="18"/>
                <w:szCs w:val="18"/>
              </w:rPr>
            </w:pPr>
          </w:p>
        </w:tc>
        <w:tc>
          <w:tcPr>
            <w:tcW w:w="266" w:type="dxa"/>
          </w:tcPr>
          <w:p w14:paraId="03876718" w14:textId="77777777" w:rsidR="00064D9A" w:rsidRPr="00507AC2" w:rsidRDefault="00064D9A" w:rsidP="00064D9A">
            <w:pPr>
              <w:rPr>
                <w:rFonts w:cstheme="minorHAnsi"/>
                <w:sz w:val="18"/>
                <w:szCs w:val="18"/>
              </w:rPr>
            </w:pPr>
          </w:p>
        </w:tc>
        <w:tc>
          <w:tcPr>
            <w:tcW w:w="2913" w:type="dxa"/>
            <w:tcBorders>
              <w:right w:val="single" w:sz="4" w:space="0" w:color="auto"/>
            </w:tcBorders>
          </w:tcPr>
          <w:p w14:paraId="7C8AA8A8" w14:textId="2FE6166C" w:rsidR="00064D9A" w:rsidRPr="006470A7" w:rsidRDefault="00064D9A" w:rsidP="00064D9A">
            <w:pPr>
              <w:rPr>
                <w:rFonts w:cstheme="minorHAnsi"/>
                <w:sz w:val="18"/>
                <w:szCs w:val="18"/>
              </w:rPr>
            </w:pPr>
            <w:r>
              <w:rPr>
                <w:rFonts w:cstheme="minorHAnsi"/>
                <w:sz w:val="18"/>
                <w:szCs w:val="18"/>
              </w:rPr>
              <w:t>L</w:t>
            </w:r>
            <w:r w:rsidRPr="006470A7">
              <w:rPr>
                <w:rFonts w:cstheme="minorHAnsi"/>
                <w:sz w:val="18"/>
                <w:szCs w:val="18"/>
              </w:rPr>
              <w:t xml:space="preserve">inked lists </w:t>
            </w:r>
          </w:p>
        </w:tc>
        <w:tc>
          <w:tcPr>
            <w:tcW w:w="934" w:type="dxa"/>
            <w:tcBorders>
              <w:left w:val="single" w:sz="4" w:space="0" w:color="auto"/>
              <w:right w:val="single" w:sz="4" w:space="0" w:color="auto"/>
            </w:tcBorders>
          </w:tcPr>
          <w:p w14:paraId="6E752F6B" w14:textId="28F6ECED" w:rsidR="00064D9A" w:rsidRDefault="00064D9A" w:rsidP="00064D9A">
            <w:pPr>
              <w:rPr>
                <w:rFonts w:cstheme="minorHAnsi"/>
                <w:sz w:val="18"/>
                <w:szCs w:val="18"/>
              </w:rPr>
            </w:pPr>
            <w:r w:rsidRPr="00507AC2">
              <w:rPr>
                <w:rFonts w:cstheme="minorHAnsi"/>
                <w:sz w:val="18"/>
                <w:szCs w:val="18"/>
              </w:rPr>
              <w:t>M</w:t>
            </w:r>
            <w:r>
              <w:rPr>
                <w:rFonts w:cstheme="minorHAnsi"/>
                <w:sz w:val="18"/>
                <w:szCs w:val="18"/>
              </w:rPr>
              <w:t>: Ch3</w:t>
            </w:r>
          </w:p>
        </w:tc>
        <w:tc>
          <w:tcPr>
            <w:tcW w:w="2890" w:type="dxa"/>
            <w:gridSpan w:val="2"/>
            <w:tcBorders>
              <w:left w:val="single" w:sz="4" w:space="0" w:color="auto"/>
            </w:tcBorders>
          </w:tcPr>
          <w:p w14:paraId="20A91C86" w14:textId="77777777" w:rsidR="00064D9A" w:rsidRPr="00507AC2" w:rsidRDefault="00064D9A" w:rsidP="00064D9A">
            <w:pPr>
              <w:rPr>
                <w:rFonts w:cstheme="minorHAnsi"/>
                <w:sz w:val="18"/>
                <w:szCs w:val="18"/>
              </w:rPr>
            </w:pPr>
          </w:p>
        </w:tc>
      </w:tr>
      <w:tr w:rsidR="00064D9A" w:rsidRPr="0001707F" w14:paraId="443CF5B1" w14:textId="77777777" w:rsidTr="00064D9A">
        <w:tc>
          <w:tcPr>
            <w:tcW w:w="2347" w:type="dxa"/>
            <w:vMerge/>
            <w:vAlign w:val="center"/>
          </w:tcPr>
          <w:p w14:paraId="67A39A83" w14:textId="77777777" w:rsidR="00064D9A" w:rsidRPr="006470A7" w:rsidRDefault="00064D9A" w:rsidP="00064D9A">
            <w:pPr>
              <w:rPr>
                <w:rFonts w:cstheme="minorHAnsi"/>
                <w:sz w:val="18"/>
                <w:szCs w:val="18"/>
              </w:rPr>
            </w:pPr>
          </w:p>
        </w:tc>
        <w:tc>
          <w:tcPr>
            <w:tcW w:w="266" w:type="dxa"/>
          </w:tcPr>
          <w:p w14:paraId="0A6B93A5" w14:textId="77777777" w:rsidR="00064D9A" w:rsidRPr="00507AC2" w:rsidRDefault="00064D9A" w:rsidP="00064D9A">
            <w:pPr>
              <w:rPr>
                <w:rFonts w:cstheme="minorHAnsi"/>
                <w:sz w:val="18"/>
                <w:szCs w:val="18"/>
              </w:rPr>
            </w:pPr>
          </w:p>
        </w:tc>
        <w:tc>
          <w:tcPr>
            <w:tcW w:w="2913" w:type="dxa"/>
            <w:tcBorders>
              <w:right w:val="single" w:sz="4" w:space="0" w:color="auto"/>
            </w:tcBorders>
          </w:tcPr>
          <w:p w14:paraId="5C0BE4AD" w14:textId="23EC02B6" w:rsidR="00064D9A" w:rsidRPr="006470A7" w:rsidRDefault="00064D9A" w:rsidP="00064D9A">
            <w:pPr>
              <w:rPr>
                <w:rFonts w:cstheme="minorHAnsi"/>
                <w:sz w:val="18"/>
                <w:szCs w:val="18"/>
              </w:rPr>
            </w:pPr>
            <w:r w:rsidRPr="006470A7">
              <w:rPr>
                <w:rFonts w:cstheme="minorHAnsi"/>
                <w:sz w:val="18"/>
                <w:szCs w:val="18"/>
              </w:rPr>
              <w:t>Singly linked lists</w:t>
            </w:r>
          </w:p>
        </w:tc>
        <w:tc>
          <w:tcPr>
            <w:tcW w:w="934" w:type="dxa"/>
            <w:tcBorders>
              <w:left w:val="single" w:sz="4" w:space="0" w:color="auto"/>
              <w:right w:val="single" w:sz="4" w:space="0" w:color="auto"/>
            </w:tcBorders>
          </w:tcPr>
          <w:p w14:paraId="4F50A27B" w14:textId="3030C5F4" w:rsidR="00064D9A" w:rsidRDefault="00064D9A" w:rsidP="00064D9A">
            <w:pPr>
              <w:rPr>
                <w:rFonts w:cstheme="minorHAnsi"/>
                <w:sz w:val="18"/>
                <w:szCs w:val="18"/>
              </w:rPr>
            </w:pPr>
            <w:r w:rsidRPr="00507AC2">
              <w:rPr>
                <w:rFonts w:cstheme="minorHAnsi"/>
                <w:sz w:val="18"/>
                <w:szCs w:val="18"/>
              </w:rPr>
              <w:t>M</w:t>
            </w:r>
            <w:r>
              <w:rPr>
                <w:rFonts w:cstheme="minorHAnsi"/>
                <w:sz w:val="18"/>
                <w:szCs w:val="18"/>
              </w:rPr>
              <w:t>: Ch3</w:t>
            </w:r>
          </w:p>
        </w:tc>
        <w:tc>
          <w:tcPr>
            <w:tcW w:w="2890" w:type="dxa"/>
            <w:gridSpan w:val="2"/>
            <w:tcBorders>
              <w:left w:val="single" w:sz="4" w:space="0" w:color="auto"/>
            </w:tcBorders>
          </w:tcPr>
          <w:p w14:paraId="5A26E034" w14:textId="77777777" w:rsidR="00064D9A" w:rsidRPr="00507AC2" w:rsidRDefault="00064D9A" w:rsidP="00064D9A">
            <w:pPr>
              <w:rPr>
                <w:rFonts w:cstheme="minorHAnsi"/>
                <w:sz w:val="18"/>
                <w:szCs w:val="18"/>
              </w:rPr>
            </w:pPr>
            <w:r w:rsidRPr="00507AC2">
              <w:rPr>
                <w:rFonts w:cstheme="minorHAnsi"/>
                <w:sz w:val="18"/>
                <w:szCs w:val="18"/>
              </w:rPr>
              <w:t>Quiz</w:t>
            </w:r>
          </w:p>
          <w:p w14:paraId="63761628" w14:textId="77777777" w:rsidR="00064D9A" w:rsidRPr="00507AC2" w:rsidRDefault="00064D9A" w:rsidP="00064D9A">
            <w:pPr>
              <w:rPr>
                <w:rFonts w:cstheme="minorHAnsi"/>
                <w:sz w:val="18"/>
                <w:szCs w:val="18"/>
              </w:rPr>
            </w:pPr>
          </w:p>
        </w:tc>
      </w:tr>
      <w:tr w:rsidR="00064D9A" w:rsidRPr="0001707F" w14:paraId="4D3705E7" w14:textId="77777777" w:rsidTr="00064D9A">
        <w:tc>
          <w:tcPr>
            <w:tcW w:w="2347" w:type="dxa"/>
            <w:vMerge/>
            <w:vAlign w:val="center"/>
          </w:tcPr>
          <w:p w14:paraId="096C25A9" w14:textId="77777777" w:rsidR="00064D9A" w:rsidRPr="006470A7" w:rsidRDefault="00064D9A" w:rsidP="00064D9A">
            <w:pPr>
              <w:rPr>
                <w:rFonts w:cstheme="minorHAnsi"/>
                <w:sz w:val="18"/>
                <w:szCs w:val="18"/>
              </w:rPr>
            </w:pPr>
          </w:p>
        </w:tc>
        <w:tc>
          <w:tcPr>
            <w:tcW w:w="266" w:type="dxa"/>
          </w:tcPr>
          <w:p w14:paraId="14ED8416" w14:textId="77777777" w:rsidR="00064D9A" w:rsidRPr="00507AC2" w:rsidRDefault="00064D9A" w:rsidP="00064D9A">
            <w:pPr>
              <w:rPr>
                <w:rFonts w:cstheme="minorHAnsi"/>
                <w:sz w:val="18"/>
                <w:szCs w:val="18"/>
              </w:rPr>
            </w:pPr>
          </w:p>
        </w:tc>
        <w:tc>
          <w:tcPr>
            <w:tcW w:w="2913" w:type="dxa"/>
            <w:tcBorders>
              <w:right w:val="single" w:sz="4" w:space="0" w:color="auto"/>
            </w:tcBorders>
          </w:tcPr>
          <w:p w14:paraId="76F1029A" w14:textId="72C43429" w:rsidR="00064D9A" w:rsidRPr="006470A7" w:rsidRDefault="00064D9A" w:rsidP="00064D9A">
            <w:pPr>
              <w:rPr>
                <w:rFonts w:cstheme="minorHAnsi"/>
                <w:sz w:val="18"/>
                <w:szCs w:val="18"/>
              </w:rPr>
            </w:pPr>
            <w:r>
              <w:rPr>
                <w:rFonts w:cstheme="minorHAnsi"/>
                <w:i/>
                <w:sz w:val="18"/>
                <w:szCs w:val="18"/>
              </w:rPr>
              <w:t>Implementation</w:t>
            </w:r>
          </w:p>
        </w:tc>
        <w:tc>
          <w:tcPr>
            <w:tcW w:w="934" w:type="dxa"/>
            <w:tcBorders>
              <w:left w:val="single" w:sz="4" w:space="0" w:color="auto"/>
              <w:right w:val="single" w:sz="4" w:space="0" w:color="auto"/>
            </w:tcBorders>
          </w:tcPr>
          <w:p w14:paraId="16FDBA25" w14:textId="77777777" w:rsidR="00064D9A" w:rsidRDefault="00064D9A" w:rsidP="00064D9A">
            <w:pPr>
              <w:rPr>
                <w:rFonts w:cstheme="minorHAnsi"/>
                <w:sz w:val="18"/>
                <w:szCs w:val="18"/>
              </w:rPr>
            </w:pPr>
          </w:p>
        </w:tc>
        <w:tc>
          <w:tcPr>
            <w:tcW w:w="2890" w:type="dxa"/>
            <w:gridSpan w:val="2"/>
            <w:tcBorders>
              <w:left w:val="single" w:sz="4" w:space="0" w:color="auto"/>
            </w:tcBorders>
          </w:tcPr>
          <w:p w14:paraId="1EDADC02" w14:textId="21C03F40" w:rsidR="00064D9A" w:rsidRPr="00507AC2" w:rsidRDefault="00064D9A" w:rsidP="00064D9A">
            <w:pPr>
              <w:rPr>
                <w:rFonts w:cstheme="minorHAnsi"/>
                <w:sz w:val="18"/>
                <w:szCs w:val="18"/>
              </w:rPr>
            </w:pPr>
            <w:r>
              <w:rPr>
                <w:rFonts w:cstheme="minorHAnsi"/>
                <w:i/>
                <w:sz w:val="18"/>
                <w:szCs w:val="18"/>
              </w:rPr>
              <w:t>Overview of Stack and Queue in C programming</w:t>
            </w:r>
          </w:p>
        </w:tc>
      </w:tr>
      <w:tr w:rsidR="00064D9A" w:rsidRPr="0001707F" w14:paraId="34FB1880" w14:textId="77777777" w:rsidTr="00064D9A">
        <w:tc>
          <w:tcPr>
            <w:tcW w:w="2347" w:type="dxa"/>
            <w:vAlign w:val="center"/>
          </w:tcPr>
          <w:p w14:paraId="1A38ACDC" w14:textId="77777777" w:rsidR="00064D9A" w:rsidRPr="00507AC2" w:rsidRDefault="00064D9A" w:rsidP="00064D9A">
            <w:pPr>
              <w:rPr>
                <w:rFonts w:cstheme="minorHAnsi"/>
                <w:sz w:val="18"/>
                <w:szCs w:val="18"/>
              </w:rPr>
            </w:pPr>
            <w:r>
              <w:rPr>
                <w:rFonts w:cstheme="minorHAnsi"/>
                <w:sz w:val="18"/>
                <w:szCs w:val="18"/>
              </w:rPr>
              <w:t>Link List</w:t>
            </w:r>
          </w:p>
          <w:p w14:paraId="527A384A" w14:textId="77777777" w:rsidR="00064D9A" w:rsidRPr="006470A7" w:rsidRDefault="00064D9A" w:rsidP="00064D9A">
            <w:pPr>
              <w:rPr>
                <w:rFonts w:cstheme="minorHAnsi"/>
                <w:sz w:val="18"/>
                <w:szCs w:val="18"/>
              </w:rPr>
            </w:pPr>
          </w:p>
        </w:tc>
        <w:tc>
          <w:tcPr>
            <w:tcW w:w="266" w:type="dxa"/>
          </w:tcPr>
          <w:p w14:paraId="35CE456D" w14:textId="77777777" w:rsidR="00064D9A" w:rsidRPr="00507AC2" w:rsidRDefault="00064D9A" w:rsidP="00064D9A">
            <w:pPr>
              <w:rPr>
                <w:rFonts w:cstheme="minorHAnsi"/>
                <w:sz w:val="18"/>
                <w:szCs w:val="18"/>
              </w:rPr>
            </w:pPr>
          </w:p>
        </w:tc>
        <w:tc>
          <w:tcPr>
            <w:tcW w:w="2913" w:type="dxa"/>
            <w:tcBorders>
              <w:right w:val="single" w:sz="4" w:space="0" w:color="auto"/>
            </w:tcBorders>
          </w:tcPr>
          <w:p w14:paraId="454A3892" w14:textId="0B4C320A" w:rsidR="00064D9A" w:rsidRPr="006470A7" w:rsidRDefault="00064D9A" w:rsidP="00064D9A">
            <w:pPr>
              <w:rPr>
                <w:rFonts w:cstheme="minorHAnsi"/>
                <w:sz w:val="18"/>
                <w:szCs w:val="18"/>
              </w:rPr>
            </w:pPr>
            <w:r>
              <w:rPr>
                <w:rFonts w:cstheme="minorHAnsi"/>
                <w:sz w:val="18"/>
                <w:szCs w:val="18"/>
              </w:rPr>
              <w:t>Doubly linked list</w:t>
            </w:r>
          </w:p>
        </w:tc>
        <w:tc>
          <w:tcPr>
            <w:tcW w:w="934" w:type="dxa"/>
            <w:tcBorders>
              <w:left w:val="single" w:sz="4" w:space="0" w:color="auto"/>
              <w:right w:val="single" w:sz="4" w:space="0" w:color="auto"/>
            </w:tcBorders>
          </w:tcPr>
          <w:p w14:paraId="4B6907F0" w14:textId="0528735E" w:rsidR="00064D9A" w:rsidRDefault="00064D9A" w:rsidP="00064D9A">
            <w:pPr>
              <w:rPr>
                <w:rFonts w:cstheme="minorHAnsi"/>
                <w:sz w:val="18"/>
                <w:szCs w:val="18"/>
              </w:rPr>
            </w:pPr>
            <w:r w:rsidRPr="00507AC2">
              <w:rPr>
                <w:rFonts w:cstheme="minorHAnsi"/>
                <w:sz w:val="18"/>
                <w:szCs w:val="18"/>
              </w:rPr>
              <w:t>M</w:t>
            </w:r>
            <w:r>
              <w:rPr>
                <w:rFonts w:cstheme="minorHAnsi"/>
                <w:sz w:val="18"/>
                <w:szCs w:val="18"/>
              </w:rPr>
              <w:t>: Ch3</w:t>
            </w:r>
          </w:p>
        </w:tc>
        <w:tc>
          <w:tcPr>
            <w:tcW w:w="2890" w:type="dxa"/>
            <w:gridSpan w:val="2"/>
            <w:tcBorders>
              <w:left w:val="single" w:sz="4" w:space="0" w:color="auto"/>
            </w:tcBorders>
          </w:tcPr>
          <w:p w14:paraId="1762664B" w14:textId="77777777" w:rsidR="00064D9A" w:rsidRPr="00507AC2" w:rsidRDefault="00064D9A" w:rsidP="00064D9A">
            <w:pPr>
              <w:rPr>
                <w:rFonts w:cstheme="minorHAnsi"/>
                <w:sz w:val="18"/>
                <w:szCs w:val="18"/>
              </w:rPr>
            </w:pPr>
          </w:p>
        </w:tc>
      </w:tr>
      <w:tr w:rsidR="00064D9A" w:rsidRPr="0001707F" w14:paraId="6D4B8472" w14:textId="77777777" w:rsidTr="00064D9A">
        <w:tc>
          <w:tcPr>
            <w:tcW w:w="2347" w:type="dxa"/>
            <w:vAlign w:val="center"/>
          </w:tcPr>
          <w:p w14:paraId="1FE7A465" w14:textId="77777777" w:rsidR="00064D9A" w:rsidRPr="006470A7" w:rsidRDefault="00064D9A" w:rsidP="00064D9A">
            <w:pPr>
              <w:rPr>
                <w:rFonts w:cstheme="minorHAnsi"/>
                <w:sz w:val="18"/>
                <w:szCs w:val="18"/>
              </w:rPr>
            </w:pPr>
          </w:p>
        </w:tc>
        <w:tc>
          <w:tcPr>
            <w:tcW w:w="266" w:type="dxa"/>
          </w:tcPr>
          <w:p w14:paraId="149A6B85" w14:textId="77777777" w:rsidR="00064D9A" w:rsidRPr="00507AC2" w:rsidRDefault="00064D9A" w:rsidP="00064D9A">
            <w:pPr>
              <w:rPr>
                <w:rFonts w:cstheme="minorHAnsi"/>
                <w:sz w:val="18"/>
                <w:szCs w:val="18"/>
              </w:rPr>
            </w:pPr>
          </w:p>
        </w:tc>
        <w:tc>
          <w:tcPr>
            <w:tcW w:w="2913" w:type="dxa"/>
            <w:tcBorders>
              <w:right w:val="single" w:sz="4" w:space="0" w:color="auto"/>
            </w:tcBorders>
          </w:tcPr>
          <w:p w14:paraId="031B82F8" w14:textId="7BDE866E" w:rsidR="00064D9A" w:rsidRPr="006470A7" w:rsidRDefault="00064D9A" w:rsidP="00064D9A">
            <w:pPr>
              <w:rPr>
                <w:rFonts w:cstheme="minorHAnsi"/>
                <w:sz w:val="18"/>
                <w:szCs w:val="18"/>
              </w:rPr>
            </w:pPr>
            <w:r w:rsidRPr="006470A7">
              <w:rPr>
                <w:rFonts w:cstheme="minorHAnsi"/>
                <w:sz w:val="18"/>
                <w:szCs w:val="18"/>
              </w:rPr>
              <w:t>Circular linked list</w:t>
            </w:r>
            <w:r w:rsidRPr="00507AC2">
              <w:rPr>
                <w:rFonts w:cstheme="minorHAnsi"/>
                <w:sz w:val="18"/>
                <w:szCs w:val="18"/>
              </w:rPr>
              <w:t xml:space="preserve"> </w:t>
            </w:r>
          </w:p>
        </w:tc>
        <w:tc>
          <w:tcPr>
            <w:tcW w:w="934" w:type="dxa"/>
            <w:tcBorders>
              <w:left w:val="single" w:sz="4" w:space="0" w:color="auto"/>
              <w:right w:val="single" w:sz="4" w:space="0" w:color="auto"/>
            </w:tcBorders>
          </w:tcPr>
          <w:p w14:paraId="517C19AB" w14:textId="22D82D63" w:rsidR="00064D9A" w:rsidRDefault="00064D9A" w:rsidP="00064D9A">
            <w:pPr>
              <w:rPr>
                <w:rFonts w:cstheme="minorHAnsi"/>
                <w:sz w:val="18"/>
                <w:szCs w:val="18"/>
              </w:rPr>
            </w:pPr>
            <w:r>
              <w:rPr>
                <w:rFonts w:cstheme="minorHAnsi"/>
                <w:sz w:val="18"/>
                <w:szCs w:val="18"/>
              </w:rPr>
              <w:t>M: Ch3</w:t>
            </w:r>
          </w:p>
        </w:tc>
        <w:tc>
          <w:tcPr>
            <w:tcW w:w="2890" w:type="dxa"/>
            <w:gridSpan w:val="2"/>
            <w:tcBorders>
              <w:left w:val="single" w:sz="4" w:space="0" w:color="auto"/>
            </w:tcBorders>
          </w:tcPr>
          <w:p w14:paraId="20F18A18" w14:textId="77777777" w:rsidR="00064D9A" w:rsidRPr="00507AC2" w:rsidRDefault="00064D9A" w:rsidP="00064D9A">
            <w:pPr>
              <w:rPr>
                <w:rFonts w:cstheme="minorHAnsi"/>
                <w:sz w:val="18"/>
                <w:szCs w:val="18"/>
              </w:rPr>
            </w:pPr>
          </w:p>
        </w:tc>
      </w:tr>
      <w:tr w:rsidR="00064D9A" w:rsidRPr="0001707F" w14:paraId="67F40426" w14:textId="77777777" w:rsidTr="00064D9A">
        <w:tc>
          <w:tcPr>
            <w:tcW w:w="2347" w:type="dxa"/>
            <w:vAlign w:val="center"/>
          </w:tcPr>
          <w:p w14:paraId="0524FF6E" w14:textId="77777777" w:rsidR="00064D9A" w:rsidRPr="006470A7" w:rsidRDefault="00064D9A" w:rsidP="00064D9A">
            <w:pPr>
              <w:rPr>
                <w:rFonts w:cstheme="minorHAnsi"/>
                <w:sz w:val="18"/>
                <w:szCs w:val="18"/>
              </w:rPr>
            </w:pPr>
          </w:p>
        </w:tc>
        <w:tc>
          <w:tcPr>
            <w:tcW w:w="266" w:type="dxa"/>
          </w:tcPr>
          <w:p w14:paraId="7767D5BB" w14:textId="77777777" w:rsidR="00064D9A" w:rsidRPr="00507AC2" w:rsidRDefault="00064D9A" w:rsidP="00064D9A">
            <w:pPr>
              <w:rPr>
                <w:rFonts w:cstheme="minorHAnsi"/>
                <w:sz w:val="18"/>
                <w:szCs w:val="18"/>
              </w:rPr>
            </w:pPr>
          </w:p>
        </w:tc>
        <w:tc>
          <w:tcPr>
            <w:tcW w:w="2913" w:type="dxa"/>
            <w:tcBorders>
              <w:right w:val="single" w:sz="4" w:space="0" w:color="auto"/>
            </w:tcBorders>
          </w:tcPr>
          <w:p w14:paraId="657F5EAB" w14:textId="38FB0162" w:rsidR="00064D9A" w:rsidRPr="006470A7" w:rsidRDefault="00064D9A" w:rsidP="00064D9A">
            <w:pPr>
              <w:rPr>
                <w:rFonts w:cstheme="minorHAnsi"/>
                <w:sz w:val="18"/>
                <w:szCs w:val="18"/>
              </w:rPr>
            </w:pPr>
            <w:r>
              <w:rPr>
                <w:rFonts w:cstheme="minorHAnsi"/>
                <w:sz w:val="18"/>
                <w:szCs w:val="18"/>
              </w:rPr>
              <w:t>Implementation</w:t>
            </w:r>
          </w:p>
        </w:tc>
        <w:tc>
          <w:tcPr>
            <w:tcW w:w="934" w:type="dxa"/>
            <w:tcBorders>
              <w:left w:val="single" w:sz="4" w:space="0" w:color="auto"/>
              <w:right w:val="single" w:sz="4" w:space="0" w:color="auto"/>
            </w:tcBorders>
          </w:tcPr>
          <w:p w14:paraId="625FAA26" w14:textId="77777777" w:rsidR="00064D9A" w:rsidRDefault="00064D9A" w:rsidP="00064D9A">
            <w:pPr>
              <w:rPr>
                <w:rFonts w:cstheme="minorHAnsi"/>
                <w:sz w:val="18"/>
                <w:szCs w:val="18"/>
              </w:rPr>
            </w:pPr>
          </w:p>
        </w:tc>
        <w:tc>
          <w:tcPr>
            <w:tcW w:w="2890" w:type="dxa"/>
            <w:gridSpan w:val="2"/>
            <w:tcBorders>
              <w:left w:val="single" w:sz="4" w:space="0" w:color="auto"/>
            </w:tcBorders>
          </w:tcPr>
          <w:p w14:paraId="0B0F6074" w14:textId="77777777" w:rsidR="00064D9A" w:rsidRPr="00507AC2" w:rsidRDefault="00064D9A" w:rsidP="00064D9A">
            <w:pPr>
              <w:rPr>
                <w:rFonts w:cstheme="minorHAnsi"/>
                <w:sz w:val="18"/>
                <w:szCs w:val="18"/>
              </w:rPr>
            </w:pPr>
          </w:p>
        </w:tc>
      </w:tr>
      <w:tr w:rsidR="00064D9A" w:rsidRPr="0001707F" w14:paraId="3EAE6E63" w14:textId="77777777" w:rsidTr="00064D9A">
        <w:tc>
          <w:tcPr>
            <w:tcW w:w="2347" w:type="dxa"/>
            <w:vMerge w:val="restart"/>
            <w:vAlign w:val="center"/>
          </w:tcPr>
          <w:p w14:paraId="0377749D" w14:textId="77777777" w:rsidR="00064D9A" w:rsidRDefault="00064D9A" w:rsidP="00064D9A">
            <w:pPr>
              <w:rPr>
                <w:rFonts w:cstheme="minorHAnsi"/>
                <w:b/>
                <w:sz w:val="18"/>
                <w:szCs w:val="18"/>
              </w:rPr>
            </w:pPr>
            <w:r w:rsidRPr="006470A7">
              <w:rPr>
                <w:rFonts w:cstheme="minorHAnsi"/>
                <w:sz w:val="18"/>
                <w:szCs w:val="18"/>
              </w:rPr>
              <w:t>Stacks</w:t>
            </w:r>
            <w:r w:rsidRPr="00CA1019">
              <w:rPr>
                <w:rFonts w:ascii="Times New Roman" w:eastAsia="Times New Roman" w:hAnsi="Times New Roman" w:cs="Times New Roman"/>
                <w:color w:val="000000"/>
              </w:rPr>
              <w:t> </w:t>
            </w:r>
            <w:r w:rsidRPr="00507AC2">
              <w:rPr>
                <w:rFonts w:cstheme="minorHAnsi"/>
                <w:b/>
                <w:sz w:val="18"/>
                <w:szCs w:val="18"/>
              </w:rPr>
              <w:t xml:space="preserve"> </w:t>
            </w:r>
          </w:p>
          <w:p w14:paraId="18C1566C" w14:textId="77777777" w:rsidR="00064D9A" w:rsidRPr="00507AC2" w:rsidRDefault="00064D9A" w:rsidP="00064D9A">
            <w:pPr>
              <w:rPr>
                <w:rFonts w:cstheme="minorHAnsi"/>
                <w:b/>
                <w:sz w:val="18"/>
                <w:szCs w:val="18"/>
              </w:rPr>
            </w:pPr>
          </w:p>
        </w:tc>
        <w:tc>
          <w:tcPr>
            <w:tcW w:w="266" w:type="dxa"/>
          </w:tcPr>
          <w:p w14:paraId="4C1D273A" w14:textId="77777777" w:rsidR="00064D9A" w:rsidRPr="00507AC2" w:rsidRDefault="00064D9A" w:rsidP="00064D9A">
            <w:pPr>
              <w:rPr>
                <w:rFonts w:cstheme="minorHAnsi"/>
                <w:sz w:val="18"/>
                <w:szCs w:val="18"/>
              </w:rPr>
            </w:pPr>
          </w:p>
        </w:tc>
        <w:tc>
          <w:tcPr>
            <w:tcW w:w="2913" w:type="dxa"/>
            <w:tcBorders>
              <w:right w:val="single" w:sz="4" w:space="0" w:color="auto"/>
            </w:tcBorders>
          </w:tcPr>
          <w:p w14:paraId="1576CC8A" w14:textId="77777777" w:rsidR="00064D9A" w:rsidRPr="00205546" w:rsidRDefault="00064D9A" w:rsidP="00064D9A">
            <w:pPr>
              <w:rPr>
                <w:rFonts w:cstheme="minorHAnsi"/>
                <w:sz w:val="18"/>
                <w:szCs w:val="18"/>
              </w:rPr>
            </w:pPr>
            <w:r w:rsidRPr="006470A7">
              <w:rPr>
                <w:rFonts w:cstheme="minorHAnsi"/>
                <w:sz w:val="18"/>
                <w:szCs w:val="18"/>
              </w:rPr>
              <w:t>Stacks</w:t>
            </w:r>
          </w:p>
        </w:tc>
        <w:tc>
          <w:tcPr>
            <w:tcW w:w="934" w:type="dxa"/>
            <w:tcBorders>
              <w:left w:val="single" w:sz="4" w:space="0" w:color="auto"/>
              <w:right w:val="single" w:sz="4" w:space="0" w:color="auto"/>
            </w:tcBorders>
          </w:tcPr>
          <w:p w14:paraId="09919643" w14:textId="77777777" w:rsidR="00064D9A" w:rsidRPr="00507AC2" w:rsidRDefault="00064D9A" w:rsidP="00064D9A">
            <w:pPr>
              <w:rPr>
                <w:rFonts w:cstheme="minorHAnsi"/>
                <w:sz w:val="18"/>
                <w:szCs w:val="18"/>
              </w:rPr>
            </w:pPr>
            <w:r>
              <w:rPr>
                <w:rFonts w:cstheme="minorHAnsi"/>
                <w:sz w:val="18"/>
                <w:szCs w:val="18"/>
              </w:rPr>
              <w:t>M: Ch2</w:t>
            </w:r>
          </w:p>
        </w:tc>
        <w:tc>
          <w:tcPr>
            <w:tcW w:w="2890" w:type="dxa"/>
            <w:gridSpan w:val="2"/>
            <w:tcBorders>
              <w:left w:val="single" w:sz="4" w:space="0" w:color="auto"/>
            </w:tcBorders>
          </w:tcPr>
          <w:p w14:paraId="313E50CC" w14:textId="77777777" w:rsidR="00064D9A" w:rsidRPr="00507AC2" w:rsidRDefault="00064D9A" w:rsidP="00064D9A">
            <w:pPr>
              <w:rPr>
                <w:rFonts w:cstheme="minorHAnsi"/>
                <w:sz w:val="18"/>
                <w:szCs w:val="18"/>
              </w:rPr>
            </w:pPr>
          </w:p>
        </w:tc>
      </w:tr>
      <w:tr w:rsidR="00064D9A" w:rsidRPr="0001707F" w14:paraId="1325B706" w14:textId="77777777" w:rsidTr="00064D9A">
        <w:tc>
          <w:tcPr>
            <w:tcW w:w="2347" w:type="dxa"/>
            <w:vMerge/>
            <w:vAlign w:val="center"/>
          </w:tcPr>
          <w:p w14:paraId="44CDA25B" w14:textId="77777777" w:rsidR="00064D9A" w:rsidRPr="00507AC2" w:rsidRDefault="00064D9A" w:rsidP="00064D9A">
            <w:pPr>
              <w:jc w:val="center"/>
              <w:rPr>
                <w:rFonts w:cstheme="minorHAnsi"/>
                <w:b/>
                <w:sz w:val="18"/>
                <w:szCs w:val="18"/>
              </w:rPr>
            </w:pPr>
          </w:p>
        </w:tc>
        <w:tc>
          <w:tcPr>
            <w:tcW w:w="266" w:type="dxa"/>
          </w:tcPr>
          <w:p w14:paraId="1FDA6776" w14:textId="77777777" w:rsidR="00064D9A" w:rsidRPr="00507AC2" w:rsidRDefault="00064D9A" w:rsidP="00064D9A">
            <w:pPr>
              <w:rPr>
                <w:rFonts w:cstheme="minorHAnsi"/>
                <w:sz w:val="18"/>
                <w:szCs w:val="18"/>
              </w:rPr>
            </w:pPr>
          </w:p>
        </w:tc>
        <w:tc>
          <w:tcPr>
            <w:tcW w:w="2913" w:type="dxa"/>
          </w:tcPr>
          <w:p w14:paraId="18BFCAA6" w14:textId="77777777" w:rsidR="00064D9A" w:rsidRPr="00507AC2" w:rsidRDefault="00064D9A" w:rsidP="00064D9A">
            <w:pPr>
              <w:rPr>
                <w:rFonts w:cstheme="minorHAnsi"/>
                <w:sz w:val="18"/>
                <w:szCs w:val="18"/>
              </w:rPr>
            </w:pPr>
            <w:r w:rsidRPr="006470A7">
              <w:rPr>
                <w:rFonts w:cstheme="minorHAnsi"/>
                <w:sz w:val="18"/>
                <w:szCs w:val="18"/>
              </w:rPr>
              <w:t>Queue</w:t>
            </w:r>
          </w:p>
        </w:tc>
        <w:tc>
          <w:tcPr>
            <w:tcW w:w="934" w:type="dxa"/>
          </w:tcPr>
          <w:p w14:paraId="10CDFF4D" w14:textId="77777777" w:rsidR="00064D9A" w:rsidRPr="00507AC2" w:rsidRDefault="00064D9A" w:rsidP="00064D9A">
            <w:pPr>
              <w:rPr>
                <w:rFonts w:cstheme="minorHAnsi"/>
                <w:sz w:val="18"/>
                <w:szCs w:val="18"/>
              </w:rPr>
            </w:pPr>
            <w:r>
              <w:rPr>
                <w:rFonts w:cstheme="minorHAnsi"/>
                <w:sz w:val="18"/>
                <w:szCs w:val="18"/>
              </w:rPr>
              <w:t>M: CH2</w:t>
            </w:r>
          </w:p>
        </w:tc>
        <w:tc>
          <w:tcPr>
            <w:tcW w:w="2890" w:type="dxa"/>
            <w:gridSpan w:val="2"/>
          </w:tcPr>
          <w:p w14:paraId="49C7DAE7" w14:textId="77777777" w:rsidR="00064D9A" w:rsidRPr="00507AC2" w:rsidRDefault="00064D9A" w:rsidP="00064D9A">
            <w:pPr>
              <w:rPr>
                <w:rFonts w:cstheme="minorHAnsi"/>
                <w:b/>
                <w:sz w:val="18"/>
                <w:szCs w:val="18"/>
              </w:rPr>
            </w:pPr>
          </w:p>
        </w:tc>
      </w:tr>
      <w:tr w:rsidR="00064D9A" w:rsidRPr="0001707F" w14:paraId="07911789" w14:textId="77777777" w:rsidTr="00064D9A">
        <w:tc>
          <w:tcPr>
            <w:tcW w:w="2347" w:type="dxa"/>
            <w:vMerge/>
            <w:vAlign w:val="center"/>
          </w:tcPr>
          <w:p w14:paraId="28EB1242" w14:textId="77777777" w:rsidR="00064D9A" w:rsidRPr="00507AC2" w:rsidRDefault="00064D9A" w:rsidP="00064D9A">
            <w:pPr>
              <w:jc w:val="center"/>
              <w:rPr>
                <w:rFonts w:cstheme="minorHAnsi"/>
                <w:b/>
                <w:sz w:val="18"/>
                <w:szCs w:val="18"/>
              </w:rPr>
            </w:pPr>
          </w:p>
        </w:tc>
        <w:tc>
          <w:tcPr>
            <w:tcW w:w="266" w:type="dxa"/>
          </w:tcPr>
          <w:p w14:paraId="5D2846D7" w14:textId="77777777" w:rsidR="00064D9A" w:rsidRPr="00507AC2" w:rsidRDefault="00064D9A" w:rsidP="00064D9A">
            <w:pPr>
              <w:rPr>
                <w:rFonts w:cstheme="minorHAnsi"/>
                <w:i/>
                <w:sz w:val="18"/>
                <w:szCs w:val="18"/>
              </w:rPr>
            </w:pPr>
          </w:p>
        </w:tc>
        <w:tc>
          <w:tcPr>
            <w:tcW w:w="2913" w:type="dxa"/>
            <w:shd w:val="clear" w:color="auto" w:fill="FFFFFF" w:themeFill="background1"/>
          </w:tcPr>
          <w:p w14:paraId="6D329047" w14:textId="77777777" w:rsidR="00064D9A" w:rsidRPr="00507AC2" w:rsidRDefault="00064D9A" w:rsidP="00064D9A">
            <w:pPr>
              <w:rPr>
                <w:rFonts w:cstheme="minorHAnsi"/>
                <w:b/>
                <w:i/>
                <w:sz w:val="18"/>
                <w:szCs w:val="18"/>
              </w:rPr>
            </w:pPr>
            <w:r w:rsidRPr="00507AC2">
              <w:rPr>
                <w:rFonts w:cstheme="minorHAnsi"/>
                <w:b/>
                <w:i/>
                <w:sz w:val="18"/>
                <w:szCs w:val="18"/>
              </w:rPr>
              <w:t xml:space="preserve">QUIZ </w:t>
            </w:r>
          </w:p>
        </w:tc>
        <w:tc>
          <w:tcPr>
            <w:tcW w:w="934" w:type="dxa"/>
            <w:shd w:val="clear" w:color="auto" w:fill="FFFFFF" w:themeFill="background1"/>
          </w:tcPr>
          <w:p w14:paraId="47D5DC65" w14:textId="77777777" w:rsidR="00064D9A" w:rsidRPr="00507AC2" w:rsidRDefault="00064D9A" w:rsidP="00064D9A">
            <w:pPr>
              <w:rPr>
                <w:rFonts w:cstheme="minorHAnsi"/>
                <w:i/>
                <w:sz w:val="18"/>
                <w:szCs w:val="18"/>
              </w:rPr>
            </w:pPr>
          </w:p>
        </w:tc>
        <w:tc>
          <w:tcPr>
            <w:tcW w:w="2890" w:type="dxa"/>
            <w:gridSpan w:val="2"/>
            <w:shd w:val="clear" w:color="auto" w:fill="FFFFFF" w:themeFill="background1"/>
          </w:tcPr>
          <w:p w14:paraId="7274D80B" w14:textId="77777777" w:rsidR="00064D9A" w:rsidRPr="00507AC2" w:rsidRDefault="00064D9A" w:rsidP="00064D9A">
            <w:pPr>
              <w:rPr>
                <w:rFonts w:cstheme="minorHAnsi"/>
                <w:i/>
                <w:sz w:val="18"/>
                <w:szCs w:val="18"/>
              </w:rPr>
            </w:pPr>
            <w:r w:rsidRPr="00507AC2">
              <w:rPr>
                <w:rFonts w:cstheme="minorHAnsi"/>
                <w:i/>
                <w:sz w:val="18"/>
                <w:szCs w:val="18"/>
              </w:rPr>
              <w:t>QUIZ</w:t>
            </w:r>
          </w:p>
        </w:tc>
      </w:tr>
      <w:tr w:rsidR="00064D9A" w:rsidRPr="0001707F" w14:paraId="79E44BD6" w14:textId="77777777" w:rsidTr="00064D9A">
        <w:tc>
          <w:tcPr>
            <w:tcW w:w="2347" w:type="dxa"/>
            <w:vMerge/>
            <w:vAlign w:val="center"/>
          </w:tcPr>
          <w:p w14:paraId="7F973421" w14:textId="77777777" w:rsidR="00064D9A" w:rsidRPr="00507AC2" w:rsidRDefault="00064D9A" w:rsidP="00064D9A">
            <w:pPr>
              <w:jc w:val="center"/>
              <w:rPr>
                <w:rFonts w:cstheme="minorHAnsi"/>
                <w:b/>
                <w:sz w:val="18"/>
                <w:szCs w:val="18"/>
              </w:rPr>
            </w:pPr>
          </w:p>
        </w:tc>
        <w:tc>
          <w:tcPr>
            <w:tcW w:w="266" w:type="dxa"/>
          </w:tcPr>
          <w:p w14:paraId="66B7CDA6" w14:textId="77777777" w:rsidR="00064D9A" w:rsidRPr="00507AC2" w:rsidRDefault="00064D9A" w:rsidP="00064D9A">
            <w:pPr>
              <w:rPr>
                <w:rFonts w:cstheme="minorHAnsi"/>
                <w:i/>
                <w:sz w:val="18"/>
                <w:szCs w:val="18"/>
              </w:rPr>
            </w:pPr>
          </w:p>
        </w:tc>
        <w:tc>
          <w:tcPr>
            <w:tcW w:w="2913" w:type="dxa"/>
            <w:shd w:val="clear" w:color="auto" w:fill="FFFFFF" w:themeFill="background1"/>
            <w:vAlign w:val="center"/>
          </w:tcPr>
          <w:p w14:paraId="3459364B" w14:textId="77777777" w:rsidR="00064D9A" w:rsidRPr="00507AC2" w:rsidRDefault="00064D9A" w:rsidP="00064D9A">
            <w:pPr>
              <w:rPr>
                <w:rFonts w:cstheme="minorHAnsi"/>
                <w:i/>
                <w:sz w:val="18"/>
                <w:szCs w:val="18"/>
              </w:rPr>
            </w:pPr>
            <w:r w:rsidRPr="00507AC2">
              <w:rPr>
                <w:rFonts w:cstheme="minorHAnsi"/>
                <w:b/>
                <w:i/>
                <w:sz w:val="18"/>
                <w:szCs w:val="18"/>
              </w:rPr>
              <w:t>Mid-semester exam</w:t>
            </w:r>
          </w:p>
        </w:tc>
        <w:tc>
          <w:tcPr>
            <w:tcW w:w="934" w:type="dxa"/>
            <w:shd w:val="clear" w:color="auto" w:fill="FFFFFF" w:themeFill="background1"/>
          </w:tcPr>
          <w:p w14:paraId="5D849EAE" w14:textId="77777777" w:rsidR="00064D9A" w:rsidRPr="00507AC2" w:rsidRDefault="00064D9A" w:rsidP="00064D9A">
            <w:pPr>
              <w:rPr>
                <w:rFonts w:cstheme="minorHAnsi"/>
                <w:i/>
                <w:sz w:val="18"/>
                <w:szCs w:val="18"/>
              </w:rPr>
            </w:pPr>
          </w:p>
        </w:tc>
        <w:tc>
          <w:tcPr>
            <w:tcW w:w="2890" w:type="dxa"/>
            <w:gridSpan w:val="2"/>
            <w:shd w:val="clear" w:color="auto" w:fill="FFFFFF" w:themeFill="background1"/>
            <w:vAlign w:val="center"/>
          </w:tcPr>
          <w:p w14:paraId="43C86555" w14:textId="77777777" w:rsidR="00064D9A" w:rsidRPr="00507AC2" w:rsidRDefault="00064D9A" w:rsidP="00064D9A">
            <w:pPr>
              <w:rPr>
                <w:rFonts w:cstheme="minorHAnsi"/>
                <w:i/>
                <w:sz w:val="18"/>
                <w:szCs w:val="18"/>
              </w:rPr>
            </w:pPr>
            <w:r w:rsidRPr="00507AC2">
              <w:rPr>
                <w:rFonts w:cstheme="minorHAnsi"/>
                <w:b/>
                <w:i/>
                <w:sz w:val="18"/>
                <w:szCs w:val="18"/>
              </w:rPr>
              <w:t>Mid-semester exam</w:t>
            </w:r>
          </w:p>
        </w:tc>
      </w:tr>
      <w:tr w:rsidR="00064D9A" w:rsidRPr="0001707F" w14:paraId="5F923A9C" w14:textId="77777777" w:rsidTr="00064D9A">
        <w:trPr>
          <w:trHeight w:val="620"/>
        </w:trPr>
        <w:tc>
          <w:tcPr>
            <w:tcW w:w="2347" w:type="dxa"/>
            <w:vAlign w:val="center"/>
          </w:tcPr>
          <w:p w14:paraId="463E4867" w14:textId="77777777" w:rsidR="00064D9A" w:rsidRPr="00507AC2" w:rsidRDefault="00064D9A" w:rsidP="00064D9A">
            <w:pPr>
              <w:rPr>
                <w:rFonts w:cstheme="minorHAnsi"/>
                <w:sz w:val="18"/>
                <w:szCs w:val="18"/>
              </w:rPr>
            </w:pPr>
            <w:r>
              <w:rPr>
                <w:rFonts w:cstheme="minorHAnsi"/>
                <w:sz w:val="18"/>
                <w:szCs w:val="18"/>
              </w:rPr>
              <w:t>Post Mid Semester Overview</w:t>
            </w:r>
          </w:p>
          <w:p w14:paraId="5E6C7467" w14:textId="77777777" w:rsidR="00064D9A" w:rsidRPr="00507AC2" w:rsidRDefault="00064D9A" w:rsidP="00064D9A">
            <w:pPr>
              <w:rPr>
                <w:rFonts w:cstheme="minorHAnsi"/>
                <w:b/>
                <w:sz w:val="18"/>
                <w:szCs w:val="18"/>
              </w:rPr>
            </w:pPr>
          </w:p>
        </w:tc>
        <w:tc>
          <w:tcPr>
            <w:tcW w:w="266" w:type="dxa"/>
          </w:tcPr>
          <w:p w14:paraId="01BA7D39" w14:textId="77777777" w:rsidR="00064D9A" w:rsidRPr="00507AC2" w:rsidRDefault="00064D9A" w:rsidP="00064D9A">
            <w:pPr>
              <w:rPr>
                <w:rFonts w:cstheme="minorHAnsi"/>
                <w:sz w:val="18"/>
                <w:szCs w:val="18"/>
              </w:rPr>
            </w:pPr>
          </w:p>
        </w:tc>
        <w:tc>
          <w:tcPr>
            <w:tcW w:w="2913" w:type="dxa"/>
          </w:tcPr>
          <w:p w14:paraId="6A62931A" w14:textId="77777777" w:rsidR="00064D9A" w:rsidRPr="006470A7" w:rsidRDefault="00064D9A" w:rsidP="00064D9A">
            <w:pPr>
              <w:rPr>
                <w:rFonts w:cstheme="minorHAnsi"/>
                <w:sz w:val="18"/>
                <w:szCs w:val="18"/>
              </w:rPr>
            </w:pPr>
            <w:r>
              <w:rPr>
                <w:rFonts w:cstheme="minorHAnsi"/>
                <w:sz w:val="18"/>
                <w:szCs w:val="18"/>
              </w:rPr>
              <w:t>Post Mid-Semester Overview</w:t>
            </w:r>
          </w:p>
          <w:p w14:paraId="62B22A68" w14:textId="77777777" w:rsidR="00064D9A" w:rsidRPr="00507AC2" w:rsidRDefault="00064D9A" w:rsidP="00064D9A">
            <w:pPr>
              <w:rPr>
                <w:rFonts w:cstheme="minorHAnsi"/>
                <w:sz w:val="18"/>
                <w:szCs w:val="18"/>
              </w:rPr>
            </w:pPr>
          </w:p>
        </w:tc>
        <w:tc>
          <w:tcPr>
            <w:tcW w:w="934" w:type="dxa"/>
          </w:tcPr>
          <w:p w14:paraId="6811C014" w14:textId="77777777" w:rsidR="00064D9A" w:rsidRPr="00507AC2" w:rsidRDefault="00064D9A" w:rsidP="00064D9A">
            <w:pPr>
              <w:rPr>
                <w:rFonts w:cstheme="minorHAnsi"/>
                <w:sz w:val="18"/>
                <w:szCs w:val="18"/>
              </w:rPr>
            </w:pPr>
          </w:p>
        </w:tc>
        <w:tc>
          <w:tcPr>
            <w:tcW w:w="2890" w:type="dxa"/>
            <w:gridSpan w:val="2"/>
          </w:tcPr>
          <w:p w14:paraId="0C02B97A" w14:textId="77777777" w:rsidR="00064D9A" w:rsidRPr="00507AC2" w:rsidRDefault="00064D9A" w:rsidP="00064D9A">
            <w:pPr>
              <w:rPr>
                <w:rFonts w:cstheme="minorHAnsi"/>
                <w:sz w:val="18"/>
                <w:szCs w:val="18"/>
              </w:rPr>
            </w:pPr>
          </w:p>
        </w:tc>
      </w:tr>
      <w:tr w:rsidR="00064D9A" w:rsidRPr="0001707F" w14:paraId="62DB426E" w14:textId="77777777" w:rsidTr="00064D9A">
        <w:tc>
          <w:tcPr>
            <w:tcW w:w="2347" w:type="dxa"/>
            <w:vMerge w:val="restart"/>
          </w:tcPr>
          <w:p w14:paraId="20033AC5" w14:textId="77777777" w:rsidR="00064D9A" w:rsidRDefault="00064D9A" w:rsidP="00064D9A">
            <w:pPr>
              <w:rPr>
                <w:rFonts w:cstheme="minorHAnsi"/>
                <w:sz w:val="18"/>
                <w:szCs w:val="18"/>
              </w:rPr>
            </w:pPr>
            <w:r>
              <w:rPr>
                <w:rFonts w:cstheme="minorHAnsi"/>
                <w:sz w:val="18"/>
                <w:szCs w:val="18"/>
              </w:rPr>
              <w:t xml:space="preserve">Tree and </w:t>
            </w:r>
            <w:r w:rsidRPr="006470A7">
              <w:rPr>
                <w:rFonts w:cstheme="minorHAnsi"/>
                <w:sz w:val="18"/>
                <w:szCs w:val="18"/>
              </w:rPr>
              <w:t>Graphs</w:t>
            </w:r>
            <w:r w:rsidRPr="00507AC2">
              <w:rPr>
                <w:rFonts w:cstheme="minorHAnsi"/>
                <w:sz w:val="18"/>
                <w:szCs w:val="18"/>
              </w:rPr>
              <w:t xml:space="preserve"> </w:t>
            </w:r>
            <w:r>
              <w:rPr>
                <w:rFonts w:cstheme="minorHAnsi"/>
                <w:sz w:val="18"/>
                <w:szCs w:val="18"/>
              </w:rPr>
              <w:t>Representations</w:t>
            </w:r>
          </w:p>
          <w:p w14:paraId="36F255D5" w14:textId="77777777" w:rsidR="00064D9A" w:rsidRPr="00507AC2" w:rsidRDefault="00064D9A" w:rsidP="00064D9A">
            <w:pPr>
              <w:rPr>
                <w:rFonts w:cstheme="minorHAnsi"/>
                <w:sz w:val="18"/>
                <w:szCs w:val="18"/>
              </w:rPr>
            </w:pPr>
          </w:p>
        </w:tc>
        <w:tc>
          <w:tcPr>
            <w:tcW w:w="266" w:type="dxa"/>
          </w:tcPr>
          <w:p w14:paraId="09D3A40C" w14:textId="77777777" w:rsidR="00064D9A" w:rsidRPr="00507AC2" w:rsidRDefault="00064D9A" w:rsidP="00064D9A">
            <w:pPr>
              <w:rPr>
                <w:rFonts w:cstheme="minorHAnsi"/>
                <w:sz w:val="18"/>
                <w:szCs w:val="18"/>
              </w:rPr>
            </w:pPr>
          </w:p>
        </w:tc>
        <w:tc>
          <w:tcPr>
            <w:tcW w:w="2913" w:type="dxa"/>
          </w:tcPr>
          <w:p w14:paraId="174927C5" w14:textId="77777777" w:rsidR="00064D9A" w:rsidRPr="00507AC2" w:rsidRDefault="00064D9A" w:rsidP="00064D9A">
            <w:pPr>
              <w:rPr>
                <w:rFonts w:cstheme="minorHAnsi"/>
                <w:sz w:val="18"/>
                <w:szCs w:val="18"/>
              </w:rPr>
            </w:pPr>
            <w:r>
              <w:rPr>
                <w:rFonts w:cstheme="minorHAnsi"/>
                <w:sz w:val="18"/>
                <w:szCs w:val="18"/>
              </w:rPr>
              <w:t>Trees  representations</w:t>
            </w:r>
          </w:p>
        </w:tc>
        <w:tc>
          <w:tcPr>
            <w:tcW w:w="934" w:type="dxa"/>
          </w:tcPr>
          <w:p w14:paraId="6C876803" w14:textId="77777777" w:rsidR="00064D9A" w:rsidRPr="00507AC2" w:rsidRDefault="00064D9A" w:rsidP="00064D9A">
            <w:pPr>
              <w:rPr>
                <w:rFonts w:cstheme="minorHAnsi"/>
                <w:sz w:val="18"/>
                <w:szCs w:val="18"/>
              </w:rPr>
            </w:pPr>
            <w:r>
              <w:rPr>
                <w:rFonts w:cstheme="minorHAnsi"/>
                <w:sz w:val="18"/>
                <w:szCs w:val="18"/>
              </w:rPr>
              <w:t>M: Ch4</w:t>
            </w:r>
          </w:p>
        </w:tc>
        <w:tc>
          <w:tcPr>
            <w:tcW w:w="2890" w:type="dxa"/>
            <w:gridSpan w:val="2"/>
          </w:tcPr>
          <w:p w14:paraId="21AE24D1" w14:textId="77777777" w:rsidR="00064D9A" w:rsidRPr="00507AC2" w:rsidRDefault="00064D9A" w:rsidP="00064D9A">
            <w:pPr>
              <w:rPr>
                <w:rFonts w:cstheme="minorHAnsi"/>
                <w:sz w:val="18"/>
                <w:szCs w:val="18"/>
              </w:rPr>
            </w:pPr>
            <w:r w:rsidRPr="00507AC2">
              <w:rPr>
                <w:rFonts w:cstheme="minorHAnsi"/>
                <w:sz w:val="18"/>
                <w:szCs w:val="18"/>
              </w:rPr>
              <w:t>Group work</w:t>
            </w:r>
          </w:p>
          <w:p w14:paraId="30C724CB" w14:textId="77777777" w:rsidR="00064D9A" w:rsidRPr="00507AC2" w:rsidRDefault="00064D9A" w:rsidP="00064D9A">
            <w:pPr>
              <w:pStyle w:val="ListParagraph"/>
              <w:ind w:left="360"/>
              <w:rPr>
                <w:rFonts w:cstheme="minorHAnsi"/>
                <w:sz w:val="18"/>
                <w:szCs w:val="18"/>
              </w:rPr>
            </w:pPr>
          </w:p>
        </w:tc>
      </w:tr>
      <w:tr w:rsidR="00064D9A" w:rsidRPr="0001707F" w14:paraId="5DA81778" w14:textId="77777777" w:rsidTr="00064D9A">
        <w:tc>
          <w:tcPr>
            <w:tcW w:w="2347" w:type="dxa"/>
            <w:vMerge/>
            <w:vAlign w:val="center"/>
          </w:tcPr>
          <w:p w14:paraId="10906921" w14:textId="77777777" w:rsidR="00064D9A" w:rsidRPr="00507AC2" w:rsidRDefault="00064D9A" w:rsidP="00064D9A">
            <w:pPr>
              <w:jc w:val="center"/>
              <w:rPr>
                <w:rFonts w:cstheme="minorHAnsi"/>
                <w:b/>
                <w:sz w:val="18"/>
                <w:szCs w:val="18"/>
              </w:rPr>
            </w:pPr>
          </w:p>
        </w:tc>
        <w:tc>
          <w:tcPr>
            <w:tcW w:w="266" w:type="dxa"/>
          </w:tcPr>
          <w:p w14:paraId="0F1DD170" w14:textId="77777777" w:rsidR="00064D9A" w:rsidRPr="00507AC2" w:rsidRDefault="00064D9A" w:rsidP="00064D9A">
            <w:pPr>
              <w:rPr>
                <w:rFonts w:cstheme="minorHAnsi"/>
                <w:sz w:val="18"/>
                <w:szCs w:val="18"/>
              </w:rPr>
            </w:pPr>
          </w:p>
        </w:tc>
        <w:tc>
          <w:tcPr>
            <w:tcW w:w="2913" w:type="dxa"/>
          </w:tcPr>
          <w:p w14:paraId="05F85CE1" w14:textId="77777777" w:rsidR="00064D9A" w:rsidRPr="00507AC2" w:rsidRDefault="00064D9A" w:rsidP="00064D9A">
            <w:pPr>
              <w:rPr>
                <w:rFonts w:cstheme="minorHAnsi"/>
                <w:sz w:val="18"/>
                <w:szCs w:val="18"/>
              </w:rPr>
            </w:pPr>
            <w:r w:rsidRPr="006470A7">
              <w:rPr>
                <w:rFonts w:cstheme="minorHAnsi"/>
                <w:sz w:val="18"/>
                <w:szCs w:val="18"/>
              </w:rPr>
              <w:t>Graphs</w:t>
            </w:r>
            <w:r>
              <w:rPr>
                <w:rFonts w:cstheme="minorHAnsi"/>
                <w:sz w:val="18"/>
                <w:szCs w:val="18"/>
              </w:rPr>
              <w:t xml:space="preserve"> representations</w:t>
            </w:r>
          </w:p>
          <w:p w14:paraId="240FD724" w14:textId="77777777" w:rsidR="00064D9A" w:rsidRPr="00507AC2" w:rsidRDefault="00064D9A" w:rsidP="00064D9A">
            <w:pPr>
              <w:rPr>
                <w:rFonts w:cstheme="minorHAnsi"/>
                <w:sz w:val="18"/>
                <w:szCs w:val="18"/>
              </w:rPr>
            </w:pPr>
          </w:p>
        </w:tc>
        <w:tc>
          <w:tcPr>
            <w:tcW w:w="934" w:type="dxa"/>
          </w:tcPr>
          <w:p w14:paraId="0EBD4AC9" w14:textId="77777777" w:rsidR="00064D9A" w:rsidRPr="00507AC2" w:rsidRDefault="00064D9A" w:rsidP="00064D9A">
            <w:pPr>
              <w:rPr>
                <w:rFonts w:cstheme="minorHAnsi"/>
                <w:sz w:val="18"/>
                <w:szCs w:val="18"/>
              </w:rPr>
            </w:pPr>
            <w:r>
              <w:rPr>
                <w:rFonts w:cstheme="minorHAnsi"/>
                <w:sz w:val="18"/>
                <w:szCs w:val="18"/>
              </w:rPr>
              <w:t>M: Ch4</w:t>
            </w:r>
          </w:p>
        </w:tc>
        <w:tc>
          <w:tcPr>
            <w:tcW w:w="2890" w:type="dxa"/>
            <w:gridSpan w:val="2"/>
          </w:tcPr>
          <w:p w14:paraId="0EEAB82C" w14:textId="77777777" w:rsidR="00064D9A" w:rsidRPr="00507AC2" w:rsidRDefault="00064D9A" w:rsidP="00064D9A">
            <w:pPr>
              <w:rPr>
                <w:rFonts w:cstheme="minorHAnsi"/>
                <w:sz w:val="18"/>
                <w:szCs w:val="18"/>
              </w:rPr>
            </w:pPr>
          </w:p>
        </w:tc>
      </w:tr>
      <w:tr w:rsidR="00064D9A" w:rsidRPr="0001707F" w14:paraId="2904E706" w14:textId="77777777" w:rsidTr="00064D9A">
        <w:tc>
          <w:tcPr>
            <w:tcW w:w="2347" w:type="dxa"/>
            <w:vMerge w:val="restart"/>
            <w:vAlign w:val="center"/>
          </w:tcPr>
          <w:p w14:paraId="22E06C64" w14:textId="77777777" w:rsidR="00064D9A" w:rsidRPr="00507AC2" w:rsidRDefault="00064D9A" w:rsidP="00064D9A">
            <w:pPr>
              <w:rPr>
                <w:rFonts w:cstheme="minorHAnsi"/>
                <w:sz w:val="18"/>
                <w:szCs w:val="18"/>
              </w:rPr>
            </w:pPr>
            <w:r>
              <w:rPr>
                <w:rFonts w:cstheme="minorHAnsi"/>
                <w:sz w:val="18"/>
                <w:szCs w:val="18"/>
              </w:rPr>
              <w:t>Search Algorithms</w:t>
            </w:r>
          </w:p>
          <w:p w14:paraId="16AB01FC" w14:textId="77777777" w:rsidR="00064D9A" w:rsidRPr="00507AC2" w:rsidRDefault="00064D9A" w:rsidP="00064D9A">
            <w:pPr>
              <w:rPr>
                <w:rFonts w:cstheme="minorHAnsi"/>
                <w:b/>
                <w:sz w:val="18"/>
                <w:szCs w:val="18"/>
              </w:rPr>
            </w:pPr>
          </w:p>
        </w:tc>
        <w:tc>
          <w:tcPr>
            <w:tcW w:w="266" w:type="dxa"/>
          </w:tcPr>
          <w:p w14:paraId="3977E93A" w14:textId="77777777" w:rsidR="00064D9A" w:rsidRPr="00507AC2" w:rsidRDefault="00064D9A" w:rsidP="00064D9A">
            <w:pPr>
              <w:rPr>
                <w:rFonts w:cstheme="minorHAnsi"/>
                <w:sz w:val="18"/>
                <w:szCs w:val="18"/>
              </w:rPr>
            </w:pPr>
          </w:p>
        </w:tc>
        <w:tc>
          <w:tcPr>
            <w:tcW w:w="2913" w:type="dxa"/>
          </w:tcPr>
          <w:p w14:paraId="483B3741" w14:textId="77777777" w:rsidR="00064D9A" w:rsidRPr="00933452" w:rsidRDefault="00064D9A" w:rsidP="00064D9A">
            <w:pPr>
              <w:rPr>
                <w:rFonts w:cstheme="minorHAnsi"/>
                <w:sz w:val="18"/>
                <w:szCs w:val="18"/>
              </w:rPr>
            </w:pPr>
            <w:r>
              <w:rPr>
                <w:rFonts w:cstheme="minorHAnsi"/>
                <w:sz w:val="18"/>
                <w:szCs w:val="18"/>
              </w:rPr>
              <w:t>Searching</w:t>
            </w:r>
          </w:p>
        </w:tc>
        <w:tc>
          <w:tcPr>
            <w:tcW w:w="934" w:type="dxa"/>
          </w:tcPr>
          <w:p w14:paraId="22C382A5" w14:textId="77777777" w:rsidR="00064D9A" w:rsidRPr="00507AC2" w:rsidRDefault="00064D9A" w:rsidP="00064D9A">
            <w:pPr>
              <w:rPr>
                <w:rFonts w:cstheme="minorHAnsi"/>
                <w:sz w:val="18"/>
                <w:szCs w:val="18"/>
              </w:rPr>
            </w:pPr>
            <w:r w:rsidRPr="00507AC2">
              <w:rPr>
                <w:rFonts w:cstheme="minorHAnsi"/>
                <w:sz w:val="18"/>
                <w:szCs w:val="18"/>
              </w:rPr>
              <w:t>M</w:t>
            </w:r>
            <w:r>
              <w:rPr>
                <w:rFonts w:cstheme="minorHAnsi"/>
                <w:sz w:val="18"/>
                <w:szCs w:val="18"/>
              </w:rPr>
              <w:t>: Ch4</w:t>
            </w:r>
          </w:p>
        </w:tc>
        <w:tc>
          <w:tcPr>
            <w:tcW w:w="2890" w:type="dxa"/>
            <w:gridSpan w:val="2"/>
          </w:tcPr>
          <w:p w14:paraId="4177B91A" w14:textId="77777777" w:rsidR="00064D9A" w:rsidRPr="00507AC2" w:rsidRDefault="00064D9A" w:rsidP="00064D9A">
            <w:pPr>
              <w:rPr>
                <w:rFonts w:cstheme="minorHAnsi"/>
                <w:sz w:val="18"/>
                <w:szCs w:val="18"/>
              </w:rPr>
            </w:pPr>
          </w:p>
        </w:tc>
      </w:tr>
      <w:tr w:rsidR="00064D9A" w:rsidRPr="0001707F" w14:paraId="0AF102F1" w14:textId="77777777" w:rsidTr="00064D9A">
        <w:tc>
          <w:tcPr>
            <w:tcW w:w="2347" w:type="dxa"/>
            <w:vMerge/>
            <w:vAlign w:val="center"/>
          </w:tcPr>
          <w:p w14:paraId="3C1F9D15" w14:textId="77777777" w:rsidR="00064D9A" w:rsidRPr="00507AC2" w:rsidRDefault="00064D9A" w:rsidP="00064D9A">
            <w:pPr>
              <w:jc w:val="center"/>
              <w:rPr>
                <w:rFonts w:cstheme="minorHAnsi"/>
                <w:b/>
                <w:sz w:val="18"/>
                <w:szCs w:val="18"/>
              </w:rPr>
            </w:pPr>
          </w:p>
        </w:tc>
        <w:tc>
          <w:tcPr>
            <w:tcW w:w="266" w:type="dxa"/>
          </w:tcPr>
          <w:p w14:paraId="23DA088B" w14:textId="77777777" w:rsidR="00064D9A" w:rsidRPr="00507AC2" w:rsidRDefault="00064D9A" w:rsidP="00064D9A">
            <w:pPr>
              <w:rPr>
                <w:rFonts w:cstheme="minorHAnsi"/>
                <w:sz w:val="18"/>
                <w:szCs w:val="18"/>
              </w:rPr>
            </w:pPr>
          </w:p>
        </w:tc>
        <w:tc>
          <w:tcPr>
            <w:tcW w:w="2913" w:type="dxa"/>
          </w:tcPr>
          <w:p w14:paraId="7E869522" w14:textId="77777777" w:rsidR="00064D9A" w:rsidRPr="00507AC2" w:rsidRDefault="00064D9A" w:rsidP="00064D9A">
            <w:pPr>
              <w:rPr>
                <w:rFonts w:cstheme="minorHAnsi"/>
                <w:sz w:val="18"/>
                <w:szCs w:val="18"/>
              </w:rPr>
            </w:pPr>
            <w:r w:rsidRPr="00933452">
              <w:rPr>
                <w:rFonts w:cstheme="minorHAnsi"/>
                <w:sz w:val="18"/>
                <w:szCs w:val="18"/>
              </w:rPr>
              <w:t>Hashing</w:t>
            </w:r>
          </w:p>
        </w:tc>
        <w:tc>
          <w:tcPr>
            <w:tcW w:w="934" w:type="dxa"/>
          </w:tcPr>
          <w:p w14:paraId="0C1434FD" w14:textId="77777777" w:rsidR="00064D9A" w:rsidRPr="00507AC2" w:rsidRDefault="00064D9A" w:rsidP="00064D9A">
            <w:pPr>
              <w:rPr>
                <w:rFonts w:cstheme="minorHAnsi"/>
                <w:sz w:val="18"/>
                <w:szCs w:val="18"/>
              </w:rPr>
            </w:pPr>
            <w:r w:rsidRPr="00507AC2">
              <w:rPr>
                <w:rFonts w:cstheme="minorHAnsi"/>
                <w:sz w:val="18"/>
                <w:szCs w:val="18"/>
              </w:rPr>
              <w:t>M</w:t>
            </w:r>
            <w:r>
              <w:rPr>
                <w:rFonts w:cstheme="minorHAnsi"/>
                <w:sz w:val="18"/>
                <w:szCs w:val="18"/>
              </w:rPr>
              <w:t>: Ch4</w:t>
            </w:r>
          </w:p>
        </w:tc>
        <w:tc>
          <w:tcPr>
            <w:tcW w:w="2890" w:type="dxa"/>
            <w:gridSpan w:val="2"/>
          </w:tcPr>
          <w:p w14:paraId="7E41764B" w14:textId="77777777" w:rsidR="00064D9A" w:rsidRPr="00507AC2" w:rsidRDefault="00064D9A" w:rsidP="00064D9A">
            <w:pPr>
              <w:rPr>
                <w:rFonts w:cstheme="minorHAnsi"/>
                <w:sz w:val="18"/>
                <w:szCs w:val="18"/>
              </w:rPr>
            </w:pPr>
            <w:r w:rsidRPr="00507AC2">
              <w:rPr>
                <w:rFonts w:cstheme="minorHAnsi"/>
                <w:sz w:val="18"/>
                <w:szCs w:val="18"/>
              </w:rPr>
              <w:t>Group work</w:t>
            </w:r>
          </w:p>
          <w:p w14:paraId="306417C7" w14:textId="77777777" w:rsidR="00064D9A" w:rsidRPr="00507AC2" w:rsidRDefault="00064D9A" w:rsidP="00064D9A">
            <w:pPr>
              <w:pStyle w:val="ListParagraph"/>
              <w:ind w:left="360"/>
              <w:rPr>
                <w:rFonts w:cstheme="minorHAnsi"/>
                <w:sz w:val="18"/>
                <w:szCs w:val="18"/>
              </w:rPr>
            </w:pPr>
          </w:p>
        </w:tc>
      </w:tr>
      <w:tr w:rsidR="00064D9A" w:rsidRPr="0001707F" w14:paraId="734851EA" w14:textId="77777777" w:rsidTr="00064D9A">
        <w:tc>
          <w:tcPr>
            <w:tcW w:w="2347" w:type="dxa"/>
            <w:vMerge/>
            <w:vAlign w:val="center"/>
          </w:tcPr>
          <w:p w14:paraId="5B0A7C44" w14:textId="77777777" w:rsidR="00064D9A" w:rsidRPr="00507AC2" w:rsidRDefault="00064D9A" w:rsidP="00064D9A">
            <w:pPr>
              <w:jc w:val="center"/>
              <w:rPr>
                <w:rFonts w:cstheme="minorHAnsi"/>
                <w:b/>
                <w:sz w:val="18"/>
                <w:szCs w:val="18"/>
              </w:rPr>
            </w:pPr>
          </w:p>
        </w:tc>
        <w:tc>
          <w:tcPr>
            <w:tcW w:w="266" w:type="dxa"/>
          </w:tcPr>
          <w:p w14:paraId="3C4E16B1" w14:textId="77777777" w:rsidR="00064D9A" w:rsidRPr="00507AC2" w:rsidRDefault="00064D9A" w:rsidP="00064D9A">
            <w:pPr>
              <w:rPr>
                <w:rFonts w:cstheme="minorHAnsi"/>
                <w:i/>
                <w:sz w:val="18"/>
                <w:szCs w:val="18"/>
              </w:rPr>
            </w:pPr>
          </w:p>
        </w:tc>
        <w:tc>
          <w:tcPr>
            <w:tcW w:w="2913" w:type="dxa"/>
            <w:shd w:val="clear" w:color="auto" w:fill="FFFFFF" w:themeFill="background1"/>
          </w:tcPr>
          <w:p w14:paraId="1AC963E9" w14:textId="77777777" w:rsidR="00064D9A" w:rsidRPr="00507AC2" w:rsidRDefault="00064D9A" w:rsidP="00064D9A">
            <w:pPr>
              <w:rPr>
                <w:rFonts w:cstheme="minorHAnsi"/>
                <w:i/>
                <w:sz w:val="18"/>
                <w:szCs w:val="18"/>
              </w:rPr>
            </w:pPr>
            <w:r>
              <w:rPr>
                <w:rFonts w:cstheme="minorHAnsi"/>
                <w:i/>
                <w:sz w:val="18"/>
                <w:szCs w:val="18"/>
              </w:rPr>
              <w:t>Search Methods</w:t>
            </w:r>
          </w:p>
        </w:tc>
        <w:tc>
          <w:tcPr>
            <w:tcW w:w="934" w:type="dxa"/>
            <w:shd w:val="clear" w:color="auto" w:fill="FFFFFF" w:themeFill="background1"/>
          </w:tcPr>
          <w:p w14:paraId="3B0AB2CB" w14:textId="77777777" w:rsidR="00064D9A" w:rsidRPr="00507AC2" w:rsidRDefault="00064D9A" w:rsidP="00064D9A">
            <w:pPr>
              <w:rPr>
                <w:rFonts w:cstheme="minorHAnsi"/>
                <w:i/>
                <w:sz w:val="18"/>
                <w:szCs w:val="18"/>
              </w:rPr>
            </w:pPr>
          </w:p>
        </w:tc>
        <w:tc>
          <w:tcPr>
            <w:tcW w:w="2890" w:type="dxa"/>
            <w:gridSpan w:val="2"/>
            <w:shd w:val="clear" w:color="auto" w:fill="FFFFFF" w:themeFill="background1"/>
          </w:tcPr>
          <w:p w14:paraId="2479E4B9" w14:textId="77777777" w:rsidR="00064D9A" w:rsidRPr="00507AC2" w:rsidRDefault="00064D9A" w:rsidP="00064D9A">
            <w:pPr>
              <w:rPr>
                <w:rFonts w:cstheme="minorHAnsi"/>
                <w:i/>
                <w:sz w:val="18"/>
                <w:szCs w:val="18"/>
              </w:rPr>
            </w:pPr>
            <w:r w:rsidRPr="00507AC2">
              <w:rPr>
                <w:rFonts w:cstheme="minorHAnsi"/>
                <w:i/>
                <w:sz w:val="18"/>
                <w:szCs w:val="18"/>
              </w:rPr>
              <w:t xml:space="preserve">Present </w:t>
            </w:r>
            <w:r>
              <w:rPr>
                <w:rFonts w:cstheme="minorHAnsi"/>
                <w:i/>
                <w:sz w:val="18"/>
                <w:szCs w:val="18"/>
              </w:rPr>
              <w:t>Search in C programming</w:t>
            </w:r>
          </w:p>
        </w:tc>
      </w:tr>
      <w:tr w:rsidR="00064D9A" w:rsidRPr="0001707F" w14:paraId="7001797A" w14:textId="77777777" w:rsidTr="00064D9A">
        <w:tc>
          <w:tcPr>
            <w:tcW w:w="2347" w:type="dxa"/>
            <w:vMerge w:val="restart"/>
            <w:vAlign w:val="center"/>
          </w:tcPr>
          <w:p w14:paraId="387B6D80" w14:textId="77777777" w:rsidR="00064D9A" w:rsidRPr="00507AC2" w:rsidRDefault="00064D9A" w:rsidP="00064D9A">
            <w:pPr>
              <w:rPr>
                <w:rFonts w:cstheme="minorHAnsi"/>
                <w:sz w:val="18"/>
                <w:szCs w:val="18"/>
              </w:rPr>
            </w:pPr>
            <w:r>
              <w:rPr>
                <w:rFonts w:cstheme="minorHAnsi"/>
                <w:sz w:val="18"/>
                <w:szCs w:val="18"/>
              </w:rPr>
              <w:t>Search Algorithms</w:t>
            </w:r>
          </w:p>
          <w:p w14:paraId="7224AC20" w14:textId="77777777" w:rsidR="00064D9A" w:rsidRPr="00507AC2" w:rsidRDefault="00064D9A" w:rsidP="00064D9A">
            <w:pPr>
              <w:rPr>
                <w:rFonts w:cstheme="minorHAnsi"/>
                <w:b/>
                <w:sz w:val="18"/>
                <w:szCs w:val="18"/>
              </w:rPr>
            </w:pPr>
          </w:p>
        </w:tc>
        <w:tc>
          <w:tcPr>
            <w:tcW w:w="266" w:type="dxa"/>
          </w:tcPr>
          <w:p w14:paraId="03EC45A9" w14:textId="77777777" w:rsidR="00064D9A" w:rsidRPr="00507AC2" w:rsidRDefault="00064D9A" w:rsidP="00064D9A">
            <w:pPr>
              <w:rPr>
                <w:rFonts w:cstheme="minorHAnsi"/>
                <w:sz w:val="18"/>
                <w:szCs w:val="18"/>
              </w:rPr>
            </w:pPr>
          </w:p>
        </w:tc>
        <w:tc>
          <w:tcPr>
            <w:tcW w:w="2913" w:type="dxa"/>
          </w:tcPr>
          <w:p w14:paraId="1A390597" w14:textId="77777777" w:rsidR="00064D9A" w:rsidRPr="00933452" w:rsidRDefault="00064D9A" w:rsidP="00064D9A">
            <w:pPr>
              <w:rPr>
                <w:rFonts w:cstheme="minorHAnsi"/>
                <w:sz w:val="18"/>
                <w:szCs w:val="18"/>
              </w:rPr>
            </w:pPr>
            <w:r>
              <w:rPr>
                <w:rFonts w:cstheme="minorHAnsi"/>
                <w:sz w:val="18"/>
                <w:szCs w:val="18"/>
              </w:rPr>
              <w:t>Adjacency list and matrices</w:t>
            </w:r>
          </w:p>
        </w:tc>
        <w:tc>
          <w:tcPr>
            <w:tcW w:w="934" w:type="dxa"/>
          </w:tcPr>
          <w:p w14:paraId="1898373E" w14:textId="77777777" w:rsidR="00064D9A" w:rsidRPr="00507AC2" w:rsidRDefault="00064D9A" w:rsidP="00064D9A">
            <w:pPr>
              <w:rPr>
                <w:rFonts w:cstheme="minorHAnsi"/>
                <w:sz w:val="18"/>
                <w:szCs w:val="18"/>
              </w:rPr>
            </w:pPr>
            <w:r w:rsidRPr="00507AC2">
              <w:rPr>
                <w:rFonts w:cstheme="minorHAnsi"/>
                <w:sz w:val="18"/>
                <w:szCs w:val="18"/>
              </w:rPr>
              <w:t>M</w:t>
            </w:r>
            <w:r>
              <w:rPr>
                <w:rFonts w:cstheme="minorHAnsi"/>
                <w:sz w:val="18"/>
                <w:szCs w:val="18"/>
              </w:rPr>
              <w:t>: Ch5</w:t>
            </w:r>
          </w:p>
        </w:tc>
        <w:tc>
          <w:tcPr>
            <w:tcW w:w="2890" w:type="dxa"/>
            <w:gridSpan w:val="2"/>
          </w:tcPr>
          <w:p w14:paraId="228C00A5" w14:textId="77777777" w:rsidR="00064D9A" w:rsidRPr="00507AC2" w:rsidRDefault="00064D9A" w:rsidP="00064D9A">
            <w:pPr>
              <w:rPr>
                <w:rFonts w:cstheme="minorHAnsi"/>
                <w:b/>
                <w:sz w:val="18"/>
                <w:szCs w:val="18"/>
              </w:rPr>
            </w:pPr>
          </w:p>
        </w:tc>
      </w:tr>
      <w:tr w:rsidR="00064D9A" w:rsidRPr="0001707F" w14:paraId="502257EE" w14:textId="77777777" w:rsidTr="00064D9A">
        <w:trPr>
          <w:trHeight w:val="510"/>
        </w:trPr>
        <w:tc>
          <w:tcPr>
            <w:tcW w:w="2347" w:type="dxa"/>
            <w:vMerge/>
            <w:vAlign w:val="center"/>
          </w:tcPr>
          <w:p w14:paraId="039E3EBA" w14:textId="77777777" w:rsidR="00064D9A" w:rsidRPr="00507AC2" w:rsidRDefault="00064D9A" w:rsidP="00064D9A">
            <w:pPr>
              <w:jc w:val="center"/>
              <w:rPr>
                <w:rFonts w:cstheme="minorHAnsi"/>
                <w:b/>
                <w:sz w:val="18"/>
                <w:szCs w:val="18"/>
              </w:rPr>
            </w:pPr>
          </w:p>
        </w:tc>
        <w:tc>
          <w:tcPr>
            <w:tcW w:w="266" w:type="dxa"/>
          </w:tcPr>
          <w:p w14:paraId="68D90D5B" w14:textId="77777777" w:rsidR="00064D9A" w:rsidRPr="00507AC2" w:rsidRDefault="00064D9A" w:rsidP="00064D9A">
            <w:pPr>
              <w:rPr>
                <w:rFonts w:cstheme="minorHAnsi"/>
                <w:sz w:val="18"/>
                <w:szCs w:val="18"/>
              </w:rPr>
            </w:pPr>
          </w:p>
        </w:tc>
        <w:tc>
          <w:tcPr>
            <w:tcW w:w="2913" w:type="dxa"/>
          </w:tcPr>
          <w:p w14:paraId="69E24734" w14:textId="77777777" w:rsidR="00064D9A" w:rsidRPr="00507AC2" w:rsidRDefault="00064D9A" w:rsidP="00064D9A">
            <w:pPr>
              <w:rPr>
                <w:rFonts w:cstheme="minorHAnsi"/>
                <w:sz w:val="18"/>
                <w:szCs w:val="18"/>
              </w:rPr>
            </w:pPr>
            <w:r w:rsidRPr="00933452">
              <w:rPr>
                <w:rFonts w:cstheme="minorHAnsi"/>
                <w:sz w:val="18"/>
                <w:szCs w:val="18"/>
              </w:rPr>
              <w:t>Spanning tree</w:t>
            </w:r>
            <w:r>
              <w:rPr>
                <w:rFonts w:cstheme="minorHAnsi"/>
                <w:sz w:val="18"/>
                <w:szCs w:val="18"/>
              </w:rPr>
              <w:t xml:space="preserve">, </w:t>
            </w:r>
            <w:r w:rsidRPr="00933452">
              <w:rPr>
                <w:rFonts w:cstheme="minorHAnsi"/>
                <w:sz w:val="18"/>
                <w:szCs w:val="18"/>
              </w:rPr>
              <w:t>Linear Search, Binary Search</w:t>
            </w:r>
          </w:p>
        </w:tc>
        <w:tc>
          <w:tcPr>
            <w:tcW w:w="934" w:type="dxa"/>
          </w:tcPr>
          <w:p w14:paraId="28D28C5B" w14:textId="77777777" w:rsidR="00064D9A" w:rsidRPr="00507AC2" w:rsidRDefault="00064D9A" w:rsidP="00064D9A">
            <w:pPr>
              <w:rPr>
                <w:rFonts w:cstheme="minorHAnsi"/>
                <w:sz w:val="18"/>
                <w:szCs w:val="18"/>
              </w:rPr>
            </w:pPr>
            <w:r>
              <w:rPr>
                <w:rFonts w:cstheme="minorHAnsi"/>
                <w:sz w:val="18"/>
                <w:szCs w:val="18"/>
              </w:rPr>
              <w:t>M: Ch5</w:t>
            </w:r>
          </w:p>
        </w:tc>
        <w:tc>
          <w:tcPr>
            <w:tcW w:w="2890" w:type="dxa"/>
            <w:gridSpan w:val="2"/>
          </w:tcPr>
          <w:p w14:paraId="305F3934" w14:textId="77777777" w:rsidR="00064D9A" w:rsidRPr="00507AC2" w:rsidRDefault="00064D9A" w:rsidP="00064D9A">
            <w:pPr>
              <w:pStyle w:val="ListParagraph"/>
              <w:numPr>
                <w:ilvl w:val="0"/>
                <w:numId w:val="58"/>
              </w:numPr>
              <w:rPr>
                <w:rFonts w:cstheme="minorHAnsi"/>
                <w:sz w:val="18"/>
                <w:szCs w:val="18"/>
              </w:rPr>
            </w:pPr>
            <w:r w:rsidRPr="00507AC2">
              <w:rPr>
                <w:rFonts w:cstheme="minorHAnsi"/>
                <w:sz w:val="18"/>
                <w:szCs w:val="18"/>
              </w:rPr>
              <w:t>Quiz</w:t>
            </w:r>
          </w:p>
        </w:tc>
      </w:tr>
      <w:tr w:rsidR="00064D9A" w:rsidRPr="0001707F" w14:paraId="004AB7CE" w14:textId="77777777" w:rsidTr="00064D9A">
        <w:tc>
          <w:tcPr>
            <w:tcW w:w="2347" w:type="dxa"/>
            <w:vMerge/>
            <w:vAlign w:val="center"/>
          </w:tcPr>
          <w:p w14:paraId="50942FB5" w14:textId="77777777" w:rsidR="00064D9A" w:rsidRPr="00507AC2" w:rsidRDefault="00064D9A" w:rsidP="00064D9A">
            <w:pPr>
              <w:jc w:val="center"/>
              <w:rPr>
                <w:rFonts w:cstheme="minorHAnsi"/>
                <w:b/>
                <w:sz w:val="18"/>
                <w:szCs w:val="18"/>
              </w:rPr>
            </w:pPr>
          </w:p>
        </w:tc>
        <w:tc>
          <w:tcPr>
            <w:tcW w:w="266" w:type="dxa"/>
          </w:tcPr>
          <w:p w14:paraId="5FF72252" w14:textId="77777777" w:rsidR="00064D9A" w:rsidRPr="00507AC2" w:rsidRDefault="00064D9A" w:rsidP="00064D9A">
            <w:pPr>
              <w:rPr>
                <w:rFonts w:cstheme="minorHAnsi"/>
                <w:i/>
                <w:sz w:val="18"/>
                <w:szCs w:val="18"/>
              </w:rPr>
            </w:pPr>
          </w:p>
        </w:tc>
        <w:tc>
          <w:tcPr>
            <w:tcW w:w="2913" w:type="dxa"/>
            <w:shd w:val="clear" w:color="auto" w:fill="FFFFFF" w:themeFill="background1"/>
          </w:tcPr>
          <w:p w14:paraId="26EC8F63" w14:textId="77777777" w:rsidR="00064D9A" w:rsidRPr="00507AC2" w:rsidRDefault="00064D9A" w:rsidP="00064D9A">
            <w:pPr>
              <w:rPr>
                <w:rFonts w:cstheme="minorHAnsi"/>
                <w:i/>
                <w:sz w:val="18"/>
                <w:szCs w:val="18"/>
              </w:rPr>
            </w:pPr>
            <w:r>
              <w:rPr>
                <w:rFonts w:cstheme="minorHAnsi"/>
                <w:i/>
                <w:sz w:val="18"/>
                <w:szCs w:val="18"/>
              </w:rPr>
              <w:t>Metrics</w:t>
            </w:r>
          </w:p>
        </w:tc>
        <w:tc>
          <w:tcPr>
            <w:tcW w:w="934" w:type="dxa"/>
            <w:shd w:val="clear" w:color="auto" w:fill="FFFFFF" w:themeFill="background1"/>
          </w:tcPr>
          <w:p w14:paraId="5C459C82" w14:textId="77777777" w:rsidR="00064D9A" w:rsidRPr="00507AC2" w:rsidRDefault="00064D9A" w:rsidP="00064D9A">
            <w:pPr>
              <w:rPr>
                <w:rFonts w:cstheme="minorHAnsi"/>
                <w:sz w:val="18"/>
                <w:szCs w:val="18"/>
              </w:rPr>
            </w:pPr>
          </w:p>
        </w:tc>
        <w:tc>
          <w:tcPr>
            <w:tcW w:w="2890" w:type="dxa"/>
            <w:gridSpan w:val="2"/>
            <w:shd w:val="clear" w:color="auto" w:fill="FFFFFF" w:themeFill="background1"/>
          </w:tcPr>
          <w:p w14:paraId="7592155E" w14:textId="77777777" w:rsidR="00064D9A" w:rsidRPr="00507AC2" w:rsidRDefault="00064D9A" w:rsidP="00064D9A">
            <w:pPr>
              <w:rPr>
                <w:rFonts w:cstheme="minorHAnsi"/>
                <w:sz w:val="18"/>
                <w:szCs w:val="18"/>
              </w:rPr>
            </w:pPr>
            <w:r>
              <w:rPr>
                <w:rFonts w:cstheme="minorHAnsi"/>
                <w:i/>
                <w:sz w:val="18"/>
                <w:szCs w:val="18"/>
              </w:rPr>
              <w:t>2X2, 3x3 Matrix in C programming</w:t>
            </w:r>
          </w:p>
        </w:tc>
      </w:tr>
      <w:tr w:rsidR="00064D9A" w:rsidRPr="0001707F" w14:paraId="3BBA5254" w14:textId="77777777" w:rsidTr="00064D9A">
        <w:tc>
          <w:tcPr>
            <w:tcW w:w="2347" w:type="dxa"/>
            <w:vMerge w:val="restart"/>
            <w:vAlign w:val="center"/>
          </w:tcPr>
          <w:p w14:paraId="4D7A08AA" w14:textId="77777777" w:rsidR="00064D9A" w:rsidRPr="00507AC2" w:rsidRDefault="00064D9A" w:rsidP="00064D9A">
            <w:pPr>
              <w:rPr>
                <w:rFonts w:cstheme="minorHAnsi"/>
                <w:sz w:val="18"/>
                <w:szCs w:val="18"/>
              </w:rPr>
            </w:pPr>
            <w:r>
              <w:rPr>
                <w:rFonts w:cstheme="minorHAnsi"/>
                <w:sz w:val="18"/>
                <w:szCs w:val="18"/>
              </w:rPr>
              <w:t>Sort Algorithms</w:t>
            </w:r>
          </w:p>
          <w:p w14:paraId="5DAB4FC1" w14:textId="77777777" w:rsidR="00064D9A" w:rsidRPr="00507AC2" w:rsidRDefault="00064D9A" w:rsidP="00064D9A">
            <w:pPr>
              <w:rPr>
                <w:rFonts w:cstheme="minorHAnsi"/>
                <w:b/>
                <w:sz w:val="18"/>
                <w:szCs w:val="18"/>
              </w:rPr>
            </w:pPr>
          </w:p>
        </w:tc>
        <w:tc>
          <w:tcPr>
            <w:tcW w:w="266" w:type="dxa"/>
          </w:tcPr>
          <w:p w14:paraId="101F79DB" w14:textId="77777777" w:rsidR="00064D9A" w:rsidRPr="00507AC2" w:rsidRDefault="00064D9A" w:rsidP="00064D9A">
            <w:pPr>
              <w:rPr>
                <w:rFonts w:cstheme="minorHAnsi"/>
                <w:sz w:val="18"/>
                <w:szCs w:val="18"/>
              </w:rPr>
            </w:pPr>
          </w:p>
        </w:tc>
        <w:tc>
          <w:tcPr>
            <w:tcW w:w="2913" w:type="dxa"/>
          </w:tcPr>
          <w:p w14:paraId="229278C3" w14:textId="3FDF0CD9" w:rsidR="00064D9A" w:rsidRPr="00933452" w:rsidRDefault="00064D9A" w:rsidP="00064D9A">
            <w:pPr>
              <w:rPr>
                <w:rFonts w:cstheme="minorHAnsi"/>
                <w:sz w:val="18"/>
                <w:szCs w:val="18"/>
              </w:rPr>
            </w:pPr>
            <w:r w:rsidRPr="00933452">
              <w:rPr>
                <w:rFonts w:cstheme="minorHAnsi"/>
                <w:sz w:val="18"/>
                <w:szCs w:val="18"/>
              </w:rPr>
              <w:t>Sorting: Insertion Sort, Bubble sort, Selection sort</w:t>
            </w:r>
          </w:p>
        </w:tc>
        <w:tc>
          <w:tcPr>
            <w:tcW w:w="934" w:type="dxa"/>
          </w:tcPr>
          <w:p w14:paraId="682F9F23" w14:textId="77777777" w:rsidR="00064D9A" w:rsidRPr="00507AC2" w:rsidRDefault="00064D9A" w:rsidP="00064D9A">
            <w:pPr>
              <w:rPr>
                <w:rFonts w:cstheme="minorHAnsi"/>
                <w:sz w:val="18"/>
                <w:szCs w:val="18"/>
              </w:rPr>
            </w:pPr>
            <w:r w:rsidRPr="00507AC2">
              <w:rPr>
                <w:rFonts w:cstheme="minorHAnsi"/>
                <w:sz w:val="18"/>
                <w:szCs w:val="18"/>
              </w:rPr>
              <w:t>M</w:t>
            </w:r>
            <w:r>
              <w:rPr>
                <w:rFonts w:cstheme="minorHAnsi"/>
                <w:sz w:val="18"/>
                <w:szCs w:val="18"/>
              </w:rPr>
              <w:t>: Ch5</w:t>
            </w:r>
          </w:p>
        </w:tc>
        <w:tc>
          <w:tcPr>
            <w:tcW w:w="2890" w:type="dxa"/>
            <w:gridSpan w:val="2"/>
          </w:tcPr>
          <w:p w14:paraId="05F8FACE" w14:textId="77777777" w:rsidR="00064D9A" w:rsidRPr="00507AC2" w:rsidRDefault="00064D9A" w:rsidP="00064D9A">
            <w:pPr>
              <w:rPr>
                <w:rFonts w:cstheme="minorHAnsi"/>
                <w:b/>
                <w:sz w:val="18"/>
                <w:szCs w:val="18"/>
              </w:rPr>
            </w:pPr>
          </w:p>
        </w:tc>
      </w:tr>
      <w:tr w:rsidR="00064D9A" w:rsidRPr="0001707F" w14:paraId="6FEFFF30" w14:textId="77777777" w:rsidTr="00064D9A">
        <w:tc>
          <w:tcPr>
            <w:tcW w:w="2347" w:type="dxa"/>
            <w:vMerge/>
            <w:vAlign w:val="center"/>
          </w:tcPr>
          <w:p w14:paraId="75F541C5" w14:textId="77777777" w:rsidR="00064D9A" w:rsidRPr="00507AC2" w:rsidRDefault="00064D9A" w:rsidP="00064D9A">
            <w:pPr>
              <w:jc w:val="center"/>
              <w:rPr>
                <w:rFonts w:cstheme="minorHAnsi"/>
                <w:b/>
                <w:sz w:val="18"/>
                <w:szCs w:val="18"/>
              </w:rPr>
            </w:pPr>
          </w:p>
        </w:tc>
        <w:tc>
          <w:tcPr>
            <w:tcW w:w="266" w:type="dxa"/>
          </w:tcPr>
          <w:p w14:paraId="5CE919ED" w14:textId="77777777" w:rsidR="00064D9A" w:rsidRPr="00507AC2" w:rsidRDefault="00064D9A" w:rsidP="00064D9A">
            <w:pPr>
              <w:rPr>
                <w:rFonts w:cstheme="minorHAnsi"/>
                <w:sz w:val="18"/>
                <w:szCs w:val="18"/>
              </w:rPr>
            </w:pPr>
          </w:p>
        </w:tc>
        <w:tc>
          <w:tcPr>
            <w:tcW w:w="2913" w:type="dxa"/>
          </w:tcPr>
          <w:p w14:paraId="75948092" w14:textId="79592F45" w:rsidR="00064D9A" w:rsidRPr="00507AC2" w:rsidRDefault="00064D9A" w:rsidP="00064D9A">
            <w:pPr>
              <w:rPr>
                <w:rFonts w:cstheme="minorHAnsi"/>
                <w:sz w:val="18"/>
                <w:szCs w:val="18"/>
              </w:rPr>
            </w:pPr>
            <w:r w:rsidRPr="00933452">
              <w:rPr>
                <w:rFonts w:cstheme="minorHAnsi"/>
                <w:sz w:val="18"/>
                <w:szCs w:val="18"/>
              </w:rPr>
              <w:t>Sorting: Quick sort, Heap sort</w:t>
            </w:r>
          </w:p>
        </w:tc>
        <w:tc>
          <w:tcPr>
            <w:tcW w:w="934" w:type="dxa"/>
          </w:tcPr>
          <w:p w14:paraId="5D155B52" w14:textId="77777777" w:rsidR="00064D9A" w:rsidRPr="00507AC2" w:rsidRDefault="00064D9A" w:rsidP="00064D9A">
            <w:pPr>
              <w:rPr>
                <w:rFonts w:cstheme="minorHAnsi"/>
                <w:sz w:val="18"/>
                <w:szCs w:val="18"/>
              </w:rPr>
            </w:pPr>
            <w:r w:rsidRPr="00507AC2">
              <w:rPr>
                <w:rFonts w:cstheme="minorHAnsi"/>
                <w:sz w:val="18"/>
                <w:szCs w:val="18"/>
              </w:rPr>
              <w:t>M</w:t>
            </w:r>
            <w:r>
              <w:rPr>
                <w:rFonts w:cstheme="minorHAnsi"/>
                <w:sz w:val="18"/>
                <w:szCs w:val="18"/>
              </w:rPr>
              <w:t>: Ch5</w:t>
            </w:r>
          </w:p>
        </w:tc>
        <w:tc>
          <w:tcPr>
            <w:tcW w:w="2890" w:type="dxa"/>
            <w:gridSpan w:val="2"/>
          </w:tcPr>
          <w:p w14:paraId="175D436A" w14:textId="77777777" w:rsidR="00064D9A" w:rsidRPr="00507AC2" w:rsidRDefault="00064D9A" w:rsidP="00064D9A">
            <w:pPr>
              <w:rPr>
                <w:rFonts w:cstheme="minorHAnsi"/>
                <w:sz w:val="18"/>
                <w:szCs w:val="18"/>
              </w:rPr>
            </w:pPr>
          </w:p>
        </w:tc>
      </w:tr>
      <w:tr w:rsidR="00064D9A" w:rsidRPr="0001707F" w14:paraId="550D29C2" w14:textId="77777777" w:rsidTr="00064D9A">
        <w:tc>
          <w:tcPr>
            <w:tcW w:w="2347" w:type="dxa"/>
            <w:vMerge/>
            <w:vAlign w:val="center"/>
          </w:tcPr>
          <w:p w14:paraId="651DD1CA" w14:textId="77777777" w:rsidR="00064D9A" w:rsidRPr="00507AC2" w:rsidRDefault="00064D9A" w:rsidP="00064D9A">
            <w:pPr>
              <w:jc w:val="center"/>
              <w:rPr>
                <w:rFonts w:cstheme="minorHAnsi"/>
                <w:b/>
                <w:sz w:val="18"/>
                <w:szCs w:val="18"/>
              </w:rPr>
            </w:pPr>
          </w:p>
        </w:tc>
        <w:tc>
          <w:tcPr>
            <w:tcW w:w="266" w:type="dxa"/>
          </w:tcPr>
          <w:p w14:paraId="44062E3D" w14:textId="77777777" w:rsidR="00064D9A" w:rsidRPr="00507AC2" w:rsidRDefault="00064D9A" w:rsidP="00064D9A">
            <w:pPr>
              <w:rPr>
                <w:rFonts w:cstheme="minorHAnsi"/>
                <w:i/>
                <w:sz w:val="18"/>
                <w:szCs w:val="18"/>
              </w:rPr>
            </w:pPr>
          </w:p>
        </w:tc>
        <w:tc>
          <w:tcPr>
            <w:tcW w:w="2913" w:type="dxa"/>
          </w:tcPr>
          <w:p w14:paraId="3C28BDAA" w14:textId="77777777" w:rsidR="00064D9A" w:rsidRPr="00507AC2" w:rsidRDefault="00064D9A" w:rsidP="00064D9A">
            <w:pPr>
              <w:rPr>
                <w:rFonts w:cstheme="minorHAnsi"/>
                <w:i/>
                <w:sz w:val="18"/>
                <w:szCs w:val="18"/>
              </w:rPr>
            </w:pPr>
            <w:r>
              <w:rPr>
                <w:rFonts w:cstheme="minorHAnsi"/>
                <w:i/>
                <w:sz w:val="18"/>
                <w:szCs w:val="18"/>
              </w:rPr>
              <w:t>Sort Methods</w:t>
            </w:r>
          </w:p>
        </w:tc>
        <w:tc>
          <w:tcPr>
            <w:tcW w:w="934" w:type="dxa"/>
          </w:tcPr>
          <w:p w14:paraId="020104FE" w14:textId="77777777" w:rsidR="00064D9A" w:rsidRPr="00507AC2" w:rsidRDefault="00064D9A" w:rsidP="00064D9A">
            <w:pPr>
              <w:rPr>
                <w:rFonts w:cstheme="minorHAnsi"/>
                <w:i/>
                <w:sz w:val="18"/>
                <w:szCs w:val="18"/>
              </w:rPr>
            </w:pPr>
          </w:p>
        </w:tc>
        <w:tc>
          <w:tcPr>
            <w:tcW w:w="2890" w:type="dxa"/>
            <w:gridSpan w:val="2"/>
          </w:tcPr>
          <w:p w14:paraId="7C293CC4" w14:textId="182C36B7" w:rsidR="00064D9A" w:rsidRPr="00507AC2" w:rsidRDefault="00064D9A" w:rsidP="00064D9A">
            <w:pPr>
              <w:rPr>
                <w:rFonts w:cstheme="minorHAnsi"/>
                <w:i/>
                <w:sz w:val="18"/>
                <w:szCs w:val="18"/>
              </w:rPr>
            </w:pPr>
            <w:r>
              <w:rPr>
                <w:rFonts w:cstheme="minorHAnsi"/>
                <w:i/>
                <w:sz w:val="18"/>
                <w:szCs w:val="18"/>
              </w:rPr>
              <w:t>Sorting Algorithms in C programming</w:t>
            </w:r>
          </w:p>
        </w:tc>
      </w:tr>
      <w:tr w:rsidR="00064D9A" w:rsidRPr="0001707F" w14:paraId="5FDB1EAF" w14:textId="77777777" w:rsidTr="00064D9A">
        <w:tc>
          <w:tcPr>
            <w:tcW w:w="2347" w:type="dxa"/>
            <w:vMerge w:val="restart"/>
            <w:vAlign w:val="center"/>
          </w:tcPr>
          <w:p w14:paraId="7507E04C" w14:textId="77777777" w:rsidR="00064D9A" w:rsidRPr="00507AC2" w:rsidRDefault="00064D9A" w:rsidP="00064D9A">
            <w:pPr>
              <w:rPr>
                <w:rFonts w:cstheme="minorHAnsi"/>
                <w:b/>
                <w:sz w:val="18"/>
                <w:szCs w:val="18"/>
              </w:rPr>
            </w:pPr>
          </w:p>
        </w:tc>
        <w:tc>
          <w:tcPr>
            <w:tcW w:w="266" w:type="dxa"/>
          </w:tcPr>
          <w:p w14:paraId="4A34C83B" w14:textId="77777777" w:rsidR="00064D9A" w:rsidRPr="00507AC2" w:rsidRDefault="00064D9A" w:rsidP="00064D9A">
            <w:pPr>
              <w:rPr>
                <w:rFonts w:cstheme="minorHAnsi"/>
                <w:sz w:val="18"/>
                <w:szCs w:val="18"/>
              </w:rPr>
            </w:pPr>
          </w:p>
        </w:tc>
        <w:tc>
          <w:tcPr>
            <w:tcW w:w="2913" w:type="dxa"/>
          </w:tcPr>
          <w:p w14:paraId="65F26CC1" w14:textId="77777777" w:rsidR="00064D9A" w:rsidRPr="00507AC2" w:rsidRDefault="00064D9A" w:rsidP="00064D9A">
            <w:pPr>
              <w:rPr>
                <w:rFonts w:cstheme="minorHAnsi"/>
                <w:b/>
                <w:sz w:val="18"/>
                <w:szCs w:val="18"/>
              </w:rPr>
            </w:pPr>
            <w:r w:rsidRPr="00507AC2">
              <w:rPr>
                <w:rFonts w:cstheme="minorHAnsi"/>
                <w:b/>
                <w:sz w:val="18"/>
                <w:szCs w:val="18"/>
              </w:rPr>
              <w:t>Revision We</w:t>
            </w:r>
            <w:bookmarkStart w:id="2" w:name="_GoBack"/>
            <w:bookmarkEnd w:id="2"/>
            <w:r w:rsidRPr="00507AC2">
              <w:rPr>
                <w:rFonts w:cstheme="minorHAnsi"/>
                <w:b/>
                <w:sz w:val="18"/>
                <w:szCs w:val="18"/>
              </w:rPr>
              <w:t>ek</w:t>
            </w:r>
          </w:p>
        </w:tc>
        <w:tc>
          <w:tcPr>
            <w:tcW w:w="934" w:type="dxa"/>
          </w:tcPr>
          <w:p w14:paraId="2043027B" w14:textId="77777777" w:rsidR="00064D9A" w:rsidRPr="00507AC2" w:rsidRDefault="00064D9A" w:rsidP="00064D9A">
            <w:pPr>
              <w:rPr>
                <w:rFonts w:cstheme="minorHAnsi"/>
                <w:sz w:val="18"/>
                <w:szCs w:val="18"/>
              </w:rPr>
            </w:pPr>
            <w:r>
              <w:rPr>
                <w:rFonts w:cstheme="minorHAnsi"/>
                <w:sz w:val="18"/>
                <w:szCs w:val="18"/>
              </w:rPr>
              <w:t>M: Ch1-3</w:t>
            </w:r>
          </w:p>
        </w:tc>
        <w:tc>
          <w:tcPr>
            <w:tcW w:w="2890" w:type="dxa"/>
            <w:gridSpan w:val="2"/>
          </w:tcPr>
          <w:p w14:paraId="45C2DE68" w14:textId="77777777" w:rsidR="00064D9A" w:rsidRPr="00507AC2" w:rsidRDefault="00064D9A" w:rsidP="00064D9A">
            <w:pPr>
              <w:rPr>
                <w:rFonts w:cstheme="minorHAnsi"/>
                <w:b/>
                <w:sz w:val="18"/>
                <w:szCs w:val="18"/>
              </w:rPr>
            </w:pPr>
          </w:p>
        </w:tc>
      </w:tr>
      <w:tr w:rsidR="00064D9A" w:rsidRPr="0001707F" w14:paraId="2CCBC7DF" w14:textId="77777777" w:rsidTr="00064D9A">
        <w:tc>
          <w:tcPr>
            <w:tcW w:w="2347" w:type="dxa"/>
            <w:vMerge/>
            <w:vAlign w:val="center"/>
          </w:tcPr>
          <w:p w14:paraId="743516C8" w14:textId="77777777" w:rsidR="00064D9A" w:rsidRPr="00507AC2" w:rsidRDefault="00064D9A" w:rsidP="00064D9A">
            <w:pPr>
              <w:rPr>
                <w:rFonts w:cstheme="minorHAnsi"/>
                <w:b/>
                <w:sz w:val="18"/>
                <w:szCs w:val="18"/>
              </w:rPr>
            </w:pPr>
          </w:p>
        </w:tc>
        <w:tc>
          <w:tcPr>
            <w:tcW w:w="266" w:type="dxa"/>
          </w:tcPr>
          <w:p w14:paraId="33B7F67C" w14:textId="77777777" w:rsidR="00064D9A" w:rsidRPr="00507AC2" w:rsidRDefault="00064D9A" w:rsidP="00064D9A">
            <w:pPr>
              <w:rPr>
                <w:rFonts w:cstheme="minorHAnsi"/>
                <w:sz w:val="18"/>
                <w:szCs w:val="18"/>
              </w:rPr>
            </w:pPr>
          </w:p>
        </w:tc>
        <w:tc>
          <w:tcPr>
            <w:tcW w:w="2913" w:type="dxa"/>
          </w:tcPr>
          <w:p w14:paraId="3377C864" w14:textId="77777777" w:rsidR="00064D9A" w:rsidRPr="00507AC2" w:rsidRDefault="00064D9A" w:rsidP="00064D9A">
            <w:pPr>
              <w:rPr>
                <w:rFonts w:cstheme="minorHAnsi"/>
                <w:b/>
                <w:sz w:val="18"/>
                <w:szCs w:val="18"/>
              </w:rPr>
            </w:pPr>
            <w:r w:rsidRPr="00507AC2">
              <w:rPr>
                <w:rFonts w:cstheme="minorHAnsi"/>
                <w:b/>
                <w:sz w:val="18"/>
                <w:szCs w:val="18"/>
              </w:rPr>
              <w:t>Revision Week</w:t>
            </w:r>
          </w:p>
        </w:tc>
        <w:tc>
          <w:tcPr>
            <w:tcW w:w="934" w:type="dxa"/>
          </w:tcPr>
          <w:p w14:paraId="154F79E6" w14:textId="77777777" w:rsidR="00064D9A" w:rsidRPr="00507AC2" w:rsidRDefault="00064D9A" w:rsidP="00064D9A">
            <w:pPr>
              <w:rPr>
                <w:rFonts w:cstheme="minorHAnsi"/>
                <w:sz w:val="18"/>
                <w:szCs w:val="18"/>
              </w:rPr>
            </w:pPr>
            <w:r>
              <w:rPr>
                <w:rFonts w:cstheme="minorHAnsi"/>
                <w:sz w:val="18"/>
                <w:szCs w:val="18"/>
              </w:rPr>
              <w:t>M: Ch4-5</w:t>
            </w:r>
          </w:p>
        </w:tc>
        <w:tc>
          <w:tcPr>
            <w:tcW w:w="2890" w:type="dxa"/>
            <w:gridSpan w:val="2"/>
          </w:tcPr>
          <w:p w14:paraId="250430AB" w14:textId="77777777" w:rsidR="00064D9A" w:rsidRPr="00507AC2" w:rsidRDefault="00064D9A" w:rsidP="00064D9A">
            <w:pPr>
              <w:rPr>
                <w:rFonts w:cstheme="minorHAnsi"/>
                <w:sz w:val="18"/>
                <w:szCs w:val="18"/>
              </w:rPr>
            </w:pPr>
          </w:p>
        </w:tc>
      </w:tr>
      <w:tr w:rsidR="00064D9A" w:rsidRPr="0001707F" w14:paraId="7B07A4E1" w14:textId="77777777" w:rsidTr="00064D9A">
        <w:tc>
          <w:tcPr>
            <w:tcW w:w="2347" w:type="dxa"/>
            <w:vMerge/>
            <w:vAlign w:val="center"/>
          </w:tcPr>
          <w:p w14:paraId="20BF6EE2" w14:textId="77777777" w:rsidR="00064D9A" w:rsidRPr="00507AC2" w:rsidRDefault="00064D9A" w:rsidP="00064D9A">
            <w:pPr>
              <w:rPr>
                <w:rFonts w:cstheme="minorHAnsi"/>
                <w:b/>
                <w:sz w:val="18"/>
                <w:szCs w:val="18"/>
              </w:rPr>
            </w:pPr>
          </w:p>
        </w:tc>
        <w:tc>
          <w:tcPr>
            <w:tcW w:w="266" w:type="dxa"/>
          </w:tcPr>
          <w:p w14:paraId="6B0DA8C5" w14:textId="77777777" w:rsidR="00064D9A" w:rsidRPr="00507AC2" w:rsidRDefault="00064D9A" w:rsidP="00064D9A">
            <w:pPr>
              <w:rPr>
                <w:rFonts w:cstheme="minorHAnsi"/>
                <w:i/>
                <w:sz w:val="18"/>
                <w:szCs w:val="18"/>
              </w:rPr>
            </w:pPr>
          </w:p>
        </w:tc>
        <w:tc>
          <w:tcPr>
            <w:tcW w:w="2913" w:type="dxa"/>
          </w:tcPr>
          <w:p w14:paraId="06107126" w14:textId="77777777" w:rsidR="00064D9A" w:rsidRPr="00507AC2" w:rsidRDefault="00064D9A" w:rsidP="00064D9A">
            <w:pPr>
              <w:rPr>
                <w:rFonts w:cstheme="minorHAnsi"/>
                <w:b/>
                <w:i/>
                <w:sz w:val="18"/>
                <w:szCs w:val="18"/>
              </w:rPr>
            </w:pPr>
            <w:r w:rsidRPr="00507AC2">
              <w:rPr>
                <w:rFonts w:cstheme="minorHAnsi"/>
                <w:b/>
                <w:sz w:val="18"/>
                <w:szCs w:val="18"/>
              </w:rPr>
              <w:t>Revision Week</w:t>
            </w:r>
          </w:p>
        </w:tc>
        <w:tc>
          <w:tcPr>
            <w:tcW w:w="934" w:type="dxa"/>
          </w:tcPr>
          <w:p w14:paraId="3FD181B7" w14:textId="77777777" w:rsidR="00064D9A" w:rsidRPr="00507AC2" w:rsidRDefault="00064D9A" w:rsidP="00064D9A">
            <w:pPr>
              <w:rPr>
                <w:rFonts w:cstheme="minorHAnsi"/>
                <w:i/>
                <w:sz w:val="18"/>
                <w:szCs w:val="18"/>
              </w:rPr>
            </w:pPr>
          </w:p>
        </w:tc>
        <w:tc>
          <w:tcPr>
            <w:tcW w:w="2890" w:type="dxa"/>
            <w:gridSpan w:val="2"/>
          </w:tcPr>
          <w:p w14:paraId="636A2B2F" w14:textId="77777777" w:rsidR="00064D9A" w:rsidRPr="00507AC2" w:rsidRDefault="00064D9A" w:rsidP="00064D9A">
            <w:pPr>
              <w:rPr>
                <w:rFonts w:cstheme="minorHAnsi"/>
                <w:i/>
                <w:sz w:val="18"/>
                <w:szCs w:val="18"/>
              </w:rPr>
            </w:pPr>
          </w:p>
        </w:tc>
      </w:tr>
      <w:tr w:rsidR="00064D9A" w:rsidRPr="0001707F" w14:paraId="796F3833" w14:textId="77777777" w:rsidTr="00064D9A">
        <w:tc>
          <w:tcPr>
            <w:tcW w:w="2347" w:type="dxa"/>
            <w:vMerge/>
          </w:tcPr>
          <w:p w14:paraId="6F4D40C6" w14:textId="77777777" w:rsidR="00064D9A" w:rsidRPr="00507AC2" w:rsidRDefault="00064D9A" w:rsidP="00064D9A">
            <w:pPr>
              <w:rPr>
                <w:rFonts w:cstheme="minorHAnsi"/>
                <w:sz w:val="18"/>
                <w:szCs w:val="18"/>
              </w:rPr>
            </w:pPr>
          </w:p>
        </w:tc>
        <w:tc>
          <w:tcPr>
            <w:tcW w:w="7003" w:type="dxa"/>
            <w:gridSpan w:val="5"/>
            <w:shd w:val="clear" w:color="auto" w:fill="D9D9D9" w:themeFill="background1" w:themeFillShade="D9"/>
          </w:tcPr>
          <w:p w14:paraId="01BAE1A5" w14:textId="77777777" w:rsidR="00064D9A" w:rsidRPr="00507AC2" w:rsidRDefault="00064D9A" w:rsidP="00064D9A">
            <w:pPr>
              <w:jc w:val="center"/>
              <w:rPr>
                <w:rFonts w:cstheme="minorHAnsi"/>
                <w:b/>
                <w:sz w:val="18"/>
                <w:szCs w:val="18"/>
              </w:rPr>
            </w:pPr>
            <w:r w:rsidRPr="00507AC2">
              <w:rPr>
                <w:rFonts w:cstheme="minorHAnsi"/>
                <w:b/>
                <w:sz w:val="18"/>
                <w:szCs w:val="18"/>
              </w:rPr>
              <w:t xml:space="preserve">Final exams   </w:t>
            </w:r>
          </w:p>
        </w:tc>
      </w:tr>
    </w:tbl>
    <w:p w14:paraId="37FA580A" w14:textId="77777777" w:rsidR="00A656B2" w:rsidRDefault="00A656B2" w:rsidP="001019AE">
      <w:pPr>
        <w:jc w:val="both"/>
        <w:rPr>
          <w:rFonts w:cstheme="minorHAnsi"/>
          <w:b/>
          <w:sz w:val="20"/>
          <w:szCs w:val="20"/>
        </w:rPr>
      </w:pPr>
    </w:p>
    <w:p w14:paraId="62C7AC32" w14:textId="77777777" w:rsidR="001019AE" w:rsidRPr="006F548F" w:rsidRDefault="001019AE" w:rsidP="001019AE">
      <w:pPr>
        <w:rPr>
          <w:rFonts w:cstheme="minorHAnsi"/>
          <w:sz w:val="20"/>
          <w:szCs w:val="20"/>
        </w:rPr>
      </w:pPr>
    </w:p>
    <w:p w14:paraId="2125EA8F" w14:textId="77777777" w:rsidR="001019AE" w:rsidRPr="006F548F" w:rsidRDefault="001019AE" w:rsidP="001019AE">
      <w:pPr>
        <w:rPr>
          <w:rFonts w:cstheme="minorHAnsi"/>
          <w:sz w:val="20"/>
          <w:szCs w:val="2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24963FC0" w14:textId="77777777" w:rsidTr="00C70C61">
        <w:trPr>
          <w:trHeight w:val="340"/>
        </w:trPr>
        <w:tc>
          <w:tcPr>
            <w:tcW w:w="9350" w:type="dxa"/>
            <w:shd w:val="clear" w:color="auto" w:fill="BFBFBF" w:themeFill="background1" w:themeFillShade="BF"/>
            <w:vAlign w:val="center"/>
          </w:tcPr>
          <w:p w14:paraId="46A4351C" w14:textId="77777777" w:rsidR="001019AE" w:rsidRPr="006F548F" w:rsidRDefault="001019AE" w:rsidP="00C70C61">
            <w:pPr>
              <w:rPr>
                <w:rFonts w:cstheme="minorHAnsi"/>
                <w:b/>
                <w:sz w:val="20"/>
                <w:szCs w:val="20"/>
              </w:rPr>
            </w:pPr>
            <w:r w:rsidRPr="006F548F">
              <w:rPr>
                <w:rFonts w:cstheme="minorHAnsi"/>
                <w:b/>
                <w:sz w:val="20"/>
                <w:szCs w:val="20"/>
              </w:rPr>
              <w:t>SECTION 12: ACADEMIC DISHONESTY</w:t>
            </w:r>
            <w:r>
              <w:rPr>
                <w:rFonts w:cstheme="minorHAnsi"/>
                <w:b/>
                <w:sz w:val="20"/>
                <w:szCs w:val="20"/>
              </w:rPr>
              <w:t xml:space="preserve"> AND PLAGERISM</w:t>
            </w:r>
          </w:p>
        </w:tc>
      </w:tr>
    </w:tbl>
    <w:p w14:paraId="331874A7" w14:textId="77777777" w:rsidR="001019AE" w:rsidRPr="006F548F" w:rsidRDefault="001019AE" w:rsidP="001019AE">
      <w:pPr>
        <w:rPr>
          <w:rFonts w:cstheme="minorHAnsi"/>
          <w:sz w:val="20"/>
          <w:szCs w:val="20"/>
        </w:rPr>
      </w:pPr>
    </w:p>
    <w:p w14:paraId="42116D92" w14:textId="77777777" w:rsidR="00A656B2" w:rsidRDefault="00A656B2" w:rsidP="00A656B2">
      <w:pPr>
        <w:spacing w:after="100"/>
        <w:rPr>
          <w:rFonts w:cs="Arial"/>
          <w:sz w:val="20"/>
          <w:szCs w:val="20"/>
        </w:rPr>
      </w:pPr>
      <w:r w:rsidRPr="00E5358A">
        <w:rPr>
          <w:rFonts w:cs="Arial"/>
          <w:sz w:val="20"/>
          <w:szCs w:val="20"/>
        </w:rPr>
        <w:t xml:space="preserve">Academic City expects and requires all students to </w:t>
      </w:r>
      <w:r>
        <w:rPr>
          <w:rFonts w:cs="Arial"/>
          <w:sz w:val="20"/>
          <w:szCs w:val="20"/>
        </w:rPr>
        <w:t>engage in</w:t>
      </w:r>
      <w:r w:rsidRPr="00E5358A">
        <w:rPr>
          <w:rFonts w:cs="Arial"/>
          <w:sz w:val="20"/>
          <w:szCs w:val="20"/>
        </w:rPr>
        <w:t xml:space="preserve"> all academic affairs with complete honesty and integrity</w:t>
      </w:r>
      <w:r w:rsidRPr="00F110C5">
        <w:rPr>
          <w:rFonts w:cs="Arial"/>
          <w:sz w:val="20"/>
          <w:szCs w:val="20"/>
        </w:rPr>
        <w:t>, which would create an atmosphere of trust and openness within our campus community that would further allow our students to thrive and succeed through a collaborative spirit</w:t>
      </w:r>
      <w:r>
        <w:rPr>
          <w:rFonts w:cs="Arial"/>
          <w:sz w:val="20"/>
          <w:szCs w:val="20"/>
        </w:rPr>
        <w:t xml:space="preserve">. </w:t>
      </w:r>
    </w:p>
    <w:p w14:paraId="31A544E5" w14:textId="77777777" w:rsidR="00A656B2" w:rsidRDefault="00A656B2" w:rsidP="00A656B2">
      <w:pPr>
        <w:spacing w:after="100"/>
        <w:rPr>
          <w:rFonts w:cs="Arial"/>
          <w:sz w:val="20"/>
          <w:szCs w:val="20"/>
        </w:rPr>
      </w:pPr>
      <w:r w:rsidRPr="00E5358A">
        <w:rPr>
          <w:rFonts w:cs="Arial"/>
          <w:sz w:val="20"/>
          <w:szCs w:val="20"/>
        </w:rPr>
        <w:t>Academic dishonesty is a serious violation that would mandate disciplinary action</w:t>
      </w:r>
      <w:r>
        <w:rPr>
          <w:rFonts w:cs="Arial"/>
          <w:sz w:val="20"/>
          <w:szCs w:val="20"/>
        </w:rPr>
        <w:t xml:space="preserve">, which would be determined by the Head of Department or </w:t>
      </w:r>
      <w:r w:rsidRPr="00E5358A">
        <w:rPr>
          <w:rFonts w:cs="Arial"/>
          <w:sz w:val="20"/>
          <w:szCs w:val="20"/>
        </w:rPr>
        <w:t>Academic City Judiciary Committee</w:t>
      </w:r>
      <w:r>
        <w:rPr>
          <w:rFonts w:cs="Arial"/>
          <w:sz w:val="20"/>
          <w:szCs w:val="20"/>
        </w:rPr>
        <w:t xml:space="preserve"> depending on it being a first, second or third offense for the student, and could lead to failure in the course/semester or even suspension/dismissal from program. </w:t>
      </w:r>
    </w:p>
    <w:p w14:paraId="2C50CA47" w14:textId="77777777" w:rsidR="00A656B2" w:rsidRPr="001C2E9C" w:rsidRDefault="00A656B2" w:rsidP="00A656B2">
      <w:pPr>
        <w:spacing w:after="100"/>
        <w:rPr>
          <w:sz w:val="20"/>
        </w:rPr>
      </w:pPr>
      <w:r w:rsidRPr="001C2E9C">
        <w:rPr>
          <w:sz w:val="20"/>
        </w:rPr>
        <w:t>A student shall be considered guilty of academic dishonesty if he or she:</w:t>
      </w:r>
    </w:p>
    <w:p w14:paraId="326CCB67" w14:textId="77777777" w:rsidR="00A656B2" w:rsidRPr="001C2E9C" w:rsidRDefault="00A656B2" w:rsidP="00A656B2">
      <w:pPr>
        <w:pStyle w:val="ListParagraph"/>
        <w:numPr>
          <w:ilvl w:val="0"/>
          <w:numId w:val="1"/>
        </w:numPr>
        <w:spacing w:after="60"/>
        <w:contextualSpacing w:val="0"/>
        <w:rPr>
          <w:sz w:val="20"/>
          <w:szCs w:val="20"/>
        </w:rPr>
      </w:pPr>
      <w:r w:rsidRPr="001C2E9C">
        <w:rPr>
          <w:sz w:val="20"/>
          <w:szCs w:val="20"/>
        </w:rPr>
        <w:t>Uses, gives or possesses unauthorized aid during assessments in any and all forms including course materials, textbooks, technology support, through other students, and so on.</w:t>
      </w:r>
    </w:p>
    <w:p w14:paraId="12C3FE72" w14:textId="77777777" w:rsidR="00A656B2" w:rsidRDefault="00A656B2" w:rsidP="00A656B2">
      <w:pPr>
        <w:pStyle w:val="ListParagraph"/>
        <w:numPr>
          <w:ilvl w:val="0"/>
          <w:numId w:val="1"/>
        </w:numPr>
        <w:spacing w:after="60"/>
        <w:contextualSpacing w:val="0"/>
        <w:rPr>
          <w:sz w:val="20"/>
          <w:szCs w:val="20"/>
        </w:rPr>
      </w:pPr>
      <w:r w:rsidRPr="001C2E9C">
        <w:rPr>
          <w:sz w:val="20"/>
          <w:szCs w:val="20"/>
        </w:rPr>
        <w:t xml:space="preserve">Obtains assistance from another in carrying out any academic work or vice versa when collaboration is not permitted </w:t>
      </w:r>
    </w:p>
    <w:p w14:paraId="04050E98" w14:textId="77777777" w:rsidR="00A656B2" w:rsidRPr="001C2E9C" w:rsidRDefault="00A656B2" w:rsidP="00A656B2">
      <w:pPr>
        <w:pStyle w:val="ListParagraph"/>
        <w:numPr>
          <w:ilvl w:val="0"/>
          <w:numId w:val="1"/>
        </w:numPr>
        <w:spacing w:after="60"/>
        <w:contextualSpacing w:val="0"/>
        <w:rPr>
          <w:sz w:val="20"/>
          <w:szCs w:val="20"/>
        </w:rPr>
      </w:pPr>
      <w:r w:rsidRPr="001C2E9C">
        <w:rPr>
          <w:sz w:val="20"/>
          <w:szCs w:val="20"/>
        </w:rPr>
        <w:t xml:space="preserve">Presents false data or information, or fabricates any material in support of a research work or other academic work </w:t>
      </w:r>
    </w:p>
    <w:p w14:paraId="510D9304" w14:textId="77777777" w:rsidR="00A656B2" w:rsidRPr="001C2E9C" w:rsidRDefault="00A656B2" w:rsidP="00A656B2">
      <w:pPr>
        <w:pStyle w:val="ListParagraph"/>
        <w:numPr>
          <w:ilvl w:val="0"/>
          <w:numId w:val="1"/>
        </w:numPr>
        <w:spacing w:after="60"/>
        <w:contextualSpacing w:val="0"/>
        <w:rPr>
          <w:sz w:val="20"/>
          <w:szCs w:val="20"/>
        </w:rPr>
      </w:pPr>
      <w:r w:rsidRPr="001C2E9C">
        <w:rPr>
          <w:sz w:val="20"/>
          <w:szCs w:val="20"/>
        </w:rPr>
        <w:t>Engages in plagiarism (i.e. taking someone else’s work or ideas to pass them off as their own). In cases where external references are made, sources of such references should be specifically cited to clearly indicate the external reference</w:t>
      </w:r>
    </w:p>
    <w:p w14:paraId="3AA456FE" w14:textId="77777777" w:rsidR="001019AE" w:rsidRPr="006F548F" w:rsidRDefault="001019AE" w:rsidP="001019AE">
      <w:pPr>
        <w:ind w:left="720"/>
        <w:rPr>
          <w:rFonts w:cstheme="minorHAnsi"/>
          <w:sz w:val="20"/>
          <w:szCs w:val="20"/>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19AE" w:rsidRPr="006F548F" w14:paraId="14FF84A1" w14:textId="77777777" w:rsidTr="00C70C61">
        <w:trPr>
          <w:trHeight w:val="340"/>
        </w:trPr>
        <w:tc>
          <w:tcPr>
            <w:tcW w:w="9350" w:type="dxa"/>
            <w:shd w:val="clear" w:color="auto" w:fill="BFBFBF" w:themeFill="background1" w:themeFillShade="BF"/>
            <w:vAlign w:val="center"/>
          </w:tcPr>
          <w:p w14:paraId="4DAA2FFB" w14:textId="77777777" w:rsidR="001019AE" w:rsidRPr="006F548F" w:rsidRDefault="001019AE" w:rsidP="00C70C61">
            <w:pPr>
              <w:rPr>
                <w:rFonts w:cstheme="minorHAnsi"/>
                <w:b/>
                <w:sz w:val="20"/>
                <w:szCs w:val="20"/>
              </w:rPr>
            </w:pPr>
            <w:r w:rsidRPr="006F548F">
              <w:rPr>
                <w:rFonts w:cstheme="minorHAnsi"/>
                <w:b/>
                <w:sz w:val="20"/>
                <w:szCs w:val="20"/>
              </w:rPr>
              <w:t>SECTION 13: APPLICATION OF CORE GOALS</w:t>
            </w:r>
          </w:p>
        </w:tc>
      </w:tr>
    </w:tbl>
    <w:p w14:paraId="298FE32A" w14:textId="77777777" w:rsidR="001019AE" w:rsidRPr="006F548F" w:rsidRDefault="001019AE" w:rsidP="001019AE">
      <w:pPr>
        <w:rPr>
          <w:rFonts w:cstheme="minorHAnsi"/>
          <w:i/>
          <w:color w:val="44546A" w:themeColor="text2"/>
          <w:sz w:val="20"/>
          <w:szCs w:val="20"/>
        </w:rPr>
      </w:pPr>
    </w:p>
    <w:p w14:paraId="4268CD4D" w14:textId="77777777" w:rsidR="00A656B2" w:rsidRPr="00335866" w:rsidRDefault="00A656B2" w:rsidP="00A656B2">
      <w:pPr>
        <w:pStyle w:val="ListParagraph"/>
        <w:numPr>
          <w:ilvl w:val="0"/>
          <w:numId w:val="2"/>
        </w:numPr>
        <w:spacing w:after="200"/>
        <w:ind w:left="270" w:hanging="270"/>
        <w:rPr>
          <w:rFonts w:cs="Times New Roman"/>
          <w:sz w:val="20"/>
          <w:szCs w:val="20"/>
        </w:rPr>
      </w:pPr>
      <w:r w:rsidRPr="00335866">
        <w:rPr>
          <w:rFonts w:cs="Times New Roman"/>
          <w:b/>
          <w:bCs/>
          <w:sz w:val="20"/>
          <w:szCs w:val="20"/>
        </w:rPr>
        <w:t xml:space="preserve">ENTREPRENEURIAL </w:t>
      </w:r>
      <w:r>
        <w:rPr>
          <w:rFonts w:cs="Times New Roman"/>
          <w:b/>
          <w:bCs/>
          <w:sz w:val="20"/>
          <w:szCs w:val="20"/>
        </w:rPr>
        <w:t>THINKING</w:t>
      </w:r>
    </w:p>
    <w:p w14:paraId="4998EDF8" w14:textId="77777777" w:rsidR="00A656B2" w:rsidRPr="001820DC" w:rsidRDefault="00A656B2" w:rsidP="00A656B2">
      <w:pPr>
        <w:ind w:left="323"/>
        <w:rPr>
          <w:sz w:val="20"/>
        </w:rPr>
      </w:pPr>
      <w:r w:rsidRPr="001820DC">
        <w:rPr>
          <w:b/>
          <w:sz w:val="20"/>
        </w:rPr>
        <w:t>An Academic City student</w:t>
      </w:r>
      <w:r w:rsidRPr="001820DC">
        <w:rPr>
          <w:sz w:val="20"/>
        </w:rPr>
        <w:t xml:space="preserve"> doesn’t wait for change, but desires and seeks change by continuously introspecting the status quo.</w:t>
      </w:r>
    </w:p>
    <w:p w14:paraId="0AEE2B9F" w14:textId="77777777" w:rsidR="00A656B2" w:rsidRPr="001820DC" w:rsidRDefault="00A656B2" w:rsidP="00A656B2">
      <w:pPr>
        <w:ind w:left="323"/>
        <w:rPr>
          <w:rFonts w:cs="Times New Roman"/>
          <w:sz w:val="16"/>
          <w:szCs w:val="20"/>
        </w:rPr>
      </w:pPr>
    </w:p>
    <w:p w14:paraId="6E0C3525" w14:textId="77777777" w:rsidR="00A656B2" w:rsidRPr="001820DC" w:rsidRDefault="00A656B2" w:rsidP="00A656B2">
      <w:pPr>
        <w:ind w:left="323"/>
        <w:rPr>
          <w:sz w:val="20"/>
        </w:rPr>
      </w:pPr>
      <w:r w:rsidRPr="001820DC">
        <w:rPr>
          <w:i/>
          <w:sz w:val="20"/>
        </w:rPr>
        <w:t>Key characteristics:</w:t>
      </w:r>
      <w:r w:rsidRPr="001820DC">
        <w:rPr>
          <w:sz w:val="20"/>
        </w:rPr>
        <w:t xml:space="preserve">  Initiating ideas </w:t>
      </w:r>
      <w:r w:rsidRPr="001820DC">
        <w:rPr>
          <w:b/>
          <w:sz w:val="20"/>
        </w:rPr>
        <w:t>|</w:t>
      </w:r>
      <w:r w:rsidRPr="001820DC">
        <w:rPr>
          <w:sz w:val="20"/>
        </w:rPr>
        <w:t xml:space="preserve"> Thinking outside the box </w:t>
      </w:r>
      <w:r w:rsidRPr="001820DC">
        <w:rPr>
          <w:b/>
          <w:sz w:val="20"/>
        </w:rPr>
        <w:t>|</w:t>
      </w:r>
      <w:r w:rsidRPr="001820DC">
        <w:rPr>
          <w:sz w:val="20"/>
        </w:rPr>
        <w:t xml:space="preserve"> Identifying problems </w:t>
      </w:r>
      <w:r w:rsidRPr="001820DC">
        <w:rPr>
          <w:b/>
          <w:sz w:val="20"/>
        </w:rPr>
        <w:t>|</w:t>
      </w:r>
      <w:r w:rsidRPr="001820DC">
        <w:rPr>
          <w:sz w:val="20"/>
        </w:rPr>
        <w:t xml:space="preserve"> Differentiating symptoms vs. root-cause </w:t>
      </w:r>
      <w:r w:rsidRPr="001820DC">
        <w:rPr>
          <w:b/>
          <w:sz w:val="20"/>
        </w:rPr>
        <w:t>|</w:t>
      </w:r>
      <w:r w:rsidRPr="001820DC">
        <w:rPr>
          <w:sz w:val="20"/>
        </w:rPr>
        <w:t xml:space="preserve"> Studying stakeholders</w:t>
      </w:r>
    </w:p>
    <w:p w14:paraId="655FCA18" w14:textId="77777777" w:rsidR="00A656B2" w:rsidRDefault="00A656B2" w:rsidP="00A656B2">
      <w:pPr>
        <w:rPr>
          <w:i/>
          <w:color w:val="44546A" w:themeColor="text2"/>
          <w:sz w:val="20"/>
          <w:szCs w:val="20"/>
        </w:rPr>
      </w:pPr>
    </w:p>
    <w:p w14:paraId="26D8EC16" w14:textId="77777777" w:rsidR="00A656B2" w:rsidRDefault="00A656B2" w:rsidP="00A656B2">
      <w:pPr>
        <w:ind w:left="323"/>
        <w:rPr>
          <w:sz w:val="20"/>
        </w:rPr>
      </w:pPr>
      <w:r>
        <w:rPr>
          <w:sz w:val="20"/>
        </w:rPr>
        <w:t xml:space="preserve">FACULTY IMPLEMENTATION </w:t>
      </w:r>
      <w:r w:rsidRPr="009E2AF9">
        <w:rPr>
          <w:sz w:val="20"/>
        </w:rPr>
        <w:t>PLAN:</w:t>
      </w:r>
    </w:p>
    <w:p w14:paraId="6AE5DB03" w14:textId="77777777" w:rsidR="00A656B2" w:rsidRPr="00D14C06" w:rsidRDefault="00A656B2" w:rsidP="00A656B2">
      <w:pPr>
        <w:pStyle w:val="ListParagraph"/>
        <w:numPr>
          <w:ilvl w:val="0"/>
          <w:numId w:val="59"/>
        </w:numPr>
        <w:rPr>
          <w:sz w:val="20"/>
        </w:rPr>
      </w:pPr>
      <w:r w:rsidRPr="00D14C06">
        <w:rPr>
          <w:sz w:val="20"/>
        </w:rPr>
        <w:t>S</w:t>
      </w:r>
      <w:r>
        <w:rPr>
          <w:sz w:val="20"/>
        </w:rPr>
        <w:t>tudents will identify a company or Enterprise having Book keeping challenges</w:t>
      </w:r>
    </w:p>
    <w:p w14:paraId="0F0FE5D3" w14:textId="77777777" w:rsidR="00A656B2" w:rsidRDefault="00A656B2" w:rsidP="00A656B2">
      <w:pPr>
        <w:pStyle w:val="ListParagraph"/>
        <w:numPr>
          <w:ilvl w:val="0"/>
          <w:numId w:val="59"/>
        </w:numPr>
        <w:rPr>
          <w:sz w:val="20"/>
        </w:rPr>
      </w:pPr>
      <w:r>
        <w:rPr>
          <w:sz w:val="20"/>
        </w:rPr>
        <w:lastRenderedPageBreak/>
        <w:t xml:space="preserve">Students will create a software to assist the company with records keeping electronically base on </w:t>
      </w:r>
      <w:r w:rsidRPr="00D14C06">
        <w:rPr>
          <w:sz w:val="20"/>
        </w:rPr>
        <w:t>the skills obtained</w:t>
      </w:r>
      <w:r>
        <w:rPr>
          <w:sz w:val="20"/>
        </w:rPr>
        <w:t xml:space="preserve"> in C programming</w:t>
      </w:r>
    </w:p>
    <w:p w14:paraId="6FF07A22" w14:textId="77777777" w:rsidR="00A656B2" w:rsidRPr="00D14C06" w:rsidRDefault="00A656B2" w:rsidP="00A656B2">
      <w:pPr>
        <w:pStyle w:val="ListParagraph"/>
        <w:numPr>
          <w:ilvl w:val="0"/>
          <w:numId w:val="59"/>
        </w:numPr>
        <w:rPr>
          <w:sz w:val="20"/>
        </w:rPr>
      </w:pPr>
      <w:r>
        <w:rPr>
          <w:sz w:val="20"/>
        </w:rPr>
        <w:t>This will be considered as a Mini-Project at the end of the semester</w:t>
      </w:r>
    </w:p>
    <w:p w14:paraId="778A6A2D" w14:textId="77777777" w:rsidR="00A656B2" w:rsidRDefault="00A656B2" w:rsidP="00A656B2">
      <w:pPr>
        <w:ind w:left="323"/>
        <w:rPr>
          <w:sz w:val="20"/>
        </w:rPr>
      </w:pPr>
    </w:p>
    <w:p w14:paraId="14183C0F" w14:textId="77777777" w:rsidR="00A656B2" w:rsidRDefault="00A656B2" w:rsidP="00A656B2">
      <w:pPr>
        <w:ind w:left="323"/>
        <w:rPr>
          <w:sz w:val="20"/>
        </w:rPr>
      </w:pPr>
    </w:p>
    <w:p w14:paraId="00C4BABC" w14:textId="77777777" w:rsidR="00A656B2" w:rsidRDefault="00A656B2" w:rsidP="00A656B2">
      <w:pPr>
        <w:ind w:left="323"/>
        <w:rPr>
          <w:sz w:val="20"/>
        </w:rPr>
      </w:pPr>
    </w:p>
    <w:p w14:paraId="163C6304" w14:textId="77777777" w:rsidR="00A656B2" w:rsidRPr="00335866" w:rsidRDefault="00A656B2" w:rsidP="00A656B2">
      <w:pPr>
        <w:pStyle w:val="ListParagraph"/>
        <w:numPr>
          <w:ilvl w:val="0"/>
          <w:numId w:val="2"/>
        </w:numPr>
        <w:spacing w:after="200"/>
        <w:ind w:left="270" w:hanging="270"/>
        <w:rPr>
          <w:rFonts w:cs="Times New Roman"/>
          <w:sz w:val="20"/>
          <w:szCs w:val="20"/>
        </w:rPr>
      </w:pPr>
      <w:r>
        <w:rPr>
          <w:rFonts w:cs="Times New Roman"/>
          <w:b/>
          <w:bCs/>
          <w:sz w:val="20"/>
          <w:szCs w:val="20"/>
        </w:rPr>
        <w:t xml:space="preserve">INCLUSIVE </w:t>
      </w:r>
      <w:r w:rsidRPr="00335866">
        <w:rPr>
          <w:rFonts w:cs="Times New Roman"/>
          <w:b/>
          <w:bCs/>
          <w:sz w:val="20"/>
          <w:szCs w:val="20"/>
        </w:rPr>
        <w:t xml:space="preserve">COLLABORATION </w:t>
      </w:r>
    </w:p>
    <w:p w14:paraId="25AF4415" w14:textId="77777777" w:rsidR="00A656B2" w:rsidRDefault="00A656B2" w:rsidP="00A656B2">
      <w:pPr>
        <w:ind w:left="323"/>
        <w:rPr>
          <w:sz w:val="20"/>
        </w:rPr>
      </w:pPr>
      <w:r w:rsidRPr="00C8132B">
        <w:rPr>
          <w:b/>
          <w:sz w:val="20"/>
        </w:rPr>
        <w:t>An Academic City student</w:t>
      </w:r>
      <w:r w:rsidRPr="00C8132B">
        <w:rPr>
          <w:sz w:val="20"/>
        </w:rPr>
        <w:t xml:space="preserve"> gives equal regard to another’s ideas as to their own, thus readily learning from others and developing others while developing self.</w:t>
      </w:r>
    </w:p>
    <w:p w14:paraId="4FD39E60" w14:textId="77777777" w:rsidR="00A656B2" w:rsidRPr="00C8132B" w:rsidRDefault="00A656B2" w:rsidP="00A656B2">
      <w:pPr>
        <w:ind w:left="323"/>
        <w:rPr>
          <w:sz w:val="20"/>
        </w:rPr>
      </w:pPr>
    </w:p>
    <w:p w14:paraId="046FA8AD" w14:textId="77777777" w:rsidR="00A656B2" w:rsidRPr="00C8132B" w:rsidRDefault="00A656B2" w:rsidP="00A656B2">
      <w:pPr>
        <w:ind w:left="323"/>
        <w:rPr>
          <w:sz w:val="20"/>
        </w:rPr>
      </w:pPr>
      <w:r w:rsidRPr="00C8132B">
        <w:rPr>
          <w:i/>
          <w:sz w:val="20"/>
        </w:rPr>
        <w:t>Key characteristics:</w:t>
      </w:r>
      <w:r w:rsidRPr="00C8132B">
        <w:rPr>
          <w:sz w:val="20"/>
        </w:rPr>
        <w:t xml:space="preserve">  Bringing ideas together </w:t>
      </w:r>
      <w:r w:rsidRPr="00C8132B">
        <w:rPr>
          <w:b/>
          <w:sz w:val="20"/>
        </w:rPr>
        <w:t xml:space="preserve">| </w:t>
      </w:r>
      <w:r w:rsidRPr="00C8132B">
        <w:rPr>
          <w:sz w:val="20"/>
        </w:rPr>
        <w:t xml:space="preserve">Active listening </w:t>
      </w:r>
      <w:r w:rsidRPr="00C8132B">
        <w:rPr>
          <w:b/>
          <w:sz w:val="20"/>
        </w:rPr>
        <w:t xml:space="preserve">| </w:t>
      </w:r>
      <w:r w:rsidRPr="00C8132B">
        <w:rPr>
          <w:sz w:val="20"/>
        </w:rPr>
        <w:t>Co-working</w:t>
      </w:r>
      <w:r w:rsidRPr="00C8132B">
        <w:rPr>
          <w:b/>
          <w:sz w:val="20"/>
        </w:rPr>
        <w:t xml:space="preserve"> | </w:t>
      </w:r>
      <w:r w:rsidRPr="00C8132B">
        <w:rPr>
          <w:sz w:val="20"/>
        </w:rPr>
        <w:t>Motivating others</w:t>
      </w:r>
      <w:r w:rsidRPr="00C8132B">
        <w:rPr>
          <w:b/>
          <w:sz w:val="20"/>
        </w:rPr>
        <w:t xml:space="preserve"> | </w:t>
      </w:r>
      <w:r w:rsidRPr="00C8132B">
        <w:rPr>
          <w:sz w:val="20"/>
        </w:rPr>
        <w:t>Mobilizing teams</w:t>
      </w:r>
      <w:r w:rsidRPr="00C8132B">
        <w:rPr>
          <w:b/>
          <w:sz w:val="20"/>
        </w:rPr>
        <w:t xml:space="preserve"> | </w:t>
      </w:r>
      <w:r w:rsidRPr="00C8132B">
        <w:rPr>
          <w:sz w:val="20"/>
        </w:rPr>
        <w:t xml:space="preserve">Driving consensus </w:t>
      </w:r>
      <w:r w:rsidRPr="00C8132B">
        <w:rPr>
          <w:b/>
          <w:sz w:val="20"/>
        </w:rPr>
        <w:t>|</w:t>
      </w:r>
      <w:r w:rsidRPr="00C8132B">
        <w:rPr>
          <w:sz w:val="20"/>
        </w:rPr>
        <w:t>Leading teams</w:t>
      </w:r>
    </w:p>
    <w:p w14:paraId="4AA69DE8" w14:textId="77777777" w:rsidR="00A656B2" w:rsidRDefault="00A656B2" w:rsidP="00A656B2">
      <w:pPr>
        <w:ind w:left="323"/>
        <w:rPr>
          <w:sz w:val="20"/>
        </w:rPr>
      </w:pPr>
    </w:p>
    <w:p w14:paraId="7504BBCC" w14:textId="77777777" w:rsidR="00A656B2" w:rsidRDefault="00A656B2" w:rsidP="00A656B2">
      <w:pPr>
        <w:ind w:left="323"/>
        <w:rPr>
          <w:sz w:val="20"/>
        </w:rPr>
      </w:pPr>
      <w:r>
        <w:rPr>
          <w:sz w:val="20"/>
        </w:rPr>
        <w:t xml:space="preserve">FACULTY IMPLEMENTATION </w:t>
      </w:r>
      <w:r w:rsidRPr="009E2AF9">
        <w:rPr>
          <w:sz w:val="20"/>
        </w:rPr>
        <w:t>PLAN:</w:t>
      </w:r>
      <w:r>
        <w:rPr>
          <w:sz w:val="20"/>
        </w:rPr>
        <w:t xml:space="preserve"> …</w:t>
      </w:r>
    </w:p>
    <w:p w14:paraId="51A57E3D" w14:textId="77777777" w:rsidR="00A656B2" w:rsidRPr="00573EED" w:rsidRDefault="00A656B2" w:rsidP="00A656B2">
      <w:pPr>
        <w:pStyle w:val="ListParagraph"/>
        <w:numPr>
          <w:ilvl w:val="0"/>
          <w:numId w:val="60"/>
        </w:numPr>
        <w:rPr>
          <w:sz w:val="20"/>
        </w:rPr>
      </w:pPr>
      <w:r w:rsidRPr="00573EED">
        <w:rPr>
          <w:sz w:val="20"/>
        </w:rPr>
        <w:t xml:space="preserve">Students will be put into </w:t>
      </w:r>
      <w:r>
        <w:rPr>
          <w:sz w:val="20"/>
        </w:rPr>
        <w:t>a team not exceeding 3</w:t>
      </w:r>
      <w:r w:rsidRPr="00573EED">
        <w:rPr>
          <w:sz w:val="20"/>
        </w:rPr>
        <w:t xml:space="preserve"> students</w:t>
      </w:r>
      <w:r>
        <w:rPr>
          <w:sz w:val="20"/>
        </w:rPr>
        <w:t xml:space="preserve"> (base on class size)</w:t>
      </w:r>
    </w:p>
    <w:p w14:paraId="54E8D130" w14:textId="77777777" w:rsidR="00A656B2" w:rsidRPr="00573EED" w:rsidRDefault="00A656B2" w:rsidP="00A656B2">
      <w:pPr>
        <w:pStyle w:val="ListParagraph"/>
        <w:numPr>
          <w:ilvl w:val="0"/>
          <w:numId w:val="60"/>
        </w:numPr>
        <w:rPr>
          <w:sz w:val="20"/>
        </w:rPr>
      </w:pPr>
      <w:r w:rsidRPr="00573EED">
        <w:rPr>
          <w:sz w:val="20"/>
        </w:rPr>
        <w:t>The team will be assigned a common challenge to provide solutions.</w:t>
      </w:r>
      <w:r>
        <w:rPr>
          <w:sz w:val="20"/>
        </w:rPr>
        <w:t xml:space="preserve"> Someone will be in charge of System Design and Analysis, Coding and Implementation, and Software Testing. </w:t>
      </w:r>
    </w:p>
    <w:p w14:paraId="02ADEEEA" w14:textId="77777777" w:rsidR="00A656B2" w:rsidRPr="00573EED" w:rsidRDefault="00A656B2" w:rsidP="00A656B2">
      <w:pPr>
        <w:pStyle w:val="ListParagraph"/>
        <w:numPr>
          <w:ilvl w:val="0"/>
          <w:numId w:val="60"/>
        </w:numPr>
        <w:rPr>
          <w:sz w:val="20"/>
        </w:rPr>
      </w:pPr>
      <w:r>
        <w:rPr>
          <w:sz w:val="20"/>
        </w:rPr>
        <w:t>The team will</w:t>
      </w:r>
      <w:r w:rsidRPr="00573EED">
        <w:rPr>
          <w:sz w:val="20"/>
        </w:rPr>
        <w:t xml:space="preserve"> present their project to the entire class for further discussions</w:t>
      </w:r>
    </w:p>
    <w:p w14:paraId="65B33DA1" w14:textId="77777777" w:rsidR="00A656B2" w:rsidRDefault="00A656B2" w:rsidP="00A656B2">
      <w:pPr>
        <w:ind w:left="323"/>
        <w:rPr>
          <w:sz w:val="20"/>
        </w:rPr>
      </w:pPr>
    </w:p>
    <w:p w14:paraId="2850334B" w14:textId="77777777" w:rsidR="00A656B2" w:rsidRDefault="00A656B2" w:rsidP="00A656B2">
      <w:pPr>
        <w:ind w:left="323"/>
        <w:rPr>
          <w:sz w:val="20"/>
        </w:rPr>
      </w:pPr>
    </w:p>
    <w:p w14:paraId="27CC7AA5" w14:textId="77777777" w:rsidR="00A656B2" w:rsidRPr="00335866" w:rsidRDefault="00A656B2" w:rsidP="00A656B2">
      <w:pPr>
        <w:pStyle w:val="ListParagraph"/>
        <w:numPr>
          <w:ilvl w:val="0"/>
          <w:numId w:val="2"/>
        </w:numPr>
        <w:spacing w:after="200"/>
        <w:ind w:left="270" w:hanging="270"/>
        <w:rPr>
          <w:rFonts w:cs="Times New Roman"/>
          <w:sz w:val="20"/>
          <w:szCs w:val="20"/>
        </w:rPr>
      </w:pPr>
      <w:r w:rsidRPr="00D4780C">
        <w:rPr>
          <w:rFonts w:cs="Times New Roman"/>
          <w:b/>
          <w:bCs/>
          <w:sz w:val="20"/>
          <w:szCs w:val="20"/>
        </w:rPr>
        <w:t>CRITICAL</w:t>
      </w:r>
      <w:r w:rsidRPr="00335866">
        <w:rPr>
          <w:rFonts w:cs="Times New Roman"/>
          <w:b/>
          <w:sz w:val="20"/>
          <w:szCs w:val="20"/>
        </w:rPr>
        <w:t xml:space="preserve"> REASONING </w:t>
      </w:r>
    </w:p>
    <w:p w14:paraId="6A89E0D5" w14:textId="77777777" w:rsidR="00A656B2" w:rsidRDefault="00A656B2" w:rsidP="00A656B2">
      <w:pPr>
        <w:ind w:left="323"/>
        <w:rPr>
          <w:sz w:val="20"/>
          <w:szCs w:val="20"/>
        </w:rPr>
      </w:pPr>
      <w:r w:rsidRPr="000C3C3F">
        <w:rPr>
          <w:b/>
          <w:sz w:val="20"/>
          <w:szCs w:val="20"/>
        </w:rPr>
        <w:t>An Academic City student</w:t>
      </w:r>
      <w:r w:rsidRPr="000C3C3F">
        <w:rPr>
          <w:sz w:val="20"/>
          <w:szCs w:val="20"/>
        </w:rPr>
        <w:t xml:space="preserve"> logically gathers information and analyses arguments, as a guide to effective reasoning and action</w:t>
      </w:r>
    </w:p>
    <w:p w14:paraId="468343DD" w14:textId="77777777" w:rsidR="00A656B2" w:rsidRPr="000C3C3F" w:rsidRDefault="00A656B2" w:rsidP="00A656B2">
      <w:pPr>
        <w:ind w:left="323"/>
        <w:rPr>
          <w:sz w:val="20"/>
          <w:szCs w:val="20"/>
        </w:rPr>
      </w:pPr>
    </w:p>
    <w:p w14:paraId="34CF521F" w14:textId="77777777" w:rsidR="00A656B2" w:rsidRPr="000C3C3F" w:rsidRDefault="00A656B2" w:rsidP="00A656B2">
      <w:pPr>
        <w:ind w:left="323"/>
        <w:rPr>
          <w:b/>
          <w:sz w:val="20"/>
          <w:szCs w:val="20"/>
        </w:rPr>
      </w:pPr>
      <w:r w:rsidRPr="000C3C3F">
        <w:rPr>
          <w:i/>
          <w:sz w:val="20"/>
        </w:rPr>
        <w:t>Key characteristics:</w:t>
      </w:r>
      <w:r w:rsidRPr="000C3C3F">
        <w:rPr>
          <w:sz w:val="20"/>
        </w:rPr>
        <w:t xml:space="preserve">  </w:t>
      </w:r>
      <w:r w:rsidRPr="000C3C3F">
        <w:rPr>
          <w:sz w:val="20"/>
          <w:szCs w:val="20"/>
        </w:rPr>
        <w:t xml:space="preserve">Questioning ideas </w:t>
      </w:r>
      <w:r w:rsidRPr="000C3C3F">
        <w:rPr>
          <w:b/>
          <w:sz w:val="20"/>
          <w:szCs w:val="20"/>
        </w:rPr>
        <w:t xml:space="preserve">| </w:t>
      </w:r>
      <w:r w:rsidRPr="000C3C3F">
        <w:rPr>
          <w:sz w:val="20"/>
          <w:szCs w:val="20"/>
        </w:rPr>
        <w:t>Diagnosing situations</w:t>
      </w:r>
      <w:r w:rsidRPr="000C3C3F">
        <w:rPr>
          <w:b/>
          <w:sz w:val="20"/>
          <w:szCs w:val="20"/>
        </w:rPr>
        <w:t xml:space="preserve"> | </w:t>
      </w:r>
      <w:r w:rsidRPr="000C3C3F">
        <w:rPr>
          <w:sz w:val="20"/>
          <w:szCs w:val="20"/>
        </w:rPr>
        <w:t>Assessing evidence</w:t>
      </w:r>
      <w:r w:rsidRPr="000C3C3F">
        <w:rPr>
          <w:b/>
          <w:sz w:val="20"/>
          <w:szCs w:val="20"/>
        </w:rPr>
        <w:t xml:space="preserve"> | </w:t>
      </w:r>
      <w:r w:rsidRPr="000C3C3F">
        <w:rPr>
          <w:sz w:val="20"/>
          <w:szCs w:val="20"/>
        </w:rPr>
        <w:t>Conceptualizing baseline</w:t>
      </w:r>
      <w:r w:rsidRPr="000C3C3F">
        <w:rPr>
          <w:b/>
          <w:sz w:val="20"/>
          <w:szCs w:val="20"/>
        </w:rPr>
        <w:t xml:space="preserve"> | </w:t>
      </w:r>
      <w:r w:rsidRPr="000C3C3F">
        <w:rPr>
          <w:sz w:val="20"/>
          <w:szCs w:val="20"/>
        </w:rPr>
        <w:t>Reasoning leading to conclusion</w:t>
      </w:r>
    </w:p>
    <w:p w14:paraId="108E4B21" w14:textId="77777777" w:rsidR="00A656B2" w:rsidRDefault="00A656B2" w:rsidP="00A656B2">
      <w:pPr>
        <w:ind w:left="323"/>
        <w:rPr>
          <w:sz w:val="20"/>
        </w:rPr>
      </w:pPr>
    </w:p>
    <w:p w14:paraId="3DE4D8A0" w14:textId="77777777" w:rsidR="00A656B2" w:rsidRDefault="00A656B2" w:rsidP="00A656B2">
      <w:pPr>
        <w:ind w:left="323"/>
        <w:rPr>
          <w:sz w:val="20"/>
        </w:rPr>
      </w:pPr>
      <w:r>
        <w:rPr>
          <w:sz w:val="20"/>
        </w:rPr>
        <w:t xml:space="preserve">FACULTY IMPLEMENTATION </w:t>
      </w:r>
      <w:r w:rsidRPr="009E2AF9">
        <w:rPr>
          <w:sz w:val="20"/>
        </w:rPr>
        <w:t>PLAN:</w:t>
      </w:r>
      <w:r>
        <w:rPr>
          <w:sz w:val="20"/>
        </w:rPr>
        <w:t xml:space="preserve"> …</w:t>
      </w:r>
    </w:p>
    <w:p w14:paraId="0F574F57" w14:textId="77777777" w:rsidR="00A656B2" w:rsidRPr="00573EED" w:rsidRDefault="00A656B2" w:rsidP="00A656B2">
      <w:pPr>
        <w:pStyle w:val="ListParagraph"/>
        <w:numPr>
          <w:ilvl w:val="0"/>
          <w:numId w:val="61"/>
        </w:numPr>
        <w:rPr>
          <w:sz w:val="20"/>
        </w:rPr>
      </w:pPr>
      <w:r>
        <w:rPr>
          <w:sz w:val="20"/>
        </w:rPr>
        <w:t xml:space="preserve">Students will be asked to write an essay on </w:t>
      </w:r>
      <w:r>
        <w:rPr>
          <w:b/>
          <w:sz w:val="20"/>
        </w:rPr>
        <w:t>“Multi-Dimensional Arrays</w:t>
      </w:r>
      <w:r w:rsidRPr="00EA0F1C">
        <w:rPr>
          <w:b/>
          <w:sz w:val="20"/>
        </w:rPr>
        <w:t>”</w:t>
      </w:r>
    </w:p>
    <w:p w14:paraId="238B6E96" w14:textId="77777777" w:rsidR="00A656B2" w:rsidRDefault="00A656B2" w:rsidP="00A656B2">
      <w:pPr>
        <w:ind w:left="323"/>
        <w:rPr>
          <w:sz w:val="20"/>
        </w:rPr>
      </w:pPr>
    </w:p>
    <w:p w14:paraId="371E29E3" w14:textId="77777777" w:rsidR="00A656B2" w:rsidRDefault="00A656B2" w:rsidP="00A656B2">
      <w:pPr>
        <w:ind w:left="323"/>
        <w:rPr>
          <w:sz w:val="20"/>
        </w:rPr>
      </w:pPr>
    </w:p>
    <w:p w14:paraId="1B39C88D" w14:textId="77777777" w:rsidR="00A656B2" w:rsidRDefault="00A656B2" w:rsidP="00A656B2">
      <w:pPr>
        <w:ind w:left="323"/>
        <w:rPr>
          <w:sz w:val="20"/>
        </w:rPr>
      </w:pPr>
    </w:p>
    <w:p w14:paraId="12CF8FF5" w14:textId="77777777" w:rsidR="00A656B2" w:rsidRPr="00335866" w:rsidRDefault="00A656B2" w:rsidP="00A656B2">
      <w:pPr>
        <w:pStyle w:val="ListParagraph"/>
        <w:numPr>
          <w:ilvl w:val="0"/>
          <w:numId w:val="2"/>
        </w:numPr>
        <w:spacing w:after="200"/>
        <w:ind w:left="270" w:hanging="270"/>
        <w:rPr>
          <w:rFonts w:cs="Times New Roman"/>
          <w:sz w:val="20"/>
          <w:szCs w:val="20"/>
        </w:rPr>
      </w:pPr>
      <w:r w:rsidRPr="00D4780C">
        <w:rPr>
          <w:rFonts w:cs="Times New Roman"/>
          <w:b/>
          <w:bCs/>
          <w:sz w:val="20"/>
          <w:szCs w:val="20"/>
        </w:rPr>
        <w:t>CONSTRUCTIVE</w:t>
      </w:r>
      <w:r>
        <w:rPr>
          <w:rFonts w:cs="Times New Roman"/>
          <w:b/>
          <w:sz w:val="20"/>
          <w:szCs w:val="20"/>
        </w:rPr>
        <w:t xml:space="preserve"> </w:t>
      </w:r>
      <w:r w:rsidRPr="00335866">
        <w:rPr>
          <w:rFonts w:cs="Times New Roman"/>
          <w:b/>
          <w:sz w:val="20"/>
          <w:szCs w:val="20"/>
        </w:rPr>
        <w:t xml:space="preserve">COMMUNICATION </w:t>
      </w:r>
    </w:p>
    <w:p w14:paraId="3FD26F76" w14:textId="77777777" w:rsidR="00A656B2" w:rsidRDefault="00A656B2" w:rsidP="00A656B2">
      <w:pPr>
        <w:ind w:left="323"/>
        <w:rPr>
          <w:sz w:val="20"/>
          <w:szCs w:val="20"/>
        </w:rPr>
      </w:pPr>
      <w:r w:rsidRPr="004E688C">
        <w:rPr>
          <w:b/>
          <w:sz w:val="20"/>
          <w:szCs w:val="20"/>
        </w:rPr>
        <w:t>An Academic City student</w:t>
      </w:r>
      <w:r w:rsidRPr="004E688C">
        <w:rPr>
          <w:sz w:val="20"/>
          <w:szCs w:val="20"/>
        </w:rPr>
        <w:t xml:space="preserve"> presents ideas effectively and seeks clarification constructively </w:t>
      </w:r>
    </w:p>
    <w:p w14:paraId="070AEA52" w14:textId="77777777" w:rsidR="00A656B2" w:rsidRPr="004E688C" w:rsidRDefault="00A656B2" w:rsidP="00A656B2">
      <w:pPr>
        <w:ind w:left="323"/>
        <w:rPr>
          <w:sz w:val="20"/>
          <w:szCs w:val="20"/>
        </w:rPr>
      </w:pPr>
    </w:p>
    <w:p w14:paraId="48CC0735" w14:textId="77777777" w:rsidR="00A656B2" w:rsidRPr="004E688C" w:rsidRDefault="00A656B2" w:rsidP="00A656B2">
      <w:pPr>
        <w:ind w:left="323"/>
        <w:rPr>
          <w:sz w:val="20"/>
          <w:szCs w:val="20"/>
        </w:rPr>
      </w:pPr>
      <w:r w:rsidRPr="004E688C">
        <w:rPr>
          <w:i/>
          <w:sz w:val="20"/>
        </w:rPr>
        <w:t>Key characteristics:</w:t>
      </w:r>
      <w:r w:rsidRPr="004E688C">
        <w:rPr>
          <w:sz w:val="20"/>
        </w:rPr>
        <w:t xml:space="preserve">  </w:t>
      </w:r>
      <w:r w:rsidRPr="004E688C">
        <w:rPr>
          <w:sz w:val="20"/>
          <w:szCs w:val="20"/>
        </w:rPr>
        <w:t xml:space="preserve">Considering the context </w:t>
      </w:r>
      <w:r w:rsidRPr="004E688C">
        <w:rPr>
          <w:b/>
          <w:sz w:val="20"/>
          <w:szCs w:val="20"/>
        </w:rPr>
        <w:t>|</w:t>
      </w:r>
      <w:r w:rsidRPr="004E688C">
        <w:rPr>
          <w:sz w:val="20"/>
          <w:szCs w:val="20"/>
        </w:rPr>
        <w:t xml:space="preserve"> Reading between the lines </w:t>
      </w:r>
      <w:r w:rsidRPr="004E688C">
        <w:rPr>
          <w:b/>
          <w:sz w:val="20"/>
          <w:szCs w:val="20"/>
        </w:rPr>
        <w:t>|</w:t>
      </w:r>
      <w:r w:rsidRPr="004E688C">
        <w:rPr>
          <w:sz w:val="20"/>
          <w:szCs w:val="20"/>
        </w:rPr>
        <w:t xml:space="preserve"> Delivering effectively </w:t>
      </w:r>
      <w:r w:rsidRPr="004E688C">
        <w:rPr>
          <w:b/>
          <w:sz w:val="20"/>
          <w:szCs w:val="20"/>
        </w:rPr>
        <w:t>|</w:t>
      </w:r>
      <w:r w:rsidRPr="004E688C">
        <w:rPr>
          <w:sz w:val="20"/>
          <w:szCs w:val="20"/>
        </w:rPr>
        <w:t xml:space="preserve"> Communicating with impact </w:t>
      </w:r>
      <w:r w:rsidRPr="004E688C">
        <w:rPr>
          <w:b/>
          <w:sz w:val="20"/>
          <w:szCs w:val="20"/>
        </w:rPr>
        <w:t>|</w:t>
      </w:r>
      <w:r w:rsidRPr="004E688C">
        <w:rPr>
          <w:sz w:val="20"/>
          <w:szCs w:val="20"/>
        </w:rPr>
        <w:t xml:space="preserve"> Creating transparency </w:t>
      </w:r>
    </w:p>
    <w:p w14:paraId="563D57AA" w14:textId="77777777" w:rsidR="00A656B2" w:rsidRDefault="00A656B2" w:rsidP="00A656B2">
      <w:pPr>
        <w:ind w:left="323"/>
        <w:rPr>
          <w:sz w:val="20"/>
        </w:rPr>
      </w:pPr>
    </w:p>
    <w:p w14:paraId="0A5905AE" w14:textId="77777777" w:rsidR="00A656B2" w:rsidRDefault="00A656B2" w:rsidP="00A656B2">
      <w:pPr>
        <w:ind w:left="323"/>
        <w:rPr>
          <w:sz w:val="20"/>
        </w:rPr>
      </w:pPr>
      <w:r>
        <w:rPr>
          <w:sz w:val="20"/>
        </w:rPr>
        <w:t xml:space="preserve">FACULTY IMPLEMENTATION </w:t>
      </w:r>
      <w:r w:rsidRPr="009E2AF9">
        <w:rPr>
          <w:sz w:val="20"/>
        </w:rPr>
        <w:t>PLAN:</w:t>
      </w:r>
      <w:r>
        <w:rPr>
          <w:sz w:val="20"/>
        </w:rPr>
        <w:t xml:space="preserve"> …</w:t>
      </w:r>
    </w:p>
    <w:p w14:paraId="143B8D6D" w14:textId="77777777" w:rsidR="00A656B2" w:rsidRDefault="00A656B2" w:rsidP="00A656B2">
      <w:pPr>
        <w:ind w:left="323"/>
        <w:rPr>
          <w:sz w:val="20"/>
        </w:rPr>
      </w:pPr>
    </w:p>
    <w:p w14:paraId="4BAD3E54" w14:textId="77777777" w:rsidR="00A656B2" w:rsidRPr="002C0E02" w:rsidRDefault="00A656B2" w:rsidP="00A656B2">
      <w:pPr>
        <w:pStyle w:val="ListParagraph"/>
        <w:numPr>
          <w:ilvl w:val="0"/>
          <w:numId w:val="61"/>
        </w:numPr>
        <w:rPr>
          <w:b/>
          <w:i/>
          <w:sz w:val="20"/>
        </w:rPr>
      </w:pPr>
      <w:r w:rsidRPr="009313DE">
        <w:rPr>
          <w:sz w:val="20"/>
        </w:rPr>
        <w:t xml:space="preserve">Students will be </w:t>
      </w:r>
      <w:r>
        <w:rPr>
          <w:sz w:val="20"/>
        </w:rPr>
        <w:t xml:space="preserve">required to discuss and debate the </w:t>
      </w:r>
      <w:r w:rsidRPr="002C0E02">
        <w:rPr>
          <w:b/>
          <w:i/>
          <w:sz w:val="20"/>
        </w:rPr>
        <w:t>“Error h</w:t>
      </w:r>
      <w:r>
        <w:rPr>
          <w:b/>
          <w:i/>
          <w:sz w:val="20"/>
        </w:rPr>
        <w:t>andling procedures in C</w:t>
      </w:r>
      <w:r w:rsidRPr="002C0E02">
        <w:rPr>
          <w:b/>
          <w:i/>
          <w:sz w:val="20"/>
        </w:rPr>
        <w:t>.”</w:t>
      </w:r>
    </w:p>
    <w:p w14:paraId="503CEB0A" w14:textId="77777777" w:rsidR="00A656B2" w:rsidRDefault="00A656B2" w:rsidP="00A656B2">
      <w:pPr>
        <w:pStyle w:val="ListParagraph"/>
        <w:ind w:left="1043"/>
        <w:rPr>
          <w:sz w:val="20"/>
        </w:rPr>
      </w:pPr>
    </w:p>
    <w:p w14:paraId="4C11C642" w14:textId="77777777" w:rsidR="00A656B2" w:rsidRDefault="00A656B2" w:rsidP="00A656B2">
      <w:pPr>
        <w:ind w:left="323"/>
        <w:rPr>
          <w:sz w:val="20"/>
        </w:rPr>
      </w:pPr>
    </w:p>
    <w:p w14:paraId="60EFB3D5" w14:textId="77777777" w:rsidR="00A656B2" w:rsidRPr="00335866" w:rsidRDefault="00A656B2" w:rsidP="00A656B2">
      <w:pPr>
        <w:pStyle w:val="ListParagraph"/>
        <w:numPr>
          <w:ilvl w:val="0"/>
          <w:numId w:val="2"/>
        </w:numPr>
        <w:spacing w:after="200"/>
        <w:ind w:left="270" w:hanging="270"/>
        <w:rPr>
          <w:rFonts w:cs="Times New Roman"/>
          <w:b/>
          <w:sz w:val="20"/>
          <w:szCs w:val="20"/>
        </w:rPr>
      </w:pPr>
      <w:r w:rsidRPr="00D4780C">
        <w:rPr>
          <w:rFonts w:cs="Times New Roman"/>
          <w:b/>
          <w:bCs/>
          <w:sz w:val="20"/>
          <w:szCs w:val="20"/>
        </w:rPr>
        <w:t>ETHICAL</w:t>
      </w:r>
      <w:r>
        <w:rPr>
          <w:rFonts w:cs="Times New Roman"/>
          <w:b/>
          <w:sz w:val="20"/>
          <w:szCs w:val="20"/>
        </w:rPr>
        <w:t xml:space="preserve"> </w:t>
      </w:r>
      <w:r w:rsidRPr="00967F91">
        <w:rPr>
          <w:rFonts w:cs="Times New Roman"/>
          <w:b/>
          <w:bCs/>
          <w:sz w:val="20"/>
          <w:szCs w:val="20"/>
        </w:rPr>
        <w:t>REASONING</w:t>
      </w:r>
      <w:r>
        <w:t xml:space="preserve"> </w:t>
      </w:r>
      <w:r w:rsidRPr="008A3590">
        <w:rPr>
          <w:rFonts w:cs="Times New Roman"/>
          <w:b/>
          <w:sz w:val="20"/>
          <w:szCs w:val="20"/>
        </w:rPr>
        <w:t>AND CONDUCT</w:t>
      </w:r>
    </w:p>
    <w:p w14:paraId="66D2D4C2" w14:textId="77777777" w:rsidR="00A656B2" w:rsidRDefault="00A656B2" w:rsidP="00A656B2">
      <w:pPr>
        <w:ind w:left="323"/>
        <w:rPr>
          <w:sz w:val="20"/>
          <w:szCs w:val="20"/>
        </w:rPr>
      </w:pPr>
      <w:r w:rsidRPr="00A95B46">
        <w:rPr>
          <w:b/>
          <w:sz w:val="20"/>
          <w:szCs w:val="20"/>
        </w:rPr>
        <w:t>An Academic City</w:t>
      </w:r>
      <w:r w:rsidRPr="00A95B46">
        <w:rPr>
          <w:sz w:val="20"/>
          <w:szCs w:val="20"/>
        </w:rPr>
        <w:t xml:space="preserve"> </w:t>
      </w:r>
      <w:r w:rsidRPr="00A95B46">
        <w:rPr>
          <w:b/>
          <w:sz w:val="20"/>
          <w:szCs w:val="20"/>
        </w:rPr>
        <w:t>student</w:t>
      </w:r>
      <w:r w:rsidRPr="00A95B46">
        <w:rPr>
          <w:sz w:val="20"/>
          <w:szCs w:val="20"/>
        </w:rPr>
        <w:t xml:space="preserve"> can reason through a moral dilemma to create an ethically viable action</w:t>
      </w:r>
    </w:p>
    <w:p w14:paraId="41390346" w14:textId="77777777" w:rsidR="00A656B2" w:rsidRPr="00A95B46" w:rsidRDefault="00A656B2" w:rsidP="00A656B2">
      <w:pPr>
        <w:ind w:left="323"/>
        <w:rPr>
          <w:sz w:val="20"/>
          <w:szCs w:val="20"/>
        </w:rPr>
      </w:pPr>
    </w:p>
    <w:p w14:paraId="433F6461" w14:textId="77777777" w:rsidR="00A656B2" w:rsidRPr="00A95B46" w:rsidRDefault="00A656B2" w:rsidP="00A656B2">
      <w:pPr>
        <w:ind w:left="323"/>
        <w:rPr>
          <w:sz w:val="20"/>
          <w:szCs w:val="20"/>
        </w:rPr>
      </w:pPr>
      <w:r w:rsidRPr="00A95B46">
        <w:rPr>
          <w:i/>
          <w:sz w:val="20"/>
        </w:rPr>
        <w:t>Key characteristics:</w:t>
      </w:r>
      <w:r w:rsidRPr="00A95B46">
        <w:rPr>
          <w:sz w:val="20"/>
        </w:rPr>
        <w:t xml:space="preserve">  </w:t>
      </w:r>
      <w:r w:rsidRPr="00A95B46">
        <w:rPr>
          <w:sz w:val="20"/>
          <w:szCs w:val="20"/>
        </w:rPr>
        <w:t xml:space="preserve">Reflecting on an action’s morality </w:t>
      </w:r>
      <w:r w:rsidRPr="00A95B46">
        <w:rPr>
          <w:b/>
          <w:sz w:val="20"/>
          <w:szCs w:val="20"/>
        </w:rPr>
        <w:t>|</w:t>
      </w:r>
      <w:r w:rsidRPr="00A95B46">
        <w:rPr>
          <w:sz w:val="20"/>
          <w:szCs w:val="20"/>
        </w:rPr>
        <w:t xml:space="preserve"> Being accountable </w:t>
      </w:r>
      <w:r w:rsidRPr="00A95B46">
        <w:rPr>
          <w:b/>
          <w:sz w:val="20"/>
          <w:szCs w:val="20"/>
        </w:rPr>
        <w:t>|</w:t>
      </w:r>
      <w:r w:rsidRPr="00A95B46">
        <w:rPr>
          <w:sz w:val="20"/>
          <w:szCs w:val="20"/>
        </w:rPr>
        <w:t xml:space="preserve"> Taking responsibility of others </w:t>
      </w:r>
      <w:r w:rsidRPr="00A95B46">
        <w:rPr>
          <w:b/>
          <w:sz w:val="20"/>
          <w:szCs w:val="20"/>
        </w:rPr>
        <w:t>|</w:t>
      </w:r>
      <w:r w:rsidRPr="00A95B46">
        <w:rPr>
          <w:sz w:val="20"/>
          <w:szCs w:val="20"/>
        </w:rPr>
        <w:t xml:space="preserve"> Leading to a morally correct action </w:t>
      </w:r>
    </w:p>
    <w:p w14:paraId="71FAAFCE" w14:textId="77777777" w:rsidR="00A656B2" w:rsidRDefault="00A656B2" w:rsidP="00A656B2">
      <w:pPr>
        <w:ind w:left="323"/>
        <w:rPr>
          <w:sz w:val="20"/>
        </w:rPr>
      </w:pPr>
    </w:p>
    <w:p w14:paraId="3937787C" w14:textId="77777777" w:rsidR="00A656B2" w:rsidRDefault="00A656B2" w:rsidP="00A656B2">
      <w:pPr>
        <w:ind w:left="323"/>
        <w:rPr>
          <w:sz w:val="20"/>
        </w:rPr>
      </w:pPr>
      <w:r>
        <w:rPr>
          <w:sz w:val="20"/>
        </w:rPr>
        <w:t xml:space="preserve">FACULTY IMPLEMENTATION </w:t>
      </w:r>
      <w:r w:rsidRPr="009E2AF9">
        <w:rPr>
          <w:sz w:val="20"/>
        </w:rPr>
        <w:t>PLAN:</w:t>
      </w:r>
      <w:r>
        <w:rPr>
          <w:sz w:val="20"/>
        </w:rPr>
        <w:t xml:space="preserve"> …</w:t>
      </w:r>
    </w:p>
    <w:p w14:paraId="2015F043" w14:textId="77777777" w:rsidR="00A656B2" w:rsidRPr="009313DE" w:rsidRDefault="00A656B2" w:rsidP="00A656B2">
      <w:pPr>
        <w:pStyle w:val="ListParagraph"/>
        <w:numPr>
          <w:ilvl w:val="0"/>
          <w:numId w:val="61"/>
        </w:numPr>
        <w:rPr>
          <w:sz w:val="20"/>
        </w:rPr>
      </w:pPr>
      <w:r w:rsidRPr="009313DE">
        <w:rPr>
          <w:sz w:val="20"/>
        </w:rPr>
        <w:t>Students will be taught the ne</w:t>
      </w:r>
      <w:r>
        <w:rPr>
          <w:sz w:val="20"/>
        </w:rPr>
        <w:t>ed for the programming with C Language</w:t>
      </w:r>
      <w:r w:rsidRPr="009313DE">
        <w:rPr>
          <w:sz w:val="20"/>
        </w:rPr>
        <w:t>.</w:t>
      </w:r>
    </w:p>
    <w:p w14:paraId="04AEEB32" w14:textId="77777777" w:rsidR="00A656B2" w:rsidRDefault="00A656B2" w:rsidP="00A656B2">
      <w:pPr>
        <w:pStyle w:val="ListParagraph"/>
        <w:numPr>
          <w:ilvl w:val="0"/>
          <w:numId w:val="61"/>
        </w:numPr>
        <w:rPr>
          <w:sz w:val="20"/>
        </w:rPr>
      </w:pPr>
      <w:r>
        <w:rPr>
          <w:sz w:val="20"/>
        </w:rPr>
        <w:t xml:space="preserve">Students will be required to write a paper on </w:t>
      </w:r>
      <w:r w:rsidRPr="00EA0F1C">
        <w:rPr>
          <w:b/>
          <w:sz w:val="20"/>
        </w:rPr>
        <w:t>“</w:t>
      </w:r>
      <w:r>
        <w:rPr>
          <w:b/>
          <w:i/>
          <w:sz w:val="20"/>
        </w:rPr>
        <w:t>Error Handling in C”</w:t>
      </w:r>
    </w:p>
    <w:p w14:paraId="4581A120" w14:textId="77777777" w:rsidR="00A656B2" w:rsidRPr="009313DE" w:rsidRDefault="00A656B2" w:rsidP="00A656B2">
      <w:pPr>
        <w:pStyle w:val="ListParagraph"/>
        <w:numPr>
          <w:ilvl w:val="0"/>
          <w:numId w:val="61"/>
        </w:numPr>
        <w:rPr>
          <w:sz w:val="20"/>
        </w:rPr>
      </w:pPr>
      <w:r>
        <w:rPr>
          <w:sz w:val="20"/>
        </w:rPr>
        <w:t>Students will be taught the need for team work and respect for each member of the team</w:t>
      </w:r>
    </w:p>
    <w:p w14:paraId="06CB2B8A" w14:textId="77777777" w:rsidR="001019AE" w:rsidRPr="006F548F" w:rsidRDefault="001019AE" w:rsidP="001019AE">
      <w:pPr>
        <w:ind w:left="323"/>
        <w:rPr>
          <w:rFonts w:cstheme="minorHAnsi"/>
          <w:sz w:val="20"/>
          <w:szCs w:val="20"/>
        </w:rPr>
      </w:pPr>
    </w:p>
    <w:p w14:paraId="3B51FAEA" w14:textId="77777777" w:rsidR="001019AE" w:rsidRDefault="001019AE" w:rsidP="001019AE"/>
    <w:p w14:paraId="5313BC2C" w14:textId="77777777" w:rsidR="001019AE" w:rsidRDefault="001019AE" w:rsidP="001019AE"/>
    <w:p w14:paraId="3726C3AB" w14:textId="77777777" w:rsidR="002F68D5" w:rsidRDefault="002F68D5" w:rsidP="001019AE"/>
    <w:p w14:paraId="652D4F3C" w14:textId="77777777" w:rsidR="002F68D5" w:rsidRDefault="002F68D5" w:rsidP="001019AE"/>
    <w:p w14:paraId="1023CD52" w14:textId="77777777" w:rsidR="000A4A11" w:rsidRDefault="000A4A11" w:rsidP="001019AE"/>
    <w:p w14:paraId="35CF04A5" w14:textId="77777777" w:rsidR="000A4A11" w:rsidRDefault="000A4A11" w:rsidP="001019AE"/>
    <w:p w14:paraId="1A72543D" w14:textId="77777777" w:rsidR="000A4A11" w:rsidRDefault="000A4A11" w:rsidP="001019AE"/>
    <w:p w14:paraId="0B94C20C" w14:textId="77777777" w:rsidR="000A4A11" w:rsidRDefault="000A4A11" w:rsidP="001019AE"/>
    <w:p w14:paraId="429B9286" w14:textId="77777777" w:rsidR="000A4A11" w:rsidRDefault="000A4A11" w:rsidP="001019AE"/>
    <w:p w14:paraId="6B8F1830" w14:textId="77777777" w:rsidR="000A4A11" w:rsidRDefault="000A4A11" w:rsidP="001019AE"/>
    <w:p w14:paraId="6F4EFBB5" w14:textId="77777777" w:rsidR="000A4A11" w:rsidRDefault="000A4A11" w:rsidP="001019AE"/>
    <w:p w14:paraId="0733080D" w14:textId="6B9FDF86" w:rsidR="002F68D5" w:rsidRPr="001019AE" w:rsidRDefault="002F68D5" w:rsidP="001019AE">
      <w:r w:rsidRPr="002F68D5">
        <w:rPr>
          <w:noProof/>
        </w:rPr>
        <w:drawing>
          <wp:anchor distT="0" distB="0" distL="114300" distR="114300" simplePos="0" relativeHeight="251668480" behindDoc="0" locked="0" layoutInCell="1" allowOverlap="1" wp14:anchorId="6639CAF3" wp14:editId="774B5106">
            <wp:simplePos x="0" y="0"/>
            <wp:positionH relativeFrom="column">
              <wp:posOffset>-520064</wp:posOffset>
            </wp:positionH>
            <wp:positionV relativeFrom="paragraph">
              <wp:posOffset>7543800</wp:posOffset>
            </wp:positionV>
            <wp:extent cx="7427756" cy="1315470"/>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8329" cy="13633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68D5">
        <w:rPr>
          <w:noProof/>
        </w:rPr>
        <w:drawing>
          <wp:anchor distT="0" distB="0" distL="114300" distR="114300" simplePos="0" relativeHeight="251667456" behindDoc="0" locked="0" layoutInCell="1" allowOverlap="1" wp14:anchorId="73AF8F1B" wp14:editId="21FD3218">
            <wp:simplePos x="0" y="0"/>
            <wp:positionH relativeFrom="column">
              <wp:posOffset>2110105</wp:posOffset>
            </wp:positionH>
            <wp:positionV relativeFrom="paragraph">
              <wp:posOffset>2407920</wp:posOffset>
            </wp:positionV>
            <wp:extent cx="1790700" cy="2197100"/>
            <wp:effectExtent l="0" t="0" r="12700" b="127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21971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F68D5" w:rsidRPr="001019AE" w:rsidSect="00D228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8FE1A" w14:textId="77777777" w:rsidR="0073058F" w:rsidRDefault="0073058F" w:rsidP="001019AE">
      <w:r>
        <w:separator/>
      </w:r>
    </w:p>
  </w:endnote>
  <w:endnote w:type="continuationSeparator" w:id="0">
    <w:p w14:paraId="0DC8BED1" w14:textId="77777777" w:rsidR="0073058F" w:rsidRDefault="0073058F" w:rsidP="0010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Book">
    <w:altName w:val="Calibri"/>
    <w:charset w:val="00"/>
    <w:family w:val="auto"/>
    <w:pitch w:val="variable"/>
    <w:sig w:usb0="00000003" w:usb1="00000000" w:usb2="00000000" w:usb3="00000000" w:csb0="0000000B" w:csb1="00000000"/>
  </w:font>
  <w:font w:name="Gotham Medium">
    <w:altName w:val="Calibri"/>
    <w:charset w:val="00"/>
    <w:family w:val="auto"/>
    <w:pitch w:val="variable"/>
    <w:sig w:usb0="A00000AF" w:usb1="40000048" w:usb2="00000000" w:usb3="00000000" w:csb0="000001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4FC45" w14:textId="77777777" w:rsidR="0073058F" w:rsidRDefault="0073058F" w:rsidP="001019AE">
      <w:r>
        <w:separator/>
      </w:r>
    </w:p>
  </w:footnote>
  <w:footnote w:type="continuationSeparator" w:id="0">
    <w:p w14:paraId="50F46F0E" w14:textId="77777777" w:rsidR="0073058F" w:rsidRDefault="0073058F" w:rsidP="0010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187"/>
    <w:multiLevelType w:val="hybridMultilevel"/>
    <w:tmpl w:val="50C27438"/>
    <w:lvl w:ilvl="0" w:tplc="6994DB4A">
      <w:start w:val="1"/>
      <w:numFmt w:val="decimal"/>
      <w:lvlText w:val="%1."/>
      <w:lvlJc w:val="left"/>
      <w:pPr>
        <w:ind w:left="561" w:hanging="360"/>
      </w:pPr>
      <w:rPr>
        <w:rFonts w:hint="default"/>
      </w:rPr>
    </w:lvl>
    <w:lvl w:ilvl="1" w:tplc="04090019" w:tentative="1">
      <w:start w:val="1"/>
      <w:numFmt w:val="lowerLetter"/>
      <w:lvlText w:val="%2."/>
      <w:lvlJc w:val="left"/>
      <w:pPr>
        <w:ind w:left="1281" w:hanging="360"/>
      </w:pPr>
    </w:lvl>
    <w:lvl w:ilvl="2" w:tplc="0409001B" w:tentative="1">
      <w:start w:val="1"/>
      <w:numFmt w:val="lowerRoman"/>
      <w:lvlText w:val="%3."/>
      <w:lvlJc w:val="right"/>
      <w:pPr>
        <w:ind w:left="2001" w:hanging="180"/>
      </w:pPr>
    </w:lvl>
    <w:lvl w:ilvl="3" w:tplc="0409000F" w:tentative="1">
      <w:start w:val="1"/>
      <w:numFmt w:val="decimal"/>
      <w:lvlText w:val="%4."/>
      <w:lvlJc w:val="left"/>
      <w:pPr>
        <w:ind w:left="2721" w:hanging="360"/>
      </w:pPr>
    </w:lvl>
    <w:lvl w:ilvl="4" w:tplc="04090019" w:tentative="1">
      <w:start w:val="1"/>
      <w:numFmt w:val="lowerLetter"/>
      <w:lvlText w:val="%5."/>
      <w:lvlJc w:val="left"/>
      <w:pPr>
        <w:ind w:left="3441" w:hanging="360"/>
      </w:pPr>
    </w:lvl>
    <w:lvl w:ilvl="5" w:tplc="0409001B" w:tentative="1">
      <w:start w:val="1"/>
      <w:numFmt w:val="lowerRoman"/>
      <w:lvlText w:val="%6."/>
      <w:lvlJc w:val="right"/>
      <w:pPr>
        <w:ind w:left="4161" w:hanging="180"/>
      </w:pPr>
    </w:lvl>
    <w:lvl w:ilvl="6" w:tplc="0409000F" w:tentative="1">
      <w:start w:val="1"/>
      <w:numFmt w:val="decimal"/>
      <w:lvlText w:val="%7."/>
      <w:lvlJc w:val="left"/>
      <w:pPr>
        <w:ind w:left="4881" w:hanging="360"/>
      </w:pPr>
    </w:lvl>
    <w:lvl w:ilvl="7" w:tplc="04090019" w:tentative="1">
      <w:start w:val="1"/>
      <w:numFmt w:val="lowerLetter"/>
      <w:lvlText w:val="%8."/>
      <w:lvlJc w:val="left"/>
      <w:pPr>
        <w:ind w:left="5601" w:hanging="360"/>
      </w:pPr>
    </w:lvl>
    <w:lvl w:ilvl="8" w:tplc="0409001B" w:tentative="1">
      <w:start w:val="1"/>
      <w:numFmt w:val="lowerRoman"/>
      <w:lvlText w:val="%9."/>
      <w:lvlJc w:val="right"/>
      <w:pPr>
        <w:ind w:left="6321" w:hanging="180"/>
      </w:pPr>
    </w:lvl>
  </w:abstractNum>
  <w:abstractNum w:abstractNumId="1" w15:restartNumberingAfterBreak="0">
    <w:nsid w:val="03237EB4"/>
    <w:multiLevelType w:val="hybridMultilevel"/>
    <w:tmpl w:val="E76EE2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2644D5"/>
    <w:multiLevelType w:val="hybridMultilevel"/>
    <w:tmpl w:val="B9F6A7FC"/>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3" w15:restartNumberingAfterBreak="0">
    <w:nsid w:val="05FC5623"/>
    <w:multiLevelType w:val="hybridMultilevel"/>
    <w:tmpl w:val="A056A528"/>
    <w:lvl w:ilvl="0" w:tplc="AE4AEB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92FDB"/>
    <w:multiLevelType w:val="hybridMultilevel"/>
    <w:tmpl w:val="4B6A9524"/>
    <w:lvl w:ilvl="0" w:tplc="8C843B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6D70"/>
    <w:multiLevelType w:val="hybridMultilevel"/>
    <w:tmpl w:val="3DE26E60"/>
    <w:lvl w:ilvl="0" w:tplc="A5180990">
      <w:numFmt w:val="bullet"/>
      <w:lvlText w:val="-"/>
      <w:lvlJc w:val="left"/>
      <w:pPr>
        <w:ind w:left="720" w:hanging="360"/>
      </w:pPr>
      <w:rPr>
        <w:rFonts w:ascii="Calibri" w:eastAsiaTheme="minorHAnsi" w:hAnsi="Calibri" w:cstheme="minorBidi" w:hint="default"/>
      </w:rPr>
    </w:lvl>
    <w:lvl w:ilvl="1" w:tplc="A5180990">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038B4"/>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14840"/>
    <w:multiLevelType w:val="hybridMultilevel"/>
    <w:tmpl w:val="54D6304C"/>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8" w15:restartNumberingAfterBreak="0">
    <w:nsid w:val="11D83BF7"/>
    <w:multiLevelType w:val="hybridMultilevel"/>
    <w:tmpl w:val="89A86E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A12D25"/>
    <w:multiLevelType w:val="hybridMultilevel"/>
    <w:tmpl w:val="359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DF6A58"/>
    <w:multiLevelType w:val="hybridMultilevel"/>
    <w:tmpl w:val="DE7030B4"/>
    <w:lvl w:ilvl="0" w:tplc="7A0A6D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6C61A4"/>
    <w:multiLevelType w:val="multilevel"/>
    <w:tmpl w:val="72F0D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D71AC"/>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00755"/>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D1DBC"/>
    <w:multiLevelType w:val="hybridMultilevel"/>
    <w:tmpl w:val="FF506816"/>
    <w:lvl w:ilvl="0" w:tplc="5FC0CF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F63F4"/>
    <w:multiLevelType w:val="multilevel"/>
    <w:tmpl w:val="E61AFF6A"/>
    <w:lvl w:ilvl="0">
      <w:start w:val="1"/>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6876"/>
        </w:tabs>
        <w:ind w:left="68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CE374FE"/>
    <w:multiLevelType w:val="hybridMultilevel"/>
    <w:tmpl w:val="22104592"/>
    <w:lvl w:ilvl="0" w:tplc="503EE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DC3376"/>
    <w:multiLevelType w:val="hybridMultilevel"/>
    <w:tmpl w:val="02E8EF66"/>
    <w:lvl w:ilvl="0" w:tplc="A51809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EB6ED4"/>
    <w:multiLevelType w:val="hybridMultilevel"/>
    <w:tmpl w:val="F470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D75EE9"/>
    <w:multiLevelType w:val="hybridMultilevel"/>
    <w:tmpl w:val="C498A730"/>
    <w:lvl w:ilvl="0" w:tplc="E8080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104F02"/>
    <w:multiLevelType w:val="hybridMultilevel"/>
    <w:tmpl w:val="AF5A87A4"/>
    <w:lvl w:ilvl="0" w:tplc="C212A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77EA6"/>
    <w:multiLevelType w:val="hybridMultilevel"/>
    <w:tmpl w:val="EC76F152"/>
    <w:lvl w:ilvl="0" w:tplc="AD8C77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30623"/>
    <w:multiLevelType w:val="hybridMultilevel"/>
    <w:tmpl w:val="541A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F02EF"/>
    <w:multiLevelType w:val="hybridMultilevel"/>
    <w:tmpl w:val="30C8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DF0B1F"/>
    <w:multiLevelType w:val="hybridMultilevel"/>
    <w:tmpl w:val="217E6760"/>
    <w:lvl w:ilvl="0" w:tplc="DE5A9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E50184"/>
    <w:multiLevelType w:val="hybridMultilevel"/>
    <w:tmpl w:val="95D4889A"/>
    <w:lvl w:ilvl="0" w:tplc="8622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DE4886"/>
    <w:multiLevelType w:val="hybridMultilevel"/>
    <w:tmpl w:val="E1DE9E3A"/>
    <w:lvl w:ilvl="0" w:tplc="A51809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FB1369"/>
    <w:multiLevelType w:val="hybridMultilevel"/>
    <w:tmpl w:val="C5E224B6"/>
    <w:lvl w:ilvl="0" w:tplc="46D6ED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214C12"/>
    <w:multiLevelType w:val="hybridMultilevel"/>
    <w:tmpl w:val="46EE8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0C40DC6"/>
    <w:multiLevelType w:val="hybridMultilevel"/>
    <w:tmpl w:val="18F25490"/>
    <w:lvl w:ilvl="0" w:tplc="72D82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E1663B"/>
    <w:multiLevelType w:val="hybridMultilevel"/>
    <w:tmpl w:val="526EB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AD6FA4"/>
    <w:multiLevelType w:val="hybridMultilevel"/>
    <w:tmpl w:val="6FAA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360FDF"/>
    <w:multiLevelType w:val="hybridMultilevel"/>
    <w:tmpl w:val="342CFCA8"/>
    <w:lvl w:ilvl="0" w:tplc="C4F6C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4E1711"/>
    <w:multiLevelType w:val="hybridMultilevel"/>
    <w:tmpl w:val="2E6C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1E0B5C"/>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CA4CB5"/>
    <w:multiLevelType w:val="hybridMultilevel"/>
    <w:tmpl w:val="F78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056323"/>
    <w:multiLevelType w:val="hybridMultilevel"/>
    <w:tmpl w:val="F8A2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2561A7"/>
    <w:multiLevelType w:val="hybridMultilevel"/>
    <w:tmpl w:val="3CA26C2A"/>
    <w:lvl w:ilvl="0" w:tplc="D6367B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F37278"/>
    <w:multiLevelType w:val="hybridMultilevel"/>
    <w:tmpl w:val="5878689A"/>
    <w:lvl w:ilvl="0" w:tplc="4650CD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A61BAA"/>
    <w:multiLevelType w:val="hybridMultilevel"/>
    <w:tmpl w:val="2048CAA2"/>
    <w:lvl w:ilvl="0" w:tplc="A5180990">
      <w:numFmt w:val="bullet"/>
      <w:lvlText w:val="-"/>
      <w:lvlJc w:val="left"/>
      <w:pPr>
        <w:ind w:left="886" w:hanging="360"/>
      </w:pPr>
      <w:rPr>
        <w:rFonts w:ascii="Calibri" w:eastAsiaTheme="minorHAnsi" w:hAnsi="Calibri" w:cstheme="minorBidi" w:hint="default"/>
      </w:rPr>
    </w:lvl>
    <w:lvl w:ilvl="1" w:tplc="10090003">
      <w:start w:val="1"/>
      <w:numFmt w:val="bullet"/>
      <w:lvlText w:val="o"/>
      <w:lvlJc w:val="left"/>
      <w:pPr>
        <w:ind w:left="1606" w:hanging="360"/>
      </w:pPr>
      <w:rPr>
        <w:rFonts w:ascii="Courier New" w:hAnsi="Courier New" w:cs="Courier New" w:hint="default"/>
      </w:rPr>
    </w:lvl>
    <w:lvl w:ilvl="2" w:tplc="10090005" w:tentative="1">
      <w:start w:val="1"/>
      <w:numFmt w:val="bullet"/>
      <w:lvlText w:val=""/>
      <w:lvlJc w:val="left"/>
      <w:pPr>
        <w:ind w:left="2326" w:hanging="360"/>
      </w:pPr>
      <w:rPr>
        <w:rFonts w:ascii="Wingdings" w:hAnsi="Wingdings" w:hint="default"/>
      </w:rPr>
    </w:lvl>
    <w:lvl w:ilvl="3" w:tplc="10090001" w:tentative="1">
      <w:start w:val="1"/>
      <w:numFmt w:val="bullet"/>
      <w:lvlText w:val=""/>
      <w:lvlJc w:val="left"/>
      <w:pPr>
        <w:ind w:left="3046" w:hanging="360"/>
      </w:pPr>
      <w:rPr>
        <w:rFonts w:ascii="Symbol" w:hAnsi="Symbol" w:hint="default"/>
      </w:rPr>
    </w:lvl>
    <w:lvl w:ilvl="4" w:tplc="10090003" w:tentative="1">
      <w:start w:val="1"/>
      <w:numFmt w:val="bullet"/>
      <w:lvlText w:val="o"/>
      <w:lvlJc w:val="left"/>
      <w:pPr>
        <w:ind w:left="3766" w:hanging="360"/>
      </w:pPr>
      <w:rPr>
        <w:rFonts w:ascii="Courier New" w:hAnsi="Courier New" w:cs="Courier New" w:hint="default"/>
      </w:rPr>
    </w:lvl>
    <w:lvl w:ilvl="5" w:tplc="10090005" w:tentative="1">
      <w:start w:val="1"/>
      <w:numFmt w:val="bullet"/>
      <w:lvlText w:val=""/>
      <w:lvlJc w:val="left"/>
      <w:pPr>
        <w:ind w:left="4486" w:hanging="360"/>
      </w:pPr>
      <w:rPr>
        <w:rFonts w:ascii="Wingdings" w:hAnsi="Wingdings" w:hint="default"/>
      </w:rPr>
    </w:lvl>
    <w:lvl w:ilvl="6" w:tplc="10090001" w:tentative="1">
      <w:start w:val="1"/>
      <w:numFmt w:val="bullet"/>
      <w:lvlText w:val=""/>
      <w:lvlJc w:val="left"/>
      <w:pPr>
        <w:ind w:left="5206" w:hanging="360"/>
      </w:pPr>
      <w:rPr>
        <w:rFonts w:ascii="Symbol" w:hAnsi="Symbol" w:hint="default"/>
      </w:rPr>
    </w:lvl>
    <w:lvl w:ilvl="7" w:tplc="10090003" w:tentative="1">
      <w:start w:val="1"/>
      <w:numFmt w:val="bullet"/>
      <w:lvlText w:val="o"/>
      <w:lvlJc w:val="left"/>
      <w:pPr>
        <w:ind w:left="5926" w:hanging="360"/>
      </w:pPr>
      <w:rPr>
        <w:rFonts w:ascii="Courier New" w:hAnsi="Courier New" w:cs="Courier New" w:hint="default"/>
      </w:rPr>
    </w:lvl>
    <w:lvl w:ilvl="8" w:tplc="10090005" w:tentative="1">
      <w:start w:val="1"/>
      <w:numFmt w:val="bullet"/>
      <w:lvlText w:val=""/>
      <w:lvlJc w:val="left"/>
      <w:pPr>
        <w:ind w:left="6646" w:hanging="360"/>
      </w:pPr>
      <w:rPr>
        <w:rFonts w:ascii="Wingdings" w:hAnsi="Wingdings" w:hint="default"/>
      </w:rPr>
    </w:lvl>
  </w:abstractNum>
  <w:abstractNum w:abstractNumId="40" w15:restartNumberingAfterBreak="0">
    <w:nsid w:val="4F227EDF"/>
    <w:multiLevelType w:val="hybridMultilevel"/>
    <w:tmpl w:val="C5365630"/>
    <w:lvl w:ilvl="0" w:tplc="DE82A6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93262C"/>
    <w:multiLevelType w:val="hybridMultilevel"/>
    <w:tmpl w:val="E1B22E5A"/>
    <w:lvl w:ilvl="0" w:tplc="E8080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906AE2"/>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53844"/>
    <w:multiLevelType w:val="hybridMultilevel"/>
    <w:tmpl w:val="AADAF4CC"/>
    <w:lvl w:ilvl="0" w:tplc="E8080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5A0049"/>
    <w:multiLevelType w:val="hybridMultilevel"/>
    <w:tmpl w:val="42004746"/>
    <w:lvl w:ilvl="0" w:tplc="B5285B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447785"/>
    <w:multiLevelType w:val="hybridMultilevel"/>
    <w:tmpl w:val="9D101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EF7DCA"/>
    <w:multiLevelType w:val="hybridMultilevel"/>
    <w:tmpl w:val="1D361918"/>
    <w:lvl w:ilvl="0" w:tplc="C01A51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DB1F29"/>
    <w:multiLevelType w:val="hybridMultilevel"/>
    <w:tmpl w:val="4EFA23BC"/>
    <w:lvl w:ilvl="0" w:tplc="2AB0F7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30460A"/>
    <w:multiLevelType w:val="hybridMultilevel"/>
    <w:tmpl w:val="6D2C9AA4"/>
    <w:lvl w:ilvl="0" w:tplc="2A8A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98A161F"/>
    <w:multiLevelType w:val="hybridMultilevel"/>
    <w:tmpl w:val="AE323A8E"/>
    <w:lvl w:ilvl="0" w:tplc="D8C6C2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5776B0"/>
    <w:multiLevelType w:val="hybridMultilevel"/>
    <w:tmpl w:val="17FC8764"/>
    <w:lvl w:ilvl="0" w:tplc="F904B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9609F5"/>
    <w:multiLevelType w:val="hybridMultilevel"/>
    <w:tmpl w:val="9280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6C4B8F"/>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BC2077"/>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E1CA6"/>
    <w:multiLevelType w:val="hybridMultilevel"/>
    <w:tmpl w:val="85743A94"/>
    <w:lvl w:ilvl="0" w:tplc="CCF6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43558C"/>
    <w:multiLevelType w:val="multilevel"/>
    <w:tmpl w:val="E85A88D6"/>
    <w:lvl w:ilvl="0">
      <w:start w:val="3"/>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E72490"/>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B56D8E"/>
    <w:multiLevelType w:val="hybridMultilevel"/>
    <w:tmpl w:val="55922794"/>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58" w15:restartNumberingAfterBreak="0">
    <w:nsid w:val="7DBD1834"/>
    <w:multiLevelType w:val="multilevel"/>
    <w:tmpl w:val="B40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223B4"/>
    <w:multiLevelType w:val="hybridMultilevel"/>
    <w:tmpl w:val="47B8E28C"/>
    <w:lvl w:ilvl="0" w:tplc="E8080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DD136A"/>
    <w:multiLevelType w:val="hybridMultilevel"/>
    <w:tmpl w:val="018A88FA"/>
    <w:lvl w:ilvl="0" w:tplc="A5180990">
      <w:numFmt w:val="bullet"/>
      <w:lvlText w:val="-"/>
      <w:lvlJc w:val="left"/>
      <w:pPr>
        <w:ind w:left="886" w:hanging="360"/>
      </w:pPr>
      <w:rPr>
        <w:rFonts w:ascii="Calibri" w:eastAsiaTheme="minorHAnsi" w:hAnsi="Calibri" w:cstheme="minorBidi" w:hint="default"/>
      </w:rPr>
    </w:lvl>
    <w:lvl w:ilvl="1" w:tplc="10090003" w:tentative="1">
      <w:start w:val="1"/>
      <w:numFmt w:val="bullet"/>
      <w:lvlText w:val="o"/>
      <w:lvlJc w:val="left"/>
      <w:pPr>
        <w:ind w:left="1606" w:hanging="360"/>
      </w:pPr>
      <w:rPr>
        <w:rFonts w:ascii="Courier New" w:hAnsi="Courier New" w:cs="Courier New" w:hint="default"/>
      </w:rPr>
    </w:lvl>
    <w:lvl w:ilvl="2" w:tplc="10090005" w:tentative="1">
      <w:start w:val="1"/>
      <w:numFmt w:val="bullet"/>
      <w:lvlText w:val=""/>
      <w:lvlJc w:val="left"/>
      <w:pPr>
        <w:ind w:left="2326" w:hanging="360"/>
      </w:pPr>
      <w:rPr>
        <w:rFonts w:ascii="Wingdings" w:hAnsi="Wingdings" w:hint="default"/>
      </w:rPr>
    </w:lvl>
    <w:lvl w:ilvl="3" w:tplc="10090001" w:tentative="1">
      <w:start w:val="1"/>
      <w:numFmt w:val="bullet"/>
      <w:lvlText w:val=""/>
      <w:lvlJc w:val="left"/>
      <w:pPr>
        <w:ind w:left="3046" w:hanging="360"/>
      </w:pPr>
      <w:rPr>
        <w:rFonts w:ascii="Symbol" w:hAnsi="Symbol" w:hint="default"/>
      </w:rPr>
    </w:lvl>
    <w:lvl w:ilvl="4" w:tplc="10090003" w:tentative="1">
      <w:start w:val="1"/>
      <w:numFmt w:val="bullet"/>
      <w:lvlText w:val="o"/>
      <w:lvlJc w:val="left"/>
      <w:pPr>
        <w:ind w:left="3766" w:hanging="360"/>
      </w:pPr>
      <w:rPr>
        <w:rFonts w:ascii="Courier New" w:hAnsi="Courier New" w:cs="Courier New" w:hint="default"/>
      </w:rPr>
    </w:lvl>
    <w:lvl w:ilvl="5" w:tplc="10090005" w:tentative="1">
      <w:start w:val="1"/>
      <w:numFmt w:val="bullet"/>
      <w:lvlText w:val=""/>
      <w:lvlJc w:val="left"/>
      <w:pPr>
        <w:ind w:left="4486" w:hanging="360"/>
      </w:pPr>
      <w:rPr>
        <w:rFonts w:ascii="Wingdings" w:hAnsi="Wingdings" w:hint="default"/>
      </w:rPr>
    </w:lvl>
    <w:lvl w:ilvl="6" w:tplc="10090001" w:tentative="1">
      <w:start w:val="1"/>
      <w:numFmt w:val="bullet"/>
      <w:lvlText w:val=""/>
      <w:lvlJc w:val="left"/>
      <w:pPr>
        <w:ind w:left="5206" w:hanging="360"/>
      </w:pPr>
      <w:rPr>
        <w:rFonts w:ascii="Symbol" w:hAnsi="Symbol" w:hint="default"/>
      </w:rPr>
    </w:lvl>
    <w:lvl w:ilvl="7" w:tplc="10090003" w:tentative="1">
      <w:start w:val="1"/>
      <w:numFmt w:val="bullet"/>
      <w:lvlText w:val="o"/>
      <w:lvlJc w:val="left"/>
      <w:pPr>
        <w:ind w:left="5926" w:hanging="360"/>
      </w:pPr>
      <w:rPr>
        <w:rFonts w:ascii="Courier New" w:hAnsi="Courier New" w:cs="Courier New" w:hint="default"/>
      </w:rPr>
    </w:lvl>
    <w:lvl w:ilvl="8" w:tplc="10090005" w:tentative="1">
      <w:start w:val="1"/>
      <w:numFmt w:val="bullet"/>
      <w:lvlText w:val=""/>
      <w:lvlJc w:val="left"/>
      <w:pPr>
        <w:ind w:left="6646" w:hanging="360"/>
      </w:pPr>
      <w:rPr>
        <w:rFonts w:ascii="Wingdings" w:hAnsi="Wingdings" w:hint="default"/>
      </w:rPr>
    </w:lvl>
  </w:abstractNum>
  <w:num w:numId="1">
    <w:abstractNumId w:val="26"/>
  </w:num>
  <w:num w:numId="2">
    <w:abstractNumId w:val="40"/>
  </w:num>
  <w:num w:numId="3">
    <w:abstractNumId w:val="60"/>
  </w:num>
  <w:num w:numId="4">
    <w:abstractNumId w:val="39"/>
  </w:num>
  <w:num w:numId="5">
    <w:abstractNumId w:val="8"/>
  </w:num>
  <w:num w:numId="6">
    <w:abstractNumId w:val="15"/>
  </w:num>
  <w:num w:numId="7">
    <w:abstractNumId w:val="45"/>
  </w:num>
  <w:num w:numId="8">
    <w:abstractNumId w:val="30"/>
  </w:num>
  <w:num w:numId="9">
    <w:abstractNumId w:val="18"/>
  </w:num>
  <w:num w:numId="10">
    <w:abstractNumId w:val="35"/>
  </w:num>
  <w:num w:numId="11">
    <w:abstractNumId w:val="33"/>
  </w:num>
  <w:num w:numId="12">
    <w:abstractNumId w:val="51"/>
  </w:num>
  <w:num w:numId="13">
    <w:abstractNumId w:val="9"/>
  </w:num>
  <w:num w:numId="14">
    <w:abstractNumId w:val="23"/>
  </w:num>
  <w:num w:numId="15">
    <w:abstractNumId w:val="22"/>
  </w:num>
  <w:num w:numId="16">
    <w:abstractNumId w:val="58"/>
  </w:num>
  <w:num w:numId="17">
    <w:abstractNumId w:val="52"/>
  </w:num>
  <w:num w:numId="18">
    <w:abstractNumId w:val="11"/>
  </w:num>
  <w:num w:numId="19">
    <w:abstractNumId w:val="42"/>
  </w:num>
  <w:num w:numId="20">
    <w:abstractNumId w:val="56"/>
  </w:num>
  <w:num w:numId="21">
    <w:abstractNumId w:val="12"/>
  </w:num>
  <w:num w:numId="22">
    <w:abstractNumId w:val="6"/>
  </w:num>
  <w:num w:numId="23">
    <w:abstractNumId w:val="34"/>
  </w:num>
  <w:num w:numId="24">
    <w:abstractNumId w:val="25"/>
  </w:num>
  <w:num w:numId="25">
    <w:abstractNumId w:val="0"/>
  </w:num>
  <w:num w:numId="26">
    <w:abstractNumId w:val="14"/>
  </w:num>
  <w:num w:numId="27">
    <w:abstractNumId w:val="32"/>
  </w:num>
  <w:num w:numId="28">
    <w:abstractNumId w:val="24"/>
  </w:num>
  <w:num w:numId="29">
    <w:abstractNumId w:val="55"/>
  </w:num>
  <w:num w:numId="30">
    <w:abstractNumId w:val="47"/>
  </w:num>
  <w:num w:numId="31">
    <w:abstractNumId w:val="3"/>
  </w:num>
  <w:num w:numId="32">
    <w:abstractNumId w:val="20"/>
  </w:num>
  <w:num w:numId="33">
    <w:abstractNumId w:val="50"/>
  </w:num>
  <w:num w:numId="34">
    <w:abstractNumId w:val="13"/>
  </w:num>
  <w:num w:numId="35">
    <w:abstractNumId w:val="38"/>
  </w:num>
  <w:num w:numId="36">
    <w:abstractNumId w:val="54"/>
  </w:num>
  <w:num w:numId="37">
    <w:abstractNumId w:val="10"/>
  </w:num>
  <w:num w:numId="38">
    <w:abstractNumId w:val="44"/>
  </w:num>
  <w:num w:numId="39">
    <w:abstractNumId w:val="29"/>
  </w:num>
  <w:num w:numId="40">
    <w:abstractNumId w:val="46"/>
  </w:num>
  <w:num w:numId="41">
    <w:abstractNumId w:val="49"/>
  </w:num>
  <w:num w:numId="42">
    <w:abstractNumId w:val="27"/>
  </w:num>
  <w:num w:numId="43">
    <w:abstractNumId w:val="53"/>
  </w:num>
  <w:num w:numId="44">
    <w:abstractNumId w:val="16"/>
  </w:num>
  <w:num w:numId="45">
    <w:abstractNumId w:val="48"/>
  </w:num>
  <w:num w:numId="46">
    <w:abstractNumId w:val="21"/>
  </w:num>
  <w:num w:numId="47">
    <w:abstractNumId w:val="4"/>
  </w:num>
  <w:num w:numId="48">
    <w:abstractNumId w:val="37"/>
  </w:num>
  <w:num w:numId="49">
    <w:abstractNumId w:val="19"/>
  </w:num>
  <w:num w:numId="50">
    <w:abstractNumId w:val="59"/>
  </w:num>
  <w:num w:numId="51">
    <w:abstractNumId w:val="43"/>
  </w:num>
  <w:num w:numId="52">
    <w:abstractNumId w:val="17"/>
  </w:num>
  <w:num w:numId="53">
    <w:abstractNumId w:val="28"/>
  </w:num>
  <w:num w:numId="54">
    <w:abstractNumId w:val="36"/>
  </w:num>
  <w:num w:numId="55">
    <w:abstractNumId w:val="41"/>
  </w:num>
  <w:num w:numId="56">
    <w:abstractNumId w:val="5"/>
  </w:num>
  <w:num w:numId="57">
    <w:abstractNumId w:val="31"/>
  </w:num>
  <w:num w:numId="58">
    <w:abstractNumId w:val="1"/>
  </w:num>
  <w:num w:numId="59">
    <w:abstractNumId w:val="2"/>
  </w:num>
  <w:num w:numId="60">
    <w:abstractNumId w:val="57"/>
  </w:num>
  <w:num w:numId="61">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57"/>
    <w:rsid w:val="00011579"/>
    <w:rsid w:val="0003004C"/>
    <w:rsid w:val="0004063F"/>
    <w:rsid w:val="00057032"/>
    <w:rsid w:val="000629D5"/>
    <w:rsid w:val="00064D9A"/>
    <w:rsid w:val="000A4A11"/>
    <w:rsid w:val="000B055D"/>
    <w:rsid w:val="000B46C3"/>
    <w:rsid w:val="000B6E5E"/>
    <w:rsid w:val="000C0698"/>
    <w:rsid w:val="000C143F"/>
    <w:rsid w:val="000C1D30"/>
    <w:rsid w:val="000E3699"/>
    <w:rsid w:val="001019AE"/>
    <w:rsid w:val="00133A90"/>
    <w:rsid w:val="00170237"/>
    <w:rsid w:val="002141E4"/>
    <w:rsid w:val="00217EBB"/>
    <w:rsid w:val="00234F64"/>
    <w:rsid w:val="00237995"/>
    <w:rsid w:val="002E351C"/>
    <w:rsid w:val="002F68D5"/>
    <w:rsid w:val="003305E5"/>
    <w:rsid w:val="00353CB6"/>
    <w:rsid w:val="003724D3"/>
    <w:rsid w:val="00391ECA"/>
    <w:rsid w:val="003A66D5"/>
    <w:rsid w:val="003C7FC0"/>
    <w:rsid w:val="003F151C"/>
    <w:rsid w:val="00401108"/>
    <w:rsid w:val="00422DFE"/>
    <w:rsid w:val="004234B5"/>
    <w:rsid w:val="004260DF"/>
    <w:rsid w:val="00450E92"/>
    <w:rsid w:val="00463EDD"/>
    <w:rsid w:val="00474C0A"/>
    <w:rsid w:val="004809FF"/>
    <w:rsid w:val="004A5A3F"/>
    <w:rsid w:val="004C3031"/>
    <w:rsid w:val="004D091C"/>
    <w:rsid w:val="004F7D57"/>
    <w:rsid w:val="00523EC8"/>
    <w:rsid w:val="00543E44"/>
    <w:rsid w:val="0059223D"/>
    <w:rsid w:val="00593300"/>
    <w:rsid w:val="005B79A6"/>
    <w:rsid w:val="006045FF"/>
    <w:rsid w:val="00604E28"/>
    <w:rsid w:val="006276A6"/>
    <w:rsid w:val="00635702"/>
    <w:rsid w:val="00655B93"/>
    <w:rsid w:val="00693AC1"/>
    <w:rsid w:val="006A3D6F"/>
    <w:rsid w:val="006A6F98"/>
    <w:rsid w:val="006B7F01"/>
    <w:rsid w:val="006D385D"/>
    <w:rsid w:val="006E098C"/>
    <w:rsid w:val="006E4A5B"/>
    <w:rsid w:val="006E6DD6"/>
    <w:rsid w:val="00715FE9"/>
    <w:rsid w:val="0073058F"/>
    <w:rsid w:val="00741191"/>
    <w:rsid w:val="00760845"/>
    <w:rsid w:val="00785C89"/>
    <w:rsid w:val="0079363A"/>
    <w:rsid w:val="007A3104"/>
    <w:rsid w:val="007E06BB"/>
    <w:rsid w:val="007E09E6"/>
    <w:rsid w:val="007E3123"/>
    <w:rsid w:val="007E63FE"/>
    <w:rsid w:val="007F2C37"/>
    <w:rsid w:val="00862CB2"/>
    <w:rsid w:val="0087501A"/>
    <w:rsid w:val="008B3AFD"/>
    <w:rsid w:val="008B411D"/>
    <w:rsid w:val="008F0350"/>
    <w:rsid w:val="0091228C"/>
    <w:rsid w:val="00922508"/>
    <w:rsid w:val="00937279"/>
    <w:rsid w:val="00950C48"/>
    <w:rsid w:val="00975850"/>
    <w:rsid w:val="009B4305"/>
    <w:rsid w:val="009D29C4"/>
    <w:rsid w:val="00A245F2"/>
    <w:rsid w:val="00A656B2"/>
    <w:rsid w:val="00AA6F30"/>
    <w:rsid w:val="00AB430B"/>
    <w:rsid w:val="00AC2C28"/>
    <w:rsid w:val="00AD5197"/>
    <w:rsid w:val="00AE3F6C"/>
    <w:rsid w:val="00B31ADC"/>
    <w:rsid w:val="00B344C5"/>
    <w:rsid w:val="00B429F0"/>
    <w:rsid w:val="00B719A6"/>
    <w:rsid w:val="00B73967"/>
    <w:rsid w:val="00BA5156"/>
    <w:rsid w:val="00BB3FD5"/>
    <w:rsid w:val="00BD63EA"/>
    <w:rsid w:val="00C06889"/>
    <w:rsid w:val="00C15676"/>
    <w:rsid w:val="00C42C45"/>
    <w:rsid w:val="00C46AD6"/>
    <w:rsid w:val="00C60B59"/>
    <w:rsid w:val="00C70C61"/>
    <w:rsid w:val="00CD5474"/>
    <w:rsid w:val="00CE17A8"/>
    <w:rsid w:val="00D047B3"/>
    <w:rsid w:val="00D06EC5"/>
    <w:rsid w:val="00D22819"/>
    <w:rsid w:val="00D47068"/>
    <w:rsid w:val="00D64365"/>
    <w:rsid w:val="00DB356B"/>
    <w:rsid w:val="00DB3584"/>
    <w:rsid w:val="00DB6CFC"/>
    <w:rsid w:val="00DE0D05"/>
    <w:rsid w:val="00DE3ECF"/>
    <w:rsid w:val="00E05607"/>
    <w:rsid w:val="00E13753"/>
    <w:rsid w:val="00E434CE"/>
    <w:rsid w:val="00E53A21"/>
    <w:rsid w:val="00E81DE1"/>
    <w:rsid w:val="00EB71AA"/>
    <w:rsid w:val="00ED39A1"/>
    <w:rsid w:val="00F12E4E"/>
    <w:rsid w:val="00F237F2"/>
    <w:rsid w:val="00F37DBA"/>
    <w:rsid w:val="00F60460"/>
    <w:rsid w:val="00F8093E"/>
    <w:rsid w:val="00FB52F3"/>
    <w:rsid w:val="00FC673E"/>
    <w:rsid w:val="00FF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65F3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51C"/>
    <w:pPr>
      <w:keepNext/>
      <w:numPr>
        <w:numId w:val="6"/>
      </w:numPr>
      <w:spacing w:after="240"/>
      <w:outlineLvl w:val="0"/>
    </w:pPr>
    <w:rPr>
      <w:rFonts w:ascii="Times New Roman" w:eastAsia="Times New Roman" w:hAnsi="Times New Roman" w:cs="Times New Roman"/>
      <w:b/>
      <w:kern w:val="28"/>
      <w:szCs w:val="20"/>
      <w:lang w:val="x-none"/>
    </w:rPr>
  </w:style>
  <w:style w:type="paragraph" w:styleId="Heading2">
    <w:name w:val="heading 2"/>
    <w:basedOn w:val="Normal"/>
    <w:next w:val="Normal"/>
    <w:link w:val="Heading2Char"/>
    <w:qFormat/>
    <w:rsid w:val="003F151C"/>
    <w:pPr>
      <w:keepNext/>
      <w:numPr>
        <w:ilvl w:val="1"/>
        <w:numId w:val="6"/>
      </w:numPr>
      <w:spacing w:after="120"/>
      <w:outlineLvl w:val="1"/>
    </w:pPr>
    <w:rPr>
      <w:rFonts w:ascii="Times New Roman" w:eastAsia="Times New Roman" w:hAnsi="Times New Roman" w:cs="Times New Roman"/>
      <w:b/>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9AE"/>
    <w:pPr>
      <w:tabs>
        <w:tab w:val="center" w:pos="4680"/>
        <w:tab w:val="right" w:pos="9360"/>
      </w:tabs>
    </w:pPr>
  </w:style>
  <w:style w:type="character" w:customStyle="1" w:styleId="HeaderChar">
    <w:name w:val="Header Char"/>
    <w:basedOn w:val="DefaultParagraphFont"/>
    <w:link w:val="Header"/>
    <w:uiPriority w:val="99"/>
    <w:rsid w:val="001019AE"/>
  </w:style>
  <w:style w:type="paragraph" w:styleId="Footer">
    <w:name w:val="footer"/>
    <w:basedOn w:val="Normal"/>
    <w:link w:val="FooterChar"/>
    <w:uiPriority w:val="99"/>
    <w:unhideWhenUsed/>
    <w:rsid w:val="001019AE"/>
    <w:pPr>
      <w:tabs>
        <w:tab w:val="center" w:pos="4680"/>
        <w:tab w:val="right" w:pos="9360"/>
      </w:tabs>
    </w:pPr>
  </w:style>
  <w:style w:type="character" w:customStyle="1" w:styleId="FooterChar">
    <w:name w:val="Footer Char"/>
    <w:basedOn w:val="DefaultParagraphFont"/>
    <w:link w:val="Footer"/>
    <w:uiPriority w:val="99"/>
    <w:rsid w:val="001019AE"/>
  </w:style>
  <w:style w:type="paragraph" w:styleId="ListParagraph">
    <w:name w:val="List Paragraph"/>
    <w:basedOn w:val="Normal"/>
    <w:uiPriority w:val="34"/>
    <w:qFormat/>
    <w:rsid w:val="001019AE"/>
    <w:pPr>
      <w:ind w:left="720"/>
      <w:contextualSpacing/>
    </w:pPr>
  </w:style>
  <w:style w:type="table" w:styleId="TableGrid">
    <w:name w:val="Table Grid"/>
    <w:basedOn w:val="TableNormal"/>
    <w:uiPriority w:val="59"/>
    <w:rsid w:val="001019AE"/>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19AE"/>
    <w:rPr>
      <w:color w:val="0563C1" w:themeColor="hyperlink"/>
      <w:u w:val="single"/>
    </w:rPr>
  </w:style>
  <w:style w:type="table" w:customStyle="1" w:styleId="TableGrid1">
    <w:name w:val="Table Grid1"/>
    <w:basedOn w:val="TableNormal"/>
    <w:next w:val="TableGrid"/>
    <w:uiPriority w:val="39"/>
    <w:rsid w:val="0010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019AE"/>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019AE"/>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19AE"/>
    <w:rPr>
      <w:sz w:val="16"/>
      <w:szCs w:val="16"/>
    </w:rPr>
  </w:style>
  <w:style w:type="paragraph" w:styleId="CommentText">
    <w:name w:val="annotation text"/>
    <w:basedOn w:val="Normal"/>
    <w:link w:val="CommentTextChar"/>
    <w:uiPriority w:val="99"/>
    <w:semiHidden/>
    <w:unhideWhenUsed/>
    <w:rsid w:val="001019AE"/>
    <w:rPr>
      <w:sz w:val="20"/>
      <w:szCs w:val="20"/>
    </w:rPr>
  </w:style>
  <w:style w:type="character" w:customStyle="1" w:styleId="CommentTextChar">
    <w:name w:val="Comment Text Char"/>
    <w:basedOn w:val="DefaultParagraphFont"/>
    <w:link w:val="CommentText"/>
    <w:uiPriority w:val="99"/>
    <w:semiHidden/>
    <w:rsid w:val="001019AE"/>
    <w:rPr>
      <w:sz w:val="20"/>
      <w:szCs w:val="20"/>
    </w:rPr>
  </w:style>
  <w:style w:type="paragraph" w:styleId="BalloonText">
    <w:name w:val="Balloon Text"/>
    <w:basedOn w:val="Normal"/>
    <w:link w:val="BalloonTextChar"/>
    <w:uiPriority w:val="99"/>
    <w:semiHidden/>
    <w:unhideWhenUsed/>
    <w:rsid w:val="001019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9AE"/>
    <w:rPr>
      <w:rFonts w:ascii="Times New Roman" w:hAnsi="Times New Roman" w:cs="Times New Roman"/>
      <w:sz w:val="18"/>
      <w:szCs w:val="18"/>
    </w:rPr>
  </w:style>
  <w:style w:type="character" w:customStyle="1" w:styleId="Heading1Char">
    <w:name w:val="Heading 1 Char"/>
    <w:basedOn w:val="DefaultParagraphFont"/>
    <w:link w:val="Heading1"/>
    <w:uiPriority w:val="9"/>
    <w:rsid w:val="003F151C"/>
    <w:rPr>
      <w:rFonts w:ascii="Times New Roman" w:eastAsia="Times New Roman" w:hAnsi="Times New Roman" w:cs="Times New Roman"/>
      <w:b/>
      <w:kern w:val="28"/>
      <w:szCs w:val="20"/>
      <w:lang w:val="x-none"/>
    </w:rPr>
  </w:style>
  <w:style w:type="character" w:customStyle="1" w:styleId="Heading2Char">
    <w:name w:val="Heading 2 Char"/>
    <w:basedOn w:val="DefaultParagraphFont"/>
    <w:link w:val="Heading2"/>
    <w:rsid w:val="003F151C"/>
    <w:rPr>
      <w:rFonts w:ascii="Times New Roman" w:eastAsia="Times New Roman" w:hAnsi="Times New Roman" w:cs="Times New Roman"/>
      <w:b/>
      <w:szCs w:val="20"/>
      <w:lang w:val="x-none"/>
    </w:rPr>
  </w:style>
  <w:style w:type="paragraph" w:styleId="NoSpacing">
    <w:name w:val="No Spacing"/>
    <w:uiPriority w:val="1"/>
    <w:qFormat/>
    <w:rsid w:val="00E81DE1"/>
  </w:style>
  <w:style w:type="character" w:styleId="Strong">
    <w:name w:val="Strong"/>
    <w:basedOn w:val="DefaultParagraphFont"/>
    <w:uiPriority w:val="22"/>
    <w:qFormat/>
    <w:rsid w:val="00593300"/>
    <w:rPr>
      <w:b/>
      <w:bCs/>
    </w:rPr>
  </w:style>
  <w:style w:type="character" w:customStyle="1" w:styleId="UnresolvedMention">
    <w:name w:val="Unresolved Mention"/>
    <w:basedOn w:val="DefaultParagraphFont"/>
    <w:uiPriority w:val="99"/>
    <w:semiHidden/>
    <w:unhideWhenUsed/>
    <w:rsid w:val="00E13753"/>
    <w:rPr>
      <w:color w:val="605E5C"/>
      <w:shd w:val="clear" w:color="auto" w:fill="E1DFDD"/>
    </w:rPr>
  </w:style>
  <w:style w:type="paragraph" w:styleId="NormalWeb">
    <w:name w:val="Normal (Web)"/>
    <w:basedOn w:val="Normal"/>
    <w:uiPriority w:val="99"/>
    <w:semiHidden/>
    <w:unhideWhenUsed/>
    <w:rsid w:val="000629D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656B2"/>
    <w:rPr>
      <w:color w:val="954F72" w:themeColor="followedHyperlink"/>
      <w:u w:val="single"/>
    </w:rPr>
  </w:style>
  <w:style w:type="paragraph" w:customStyle="1" w:styleId="Default">
    <w:name w:val="Default"/>
    <w:rsid w:val="00A656B2"/>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212">
      <w:bodyDiv w:val="1"/>
      <w:marLeft w:val="0"/>
      <w:marRight w:val="0"/>
      <w:marTop w:val="0"/>
      <w:marBottom w:val="0"/>
      <w:divBdr>
        <w:top w:val="none" w:sz="0" w:space="0" w:color="auto"/>
        <w:left w:val="none" w:sz="0" w:space="0" w:color="auto"/>
        <w:bottom w:val="none" w:sz="0" w:space="0" w:color="auto"/>
        <w:right w:val="none" w:sz="0" w:space="0" w:color="auto"/>
      </w:divBdr>
    </w:div>
    <w:div w:id="425080730">
      <w:bodyDiv w:val="1"/>
      <w:marLeft w:val="0"/>
      <w:marRight w:val="0"/>
      <w:marTop w:val="0"/>
      <w:marBottom w:val="0"/>
      <w:divBdr>
        <w:top w:val="none" w:sz="0" w:space="0" w:color="auto"/>
        <w:left w:val="none" w:sz="0" w:space="0" w:color="auto"/>
        <w:bottom w:val="none" w:sz="0" w:space="0" w:color="auto"/>
        <w:right w:val="none" w:sz="0" w:space="0" w:color="auto"/>
      </w:divBdr>
    </w:div>
    <w:div w:id="828717656">
      <w:bodyDiv w:val="1"/>
      <w:marLeft w:val="0"/>
      <w:marRight w:val="0"/>
      <w:marTop w:val="0"/>
      <w:marBottom w:val="0"/>
      <w:divBdr>
        <w:top w:val="none" w:sz="0" w:space="0" w:color="auto"/>
        <w:left w:val="none" w:sz="0" w:space="0" w:color="auto"/>
        <w:bottom w:val="none" w:sz="0" w:space="0" w:color="auto"/>
        <w:right w:val="none" w:sz="0" w:space="0" w:color="auto"/>
      </w:divBdr>
    </w:div>
    <w:div w:id="1065109874">
      <w:bodyDiv w:val="1"/>
      <w:marLeft w:val="0"/>
      <w:marRight w:val="0"/>
      <w:marTop w:val="0"/>
      <w:marBottom w:val="0"/>
      <w:divBdr>
        <w:top w:val="none" w:sz="0" w:space="0" w:color="auto"/>
        <w:left w:val="none" w:sz="0" w:space="0" w:color="auto"/>
        <w:bottom w:val="none" w:sz="0" w:space="0" w:color="auto"/>
        <w:right w:val="none" w:sz="0" w:space="0" w:color="auto"/>
      </w:divBdr>
    </w:div>
    <w:div w:id="1083256322">
      <w:bodyDiv w:val="1"/>
      <w:marLeft w:val="0"/>
      <w:marRight w:val="0"/>
      <w:marTop w:val="0"/>
      <w:marBottom w:val="0"/>
      <w:divBdr>
        <w:top w:val="none" w:sz="0" w:space="0" w:color="auto"/>
        <w:left w:val="none" w:sz="0" w:space="0" w:color="auto"/>
        <w:bottom w:val="none" w:sz="0" w:space="0" w:color="auto"/>
        <w:right w:val="none" w:sz="0" w:space="0" w:color="auto"/>
      </w:divBdr>
    </w:div>
    <w:div w:id="1136681866">
      <w:bodyDiv w:val="1"/>
      <w:marLeft w:val="0"/>
      <w:marRight w:val="0"/>
      <w:marTop w:val="0"/>
      <w:marBottom w:val="0"/>
      <w:divBdr>
        <w:top w:val="none" w:sz="0" w:space="0" w:color="auto"/>
        <w:left w:val="none" w:sz="0" w:space="0" w:color="auto"/>
        <w:bottom w:val="none" w:sz="0" w:space="0" w:color="auto"/>
        <w:right w:val="none" w:sz="0" w:space="0" w:color="auto"/>
      </w:divBdr>
    </w:div>
    <w:div w:id="1710764492">
      <w:bodyDiv w:val="1"/>
      <w:marLeft w:val="0"/>
      <w:marRight w:val="0"/>
      <w:marTop w:val="0"/>
      <w:marBottom w:val="0"/>
      <w:divBdr>
        <w:top w:val="none" w:sz="0" w:space="0" w:color="auto"/>
        <w:left w:val="none" w:sz="0" w:space="0" w:color="auto"/>
        <w:bottom w:val="none" w:sz="0" w:space="0" w:color="auto"/>
        <w:right w:val="none" w:sz="0" w:space="0" w:color="auto"/>
      </w:divBdr>
    </w:div>
    <w:div w:id="1825661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um_19loj9A&amp;list=PLBZBJbE_rGRV8D7XZ08LK6z-4zPoWzu5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33B8-C4F0-441A-B231-63980A35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Dell</cp:lastModifiedBy>
  <cp:revision>5</cp:revision>
  <cp:lastPrinted>2022-02-07T09:11:00Z</cp:lastPrinted>
  <dcterms:created xsi:type="dcterms:W3CDTF">2023-09-11T12:43:00Z</dcterms:created>
  <dcterms:modified xsi:type="dcterms:W3CDTF">2023-09-12T11:25:00Z</dcterms:modified>
</cp:coreProperties>
</file>