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702F" w14:textId="77777777" w:rsidR="00BC53C3" w:rsidRDefault="007B40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9264" behindDoc="0" locked="0" layoutInCell="1" allowOverlap="1" wp14:anchorId="5260E9F0" wp14:editId="6AFB854F">
            <wp:simplePos x="0" y="0"/>
            <wp:positionH relativeFrom="column">
              <wp:posOffset>467360</wp:posOffset>
            </wp:positionH>
            <wp:positionV relativeFrom="paragraph">
              <wp:posOffset>-138430</wp:posOffset>
            </wp:positionV>
            <wp:extent cx="1838325" cy="1778000"/>
            <wp:effectExtent l="0" t="0" r="9525" b="0"/>
            <wp:wrapSquare wrapText="bothSides"/>
            <wp:docPr id="4" name="Рисунок 2" descr="C:\Users\User\Desktop\Щ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C:\Users\User\Desktop\Щ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  <w:szCs w:val="40"/>
        </w:rPr>
        <w:t>ВЕТЕРИНАРНАЯ КЛИНИКА</w:t>
      </w:r>
    </w:p>
    <w:p w14:paraId="23C8760B" w14:textId="77777777" w:rsidR="00BC53C3" w:rsidRDefault="007B40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"ПРАЙД"</w:t>
      </w:r>
    </w:p>
    <w:p w14:paraId="5C655BF6" w14:textId="77777777" w:rsidR="00BC53C3" w:rsidRDefault="007B40FB">
      <w:pPr>
        <w:spacing w:before="100" w:beforeAutospacing="1" w:after="100" w:afterAutospacing="1" w:line="240" w:lineRule="auto"/>
        <w:contextualSpacing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Индивидуальный предприниматель</w:t>
      </w:r>
    </w:p>
    <w:p w14:paraId="3785DB26" w14:textId="77777777" w:rsidR="00BC53C3" w:rsidRDefault="007B40FB">
      <w:pPr>
        <w:spacing w:before="100" w:beforeAutospacing="1" w:after="100" w:afterAutospacing="1" w:line="240" w:lineRule="auto"/>
        <w:contextualSpacing/>
        <w:jc w:val="center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Тунгатарова</w:t>
      </w:r>
      <w:proofErr w:type="spellEnd"/>
      <w:r>
        <w:rPr>
          <w:b/>
          <w:sz w:val="18"/>
          <w:szCs w:val="18"/>
        </w:rPr>
        <w:t xml:space="preserve"> Мария </w:t>
      </w:r>
      <w:proofErr w:type="spellStart"/>
      <w:r>
        <w:rPr>
          <w:b/>
          <w:sz w:val="18"/>
          <w:szCs w:val="18"/>
        </w:rPr>
        <w:t>Канатбековна</w:t>
      </w:r>
      <w:proofErr w:type="spellEnd"/>
    </w:p>
    <w:p w14:paraId="25351CD2" w14:textId="77777777" w:rsidR="00BC53C3" w:rsidRDefault="007B40FB">
      <w:pPr>
        <w:spacing w:before="100" w:beforeAutospacing="1" w:after="100" w:afterAutospacing="1"/>
        <w:contextualSpacing/>
        <w:jc w:val="center"/>
        <w:rPr>
          <w:rFonts w:eastAsia="Times New Roman" w:cstheme="minorHAnsi"/>
          <w:b/>
          <w:color w:val="000000"/>
          <w:sz w:val="18"/>
          <w:szCs w:val="18"/>
          <w:lang w:eastAsia="ru-RU"/>
        </w:rPr>
      </w:pPr>
      <w:r>
        <w:rPr>
          <w:rFonts w:cstheme="minorHAnsi"/>
          <w:b/>
          <w:sz w:val="18"/>
          <w:szCs w:val="18"/>
        </w:rPr>
        <w:t>ИНН:</w:t>
      </w:r>
      <w:r>
        <w:rPr>
          <w:rFonts w:eastAsia="Times New Roman" w:cstheme="minorHAnsi"/>
          <w:b/>
          <w:color w:val="000000"/>
          <w:sz w:val="18"/>
          <w:szCs w:val="18"/>
          <w:lang w:eastAsia="ru-RU"/>
        </w:rPr>
        <w:t xml:space="preserve">380103200995, ОГРНИП: 321385000040130 </w:t>
      </w:r>
    </w:p>
    <w:p w14:paraId="019F59DE" w14:textId="77777777" w:rsidR="00BC53C3" w:rsidRDefault="007B40FB">
      <w:pPr>
        <w:spacing w:before="100" w:beforeAutospacing="1" w:after="100" w:afterAutospacing="1"/>
        <w:contextualSpacing/>
        <w:jc w:val="center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г.Ангарск</w:t>
      </w:r>
      <w:proofErr w:type="spellEnd"/>
      <w:r>
        <w:rPr>
          <w:b/>
          <w:sz w:val="18"/>
          <w:szCs w:val="18"/>
        </w:rPr>
        <w:t>, 10 микрорайон, дом № 61, т. 65-44-37</w:t>
      </w:r>
    </w:p>
    <w:p w14:paraId="59474841" w14:textId="77777777" w:rsidR="00BC53C3" w:rsidRDefault="00BC53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EABBEB5" w14:textId="77777777" w:rsidR="00BC53C3" w:rsidRDefault="00BC53C3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19EF7DCA" w14:textId="41ADC325" w:rsidR="00BC53C3" w:rsidRDefault="00BC53C3" w:rsidP="00A8060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0" w:type="auto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2"/>
      </w:tblGrid>
      <w:tr w:rsidR="00A80609" w:rsidRPr="00A80609" w14:paraId="4988D139" w14:textId="77777777" w:rsidTr="006C677D">
        <w:tc>
          <w:tcPr>
            <w:tcW w:w="9992" w:type="dxa"/>
            <w:tcBorders>
              <w:bottom w:val="single" w:sz="4" w:space="0" w:color="auto"/>
            </w:tcBorders>
          </w:tcPr>
          <w:p w14:paraId="777E762F" w14:textId="728A22EE" w:rsidR="00A80609" w:rsidRPr="00A80609" w:rsidRDefault="00A806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ФИО владельца</w:t>
            </w: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d.pet.client.fullName</w:t>
            </w:r>
            <w:proofErr w:type="spellEnd"/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0609" w:rsidRPr="00A80609" w14:paraId="0F7A84AF" w14:textId="77777777" w:rsidTr="00A7107B">
        <w:tc>
          <w:tcPr>
            <w:tcW w:w="9992" w:type="dxa"/>
            <w:tcBorders>
              <w:top w:val="single" w:sz="4" w:space="0" w:color="auto"/>
              <w:bottom w:val="single" w:sz="4" w:space="0" w:color="auto"/>
            </w:tcBorders>
          </w:tcPr>
          <w:p w14:paraId="4F411975" w14:textId="73607C44" w:rsidR="00A80609" w:rsidRPr="00A80609" w:rsidRDefault="00A806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Кличка пациента:</w:t>
            </w: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A80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80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80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alias</w:t>
            </w: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0609" w:rsidRPr="00A80609" w14:paraId="1966146A" w14:textId="77777777" w:rsidTr="00FD74C7">
        <w:tc>
          <w:tcPr>
            <w:tcW w:w="9992" w:type="dxa"/>
            <w:tcBorders>
              <w:top w:val="single" w:sz="4" w:space="0" w:color="auto"/>
              <w:bottom w:val="single" w:sz="4" w:space="0" w:color="auto"/>
            </w:tcBorders>
          </w:tcPr>
          <w:p w14:paraId="56B5D981" w14:textId="781413B1" w:rsidR="00A80609" w:rsidRPr="00A80609" w:rsidRDefault="00A806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Дата исследования:</w:t>
            </w:r>
            <w:r w:rsidRPr="00A80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A80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80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createdAt</w:t>
            </w:r>
            <w:proofErr w:type="spellEnd"/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0609" w:rsidRPr="00A80609" w14:paraId="64E5CB55" w14:textId="77777777" w:rsidTr="00CB2D13">
        <w:tc>
          <w:tcPr>
            <w:tcW w:w="9992" w:type="dxa"/>
            <w:tcBorders>
              <w:top w:val="single" w:sz="4" w:space="0" w:color="auto"/>
              <w:bottom w:val="single" w:sz="4" w:space="0" w:color="auto"/>
            </w:tcBorders>
          </w:tcPr>
          <w:p w14:paraId="6E4B96D1" w14:textId="45A9E146" w:rsidR="00A80609" w:rsidRPr="00A80609" w:rsidRDefault="00A806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Исследование выполнил:</w:t>
            </w: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A80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80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80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r w:rsidRPr="00A8060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3B975B8" w14:textId="422442E0" w:rsidR="00BC53C3" w:rsidRDefault="00BC53C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CE5C452" w14:textId="77777777" w:rsidR="00BC53C3" w:rsidRDefault="007B40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Протокол скрининговой эхокардиографии </w:t>
      </w:r>
    </w:p>
    <w:p w14:paraId="25A96BA3" w14:textId="77777777" w:rsidR="00BC53C3" w:rsidRDefault="00BC53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pPr w:leftFromText="180" w:rightFromText="180" w:vertAnchor="text" w:horzAnchor="page" w:tblpX="814" w:tblpY="227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313"/>
        <w:gridCol w:w="3313"/>
        <w:gridCol w:w="3333"/>
      </w:tblGrid>
      <w:tr w:rsidR="00BC53C3" w14:paraId="48373FBC" w14:textId="77777777">
        <w:trPr>
          <w:trHeight w:val="304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930AA1" w14:textId="77777777" w:rsidR="00BC53C3" w:rsidRDefault="007B40FB">
            <w:pPr>
              <w:spacing w:after="0" w:line="240" w:lineRule="auto"/>
              <w:jc w:val="center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Измеряемый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параметр</w:t>
            </w:r>
            <w:proofErr w:type="spellEnd"/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0BA817" w14:textId="77777777" w:rsidR="00BC53C3" w:rsidRDefault="007B40FB">
            <w:pPr>
              <w:spacing w:after="0" w:line="240" w:lineRule="auto"/>
              <w:jc w:val="center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Еденицы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измерения</w:t>
            </w:r>
            <w:proofErr w:type="spellEnd"/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3C5FE3" w14:textId="77777777" w:rsidR="00BC53C3" w:rsidRDefault="007B40FB">
            <w:pPr>
              <w:spacing w:after="0" w:line="240" w:lineRule="auto"/>
              <w:jc w:val="center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Значение</w:t>
            </w:r>
            <w:proofErr w:type="spellEnd"/>
          </w:p>
        </w:tc>
      </w:tr>
      <w:tr w:rsidR="00BC53C3" w14:paraId="64F83C11" w14:textId="77777777">
        <w:trPr>
          <w:trHeight w:val="304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94F8F3" w14:textId="77777777" w:rsidR="00BC53C3" w:rsidRDefault="007B40FB">
            <w:pPr>
              <w:spacing w:after="0" w:line="240" w:lineRule="auto"/>
            </w:pPr>
            <w:r>
              <w:rPr>
                <w:rFonts w:ascii="Calibri" w:eastAsia="Calibri" w:hAnsi="Calibri" w:cs="Times New Roman"/>
                <w:lang w:val="en-US" w:eastAsia="zh-CN" w:bidi="ar"/>
              </w:rPr>
              <w:t>КРС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1F3A1A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Размер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в 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мм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см</w:t>
            </w:r>
            <w:proofErr w:type="spellEnd"/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04B749" w14:textId="1312083C" w:rsidR="00BC53C3" w:rsidRPr="00A80609" w:rsidRDefault="00A8060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d.data.KRS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C53C3" w14:paraId="3684A10D" w14:textId="77777777">
        <w:trPr>
          <w:trHeight w:val="304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253C22" w14:textId="77777777" w:rsidR="00BC53C3" w:rsidRDefault="007B40FB">
            <w:pPr>
              <w:spacing w:after="0" w:line="240" w:lineRule="auto"/>
            </w:pPr>
            <w:r>
              <w:rPr>
                <w:rFonts w:ascii="Calibri" w:eastAsia="Calibri" w:hAnsi="Calibri" w:cs="Times New Roman"/>
                <w:lang w:val="en-US" w:eastAsia="zh-CN" w:bidi="ar"/>
              </w:rPr>
              <w:t>КДР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80A3AB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Размер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в 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мм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см</w:t>
            </w:r>
            <w:proofErr w:type="spellEnd"/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139D41" w14:textId="25BCF944" w:rsidR="00BC53C3" w:rsidRDefault="00A80609">
            <w:pPr>
              <w:spacing w:after="0" w:line="240" w:lineRule="auto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d.data.</w:t>
            </w:r>
            <w:r>
              <w:rPr>
                <w:lang w:val="en-US"/>
              </w:rPr>
              <w:t>KDR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C53C3" w14:paraId="5CB0B45A" w14:textId="77777777">
        <w:trPr>
          <w:trHeight w:val="304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2352C8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ЗСЛЖс</w:t>
            </w:r>
            <w:proofErr w:type="spellEnd"/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2B7B13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Размер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в 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мм</w:t>
            </w:r>
            <w:proofErr w:type="spellEnd"/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1D7F7D" w14:textId="0AFE65FF" w:rsidR="00BC53C3" w:rsidRDefault="00A80609">
            <w:pPr>
              <w:spacing w:after="0" w:line="240" w:lineRule="auto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</w:t>
            </w:r>
            <w:proofErr w:type="gramStart"/>
            <w:r>
              <w:rPr>
                <w:lang w:val="en-US"/>
              </w:rPr>
              <w:t>data.</w:t>
            </w:r>
            <w:r>
              <w:rPr>
                <w:lang w:val="en-US"/>
              </w:rPr>
              <w:t>ZSLZHs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</w:tr>
      <w:tr w:rsidR="00BC53C3" w14:paraId="3610D2C4" w14:textId="77777777">
        <w:trPr>
          <w:trHeight w:val="304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03C7A7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ЗСПЖд</w:t>
            </w:r>
            <w:proofErr w:type="spellEnd"/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0EF4CF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Размер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в 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мм</w:t>
            </w:r>
            <w:proofErr w:type="spellEnd"/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D28A4E" w14:textId="5C1AE2EA" w:rsidR="00BC53C3" w:rsidRDefault="00A80609">
            <w:pPr>
              <w:spacing w:after="0" w:line="240" w:lineRule="auto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</w:t>
            </w:r>
            <w:proofErr w:type="gramStart"/>
            <w:r>
              <w:rPr>
                <w:lang w:val="en-US"/>
              </w:rPr>
              <w:t>data.</w:t>
            </w:r>
            <w:r w:rsidRPr="00A80609">
              <w:rPr>
                <w:lang w:val="en-US"/>
              </w:rPr>
              <w:t>ZSPZHd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</w:tr>
      <w:tr w:rsidR="00BC53C3" w14:paraId="22E83D79" w14:textId="77777777">
        <w:trPr>
          <w:trHeight w:val="304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72696B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МЖПс</w:t>
            </w:r>
            <w:proofErr w:type="spellEnd"/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42FAE6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Размер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в 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мм</w:t>
            </w:r>
            <w:proofErr w:type="spellEnd"/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A018E8" w14:textId="0C86E69E" w:rsidR="00BC53C3" w:rsidRDefault="00A80609">
            <w:pPr>
              <w:spacing w:after="0" w:line="240" w:lineRule="auto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</w:t>
            </w:r>
            <w:proofErr w:type="gramStart"/>
            <w:r>
              <w:rPr>
                <w:lang w:val="en-US"/>
              </w:rPr>
              <w:t>data.</w:t>
            </w:r>
            <w:r w:rsidRPr="00A80609">
              <w:rPr>
                <w:lang w:val="en-US"/>
              </w:rPr>
              <w:t>MZHPs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</w:tr>
      <w:tr w:rsidR="00BC53C3" w14:paraId="51544E9B" w14:textId="77777777">
        <w:trPr>
          <w:trHeight w:val="304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8AFF7B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МЖПд</w:t>
            </w:r>
            <w:proofErr w:type="spellEnd"/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77F82F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Размер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в 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мм</w:t>
            </w:r>
            <w:proofErr w:type="spellEnd"/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790F7F" w14:textId="347CA491" w:rsidR="00BC53C3" w:rsidRDefault="00A80609">
            <w:pPr>
              <w:spacing w:after="0" w:line="240" w:lineRule="auto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</w:t>
            </w:r>
            <w:proofErr w:type="gramStart"/>
            <w:r>
              <w:rPr>
                <w:lang w:val="en-US"/>
              </w:rPr>
              <w:t>data.</w:t>
            </w:r>
            <w:r w:rsidRPr="00A80609">
              <w:rPr>
                <w:lang w:val="en-US"/>
              </w:rPr>
              <w:t>MZHPd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</w:tr>
      <w:tr w:rsidR="00BC53C3" w14:paraId="4D36C26F" w14:textId="77777777">
        <w:trPr>
          <w:trHeight w:val="317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58777D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ЗСПЖд</w:t>
            </w:r>
            <w:proofErr w:type="spellEnd"/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ECAE75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Размер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в 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мм</w:t>
            </w:r>
            <w:proofErr w:type="spellEnd"/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ED933F" w14:textId="74313D6A" w:rsidR="00BC53C3" w:rsidRDefault="00A80609">
            <w:pPr>
              <w:spacing w:after="0" w:line="240" w:lineRule="auto"/>
            </w:pPr>
            <w:r>
              <w:rPr>
                <w:lang w:val="en-US"/>
              </w:rPr>
              <w:t>{d.</w:t>
            </w:r>
            <w:proofErr w:type="gramStart"/>
            <w:r>
              <w:rPr>
                <w:lang w:val="en-US"/>
              </w:rPr>
              <w:t>data.</w:t>
            </w:r>
            <w:r w:rsidRPr="00A80609">
              <w:rPr>
                <w:lang w:val="en-US"/>
              </w:rPr>
              <w:t>ZSPZHd</w:t>
            </w:r>
            <w:proofErr w:type="gramEnd"/>
            <w:r w:rsidR="00A1069D"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</w:tr>
      <w:tr w:rsidR="00BC53C3" w14:paraId="7C71793D" w14:textId="77777777">
        <w:trPr>
          <w:trHeight w:val="317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CE018D" w14:textId="77777777" w:rsidR="00BC53C3" w:rsidRDefault="007B40FB">
            <w:pPr>
              <w:spacing w:after="0" w:line="240" w:lineRule="auto"/>
            </w:pPr>
            <w:r>
              <w:rPr>
                <w:rFonts w:ascii="Calibri" w:eastAsia="Calibri" w:hAnsi="Calibri" w:cs="Times New Roman"/>
                <w:lang w:val="en-US" w:eastAsia="zh-CN" w:bidi="ar"/>
              </w:rPr>
              <w:t>ЛП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1E6746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Размер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в 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мм</w:t>
            </w:r>
            <w:proofErr w:type="spellEnd"/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6CB53C" w14:textId="04C8473D" w:rsidR="00BC53C3" w:rsidRDefault="00A80609">
            <w:pPr>
              <w:spacing w:after="0" w:line="240" w:lineRule="auto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</w:t>
            </w:r>
            <w:proofErr w:type="gramStart"/>
            <w:r>
              <w:rPr>
                <w:lang w:val="en-US"/>
              </w:rPr>
              <w:t>data.</w:t>
            </w:r>
            <w:r>
              <w:rPr>
                <w:lang w:val="en-US"/>
              </w:rPr>
              <w:t>LP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</w:tr>
      <w:tr w:rsidR="00BC53C3" w14:paraId="30616B34" w14:textId="77777777">
        <w:trPr>
          <w:trHeight w:val="317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450D13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Ао</w:t>
            </w:r>
            <w:proofErr w:type="spellEnd"/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136BBD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Размер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в 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мм</w:t>
            </w:r>
            <w:proofErr w:type="spellEnd"/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1929B3" w14:textId="1EA2374B" w:rsidR="00BC53C3" w:rsidRDefault="00A80609">
            <w:pPr>
              <w:spacing w:after="0" w:line="240" w:lineRule="auto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</w:t>
            </w:r>
            <w:proofErr w:type="gramStart"/>
            <w:r>
              <w:rPr>
                <w:lang w:val="en-US"/>
              </w:rPr>
              <w:t>data.</w:t>
            </w:r>
            <w:r>
              <w:rPr>
                <w:lang w:val="en-US"/>
              </w:rPr>
              <w:t>Ao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</w:tr>
      <w:tr w:rsidR="00BC53C3" w:rsidRPr="00A80609" w14:paraId="003A9C8B" w14:textId="77777777">
        <w:trPr>
          <w:trHeight w:val="317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5A860E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Соотношение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ЛП/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Ао</w:t>
            </w:r>
            <w:proofErr w:type="spellEnd"/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D58A99" w14:textId="77777777" w:rsidR="00BC53C3" w:rsidRDefault="007B40F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Соотношение</w:t>
            </w:r>
            <w:proofErr w:type="spellEnd"/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32DC4E" w14:textId="181505CB" w:rsidR="00BC53C3" w:rsidRPr="00A80609" w:rsidRDefault="00A8060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</w:t>
            </w:r>
            <w:proofErr w:type="gramStart"/>
            <w:r>
              <w:rPr>
                <w:lang w:val="en-US"/>
              </w:rPr>
              <w:t>data.</w:t>
            </w:r>
            <w:r w:rsidRPr="00A80609">
              <w:rPr>
                <w:lang w:val="en-US"/>
              </w:rPr>
              <w:t>Sootnoshenie</w:t>
            </w:r>
            <w:proofErr w:type="gramEnd"/>
            <w:r w:rsidRPr="00A80609">
              <w:rPr>
                <w:lang w:val="en-US"/>
              </w:rPr>
              <w:t>_LP</w:t>
            </w:r>
            <w:proofErr w:type="spellEnd"/>
            <w:r w:rsidRPr="00A80609">
              <w:rPr>
                <w:lang w:val="en-US"/>
              </w:rPr>
              <w:t>/</w:t>
            </w:r>
            <w:proofErr w:type="spellStart"/>
            <w:r w:rsidRPr="00A80609"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A80609" w14:paraId="30DDD8BC" w14:textId="77777777">
        <w:trPr>
          <w:trHeight w:val="317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942BE1" w14:textId="77777777" w:rsidR="00A80609" w:rsidRDefault="00A80609" w:rsidP="00A80609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Папиллярные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мышцы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ЛЖ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643719" w14:textId="77777777" w:rsidR="00A80609" w:rsidRDefault="00A80609" w:rsidP="00A80609">
            <w:pPr>
              <w:spacing w:after="0" w:line="240" w:lineRule="auto"/>
            </w:pPr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A29293" w14:textId="62A09F8E" w:rsidR="00A80609" w:rsidRDefault="00A80609" w:rsidP="00A80609">
            <w:pPr>
              <w:spacing w:after="0" w:line="240" w:lineRule="auto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</w:t>
            </w:r>
            <w:proofErr w:type="gramStart"/>
            <w:r>
              <w:rPr>
                <w:lang w:val="en-US"/>
              </w:rPr>
              <w:t>data.</w:t>
            </w:r>
            <w:r w:rsidRPr="00A80609">
              <w:rPr>
                <w:lang w:val="en-US"/>
              </w:rPr>
              <w:t>Papillyarnye</w:t>
            </w:r>
            <w:proofErr w:type="gramEnd"/>
            <w:r w:rsidRPr="00A80609">
              <w:rPr>
                <w:lang w:val="en-US"/>
              </w:rPr>
              <w:t>_LZH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A80609" w14:paraId="40B7822C" w14:textId="77777777">
        <w:trPr>
          <w:trHeight w:val="317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D07B23" w14:textId="77777777" w:rsidR="00A80609" w:rsidRDefault="00A80609" w:rsidP="00A80609">
            <w:pPr>
              <w:spacing w:after="0" w:line="240" w:lineRule="auto"/>
            </w:pPr>
            <w:r>
              <w:rPr>
                <w:rFonts w:ascii="Calibri" w:eastAsia="Calibri" w:hAnsi="Calibri" w:cs="Times New Roman"/>
                <w:lang w:val="en-US" w:eastAsia="zh-CN" w:bidi="ar"/>
              </w:rPr>
              <w:t>ЛВ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10DB8F" w14:textId="77777777" w:rsidR="00A80609" w:rsidRDefault="00A80609" w:rsidP="00A80609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Размер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в 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мм</w:t>
            </w:r>
            <w:proofErr w:type="spellEnd"/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C3E1BA" w14:textId="32192B08" w:rsidR="00A80609" w:rsidRDefault="00A80609" w:rsidP="00A80609">
            <w:pPr>
              <w:spacing w:after="0" w:line="240" w:lineRule="auto"/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d.data.</w:t>
            </w:r>
            <w:r>
              <w:rPr>
                <w:lang w:val="en-US"/>
              </w:rPr>
              <w:t>LV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A80609" w14:paraId="31044E5B" w14:textId="77777777">
        <w:trPr>
          <w:trHeight w:val="317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09B783" w14:textId="77777777" w:rsidR="00A80609" w:rsidRDefault="00A80609" w:rsidP="00A80609">
            <w:pPr>
              <w:spacing w:after="0" w:line="240" w:lineRule="auto"/>
            </w:pPr>
            <w:r>
              <w:rPr>
                <w:rFonts w:ascii="Calibri" w:eastAsia="Calibri" w:hAnsi="Calibri" w:cs="Times New Roman"/>
                <w:lang w:val="en-US" w:eastAsia="zh-CN" w:bidi="ar"/>
              </w:rPr>
              <w:t>ПВЛА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D1FB27" w14:textId="77777777" w:rsidR="00A80609" w:rsidRDefault="00A80609" w:rsidP="00A80609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Размер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в 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мм</w:t>
            </w:r>
            <w:proofErr w:type="spellEnd"/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9CC37B" w14:textId="2C75F605" w:rsidR="00A80609" w:rsidRDefault="00A80609" w:rsidP="00A80609">
            <w:pPr>
              <w:spacing w:after="0" w:line="240" w:lineRule="auto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</w:t>
            </w:r>
            <w:proofErr w:type="gramStart"/>
            <w:r>
              <w:rPr>
                <w:lang w:val="en-US"/>
              </w:rPr>
              <w:t>data.</w:t>
            </w:r>
            <w:r>
              <w:rPr>
                <w:lang w:val="en-US"/>
              </w:rPr>
              <w:t>PVLA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</w:tr>
      <w:tr w:rsidR="00A80609" w14:paraId="3FCEC2B8" w14:textId="77777777">
        <w:trPr>
          <w:trHeight w:val="317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3EB887" w14:textId="77777777" w:rsidR="00A80609" w:rsidRDefault="00A80609" w:rsidP="00A80609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Соотношение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ЛВ/ПВЛА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39C0C0" w14:textId="77777777" w:rsidR="00A80609" w:rsidRDefault="00A80609" w:rsidP="00A80609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Соотношение</w:t>
            </w:r>
            <w:proofErr w:type="spellEnd"/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A457F2" w14:textId="4860532B" w:rsidR="00A80609" w:rsidRDefault="00A80609" w:rsidP="00A80609">
            <w:pPr>
              <w:spacing w:after="0" w:line="240" w:lineRule="auto"/>
            </w:pPr>
            <w:r w:rsidRPr="00A80609">
              <w:t>{</w:t>
            </w:r>
            <w:r>
              <w:rPr>
                <w:lang w:val="en-US"/>
              </w:rPr>
              <w:t>d</w:t>
            </w:r>
            <w:r w:rsidRPr="00A80609">
              <w:t>.</w:t>
            </w:r>
            <w:r>
              <w:rPr>
                <w:lang w:val="en-US"/>
              </w:rPr>
              <w:t>data</w:t>
            </w:r>
            <w:r w:rsidRPr="00A80609">
              <w:t>.</w:t>
            </w:r>
            <w:proofErr w:type="spellStart"/>
            <w:r w:rsidRPr="00A80609">
              <w:rPr>
                <w:lang w:val="en-US"/>
              </w:rPr>
              <w:t>Sootnoshenie</w:t>
            </w:r>
            <w:proofErr w:type="spellEnd"/>
            <w:r w:rsidRPr="00A80609">
              <w:t>_</w:t>
            </w:r>
            <w:r w:rsidRPr="00A80609">
              <w:rPr>
                <w:lang w:val="en-US"/>
              </w:rPr>
              <w:t>LV</w:t>
            </w:r>
            <w:r w:rsidRPr="00A80609">
              <w:t>/</w:t>
            </w:r>
            <w:r w:rsidRPr="00A80609">
              <w:rPr>
                <w:lang w:val="en-US"/>
              </w:rPr>
              <w:t>PVLA</w:t>
            </w:r>
            <w:r w:rsidRPr="00A80609">
              <w:t>}</w:t>
            </w:r>
          </w:p>
        </w:tc>
      </w:tr>
      <w:tr w:rsidR="00A80609" w14:paraId="66A46F28" w14:textId="77777777">
        <w:trPr>
          <w:trHeight w:val="317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10E495" w14:textId="77777777" w:rsidR="00A80609" w:rsidRDefault="00A80609" w:rsidP="00A80609">
            <w:pPr>
              <w:spacing w:after="0" w:line="240" w:lineRule="auto"/>
            </w:pPr>
            <w:r>
              <w:rPr>
                <w:rFonts w:ascii="Calibri" w:eastAsia="Calibri" w:hAnsi="Calibri" w:cs="Times New Roman"/>
                <w:lang w:val="en-US" w:eastAsia="zh-CN" w:bidi="ar"/>
              </w:rPr>
              <w:t>ПЖ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1E1CDD" w14:textId="77777777" w:rsidR="00A80609" w:rsidRDefault="00A80609" w:rsidP="00A80609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Размер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в 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мм</w:t>
            </w:r>
            <w:proofErr w:type="spellEnd"/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464A7D" w14:textId="1F462451" w:rsidR="00A80609" w:rsidRDefault="00A80609" w:rsidP="00A80609">
            <w:pPr>
              <w:spacing w:after="0" w:line="240" w:lineRule="auto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d.data.</w:t>
            </w:r>
            <w:r>
              <w:rPr>
                <w:lang w:val="en-US"/>
              </w:rPr>
              <w:t>PZH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A80609" w14:paraId="1086B57A" w14:textId="77777777">
        <w:trPr>
          <w:trHeight w:val="2100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4931E3" w14:textId="77777777" w:rsidR="00A80609" w:rsidRDefault="00A80609" w:rsidP="00A80609">
            <w:pPr>
              <w:spacing w:after="0" w:line="240" w:lineRule="auto"/>
            </w:pPr>
            <w:r w:rsidRPr="00A80609">
              <w:rPr>
                <w:rFonts w:ascii="Calibri" w:eastAsia="Calibri" w:hAnsi="Calibri" w:cs="Times New Roman"/>
                <w:lang w:eastAsia="zh-CN" w:bidi="ar"/>
              </w:rPr>
              <w:t xml:space="preserve">УЗ характеристики митрального и </w:t>
            </w:r>
            <w:proofErr w:type="spellStart"/>
            <w:r w:rsidRPr="00A80609">
              <w:rPr>
                <w:rFonts w:ascii="Calibri" w:eastAsia="Calibri" w:hAnsi="Calibri" w:cs="Times New Roman"/>
                <w:lang w:eastAsia="zh-CN" w:bidi="ar"/>
              </w:rPr>
              <w:t>трикуспидального</w:t>
            </w:r>
            <w:proofErr w:type="spellEnd"/>
            <w:r w:rsidRPr="00A80609">
              <w:rPr>
                <w:rFonts w:ascii="Calibri" w:eastAsia="Calibri" w:hAnsi="Calibri" w:cs="Times New Roman"/>
                <w:lang w:eastAsia="zh-CN" w:bidi="ar"/>
              </w:rPr>
              <w:t xml:space="preserve"> клапана.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AECFB2" w14:textId="77777777" w:rsidR="00077C9C" w:rsidRDefault="00077C9C" w:rsidP="00077C9C">
            <w:pPr>
              <w:spacing w:after="0" w:line="240" w:lineRule="auto"/>
            </w:pPr>
            <w:r w:rsidRPr="00A80609">
              <w:rPr>
                <w:rFonts w:ascii="Calibri" w:eastAsia="Calibri" w:hAnsi="Calibri" w:cs="Times New Roman"/>
                <w:lang w:eastAsia="zh-CN" w:bidi="ar"/>
              </w:rPr>
              <w:t>Пролапс створок  - есть/нет</w:t>
            </w:r>
          </w:p>
          <w:p w14:paraId="4662C950" w14:textId="77777777" w:rsidR="00077C9C" w:rsidRDefault="00077C9C" w:rsidP="00077C9C">
            <w:pPr>
              <w:spacing w:after="0" w:line="240" w:lineRule="auto"/>
            </w:pPr>
            <w:r w:rsidRPr="00A80609">
              <w:rPr>
                <w:rFonts w:ascii="Calibri" w:eastAsia="Calibri" w:hAnsi="Calibri" w:cs="Times New Roman"/>
                <w:lang w:eastAsia="zh-CN" w:bidi="ar"/>
              </w:rPr>
              <w:t>Элонгация створок - есть/нет</w:t>
            </w:r>
          </w:p>
          <w:p w14:paraId="56D1E03F" w14:textId="77777777" w:rsidR="00077C9C" w:rsidRDefault="00077C9C" w:rsidP="00077C9C">
            <w:pPr>
              <w:spacing w:after="0" w:line="240" w:lineRule="auto"/>
            </w:pPr>
            <w:r w:rsidRPr="00A80609">
              <w:rPr>
                <w:rFonts w:ascii="Calibri" w:eastAsia="Calibri" w:hAnsi="Calibri" w:cs="Times New Roman"/>
                <w:lang w:eastAsia="zh-CN" w:bidi="ar"/>
              </w:rPr>
              <w:t>Диастолическое открытие не нарушено /нарушено</w:t>
            </w:r>
          </w:p>
          <w:p w14:paraId="4C94B717" w14:textId="77777777" w:rsidR="00077C9C" w:rsidRDefault="00077C9C" w:rsidP="00077C9C">
            <w:pPr>
              <w:spacing w:after="0" w:line="240" w:lineRule="auto"/>
            </w:pPr>
            <w:proofErr w:type="spellStart"/>
            <w:r w:rsidRPr="00A80609">
              <w:rPr>
                <w:rFonts w:ascii="Calibri" w:eastAsia="Calibri" w:hAnsi="Calibri" w:cs="Times New Roman"/>
                <w:lang w:eastAsia="zh-CN" w:bidi="ar"/>
              </w:rPr>
              <w:t>Эхогенность</w:t>
            </w:r>
            <w:proofErr w:type="spellEnd"/>
            <w:r w:rsidRPr="00A80609">
              <w:rPr>
                <w:rFonts w:ascii="Calibri" w:eastAsia="Calibri" w:hAnsi="Calibri" w:cs="Times New Roman"/>
                <w:lang w:eastAsia="zh-CN" w:bidi="ar"/>
              </w:rPr>
              <w:t xml:space="preserve"> створок - </w:t>
            </w:r>
          </w:p>
          <w:p w14:paraId="0040BDE8" w14:textId="77777777" w:rsidR="00077C9C" w:rsidRDefault="00077C9C" w:rsidP="00077C9C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Дополнительные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en-US" w:eastAsia="zh-CN" w:bidi="ar"/>
              </w:rPr>
              <w:t>эхосигналы</w:t>
            </w:r>
            <w:proofErr w:type="spellEnd"/>
            <w:r>
              <w:rPr>
                <w:rFonts w:ascii="Calibri" w:eastAsia="Calibri" w:hAnsi="Calibri" w:cs="Times New Roman"/>
                <w:lang w:val="en-US" w:eastAsia="zh-CN" w:bidi="ar"/>
              </w:rPr>
              <w:t xml:space="preserve"> -</w:t>
            </w:r>
          </w:p>
          <w:p w14:paraId="51268450" w14:textId="77777777" w:rsidR="00077C9C" w:rsidRPr="00A80609" w:rsidRDefault="00077C9C" w:rsidP="00A80609">
            <w:pPr>
              <w:spacing w:after="0" w:line="240" w:lineRule="auto"/>
            </w:pPr>
          </w:p>
          <w:p w14:paraId="0C0BC1F0" w14:textId="23530F4F" w:rsidR="00A80609" w:rsidRPr="00A80609" w:rsidRDefault="00A80609" w:rsidP="00A80609">
            <w:pPr>
              <w:spacing w:after="0" w:line="240" w:lineRule="auto"/>
            </w:pPr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282FE9" w14:textId="77777777" w:rsidR="00077C9C" w:rsidRPr="00A80609" w:rsidRDefault="00077C9C" w:rsidP="00077C9C">
            <w:pPr>
              <w:spacing w:after="0" w:line="240" w:lineRule="auto"/>
            </w:pPr>
            <w:r w:rsidRPr="00A80609">
              <w:rPr>
                <w:rFonts w:ascii="Calibri" w:eastAsia="Calibri" w:hAnsi="Calibri" w:cs="Times New Roman"/>
                <w:lang w:eastAsia="zh-CN" w:bidi="ar"/>
              </w:rPr>
              <w:t xml:space="preserve">Пролапс створок  - </w:t>
            </w:r>
            <w:r w:rsidRPr="00A80609">
              <w:t>{</w:t>
            </w:r>
            <w:r>
              <w:rPr>
                <w:lang w:val="en-US"/>
              </w:rPr>
              <w:t>d</w:t>
            </w:r>
            <w:r w:rsidRPr="00A80609">
              <w:t>.</w:t>
            </w:r>
            <w:r>
              <w:rPr>
                <w:lang w:val="en-US"/>
              </w:rPr>
              <w:t>data</w:t>
            </w:r>
            <w:r w:rsidRPr="00A80609">
              <w:t>.</w:t>
            </w:r>
            <w:proofErr w:type="spellStart"/>
            <w:r w:rsidRPr="00A80609">
              <w:t>Prolaps_stvorok</w:t>
            </w:r>
            <w:proofErr w:type="spellEnd"/>
            <w:r w:rsidRPr="00A80609">
              <w:t>}</w:t>
            </w:r>
          </w:p>
          <w:p w14:paraId="14C2B6E5" w14:textId="77777777" w:rsidR="00077C9C" w:rsidRDefault="00077C9C" w:rsidP="00077C9C">
            <w:pPr>
              <w:spacing w:after="0" w:line="240" w:lineRule="auto"/>
            </w:pPr>
            <w:r w:rsidRPr="00A80609">
              <w:rPr>
                <w:rFonts w:ascii="Calibri" w:eastAsia="Calibri" w:hAnsi="Calibri" w:cs="Times New Roman"/>
                <w:lang w:eastAsia="zh-CN" w:bidi="ar"/>
              </w:rPr>
              <w:t xml:space="preserve">Элонгация створок - </w:t>
            </w:r>
            <w:r w:rsidRPr="00A80609">
              <w:t>{</w:t>
            </w:r>
            <w:r>
              <w:rPr>
                <w:lang w:val="en-US"/>
              </w:rPr>
              <w:t>d</w:t>
            </w:r>
            <w:r w:rsidRPr="00A80609">
              <w:t>.</w:t>
            </w:r>
            <w:r>
              <w:rPr>
                <w:lang w:val="en-US"/>
              </w:rPr>
              <w:t>data</w:t>
            </w:r>
            <w:r w:rsidRPr="00A80609">
              <w:t>.</w:t>
            </w:r>
            <w:proofErr w:type="spellStart"/>
            <w:r w:rsidRPr="00A80609">
              <w:t>Elongaciya_stvorok</w:t>
            </w:r>
            <w:proofErr w:type="spellEnd"/>
            <w:r w:rsidRPr="00A80609">
              <w:t>}</w:t>
            </w:r>
          </w:p>
          <w:p w14:paraId="0CEF19FB" w14:textId="77777777" w:rsidR="00077C9C" w:rsidRPr="00A80609" w:rsidRDefault="00077C9C" w:rsidP="00077C9C">
            <w:pPr>
              <w:spacing w:after="0" w:line="240" w:lineRule="auto"/>
            </w:pPr>
            <w:r w:rsidRPr="00A80609">
              <w:rPr>
                <w:rFonts w:ascii="Calibri" w:eastAsia="Calibri" w:hAnsi="Calibri" w:cs="Times New Roman"/>
                <w:lang w:eastAsia="zh-CN" w:bidi="ar"/>
              </w:rPr>
              <w:t xml:space="preserve">Диастолическое открытие - </w:t>
            </w:r>
            <w:r w:rsidRPr="00A80609">
              <w:t>{</w:t>
            </w:r>
            <w:r>
              <w:rPr>
                <w:lang w:val="en-US"/>
              </w:rPr>
              <w:t>d</w:t>
            </w:r>
            <w:r w:rsidRPr="00A80609">
              <w:t>.</w:t>
            </w:r>
            <w:r>
              <w:rPr>
                <w:lang w:val="en-US"/>
              </w:rPr>
              <w:t>data</w:t>
            </w:r>
            <w:r w:rsidRPr="00A80609">
              <w:t>.</w:t>
            </w:r>
            <w:proofErr w:type="spellStart"/>
            <w:r w:rsidRPr="00A80609">
              <w:t>Diastolicheskoe_otkrytie</w:t>
            </w:r>
            <w:proofErr w:type="spellEnd"/>
            <w:r w:rsidRPr="00A80609">
              <w:t>}</w:t>
            </w:r>
          </w:p>
          <w:p w14:paraId="4BC45ACB" w14:textId="77777777" w:rsidR="00077C9C" w:rsidRDefault="00077C9C" w:rsidP="00077C9C">
            <w:pPr>
              <w:spacing w:after="0" w:line="240" w:lineRule="auto"/>
            </w:pPr>
            <w:proofErr w:type="spellStart"/>
            <w:r w:rsidRPr="00A80609">
              <w:rPr>
                <w:rFonts w:ascii="Calibri" w:eastAsia="Calibri" w:hAnsi="Calibri" w:cs="Times New Roman"/>
                <w:lang w:eastAsia="zh-CN" w:bidi="ar"/>
              </w:rPr>
              <w:t>Эхогенность</w:t>
            </w:r>
            <w:proofErr w:type="spellEnd"/>
            <w:r w:rsidRPr="00A80609">
              <w:rPr>
                <w:rFonts w:ascii="Calibri" w:eastAsia="Calibri" w:hAnsi="Calibri" w:cs="Times New Roman"/>
                <w:lang w:eastAsia="zh-CN" w:bidi="ar"/>
              </w:rPr>
              <w:t xml:space="preserve"> створок - </w:t>
            </w:r>
            <w:r w:rsidRPr="00A80609">
              <w:t>{</w:t>
            </w:r>
            <w:r>
              <w:rPr>
                <w:lang w:val="en-US"/>
              </w:rPr>
              <w:t>d</w:t>
            </w:r>
            <w:r w:rsidRPr="00A80609">
              <w:t>.</w:t>
            </w:r>
            <w:r>
              <w:rPr>
                <w:lang w:val="en-US"/>
              </w:rPr>
              <w:t>data</w:t>
            </w:r>
            <w:r w:rsidRPr="00A80609">
              <w:t>.</w:t>
            </w:r>
            <w:proofErr w:type="spellStart"/>
            <w:r w:rsidRPr="00A80609">
              <w:t>Ekhogennost_stvorok</w:t>
            </w:r>
            <w:proofErr w:type="spellEnd"/>
            <w:r w:rsidRPr="00A80609">
              <w:t>}</w:t>
            </w:r>
          </w:p>
          <w:p w14:paraId="2E29B162" w14:textId="024B296C" w:rsidR="00A80609" w:rsidRDefault="00077C9C" w:rsidP="00077C9C">
            <w:pPr>
              <w:spacing w:after="0" w:line="240" w:lineRule="auto"/>
            </w:pPr>
            <w:r w:rsidRPr="00A80609">
              <w:rPr>
                <w:rFonts w:ascii="Calibri" w:eastAsia="Calibri" w:hAnsi="Calibri" w:cs="Times New Roman"/>
                <w:lang w:eastAsia="zh-CN" w:bidi="ar"/>
              </w:rPr>
              <w:t xml:space="preserve">Дополнительные эхосигналы - </w:t>
            </w:r>
            <w:r w:rsidRPr="00A80609">
              <w:t>{</w:t>
            </w:r>
            <w:r>
              <w:rPr>
                <w:lang w:val="en-US"/>
              </w:rPr>
              <w:t>d</w:t>
            </w:r>
            <w:r w:rsidRPr="00A80609">
              <w:t>.</w:t>
            </w:r>
            <w:r>
              <w:rPr>
                <w:lang w:val="en-US"/>
              </w:rPr>
              <w:t>data</w:t>
            </w:r>
            <w:r w:rsidRPr="00A80609">
              <w:t>.</w:t>
            </w:r>
            <w:proofErr w:type="spellStart"/>
            <w:r w:rsidRPr="00A80609">
              <w:t>Dop_ekhosignaly</w:t>
            </w:r>
            <w:proofErr w:type="spellEnd"/>
            <w:r w:rsidRPr="00A80609">
              <w:t>}</w:t>
            </w:r>
          </w:p>
        </w:tc>
      </w:tr>
      <w:tr w:rsidR="00A80609" w14:paraId="18DEAD99" w14:textId="77777777">
        <w:trPr>
          <w:trHeight w:val="323"/>
        </w:trPr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ECB7A1" w14:textId="77777777" w:rsidR="00A80609" w:rsidRDefault="00A80609" w:rsidP="00A80609">
            <w:pPr>
              <w:spacing w:after="0" w:line="240" w:lineRule="auto"/>
            </w:pPr>
            <w:r>
              <w:rPr>
                <w:rFonts w:ascii="Calibri" w:eastAsia="Calibri" w:hAnsi="Calibri" w:cs="Times New Roman"/>
                <w:lang w:val="en-US" w:eastAsia="zh-CN" w:bidi="ar"/>
              </w:rPr>
              <w:t>ФУ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4D58B5" w14:textId="77777777" w:rsidR="00A80609" w:rsidRDefault="00A80609" w:rsidP="00A80609">
            <w:pPr>
              <w:spacing w:after="0" w:line="240" w:lineRule="auto"/>
            </w:pPr>
            <w:r>
              <w:rPr>
                <w:rFonts w:ascii="Calibri" w:eastAsia="Calibri" w:hAnsi="Calibri" w:cs="Times New Roman"/>
                <w:lang w:val="en-US" w:eastAsia="zh-CN" w:bidi="ar"/>
              </w:rPr>
              <w:t>%</w:t>
            </w:r>
          </w:p>
        </w:tc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50DA97" w14:textId="4B51FE54" w:rsidR="00A80609" w:rsidRDefault="00A80609" w:rsidP="00A80609">
            <w:pPr>
              <w:spacing w:after="0" w:line="240" w:lineRule="auto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</w:t>
            </w:r>
            <w:proofErr w:type="gramStart"/>
            <w:r>
              <w:rPr>
                <w:lang w:val="en-US"/>
              </w:rPr>
              <w:t>data.</w:t>
            </w:r>
            <w:r>
              <w:rPr>
                <w:lang w:val="en-US"/>
              </w:rPr>
              <w:t>FU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</w:tr>
    </w:tbl>
    <w:p w14:paraId="31B678C9" w14:textId="77777777" w:rsidR="00BC53C3" w:rsidRDefault="00BC53C3">
      <w:pPr>
        <w:rPr>
          <w:rFonts w:ascii="Calibri" w:eastAsia="Calibri" w:hAnsi="Calibri" w:cs="Times New Roman"/>
          <w:lang w:val="ru" w:eastAsia="zh-CN" w:bidi="ar"/>
        </w:rPr>
      </w:pPr>
    </w:p>
    <w:p w14:paraId="40448552" w14:textId="77777777" w:rsidR="00BC53C3" w:rsidRDefault="00BC53C3">
      <w:pPr>
        <w:rPr>
          <w:rFonts w:ascii="Calibri" w:eastAsia="Calibri" w:hAnsi="Calibri" w:cs="Times New Roman"/>
          <w:lang w:val="ru" w:eastAsia="zh-CN" w:bidi="ar"/>
        </w:rPr>
      </w:pPr>
    </w:p>
    <w:p w14:paraId="1FBB6D83" w14:textId="77777777" w:rsidR="00BC53C3" w:rsidRDefault="00BC53C3">
      <w:pPr>
        <w:rPr>
          <w:rFonts w:ascii="Calibri" w:eastAsia="Calibri" w:hAnsi="Calibri" w:cs="Times New Roman"/>
          <w:lang w:val="ru" w:eastAsia="zh-CN" w:bidi="ar"/>
        </w:rPr>
      </w:pPr>
    </w:p>
    <w:p w14:paraId="74650271" w14:textId="77777777" w:rsidR="00BC53C3" w:rsidRDefault="00BC53C3">
      <w:pPr>
        <w:rPr>
          <w:rFonts w:ascii="Calibri" w:eastAsia="Calibri" w:hAnsi="Calibri" w:cs="Times New Roman"/>
          <w:lang w:val="ru" w:eastAsia="zh-CN" w:bidi="ar"/>
        </w:rPr>
      </w:pPr>
    </w:p>
    <w:p w14:paraId="621BB0AB" w14:textId="77777777" w:rsidR="00BC53C3" w:rsidRDefault="00BC53C3">
      <w:pPr>
        <w:rPr>
          <w:rFonts w:ascii="Calibri" w:eastAsia="Calibri" w:hAnsi="Calibri" w:cs="Times New Roman"/>
          <w:lang w:val="ru" w:eastAsia="zh-CN" w:bidi="ar"/>
        </w:rPr>
      </w:pPr>
    </w:p>
    <w:p w14:paraId="5B5587A1" w14:textId="77777777" w:rsidR="00BC53C3" w:rsidRDefault="00BC53C3">
      <w:pPr>
        <w:rPr>
          <w:rFonts w:ascii="Calibri" w:eastAsia="Calibri" w:hAnsi="Calibri" w:cs="Times New Roman"/>
          <w:lang w:val="ru" w:eastAsia="zh-CN" w:bidi="ar"/>
        </w:rPr>
      </w:pPr>
    </w:p>
    <w:p w14:paraId="7B4120D3" w14:textId="77777777" w:rsidR="00BC53C3" w:rsidRDefault="00BC53C3">
      <w:pPr>
        <w:rPr>
          <w:rFonts w:ascii="Calibri" w:eastAsia="Calibri" w:hAnsi="Calibri" w:cs="Times New Roman"/>
          <w:lang w:val="ru" w:eastAsia="zh-CN" w:bidi="ar"/>
        </w:rPr>
      </w:pPr>
    </w:p>
    <w:p w14:paraId="0C9529BA" w14:textId="77777777" w:rsidR="00BC53C3" w:rsidRDefault="00BC53C3">
      <w:pPr>
        <w:rPr>
          <w:rFonts w:ascii="Calibri" w:eastAsia="Calibri" w:hAnsi="Calibri" w:cs="Times New Roman"/>
          <w:lang w:val="ru" w:eastAsia="zh-CN" w:bidi="ar"/>
        </w:rPr>
      </w:pPr>
    </w:p>
    <w:p w14:paraId="516E8DC6" w14:textId="77777777" w:rsidR="00BC53C3" w:rsidRDefault="00BC53C3">
      <w:pPr>
        <w:rPr>
          <w:rFonts w:ascii="Calibri" w:eastAsia="Calibri" w:hAnsi="Calibri" w:cs="Times New Roman"/>
          <w:lang w:val="ru" w:eastAsia="zh-CN" w:bidi="ar"/>
        </w:rPr>
      </w:pPr>
    </w:p>
    <w:p w14:paraId="1941D088" w14:textId="77777777" w:rsidR="00BC53C3" w:rsidRDefault="00BC53C3">
      <w:pPr>
        <w:rPr>
          <w:rFonts w:ascii="Calibri" w:eastAsia="Calibri" w:hAnsi="Calibri" w:cs="Times New Roman"/>
          <w:lang w:val="ru" w:eastAsia="zh-CN" w:bidi="ar"/>
        </w:rPr>
      </w:pPr>
    </w:p>
    <w:p w14:paraId="0CE99E97" w14:textId="77777777" w:rsidR="00BC53C3" w:rsidRDefault="00BC53C3">
      <w:pPr>
        <w:rPr>
          <w:rFonts w:ascii="Calibri" w:eastAsia="Calibri" w:hAnsi="Calibri" w:cs="Times New Roman"/>
          <w:lang w:val="ru" w:eastAsia="zh-CN" w:bidi="ar"/>
        </w:rPr>
      </w:pPr>
    </w:p>
    <w:p w14:paraId="7975CEA2" w14:textId="77777777" w:rsidR="00BC53C3" w:rsidRDefault="00BC53C3">
      <w:pPr>
        <w:rPr>
          <w:rFonts w:ascii="Calibri" w:eastAsia="Calibri" w:hAnsi="Calibri" w:cs="Times New Roman"/>
          <w:lang w:val="ru" w:eastAsia="zh-CN" w:bidi="ar"/>
        </w:rPr>
      </w:pPr>
    </w:p>
    <w:p w14:paraId="37851D81" w14:textId="77777777" w:rsidR="00BC53C3" w:rsidRDefault="00BC53C3">
      <w:pPr>
        <w:rPr>
          <w:rFonts w:ascii="Calibri" w:eastAsia="Calibri" w:hAnsi="Calibri" w:cs="Times New Roman"/>
          <w:lang w:val="ru" w:eastAsia="zh-CN" w:bidi="ar"/>
        </w:rPr>
      </w:pPr>
    </w:p>
    <w:p w14:paraId="08C9B30F" w14:textId="77777777" w:rsidR="00BC53C3" w:rsidRDefault="00BC53C3">
      <w:pPr>
        <w:rPr>
          <w:rFonts w:ascii="Calibri" w:eastAsia="Calibri" w:hAnsi="Calibri" w:cs="Times New Roman"/>
          <w:lang w:val="ru" w:eastAsia="zh-CN" w:bidi="ar"/>
        </w:rPr>
      </w:pPr>
    </w:p>
    <w:p w14:paraId="3CE70E15" w14:textId="77777777" w:rsidR="00BC53C3" w:rsidRDefault="00BC53C3">
      <w:pPr>
        <w:rPr>
          <w:rFonts w:ascii="Calibri" w:eastAsia="Calibri" w:hAnsi="Calibri" w:cs="Times New Roman"/>
          <w:lang w:val="ru" w:eastAsia="zh-CN" w:bidi="ar"/>
        </w:rPr>
      </w:pPr>
    </w:p>
    <w:p w14:paraId="071407FC" w14:textId="77777777" w:rsidR="00BC53C3" w:rsidRDefault="00BC53C3">
      <w:pPr>
        <w:rPr>
          <w:rFonts w:ascii="Calibri" w:eastAsia="Calibri" w:hAnsi="Calibri" w:cs="Times New Roman"/>
          <w:lang w:val="ru" w:eastAsia="zh-CN" w:bidi="ar"/>
        </w:rPr>
      </w:pPr>
    </w:p>
    <w:p w14:paraId="14F3A0FC" w14:textId="77777777" w:rsidR="00A80609" w:rsidRDefault="00A80609">
      <w:pPr>
        <w:ind w:firstLine="708"/>
        <w:rPr>
          <w:rFonts w:ascii="Calibri" w:eastAsia="Calibri" w:hAnsi="Calibri" w:cs="Times New Roman"/>
          <w:lang w:val="ru" w:eastAsia="zh-CN" w:bidi="ar"/>
        </w:rPr>
      </w:pPr>
    </w:p>
    <w:p w14:paraId="2683058C" w14:textId="2B7067B8" w:rsidR="00BC53C3" w:rsidRPr="00A80609" w:rsidRDefault="007B40FB">
      <w:pPr>
        <w:ind w:firstLine="708"/>
      </w:pPr>
      <w:r>
        <w:rPr>
          <w:rFonts w:ascii="Calibri" w:eastAsia="Calibri" w:hAnsi="Calibri" w:cs="Times New Roman"/>
          <w:lang w:val="ru" w:eastAsia="zh-CN" w:bidi="ar"/>
        </w:rPr>
        <w:t>Дополнительно: _</w:t>
      </w:r>
      <w:r>
        <w:rPr>
          <w:rFonts w:ascii="Calibri" w:eastAsia="Calibri" w:hAnsi="Calibri" w:cs="Times New Roman"/>
          <w:lang w:val="en-US" w:eastAsia="zh-CN" w:bidi="ar"/>
        </w:rPr>
        <w:t>EPSS</w:t>
      </w:r>
      <w:r>
        <w:rPr>
          <w:rFonts w:ascii="Calibri" w:eastAsia="Calibri" w:hAnsi="Calibri" w:cs="Times New Roman"/>
          <w:lang w:val="ru" w:eastAsia="zh-CN" w:bidi="ar"/>
        </w:rPr>
        <w:t>:</w:t>
      </w:r>
      <w:r w:rsidR="00A80609" w:rsidRPr="00A80609">
        <w:t xml:space="preserve"> </w:t>
      </w:r>
      <w:r w:rsidR="00A80609" w:rsidRPr="00A80609">
        <w:t>{</w:t>
      </w:r>
      <w:r w:rsidR="00A80609">
        <w:rPr>
          <w:lang w:val="en-US"/>
        </w:rPr>
        <w:t>d</w:t>
      </w:r>
      <w:r w:rsidR="00A80609" w:rsidRPr="00A80609">
        <w:t>.</w:t>
      </w:r>
      <w:r w:rsidR="00A80609">
        <w:rPr>
          <w:lang w:val="en-US"/>
        </w:rPr>
        <w:t>data</w:t>
      </w:r>
      <w:r w:rsidR="00A80609" w:rsidRPr="00A80609">
        <w:t>._EPSS}</w:t>
      </w:r>
    </w:p>
    <w:p w14:paraId="0B788BC7" w14:textId="02ED4AC0" w:rsidR="00BC53C3" w:rsidRDefault="007B40FB">
      <w:pPr>
        <w:ind w:firstLine="708"/>
      </w:pPr>
      <w:r>
        <w:rPr>
          <w:rFonts w:ascii="Calibri" w:eastAsia="Calibri" w:hAnsi="Calibri" w:cs="Times New Roman"/>
          <w:lang w:val="ru" w:eastAsia="zh-CN" w:bidi="ar"/>
        </w:rPr>
        <w:t xml:space="preserve">КДР нормализованный - </w:t>
      </w:r>
      <w:r w:rsidR="00A80609" w:rsidRPr="00A80609">
        <w:t>{</w:t>
      </w:r>
      <w:r w:rsidR="00A80609">
        <w:rPr>
          <w:lang w:val="en-US"/>
        </w:rPr>
        <w:t>d</w:t>
      </w:r>
      <w:r w:rsidR="00A80609" w:rsidRPr="00A80609">
        <w:t>.</w:t>
      </w:r>
      <w:r w:rsidR="00A80609">
        <w:rPr>
          <w:lang w:val="en-US"/>
        </w:rPr>
        <w:t>data</w:t>
      </w:r>
      <w:r w:rsidR="00A80609" w:rsidRPr="00A80609">
        <w:t>.</w:t>
      </w:r>
      <w:proofErr w:type="spellStart"/>
      <w:r w:rsidR="00A80609" w:rsidRPr="00A80609">
        <w:t>KDR_normalizovannyj</w:t>
      </w:r>
      <w:proofErr w:type="spellEnd"/>
      <w:r w:rsidR="00A80609" w:rsidRPr="00A80609">
        <w:t>}</w:t>
      </w:r>
    </w:p>
    <w:p w14:paraId="2A970273" w14:textId="425AAB74" w:rsidR="00BC53C3" w:rsidRDefault="007B40FB">
      <w:pPr>
        <w:ind w:firstLine="708"/>
      </w:pPr>
      <w:r>
        <w:rPr>
          <w:rFonts w:ascii="Calibri" w:eastAsia="Calibri" w:hAnsi="Calibri" w:cs="Times New Roman"/>
          <w:lang w:val="ru" w:eastAsia="zh-CN" w:bidi="ar"/>
        </w:rPr>
        <w:t xml:space="preserve">КСР нормализованный - </w:t>
      </w:r>
      <w:r w:rsidR="00A80609" w:rsidRPr="00A80609">
        <w:t>{</w:t>
      </w:r>
      <w:r w:rsidR="00A80609">
        <w:rPr>
          <w:lang w:val="en-US"/>
        </w:rPr>
        <w:t>d</w:t>
      </w:r>
      <w:r w:rsidR="00A80609" w:rsidRPr="00A80609">
        <w:t>.</w:t>
      </w:r>
      <w:r w:rsidR="00A80609">
        <w:rPr>
          <w:lang w:val="en-US"/>
        </w:rPr>
        <w:t>data</w:t>
      </w:r>
      <w:r w:rsidR="00A80609" w:rsidRPr="00A80609">
        <w:t>.</w:t>
      </w:r>
      <w:proofErr w:type="spellStart"/>
      <w:r w:rsidR="00A80609" w:rsidRPr="00A80609">
        <w:t>KSR_normalizovannyj</w:t>
      </w:r>
      <w:proofErr w:type="spellEnd"/>
      <w:r w:rsidR="00A80609" w:rsidRPr="00A80609">
        <w:t>}</w:t>
      </w:r>
    </w:p>
    <w:p w14:paraId="7E45AF3E" w14:textId="77777777" w:rsidR="00BC53C3" w:rsidRDefault="00BC53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53C3">
      <w:pgSz w:w="11906" w:h="16838"/>
      <w:pgMar w:top="397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D381F" w14:textId="77777777" w:rsidR="007B40FB" w:rsidRDefault="007B40FB">
      <w:pPr>
        <w:spacing w:line="240" w:lineRule="auto"/>
      </w:pPr>
      <w:r>
        <w:separator/>
      </w:r>
    </w:p>
  </w:endnote>
  <w:endnote w:type="continuationSeparator" w:id="0">
    <w:p w14:paraId="4D7E5BE4" w14:textId="77777777" w:rsidR="007B40FB" w:rsidRDefault="007B4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C8549" w14:textId="77777777" w:rsidR="007B40FB" w:rsidRDefault="007B40FB">
      <w:pPr>
        <w:spacing w:after="0"/>
      </w:pPr>
      <w:r>
        <w:separator/>
      </w:r>
    </w:p>
  </w:footnote>
  <w:footnote w:type="continuationSeparator" w:id="0">
    <w:p w14:paraId="4C8C4099" w14:textId="77777777" w:rsidR="007B40FB" w:rsidRDefault="007B40F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B6E"/>
    <w:rsid w:val="00044C23"/>
    <w:rsid w:val="00077C9C"/>
    <w:rsid w:val="000A70C4"/>
    <w:rsid w:val="00146227"/>
    <w:rsid w:val="0017412D"/>
    <w:rsid w:val="00203EEF"/>
    <w:rsid w:val="00210CF3"/>
    <w:rsid w:val="00236E75"/>
    <w:rsid w:val="00262BEF"/>
    <w:rsid w:val="00300B8A"/>
    <w:rsid w:val="003034C7"/>
    <w:rsid w:val="003E3AC2"/>
    <w:rsid w:val="004262FC"/>
    <w:rsid w:val="00427D2C"/>
    <w:rsid w:val="004966F6"/>
    <w:rsid w:val="004F7163"/>
    <w:rsid w:val="00500801"/>
    <w:rsid w:val="00560E10"/>
    <w:rsid w:val="00573F66"/>
    <w:rsid w:val="00723F6F"/>
    <w:rsid w:val="007B40FB"/>
    <w:rsid w:val="007E5AC9"/>
    <w:rsid w:val="008313B8"/>
    <w:rsid w:val="008D45B7"/>
    <w:rsid w:val="00907D0E"/>
    <w:rsid w:val="0091699A"/>
    <w:rsid w:val="009D0633"/>
    <w:rsid w:val="009E13E6"/>
    <w:rsid w:val="009E6253"/>
    <w:rsid w:val="00A00C34"/>
    <w:rsid w:val="00A1069D"/>
    <w:rsid w:val="00A125BE"/>
    <w:rsid w:val="00A37B6E"/>
    <w:rsid w:val="00A67570"/>
    <w:rsid w:val="00A80609"/>
    <w:rsid w:val="00AF2A3A"/>
    <w:rsid w:val="00BC53C3"/>
    <w:rsid w:val="00BF7635"/>
    <w:rsid w:val="00C6174F"/>
    <w:rsid w:val="00C64A8E"/>
    <w:rsid w:val="00C70B29"/>
    <w:rsid w:val="00CC6CD6"/>
    <w:rsid w:val="00D26953"/>
    <w:rsid w:val="00DA64A0"/>
    <w:rsid w:val="00E315D3"/>
    <w:rsid w:val="00ED6A14"/>
    <w:rsid w:val="00EE29F8"/>
    <w:rsid w:val="00F37327"/>
    <w:rsid w:val="244C2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1F2FD72"/>
  <w15:docId w15:val="{9C96642A-CBD1-472D-91D6-67E92979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uiPriority w:val="59"/>
    <w:rPr>
      <w:rFonts w:cs="Calibri"/>
      <w:sz w:val="22"/>
      <w:szCs w:val="22"/>
      <w:lang w:eastAsia="en-US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cBorders>
    </w:tc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242</Words>
  <Characters>1381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12</cp:revision>
  <cp:lastPrinted>2023-01-09T04:29:00Z</cp:lastPrinted>
  <dcterms:created xsi:type="dcterms:W3CDTF">2022-04-13T08:00:00Z</dcterms:created>
  <dcterms:modified xsi:type="dcterms:W3CDTF">2023-04-29T13:11:00Z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77E32A635A4C4455990C55A4D2F1839E</vt:lpwstr>
  </property>
</Properties>
</file>