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346EE" w14:textId="77777777" w:rsidR="00757A48" w:rsidRDefault="00757A48" w:rsidP="00757A48">
      <w:pPr>
        <w:jc w:val="center"/>
        <w:rPr>
          <w:rFonts w:cstheme="minorHAnsi"/>
          <w:b/>
          <w:bCs/>
          <w:color w:val="501549" w:themeColor="accent5" w:themeShade="80"/>
          <w:kern w:val="0"/>
          <w:sz w:val="36"/>
          <w:szCs w:val="36"/>
        </w:rPr>
      </w:pPr>
      <w:bookmarkStart w:id="0" w:name="_Hlk147505832"/>
      <w:r w:rsidRPr="00AD5569">
        <w:rPr>
          <w:rFonts w:cstheme="minorHAnsi"/>
          <w:b/>
          <w:bCs/>
          <w:color w:val="501549" w:themeColor="accent5" w:themeShade="80"/>
          <w:kern w:val="0"/>
          <w:sz w:val="36"/>
          <w:szCs w:val="36"/>
        </w:rPr>
        <w:t>BANK LOAN REPORT</w:t>
      </w:r>
    </w:p>
    <w:p w14:paraId="05AD5C49" w14:textId="41296014" w:rsidR="00757A48" w:rsidRDefault="00757A48" w:rsidP="00757A48">
      <w:pPr>
        <w:jc w:val="center"/>
        <w:rPr>
          <w:b/>
          <w:bCs/>
          <w:color w:val="156082" w:themeColor="accent1"/>
          <w:sz w:val="32"/>
          <w:szCs w:val="32"/>
        </w:rPr>
      </w:pPr>
      <w:r w:rsidRPr="00034003">
        <w:rPr>
          <w:b/>
          <w:bCs/>
          <w:color w:val="156082" w:themeColor="accent1"/>
          <w:sz w:val="32"/>
          <w:szCs w:val="32"/>
        </w:rPr>
        <w:t>DOMAIN KNOWLEDGE</w:t>
      </w:r>
    </w:p>
    <w:p w14:paraId="2492E2FE" w14:textId="77777777" w:rsidR="00757A48" w:rsidRDefault="00757A48" w:rsidP="00757A48">
      <w:pPr>
        <w:jc w:val="center"/>
        <w:rPr>
          <w:b/>
          <w:bCs/>
          <w:color w:val="156082" w:themeColor="accent1"/>
          <w:sz w:val="32"/>
          <w:szCs w:val="32"/>
        </w:rPr>
      </w:pPr>
    </w:p>
    <w:bookmarkEnd w:id="0"/>
    <w:p w14:paraId="12952796" w14:textId="77777777" w:rsidR="00757A48" w:rsidRPr="004D4928" w:rsidRDefault="00757A48" w:rsidP="00757A4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A47E3B3" w14:textId="77777777" w:rsidR="00757A48" w:rsidRDefault="00757A48" w:rsidP="00757A48">
      <w:pPr>
        <w:spacing w:after="0" w:line="360" w:lineRule="auto"/>
        <w:jc w:val="both"/>
        <w:rPr>
          <w:rFonts w:cstheme="minorHAnsi"/>
          <w:sz w:val="24"/>
          <w:szCs w:val="24"/>
        </w:rPr>
      </w:pPr>
    </w:p>
    <w:p w14:paraId="7F1C6FF8" w14:textId="3466794A" w:rsidR="00757A48" w:rsidRDefault="00757A48" w:rsidP="00757A48">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63573E96" w14:textId="77777777" w:rsidR="00757A48" w:rsidRPr="009C5A7A" w:rsidRDefault="00757A48" w:rsidP="00757A48">
      <w:pPr>
        <w:spacing w:after="0" w:line="360" w:lineRule="auto"/>
        <w:jc w:val="both"/>
        <w:rPr>
          <w:rFonts w:cstheme="minorHAnsi"/>
          <w:sz w:val="24"/>
          <w:szCs w:val="24"/>
        </w:rPr>
      </w:pPr>
    </w:p>
    <w:p w14:paraId="01006C11"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83E7C1B"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602BC690"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0A6D74D8"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24283B44" w14:textId="77777777" w:rsidR="00757A48" w:rsidRDefault="00757A48" w:rsidP="00757A48">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36766D68" w14:textId="77777777" w:rsidR="00757A48" w:rsidRDefault="00757A48" w:rsidP="00757A48">
      <w:pPr>
        <w:spacing w:after="0" w:line="360" w:lineRule="auto"/>
        <w:jc w:val="both"/>
        <w:rPr>
          <w:rFonts w:cstheme="minorHAnsi"/>
          <w:sz w:val="24"/>
          <w:szCs w:val="24"/>
        </w:rPr>
      </w:pPr>
    </w:p>
    <w:p w14:paraId="784FF01E" w14:textId="77777777" w:rsidR="00757A48" w:rsidRPr="009D3394" w:rsidRDefault="00757A48" w:rsidP="00757A48">
      <w:pPr>
        <w:jc w:val="both"/>
        <w:rPr>
          <w:b/>
          <w:bCs/>
          <w:color w:val="156082" w:themeColor="accent1"/>
          <w:sz w:val="28"/>
          <w:szCs w:val="28"/>
        </w:rPr>
      </w:pPr>
      <w:r>
        <w:rPr>
          <w:b/>
          <w:bCs/>
          <w:color w:val="156082" w:themeColor="accent1"/>
          <w:sz w:val="28"/>
          <w:szCs w:val="28"/>
        </w:rPr>
        <w:t>P</w:t>
      </w:r>
      <w:r w:rsidRPr="009D3394">
        <w:rPr>
          <w:b/>
          <w:bCs/>
          <w:color w:val="156082" w:themeColor="accent1"/>
          <w:sz w:val="28"/>
          <w:szCs w:val="28"/>
        </w:rPr>
        <w:t xml:space="preserve">rocess of </w:t>
      </w:r>
      <w:r>
        <w:rPr>
          <w:b/>
          <w:bCs/>
          <w:color w:val="156082" w:themeColor="accent1"/>
          <w:sz w:val="28"/>
          <w:szCs w:val="28"/>
        </w:rPr>
        <w:t>G</w:t>
      </w:r>
      <w:r w:rsidRPr="009D3394">
        <w:rPr>
          <w:b/>
          <w:bCs/>
          <w:color w:val="156082" w:themeColor="accent1"/>
          <w:sz w:val="28"/>
          <w:szCs w:val="28"/>
        </w:rPr>
        <w:t xml:space="preserve">ranting a </w:t>
      </w:r>
      <w:r>
        <w:rPr>
          <w:b/>
          <w:bCs/>
          <w:color w:val="156082" w:themeColor="accent1"/>
          <w:sz w:val="28"/>
          <w:szCs w:val="28"/>
        </w:rPr>
        <w:t>L</w:t>
      </w:r>
      <w:r w:rsidRPr="009D3394">
        <w:rPr>
          <w:b/>
          <w:bCs/>
          <w:color w:val="156082" w:themeColor="accent1"/>
          <w:sz w:val="28"/>
          <w:szCs w:val="28"/>
        </w:rPr>
        <w:t>oan</w:t>
      </w:r>
    </w:p>
    <w:p w14:paraId="2DBB97B9"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Loan Application:</w:t>
      </w:r>
    </w:p>
    <w:p w14:paraId="10B8728C"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F0F0C46" w14:textId="77777777" w:rsidR="00757A48" w:rsidRPr="006C7B33" w:rsidRDefault="00757A48" w:rsidP="00757A48">
      <w:pPr>
        <w:spacing w:after="0" w:line="360" w:lineRule="auto"/>
        <w:jc w:val="both"/>
        <w:rPr>
          <w:rFonts w:cstheme="minorHAnsi"/>
          <w:sz w:val="24"/>
          <w:szCs w:val="24"/>
        </w:rPr>
      </w:pPr>
      <w:r w:rsidRPr="006C7B33">
        <w:rPr>
          <w:rFonts w:cstheme="minorHAnsi"/>
          <w:b/>
          <w:bCs/>
          <w:sz w:val="24"/>
          <w:szCs w:val="24"/>
        </w:rPr>
        <w:lastRenderedPageBreak/>
        <w:t>Application Review:</w:t>
      </w:r>
    </w:p>
    <w:p w14:paraId="705F74A2" w14:textId="12F71F60" w:rsidR="00757A48" w:rsidRPr="006C7B33" w:rsidRDefault="00757A48" w:rsidP="00757A48">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190A5481"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Identity Verification:</w:t>
      </w:r>
    </w:p>
    <w:p w14:paraId="3C5890D6"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2CB92F85"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Credit Check:</w:t>
      </w:r>
    </w:p>
    <w:p w14:paraId="5760C99F"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3723BD77"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Income Verification:</w:t>
      </w:r>
    </w:p>
    <w:p w14:paraId="71285CDD"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347F73EF"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Debt-to-Income Ratio (DTI) Check:</w:t>
      </w:r>
    </w:p>
    <w:p w14:paraId="188F7629"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2B4D0AB"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Employment Verification:</w:t>
      </w:r>
    </w:p>
    <w:p w14:paraId="7DB61EC9"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4EC81016"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6C1DFAA0"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5524B5C6" w14:textId="77777777" w:rsidR="00757A48" w:rsidRPr="006C7B33" w:rsidRDefault="00757A48" w:rsidP="00757A48">
      <w:pPr>
        <w:spacing w:after="0" w:line="360" w:lineRule="auto"/>
        <w:jc w:val="both"/>
        <w:rPr>
          <w:rFonts w:cstheme="minorHAnsi"/>
          <w:b/>
          <w:bCs/>
          <w:sz w:val="24"/>
          <w:szCs w:val="24"/>
        </w:rPr>
      </w:pPr>
      <w:r w:rsidRPr="006C7B33">
        <w:rPr>
          <w:rFonts w:cstheme="minorHAnsi"/>
          <w:b/>
          <w:bCs/>
          <w:sz w:val="24"/>
          <w:szCs w:val="24"/>
        </w:rPr>
        <w:t>Risk Assessment:</w:t>
      </w:r>
    </w:p>
    <w:p w14:paraId="7C5E4B43"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487A3D7B" w14:textId="77777777" w:rsidR="00757A48" w:rsidRDefault="00757A48" w:rsidP="00757A48">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14956024"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 xml:space="preserve">Based on the information gathered and the risk assessment, the lender </w:t>
      </w:r>
      <w:proofErr w:type="gramStart"/>
      <w:r w:rsidRPr="006C7B33">
        <w:rPr>
          <w:rFonts w:cstheme="minorHAnsi"/>
          <w:sz w:val="24"/>
          <w:szCs w:val="24"/>
        </w:rPr>
        <w:t>makes a decision</w:t>
      </w:r>
      <w:proofErr w:type="gramEnd"/>
      <w:r w:rsidRPr="006C7B33">
        <w:rPr>
          <w:rFonts w:cstheme="minorHAnsi"/>
          <w:sz w:val="24"/>
          <w:szCs w:val="24"/>
        </w:rPr>
        <w:t xml:space="preserve"> to approve or deny the loan application. If approved, the lender determines the loan amount, interest rate, and terms.</w:t>
      </w:r>
    </w:p>
    <w:p w14:paraId="6F7BCABC" w14:textId="77777777" w:rsidR="00757A48" w:rsidRDefault="00757A48" w:rsidP="00757A48">
      <w:pPr>
        <w:spacing w:after="0" w:line="360" w:lineRule="auto"/>
        <w:jc w:val="both"/>
        <w:rPr>
          <w:rFonts w:cstheme="minorHAnsi"/>
          <w:b/>
          <w:bCs/>
          <w:sz w:val="24"/>
          <w:szCs w:val="24"/>
        </w:rPr>
      </w:pPr>
    </w:p>
    <w:p w14:paraId="38946ECD" w14:textId="77777777" w:rsidR="00757A48" w:rsidRDefault="00757A48" w:rsidP="00757A48">
      <w:pPr>
        <w:spacing w:after="0" w:line="360" w:lineRule="auto"/>
        <w:jc w:val="both"/>
        <w:rPr>
          <w:rFonts w:cstheme="minorHAnsi"/>
          <w:b/>
          <w:bCs/>
          <w:sz w:val="24"/>
          <w:szCs w:val="24"/>
        </w:rPr>
      </w:pPr>
    </w:p>
    <w:p w14:paraId="4196115B" w14:textId="7B1D92C4" w:rsidR="00757A48" w:rsidRDefault="00757A48" w:rsidP="00757A48">
      <w:pPr>
        <w:spacing w:after="0" w:line="360" w:lineRule="auto"/>
        <w:jc w:val="both"/>
        <w:rPr>
          <w:rFonts w:cstheme="minorHAnsi"/>
          <w:sz w:val="24"/>
          <w:szCs w:val="24"/>
        </w:rPr>
      </w:pPr>
      <w:r w:rsidRPr="006C7B33">
        <w:rPr>
          <w:rFonts w:cstheme="minorHAnsi"/>
          <w:b/>
          <w:bCs/>
          <w:sz w:val="24"/>
          <w:szCs w:val="24"/>
        </w:rPr>
        <w:lastRenderedPageBreak/>
        <w:t>Loan Agreement:</w:t>
      </w:r>
      <w:r w:rsidRPr="006C7B33">
        <w:rPr>
          <w:rFonts w:cstheme="minorHAnsi"/>
          <w:sz w:val="24"/>
          <w:szCs w:val="24"/>
        </w:rPr>
        <w:t xml:space="preserve"> </w:t>
      </w:r>
    </w:p>
    <w:p w14:paraId="3524A674"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5A12742D" w14:textId="77777777" w:rsidR="00757A48" w:rsidRDefault="00757A48" w:rsidP="00757A48">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10FFB97E"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3D7BD3C4" w14:textId="77777777" w:rsidR="00757A48" w:rsidRDefault="00757A48" w:rsidP="00757A48">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5277DA7F"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5B06213D" w14:textId="77777777" w:rsidR="00757A48" w:rsidRDefault="00757A48" w:rsidP="00757A48">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1535F89B" w14:textId="77777777" w:rsidR="00757A48" w:rsidRPr="006C7B33" w:rsidRDefault="00757A48" w:rsidP="00757A48">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528F04CF" w14:textId="77777777" w:rsidR="00757A48" w:rsidRPr="009C5A7A" w:rsidRDefault="00757A48" w:rsidP="00757A48">
      <w:pPr>
        <w:spacing w:after="0" w:line="360" w:lineRule="auto"/>
        <w:jc w:val="both"/>
        <w:rPr>
          <w:rFonts w:cstheme="minorHAnsi"/>
          <w:sz w:val="24"/>
          <w:szCs w:val="24"/>
        </w:rPr>
      </w:pPr>
    </w:p>
    <w:p w14:paraId="53B8635F" w14:textId="77777777" w:rsidR="00757A48" w:rsidRPr="009C5A7A" w:rsidRDefault="00757A48" w:rsidP="00757A48">
      <w:pPr>
        <w:jc w:val="both"/>
        <w:rPr>
          <w:b/>
          <w:bCs/>
          <w:color w:val="156082" w:themeColor="accent1"/>
          <w:sz w:val="28"/>
          <w:szCs w:val="28"/>
        </w:rPr>
      </w:pPr>
      <w:r w:rsidRPr="009C5A7A">
        <w:rPr>
          <w:b/>
          <w:bCs/>
          <w:color w:val="156082" w:themeColor="accent1"/>
          <w:sz w:val="28"/>
          <w:szCs w:val="28"/>
        </w:rPr>
        <w:t>Reasons for Analysing Bank Loan Data:</w:t>
      </w:r>
    </w:p>
    <w:p w14:paraId="63C91C1C" w14:textId="77777777" w:rsidR="00757A48" w:rsidRPr="009C5A7A" w:rsidRDefault="00757A48" w:rsidP="00757A48">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35484DE4"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1E0F700"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E70864E"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5DDD26DD"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0828E5E6"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w:t>
      </w:r>
      <w:r w:rsidRPr="009C5A7A">
        <w:rPr>
          <w:rFonts w:cstheme="minorHAnsi"/>
          <w:sz w:val="24"/>
          <w:szCs w:val="24"/>
        </w:rPr>
        <w:lastRenderedPageBreak/>
        <w:t>Mortgage Disclosure Act (HMDA) and the Know Your Customer (KYC) regulations requires data analysis and reporting.</w:t>
      </w:r>
    </w:p>
    <w:p w14:paraId="24085477"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E9D1DA3"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1C86F033"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7FB9A346"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0FB9B0F7" w14:textId="77777777" w:rsidR="00757A48" w:rsidRPr="009C5A7A" w:rsidRDefault="00757A48" w:rsidP="00757A48">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6191D8D" w14:textId="77777777" w:rsidR="00757A48" w:rsidRPr="00757A48" w:rsidRDefault="00757A48" w:rsidP="00757A48"/>
    <w:sectPr w:rsidR="00757A48" w:rsidRPr="00757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48"/>
    <w:rsid w:val="001A529F"/>
    <w:rsid w:val="0075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CFDF"/>
  <w15:chartTrackingRefBased/>
  <w15:docId w15:val="{F490C187-3B5C-4276-86A9-361E5123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48"/>
    <w:pPr>
      <w:spacing w:line="259" w:lineRule="auto"/>
    </w:pPr>
    <w:rPr>
      <w:sz w:val="22"/>
      <w:szCs w:val="22"/>
    </w:rPr>
  </w:style>
  <w:style w:type="paragraph" w:styleId="Heading1">
    <w:name w:val="heading 1"/>
    <w:basedOn w:val="Normal"/>
    <w:next w:val="Normal"/>
    <w:link w:val="Heading1Char"/>
    <w:uiPriority w:val="9"/>
    <w:qFormat/>
    <w:rsid w:val="00757A4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A4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A4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A48"/>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57A48"/>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57A48"/>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57A48"/>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7A48"/>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57A48"/>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48"/>
    <w:rPr>
      <w:rFonts w:eastAsiaTheme="majorEastAsia" w:cstheme="majorBidi"/>
      <w:color w:val="272727" w:themeColor="text1" w:themeTint="D8"/>
    </w:rPr>
  </w:style>
  <w:style w:type="paragraph" w:styleId="Title">
    <w:name w:val="Title"/>
    <w:basedOn w:val="Normal"/>
    <w:next w:val="Normal"/>
    <w:link w:val="TitleChar"/>
    <w:uiPriority w:val="10"/>
    <w:qFormat/>
    <w:rsid w:val="00757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A4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A48"/>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57A48"/>
    <w:rPr>
      <w:i/>
      <w:iCs/>
      <w:color w:val="404040" w:themeColor="text1" w:themeTint="BF"/>
    </w:rPr>
  </w:style>
  <w:style w:type="paragraph" w:styleId="ListParagraph">
    <w:name w:val="List Paragraph"/>
    <w:basedOn w:val="Normal"/>
    <w:uiPriority w:val="34"/>
    <w:qFormat/>
    <w:rsid w:val="00757A48"/>
    <w:pPr>
      <w:spacing w:line="278" w:lineRule="auto"/>
      <w:ind w:left="720"/>
      <w:contextualSpacing/>
    </w:pPr>
    <w:rPr>
      <w:sz w:val="24"/>
      <w:szCs w:val="24"/>
    </w:rPr>
  </w:style>
  <w:style w:type="character" w:styleId="IntenseEmphasis">
    <w:name w:val="Intense Emphasis"/>
    <w:basedOn w:val="DefaultParagraphFont"/>
    <w:uiPriority w:val="21"/>
    <w:qFormat/>
    <w:rsid w:val="00757A48"/>
    <w:rPr>
      <w:i/>
      <w:iCs/>
      <w:color w:val="0F4761" w:themeColor="accent1" w:themeShade="BF"/>
    </w:rPr>
  </w:style>
  <w:style w:type="paragraph" w:styleId="IntenseQuote">
    <w:name w:val="Intense Quote"/>
    <w:basedOn w:val="Normal"/>
    <w:next w:val="Normal"/>
    <w:link w:val="IntenseQuoteChar"/>
    <w:uiPriority w:val="30"/>
    <w:qFormat/>
    <w:rsid w:val="00757A4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57A48"/>
    <w:rPr>
      <w:i/>
      <w:iCs/>
      <w:color w:val="0F4761" w:themeColor="accent1" w:themeShade="BF"/>
    </w:rPr>
  </w:style>
  <w:style w:type="character" w:styleId="IntenseReference">
    <w:name w:val="Intense Reference"/>
    <w:basedOn w:val="DefaultParagraphFont"/>
    <w:uiPriority w:val="32"/>
    <w:qFormat/>
    <w:rsid w:val="00757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P.Charan Behera</dc:creator>
  <cp:keywords/>
  <dc:description/>
  <cp:lastModifiedBy>P.Charan Behera</cp:lastModifiedBy>
  <cp:revision>1</cp:revision>
  <dcterms:created xsi:type="dcterms:W3CDTF">2025-02-17T10:47:00Z</dcterms:created>
  <dcterms:modified xsi:type="dcterms:W3CDTF">2025-02-17T10:49:00Z</dcterms:modified>
</cp:coreProperties>
</file>