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050505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50505"/>
          <w:sz w:val="48"/>
          <w:szCs w:val="48"/>
          <w:rtl w:val="0"/>
        </w:rPr>
        <w:t xml:space="preserve">Kompostování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50505"/>
          <w:sz w:val="28"/>
          <w:szCs w:val="28"/>
          <w:rtl w:val="0"/>
        </w:rPr>
        <w:t xml:space="preserve">Největším darem pro každého pěstitele je černý výživný kompost, který po svém přidání na záhon zpestřuje a podporuje půdní život.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50505"/>
          <w:sz w:val="28"/>
          <w:szCs w:val="28"/>
          <w:rtl w:val="0"/>
        </w:rPr>
        <w:t xml:space="preserve">Na našem MetroPoli kompostujeme vše co nám přijde pod ruku trávu, listí, hnůj, štěpku + bio odpad z pole a také z našich domácností.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50505"/>
          <w:sz w:val="28"/>
          <w:szCs w:val="28"/>
          <w:rtl w:val="0"/>
        </w:rPr>
        <w:t xml:space="preserve">Budeme velice rádi pokud podpoříte naší budoucí úrodu také vaším domácím bio odpadem.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2910205</wp:posOffset>
            </wp:positionH>
            <wp:positionV relativeFrom="paragraph">
              <wp:posOffset>184785</wp:posOffset>
            </wp:positionV>
            <wp:extent cx="1609725" cy="2047875"/>
            <wp:effectExtent b="0" l="0" r="0" t="0"/>
            <wp:wrapNone/>
            <wp:docPr descr="uncle-sam-624x796.jpeg" id="8" name="image2.jpg"/>
            <a:graphic>
              <a:graphicData uri="http://schemas.openxmlformats.org/drawingml/2006/picture">
                <pic:pic>
                  <pic:nvPicPr>
                    <pic:cNvPr descr="uncle-sam-624x796.jpe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050505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50505"/>
          <w:sz w:val="40"/>
          <w:szCs w:val="40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color w:val="050505"/>
          <w:sz w:val="40"/>
          <w:szCs w:val="40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40"/>
          <w:szCs w:val="40"/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b w:val="1"/>
          <w:color w:val="050505"/>
          <w:sz w:val="40"/>
          <w:szCs w:val="40"/>
          <w:rtl w:val="0"/>
        </w:rPr>
        <w:t xml:space="preserve"> your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left="708" w:firstLine="708"/>
        <w:rPr>
          <w:rFonts w:ascii="Arial" w:cs="Arial" w:eastAsia="Arial" w:hAnsi="Arial"/>
          <w:b w:val="1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050505"/>
          <w:sz w:val="40"/>
          <w:szCs w:val="40"/>
          <w:rtl w:val="0"/>
        </w:rPr>
        <w:t xml:space="preserve"> Bio waste</w:t>
      </w:r>
      <w:r w:rsidDel="00000000" w:rsidR="00000000" w:rsidRPr="00000000">
        <w:rPr>
          <w:rFonts w:ascii="Arial" w:cs="Arial" w:eastAsia="Arial" w:hAnsi="Arial"/>
          <w:b w:val="1"/>
          <w:color w:val="05050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                         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332648" cy="3332648"/>
            <wp:effectExtent b="0" l="0" r="0" t="0"/>
            <wp:docPr descr="https://kokoza.cz/wp-content/uploads/2020/05/5726_KOKOZA_obrazky_site_01-1024x1024.png" id="9" name="image1.png"/>
            <a:graphic>
              <a:graphicData uri="http://schemas.openxmlformats.org/drawingml/2006/picture">
                <pic:pic>
                  <pic:nvPicPr>
                    <pic:cNvPr descr="https://kokoza.cz/wp-content/uploads/2020/05/5726_KOKOZA_obrazky_site_01-1024x1024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648" cy="333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050505"/>
          <w:sz w:val="23"/>
          <w:szCs w:val="23"/>
          <w:rtl w:val="0"/>
        </w:rPr>
        <w:t xml:space="preserve">Kde přesně u nás můžete vysypat svůj bio odpad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Navigace: 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240" w:line="276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V nejvýšším bodě našeho pole najdete kompostovací boxy viz. obrázek</w:t>
      </w:r>
    </w:p>
    <w:p w:rsidR="00000000" w:rsidDel="00000000" w:rsidP="00000000" w:rsidRDefault="00000000" w:rsidRPr="00000000" w14:paraId="0000001F">
      <w:pPr>
        <w:shd w:fill="ffffff" w:val="clear"/>
        <w:spacing w:after="0" w:before="240" w:line="276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0" w:before="240" w:line="276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Svůj bio odpad vysypte do boxu označeném cedulí “Bio odpad zde”.</w:t>
      </w:r>
    </w:p>
    <w:p w:rsidR="00000000" w:rsidDel="00000000" w:rsidP="00000000" w:rsidRDefault="00000000" w:rsidRPr="00000000" w14:paraId="00000021">
      <w:pPr>
        <w:shd w:fill="ffffff" w:val="clear"/>
        <w:spacing w:after="0" w:before="240" w:line="276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0" w:before="240" w:line="276" w:lineRule="auto"/>
        <w:rPr>
          <w:rFonts w:ascii="Arial" w:cs="Arial" w:eastAsia="Arial" w:hAnsi="Arial"/>
          <w:i w:val="1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Poloha kompostu na </w:t>
      </w: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u w:val="single"/>
          <w:rtl w:val="0"/>
        </w:rPr>
        <w:t xml:space="preserve">mapě (</w:t>
      </w: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Odkaz </w:t>
      </w:r>
      <w:hyperlink r:id="rId9">
        <w:r w:rsidDel="00000000" w:rsidR="00000000" w:rsidRPr="00000000">
          <w:rPr>
            <w:rFonts w:ascii="Arial" w:cs="Arial" w:eastAsia="Arial" w:hAnsi="Arial"/>
            <w:i w:val="1"/>
            <w:color w:val="1155cc"/>
            <w:sz w:val="23"/>
            <w:szCs w:val="23"/>
            <w:u w:val="single"/>
            <w:rtl w:val="0"/>
          </w:rPr>
          <w:t xml:space="preserve">https://mapy.cz/s/muvucavete</w:t>
        </w:r>
      </w:hyperlink>
      <w:r w:rsidDel="00000000" w:rsidR="00000000" w:rsidRPr="00000000">
        <w:rPr>
          <w:rFonts w:ascii="Arial" w:cs="Arial" w:eastAsia="Arial" w:hAnsi="Arial"/>
          <w:i w:val="1"/>
          <w:color w:val="050505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spacing w:after="0" w:before="240" w:line="276" w:lineRule="auto"/>
        <w:rPr>
          <w:rFonts w:ascii="Arial" w:cs="Arial" w:eastAsia="Arial" w:hAnsi="Arial"/>
          <w:i w:val="1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Kompost je přístupný 24/7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 více informací kontaktujte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Štěpán Říha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+420 725 307 598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stepan.riha@metrofarm.cz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99292F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Textbubliny">
    <w:name w:val="Balloon Text"/>
    <w:basedOn w:val="Normln"/>
    <w:link w:val="TextbublinyChar"/>
    <w:uiPriority w:val="99"/>
    <w:semiHidden w:val="1"/>
    <w:unhideWhenUsed w:val="1"/>
    <w:rsid w:val="00C931E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 w:val="1"/>
    <w:rsid w:val="00C931E1"/>
    <w:rPr>
      <w:rFonts w:ascii="Tahoma" w:cs="Tahoma" w:hAnsi="Tahoma"/>
      <w:sz w:val="16"/>
      <w:szCs w:val="16"/>
    </w:rPr>
  </w:style>
  <w:style w:type="character" w:styleId="elementsspan-sc-99xfs6-3" w:customStyle="1">
    <w:name w:val="elements__span-sc-99xfs6-3"/>
    <w:basedOn w:val="Standardnpsmoodstavce"/>
    <w:rsid w:val="00260EF1"/>
  </w:style>
  <w:style w:type="character" w:styleId="Hypertextovodkaz">
    <w:name w:val="Hyperlink"/>
    <w:basedOn w:val="Standardnpsmoodstavce"/>
    <w:uiPriority w:val="99"/>
    <w:unhideWhenUsed w:val="1"/>
    <w:rsid w:val="00260EF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py.cz/s/muvucave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BN4r4jR5H/cfXUABHdoacWhJ+Q==">AMUW2mUJLBlzEmy8/gvCIn96ChszWYMYc1sOEPL6dv4DKkCx1P5LxFJeHVCY6SKX+47F6pRCr8iF667bfMBWSNENdkw/MluW0QPp8bUHTZSl6Te29EOetDI=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2022-01-20T18:33:00Z</dcterms:created>
  <dc:creator>Štěpán</dc:creator>
</cp:coreProperties>
</file>