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329F9" w14:textId="77777777" w:rsidR="00B13641" w:rsidRPr="00B13641" w:rsidRDefault="00B13641" w:rsidP="00B13641">
      <w:pPr>
        <w:rPr>
          <w:b/>
          <w:bCs/>
          <w:lang w:val="en-US"/>
        </w:rPr>
      </w:pPr>
      <w:r w:rsidRPr="00B13641">
        <w:rPr>
          <w:b/>
          <w:bCs/>
          <w:lang w:val="en-US"/>
        </w:rPr>
        <w:t>Using Python Scripts in the Robot Framework</w:t>
      </w:r>
    </w:p>
    <w:p w14:paraId="4FEE343C" w14:textId="77777777" w:rsidR="00B13641" w:rsidRPr="00B13641" w:rsidRDefault="00B13641" w:rsidP="00B13641">
      <w:pPr>
        <w:rPr>
          <w:lang w:val="en-US"/>
        </w:rPr>
      </w:pPr>
      <w:r w:rsidRPr="00B13641">
        <w:rPr>
          <w:lang w:val="en-US"/>
        </w:rPr>
        <w:t>Calling Python in the Robot framework.</w:t>
      </w:r>
    </w:p>
    <w:p w14:paraId="0056C887" w14:textId="2A2FDF69" w:rsidR="00B13641" w:rsidRPr="00B13641" w:rsidRDefault="00B13641" w:rsidP="00B13641">
      <w:r w:rsidRPr="00B13641">
        <w:drawing>
          <wp:inline distT="0" distB="0" distL="0" distR="0" wp14:anchorId="32E6E5EB" wp14:editId="1C815F40">
            <wp:extent cx="6120130" cy="1720850"/>
            <wp:effectExtent l="0" t="0" r="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1720850"/>
                    </a:xfrm>
                    <a:prstGeom prst="rect">
                      <a:avLst/>
                    </a:prstGeom>
                    <a:noFill/>
                    <a:ln>
                      <a:noFill/>
                    </a:ln>
                  </pic:spPr>
                </pic:pic>
              </a:graphicData>
            </a:graphic>
          </wp:inline>
        </w:drawing>
      </w:r>
    </w:p>
    <w:p w14:paraId="67615C0C" w14:textId="77777777" w:rsidR="00B13641" w:rsidRPr="00B13641" w:rsidRDefault="00B13641" w:rsidP="00B13641">
      <w:pPr>
        <w:rPr>
          <w:lang w:val="en-US"/>
        </w:rPr>
      </w:pPr>
      <w:r w:rsidRPr="00B13641">
        <w:rPr>
          <w:lang w:val="en-US"/>
        </w:rPr>
        <w:t>Since the Robot framework is built on top of Python, importing Python modules inside the Robot framework is a simple process. It allows tremendous flexibility to your code and helps you create your own custom keywords that are better suited for your task than its robot counterparts.</w:t>
      </w:r>
    </w:p>
    <w:p w14:paraId="1D152F0C" w14:textId="77777777" w:rsidR="00B13641" w:rsidRPr="00B13641" w:rsidRDefault="00B13641" w:rsidP="00B13641">
      <w:pPr>
        <w:rPr>
          <w:lang w:val="en-US"/>
        </w:rPr>
      </w:pPr>
      <w:r w:rsidRPr="00B13641">
        <w:rPr>
          <w:lang w:val="en-US"/>
        </w:rPr>
        <w:t>Learning Robot framework’s keywords is not worth your cognitive power unless the company you’re working for has specially told you to use pure Robot keywords, in which case, may God bless you. For most of our test cases, we would prefer to write the logic in Python and import the keyword in Robot. It makes the automation process faster and cleaner.</w:t>
      </w:r>
    </w:p>
    <w:p w14:paraId="50BAAE68" w14:textId="77777777" w:rsidR="00B13641" w:rsidRPr="00B13641" w:rsidRDefault="00B13641" w:rsidP="00B13641">
      <w:pPr>
        <w:rPr>
          <w:lang w:val="en-US"/>
        </w:rPr>
      </w:pPr>
      <w:r w:rsidRPr="00B13641">
        <w:rPr>
          <w:lang w:val="en-US"/>
        </w:rPr>
        <w:t>In this short article, we will learn to use Python libraries inside your test suite in the Robot framework.</w:t>
      </w:r>
    </w:p>
    <w:p w14:paraId="24C1BDD3" w14:textId="77777777" w:rsidR="00B13641" w:rsidRPr="00B13641" w:rsidRDefault="00B13641" w:rsidP="00B13641">
      <w:pPr>
        <w:rPr>
          <w:lang w:val="en-US"/>
        </w:rPr>
      </w:pPr>
      <w:r w:rsidRPr="00B13641">
        <w:rPr>
          <w:lang w:val="en-US"/>
        </w:rPr>
        <w:t>Let’s start by creating and starting the virtual environment.</w:t>
      </w:r>
    </w:p>
    <w:p w14:paraId="379C0CAA" w14:textId="77777777" w:rsidR="00B13641" w:rsidRPr="00B13641" w:rsidRDefault="00B13641" w:rsidP="00B13641">
      <w:pPr>
        <w:rPr>
          <w:lang w:val="en-US"/>
        </w:rPr>
      </w:pPr>
      <w:r w:rsidRPr="00B13641">
        <w:rPr>
          <w:lang w:val="en-US"/>
        </w:rPr>
        <w:t xml:space="preserve">$ </w:t>
      </w:r>
      <w:proofErr w:type="spellStart"/>
      <w:r w:rsidRPr="00B13641">
        <w:rPr>
          <w:lang w:val="en-US"/>
        </w:rPr>
        <w:t>mkdir</w:t>
      </w:r>
      <w:proofErr w:type="spellEnd"/>
      <w:r w:rsidRPr="00B13641">
        <w:rPr>
          <w:lang w:val="en-US"/>
        </w:rPr>
        <w:t xml:space="preserve"> learning-robot</w:t>
      </w:r>
      <w:r w:rsidRPr="00B13641">
        <w:rPr>
          <w:lang w:val="en-US"/>
        </w:rPr>
        <w:br/>
        <w:t>$ cd learning-robot</w:t>
      </w:r>
      <w:r w:rsidRPr="00B13641">
        <w:rPr>
          <w:lang w:val="en-US"/>
        </w:rPr>
        <w:br/>
        <w:t xml:space="preserve">$ </w:t>
      </w:r>
      <w:proofErr w:type="spellStart"/>
      <w:r w:rsidRPr="00B13641">
        <w:rPr>
          <w:lang w:val="en-US"/>
        </w:rPr>
        <w:t>virtualenv</w:t>
      </w:r>
      <w:proofErr w:type="spellEnd"/>
      <w:r w:rsidRPr="00B13641">
        <w:rPr>
          <w:lang w:val="en-US"/>
        </w:rPr>
        <w:t xml:space="preserve"> env</w:t>
      </w:r>
      <w:r w:rsidRPr="00B13641">
        <w:rPr>
          <w:lang w:val="en-US"/>
        </w:rPr>
        <w:br/>
        <w:t xml:space="preserve">$ source </w:t>
      </w:r>
      <w:proofErr w:type="spellStart"/>
      <w:r w:rsidRPr="00B13641">
        <w:rPr>
          <w:lang w:val="en-US"/>
        </w:rPr>
        <w:t>venv</w:t>
      </w:r>
      <w:proofErr w:type="spellEnd"/>
      <w:r w:rsidRPr="00B13641">
        <w:rPr>
          <w:lang w:val="en-US"/>
        </w:rPr>
        <w:t>/bin/activate</w:t>
      </w:r>
    </w:p>
    <w:p w14:paraId="789E9465" w14:textId="77777777" w:rsidR="00B13641" w:rsidRPr="00B13641" w:rsidRDefault="00B13641" w:rsidP="00B13641">
      <w:pPr>
        <w:rPr>
          <w:lang w:val="en-US"/>
        </w:rPr>
      </w:pPr>
      <w:r w:rsidRPr="00B13641">
        <w:rPr>
          <w:lang w:val="en-US"/>
        </w:rPr>
        <w:t>This is the folder structure:</w:t>
      </w:r>
    </w:p>
    <w:p w14:paraId="76AFE132" w14:textId="77777777" w:rsidR="00B13641" w:rsidRPr="00B13641" w:rsidRDefault="00B13641" w:rsidP="00B13641">
      <w:pPr>
        <w:rPr>
          <w:lang w:val="en-US"/>
        </w:rPr>
      </w:pPr>
      <w:r w:rsidRPr="00B13641">
        <w:rPr>
          <w:lang w:val="en-US"/>
        </w:rPr>
        <w:t>.</w:t>
      </w:r>
      <w:r w:rsidRPr="00B13641">
        <w:rPr>
          <w:lang w:val="en-US"/>
        </w:rPr>
        <w:br/>
      </w:r>
      <w:r w:rsidRPr="00B13641">
        <w:rPr>
          <w:rFonts w:ascii="Arial" w:hAnsi="Arial" w:cs="Arial"/>
          <w:lang w:val="en-US"/>
        </w:rPr>
        <w:t>├</w:t>
      </w:r>
      <w:r w:rsidRPr="00B13641">
        <w:rPr>
          <w:rFonts w:ascii="Calibri" w:hAnsi="Calibri" w:cs="Calibri"/>
          <w:lang w:val="en-US"/>
        </w:rPr>
        <w:t>──</w:t>
      </w:r>
      <w:r w:rsidRPr="00B13641">
        <w:rPr>
          <w:lang w:val="en-US"/>
        </w:rPr>
        <w:t xml:space="preserve"> func.py</w:t>
      </w:r>
      <w:r w:rsidRPr="00B13641">
        <w:rPr>
          <w:lang w:val="en-US"/>
        </w:rPr>
        <w:br/>
      </w:r>
      <w:r w:rsidRPr="00B13641">
        <w:rPr>
          <w:rFonts w:ascii="Arial" w:hAnsi="Arial" w:cs="Arial"/>
          <w:lang w:val="en-US"/>
        </w:rPr>
        <w:t>├</w:t>
      </w:r>
      <w:r w:rsidRPr="00B13641">
        <w:rPr>
          <w:rFonts w:ascii="Calibri" w:hAnsi="Calibri" w:cs="Calibri"/>
          <w:lang w:val="en-US"/>
        </w:rPr>
        <w:t>──</w:t>
      </w:r>
      <w:r w:rsidRPr="00B13641">
        <w:rPr>
          <w:lang w:val="en-US"/>
        </w:rPr>
        <w:t xml:space="preserve"> ClassA.py</w:t>
      </w:r>
      <w:r w:rsidRPr="00B13641">
        <w:rPr>
          <w:lang w:val="en-US"/>
        </w:rPr>
        <w:br/>
      </w:r>
      <w:r w:rsidRPr="00B13641">
        <w:rPr>
          <w:rFonts w:ascii="Arial" w:hAnsi="Arial" w:cs="Arial"/>
          <w:lang w:val="en-US"/>
        </w:rPr>
        <w:t>├</w:t>
      </w:r>
      <w:r w:rsidRPr="00B13641">
        <w:rPr>
          <w:rFonts w:ascii="Calibri" w:hAnsi="Calibri" w:cs="Calibri"/>
          <w:lang w:val="en-US"/>
        </w:rPr>
        <w:t>──</w:t>
      </w:r>
      <w:r w:rsidRPr="00B13641">
        <w:rPr>
          <w:lang w:val="en-US"/>
        </w:rPr>
        <w:t xml:space="preserve"> </w:t>
      </w:r>
      <w:proofErr w:type="spellStart"/>
      <w:proofErr w:type="gramStart"/>
      <w:r w:rsidRPr="00B13641">
        <w:rPr>
          <w:lang w:val="en-US"/>
        </w:rPr>
        <w:t>test.robot</w:t>
      </w:r>
      <w:proofErr w:type="spellEnd"/>
      <w:proofErr w:type="gramEnd"/>
      <w:r w:rsidRPr="00B13641">
        <w:rPr>
          <w:lang w:val="en-US"/>
        </w:rPr>
        <w:br/>
        <w:t xml:space="preserve">└── </w:t>
      </w:r>
      <w:proofErr w:type="spellStart"/>
      <w:r w:rsidRPr="00B13641">
        <w:rPr>
          <w:lang w:val="en-US"/>
        </w:rPr>
        <w:t>venv</w:t>
      </w:r>
      <w:proofErr w:type="spellEnd"/>
    </w:p>
    <w:p w14:paraId="545F3AC4" w14:textId="77777777" w:rsidR="00B13641" w:rsidRPr="00B13641" w:rsidRDefault="00B13641" w:rsidP="00B13641">
      <w:pPr>
        <w:rPr>
          <w:b/>
          <w:bCs/>
          <w:lang w:val="en-US"/>
        </w:rPr>
      </w:pPr>
      <w:r w:rsidRPr="00B13641">
        <w:rPr>
          <w:b/>
          <w:bCs/>
          <w:lang w:val="en-US"/>
        </w:rPr>
        <w:t>Importing python function</w:t>
      </w:r>
    </w:p>
    <w:p w14:paraId="645E57EE" w14:textId="77777777" w:rsidR="00B13641" w:rsidRPr="00B13641" w:rsidRDefault="00B13641" w:rsidP="00B13641">
      <w:pPr>
        <w:rPr>
          <w:lang w:val="en-US"/>
        </w:rPr>
      </w:pPr>
      <w:r w:rsidRPr="00B13641">
        <w:rPr>
          <w:lang w:val="en-US"/>
        </w:rPr>
        <w:t>Let’s start by creating a basic Python script that adds 1 to the integer.</w:t>
      </w:r>
    </w:p>
    <w:p w14:paraId="1260206D" w14:textId="77777777" w:rsidR="00B13641" w:rsidRPr="00B13641" w:rsidRDefault="00B13641" w:rsidP="00B13641">
      <w:pPr>
        <w:rPr>
          <w:i/>
          <w:iCs/>
        </w:rPr>
      </w:pPr>
      <w:r w:rsidRPr="00B13641">
        <w:rPr>
          <w:b/>
          <w:bCs/>
          <w:i/>
          <w:iCs/>
        </w:rPr>
        <w:t>func.py</w:t>
      </w:r>
    </w:p>
    <w:p w14:paraId="0CC8BCB5" w14:textId="33D5B10F" w:rsidR="00B13641" w:rsidRPr="00B13641" w:rsidRDefault="00B13641" w:rsidP="00B13641">
      <w:r w:rsidRPr="00B13641">
        <w:drawing>
          <wp:inline distT="0" distB="0" distL="0" distR="0" wp14:anchorId="5F0F2C2E" wp14:editId="37B19CB6">
            <wp:extent cx="2772410" cy="791210"/>
            <wp:effectExtent l="0" t="0" r="8890" b="8890"/>
            <wp:docPr id="10" name="Kuva 10"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descr="Kuva, joka sisältää kohteen teksti&#10;&#10;Kuvaus luotu automaattisest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2410" cy="791210"/>
                    </a:xfrm>
                    <a:prstGeom prst="rect">
                      <a:avLst/>
                    </a:prstGeom>
                    <a:noFill/>
                    <a:ln>
                      <a:noFill/>
                    </a:ln>
                  </pic:spPr>
                </pic:pic>
              </a:graphicData>
            </a:graphic>
          </wp:inline>
        </w:drawing>
      </w:r>
    </w:p>
    <w:p w14:paraId="0BFC2DB2" w14:textId="77777777" w:rsidR="00B13641" w:rsidRPr="00B13641" w:rsidRDefault="00B13641" w:rsidP="00B13641">
      <w:pPr>
        <w:rPr>
          <w:lang w:val="en-US"/>
        </w:rPr>
      </w:pPr>
      <w:r w:rsidRPr="00B13641">
        <w:rPr>
          <w:lang w:val="en-US"/>
        </w:rPr>
        <w:t>We have a simple function that adds 1 to the input number.</w:t>
      </w:r>
    </w:p>
    <w:p w14:paraId="6471B325" w14:textId="77777777" w:rsidR="00B13641" w:rsidRPr="00B13641" w:rsidRDefault="00B13641" w:rsidP="00B13641">
      <w:pPr>
        <w:rPr>
          <w:i/>
          <w:iCs/>
          <w:lang w:val="en-US"/>
        </w:rPr>
      </w:pPr>
      <w:proofErr w:type="spellStart"/>
      <w:proofErr w:type="gramStart"/>
      <w:r w:rsidRPr="00B13641">
        <w:rPr>
          <w:b/>
          <w:bCs/>
          <w:i/>
          <w:iCs/>
          <w:lang w:val="en-US"/>
        </w:rPr>
        <w:t>test.robot</w:t>
      </w:r>
      <w:proofErr w:type="spellEnd"/>
      <w:proofErr w:type="gramEnd"/>
    </w:p>
    <w:p w14:paraId="78F27618" w14:textId="77777777" w:rsidR="00B13641" w:rsidRPr="00B13641" w:rsidRDefault="00B13641" w:rsidP="00B13641">
      <w:pPr>
        <w:rPr>
          <w:lang w:val="en-US"/>
        </w:rPr>
      </w:pPr>
      <w:r w:rsidRPr="00B13641">
        <w:rPr>
          <w:lang w:val="en-US"/>
        </w:rPr>
        <w:lastRenderedPageBreak/>
        <w:t>To import the Python script inside Robot, we use the keyword Library in the Robot file under ***settings***.</w:t>
      </w:r>
    </w:p>
    <w:p w14:paraId="08A966E4" w14:textId="2C3BC0FC" w:rsidR="00B13641" w:rsidRPr="00B13641" w:rsidRDefault="00B13641" w:rsidP="00B13641">
      <w:r w:rsidRPr="00B13641">
        <w:drawing>
          <wp:inline distT="0" distB="0" distL="0" distR="0" wp14:anchorId="641EC94F" wp14:editId="353ACF9E">
            <wp:extent cx="3933190" cy="1570990"/>
            <wp:effectExtent l="0" t="0" r="0" b="0"/>
            <wp:docPr id="9" name="Kuva 9"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descr="Kuva, joka sisältää kohteen teksti&#10;&#10;Kuvaus luotu automaattisest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190" cy="1570990"/>
                    </a:xfrm>
                    <a:prstGeom prst="rect">
                      <a:avLst/>
                    </a:prstGeom>
                    <a:noFill/>
                    <a:ln>
                      <a:noFill/>
                    </a:ln>
                  </pic:spPr>
                </pic:pic>
              </a:graphicData>
            </a:graphic>
          </wp:inline>
        </w:drawing>
      </w:r>
    </w:p>
    <w:p w14:paraId="65DCE928" w14:textId="77777777" w:rsidR="00B13641" w:rsidRPr="00B13641" w:rsidRDefault="00B13641" w:rsidP="00B13641">
      <w:pPr>
        <w:rPr>
          <w:lang w:val="en-US"/>
        </w:rPr>
      </w:pPr>
      <w:r w:rsidRPr="00B13641">
        <w:rPr>
          <w:lang w:val="en-US"/>
        </w:rPr>
        <w:t>To call the function, we use &lt;</w:t>
      </w:r>
      <w:proofErr w:type="spellStart"/>
      <w:r w:rsidRPr="00B13641">
        <w:rPr>
          <w:lang w:val="en-US"/>
        </w:rPr>
        <w:t>file_name</w:t>
      </w:r>
      <w:proofErr w:type="spellEnd"/>
      <w:r w:rsidRPr="00B13641">
        <w:rPr>
          <w:lang w:val="en-US"/>
        </w:rPr>
        <w:t>&gt; &lt;dot&gt; &lt;function name&gt;.</w:t>
      </w:r>
    </w:p>
    <w:p w14:paraId="66E98370" w14:textId="77777777" w:rsidR="00B13641" w:rsidRPr="00B13641" w:rsidRDefault="00B13641" w:rsidP="00B13641">
      <w:pPr>
        <w:rPr>
          <w:lang w:val="en-US"/>
        </w:rPr>
      </w:pPr>
      <w:r w:rsidRPr="00B13641">
        <w:rPr>
          <w:lang w:val="en-US"/>
        </w:rPr>
        <w:t>We can assign keywords for Python functions. Generally, it’s recommended that for Python files that are imported into Robot, keep the following import in the Python file:</w:t>
      </w:r>
    </w:p>
    <w:p w14:paraId="27644CB6" w14:textId="77777777" w:rsidR="00B13641" w:rsidRPr="00B13641" w:rsidRDefault="00B13641" w:rsidP="00B13641">
      <w:pPr>
        <w:rPr>
          <w:lang w:val="en-US"/>
        </w:rPr>
      </w:pPr>
      <w:r w:rsidRPr="00B13641">
        <w:rPr>
          <w:lang w:val="en-US"/>
        </w:rPr>
        <w:t>try:</w:t>
      </w:r>
      <w:r w:rsidRPr="00B13641">
        <w:rPr>
          <w:lang w:val="en-US"/>
        </w:rPr>
        <w:br/>
        <w:t xml:space="preserve">    from </w:t>
      </w:r>
      <w:proofErr w:type="spellStart"/>
      <w:proofErr w:type="gramStart"/>
      <w:r w:rsidRPr="00B13641">
        <w:rPr>
          <w:lang w:val="en-US"/>
        </w:rPr>
        <w:t>robot.libraries</w:t>
      </w:r>
      <w:proofErr w:type="gramEnd"/>
      <w:r w:rsidRPr="00B13641">
        <w:rPr>
          <w:lang w:val="en-US"/>
        </w:rPr>
        <w:t>.BuiltIn</w:t>
      </w:r>
      <w:proofErr w:type="spellEnd"/>
      <w:r w:rsidRPr="00B13641">
        <w:rPr>
          <w:lang w:val="en-US"/>
        </w:rPr>
        <w:t xml:space="preserve"> import </w:t>
      </w:r>
      <w:proofErr w:type="spellStart"/>
      <w:r w:rsidRPr="00B13641">
        <w:rPr>
          <w:lang w:val="en-US"/>
        </w:rPr>
        <w:t>BuiltIn</w:t>
      </w:r>
      <w:proofErr w:type="spellEnd"/>
      <w:r w:rsidRPr="00B13641">
        <w:rPr>
          <w:lang w:val="en-US"/>
        </w:rPr>
        <w:br/>
        <w:t xml:space="preserve">    from </w:t>
      </w:r>
      <w:proofErr w:type="spellStart"/>
      <w:r w:rsidRPr="00B13641">
        <w:rPr>
          <w:lang w:val="en-US"/>
        </w:rPr>
        <w:t>robot.libraries.BuiltIn</w:t>
      </w:r>
      <w:proofErr w:type="spellEnd"/>
      <w:r w:rsidRPr="00B13641">
        <w:rPr>
          <w:lang w:val="en-US"/>
        </w:rPr>
        <w:t xml:space="preserve"> import _</w:t>
      </w:r>
      <w:proofErr w:type="spellStart"/>
      <w:r w:rsidRPr="00B13641">
        <w:rPr>
          <w:lang w:val="en-US"/>
        </w:rPr>
        <w:t>Misc</w:t>
      </w:r>
      <w:proofErr w:type="spellEnd"/>
      <w:r w:rsidRPr="00B13641">
        <w:rPr>
          <w:lang w:val="en-US"/>
        </w:rPr>
        <w:br/>
        <w:t xml:space="preserve">    import </w:t>
      </w:r>
      <w:proofErr w:type="spellStart"/>
      <w:r w:rsidRPr="00B13641">
        <w:rPr>
          <w:lang w:val="en-US"/>
        </w:rPr>
        <w:t>robot.api.logger</w:t>
      </w:r>
      <w:proofErr w:type="spellEnd"/>
      <w:r w:rsidRPr="00B13641">
        <w:rPr>
          <w:lang w:val="en-US"/>
        </w:rPr>
        <w:t xml:space="preserve"> as logger</w:t>
      </w:r>
      <w:r w:rsidRPr="00B13641">
        <w:rPr>
          <w:lang w:val="en-US"/>
        </w:rPr>
        <w:br/>
        <w:t xml:space="preserve">    from </w:t>
      </w:r>
      <w:proofErr w:type="spellStart"/>
      <w:r w:rsidRPr="00B13641">
        <w:rPr>
          <w:lang w:val="en-US"/>
        </w:rPr>
        <w:t>robot.api.deco</w:t>
      </w:r>
      <w:proofErr w:type="spellEnd"/>
      <w:r w:rsidRPr="00B13641">
        <w:rPr>
          <w:lang w:val="en-US"/>
        </w:rPr>
        <w:t xml:space="preserve"> import keyword</w:t>
      </w:r>
      <w:r w:rsidRPr="00B13641">
        <w:rPr>
          <w:lang w:val="en-US"/>
        </w:rPr>
        <w:br/>
        <w:t xml:space="preserve">    ROBOT = False</w:t>
      </w:r>
      <w:r w:rsidRPr="00B13641">
        <w:rPr>
          <w:lang w:val="en-US"/>
        </w:rPr>
        <w:br/>
        <w:t>except Exception:</w:t>
      </w:r>
      <w:r w:rsidRPr="00B13641">
        <w:rPr>
          <w:lang w:val="en-US"/>
        </w:rPr>
        <w:br/>
        <w:t xml:space="preserve">    ROBOT = False</w:t>
      </w:r>
    </w:p>
    <w:p w14:paraId="4DDFA09B" w14:textId="77777777" w:rsidR="00B13641" w:rsidRPr="00B13641" w:rsidRDefault="00B13641" w:rsidP="00B13641">
      <w:pPr>
        <w:rPr>
          <w:lang w:val="en-US"/>
        </w:rPr>
      </w:pPr>
      <w:r w:rsidRPr="00B13641">
        <w:rPr>
          <w:lang w:val="en-US"/>
        </w:rPr>
        <w:t>To add keywords inside the function, we use the keyword decorator.</w:t>
      </w:r>
    </w:p>
    <w:p w14:paraId="172146E2" w14:textId="77777777" w:rsidR="00B13641" w:rsidRPr="00B13641" w:rsidRDefault="00B13641" w:rsidP="00B13641">
      <w:pPr>
        <w:rPr>
          <w:i/>
          <w:iCs/>
        </w:rPr>
      </w:pPr>
      <w:r w:rsidRPr="00B13641">
        <w:rPr>
          <w:b/>
          <w:bCs/>
          <w:i/>
          <w:iCs/>
        </w:rPr>
        <w:t>func.py</w:t>
      </w:r>
    </w:p>
    <w:p w14:paraId="72A90724" w14:textId="256750AB" w:rsidR="00B13641" w:rsidRPr="00B13641" w:rsidRDefault="00B13641" w:rsidP="00B13641">
      <w:r w:rsidRPr="00B13641">
        <w:drawing>
          <wp:inline distT="0" distB="0" distL="0" distR="0" wp14:anchorId="0C1DCB6C" wp14:editId="4F34532A">
            <wp:extent cx="4918075" cy="2625725"/>
            <wp:effectExtent l="0" t="0" r="0" b="3175"/>
            <wp:docPr id="8" name="Kuva 8"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va 8" descr="Kuva, joka sisältää kohteen teksti&#10;&#10;Kuvaus luotu automaattisest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8075" cy="2625725"/>
                    </a:xfrm>
                    <a:prstGeom prst="rect">
                      <a:avLst/>
                    </a:prstGeom>
                    <a:noFill/>
                    <a:ln>
                      <a:noFill/>
                    </a:ln>
                  </pic:spPr>
                </pic:pic>
              </a:graphicData>
            </a:graphic>
          </wp:inline>
        </w:drawing>
      </w:r>
    </w:p>
    <w:p w14:paraId="5983F560" w14:textId="77777777" w:rsidR="00B13641" w:rsidRPr="00B13641" w:rsidRDefault="00B13641" w:rsidP="00B13641">
      <w:pPr>
        <w:rPr>
          <w:i/>
          <w:iCs/>
        </w:rPr>
      </w:pPr>
      <w:proofErr w:type="spellStart"/>
      <w:proofErr w:type="gramStart"/>
      <w:r w:rsidRPr="00B13641">
        <w:rPr>
          <w:b/>
          <w:bCs/>
          <w:i/>
          <w:iCs/>
        </w:rPr>
        <w:t>test.robot</w:t>
      </w:r>
      <w:proofErr w:type="spellEnd"/>
      <w:proofErr w:type="gramEnd"/>
    </w:p>
    <w:p w14:paraId="3669431C" w14:textId="222C19CA" w:rsidR="00B13641" w:rsidRPr="00B13641" w:rsidRDefault="00B13641" w:rsidP="00B13641">
      <w:r w:rsidRPr="00B13641">
        <w:lastRenderedPageBreak/>
        <w:drawing>
          <wp:inline distT="0" distB="0" distL="0" distR="0" wp14:anchorId="6E119B0A" wp14:editId="2459C01F">
            <wp:extent cx="4056380" cy="1400810"/>
            <wp:effectExtent l="0" t="0" r="1270" b="8890"/>
            <wp:docPr id="7" name="Kuva 7"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descr="Kuva, joka sisältää kohteen teksti&#10;&#10;Kuvaus luotu automaattises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6380" cy="1400810"/>
                    </a:xfrm>
                    <a:prstGeom prst="rect">
                      <a:avLst/>
                    </a:prstGeom>
                    <a:noFill/>
                    <a:ln>
                      <a:noFill/>
                    </a:ln>
                  </pic:spPr>
                </pic:pic>
              </a:graphicData>
            </a:graphic>
          </wp:inline>
        </w:drawing>
      </w:r>
    </w:p>
    <w:p w14:paraId="7F405DD6" w14:textId="77777777" w:rsidR="00B13641" w:rsidRPr="00B13641" w:rsidRDefault="00B13641" w:rsidP="00B13641">
      <w:pPr>
        <w:rPr>
          <w:lang w:val="en-US"/>
        </w:rPr>
      </w:pPr>
      <w:r w:rsidRPr="00B13641">
        <w:rPr>
          <w:lang w:val="en-US"/>
        </w:rPr>
        <w:t>Here, </w:t>
      </w:r>
      <w:proofErr w:type="spellStart"/>
      <w:proofErr w:type="gramStart"/>
      <w:r w:rsidRPr="00B13641">
        <w:rPr>
          <w:lang w:val="en-US"/>
        </w:rPr>
        <w:t>BuildIn</w:t>
      </w:r>
      <w:proofErr w:type="spellEnd"/>
      <w:r w:rsidRPr="00B13641">
        <w:rPr>
          <w:lang w:val="en-US"/>
        </w:rPr>
        <w:t>(</w:t>
      </w:r>
      <w:proofErr w:type="gramEnd"/>
      <w:r w:rsidRPr="00B13641">
        <w:rPr>
          <w:lang w:val="en-US"/>
        </w:rPr>
        <w:t>).</w:t>
      </w:r>
      <w:proofErr w:type="spellStart"/>
      <w:r w:rsidRPr="00B13641">
        <w:rPr>
          <w:lang w:val="en-US"/>
        </w:rPr>
        <w:t>log_to_console</w:t>
      </w:r>
      <w:proofErr w:type="spellEnd"/>
      <w:r w:rsidRPr="00B13641">
        <w:rPr>
          <w:lang w:val="en-US"/>
        </w:rPr>
        <w:t xml:space="preserve"> does printing in the Robot terminal. If we run $ robot </w:t>
      </w:r>
      <w:proofErr w:type="spellStart"/>
      <w:proofErr w:type="gramStart"/>
      <w:r w:rsidRPr="00B13641">
        <w:rPr>
          <w:lang w:val="en-US"/>
        </w:rPr>
        <w:t>tests.robot</w:t>
      </w:r>
      <w:proofErr w:type="spellEnd"/>
      <w:proofErr w:type="gramEnd"/>
      <w:r w:rsidRPr="00B13641">
        <w:rPr>
          <w:lang w:val="en-US"/>
        </w:rPr>
        <w:t>, we see the following output.</w:t>
      </w:r>
    </w:p>
    <w:p w14:paraId="635CE4AF" w14:textId="77777777" w:rsidR="00B13641" w:rsidRPr="00B13641" w:rsidRDefault="00B13641" w:rsidP="00B13641">
      <w:pPr>
        <w:rPr>
          <w:i/>
          <w:iCs/>
        </w:rPr>
      </w:pPr>
      <w:r w:rsidRPr="00B13641">
        <w:rPr>
          <w:b/>
          <w:bCs/>
          <w:i/>
          <w:iCs/>
        </w:rPr>
        <w:t>output</w:t>
      </w:r>
    </w:p>
    <w:p w14:paraId="7DBDF6D8" w14:textId="7CAFCD12" w:rsidR="00B13641" w:rsidRPr="00B13641" w:rsidRDefault="00B13641" w:rsidP="00B13641">
      <w:r w:rsidRPr="00B13641">
        <w:drawing>
          <wp:inline distT="0" distB="0" distL="0" distR="0" wp14:anchorId="3475C04D" wp14:editId="0C8C47EB">
            <wp:extent cx="6120130" cy="1645920"/>
            <wp:effectExtent l="0" t="0" r="0" b="0"/>
            <wp:docPr id="6" name="Kuva 6"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descr="Kuva, joka sisältää kohteen teksti&#10;&#10;Kuvaus luotu automaattises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645920"/>
                    </a:xfrm>
                    <a:prstGeom prst="rect">
                      <a:avLst/>
                    </a:prstGeom>
                    <a:noFill/>
                    <a:ln>
                      <a:noFill/>
                    </a:ln>
                  </pic:spPr>
                </pic:pic>
              </a:graphicData>
            </a:graphic>
          </wp:inline>
        </w:drawing>
      </w:r>
    </w:p>
    <w:p w14:paraId="7BB3C489" w14:textId="77777777" w:rsidR="00B13641" w:rsidRPr="00B13641" w:rsidRDefault="00B13641" w:rsidP="00B13641">
      <w:pPr>
        <w:rPr>
          <w:lang w:val="en-US"/>
        </w:rPr>
      </w:pPr>
      <w:r w:rsidRPr="00B13641">
        <w:rPr>
          <w:lang w:val="en-US"/>
        </w:rPr>
        <w:t>terminal report for robot</w:t>
      </w:r>
    </w:p>
    <w:p w14:paraId="3A87B694" w14:textId="77777777" w:rsidR="00B13641" w:rsidRPr="00B13641" w:rsidRDefault="00B13641" w:rsidP="00B13641">
      <w:pPr>
        <w:rPr>
          <w:b/>
          <w:bCs/>
          <w:lang w:val="en-US"/>
        </w:rPr>
      </w:pPr>
      <w:r w:rsidRPr="00B13641">
        <w:rPr>
          <w:b/>
          <w:bCs/>
          <w:lang w:val="en-US"/>
        </w:rPr>
        <w:t>Import Python classes</w:t>
      </w:r>
    </w:p>
    <w:p w14:paraId="03741A85" w14:textId="77777777" w:rsidR="00B13641" w:rsidRPr="00B13641" w:rsidRDefault="00B13641" w:rsidP="00B13641">
      <w:pPr>
        <w:rPr>
          <w:i/>
          <w:iCs/>
          <w:lang w:val="en-US"/>
        </w:rPr>
      </w:pPr>
      <w:r w:rsidRPr="00B13641">
        <w:rPr>
          <w:b/>
          <w:bCs/>
          <w:i/>
          <w:iCs/>
          <w:lang w:val="en-US"/>
        </w:rPr>
        <w:t>classA.py</w:t>
      </w:r>
    </w:p>
    <w:p w14:paraId="182A1020" w14:textId="77777777" w:rsidR="00B13641" w:rsidRPr="00B13641" w:rsidRDefault="00B13641" w:rsidP="00B13641">
      <w:pPr>
        <w:rPr>
          <w:lang w:val="en-US"/>
        </w:rPr>
      </w:pPr>
      <w:r w:rsidRPr="00B13641">
        <w:rPr>
          <w:lang w:val="en-US"/>
        </w:rPr>
        <w:t xml:space="preserve">It is important that the class name matches the filename. Here, both class name and filename </w:t>
      </w:r>
      <w:proofErr w:type="gramStart"/>
      <w:r w:rsidRPr="00B13641">
        <w:rPr>
          <w:lang w:val="en-US"/>
        </w:rPr>
        <w:t>is</w:t>
      </w:r>
      <w:proofErr w:type="gramEnd"/>
      <w:r w:rsidRPr="00B13641">
        <w:rPr>
          <w:lang w:val="en-US"/>
        </w:rPr>
        <w:t> </w:t>
      </w:r>
      <w:proofErr w:type="spellStart"/>
      <w:r w:rsidRPr="00B13641">
        <w:rPr>
          <w:lang w:val="en-US"/>
        </w:rPr>
        <w:t>classA</w:t>
      </w:r>
      <w:proofErr w:type="spellEnd"/>
      <w:r w:rsidRPr="00B13641">
        <w:rPr>
          <w:lang w:val="en-US"/>
        </w:rPr>
        <w:t>.</w:t>
      </w:r>
    </w:p>
    <w:p w14:paraId="20B94AC2" w14:textId="6F304DDC" w:rsidR="00B13641" w:rsidRPr="00B13641" w:rsidRDefault="00B13641" w:rsidP="00B13641">
      <w:r w:rsidRPr="00B13641">
        <w:lastRenderedPageBreak/>
        <w:drawing>
          <wp:inline distT="0" distB="0" distL="0" distR="0" wp14:anchorId="245F1295" wp14:editId="0DA0DC4E">
            <wp:extent cx="5914390" cy="4027170"/>
            <wp:effectExtent l="0" t="0" r="0" b="0"/>
            <wp:docPr id="5" name="Kuva 5" descr="Kuva, joka sisältää kohteen teksti, näyttökuva, valkokanga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5" descr="Kuva, joka sisältää kohteen teksti, näyttökuva, valkokangas&#10;&#10;Kuvaus luotu automaattisest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4390" cy="4027170"/>
                    </a:xfrm>
                    <a:prstGeom prst="rect">
                      <a:avLst/>
                    </a:prstGeom>
                    <a:noFill/>
                    <a:ln>
                      <a:noFill/>
                    </a:ln>
                  </pic:spPr>
                </pic:pic>
              </a:graphicData>
            </a:graphic>
          </wp:inline>
        </w:drawing>
      </w:r>
    </w:p>
    <w:p w14:paraId="7F75B19D" w14:textId="77777777" w:rsidR="00B13641" w:rsidRPr="00B13641" w:rsidRDefault="00B13641" w:rsidP="00B13641">
      <w:pPr>
        <w:rPr>
          <w:i/>
          <w:iCs/>
        </w:rPr>
      </w:pPr>
      <w:proofErr w:type="spellStart"/>
      <w:proofErr w:type="gramStart"/>
      <w:r w:rsidRPr="00B13641">
        <w:rPr>
          <w:b/>
          <w:bCs/>
          <w:i/>
          <w:iCs/>
        </w:rPr>
        <w:t>test.robot</w:t>
      </w:r>
      <w:proofErr w:type="spellEnd"/>
      <w:proofErr w:type="gramEnd"/>
    </w:p>
    <w:p w14:paraId="612BDCA1" w14:textId="1A4C4145" w:rsidR="00B13641" w:rsidRPr="00B13641" w:rsidRDefault="00B13641" w:rsidP="00B13641">
      <w:r w:rsidRPr="00B13641">
        <w:drawing>
          <wp:inline distT="0" distB="0" distL="0" distR="0" wp14:anchorId="6E5891FA" wp14:editId="6D3EB901">
            <wp:extent cx="4097020" cy="2373630"/>
            <wp:effectExtent l="0" t="0" r="0" b="7620"/>
            <wp:docPr id="4" name="Kuva 4"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descr="Kuva, joka sisältää kohteen teksti&#10;&#10;Kuvaus luotu automaattisest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7020" cy="2373630"/>
                    </a:xfrm>
                    <a:prstGeom prst="rect">
                      <a:avLst/>
                    </a:prstGeom>
                    <a:noFill/>
                    <a:ln>
                      <a:noFill/>
                    </a:ln>
                  </pic:spPr>
                </pic:pic>
              </a:graphicData>
            </a:graphic>
          </wp:inline>
        </w:drawing>
      </w:r>
    </w:p>
    <w:p w14:paraId="6ABBEB6C" w14:textId="77777777" w:rsidR="00B13641" w:rsidRPr="00B13641" w:rsidRDefault="00B13641" w:rsidP="00B13641">
      <w:pPr>
        <w:rPr>
          <w:i/>
          <w:iCs/>
          <w:lang w:val="en-US"/>
        </w:rPr>
      </w:pPr>
      <w:r w:rsidRPr="00B13641">
        <w:rPr>
          <w:b/>
          <w:bCs/>
          <w:i/>
          <w:iCs/>
          <w:lang w:val="en-US"/>
        </w:rPr>
        <w:t>output</w:t>
      </w:r>
    </w:p>
    <w:p w14:paraId="46436D65" w14:textId="77777777" w:rsidR="00B13641" w:rsidRPr="00B13641" w:rsidRDefault="00B13641" w:rsidP="00B13641">
      <w:r w:rsidRPr="00B13641">
        <w:rPr>
          <w:lang w:val="en-US"/>
        </w:rPr>
        <w:t xml:space="preserve">For calling the class function, we just </w:t>
      </w:r>
      <w:proofErr w:type="gramStart"/>
      <w:r w:rsidRPr="00B13641">
        <w:rPr>
          <w:lang w:val="en-US"/>
        </w:rPr>
        <w:t>have to</w:t>
      </w:r>
      <w:proofErr w:type="gramEnd"/>
      <w:r w:rsidRPr="00B13641">
        <w:rPr>
          <w:lang w:val="en-US"/>
        </w:rPr>
        <w:t xml:space="preserve"> call &lt;</w:t>
      </w:r>
      <w:proofErr w:type="spellStart"/>
      <w:r w:rsidRPr="00B13641">
        <w:rPr>
          <w:lang w:val="en-US"/>
        </w:rPr>
        <w:t>function_name</w:t>
      </w:r>
      <w:proofErr w:type="spellEnd"/>
      <w:r w:rsidRPr="00B13641">
        <w:rPr>
          <w:lang w:val="en-US"/>
        </w:rPr>
        <w:t xml:space="preserve">&gt;. </w:t>
      </w:r>
      <w:proofErr w:type="spellStart"/>
      <w:r w:rsidRPr="00B13641">
        <w:t>We</w:t>
      </w:r>
      <w:proofErr w:type="spellEnd"/>
      <w:r w:rsidRPr="00B13641">
        <w:t xml:space="preserve"> </w:t>
      </w:r>
      <w:proofErr w:type="spellStart"/>
      <w:r w:rsidRPr="00B13641">
        <w:t>don’t</w:t>
      </w:r>
      <w:proofErr w:type="spellEnd"/>
      <w:r w:rsidRPr="00B13641">
        <w:t xml:space="preserve"> </w:t>
      </w:r>
      <w:proofErr w:type="spellStart"/>
      <w:r w:rsidRPr="00B13641">
        <w:t>need</w:t>
      </w:r>
      <w:proofErr w:type="spellEnd"/>
      <w:r w:rsidRPr="00B13641">
        <w:t xml:space="preserve"> to </w:t>
      </w:r>
      <w:proofErr w:type="spellStart"/>
      <w:r w:rsidRPr="00B13641">
        <w:t>specify</w:t>
      </w:r>
      <w:proofErr w:type="spellEnd"/>
      <w:r w:rsidRPr="00B13641">
        <w:t xml:space="preserve"> </w:t>
      </w:r>
      <w:proofErr w:type="spellStart"/>
      <w:r w:rsidRPr="00B13641">
        <w:t>the</w:t>
      </w:r>
      <w:proofErr w:type="spellEnd"/>
      <w:r w:rsidRPr="00B13641">
        <w:t xml:space="preserve"> </w:t>
      </w:r>
      <w:proofErr w:type="spellStart"/>
      <w:r w:rsidRPr="00B13641">
        <w:t>file</w:t>
      </w:r>
      <w:proofErr w:type="spellEnd"/>
      <w:r w:rsidRPr="00B13641">
        <w:t xml:space="preserve"> </w:t>
      </w:r>
      <w:proofErr w:type="spellStart"/>
      <w:r w:rsidRPr="00B13641">
        <w:t>name</w:t>
      </w:r>
      <w:proofErr w:type="spellEnd"/>
      <w:r w:rsidRPr="00B13641">
        <w:t>.</w:t>
      </w:r>
    </w:p>
    <w:p w14:paraId="23C88965" w14:textId="73F053DC" w:rsidR="00B13641" w:rsidRPr="00B13641" w:rsidRDefault="00B13641" w:rsidP="00B13641">
      <w:r w:rsidRPr="00B13641">
        <w:lastRenderedPageBreak/>
        <w:drawing>
          <wp:inline distT="0" distB="0" distL="0" distR="0" wp14:anchorId="56E51855" wp14:editId="1D9EE628">
            <wp:extent cx="6120130" cy="2027555"/>
            <wp:effectExtent l="0" t="0" r="0" b="0"/>
            <wp:docPr id="3" name="Kuva 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descr="Kuva, joka sisältää kohteen teksti&#10;&#10;Kuvaus luotu automaattisest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027555"/>
                    </a:xfrm>
                    <a:prstGeom prst="rect">
                      <a:avLst/>
                    </a:prstGeom>
                    <a:noFill/>
                    <a:ln>
                      <a:noFill/>
                    </a:ln>
                  </pic:spPr>
                </pic:pic>
              </a:graphicData>
            </a:graphic>
          </wp:inline>
        </w:drawing>
      </w:r>
    </w:p>
    <w:p w14:paraId="5F4BA907" w14:textId="77777777" w:rsidR="00B13641" w:rsidRPr="00B13641" w:rsidRDefault="00B13641" w:rsidP="00B13641">
      <w:pPr>
        <w:rPr>
          <w:lang w:val="en-US"/>
        </w:rPr>
      </w:pPr>
      <w:r w:rsidRPr="00B13641">
        <w:rPr>
          <w:lang w:val="en-US"/>
        </w:rPr>
        <w:t>output without ROBOT_LIBRARY_SUITE</w:t>
      </w:r>
    </w:p>
    <w:p w14:paraId="74A05A5D" w14:textId="77777777" w:rsidR="00B13641" w:rsidRPr="00B13641" w:rsidRDefault="00B13641" w:rsidP="00B13641">
      <w:pPr>
        <w:rPr>
          <w:lang w:val="en-US"/>
        </w:rPr>
      </w:pPr>
      <w:r w:rsidRPr="00B13641">
        <w:rPr>
          <w:lang w:val="en-US"/>
        </w:rPr>
        <w:t>If we look at </w:t>
      </w:r>
      <w:proofErr w:type="gramStart"/>
      <w:r w:rsidRPr="00B13641">
        <w:rPr>
          <w:lang w:val="en-US"/>
        </w:rPr>
        <w:t>classA.py ,</w:t>
      </w:r>
      <w:proofErr w:type="gramEnd"/>
      <w:r w:rsidRPr="00B13641">
        <w:rPr>
          <w:lang w:val="en-US"/>
        </w:rPr>
        <w:t xml:space="preserve"> the log to console is called only when the class is created. In the output, we can see that the object was created 3 times. That’s a lot of overhead and it keeps piling as the number of test cases increase. If we want the object to be created only when the object is created, then we will use ROBOT_LIBRARY_SCOPE = ‘TEST SUITE’ in the class.</w:t>
      </w:r>
    </w:p>
    <w:p w14:paraId="46B7A668" w14:textId="77777777" w:rsidR="00B13641" w:rsidRPr="00B13641" w:rsidRDefault="00B13641" w:rsidP="00B13641">
      <w:pPr>
        <w:rPr>
          <w:i/>
          <w:iCs/>
        </w:rPr>
      </w:pPr>
      <w:r w:rsidRPr="00B13641">
        <w:rPr>
          <w:b/>
          <w:bCs/>
          <w:i/>
          <w:iCs/>
        </w:rPr>
        <w:t>classA.py</w:t>
      </w:r>
    </w:p>
    <w:p w14:paraId="0E77D11B" w14:textId="09729B91" w:rsidR="00B13641" w:rsidRPr="00B13641" w:rsidRDefault="00B13641" w:rsidP="00B13641">
      <w:r w:rsidRPr="00B13641">
        <w:drawing>
          <wp:inline distT="0" distB="0" distL="0" distR="0" wp14:anchorId="2DE3601A" wp14:editId="69CA1ACA">
            <wp:extent cx="5867400" cy="4630420"/>
            <wp:effectExtent l="0" t="0" r="0" b="0"/>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4630420"/>
                    </a:xfrm>
                    <a:prstGeom prst="rect">
                      <a:avLst/>
                    </a:prstGeom>
                    <a:noFill/>
                    <a:ln>
                      <a:noFill/>
                    </a:ln>
                  </pic:spPr>
                </pic:pic>
              </a:graphicData>
            </a:graphic>
          </wp:inline>
        </w:drawing>
      </w:r>
    </w:p>
    <w:p w14:paraId="259DACD0" w14:textId="77777777" w:rsidR="00B13641" w:rsidRPr="00B13641" w:rsidRDefault="00B13641" w:rsidP="00B13641">
      <w:pPr>
        <w:rPr>
          <w:i/>
          <w:iCs/>
        </w:rPr>
      </w:pPr>
      <w:r w:rsidRPr="00B13641">
        <w:rPr>
          <w:b/>
          <w:bCs/>
          <w:i/>
          <w:iCs/>
        </w:rPr>
        <w:t>output</w:t>
      </w:r>
    </w:p>
    <w:p w14:paraId="2CFB5D4A" w14:textId="7AFA70B9" w:rsidR="00B13641" w:rsidRPr="00B13641" w:rsidRDefault="00B13641" w:rsidP="00B13641">
      <w:r w:rsidRPr="00B13641">
        <w:lastRenderedPageBreak/>
        <w:drawing>
          <wp:inline distT="0" distB="0" distL="0" distR="0" wp14:anchorId="06EA9C84" wp14:editId="7FB26C87">
            <wp:extent cx="6120130" cy="1925320"/>
            <wp:effectExtent l="0" t="0" r="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10;&#10;Kuvaus luotu automaattisest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925320"/>
                    </a:xfrm>
                    <a:prstGeom prst="rect">
                      <a:avLst/>
                    </a:prstGeom>
                    <a:noFill/>
                    <a:ln>
                      <a:noFill/>
                    </a:ln>
                  </pic:spPr>
                </pic:pic>
              </a:graphicData>
            </a:graphic>
          </wp:inline>
        </w:drawing>
      </w:r>
    </w:p>
    <w:p w14:paraId="42369C6D" w14:textId="77777777" w:rsidR="00B13641" w:rsidRPr="00B13641" w:rsidRDefault="00B13641" w:rsidP="00B13641">
      <w:r w:rsidRPr="00B13641">
        <w:t xml:space="preserve">output </w:t>
      </w:r>
      <w:proofErr w:type="spellStart"/>
      <w:r w:rsidRPr="00B13641">
        <w:t>with</w:t>
      </w:r>
      <w:proofErr w:type="spellEnd"/>
      <w:r w:rsidRPr="00B13641">
        <w:t xml:space="preserve"> ROBOT_LIBRARY_SUITE</w:t>
      </w:r>
    </w:p>
    <w:p w14:paraId="645BA9B2" w14:textId="77777777" w:rsidR="0091481F" w:rsidRDefault="0091481F"/>
    <w:sectPr w:rsidR="0091481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41"/>
    <w:rsid w:val="00061BC9"/>
    <w:rsid w:val="005338AA"/>
    <w:rsid w:val="0091481F"/>
    <w:rsid w:val="00B13641"/>
    <w:rsid w:val="00DD791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E915"/>
  <w15:chartTrackingRefBased/>
  <w15:docId w15:val="{469974D4-3EAE-4EA7-B0E8-619CD39E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81902">
      <w:bodyDiv w:val="1"/>
      <w:marLeft w:val="0"/>
      <w:marRight w:val="0"/>
      <w:marTop w:val="0"/>
      <w:marBottom w:val="0"/>
      <w:divBdr>
        <w:top w:val="none" w:sz="0" w:space="0" w:color="auto"/>
        <w:left w:val="none" w:sz="0" w:space="0" w:color="auto"/>
        <w:bottom w:val="none" w:sz="0" w:space="0" w:color="auto"/>
        <w:right w:val="none" w:sz="0" w:space="0" w:color="auto"/>
      </w:divBdr>
      <w:divsChild>
        <w:div w:id="1718972894">
          <w:marLeft w:val="0"/>
          <w:marRight w:val="0"/>
          <w:marTop w:val="0"/>
          <w:marBottom w:val="0"/>
          <w:divBdr>
            <w:top w:val="none" w:sz="0" w:space="0" w:color="auto"/>
            <w:left w:val="none" w:sz="0" w:space="0" w:color="auto"/>
            <w:bottom w:val="none" w:sz="0" w:space="0" w:color="auto"/>
            <w:right w:val="none" w:sz="0" w:space="0" w:color="auto"/>
          </w:divBdr>
          <w:divsChild>
            <w:div w:id="656570589">
              <w:marLeft w:val="0"/>
              <w:marRight w:val="0"/>
              <w:marTop w:val="0"/>
              <w:marBottom w:val="0"/>
              <w:divBdr>
                <w:top w:val="none" w:sz="0" w:space="0" w:color="auto"/>
                <w:left w:val="none" w:sz="0" w:space="0" w:color="auto"/>
                <w:bottom w:val="none" w:sz="0" w:space="0" w:color="auto"/>
                <w:right w:val="none" w:sz="0" w:space="0" w:color="auto"/>
              </w:divBdr>
            </w:div>
            <w:div w:id="823426309">
              <w:marLeft w:val="0"/>
              <w:marRight w:val="0"/>
              <w:marTop w:val="0"/>
              <w:marBottom w:val="0"/>
              <w:divBdr>
                <w:top w:val="none" w:sz="0" w:space="0" w:color="auto"/>
                <w:left w:val="none" w:sz="0" w:space="0" w:color="auto"/>
                <w:bottom w:val="none" w:sz="0" w:space="0" w:color="auto"/>
                <w:right w:val="none" w:sz="0" w:space="0" w:color="auto"/>
              </w:divBdr>
              <w:divsChild>
                <w:div w:id="13948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0257">
          <w:marLeft w:val="0"/>
          <w:marRight w:val="0"/>
          <w:marTop w:val="0"/>
          <w:marBottom w:val="0"/>
          <w:divBdr>
            <w:top w:val="none" w:sz="0" w:space="0" w:color="auto"/>
            <w:left w:val="none" w:sz="0" w:space="0" w:color="auto"/>
            <w:bottom w:val="none" w:sz="0" w:space="0" w:color="auto"/>
            <w:right w:val="none" w:sz="0" w:space="0" w:color="auto"/>
          </w:divBdr>
          <w:divsChild>
            <w:div w:id="1763062262">
              <w:blockQuote w:val="1"/>
              <w:marLeft w:val="-300"/>
              <w:marRight w:val="0"/>
              <w:marTop w:val="0"/>
              <w:marBottom w:val="0"/>
              <w:divBdr>
                <w:top w:val="none" w:sz="0" w:space="0" w:color="auto"/>
                <w:left w:val="none" w:sz="0" w:space="0" w:color="auto"/>
                <w:bottom w:val="none" w:sz="0" w:space="0" w:color="auto"/>
                <w:right w:val="none" w:sz="0" w:space="0" w:color="auto"/>
              </w:divBdr>
            </w:div>
            <w:div w:id="1214923265">
              <w:marLeft w:val="0"/>
              <w:marRight w:val="0"/>
              <w:marTop w:val="0"/>
              <w:marBottom w:val="0"/>
              <w:divBdr>
                <w:top w:val="none" w:sz="0" w:space="0" w:color="auto"/>
                <w:left w:val="none" w:sz="0" w:space="0" w:color="auto"/>
                <w:bottom w:val="none" w:sz="0" w:space="0" w:color="auto"/>
                <w:right w:val="none" w:sz="0" w:space="0" w:color="auto"/>
              </w:divBdr>
            </w:div>
            <w:div w:id="752047413">
              <w:blockQuote w:val="1"/>
              <w:marLeft w:val="-300"/>
              <w:marRight w:val="0"/>
              <w:marTop w:val="0"/>
              <w:marBottom w:val="0"/>
              <w:divBdr>
                <w:top w:val="none" w:sz="0" w:space="0" w:color="auto"/>
                <w:left w:val="none" w:sz="0" w:space="0" w:color="auto"/>
                <w:bottom w:val="none" w:sz="0" w:space="0" w:color="auto"/>
                <w:right w:val="none" w:sz="0" w:space="0" w:color="auto"/>
              </w:divBdr>
            </w:div>
            <w:div w:id="112984446">
              <w:marLeft w:val="0"/>
              <w:marRight w:val="0"/>
              <w:marTop w:val="0"/>
              <w:marBottom w:val="0"/>
              <w:divBdr>
                <w:top w:val="none" w:sz="0" w:space="0" w:color="auto"/>
                <w:left w:val="none" w:sz="0" w:space="0" w:color="auto"/>
                <w:bottom w:val="none" w:sz="0" w:space="0" w:color="auto"/>
                <w:right w:val="none" w:sz="0" w:space="0" w:color="auto"/>
              </w:divBdr>
            </w:div>
            <w:div w:id="1160733717">
              <w:blockQuote w:val="1"/>
              <w:marLeft w:val="-300"/>
              <w:marRight w:val="0"/>
              <w:marTop w:val="0"/>
              <w:marBottom w:val="0"/>
              <w:divBdr>
                <w:top w:val="none" w:sz="0" w:space="0" w:color="auto"/>
                <w:left w:val="none" w:sz="0" w:space="0" w:color="auto"/>
                <w:bottom w:val="none" w:sz="0" w:space="0" w:color="auto"/>
                <w:right w:val="none" w:sz="0" w:space="0" w:color="auto"/>
              </w:divBdr>
            </w:div>
            <w:div w:id="427041778">
              <w:marLeft w:val="0"/>
              <w:marRight w:val="0"/>
              <w:marTop w:val="0"/>
              <w:marBottom w:val="0"/>
              <w:divBdr>
                <w:top w:val="none" w:sz="0" w:space="0" w:color="auto"/>
                <w:left w:val="none" w:sz="0" w:space="0" w:color="auto"/>
                <w:bottom w:val="none" w:sz="0" w:space="0" w:color="auto"/>
                <w:right w:val="none" w:sz="0" w:space="0" w:color="auto"/>
              </w:divBdr>
            </w:div>
            <w:div w:id="141890332">
              <w:blockQuote w:val="1"/>
              <w:marLeft w:val="-300"/>
              <w:marRight w:val="0"/>
              <w:marTop w:val="0"/>
              <w:marBottom w:val="0"/>
              <w:divBdr>
                <w:top w:val="none" w:sz="0" w:space="0" w:color="auto"/>
                <w:left w:val="none" w:sz="0" w:space="0" w:color="auto"/>
                <w:bottom w:val="none" w:sz="0" w:space="0" w:color="auto"/>
                <w:right w:val="none" w:sz="0" w:space="0" w:color="auto"/>
              </w:divBdr>
            </w:div>
            <w:div w:id="563877250">
              <w:marLeft w:val="0"/>
              <w:marRight w:val="0"/>
              <w:marTop w:val="0"/>
              <w:marBottom w:val="0"/>
              <w:divBdr>
                <w:top w:val="none" w:sz="0" w:space="0" w:color="auto"/>
                <w:left w:val="none" w:sz="0" w:space="0" w:color="auto"/>
                <w:bottom w:val="none" w:sz="0" w:space="0" w:color="auto"/>
                <w:right w:val="none" w:sz="0" w:space="0" w:color="auto"/>
              </w:divBdr>
            </w:div>
            <w:div w:id="403257143">
              <w:blockQuote w:val="1"/>
              <w:marLeft w:val="-300"/>
              <w:marRight w:val="0"/>
              <w:marTop w:val="0"/>
              <w:marBottom w:val="0"/>
              <w:divBdr>
                <w:top w:val="none" w:sz="0" w:space="0" w:color="auto"/>
                <w:left w:val="none" w:sz="0" w:space="0" w:color="auto"/>
                <w:bottom w:val="none" w:sz="0" w:space="0" w:color="auto"/>
                <w:right w:val="none" w:sz="0" w:space="0" w:color="auto"/>
              </w:divBdr>
            </w:div>
            <w:div w:id="1665741746">
              <w:marLeft w:val="0"/>
              <w:marRight w:val="0"/>
              <w:marTop w:val="0"/>
              <w:marBottom w:val="0"/>
              <w:divBdr>
                <w:top w:val="none" w:sz="0" w:space="0" w:color="auto"/>
                <w:left w:val="none" w:sz="0" w:space="0" w:color="auto"/>
                <w:bottom w:val="none" w:sz="0" w:space="0" w:color="auto"/>
                <w:right w:val="none" w:sz="0" w:space="0" w:color="auto"/>
              </w:divBdr>
              <w:divsChild>
                <w:div w:id="13346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847">
          <w:marLeft w:val="0"/>
          <w:marRight w:val="0"/>
          <w:marTop w:val="0"/>
          <w:marBottom w:val="0"/>
          <w:divBdr>
            <w:top w:val="none" w:sz="0" w:space="0" w:color="auto"/>
            <w:left w:val="none" w:sz="0" w:space="0" w:color="auto"/>
            <w:bottom w:val="none" w:sz="0" w:space="0" w:color="auto"/>
            <w:right w:val="none" w:sz="0" w:space="0" w:color="auto"/>
          </w:divBdr>
          <w:divsChild>
            <w:div w:id="804660875">
              <w:blockQuote w:val="1"/>
              <w:marLeft w:val="-300"/>
              <w:marRight w:val="0"/>
              <w:marTop w:val="0"/>
              <w:marBottom w:val="0"/>
              <w:divBdr>
                <w:top w:val="none" w:sz="0" w:space="0" w:color="auto"/>
                <w:left w:val="none" w:sz="0" w:space="0" w:color="auto"/>
                <w:bottom w:val="none" w:sz="0" w:space="0" w:color="auto"/>
                <w:right w:val="none" w:sz="0" w:space="0" w:color="auto"/>
              </w:divBdr>
            </w:div>
            <w:div w:id="927612544">
              <w:marLeft w:val="0"/>
              <w:marRight w:val="0"/>
              <w:marTop w:val="0"/>
              <w:marBottom w:val="0"/>
              <w:divBdr>
                <w:top w:val="none" w:sz="0" w:space="0" w:color="auto"/>
                <w:left w:val="none" w:sz="0" w:space="0" w:color="auto"/>
                <w:bottom w:val="none" w:sz="0" w:space="0" w:color="auto"/>
                <w:right w:val="none" w:sz="0" w:space="0" w:color="auto"/>
              </w:divBdr>
            </w:div>
            <w:div w:id="1249071716">
              <w:blockQuote w:val="1"/>
              <w:marLeft w:val="-300"/>
              <w:marRight w:val="0"/>
              <w:marTop w:val="0"/>
              <w:marBottom w:val="0"/>
              <w:divBdr>
                <w:top w:val="none" w:sz="0" w:space="0" w:color="auto"/>
                <w:left w:val="none" w:sz="0" w:space="0" w:color="auto"/>
                <w:bottom w:val="none" w:sz="0" w:space="0" w:color="auto"/>
                <w:right w:val="none" w:sz="0" w:space="0" w:color="auto"/>
              </w:divBdr>
            </w:div>
            <w:div w:id="656765796">
              <w:marLeft w:val="0"/>
              <w:marRight w:val="0"/>
              <w:marTop w:val="0"/>
              <w:marBottom w:val="0"/>
              <w:divBdr>
                <w:top w:val="none" w:sz="0" w:space="0" w:color="auto"/>
                <w:left w:val="none" w:sz="0" w:space="0" w:color="auto"/>
                <w:bottom w:val="none" w:sz="0" w:space="0" w:color="auto"/>
                <w:right w:val="none" w:sz="0" w:space="0" w:color="auto"/>
              </w:divBdr>
              <w:divsChild>
                <w:div w:id="1867060773">
                  <w:marLeft w:val="0"/>
                  <w:marRight w:val="0"/>
                  <w:marTop w:val="0"/>
                  <w:marBottom w:val="0"/>
                  <w:divBdr>
                    <w:top w:val="none" w:sz="0" w:space="0" w:color="auto"/>
                    <w:left w:val="none" w:sz="0" w:space="0" w:color="auto"/>
                    <w:bottom w:val="none" w:sz="0" w:space="0" w:color="auto"/>
                    <w:right w:val="none" w:sz="0" w:space="0" w:color="auto"/>
                  </w:divBdr>
                </w:div>
              </w:divsChild>
            </w:div>
            <w:div w:id="1671516614">
              <w:blockQuote w:val="1"/>
              <w:marLeft w:val="-300"/>
              <w:marRight w:val="0"/>
              <w:marTop w:val="0"/>
              <w:marBottom w:val="0"/>
              <w:divBdr>
                <w:top w:val="none" w:sz="0" w:space="0" w:color="auto"/>
                <w:left w:val="none" w:sz="0" w:space="0" w:color="auto"/>
                <w:bottom w:val="none" w:sz="0" w:space="0" w:color="auto"/>
                <w:right w:val="none" w:sz="0" w:space="0" w:color="auto"/>
              </w:divBdr>
            </w:div>
            <w:div w:id="1091199705">
              <w:marLeft w:val="0"/>
              <w:marRight w:val="0"/>
              <w:marTop w:val="0"/>
              <w:marBottom w:val="0"/>
              <w:divBdr>
                <w:top w:val="none" w:sz="0" w:space="0" w:color="auto"/>
                <w:left w:val="none" w:sz="0" w:space="0" w:color="auto"/>
                <w:bottom w:val="none" w:sz="0" w:space="0" w:color="auto"/>
                <w:right w:val="none" w:sz="0" w:space="0" w:color="auto"/>
              </w:divBdr>
              <w:divsChild>
                <w:div w:id="1013730541">
                  <w:marLeft w:val="0"/>
                  <w:marRight w:val="0"/>
                  <w:marTop w:val="0"/>
                  <w:marBottom w:val="0"/>
                  <w:divBdr>
                    <w:top w:val="none" w:sz="0" w:space="0" w:color="auto"/>
                    <w:left w:val="none" w:sz="0" w:space="0" w:color="auto"/>
                    <w:bottom w:val="none" w:sz="0" w:space="0" w:color="auto"/>
                    <w:right w:val="none" w:sz="0" w:space="0" w:color="auto"/>
                  </w:divBdr>
                </w:div>
              </w:divsChild>
            </w:div>
            <w:div w:id="1289553330">
              <w:blockQuote w:val="1"/>
              <w:marLeft w:val="-300"/>
              <w:marRight w:val="0"/>
              <w:marTop w:val="0"/>
              <w:marBottom w:val="0"/>
              <w:divBdr>
                <w:top w:val="none" w:sz="0" w:space="0" w:color="auto"/>
                <w:left w:val="none" w:sz="0" w:space="0" w:color="auto"/>
                <w:bottom w:val="none" w:sz="0" w:space="0" w:color="auto"/>
                <w:right w:val="none" w:sz="0" w:space="0" w:color="auto"/>
              </w:divBdr>
            </w:div>
            <w:div w:id="2047831183">
              <w:marLeft w:val="0"/>
              <w:marRight w:val="0"/>
              <w:marTop w:val="0"/>
              <w:marBottom w:val="0"/>
              <w:divBdr>
                <w:top w:val="none" w:sz="0" w:space="0" w:color="auto"/>
                <w:left w:val="none" w:sz="0" w:space="0" w:color="auto"/>
                <w:bottom w:val="none" w:sz="0" w:space="0" w:color="auto"/>
                <w:right w:val="none" w:sz="0" w:space="0" w:color="auto"/>
              </w:divBdr>
            </w:div>
            <w:div w:id="1458142132">
              <w:blockQuote w:val="1"/>
              <w:marLeft w:val="-300"/>
              <w:marRight w:val="0"/>
              <w:marTop w:val="0"/>
              <w:marBottom w:val="0"/>
              <w:divBdr>
                <w:top w:val="none" w:sz="0" w:space="0" w:color="auto"/>
                <w:left w:val="none" w:sz="0" w:space="0" w:color="auto"/>
                <w:bottom w:val="none" w:sz="0" w:space="0" w:color="auto"/>
                <w:right w:val="none" w:sz="0" w:space="0" w:color="auto"/>
              </w:divBdr>
            </w:div>
            <w:div w:id="547491055">
              <w:marLeft w:val="0"/>
              <w:marRight w:val="0"/>
              <w:marTop w:val="0"/>
              <w:marBottom w:val="0"/>
              <w:divBdr>
                <w:top w:val="none" w:sz="0" w:space="0" w:color="auto"/>
                <w:left w:val="none" w:sz="0" w:space="0" w:color="auto"/>
                <w:bottom w:val="none" w:sz="0" w:space="0" w:color="auto"/>
                <w:right w:val="none" w:sz="0" w:space="0" w:color="auto"/>
              </w:divBdr>
              <w:divsChild>
                <w:div w:id="12310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307</Words>
  <Characters>2488</Characters>
  <Application>Microsoft Office Word</Application>
  <DocSecurity>0</DocSecurity>
  <Lines>20</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Paavo Vuorilehto</dc:creator>
  <cp:keywords/>
  <dc:description/>
  <cp:lastModifiedBy>Paavo Vuorilehto</cp:lastModifiedBy>
  <cp:revision>1</cp:revision>
  <dcterms:created xsi:type="dcterms:W3CDTF">2022-08-12T14:26:00Z</dcterms:created>
  <dcterms:modified xsi:type="dcterms:W3CDTF">2022-08-12T14:34:00Z</dcterms:modified>
</cp:coreProperties>
</file>