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1A1A2E"/>
          <w:sz w:val="56"/>
          <w:szCs w:val="56"/>
        </w:rPr>
        <w:t xml:space="preserve">SmartWork AI</w:t>
      </w:r>
    </w:p>
    <w:p>
      <w:pPr>
        <w:spacing w:after="80"/>
        <w:jc w:val="center"/>
      </w:pPr>
      <w:r>
        <w:rPr>
          <w:i/>
          <w:iCs/>
          <w:color w:val="555555"/>
          <w:sz w:val="28"/>
          <w:szCs w:val="28"/>
        </w:rPr>
        <w:t xml:space="preserve">AI-Powered Workplace Productivity Assistant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Built by Paballo Butsi  ·  Powered by Gemini AI  ·  Built with Lovable.ai</w:t>
      </w:r>
    </w:p>
    <w:p>
      <w:pPr>
        <w:pStyle w:val="Heading1"/>
        <w:spacing w:after="120" w:before="300"/>
        <w:rPr>
          <w:b/>
          <w:bCs/>
          <w:color w:val="0D1B2A"/>
        </w:rPr>
      </w:pPr>
      <w:r>
        <w:t xml:space="preserve">1. Problem Statement</w:t>
      </w:r>
    </w:p>
    <w:p>
      <w:pPr>
        <w:spacing w:after="120"/>
        <w:ind w:left="0"/>
      </w:pPr>
      <w:r>
        <w:rPr>
          <w:color w:val="333333"/>
          <w:sz w:val="24"/>
          <w:szCs w:val="24"/>
        </w:rPr>
        <w:t xml:space="preserve">Office professionals across industries lose significant productive time each day to repetitive, low-complexity tasks — drafting responses, organizing to-do lists, summarizing information, and figuring out what to prioritize. Studies suggest knowledge workers spend up to 28% of their workweek managing communications and searching for information rather than performing skilled work.</w:t>
      </w:r>
    </w:p>
    <w:p>
      <w:pPr>
        <w:spacing w:after="120"/>
        <w:ind w:left="0"/>
      </w:pPr>
      <w:r>
        <w:rPr>
          <w:color w:val="333333"/>
          <w:sz w:val="24"/>
          <w:szCs w:val="24"/>
        </w:rPr>
        <w:t xml:space="preserve">This creates a clear opportunity: if AI can take over the thinking behind scheduling, research summarization, and general workplace Q&amp;A, professionals can reclaim hours every week and focus on high-value work that requires human judgment.</w:t>
      </w:r>
    </w:p>
    <w:p>
      <w:pPr>
        <w:pStyle w:val="Heading1"/>
        <w:spacing w:after="120" w:before="300"/>
        <w:rPr>
          <w:b/>
          <w:bCs/>
          <w:color w:val="0D1B2A"/>
        </w:rPr>
      </w:pPr>
      <w:r>
        <w:t xml:space="preserve">2. Solution Overview</w:t>
      </w:r>
    </w:p>
    <w:p>
      <w:pPr>
        <w:spacing w:after="120"/>
        <w:ind w:left="0"/>
      </w:pPr>
      <w:r>
        <w:rPr>
          <w:color w:val="333333"/>
          <w:sz w:val="24"/>
          <w:szCs w:val="24"/>
        </w:rPr>
        <w:t xml:space="preserve">SmartWork AI is a dark-themed, responsive web application that provides office professionals with three AI-powered productivity tools in a single, easy-to-use interface: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4"/>
          <w:szCs w:val="24"/>
        </w:rPr>
        <w:t xml:space="preserve">AI Chat Assistant — a general-purpose workplace chatbot for questions about focus, productivity, and work strategy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4"/>
          <w:szCs w:val="24"/>
        </w:rPr>
        <w:t xml:space="preserve">AI Task Planner &amp; Scheduler — converts a raw list of tasks into a prioritized schedule using the Eisenhower Matrix and an hourly time plan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4"/>
          <w:szCs w:val="24"/>
        </w:rPr>
        <w:t xml:space="preserve">AI Research Assistant — summarizes any topic or article and extracts key insights and recommendations</w:t>
      </w:r>
    </w:p>
    <w:p>
      <w:pPr>
        <w:spacing w:after="120"/>
        <w:ind w:left="0"/>
      </w:pPr>
      <w:r>
        <w:rPr>
          <w:color w:val="333333"/>
          <w:sz w:val="24"/>
          <w:szCs w:val="24"/>
        </w:rPr>
        <w:t xml:space="preserve">The application was built entirely using Lovable.ai, a natural-language AI app builder, and is powered by Google Gemini's gemini-1.5-flash model. The interface is dark-themed, mobile-responsive, and includes conversation history, suggested prompts, and a responsible AI disclaimer throughout.</w:t>
      </w:r>
    </w:p>
    <w:p>
      <w:pPr>
        <w:pStyle w:val="Heading1"/>
        <w:spacing w:after="120" w:before="300"/>
        <w:rPr>
          <w:b/>
          <w:bCs/>
          <w:color w:val="0D1B2A"/>
        </w:rPr>
      </w:pPr>
      <w:r>
        <w:t xml:space="preserve">3. Tools Used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Why Chosen</w:t>
            </w:r>
          </w:p>
        </w:tc>
      </w:tr>
      <w:tr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Lovable.ai</w:t>
            </w:r>
          </w:p>
        </w:tc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 design, building &amp; deployment</w:t>
            </w:r>
          </w:p>
        </w:tc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AI-powered builder requiring no manual coding</w:t>
            </w:r>
          </w:p>
        </w:tc>
      </w:tr>
      <w:tr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Gemini API (gemini-1.5-flash)</w:t>
            </w:r>
          </w:p>
        </w:tc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responses for all 3 features</w:t>
            </w:r>
          </w:p>
        </w:tc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Free tier, fast responses, strong instruction following</w:t>
            </w:r>
          </w:p>
        </w:tc>
      </w:tr>
      <w:tr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Google AI Studio</w:t>
            </w:r>
          </w:p>
        </w:tc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 key management</w:t>
            </w:r>
          </w:p>
        </w:tc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Official Gemini API key portal</w:t>
            </w:r>
          </w:p>
        </w:tc>
      </w:tr>
      <w:tr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 + Tailwind CSS</w:t>
            </w:r>
          </w:p>
        </w:tc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Frontend (auto-generated by Lovable)</w:t>
            </w:r>
          </w:p>
        </w:tc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Industry-standard stack for responsive web apps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  <w:rPr>
          <w:b/>
          <w:bCs/>
          <w:color w:val="0D1B2A"/>
        </w:rPr>
      </w:pPr>
      <w:r>
        <w:t xml:space="preserve">4. Sample Prompts</w:t>
      </w:r>
    </w:p>
    <w:p>
      <w:pPr>
        <w:pStyle w:val="Heading2"/>
        <w:spacing w:after="80" w:before="200"/>
      </w:pPr>
      <w:r>
        <w:t xml:space="preserve">Feature 1: AI Chat Assistant</w:t>
      </w:r>
    </w:p>
    <w:p>
      <w:pPr>
        <w:spacing w:after="40"/>
      </w:pPr>
      <w:r>
        <w:rPr>
          <w:b/>
          <w:bCs/>
          <w:sz w:val="22"/>
          <w:szCs w:val="22"/>
        </w:rPr>
        <w:t xml:space="preserve">System prompt:</w:t>
      </w:r>
    </w:p>
    <w:p>
      <w:pPr>
        <w:spacing w:after="120"/>
        <w:ind w:left="360"/>
      </w:pPr>
      <w:r>
        <w:rPr>
          <w:i/>
          <w:iCs/>
          <w:color w:val="555555"/>
          <w:sz w:val="22"/>
          <w:szCs w:val="22"/>
        </w:rPr>
        <w:t xml:space="preserve">"You are a professional workplace productivity assistant. Help office professionals with questions about work, focus, time management, and productivity. Keep responses concise, practical, and professional."</w:t>
      </w:r>
    </w:p>
    <w:p>
      <w:pPr>
        <w:pStyle w:val="Heading2"/>
        <w:spacing w:after="80" w:before="200"/>
      </w:pPr>
      <w:r>
        <w:t xml:space="preserve">Feature 2: AI Task Planner</w:t>
      </w:r>
    </w:p>
    <w:p>
      <w:pPr>
        <w:spacing w:after="40"/>
      </w:pPr>
      <w:r>
        <w:rPr>
          <w:b/>
          <w:bCs/>
          <w:sz w:val="22"/>
          <w:szCs w:val="22"/>
        </w:rPr>
        <w:t xml:space="preserve">System prompt:</w:t>
      </w:r>
    </w:p>
    <w:p>
      <w:pPr>
        <w:spacing w:after="120"/>
        <w:ind w:left="360"/>
      </w:pPr>
      <w:r>
        <w:rPr>
          <w:i/>
          <w:iCs/>
          <w:color w:val="555555"/>
          <w:sz w:val="22"/>
          <w:szCs w:val="22"/>
        </w:rPr>
        <w:t xml:space="preserve">"You are a professional workplace productivity coach specializing in time management for office professionals. Analyze the list of tasks provided and produce: (1) a priority-ranked list using the Eisenhower Matrix with a one-sentence reason per category, and (2) a realistic hourly schedule for the workday with 15-minute buffer breaks. End with one specific time-saving tip. Format in sections: PRIORITY LIST, HOURLY SCHEDULE, PRODUCTIVITY TIP."</w:t>
      </w:r>
    </w:p>
    <w:p>
      <w:pPr>
        <w:pStyle w:val="Heading2"/>
        <w:spacing w:after="80" w:before="200"/>
      </w:pPr>
      <w:r>
        <w:t xml:space="preserve">Feature 3: AI Research Assistant</w:t>
      </w:r>
    </w:p>
    <w:p>
      <w:pPr>
        <w:spacing w:after="40"/>
      </w:pPr>
      <w:r>
        <w:rPr>
          <w:b/>
          <w:bCs/>
          <w:sz w:val="22"/>
          <w:szCs w:val="22"/>
        </w:rPr>
        <w:t xml:space="preserve">System prompt:</w:t>
      </w:r>
    </w:p>
    <w:p>
      <w:pPr>
        <w:spacing w:after="200"/>
        <w:ind w:left="360"/>
      </w:pPr>
      <w:r>
        <w:rPr>
          <w:i/>
          <w:iCs/>
          <w:color w:val="555555"/>
          <w:sz w:val="22"/>
          <w:szCs w:val="22"/>
        </w:rPr>
        <w:t xml:space="preserve">"You are a professional research analyst. Given a text, article, or topic, produce: (1) a 3-sentence summary, (2) three key insights as bullet points, and (3) one clear actionable recommendation. Keep language simple and professional."</w:t>
      </w:r>
    </w:p>
    <w:p>
      <w:pPr>
        <w:pStyle w:val="Heading1"/>
        <w:spacing w:after="120" w:before="300"/>
        <w:rPr>
          <w:b/>
          <w:bCs/>
          <w:color w:val="0D1B2A"/>
        </w:rPr>
      </w:pPr>
      <w:r>
        <w:t xml:space="preserve">5. Challenges &amp; Solutions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Challenge</w:t>
            </w:r>
          </w:p>
        </w:tc>
        <w:tc>
          <w:tcPr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Gemini API key not connecting to Lovable</w:t>
            </w:r>
          </w:p>
        </w:tc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Added the key via Lovable's Environment Variables / Secrets settings panel under VITE_GEMINI_API_KEY</w:t>
            </w:r>
          </w:p>
        </w:tc>
      </w:tr>
      <w:tr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responses returning unformatted text</w:t>
            </w:r>
          </w:p>
        </w:tc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Refined system prompts to explicitly request section headings and bullet point formatting</w:t>
            </w:r>
          </w:p>
        </w:tc>
      </w:tr>
      <w:tr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 not working on mobile screens</w:t>
            </w:r>
          </w:p>
        </w:tc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Used Lovable prompt to implement responsive design with a mobile bottom navigation bar</w:t>
            </w:r>
          </w:p>
        </w:tc>
      </w:tr>
      <w:tr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Output sometimes too long or too vague</w:t>
            </w:r>
          </w:p>
        </w:tc>
        <w:tc>
          <w:tcPr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Added output length instructions and role-specific personas to each system prompt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  <w:rPr>
          <w:b/>
          <w:bCs/>
          <w:color w:val="0D1B2A"/>
        </w:rPr>
      </w:pPr>
      <w:r>
        <w:t xml:space="preserve">6. Responsible AI Considerations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4"/>
          <w:szCs w:val="24"/>
        </w:rPr>
        <w:t xml:space="preserve">A disclaimer is displayed throughout the app: "AI outputs may be inaccurate. Always verify important information before acting on it."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4"/>
          <w:szCs w:val="24"/>
        </w:rPr>
        <w:t xml:space="preserve">The app acknowledges Gemini's limitations including potential hallucinations and knowledge cutoff dates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4"/>
          <w:szCs w:val="24"/>
        </w:rPr>
        <w:t xml:space="preserve">No personal user data is stored or logged beyond the active browser session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4"/>
          <w:szCs w:val="24"/>
        </w:rPr>
        <w:t xml:space="preserve">Input validation prevents empty or malformed prompts from being sent to the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4"/>
          <w:szCs w:val="24"/>
        </w:rPr>
        <w:t xml:space="preserve">The Eisenhower Matrix explanation is provided in a tooltip so users understand how their tasks are being categorized</w:t>
      </w:r>
    </w:p>
    <w:p>
      <w:pPr>
        <w:spacing w:before="600"/>
      </w:pPr>
    </w:p>
    <w:p>
      <w:pPr>
        <w:jc w:val="center"/>
      </w:pPr>
      <w:r>
        <w:rPr>
          <w:i/>
          <w:iCs/>
          <w:color w:val="AAAAAA"/>
          <w:sz w:val="20"/>
          <w:szCs w:val="20"/>
        </w:rPr>
        <w:t xml:space="preserve">Built by Paballo Butsi  ·  Powered by Gemini AI  · 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SmartWork AI — Project Documentation</dc:title>
  <dc:creator>Paballo Butsi</dc:creator>
  <cp:lastModifiedBy>Un-named</cp:lastModifiedBy>
  <cp:revision>1</cp:revision>
  <dcterms:created xsi:type="dcterms:W3CDTF">2026-06-11T09:40:13.000Z</dcterms:created>
  <dcterms:modified xsi:type="dcterms:W3CDTF">2026-06-11T09:40:13.000Z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