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00B4F8" w14:textId="73A35D91" w:rsidR="00BF4A98" w:rsidRDefault="00884EF7">
      <w:r>
        <w:rPr>
          <w:noProof/>
        </w:rPr>
        <w:t xml:space="preserve"> </w:t>
      </w:r>
      <w:r w:rsidR="00BF4A98">
        <w:rPr>
          <w:noProof/>
        </w:rPr>
        <w:drawing>
          <wp:anchor distT="0" distB="0" distL="114300" distR="114300" simplePos="0" relativeHeight="251661312" behindDoc="1" locked="0" layoutInCell="1" allowOverlap="1" wp14:anchorId="03F22AB3" wp14:editId="32B2264C">
            <wp:simplePos x="0" y="0"/>
            <wp:positionH relativeFrom="page">
              <wp:align>left</wp:align>
            </wp:positionH>
            <wp:positionV relativeFrom="paragraph">
              <wp:posOffset>-894387</wp:posOffset>
            </wp:positionV>
            <wp:extent cx="7556500" cy="10675620"/>
            <wp:effectExtent l="0" t="0" r="635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TEGNOLOGIA - 3-01.png"/>
                    <pic:cNvPicPr/>
                  </pic:nvPicPr>
                  <pic:blipFill>
                    <a:blip r:embed="rId9">
                      <a:extLst>
                        <a:ext uri="{28A0092B-C50C-407E-A947-70E740481C1C}">
                          <a14:useLocalDpi xmlns:a14="http://schemas.microsoft.com/office/drawing/2010/main" val="0"/>
                        </a:ext>
                      </a:extLst>
                    </a:blip>
                    <a:stretch>
                      <a:fillRect/>
                    </a:stretch>
                  </pic:blipFill>
                  <pic:spPr>
                    <a:xfrm>
                      <a:off x="0" y="0"/>
                      <a:ext cx="7556500" cy="10675620"/>
                    </a:xfrm>
                    <a:prstGeom prst="rect">
                      <a:avLst/>
                    </a:prstGeom>
                  </pic:spPr>
                </pic:pic>
              </a:graphicData>
            </a:graphic>
          </wp:anchor>
        </w:drawing>
      </w:r>
    </w:p>
    <w:sdt>
      <w:sdtPr>
        <w:id w:val="-1401050852"/>
        <w:docPartObj>
          <w:docPartGallery w:val="Cover Pages"/>
          <w:docPartUnique/>
        </w:docPartObj>
      </w:sdtPr>
      <w:sdtContent>
        <w:p w14:paraId="123ABCCB" w14:textId="5C47435A" w:rsidR="00BF4A98" w:rsidRDefault="00BF4A98">
          <w:r>
            <w:rPr>
              <w:noProof/>
            </w:rPr>
            <mc:AlternateContent>
              <mc:Choice Requires="wps">
                <w:drawing>
                  <wp:anchor distT="0" distB="0" distL="114300" distR="114300" simplePos="0" relativeHeight="251659264" behindDoc="0" locked="0" layoutInCell="1" allowOverlap="1" wp14:anchorId="179D64A2" wp14:editId="40C96F7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675DA1" w14:textId="632A1881" w:rsidR="004A13CD" w:rsidRPr="00BF4A98" w:rsidRDefault="004A13CD">
                                <w:pPr>
                                  <w:jc w:val="right"/>
                                  <w:rPr>
                                    <w:smallCaps/>
                                    <w:color w:val="404040" w:themeColor="text1" w:themeTint="BF"/>
                                    <w:sz w:val="36"/>
                                    <w:szCs w:val="36"/>
                                    <w:u w:val="single"/>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79D64A2" id="_x0000_t202" coordsize="21600,21600" o:spt="202" path="m,l,21600r21600,l21600,xe">
                    <v:stroke joinstyle="miter"/>
                    <v:path gradientshapeok="t" o:connecttype="rect"/>
                  </v:shapetype>
                  <v:shape id="Cuadro de texto 154" o:spid="_x0000_s1026"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AaorvV&#10;hQIAAGkFAAAOAAAAAAAAAAAAAAAAAC4CAABkcnMvZTJvRG9jLnhtbFBLAQItABQABgAIAAAAIQDD&#10;TVCA2wAAAAYBAAAPAAAAAAAAAAAAAAAAAN8EAABkcnMvZG93bnJldi54bWxQSwUGAAAAAAQABADz&#10;AAAA5wUAAAAA&#10;" filled="f" stroked="f" strokeweight=".5pt">
                    <v:textbox inset="126pt,0,54pt,0">
                      <w:txbxContent>
                        <w:p w14:paraId="74675DA1" w14:textId="632A1881" w:rsidR="004A13CD" w:rsidRPr="00BF4A98" w:rsidRDefault="004A13CD">
                          <w:pPr>
                            <w:jc w:val="right"/>
                            <w:rPr>
                              <w:smallCaps/>
                              <w:color w:val="404040" w:themeColor="text1" w:themeTint="BF"/>
                              <w:sz w:val="36"/>
                              <w:szCs w:val="36"/>
                              <w:u w:val="single"/>
                            </w:rPr>
                          </w:pPr>
                        </w:p>
                      </w:txbxContent>
                    </v:textbox>
                    <w10:wrap type="square" anchorx="page" anchory="page"/>
                  </v:shape>
                </w:pict>
              </mc:Fallback>
            </mc:AlternateContent>
          </w:r>
        </w:p>
        <w:p w14:paraId="1A78A386" w14:textId="0C2175F6" w:rsidR="00BF4A98" w:rsidRDefault="0057310E">
          <w:pPr>
            <w:spacing w:after="160"/>
          </w:pPr>
          <w:r>
            <w:rPr>
              <w:noProof/>
            </w:rPr>
            <mc:AlternateContent>
              <mc:Choice Requires="wps">
                <w:drawing>
                  <wp:anchor distT="0" distB="0" distL="114300" distR="114300" simplePos="0" relativeHeight="251669504" behindDoc="0" locked="0" layoutInCell="1" allowOverlap="1" wp14:anchorId="129E0B21" wp14:editId="180A1F05">
                    <wp:simplePos x="0" y="0"/>
                    <wp:positionH relativeFrom="column">
                      <wp:posOffset>659955</wp:posOffset>
                    </wp:positionH>
                    <wp:positionV relativeFrom="paragraph">
                      <wp:posOffset>7478242</wp:posOffset>
                    </wp:positionV>
                    <wp:extent cx="4451350" cy="1098645"/>
                    <wp:effectExtent l="0" t="0" r="0" b="6350"/>
                    <wp:wrapNone/>
                    <wp:docPr id="5" name="Cuadro de texto 5"/>
                    <wp:cNvGraphicFramePr/>
                    <a:graphic xmlns:a="http://schemas.openxmlformats.org/drawingml/2006/main">
                      <a:graphicData uri="http://schemas.microsoft.com/office/word/2010/wordprocessingShape">
                        <wps:wsp>
                          <wps:cNvSpPr txBox="1"/>
                          <wps:spPr>
                            <a:xfrm>
                              <a:off x="0" y="0"/>
                              <a:ext cx="4451350" cy="1098645"/>
                            </a:xfrm>
                            <a:prstGeom prst="rect">
                              <a:avLst/>
                            </a:prstGeom>
                            <a:noFill/>
                            <a:ln w="6350">
                              <a:noFill/>
                            </a:ln>
                          </wps:spPr>
                          <wps:txbx>
                            <w:txbxContent>
                              <w:p w14:paraId="062A0B5C" w14:textId="61F30FD1" w:rsidR="004A13CD" w:rsidRPr="00BF4A98" w:rsidRDefault="004A13CD" w:rsidP="00BF4A98">
                                <w:pPr>
                                  <w:rPr>
                                    <w:b/>
                                    <w:bCs/>
                                  </w:rPr>
                                </w:pPr>
                                <w:r w:rsidRPr="00BF4A98">
                                  <w:rPr>
                                    <w:b/>
                                    <w:bCs/>
                                  </w:rPr>
                                  <w:t>PLANIFICACIÓN Y GESTIÓN DE PROYECTOS INFORMÁTICOS</w:t>
                                </w:r>
                              </w:p>
                              <w:p w14:paraId="44B2A369" w14:textId="1433CEDC" w:rsidR="004A13CD" w:rsidRDefault="004A13CD" w:rsidP="00BF4A98"/>
                              <w:p w14:paraId="22938DFD" w14:textId="04343DD0" w:rsidR="004A13CD" w:rsidRPr="00BF4A98" w:rsidRDefault="004A13CD" w:rsidP="00BF4A98">
                                <w:pPr>
                                  <w:rPr>
                                    <w:b/>
                                    <w:bCs/>
                                  </w:rPr>
                                </w:pPr>
                                <w:r w:rsidRPr="00BF4A98">
                                  <w:rPr>
                                    <w:b/>
                                    <w:bCs/>
                                  </w:rPr>
                                  <w:t>GRUPO DE PRÁCTICAS 19</w:t>
                                </w:r>
                              </w:p>
                              <w:p w14:paraId="633416F2" w14:textId="718FED42" w:rsidR="004A13CD" w:rsidRPr="00BF4A98" w:rsidRDefault="004A13CD" w:rsidP="00BF4A98">
                                <w:pPr>
                                  <w:rPr>
                                    <w:b/>
                                    <w:bCs/>
                                  </w:rPr>
                                </w:pPr>
                                <w:r w:rsidRPr="00BF4A98">
                                  <w:rPr>
                                    <w:b/>
                                    <w:bCs/>
                                  </w:rPr>
                                  <w:t>06/12/2020</w:t>
                                </w:r>
                              </w:p>
                              <w:p w14:paraId="497CF197" w14:textId="77777777" w:rsidR="004A13CD" w:rsidRPr="00BF4A98" w:rsidRDefault="004A13CD" w:rsidP="00BF4A98">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E0B21" id="Cuadro de texto 5" o:spid="_x0000_s1027" type="#_x0000_t202" style="position:absolute;left:0;text-align:left;margin-left:51.95pt;margin-top:588.85pt;width:350.5pt;height:8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" filled="f" stroked="f" strokeweight=".5pt">
                    <v:textbox>
                      <w:txbxContent>
                        <w:p w14:paraId="062A0B5C" w14:textId="61F30FD1" w:rsidR="004A13CD" w:rsidRPr="00BF4A98" w:rsidRDefault="004A13CD" w:rsidP="00BF4A98">
                          <w:pPr>
                            <w:rPr>
                              <w:b/>
                              <w:bCs/>
                            </w:rPr>
                          </w:pPr>
                          <w:r w:rsidRPr="00BF4A98">
                            <w:rPr>
                              <w:b/>
                              <w:bCs/>
                            </w:rPr>
                            <w:t>PLANIFICACIÓN Y GESTIÓN DE PROYECTOS INFORMÁTICOS</w:t>
                          </w:r>
                        </w:p>
                        <w:p w14:paraId="44B2A369" w14:textId="1433CEDC" w:rsidR="004A13CD" w:rsidRDefault="004A13CD" w:rsidP="00BF4A98"/>
                        <w:p w14:paraId="22938DFD" w14:textId="04343DD0" w:rsidR="004A13CD" w:rsidRPr="00BF4A98" w:rsidRDefault="004A13CD" w:rsidP="00BF4A98">
                          <w:pPr>
                            <w:rPr>
                              <w:b/>
                              <w:bCs/>
                            </w:rPr>
                          </w:pPr>
                          <w:r w:rsidRPr="00BF4A98">
                            <w:rPr>
                              <w:b/>
                              <w:bCs/>
                            </w:rPr>
                            <w:t>GRUPO DE PRÁCTICAS 19</w:t>
                          </w:r>
                        </w:p>
                        <w:p w14:paraId="633416F2" w14:textId="718FED42" w:rsidR="004A13CD" w:rsidRPr="00BF4A98" w:rsidRDefault="004A13CD" w:rsidP="00BF4A98">
                          <w:pPr>
                            <w:rPr>
                              <w:b/>
                              <w:bCs/>
                            </w:rPr>
                          </w:pPr>
                          <w:r w:rsidRPr="00BF4A98">
                            <w:rPr>
                              <w:b/>
                              <w:bCs/>
                            </w:rPr>
                            <w:t>06/12/2020</w:t>
                          </w:r>
                        </w:p>
                        <w:p w14:paraId="497CF197" w14:textId="77777777" w:rsidR="004A13CD" w:rsidRPr="00BF4A98" w:rsidRDefault="004A13CD" w:rsidP="00BF4A98">
                          <w:pPr>
                            <w:rPr>
                              <w:b/>
                              <w:bCs/>
                            </w:rPr>
                          </w:pP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83FA12F" wp14:editId="7F2083F5">
                    <wp:simplePos x="0" y="0"/>
                    <wp:positionH relativeFrom="column">
                      <wp:posOffset>4679220</wp:posOffset>
                    </wp:positionH>
                    <wp:positionV relativeFrom="paragraph">
                      <wp:posOffset>8030979</wp:posOffset>
                    </wp:positionV>
                    <wp:extent cx="1436370" cy="1061396"/>
                    <wp:effectExtent l="0" t="0" r="0" b="5715"/>
                    <wp:wrapNone/>
                    <wp:docPr id="6" name="Cuadro de texto 6"/>
                    <wp:cNvGraphicFramePr/>
                    <a:graphic xmlns:a="http://schemas.openxmlformats.org/drawingml/2006/main">
                      <a:graphicData uri="http://schemas.microsoft.com/office/word/2010/wordprocessingShape">
                        <wps:wsp>
                          <wps:cNvSpPr txBox="1"/>
                          <wps:spPr>
                            <a:xfrm>
                              <a:off x="0" y="0"/>
                              <a:ext cx="1436370" cy="1061396"/>
                            </a:xfrm>
                            <a:prstGeom prst="rect">
                              <a:avLst/>
                            </a:prstGeom>
                            <a:noFill/>
                            <a:ln w="6350">
                              <a:noFill/>
                            </a:ln>
                          </wps:spPr>
                          <wps:txbx>
                            <w:txbxContent>
                              <w:p w14:paraId="77F44CC4" w14:textId="77777777" w:rsidR="004A13CD" w:rsidRPr="00D03B39" w:rsidRDefault="004A13CD" w:rsidP="00BF4A98">
                                <w:pPr>
                                  <w:rPr>
                                    <w:rFonts w:ascii="Avenir Heavy" w:hAnsi="Avenir Heavy"/>
                                    <w:b/>
                                    <w:sz w:val="96"/>
                                  </w:rPr>
                                </w:pPr>
                                <w:r w:rsidRPr="00D03B39">
                                  <w:rPr>
                                    <w:rFonts w:ascii="Avenir Light" w:hAnsi="Avenir Light"/>
                                    <w:sz w:val="96"/>
                                  </w:rPr>
                                  <w:t>20</w:t>
                                </w:r>
                                <w:r w:rsidRPr="00D03B39">
                                  <w:rPr>
                                    <w:rFonts w:ascii="Avenir Heavy" w:hAnsi="Avenir Heavy"/>
                                    <w:b/>
                                    <w:sz w:val="96"/>
                                  </w:rPr>
                                  <w:t>2</w:t>
                                </w:r>
                                <w:r>
                                  <w:rPr>
                                    <w:rFonts w:ascii="Avenir Heavy" w:hAnsi="Avenir Heavy"/>
                                    <w:b/>
                                    <w:sz w:val="96"/>
                                  </w:rPr>
                                  <w:t>0</w:t>
                                </w:r>
                              </w:p>
                              <w:p w14:paraId="7231F795" w14:textId="77777777" w:rsidR="004A13CD" w:rsidRPr="00D03B39" w:rsidRDefault="004A13CD" w:rsidP="00BF4A98">
                                <w:pPr>
                                  <w:rPr>
                                    <w:sz w:val="1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FA12F" id="Cuadro de texto 6" o:spid="_x0000_s1028" type="#_x0000_t202" style="position:absolute;left:0;text-align:left;margin-left:368.45pt;margin-top:632.35pt;width:113.1pt;height:8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" filled="f" stroked="f" strokeweight=".5pt">
                    <v:textbox>
                      <w:txbxContent>
                        <w:p w14:paraId="77F44CC4" w14:textId="77777777" w:rsidR="004A13CD" w:rsidRPr="00D03B39" w:rsidRDefault="004A13CD" w:rsidP="00BF4A98">
                          <w:pPr>
                            <w:rPr>
                              <w:rFonts w:ascii="Avenir Heavy" w:hAnsi="Avenir Heavy"/>
                              <w:b/>
                              <w:sz w:val="96"/>
                            </w:rPr>
                          </w:pPr>
                          <w:r w:rsidRPr="00D03B39">
                            <w:rPr>
                              <w:rFonts w:ascii="Avenir Light" w:hAnsi="Avenir Light"/>
                              <w:sz w:val="96"/>
                            </w:rPr>
                            <w:t>20</w:t>
                          </w:r>
                          <w:r w:rsidRPr="00D03B39">
                            <w:rPr>
                              <w:rFonts w:ascii="Avenir Heavy" w:hAnsi="Avenir Heavy"/>
                              <w:b/>
                              <w:sz w:val="96"/>
                            </w:rPr>
                            <w:t>2</w:t>
                          </w:r>
                          <w:r>
                            <w:rPr>
                              <w:rFonts w:ascii="Avenir Heavy" w:hAnsi="Avenir Heavy"/>
                              <w:b/>
                              <w:sz w:val="96"/>
                            </w:rPr>
                            <w:t>0</w:t>
                          </w:r>
                        </w:p>
                        <w:p w14:paraId="7231F795" w14:textId="77777777" w:rsidR="004A13CD" w:rsidRPr="00D03B39" w:rsidRDefault="004A13CD" w:rsidP="00BF4A98">
                          <w:pPr>
                            <w:rPr>
                              <w:sz w:val="180"/>
                            </w:rPr>
                          </w:pPr>
                        </w:p>
                      </w:txbxContent>
                    </v:textbox>
                  </v:shape>
                </w:pict>
              </mc:Fallback>
            </mc:AlternateContent>
          </w:r>
          <w:r w:rsidR="00BF4A98">
            <w:rPr>
              <w:noProof/>
            </w:rPr>
            <mc:AlternateContent>
              <mc:Choice Requires="wps">
                <w:drawing>
                  <wp:anchor distT="0" distB="0" distL="114300" distR="114300" simplePos="0" relativeHeight="251667456" behindDoc="0" locked="0" layoutInCell="1" allowOverlap="1" wp14:anchorId="1F626179" wp14:editId="47B021F7">
                    <wp:simplePos x="0" y="0"/>
                    <wp:positionH relativeFrom="margin">
                      <wp:posOffset>627904</wp:posOffset>
                    </wp:positionH>
                    <wp:positionV relativeFrom="paragraph">
                      <wp:posOffset>6777543</wp:posOffset>
                    </wp:positionV>
                    <wp:extent cx="3366003" cy="87757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3366003" cy="877570"/>
                            </a:xfrm>
                            <a:prstGeom prst="rect">
                              <a:avLst/>
                            </a:prstGeom>
                            <a:noFill/>
                            <a:ln w="6350">
                              <a:noFill/>
                            </a:ln>
                          </wps:spPr>
                          <wps:txbx>
                            <w:txbxContent>
                              <w:p w14:paraId="0977E1D8" w14:textId="5BB64CB8" w:rsidR="004A13CD" w:rsidRPr="00D03B39" w:rsidRDefault="004A13CD" w:rsidP="00BF4A98">
                                <w:pPr>
                                  <w:rPr>
                                    <w:b/>
                                    <w:color w:val="2A5488"/>
                                    <w:sz w:val="96"/>
                                  </w:rPr>
                                </w:pPr>
                                <w:r>
                                  <w:rPr>
                                    <w:b/>
                                    <w:color w:val="2A5488"/>
                                    <w:sz w:val="96"/>
                                  </w:rPr>
                                  <w:t>CHEAP 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26179" id="Cuadro de texto 4" o:spid="_x0000_s1029" type="#_x0000_t202" style="position:absolute;left:0;text-align:left;margin-left:49.45pt;margin-top:533.65pt;width:265.05pt;height:69.1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" filled="f" stroked="f" strokeweight=".5pt">
                    <v:textbox>
                      <w:txbxContent>
                        <w:p w14:paraId="0977E1D8" w14:textId="5BB64CB8" w:rsidR="004A13CD" w:rsidRPr="00D03B39" w:rsidRDefault="004A13CD" w:rsidP="00BF4A98">
                          <w:pPr>
                            <w:rPr>
                              <w:b/>
                              <w:color w:val="2A5488"/>
                              <w:sz w:val="96"/>
                            </w:rPr>
                          </w:pPr>
                          <w:r>
                            <w:rPr>
                              <w:b/>
                              <w:color w:val="2A5488"/>
                              <w:sz w:val="96"/>
                            </w:rPr>
                            <w:t>CHEAP PLAY</w:t>
                          </w:r>
                        </w:p>
                      </w:txbxContent>
                    </v:textbox>
                    <w10:wrap anchorx="margin"/>
                  </v:shape>
                </w:pict>
              </mc:Fallback>
            </mc:AlternateContent>
          </w:r>
          <w:r w:rsidR="00BF4A98">
            <w:rPr>
              <w:noProof/>
            </w:rPr>
            <mc:AlternateContent>
              <mc:Choice Requires="wps">
                <w:drawing>
                  <wp:anchor distT="0" distB="0" distL="114300" distR="114300" simplePos="0" relativeHeight="251665408" behindDoc="0" locked="0" layoutInCell="1" allowOverlap="1" wp14:anchorId="12F1706A" wp14:editId="35533689">
                    <wp:simplePos x="0" y="0"/>
                    <wp:positionH relativeFrom="column">
                      <wp:posOffset>628085</wp:posOffset>
                    </wp:positionH>
                    <wp:positionV relativeFrom="paragraph">
                      <wp:posOffset>6476309</wp:posOffset>
                    </wp:positionV>
                    <wp:extent cx="5693912" cy="530225"/>
                    <wp:effectExtent l="0" t="0" r="0" b="3175"/>
                    <wp:wrapNone/>
                    <wp:docPr id="3" name="Cuadro de texto 3"/>
                    <wp:cNvGraphicFramePr/>
                    <a:graphic xmlns:a="http://schemas.openxmlformats.org/drawingml/2006/main">
                      <a:graphicData uri="http://schemas.microsoft.com/office/word/2010/wordprocessingShape">
                        <wps:wsp>
                          <wps:cNvSpPr txBox="1"/>
                          <wps:spPr>
                            <a:xfrm>
                              <a:off x="0" y="0"/>
                              <a:ext cx="5693912" cy="530225"/>
                            </a:xfrm>
                            <a:prstGeom prst="rect">
                              <a:avLst/>
                            </a:prstGeom>
                            <a:noFill/>
                            <a:ln w="6350">
                              <a:noFill/>
                            </a:ln>
                          </wps:spPr>
                          <wps:txbx>
                            <w:txbxContent>
                              <w:p w14:paraId="01E1ADCD" w14:textId="0E81D8E5" w:rsidR="004A13CD" w:rsidRPr="00D03B39" w:rsidRDefault="004A13CD" w:rsidP="00BF4A98">
                                <w:pPr>
                                  <w:rPr>
                                    <w:sz w:val="96"/>
                                  </w:rPr>
                                </w:pPr>
                                <w:r>
                                  <w:rPr>
                                    <w:rFonts w:ascii="Avenir Light" w:hAnsi="Avenir Light"/>
                                    <w:sz w:val="52"/>
                                  </w:rPr>
                                  <w:t>PLAN PARA LA DIRECCIÓN DEL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1706A" id="Cuadro de texto 3" o:spid="_x0000_s1030" type="#_x0000_t202" style="position:absolute;left:0;text-align:left;margin-left:49.45pt;margin-top:509.95pt;width:448.35pt;height:4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" filled="f" stroked="f" strokeweight=".5pt">
                    <v:textbox>
                      <w:txbxContent>
                        <w:p w14:paraId="01E1ADCD" w14:textId="0E81D8E5" w:rsidR="004A13CD" w:rsidRPr="00D03B39" w:rsidRDefault="004A13CD" w:rsidP="00BF4A98">
                          <w:pPr>
                            <w:rPr>
                              <w:sz w:val="96"/>
                            </w:rPr>
                          </w:pPr>
                          <w:r>
                            <w:rPr>
                              <w:rFonts w:ascii="Avenir Light" w:hAnsi="Avenir Light"/>
                              <w:sz w:val="52"/>
                            </w:rPr>
                            <w:t>PLAN PARA LA DIRECCIÓN DEL PROYECTO</w:t>
                          </w:r>
                        </w:p>
                      </w:txbxContent>
                    </v:textbox>
                  </v:shape>
                </w:pict>
              </mc:Fallback>
            </mc:AlternateContent>
          </w:r>
          <w:r w:rsidR="00BF4A98">
            <w:br w:type="page"/>
          </w:r>
        </w:p>
      </w:sdtContent>
    </w:sdt>
    <w:p w14:paraId="27675D8D" w14:textId="5E21631C" w:rsidR="0096712A" w:rsidRDefault="00BF4A98" w:rsidP="003D4BF2">
      <w:pPr>
        <w:pStyle w:val="Ttulo"/>
        <w:rPr>
          <w:rStyle w:val="Referenciaintensa"/>
          <w:b w:val="0"/>
          <w:bCs w:val="0"/>
          <w:i w:val="0"/>
          <w:iCs w:val="0"/>
          <w:caps/>
        </w:rPr>
      </w:pPr>
      <w:r w:rsidRPr="004A19B7">
        <w:rPr>
          <w:rStyle w:val="Referenciaintensa"/>
          <w:b w:val="0"/>
          <w:bCs w:val="0"/>
          <w:i w:val="0"/>
          <w:iCs w:val="0"/>
          <w:caps/>
        </w:rPr>
        <w:lastRenderedPageBreak/>
        <w:t>REGISTRO DE CAMBIOS DEL DOCUMENTO</w:t>
      </w:r>
    </w:p>
    <w:p w14:paraId="3D77BDDF" w14:textId="77777777" w:rsidR="001607BE" w:rsidRPr="001607BE" w:rsidRDefault="001607BE" w:rsidP="001607BE">
      <w:pPr>
        <w:spacing w:before="0" w:after="0" w:line="240" w:lineRule="auto"/>
        <w:jc w:val="left"/>
        <w:rPr>
          <w:rFonts w:ascii="Times New Roman" w:eastAsia="Times New Roman" w:hAnsi="Times New Roman" w:cs="Times New Roman"/>
          <w:szCs w:val="24"/>
          <w:lang w:eastAsia="es-ES"/>
        </w:rPr>
      </w:pPr>
    </w:p>
    <w:p w14:paraId="0D2D0D36" w14:textId="77777777" w:rsidR="00CD3E27" w:rsidRPr="00CD3E27" w:rsidRDefault="00CD3E27" w:rsidP="00CD3E27">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018"/>
        <w:gridCol w:w="6204"/>
        <w:gridCol w:w="1262"/>
      </w:tblGrid>
      <w:tr w:rsidR="00CD3E27" w:rsidRPr="00CD3E27" w14:paraId="3F4DB96A" w14:textId="77777777" w:rsidTr="00CD3E27">
        <w:tc>
          <w:tcPr>
            <w:tcW w:w="0" w:type="auto"/>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14608D76" w14:textId="77777777" w:rsidR="00CD3E27" w:rsidRPr="00CD3E27" w:rsidRDefault="00CD3E27" w:rsidP="00CD3E27">
            <w:pPr>
              <w:spacing w:before="0" w:after="0" w:line="240" w:lineRule="auto"/>
              <w:jc w:val="left"/>
              <w:rPr>
                <w:rFonts w:eastAsia="Times New Roman" w:cs="Times New Roman"/>
                <w:szCs w:val="24"/>
                <w:lang w:eastAsia="es-ES"/>
              </w:rPr>
            </w:pPr>
            <w:r w:rsidRPr="00CD3E27">
              <w:rPr>
                <w:rFonts w:eastAsia="Times New Roman" w:cs="Arial"/>
                <w:b/>
                <w:bCs/>
                <w:color w:val="000000"/>
                <w:sz w:val="22"/>
                <w:szCs w:val="22"/>
                <w:lang w:eastAsia="es-ES"/>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571FAE39" w14:textId="1103BB37" w:rsidR="00CD3E27" w:rsidRPr="00CD3E27" w:rsidRDefault="00CD3E27" w:rsidP="0080592F">
            <w:pPr>
              <w:spacing w:before="0" w:after="0" w:line="240" w:lineRule="auto"/>
              <w:jc w:val="center"/>
              <w:rPr>
                <w:rFonts w:eastAsia="Times New Roman" w:cs="Times New Roman"/>
                <w:szCs w:val="24"/>
                <w:lang w:eastAsia="es-ES"/>
              </w:rPr>
            </w:pPr>
            <w:r w:rsidRPr="00CD3E27">
              <w:rPr>
                <w:rFonts w:eastAsia="Times New Roman" w:cs="Arial"/>
                <w:b/>
                <w:bCs/>
                <w:color w:val="000000"/>
                <w:sz w:val="22"/>
                <w:szCs w:val="22"/>
                <w:lang w:eastAsia="es-ES"/>
              </w:rPr>
              <w:t>DESCR</w:t>
            </w:r>
            <w:r w:rsidR="00C41CD4">
              <w:rPr>
                <w:rFonts w:eastAsia="Times New Roman" w:cs="Arial"/>
                <w:b/>
                <w:bCs/>
                <w:color w:val="000000"/>
                <w:sz w:val="22"/>
                <w:szCs w:val="22"/>
                <w:lang w:eastAsia="es-ES"/>
              </w:rPr>
              <w:t>I</w:t>
            </w:r>
            <w:r w:rsidRPr="00CD3E27">
              <w:rPr>
                <w:rFonts w:eastAsia="Times New Roman" w:cs="Arial"/>
                <w:b/>
                <w:bCs/>
                <w:color w:val="000000"/>
                <w:sz w:val="22"/>
                <w:szCs w:val="22"/>
                <w:lang w:eastAsia="es-ES"/>
              </w:rPr>
              <w:t>PCIÓN</w:t>
            </w:r>
          </w:p>
        </w:tc>
        <w:tc>
          <w:tcPr>
            <w:tcW w:w="0" w:type="auto"/>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756BB00C" w14:textId="77777777" w:rsidR="00CD3E27" w:rsidRPr="00CD3E27" w:rsidRDefault="00CD3E27" w:rsidP="0080592F">
            <w:pPr>
              <w:spacing w:before="0" w:after="0" w:line="240" w:lineRule="auto"/>
              <w:jc w:val="center"/>
              <w:rPr>
                <w:rFonts w:eastAsia="Times New Roman" w:cs="Times New Roman"/>
                <w:szCs w:val="24"/>
                <w:lang w:eastAsia="es-ES"/>
              </w:rPr>
            </w:pPr>
            <w:r w:rsidRPr="00CD3E27">
              <w:rPr>
                <w:rFonts w:eastAsia="Times New Roman" w:cs="Arial"/>
                <w:b/>
                <w:bCs/>
                <w:color w:val="000000"/>
                <w:sz w:val="22"/>
                <w:szCs w:val="22"/>
                <w:lang w:eastAsia="es-ES"/>
              </w:rPr>
              <w:t>FECHA</w:t>
            </w:r>
          </w:p>
        </w:tc>
      </w:tr>
      <w:tr w:rsidR="00CD3E27" w:rsidRPr="00CD3E27" w14:paraId="5C922AF7" w14:textId="77777777" w:rsidTr="00CD3E27">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3CEF77E" w14:textId="77777777" w:rsidR="00CD3E27" w:rsidRPr="00CD3E27" w:rsidRDefault="00CD3E27" w:rsidP="00CD3E27">
            <w:pPr>
              <w:spacing w:before="0" w:after="0" w:line="240" w:lineRule="auto"/>
              <w:jc w:val="left"/>
              <w:rPr>
                <w:rFonts w:eastAsia="Times New Roman" w:cs="Times New Roman"/>
                <w:szCs w:val="24"/>
                <w:lang w:eastAsia="es-ES"/>
              </w:rPr>
            </w:pPr>
            <w:r w:rsidRPr="00CD3E27">
              <w:rPr>
                <w:rFonts w:eastAsia="Times New Roman" w:cs="Arial"/>
                <w:color w:val="000000"/>
                <w:sz w:val="22"/>
                <w:szCs w:val="22"/>
                <w:lang w:eastAsia="es-ES"/>
              </w:rPr>
              <w:t>1.0</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5F96A66" w14:textId="77777777" w:rsidR="00CD3E27" w:rsidRPr="00CD3E27" w:rsidRDefault="00CD3E27" w:rsidP="00CD3E27">
            <w:pPr>
              <w:spacing w:before="0" w:after="0" w:line="240" w:lineRule="auto"/>
              <w:jc w:val="left"/>
              <w:rPr>
                <w:rFonts w:eastAsia="Times New Roman" w:cs="Times New Roman"/>
                <w:szCs w:val="24"/>
                <w:lang w:eastAsia="es-ES"/>
              </w:rPr>
            </w:pPr>
            <w:r w:rsidRPr="00CD3E27">
              <w:rPr>
                <w:rFonts w:eastAsia="Times New Roman" w:cs="Arial"/>
                <w:color w:val="000000"/>
                <w:sz w:val="22"/>
                <w:szCs w:val="22"/>
                <w:lang w:eastAsia="es-ES"/>
              </w:rPr>
              <w:t>Versión de la planificación del proyecto.</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C73ABC9" w14:textId="77777777" w:rsidR="00CD3E27" w:rsidRPr="00CD3E27" w:rsidRDefault="00CD3E27" w:rsidP="00CD3E27">
            <w:pPr>
              <w:spacing w:before="0" w:after="0" w:line="240" w:lineRule="auto"/>
              <w:jc w:val="left"/>
              <w:rPr>
                <w:rFonts w:eastAsia="Times New Roman" w:cs="Times New Roman"/>
                <w:szCs w:val="24"/>
                <w:lang w:eastAsia="es-ES"/>
              </w:rPr>
            </w:pPr>
            <w:r w:rsidRPr="00CD3E27">
              <w:rPr>
                <w:rFonts w:eastAsia="Times New Roman" w:cs="Arial"/>
                <w:color w:val="000000"/>
                <w:sz w:val="22"/>
                <w:szCs w:val="22"/>
                <w:lang w:eastAsia="es-ES"/>
              </w:rPr>
              <w:t>06/12/2020</w:t>
            </w:r>
          </w:p>
        </w:tc>
      </w:tr>
      <w:tr w:rsidR="00CD3E27" w:rsidRPr="00CD3E27" w14:paraId="0B8640D3" w14:textId="77777777" w:rsidTr="00CD3E27">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E87239D" w14:textId="77777777" w:rsidR="00CD3E27" w:rsidRPr="00CD3E27" w:rsidRDefault="00CD3E27" w:rsidP="00CD3E27">
            <w:pPr>
              <w:spacing w:before="0" w:after="0" w:line="240" w:lineRule="auto"/>
              <w:jc w:val="left"/>
              <w:rPr>
                <w:rFonts w:eastAsia="Times New Roman" w:cs="Times New Roman"/>
                <w:szCs w:val="24"/>
                <w:lang w:eastAsia="es-ES"/>
              </w:rPr>
            </w:pPr>
            <w:r w:rsidRPr="00CD3E27">
              <w:rPr>
                <w:rFonts w:eastAsia="Times New Roman" w:cs="Arial"/>
                <w:color w:val="000000"/>
                <w:sz w:val="22"/>
                <w:szCs w:val="22"/>
                <w:lang w:eastAsia="es-ES"/>
              </w:rPr>
              <w:t>2.0</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16E2EBA" w14:textId="77777777" w:rsidR="00CD3E27" w:rsidRPr="00CD3E27" w:rsidRDefault="00CD3E27" w:rsidP="00CD3E27">
            <w:pPr>
              <w:spacing w:before="0" w:after="0" w:line="240" w:lineRule="auto"/>
              <w:jc w:val="left"/>
              <w:rPr>
                <w:rFonts w:eastAsia="Times New Roman" w:cs="Times New Roman"/>
                <w:szCs w:val="24"/>
                <w:lang w:eastAsia="es-ES"/>
              </w:rPr>
            </w:pPr>
            <w:r w:rsidRPr="00CD3E27">
              <w:rPr>
                <w:rFonts w:eastAsia="Times New Roman" w:cs="Arial"/>
                <w:color w:val="000000"/>
                <w:sz w:val="22"/>
                <w:szCs w:val="22"/>
                <w:lang w:eastAsia="es-ES"/>
              </w:rPr>
              <w:t>Segunda versión de la planificación del proyecto:</w:t>
            </w:r>
          </w:p>
          <w:p w14:paraId="0B03769B" w14:textId="04C74544" w:rsidR="00CD3E27" w:rsidRPr="00CD3E27" w:rsidRDefault="00815033" w:rsidP="00CD3E27">
            <w:pPr>
              <w:spacing w:before="0" w:after="0" w:line="240" w:lineRule="auto"/>
              <w:jc w:val="left"/>
              <w:rPr>
                <w:rFonts w:eastAsia="Times New Roman" w:cs="Times New Roman"/>
                <w:szCs w:val="24"/>
                <w:lang w:eastAsia="es-ES"/>
              </w:rPr>
            </w:pPr>
            <w:r>
              <w:rPr>
                <w:rFonts w:eastAsia="Times New Roman" w:cs="Arial"/>
                <w:color w:val="000000"/>
                <w:sz w:val="22"/>
                <w:szCs w:val="22"/>
                <w:lang w:eastAsia="es-ES"/>
              </w:rPr>
              <w:t>a</w:t>
            </w:r>
            <w:r w:rsidR="00CD3E27" w:rsidRPr="00CD3E27">
              <w:rPr>
                <w:rFonts w:eastAsia="Times New Roman" w:cs="Arial"/>
                <w:color w:val="000000"/>
                <w:sz w:val="22"/>
                <w:szCs w:val="22"/>
                <w:lang w:eastAsia="es-ES"/>
              </w:rPr>
              <w:t>plicación de los cambios 02,03,04,05,06,07,08,09,10</w:t>
            </w:r>
            <w:r w:rsidR="0080592F">
              <w:rPr>
                <w:rFonts w:eastAsia="Times New Roman" w:cs="Arial"/>
                <w:color w:val="000000"/>
                <w:sz w:val="22"/>
                <w:szCs w:val="22"/>
                <w:lang w:eastAsia="es-ES"/>
              </w:rPr>
              <w:t>,11,12</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1EE9D467" w14:textId="6BB8FE9E" w:rsidR="00CD3E27" w:rsidRPr="00CD3E27" w:rsidRDefault="00CD3E27" w:rsidP="00CD3E27">
            <w:pPr>
              <w:spacing w:before="0" w:after="0" w:line="240" w:lineRule="auto"/>
              <w:jc w:val="left"/>
              <w:rPr>
                <w:rFonts w:eastAsia="Times New Roman" w:cs="Times New Roman"/>
                <w:szCs w:val="24"/>
                <w:lang w:eastAsia="es-ES"/>
              </w:rPr>
            </w:pPr>
            <w:r w:rsidRPr="00CD3E27">
              <w:rPr>
                <w:rFonts w:eastAsia="Times New Roman" w:cs="Arial"/>
                <w:color w:val="000000"/>
                <w:sz w:val="22"/>
                <w:szCs w:val="22"/>
                <w:lang w:eastAsia="es-ES"/>
              </w:rPr>
              <w:t>13/12/2020</w:t>
            </w:r>
          </w:p>
        </w:tc>
      </w:tr>
      <w:tr w:rsidR="00CD6A4C" w:rsidRPr="00CD3E27" w14:paraId="29EFCF3A" w14:textId="77777777" w:rsidTr="00CD3E27">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0DC2570" w14:textId="26CA729D" w:rsidR="00CD6A4C" w:rsidRPr="00CD3E27" w:rsidRDefault="00CD6A4C" w:rsidP="00CD3E27">
            <w:pPr>
              <w:spacing w:before="0" w:after="0" w:line="240" w:lineRule="auto"/>
              <w:jc w:val="left"/>
              <w:rPr>
                <w:rFonts w:eastAsia="Times New Roman" w:cs="Arial"/>
                <w:color w:val="000000"/>
                <w:sz w:val="22"/>
                <w:szCs w:val="22"/>
                <w:lang w:eastAsia="es-ES"/>
              </w:rPr>
            </w:pPr>
            <w:r>
              <w:rPr>
                <w:rFonts w:eastAsia="Times New Roman" w:cs="Arial"/>
                <w:color w:val="000000"/>
                <w:sz w:val="22"/>
                <w:szCs w:val="22"/>
                <w:lang w:eastAsia="es-ES"/>
              </w:rPr>
              <w:t>3.0</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BF1B0E8" w14:textId="77777777" w:rsidR="00CD6A4C" w:rsidRDefault="00CD6A4C" w:rsidP="00CD3E27">
            <w:pPr>
              <w:spacing w:before="0" w:after="0" w:line="240" w:lineRule="auto"/>
              <w:jc w:val="left"/>
              <w:rPr>
                <w:rFonts w:eastAsia="Times New Roman" w:cs="Arial"/>
                <w:color w:val="000000"/>
                <w:sz w:val="22"/>
                <w:szCs w:val="22"/>
                <w:lang w:eastAsia="es-ES"/>
              </w:rPr>
            </w:pPr>
            <w:r>
              <w:rPr>
                <w:rFonts w:eastAsia="Times New Roman" w:cs="Arial"/>
                <w:color w:val="000000"/>
                <w:sz w:val="22"/>
                <w:szCs w:val="22"/>
                <w:lang w:eastAsia="es-ES"/>
              </w:rPr>
              <w:t>Tercera versión para la entrega del seguimiento de los sprint 1 y 2.</w:t>
            </w:r>
          </w:p>
          <w:p w14:paraId="08950B10" w14:textId="2B678D9B" w:rsidR="00125DDD" w:rsidRPr="00CD3E27" w:rsidRDefault="00CD6A4C" w:rsidP="00CD3E27">
            <w:pPr>
              <w:spacing w:before="0" w:after="0" w:line="240" w:lineRule="auto"/>
              <w:jc w:val="left"/>
              <w:rPr>
                <w:rFonts w:eastAsia="Times New Roman" w:cs="Arial"/>
                <w:color w:val="000000"/>
                <w:sz w:val="22"/>
                <w:szCs w:val="22"/>
                <w:lang w:eastAsia="es-ES"/>
              </w:rPr>
            </w:pPr>
            <w:r>
              <w:rPr>
                <w:rFonts w:eastAsia="Times New Roman" w:cs="Arial"/>
                <w:color w:val="000000"/>
                <w:sz w:val="22"/>
                <w:szCs w:val="22"/>
                <w:lang w:eastAsia="es-ES"/>
              </w:rPr>
              <w:t>Los cambios añadidos y especificados en la sección de control de cambios son: 13, 14, 15, 16, 17, 18.</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8D62254" w14:textId="318AD54B" w:rsidR="00CD6A4C" w:rsidRPr="00CD3E27" w:rsidRDefault="00CD6A4C" w:rsidP="00CD3E27">
            <w:pPr>
              <w:spacing w:before="0" w:after="0" w:line="240" w:lineRule="auto"/>
              <w:jc w:val="left"/>
              <w:rPr>
                <w:rFonts w:eastAsia="Times New Roman" w:cs="Arial"/>
                <w:color w:val="000000"/>
                <w:sz w:val="22"/>
                <w:szCs w:val="22"/>
                <w:lang w:eastAsia="es-ES"/>
              </w:rPr>
            </w:pPr>
            <w:r>
              <w:rPr>
                <w:rFonts w:eastAsia="Times New Roman" w:cs="Arial"/>
                <w:color w:val="000000"/>
                <w:sz w:val="22"/>
                <w:szCs w:val="22"/>
                <w:lang w:eastAsia="es-ES"/>
              </w:rPr>
              <w:t>10/01/2021</w:t>
            </w:r>
          </w:p>
        </w:tc>
      </w:tr>
      <w:tr w:rsidR="00125DDD" w:rsidRPr="00CD3E27" w14:paraId="0873E1CB" w14:textId="77777777" w:rsidTr="00CD3E27">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BA9625F" w14:textId="51B8C775" w:rsidR="00125DDD" w:rsidRDefault="00125DDD" w:rsidP="00CD3E27">
            <w:pPr>
              <w:spacing w:before="0" w:after="0" w:line="240" w:lineRule="auto"/>
              <w:jc w:val="left"/>
              <w:rPr>
                <w:rFonts w:eastAsia="Times New Roman" w:cs="Arial"/>
                <w:color w:val="000000"/>
                <w:sz w:val="22"/>
                <w:szCs w:val="22"/>
                <w:lang w:eastAsia="es-ES"/>
              </w:rPr>
            </w:pPr>
            <w:r>
              <w:rPr>
                <w:rFonts w:eastAsia="Times New Roman" w:cs="Arial"/>
                <w:color w:val="000000"/>
                <w:sz w:val="22"/>
                <w:szCs w:val="22"/>
                <w:lang w:eastAsia="es-ES"/>
              </w:rPr>
              <w:t>3.</w:t>
            </w:r>
            <w:r w:rsidR="00950502">
              <w:rPr>
                <w:rFonts w:eastAsia="Times New Roman" w:cs="Arial"/>
                <w:color w:val="000000"/>
                <w:sz w:val="22"/>
                <w:szCs w:val="22"/>
                <w:lang w:eastAsia="es-ES"/>
              </w:rPr>
              <w:t>1</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C2FBC90" w14:textId="493B42C6" w:rsidR="00125DDD" w:rsidRDefault="00125DDD" w:rsidP="00CD3E27">
            <w:pPr>
              <w:spacing w:before="0" w:after="0" w:line="240" w:lineRule="auto"/>
              <w:jc w:val="left"/>
              <w:rPr>
                <w:rFonts w:eastAsia="Times New Roman" w:cs="Arial"/>
                <w:color w:val="000000"/>
                <w:sz w:val="22"/>
                <w:szCs w:val="22"/>
                <w:lang w:eastAsia="es-ES"/>
              </w:rPr>
            </w:pPr>
            <w:r>
              <w:rPr>
                <w:rFonts w:eastAsia="Times New Roman" w:cs="Arial"/>
                <w:color w:val="000000"/>
                <w:sz w:val="22"/>
                <w:szCs w:val="22"/>
                <w:lang w:eastAsia="es-ES"/>
              </w:rPr>
              <w:t>Segunda entrega del seguimiento de los sprint 1 y 2. Los cambios añadidos y especificado</w:t>
            </w:r>
            <w:r w:rsidR="00950502">
              <w:rPr>
                <w:rFonts w:eastAsia="Times New Roman" w:cs="Arial"/>
                <w:color w:val="000000"/>
                <w:sz w:val="22"/>
                <w:szCs w:val="22"/>
                <w:lang w:eastAsia="es-ES"/>
              </w:rPr>
              <w:t>s</w:t>
            </w:r>
            <w:r>
              <w:rPr>
                <w:rFonts w:eastAsia="Times New Roman" w:cs="Arial"/>
                <w:color w:val="000000"/>
                <w:sz w:val="22"/>
                <w:szCs w:val="22"/>
                <w:lang w:eastAsia="es-ES"/>
              </w:rPr>
              <w:t xml:space="preserve"> en la sección de control de cambios son: 19, 20</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E61C949" w14:textId="2B9474FF" w:rsidR="00125DDD" w:rsidRDefault="00125DDD" w:rsidP="00CD3E27">
            <w:pPr>
              <w:spacing w:before="0" w:after="0" w:line="240" w:lineRule="auto"/>
              <w:jc w:val="left"/>
              <w:rPr>
                <w:rFonts w:eastAsia="Times New Roman" w:cs="Arial"/>
                <w:color w:val="000000"/>
                <w:sz w:val="22"/>
                <w:szCs w:val="22"/>
                <w:lang w:eastAsia="es-ES"/>
              </w:rPr>
            </w:pPr>
            <w:r>
              <w:rPr>
                <w:rFonts w:eastAsia="Times New Roman" w:cs="Arial"/>
                <w:color w:val="000000"/>
                <w:sz w:val="22"/>
                <w:szCs w:val="22"/>
                <w:lang w:eastAsia="es-ES"/>
              </w:rPr>
              <w:t>19/01/2021</w:t>
            </w:r>
          </w:p>
        </w:tc>
      </w:tr>
      <w:tr w:rsidR="00950502" w:rsidRPr="00CD3E27" w14:paraId="5A2C2E94" w14:textId="77777777" w:rsidTr="00CD3E27">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E0AA4CB" w14:textId="0674AE4E" w:rsidR="00950502" w:rsidRDefault="00950502" w:rsidP="00CD3E27">
            <w:pPr>
              <w:spacing w:before="0" w:after="0" w:line="240" w:lineRule="auto"/>
              <w:jc w:val="left"/>
              <w:rPr>
                <w:rFonts w:eastAsia="Times New Roman" w:cs="Arial"/>
                <w:color w:val="000000"/>
                <w:sz w:val="22"/>
                <w:szCs w:val="22"/>
                <w:lang w:eastAsia="es-ES"/>
              </w:rPr>
            </w:pPr>
            <w:r>
              <w:rPr>
                <w:rFonts w:eastAsia="Times New Roman" w:cs="Arial"/>
                <w:color w:val="000000"/>
                <w:sz w:val="22"/>
                <w:szCs w:val="22"/>
                <w:lang w:eastAsia="es-ES"/>
              </w:rPr>
              <w:t>3.2</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960B134" w14:textId="6116A7EF" w:rsidR="00950502" w:rsidRDefault="00950502" w:rsidP="00CD3E27">
            <w:pPr>
              <w:spacing w:before="0" w:after="0" w:line="240" w:lineRule="auto"/>
              <w:jc w:val="left"/>
              <w:rPr>
                <w:rFonts w:eastAsia="Times New Roman" w:cs="Arial"/>
                <w:color w:val="000000"/>
                <w:sz w:val="22"/>
                <w:szCs w:val="22"/>
                <w:lang w:eastAsia="es-ES"/>
              </w:rPr>
            </w:pPr>
            <w:r>
              <w:rPr>
                <w:rFonts w:eastAsia="Times New Roman" w:cs="Arial"/>
                <w:color w:val="000000"/>
                <w:sz w:val="22"/>
                <w:szCs w:val="22"/>
                <w:lang w:eastAsia="es-ES"/>
              </w:rPr>
              <w:t>Tercera entrega del seguimiento de los sprint 1 y 2. Los cambios añadidos y especificados en la sección de control de cambios son: 21</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D7AC6DF" w14:textId="67E6D8AD" w:rsidR="00950502" w:rsidRDefault="00950502" w:rsidP="00CD3E27">
            <w:pPr>
              <w:spacing w:before="0" w:after="0" w:line="240" w:lineRule="auto"/>
              <w:jc w:val="left"/>
              <w:rPr>
                <w:rFonts w:eastAsia="Times New Roman" w:cs="Arial"/>
                <w:color w:val="000000"/>
                <w:sz w:val="22"/>
                <w:szCs w:val="22"/>
                <w:lang w:eastAsia="es-ES"/>
              </w:rPr>
            </w:pPr>
            <w:r>
              <w:rPr>
                <w:rFonts w:eastAsia="Times New Roman" w:cs="Arial"/>
                <w:color w:val="000000"/>
                <w:sz w:val="22"/>
                <w:szCs w:val="22"/>
                <w:lang w:eastAsia="es-ES"/>
              </w:rPr>
              <w:t>23/01/2021</w:t>
            </w:r>
          </w:p>
        </w:tc>
      </w:tr>
    </w:tbl>
    <w:p w14:paraId="44C65D95" w14:textId="51DBD6AB" w:rsidR="00BE22E5" w:rsidRPr="0096712A" w:rsidRDefault="00BE22E5" w:rsidP="0096712A"/>
    <w:p w14:paraId="596F5593" w14:textId="30766FC1" w:rsidR="00BF4A98" w:rsidRPr="004A19B7" w:rsidRDefault="00BF4A98" w:rsidP="004A19B7">
      <w:pPr>
        <w:spacing w:after="160"/>
        <w:rPr>
          <w:i/>
          <w:iCs/>
          <w:caps/>
          <w:smallCaps/>
          <w:color w:val="2F5496" w:themeColor="accent1" w:themeShade="BF"/>
        </w:rPr>
      </w:pPr>
      <w:r>
        <w:rPr>
          <w:rStyle w:val="Referenciaintensa"/>
          <w:b w:val="0"/>
          <w:bCs w:val="0"/>
          <w:color w:val="2F5496" w:themeColor="accent1" w:themeShade="BF"/>
        </w:rPr>
        <w:br w:type="page"/>
      </w:r>
    </w:p>
    <w:sdt>
      <w:sdtPr>
        <w:rPr>
          <w:rFonts w:eastAsiaTheme="minorHAnsi"/>
          <w:caps w:val="0"/>
          <w:color w:val="auto"/>
          <w:spacing w:val="0"/>
          <w:sz w:val="24"/>
          <w:szCs w:val="20"/>
        </w:rPr>
        <w:id w:val="1446808657"/>
        <w:docPartObj>
          <w:docPartGallery w:val="Table of Contents"/>
          <w:docPartUnique/>
        </w:docPartObj>
      </w:sdtPr>
      <w:sdtEndPr>
        <w:rPr>
          <w:rFonts w:eastAsiaTheme="minorEastAsia"/>
          <w:b/>
          <w:bCs/>
        </w:rPr>
      </w:sdtEndPr>
      <w:sdtContent>
        <w:p w14:paraId="35EF3A39" w14:textId="0CDC5546" w:rsidR="003532C5" w:rsidRPr="004A19B7" w:rsidRDefault="004A19B7" w:rsidP="003532C5">
          <w:pPr>
            <w:pStyle w:val="TtuloTDC"/>
            <w:numPr>
              <w:ilvl w:val="0"/>
              <w:numId w:val="0"/>
            </w:numPr>
            <w:ind w:left="432"/>
          </w:pPr>
          <w:r w:rsidRPr="004A19B7">
            <w:rPr>
              <w:rFonts w:eastAsiaTheme="minorHAnsi"/>
              <w:sz w:val="24"/>
            </w:rPr>
            <w:t>ÍNDICE DE CONTENIDOS</w:t>
          </w:r>
        </w:p>
        <w:p w14:paraId="3EF9F319" w14:textId="5073F235" w:rsidR="006A22DE" w:rsidRDefault="003532C5">
          <w:pPr>
            <w:pStyle w:val="TDC1"/>
            <w:tabs>
              <w:tab w:val="left" w:pos="440"/>
              <w:tab w:val="right" w:leader="dot" w:pos="8494"/>
            </w:tabs>
            <w:rPr>
              <w:noProof/>
              <w:sz w:val="22"/>
              <w:szCs w:val="22"/>
              <w:lang w:eastAsia="es-ES"/>
            </w:rPr>
          </w:pPr>
          <w:r>
            <w:fldChar w:fldCharType="begin"/>
          </w:r>
          <w:r>
            <w:instrText xml:space="preserve"> TOC \o "1-3" \h \z \u </w:instrText>
          </w:r>
          <w:r>
            <w:fldChar w:fldCharType="separate"/>
          </w:r>
          <w:hyperlink w:anchor="_Toc62419294" w:history="1">
            <w:r w:rsidR="006A22DE" w:rsidRPr="003E616A">
              <w:rPr>
                <w:rStyle w:val="Hipervnculo"/>
                <w:noProof/>
              </w:rPr>
              <w:t>1</w:t>
            </w:r>
            <w:r w:rsidR="006A22DE">
              <w:rPr>
                <w:noProof/>
                <w:sz w:val="22"/>
                <w:szCs w:val="22"/>
                <w:lang w:eastAsia="es-ES"/>
              </w:rPr>
              <w:tab/>
            </w:r>
            <w:r w:rsidR="006A22DE" w:rsidRPr="003E616A">
              <w:rPr>
                <w:rStyle w:val="Hipervnculo"/>
                <w:noProof/>
              </w:rPr>
              <w:t>Plan de Gestión de las Comunicaciones</w:t>
            </w:r>
            <w:r w:rsidR="006A22DE">
              <w:rPr>
                <w:noProof/>
                <w:webHidden/>
              </w:rPr>
              <w:tab/>
            </w:r>
            <w:r w:rsidR="006A22DE">
              <w:rPr>
                <w:noProof/>
                <w:webHidden/>
              </w:rPr>
              <w:fldChar w:fldCharType="begin"/>
            </w:r>
            <w:r w:rsidR="006A22DE">
              <w:rPr>
                <w:noProof/>
                <w:webHidden/>
              </w:rPr>
              <w:instrText xml:space="preserve"> PAGEREF _Toc62419294 \h </w:instrText>
            </w:r>
            <w:r w:rsidR="006A22DE">
              <w:rPr>
                <w:noProof/>
                <w:webHidden/>
              </w:rPr>
            </w:r>
            <w:r w:rsidR="006A22DE">
              <w:rPr>
                <w:noProof/>
                <w:webHidden/>
              </w:rPr>
              <w:fldChar w:fldCharType="separate"/>
            </w:r>
            <w:r w:rsidR="004B1471">
              <w:rPr>
                <w:noProof/>
                <w:webHidden/>
              </w:rPr>
              <w:t>7</w:t>
            </w:r>
            <w:r w:rsidR="006A22DE">
              <w:rPr>
                <w:noProof/>
                <w:webHidden/>
              </w:rPr>
              <w:fldChar w:fldCharType="end"/>
            </w:r>
          </w:hyperlink>
        </w:p>
        <w:p w14:paraId="15EFEBC3" w14:textId="6C3EA516" w:rsidR="006A22DE" w:rsidRDefault="006A22DE">
          <w:pPr>
            <w:pStyle w:val="TDC2"/>
            <w:tabs>
              <w:tab w:val="left" w:pos="880"/>
              <w:tab w:val="right" w:leader="dot" w:pos="8494"/>
            </w:tabs>
            <w:rPr>
              <w:noProof/>
              <w:sz w:val="22"/>
              <w:szCs w:val="22"/>
              <w:lang w:eastAsia="es-ES"/>
            </w:rPr>
          </w:pPr>
          <w:hyperlink w:anchor="_Toc62419295" w:history="1">
            <w:r w:rsidRPr="003E616A">
              <w:rPr>
                <w:rStyle w:val="Hipervnculo"/>
                <w:noProof/>
              </w:rPr>
              <w:t>1.1</w:t>
            </w:r>
            <w:r>
              <w:rPr>
                <w:noProof/>
                <w:sz w:val="22"/>
                <w:szCs w:val="22"/>
                <w:lang w:eastAsia="es-ES"/>
              </w:rPr>
              <w:tab/>
            </w:r>
            <w:r w:rsidRPr="003E616A">
              <w:rPr>
                <w:rStyle w:val="Hipervnculo"/>
                <w:noProof/>
              </w:rPr>
              <w:t>Herramientas para la comunicación</w:t>
            </w:r>
            <w:r>
              <w:rPr>
                <w:noProof/>
                <w:webHidden/>
              </w:rPr>
              <w:tab/>
            </w:r>
            <w:r>
              <w:rPr>
                <w:noProof/>
                <w:webHidden/>
              </w:rPr>
              <w:fldChar w:fldCharType="begin"/>
            </w:r>
            <w:r>
              <w:rPr>
                <w:noProof/>
                <w:webHidden/>
              </w:rPr>
              <w:instrText xml:space="preserve"> PAGEREF _Toc62419295 \h </w:instrText>
            </w:r>
            <w:r>
              <w:rPr>
                <w:noProof/>
                <w:webHidden/>
              </w:rPr>
            </w:r>
            <w:r>
              <w:rPr>
                <w:noProof/>
                <w:webHidden/>
              </w:rPr>
              <w:fldChar w:fldCharType="separate"/>
            </w:r>
            <w:r w:rsidR="004B1471">
              <w:rPr>
                <w:noProof/>
                <w:webHidden/>
              </w:rPr>
              <w:t>7</w:t>
            </w:r>
            <w:r>
              <w:rPr>
                <w:noProof/>
                <w:webHidden/>
              </w:rPr>
              <w:fldChar w:fldCharType="end"/>
            </w:r>
          </w:hyperlink>
        </w:p>
        <w:p w14:paraId="30345DF9" w14:textId="313D5073" w:rsidR="006A22DE" w:rsidRDefault="006A22DE">
          <w:pPr>
            <w:pStyle w:val="TDC2"/>
            <w:tabs>
              <w:tab w:val="left" w:pos="880"/>
              <w:tab w:val="right" w:leader="dot" w:pos="8494"/>
            </w:tabs>
            <w:rPr>
              <w:noProof/>
              <w:sz w:val="22"/>
              <w:szCs w:val="22"/>
              <w:lang w:eastAsia="es-ES"/>
            </w:rPr>
          </w:pPr>
          <w:hyperlink w:anchor="_Toc62419296" w:history="1">
            <w:r w:rsidRPr="003E616A">
              <w:rPr>
                <w:rStyle w:val="Hipervnculo"/>
                <w:noProof/>
              </w:rPr>
              <w:t>1.2</w:t>
            </w:r>
            <w:r>
              <w:rPr>
                <w:noProof/>
                <w:sz w:val="22"/>
                <w:szCs w:val="22"/>
                <w:lang w:eastAsia="es-ES"/>
              </w:rPr>
              <w:tab/>
            </w:r>
            <w:r w:rsidRPr="003E616A">
              <w:rPr>
                <w:rStyle w:val="Hipervnculo"/>
                <w:noProof/>
              </w:rPr>
              <w:t>Tipos de reuniones</w:t>
            </w:r>
            <w:r>
              <w:rPr>
                <w:noProof/>
                <w:webHidden/>
              </w:rPr>
              <w:tab/>
            </w:r>
            <w:r>
              <w:rPr>
                <w:noProof/>
                <w:webHidden/>
              </w:rPr>
              <w:fldChar w:fldCharType="begin"/>
            </w:r>
            <w:r>
              <w:rPr>
                <w:noProof/>
                <w:webHidden/>
              </w:rPr>
              <w:instrText xml:space="preserve"> PAGEREF _Toc62419296 \h </w:instrText>
            </w:r>
            <w:r>
              <w:rPr>
                <w:noProof/>
                <w:webHidden/>
              </w:rPr>
            </w:r>
            <w:r>
              <w:rPr>
                <w:noProof/>
                <w:webHidden/>
              </w:rPr>
              <w:fldChar w:fldCharType="separate"/>
            </w:r>
            <w:r w:rsidR="004B1471">
              <w:rPr>
                <w:noProof/>
                <w:webHidden/>
              </w:rPr>
              <w:t>8</w:t>
            </w:r>
            <w:r>
              <w:rPr>
                <w:noProof/>
                <w:webHidden/>
              </w:rPr>
              <w:fldChar w:fldCharType="end"/>
            </w:r>
          </w:hyperlink>
        </w:p>
        <w:p w14:paraId="6405F3E5" w14:textId="07C8E291" w:rsidR="006A22DE" w:rsidRDefault="006A22DE">
          <w:pPr>
            <w:pStyle w:val="TDC2"/>
            <w:tabs>
              <w:tab w:val="left" w:pos="880"/>
              <w:tab w:val="right" w:leader="dot" w:pos="8494"/>
            </w:tabs>
            <w:rPr>
              <w:noProof/>
              <w:sz w:val="22"/>
              <w:szCs w:val="22"/>
              <w:lang w:eastAsia="es-ES"/>
            </w:rPr>
          </w:pPr>
          <w:hyperlink w:anchor="_Toc62419297" w:history="1">
            <w:r w:rsidRPr="003E616A">
              <w:rPr>
                <w:rStyle w:val="Hipervnculo"/>
                <w:noProof/>
              </w:rPr>
              <w:t>1.3</w:t>
            </w:r>
            <w:r>
              <w:rPr>
                <w:noProof/>
                <w:sz w:val="22"/>
                <w:szCs w:val="22"/>
                <w:lang w:eastAsia="es-ES"/>
              </w:rPr>
              <w:tab/>
            </w:r>
            <w:r w:rsidRPr="003E616A">
              <w:rPr>
                <w:rStyle w:val="Hipervnculo"/>
                <w:noProof/>
              </w:rPr>
              <w:t>Responsable de comunicación y protocolo seguido</w:t>
            </w:r>
            <w:r>
              <w:rPr>
                <w:noProof/>
                <w:webHidden/>
              </w:rPr>
              <w:tab/>
            </w:r>
            <w:r>
              <w:rPr>
                <w:noProof/>
                <w:webHidden/>
              </w:rPr>
              <w:fldChar w:fldCharType="begin"/>
            </w:r>
            <w:r>
              <w:rPr>
                <w:noProof/>
                <w:webHidden/>
              </w:rPr>
              <w:instrText xml:space="preserve"> PAGEREF _Toc62419297 \h </w:instrText>
            </w:r>
            <w:r>
              <w:rPr>
                <w:noProof/>
                <w:webHidden/>
              </w:rPr>
            </w:r>
            <w:r>
              <w:rPr>
                <w:noProof/>
                <w:webHidden/>
              </w:rPr>
              <w:fldChar w:fldCharType="separate"/>
            </w:r>
            <w:r w:rsidR="004B1471">
              <w:rPr>
                <w:noProof/>
                <w:webHidden/>
              </w:rPr>
              <w:t>10</w:t>
            </w:r>
            <w:r>
              <w:rPr>
                <w:noProof/>
                <w:webHidden/>
              </w:rPr>
              <w:fldChar w:fldCharType="end"/>
            </w:r>
          </w:hyperlink>
        </w:p>
        <w:p w14:paraId="536A7B3F" w14:textId="1E7E9AB1" w:rsidR="006A22DE" w:rsidRDefault="006A22DE">
          <w:pPr>
            <w:pStyle w:val="TDC2"/>
            <w:tabs>
              <w:tab w:val="left" w:pos="880"/>
              <w:tab w:val="right" w:leader="dot" w:pos="8494"/>
            </w:tabs>
            <w:rPr>
              <w:noProof/>
              <w:sz w:val="22"/>
              <w:szCs w:val="22"/>
              <w:lang w:eastAsia="es-ES"/>
            </w:rPr>
          </w:pPr>
          <w:hyperlink w:anchor="_Toc62419298" w:history="1">
            <w:r w:rsidRPr="003E616A">
              <w:rPr>
                <w:rStyle w:val="Hipervnculo"/>
                <w:noProof/>
              </w:rPr>
              <w:t>1.4</w:t>
            </w:r>
            <w:r>
              <w:rPr>
                <w:noProof/>
                <w:sz w:val="22"/>
                <w:szCs w:val="22"/>
                <w:lang w:eastAsia="es-ES"/>
              </w:rPr>
              <w:tab/>
            </w:r>
            <w:r w:rsidRPr="003E616A">
              <w:rPr>
                <w:rStyle w:val="Hipervnculo"/>
                <w:noProof/>
              </w:rPr>
              <w:t>Acta de reunión y orden del día.</w:t>
            </w:r>
            <w:r>
              <w:rPr>
                <w:noProof/>
                <w:webHidden/>
              </w:rPr>
              <w:tab/>
            </w:r>
            <w:r>
              <w:rPr>
                <w:noProof/>
                <w:webHidden/>
              </w:rPr>
              <w:fldChar w:fldCharType="begin"/>
            </w:r>
            <w:r>
              <w:rPr>
                <w:noProof/>
                <w:webHidden/>
              </w:rPr>
              <w:instrText xml:space="preserve"> PAGEREF _Toc62419298 \h </w:instrText>
            </w:r>
            <w:r>
              <w:rPr>
                <w:noProof/>
                <w:webHidden/>
              </w:rPr>
            </w:r>
            <w:r>
              <w:rPr>
                <w:noProof/>
                <w:webHidden/>
              </w:rPr>
              <w:fldChar w:fldCharType="separate"/>
            </w:r>
            <w:r w:rsidR="004B1471">
              <w:rPr>
                <w:noProof/>
                <w:webHidden/>
              </w:rPr>
              <w:t>11</w:t>
            </w:r>
            <w:r>
              <w:rPr>
                <w:noProof/>
                <w:webHidden/>
              </w:rPr>
              <w:fldChar w:fldCharType="end"/>
            </w:r>
          </w:hyperlink>
        </w:p>
        <w:p w14:paraId="3706FEAC" w14:textId="1E5770A9" w:rsidR="006A22DE" w:rsidRDefault="006A22DE">
          <w:pPr>
            <w:pStyle w:val="TDC1"/>
            <w:tabs>
              <w:tab w:val="left" w:pos="440"/>
              <w:tab w:val="right" w:leader="dot" w:pos="8494"/>
            </w:tabs>
            <w:rPr>
              <w:noProof/>
              <w:sz w:val="22"/>
              <w:szCs w:val="22"/>
              <w:lang w:eastAsia="es-ES"/>
            </w:rPr>
          </w:pPr>
          <w:hyperlink w:anchor="_Toc62419299" w:history="1">
            <w:r w:rsidRPr="003E616A">
              <w:rPr>
                <w:rStyle w:val="Hipervnculo"/>
                <w:noProof/>
              </w:rPr>
              <w:t>2</w:t>
            </w:r>
            <w:r>
              <w:rPr>
                <w:noProof/>
                <w:sz w:val="22"/>
                <w:szCs w:val="22"/>
                <w:lang w:eastAsia="es-ES"/>
              </w:rPr>
              <w:tab/>
            </w:r>
            <w:r w:rsidRPr="003E616A">
              <w:rPr>
                <w:rStyle w:val="Hipervnculo"/>
                <w:noProof/>
              </w:rPr>
              <w:t>Gestión del Alcance</w:t>
            </w:r>
            <w:r>
              <w:rPr>
                <w:noProof/>
                <w:webHidden/>
              </w:rPr>
              <w:tab/>
            </w:r>
            <w:r>
              <w:rPr>
                <w:noProof/>
                <w:webHidden/>
              </w:rPr>
              <w:fldChar w:fldCharType="begin"/>
            </w:r>
            <w:r>
              <w:rPr>
                <w:noProof/>
                <w:webHidden/>
              </w:rPr>
              <w:instrText xml:space="preserve"> PAGEREF _Toc62419299 \h </w:instrText>
            </w:r>
            <w:r>
              <w:rPr>
                <w:noProof/>
                <w:webHidden/>
              </w:rPr>
            </w:r>
            <w:r>
              <w:rPr>
                <w:noProof/>
                <w:webHidden/>
              </w:rPr>
              <w:fldChar w:fldCharType="separate"/>
            </w:r>
            <w:r w:rsidR="004B1471">
              <w:rPr>
                <w:noProof/>
                <w:webHidden/>
              </w:rPr>
              <w:t>13</w:t>
            </w:r>
            <w:r>
              <w:rPr>
                <w:noProof/>
                <w:webHidden/>
              </w:rPr>
              <w:fldChar w:fldCharType="end"/>
            </w:r>
          </w:hyperlink>
        </w:p>
        <w:p w14:paraId="2264DDB5" w14:textId="0E644D3D" w:rsidR="006A22DE" w:rsidRDefault="006A22DE">
          <w:pPr>
            <w:pStyle w:val="TDC2"/>
            <w:tabs>
              <w:tab w:val="left" w:pos="880"/>
              <w:tab w:val="right" w:leader="dot" w:pos="8494"/>
            </w:tabs>
            <w:rPr>
              <w:noProof/>
              <w:sz w:val="22"/>
              <w:szCs w:val="22"/>
              <w:lang w:eastAsia="es-ES"/>
            </w:rPr>
          </w:pPr>
          <w:hyperlink w:anchor="_Toc62419300" w:history="1">
            <w:r w:rsidRPr="003E616A">
              <w:rPr>
                <w:rStyle w:val="Hipervnculo"/>
                <w:noProof/>
              </w:rPr>
              <w:t>2.1</w:t>
            </w:r>
            <w:r>
              <w:rPr>
                <w:noProof/>
                <w:sz w:val="22"/>
                <w:szCs w:val="22"/>
                <w:lang w:eastAsia="es-ES"/>
              </w:rPr>
              <w:tab/>
            </w:r>
            <w:r w:rsidRPr="003E616A">
              <w:rPr>
                <w:rStyle w:val="Hipervnculo"/>
                <w:noProof/>
              </w:rPr>
              <w:t>Plan de Gestión del Alcance</w:t>
            </w:r>
            <w:r>
              <w:rPr>
                <w:noProof/>
                <w:webHidden/>
              </w:rPr>
              <w:tab/>
            </w:r>
            <w:r>
              <w:rPr>
                <w:noProof/>
                <w:webHidden/>
              </w:rPr>
              <w:fldChar w:fldCharType="begin"/>
            </w:r>
            <w:r>
              <w:rPr>
                <w:noProof/>
                <w:webHidden/>
              </w:rPr>
              <w:instrText xml:space="preserve"> PAGEREF _Toc62419300 \h </w:instrText>
            </w:r>
            <w:r>
              <w:rPr>
                <w:noProof/>
                <w:webHidden/>
              </w:rPr>
            </w:r>
            <w:r>
              <w:rPr>
                <w:noProof/>
                <w:webHidden/>
              </w:rPr>
              <w:fldChar w:fldCharType="separate"/>
            </w:r>
            <w:r w:rsidR="004B1471">
              <w:rPr>
                <w:noProof/>
                <w:webHidden/>
              </w:rPr>
              <w:t>13</w:t>
            </w:r>
            <w:r>
              <w:rPr>
                <w:noProof/>
                <w:webHidden/>
              </w:rPr>
              <w:fldChar w:fldCharType="end"/>
            </w:r>
          </w:hyperlink>
        </w:p>
        <w:p w14:paraId="129A3EB3" w14:textId="7B899B0A" w:rsidR="006A22DE" w:rsidRDefault="006A22DE">
          <w:pPr>
            <w:pStyle w:val="TDC3"/>
            <w:tabs>
              <w:tab w:val="left" w:pos="1320"/>
              <w:tab w:val="right" w:leader="dot" w:pos="8494"/>
            </w:tabs>
            <w:rPr>
              <w:rFonts w:cstheme="minorBidi"/>
              <w:noProof/>
              <w:szCs w:val="22"/>
            </w:rPr>
          </w:pPr>
          <w:hyperlink w:anchor="_Toc62419301" w:history="1">
            <w:r w:rsidRPr="003E616A">
              <w:rPr>
                <w:rStyle w:val="Hipervnculo"/>
                <w:noProof/>
              </w:rPr>
              <w:t>2.1.1</w:t>
            </w:r>
            <w:r>
              <w:rPr>
                <w:rFonts w:cstheme="minorBidi"/>
                <w:noProof/>
                <w:szCs w:val="22"/>
              </w:rPr>
              <w:tab/>
            </w:r>
            <w:r w:rsidRPr="003E616A">
              <w:rPr>
                <w:rStyle w:val="Hipervnculo"/>
                <w:noProof/>
              </w:rPr>
              <w:t>Proceso para elaborar enunciado del alcance</w:t>
            </w:r>
            <w:r>
              <w:rPr>
                <w:noProof/>
                <w:webHidden/>
              </w:rPr>
              <w:tab/>
            </w:r>
            <w:r>
              <w:rPr>
                <w:noProof/>
                <w:webHidden/>
              </w:rPr>
              <w:fldChar w:fldCharType="begin"/>
            </w:r>
            <w:r>
              <w:rPr>
                <w:noProof/>
                <w:webHidden/>
              </w:rPr>
              <w:instrText xml:space="preserve"> PAGEREF _Toc62419301 \h </w:instrText>
            </w:r>
            <w:r>
              <w:rPr>
                <w:noProof/>
                <w:webHidden/>
              </w:rPr>
            </w:r>
            <w:r>
              <w:rPr>
                <w:noProof/>
                <w:webHidden/>
              </w:rPr>
              <w:fldChar w:fldCharType="separate"/>
            </w:r>
            <w:r w:rsidR="004B1471">
              <w:rPr>
                <w:noProof/>
                <w:webHidden/>
              </w:rPr>
              <w:t>13</w:t>
            </w:r>
            <w:r>
              <w:rPr>
                <w:noProof/>
                <w:webHidden/>
              </w:rPr>
              <w:fldChar w:fldCharType="end"/>
            </w:r>
          </w:hyperlink>
        </w:p>
        <w:p w14:paraId="4264199E" w14:textId="524333CC" w:rsidR="006A22DE" w:rsidRDefault="006A22DE">
          <w:pPr>
            <w:pStyle w:val="TDC3"/>
            <w:tabs>
              <w:tab w:val="left" w:pos="1320"/>
              <w:tab w:val="right" w:leader="dot" w:pos="8494"/>
            </w:tabs>
            <w:rPr>
              <w:rFonts w:cstheme="minorBidi"/>
              <w:noProof/>
              <w:szCs w:val="22"/>
            </w:rPr>
          </w:pPr>
          <w:hyperlink w:anchor="_Toc62419302" w:history="1">
            <w:r w:rsidRPr="003E616A">
              <w:rPr>
                <w:rStyle w:val="Hipervnculo"/>
                <w:noProof/>
              </w:rPr>
              <w:t>2.1.2</w:t>
            </w:r>
            <w:r>
              <w:rPr>
                <w:rFonts w:cstheme="minorBidi"/>
                <w:noProof/>
                <w:szCs w:val="22"/>
              </w:rPr>
              <w:tab/>
            </w:r>
            <w:r w:rsidRPr="003E616A">
              <w:rPr>
                <w:rStyle w:val="Hipervnculo"/>
                <w:noProof/>
              </w:rPr>
              <w:t>Proceso para crear EDT a través de un enunciado de alcance detallado</w:t>
            </w:r>
            <w:r>
              <w:rPr>
                <w:noProof/>
                <w:webHidden/>
              </w:rPr>
              <w:tab/>
            </w:r>
            <w:r>
              <w:rPr>
                <w:noProof/>
                <w:webHidden/>
              </w:rPr>
              <w:fldChar w:fldCharType="begin"/>
            </w:r>
            <w:r>
              <w:rPr>
                <w:noProof/>
                <w:webHidden/>
              </w:rPr>
              <w:instrText xml:space="preserve"> PAGEREF _Toc62419302 \h </w:instrText>
            </w:r>
            <w:r>
              <w:rPr>
                <w:noProof/>
                <w:webHidden/>
              </w:rPr>
            </w:r>
            <w:r>
              <w:rPr>
                <w:noProof/>
                <w:webHidden/>
              </w:rPr>
              <w:fldChar w:fldCharType="separate"/>
            </w:r>
            <w:r w:rsidR="004B1471">
              <w:rPr>
                <w:noProof/>
                <w:webHidden/>
              </w:rPr>
              <w:t>14</w:t>
            </w:r>
            <w:r>
              <w:rPr>
                <w:noProof/>
                <w:webHidden/>
              </w:rPr>
              <w:fldChar w:fldCharType="end"/>
            </w:r>
          </w:hyperlink>
        </w:p>
        <w:p w14:paraId="15378BE8" w14:textId="2ECFA898" w:rsidR="006A22DE" w:rsidRDefault="006A22DE">
          <w:pPr>
            <w:pStyle w:val="TDC3"/>
            <w:tabs>
              <w:tab w:val="left" w:pos="1320"/>
              <w:tab w:val="right" w:leader="dot" w:pos="8494"/>
            </w:tabs>
            <w:rPr>
              <w:rFonts w:cstheme="minorBidi"/>
              <w:noProof/>
              <w:szCs w:val="22"/>
            </w:rPr>
          </w:pPr>
          <w:hyperlink w:anchor="_Toc62419303" w:history="1">
            <w:r w:rsidRPr="003E616A">
              <w:rPr>
                <w:rStyle w:val="Hipervnculo"/>
                <w:noProof/>
              </w:rPr>
              <w:t>2.1.3</w:t>
            </w:r>
            <w:r>
              <w:rPr>
                <w:rFonts w:cstheme="minorBidi"/>
                <w:noProof/>
                <w:szCs w:val="22"/>
              </w:rPr>
              <w:tab/>
            </w:r>
            <w:r w:rsidRPr="003E616A">
              <w:rPr>
                <w:rStyle w:val="Hipervnculo"/>
                <w:noProof/>
              </w:rPr>
              <w:t>Proceso para saber cómo se aprobará la línea base del alcance</w:t>
            </w:r>
            <w:r>
              <w:rPr>
                <w:noProof/>
                <w:webHidden/>
              </w:rPr>
              <w:tab/>
            </w:r>
            <w:r>
              <w:rPr>
                <w:noProof/>
                <w:webHidden/>
              </w:rPr>
              <w:fldChar w:fldCharType="begin"/>
            </w:r>
            <w:r>
              <w:rPr>
                <w:noProof/>
                <w:webHidden/>
              </w:rPr>
              <w:instrText xml:space="preserve"> PAGEREF _Toc62419303 \h </w:instrText>
            </w:r>
            <w:r>
              <w:rPr>
                <w:noProof/>
                <w:webHidden/>
              </w:rPr>
            </w:r>
            <w:r>
              <w:rPr>
                <w:noProof/>
                <w:webHidden/>
              </w:rPr>
              <w:fldChar w:fldCharType="separate"/>
            </w:r>
            <w:r w:rsidR="004B1471">
              <w:rPr>
                <w:noProof/>
                <w:webHidden/>
              </w:rPr>
              <w:t>14</w:t>
            </w:r>
            <w:r>
              <w:rPr>
                <w:noProof/>
                <w:webHidden/>
              </w:rPr>
              <w:fldChar w:fldCharType="end"/>
            </w:r>
          </w:hyperlink>
        </w:p>
        <w:p w14:paraId="0EFEFE07" w14:textId="26B4D03F" w:rsidR="006A22DE" w:rsidRDefault="006A22DE">
          <w:pPr>
            <w:pStyle w:val="TDC3"/>
            <w:tabs>
              <w:tab w:val="left" w:pos="1320"/>
              <w:tab w:val="right" w:leader="dot" w:pos="8494"/>
            </w:tabs>
            <w:rPr>
              <w:rFonts w:cstheme="minorBidi"/>
              <w:noProof/>
              <w:szCs w:val="22"/>
            </w:rPr>
          </w:pPr>
          <w:hyperlink w:anchor="_Toc62419304" w:history="1">
            <w:r w:rsidRPr="003E616A">
              <w:rPr>
                <w:rStyle w:val="Hipervnculo"/>
                <w:noProof/>
              </w:rPr>
              <w:t>2.1.4</w:t>
            </w:r>
            <w:r>
              <w:rPr>
                <w:rFonts w:cstheme="minorBidi"/>
                <w:noProof/>
                <w:szCs w:val="22"/>
              </w:rPr>
              <w:tab/>
            </w:r>
            <w:r w:rsidRPr="003E616A">
              <w:rPr>
                <w:rStyle w:val="Hipervnculo"/>
                <w:noProof/>
              </w:rPr>
              <w:t>Proceso de aceptación de los entregables completados</w:t>
            </w:r>
            <w:r>
              <w:rPr>
                <w:noProof/>
                <w:webHidden/>
              </w:rPr>
              <w:tab/>
            </w:r>
            <w:r>
              <w:rPr>
                <w:noProof/>
                <w:webHidden/>
              </w:rPr>
              <w:fldChar w:fldCharType="begin"/>
            </w:r>
            <w:r>
              <w:rPr>
                <w:noProof/>
                <w:webHidden/>
              </w:rPr>
              <w:instrText xml:space="preserve"> PAGEREF _Toc62419304 \h </w:instrText>
            </w:r>
            <w:r>
              <w:rPr>
                <w:noProof/>
                <w:webHidden/>
              </w:rPr>
            </w:r>
            <w:r>
              <w:rPr>
                <w:noProof/>
                <w:webHidden/>
              </w:rPr>
              <w:fldChar w:fldCharType="separate"/>
            </w:r>
            <w:r w:rsidR="004B1471">
              <w:rPr>
                <w:noProof/>
                <w:webHidden/>
              </w:rPr>
              <w:t>15</w:t>
            </w:r>
            <w:r>
              <w:rPr>
                <w:noProof/>
                <w:webHidden/>
              </w:rPr>
              <w:fldChar w:fldCharType="end"/>
            </w:r>
          </w:hyperlink>
        </w:p>
        <w:p w14:paraId="6764159A" w14:textId="50F8F7EF" w:rsidR="006A22DE" w:rsidRDefault="006A22DE">
          <w:pPr>
            <w:pStyle w:val="TDC2"/>
            <w:tabs>
              <w:tab w:val="left" w:pos="880"/>
              <w:tab w:val="right" w:leader="dot" w:pos="8494"/>
            </w:tabs>
            <w:rPr>
              <w:noProof/>
              <w:sz w:val="22"/>
              <w:szCs w:val="22"/>
              <w:lang w:eastAsia="es-ES"/>
            </w:rPr>
          </w:pPr>
          <w:hyperlink w:anchor="_Toc62419305" w:history="1">
            <w:r w:rsidRPr="003E616A">
              <w:rPr>
                <w:rStyle w:val="Hipervnculo"/>
                <w:noProof/>
              </w:rPr>
              <w:t>2.2</w:t>
            </w:r>
            <w:r>
              <w:rPr>
                <w:noProof/>
                <w:sz w:val="22"/>
                <w:szCs w:val="22"/>
                <w:lang w:eastAsia="es-ES"/>
              </w:rPr>
              <w:tab/>
            </w:r>
            <w:r w:rsidRPr="003E616A">
              <w:rPr>
                <w:rStyle w:val="Hipervnculo"/>
                <w:noProof/>
              </w:rPr>
              <w:t>Requisitos</w:t>
            </w:r>
            <w:r>
              <w:rPr>
                <w:noProof/>
                <w:webHidden/>
              </w:rPr>
              <w:tab/>
            </w:r>
            <w:r>
              <w:rPr>
                <w:noProof/>
                <w:webHidden/>
              </w:rPr>
              <w:fldChar w:fldCharType="begin"/>
            </w:r>
            <w:r>
              <w:rPr>
                <w:noProof/>
                <w:webHidden/>
              </w:rPr>
              <w:instrText xml:space="preserve"> PAGEREF _Toc62419305 \h </w:instrText>
            </w:r>
            <w:r>
              <w:rPr>
                <w:noProof/>
                <w:webHidden/>
              </w:rPr>
            </w:r>
            <w:r>
              <w:rPr>
                <w:noProof/>
                <w:webHidden/>
              </w:rPr>
              <w:fldChar w:fldCharType="separate"/>
            </w:r>
            <w:r w:rsidR="004B1471">
              <w:rPr>
                <w:noProof/>
                <w:webHidden/>
              </w:rPr>
              <w:t>15</w:t>
            </w:r>
            <w:r>
              <w:rPr>
                <w:noProof/>
                <w:webHidden/>
              </w:rPr>
              <w:fldChar w:fldCharType="end"/>
            </w:r>
          </w:hyperlink>
        </w:p>
        <w:p w14:paraId="059DA498" w14:textId="60E7BC41" w:rsidR="006A22DE" w:rsidRDefault="006A22DE">
          <w:pPr>
            <w:pStyle w:val="TDC3"/>
            <w:tabs>
              <w:tab w:val="left" w:pos="1320"/>
              <w:tab w:val="right" w:leader="dot" w:pos="8494"/>
            </w:tabs>
            <w:rPr>
              <w:rFonts w:cstheme="minorBidi"/>
              <w:noProof/>
              <w:szCs w:val="22"/>
            </w:rPr>
          </w:pPr>
          <w:hyperlink w:anchor="_Toc62419306" w:history="1">
            <w:r w:rsidRPr="003E616A">
              <w:rPr>
                <w:rStyle w:val="Hipervnculo"/>
                <w:noProof/>
              </w:rPr>
              <w:t>2.2.1</w:t>
            </w:r>
            <w:r>
              <w:rPr>
                <w:rFonts w:cstheme="minorBidi"/>
                <w:noProof/>
                <w:szCs w:val="22"/>
              </w:rPr>
              <w:tab/>
            </w:r>
            <w:r w:rsidRPr="003E616A">
              <w:rPr>
                <w:rStyle w:val="Hipervnculo"/>
                <w:noProof/>
              </w:rPr>
              <w:t>Documento de Requisitos</w:t>
            </w:r>
            <w:r>
              <w:rPr>
                <w:noProof/>
                <w:webHidden/>
              </w:rPr>
              <w:tab/>
            </w:r>
            <w:r>
              <w:rPr>
                <w:noProof/>
                <w:webHidden/>
              </w:rPr>
              <w:fldChar w:fldCharType="begin"/>
            </w:r>
            <w:r>
              <w:rPr>
                <w:noProof/>
                <w:webHidden/>
              </w:rPr>
              <w:instrText xml:space="preserve"> PAGEREF _Toc62419306 \h </w:instrText>
            </w:r>
            <w:r>
              <w:rPr>
                <w:noProof/>
                <w:webHidden/>
              </w:rPr>
            </w:r>
            <w:r>
              <w:rPr>
                <w:noProof/>
                <w:webHidden/>
              </w:rPr>
              <w:fldChar w:fldCharType="separate"/>
            </w:r>
            <w:r w:rsidR="004B1471">
              <w:rPr>
                <w:noProof/>
                <w:webHidden/>
              </w:rPr>
              <w:t>15</w:t>
            </w:r>
            <w:r>
              <w:rPr>
                <w:noProof/>
                <w:webHidden/>
              </w:rPr>
              <w:fldChar w:fldCharType="end"/>
            </w:r>
          </w:hyperlink>
        </w:p>
        <w:p w14:paraId="0BC00110" w14:textId="3D226350" w:rsidR="006A22DE" w:rsidRDefault="006A22DE">
          <w:pPr>
            <w:pStyle w:val="TDC3"/>
            <w:tabs>
              <w:tab w:val="left" w:pos="1320"/>
              <w:tab w:val="right" w:leader="dot" w:pos="8494"/>
            </w:tabs>
            <w:rPr>
              <w:rFonts w:cstheme="minorBidi"/>
              <w:noProof/>
              <w:szCs w:val="22"/>
            </w:rPr>
          </w:pPr>
          <w:hyperlink w:anchor="_Toc62419307" w:history="1">
            <w:r w:rsidRPr="003E616A">
              <w:rPr>
                <w:rStyle w:val="Hipervnculo"/>
                <w:noProof/>
              </w:rPr>
              <w:t>2.2.2</w:t>
            </w:r>
            <w:r>
              <w:rPr>
                <w:rFonts w:cstheme="minorBidi"/>
                <w:noProof/>
                <w:szCs w:val="22"/>
              </w:rPr>
              <w:tab/>
            </w:r>
            <w:r w:rsidRPr="003E616A">
              <w:rPr>
                <w:rStyle w:val="Hipervnculo"/>
                <w:noProof/>
              </w:rPr>
              <w:t>Matriz de Trazabilidad</w:t>
            </w:r>
            <w:r>
              <w:rPr>
                <w:noProof/>
                <w:webHidden/>
              </w:rPr>
              <w:tab/>
            </w:r>
            <w:r>
              <w:rPr>
                <w:noProof/>
                <w:webHidden/>
              </w:rPr>
              <w:fldChar w:fldCharType="begin"/>
            </w:r>
            <w:r>
              <w:rPr>
                <w:noProof/>
                <w:webHidden/>
              </w:rPr>
              <w:instrText xml:space="preserve"> PAGEREF _Toc62419307 \h </w:instrText>
            </w:r>
            <w:r>
              <w:rPr>
                <w:noProof/>
                <w:webHidden/>
              </w:rPr>
            </w:r>
            <w:r>
              <w:rPr>
                <w:noProof/>
                <w:webHidden/>
              </w:rPr>
              <w:fldChar w:fldCharType="separate"/>
            </w:r>
            <w:r w:rsidR="004B1471">
              <w:rPr>
                <w:noProof/>
                <w:webHidden/>
              </w:rPr>
              <w:t>23</w:t>
            </w:r>
            <w:r>
              <w:rPr>
                <w:noProof/>
                <w:webHidden/>
              </w:rPr>
              <w:fldChar w:fldCharType="end"/>
            </w:r>
          </w:hyperlink>
        </w:p>
        <w:p w14:paraId="5FF56BDF" w14:textId="61AB78A0" w:rsidR="006A22DE" w:rsidRDefault="006A22DE">
          <w:pPr>
            <w:pStyle w:val="TDC2"/>
            <w:tabs>
              <w:tab w:val="left" w:pos="880"/>
              <w:tab w:val="right" w:leader="dot" w:pos="8494"/>
            </w:tabs>
            <w:rPr>
              <w:noProof/>
              <w:sz w:val="22"/>
              <w:szCs w:val="22"/>
              <w:lang w:eastAsia="es-ES"/>
            </w:rPr>
          </w:pPr>
          <w:hyperlink w:anchor="_Toc62419308" w:history="1">
            <w:r w:rsidRPr="003E616A">
              <w:rPr>
                <w:rStyle w:val="Hipervnculo"/>
                <w:noProof/>
              </w:rPr>
              <w:t>2.3</w:t>
            </w:r>
            <w:r>
              <w:rPr>
                <w:noProof/>
                <w:sz w:val="22"/>
                <w:szCs w:val="22"/>
                <w:lang w:eastAsia="es-ES"/>
              </w:rPr>
              <w:tab/>
            </w:r>
            <w:r w:rsidRPr="003E616A">
              <w:rPr>
                <w:rStyle w:val="Hipervnculo"/>
                <w:noProof/>
              </w:rPr>
              <w:t>Línea Base del Alcance</w:t>
            </w:r>
            <w:r>
              <w:rPr>
                <w:noProof/>
                <w:webHidden/>
              </w:rPr>
              <w:tab/>
            </w:r>
            <w:r>
              <w:rPr>
                <w:noProof/>
                <w:webHidden/>
              </w:rPr>
              <w:fldChar w:fldCharType="begin"/>
            </w:r>
            <w:r>
              <w:rPr>
                <w:noProof/>
                <w:webHidden/>
              </w:rPr>
              <w:instrText xml:space="preserve"> PAGEREF _Toc62419308 \h </w:instrText>
            </w:r>
            <w:r>
              <w:rPr>
                <w:noProof/>
                <w:webHidden/>
              </w:rPr>
            </w:r>
            <w:r>
              <w:rPr>
                <w:noProof/>
                <w:webHidden/>
              </w:rPr>
              <w:fldChar w:fldCharType="separate"/>
            </w:r>
            <w:r w:rsidR="004B1471">
              <w:rPr>
                <w:noProof/>
                <w:webHidden/>
              </w:rPr>
              <w:t>24</w:t>
            </w:r>
            <w:r>
              <w:rPr>
                <w:noProof/>
                <w:webHidden/>
              </w:rPr>
              <w:fldChar w:fldCharType="end"/>
            </w:r>
          </w:hyperlink>
        </w:p>
        <w:p w14:paraId="65383887" w14:textId="3FE99FB6" w:rsidR="006A22DE" w:rsidRDefault="006A22DE">
          <w:pPr>
            <w:pStyle w:val="TDC3"/>
            <w:tabs>
              <w:tab w:val="left" w:pos="1320"/>
              <w:tab w:val="right" w:leader="dot" w:pos="8494"/>
            </w:tabs>
            <w:rPr>
              <w:rFonts w:cstheme="minorBidi"/>
              <w:noProof/>
              <w:szCs w:val="22"/>
            </w:rPr>
          </w:pPr>
          <w:hyperlink w:anchor="_Toc62419309" w:history="1">
            <w:r w:rsidRPr="003E616A">
              <w:rPr>
                <w:rStyle w:val="Hipervnculo"/>
                <w:noProof/>
              </w:rPr>
              <w:t>2.3.1</w:t>
            </w:r>
            <w:r>
              <w:rPr>
                <w:rFonts w:cstheme="minorBidi"/>
                <w:noProof/>
                <w:szCs w:val="22"/>
              </w:rPr>
              <w:tab/>
            </w:r>
            <w:r w:rsidRPr="003E616A">
              <w:rPr>
                <w:rStyle w:val="Hipervnculo"/>
                <w:noProof/>
              </w:rPr>
              <w:t>Enunciado del Alcance</w:t>
            </w:r>
            <w:r>
              <w:rPr>
                <w:noProof/>
                <w:webHidden/>
              </w:rPr>
              <w:tab/>
            </w:r>
            <w:r>
              <w:rPr>
                <w:noProof/>
                <w:webHidden/>
              </w:rPr>
              <w:fldChar w:fldCharType="begin"/>
            </w:r>
            <w:r>
              <w:rPr>
                <w:noProof/>
                <w:webHidden/>
              </w:rPr>
              <w:instrText xml:space="preserve"> PAGEREF _Toc62419309 \h </w:instrText>
            </w:r>
            <w:r>
              <w:rPr>
                <w:noProof/>
                <w:webHidden/>
              </w:rPr>
            </w:r>
            <w:r>
              <w:rPr>
                <w:noProof/>
                <w:webHidden/>
              </w:rPr>
              <w:fldChar w:fldCharType="separate"/>
            </w:r>
            <w:r w:rsidR="004B1471">
              <w:rPr>
                <w:noProof/>
                <w:webHidden/>
              </w:rPr>
              <w:t>24</w:t>
            </w:r>
            <w:r>
              <w:rPr>
                <w:noProof/>
                <w:webHidden/>
              </w:rPr>
              <w:fldChar w:fldCharType="end"/>
            </w:r>
          </w:hyperlink>
        </w:p>
        <w:p w14:paraId="38DD902D" w14:textId="360A6FDE" w:rsidR="006A22DE" w:rsidRDefault="006A22DE">
          <w:pPr>
            <w:pStyle w:val="TDC3"/>
            <w:tabs>
              <w:tab w:val="left" w:pos="1320"/>
              <w:tab w:val="right" w:leader="dot" w:pos="8494"/>
            </w:tabs>
            <w:rPr>
              <w:rFonts w:cstheme="minorBidi"/>
              <w:noProof/>
              <w:szCs w:val="22"/>
            </w:rPr>
          </w:pPr>
          <w:hyperlink w:anchor="_Toc62419310" w:history="1">
            <w:r w:rsidRPr="003E616A">
              <w:rPr>
                <w:rStyle w:val="Hipervnculo"/>
                <w:noProof/>
              </w:rPr>
              <w:t>2.3.2</w:t>
            </w:r>
            <w:r>
              <w:rPr>
                <w:rFonts w:cstheme="minorBidi"/>
                <w:noProof/>
                <w:szCs w:val="22"/>
              </w:rPr>
              <w:tab/>
            </w:r>
            <w:r w:rsidRPr="003E616A">
              <w:rPr>
                <w:rStyle w:val="Hipervnculo"/>
                <w:noProof/>
              </w:rPr>
              <w:t>EDT</w:t>
            </w:r>
            <w:r>
              <w:rPr>
                <w:noProof/>
                <w:webHidden/>
              </w:rPr>
              <w:tab/>
            </w:r>
            <w:r>
              <w:rPr>
                <w:noProof/>
                <w:webHidden/>
              </w:rPr>
              <w:fldChar w:fldCharType="begin"/>
            </w:r>
            <w:r>
              <w:rPr>
                <w:noProof/>
                <w:webHidden/>
              </w:rPr>
              <w:instrText xml:space="preserve"> PAGEREF _Toc62419310 \h </w:instrText>
            </w:r>
            <w:r>
              <w:rPr>
                <w:noProof/>
                <w:webHidden/>
              </w:rPr>
            </w:r>
            <w:r>
              <w:rPr>
                <w:noProof/>
                <w:webHidden/>
              </w:rPr>
              <w:fldChar w:fldCharType="separate"/>
            </w:r>
            <w:r w:rsidR="004B1471">
              <w:rPr>
                <w:noProof/>
                <w:webHidden/>
              </w:rPr>
              <w:t>25</w:t>
            </w:r>
            <w:r>
              <w:rPr>
                <w:noProof/>
                <w:webHidden/>
              </w:rPr>
              <w:fldChar w:fldCharType="end"/>
            </w:r>
          </w:hyperlink>
        </w:p>
        <w:p w14:paraId="26F0CEDD" w14:textId="4628292B" w:rsidR="006A22DE" w:rsidRDefault="006A22DE">
          <w:pPr>
            <w:pStyle w:val="TDC3"/>
            <w:tabs>
              <w:tab w:val="left" w:pos="1320"/>
              <w:tab w:val="right" w:leader="dot" w:pos="8494"/>
            </w:tabs>
            <w:rPr>
              <w:rFonts w:cstheme="minorBidi"/>
              <w:noProof/>
              <w:szCs w:val="22"/>
            </w:rPr>
          </w:pPr>
          <w:hyperlink w:anchor="_Toc62419311" w:history="1">
            <w:r w:rsidRPr="003E616A">
              <w:rPr>
                <w:rStyle w:val="Hipervnculo"/>
                <w:noProof/>
              </w:rPr>
              <w:t>2.3.3</w:t>
            </w:r>
            <w:r>
              <w:rPr>
                <w:rFonts w:cstheme="minorBidi"/>
                <w:noProof/>
                <w:szCs w:val="22"/>
              </w:rPr>
              <w:tab/>
            </w:r>
            <w:r w:rsidRPr="003E616A">
              <w:rPr>
                <w:rStyle w:val="Hipervnculo"/>
                <w:noProof/>
              </w:rPr>
              <w:t>Diccionario EDT</w:t>
            </w:r>
            <w:r>
              <w:rPr>
                <w:noProof/>
                <w:webHidden/>
              </w:rPr>
              <w:tab/>
            </w:r>
            <w:r>
              <w:rPr>
                <w:noProof/>
                <w:webHidden/>
              </w:rPr>
              <w:fldChar w:fldCharType="begin"/>
            </w:r>
            <w:r>
              <w:rPr>
                <w:noProof/>
                <w:webHidden/>
              </w:rPr>
              <w:instrText xml:space="preserve"> PAGEREF _Toc62419311 \h </w:instrText>
            </w:r>
            <w:r>
              <w:rPr>
                <w:noProof/>
                <w:webHidden/>
              </w:rPr>
            </w:r>
            <w:r>
              <w:rPr>
                <w:noProof/>
                <w:webHidden/>
              </w:rPr>
              <w:fldChar w:fldCharType="separate"/>
            </w:r>
            <w:r w:rsidR="004B1471">
              <w:rPr>
                <w:noProof/>
                <w:webHidden/>
              </w:rPr>
              <w:t>27</w:t>
            </w:r>
            <w:r>
              <w:rPr>
                <w:noProof/>
                <w:webHidden/>
              </w:rPr>
              <w:fldChar w:fldCharType="end"/>
            </w:r>
          </w:hyperlink>
        </w:p>
        <w:p w14:paraId="7F3CB6D1" w14:textId="1FD69EA3" w:rsidR="006A22DE" w:rsidRDefault="006A22DE">
          <w:pPr>
            <w:pStyle w:val="TDC1"/>
            <w:tabs>
              <w:tab w:val="left" w:pos="440"/>
              <w:tab w:val="right" w:leader="dot" w:pos="8494"/>
            </w:tabs>
            <w:rPr>
              <w:noProof/>
              <w:sz w:val="22"/>
              <w:szCs w:val="22"/>
              <w:lang w:eastAsia="es-ES"/>
            </w:rPr>
          </w:pPr>
          <w:hyperlink w:anchor="_Toc62419312" w:history="1">
            <w:r w:rsidRPr="003E616A">
              <w:rPr>
                <w:rStyle w:val="Hipervnculo"/>
                <w:noProof/>
              </w:rPr>
              <w:t>3</w:t>
            </w:r>
            <w:r>
              <w:rPr>
                <w:noProof/>
                <w:sz w:val="22"/>
                <w:szCs w:val="22"/>
                <w:lang w:eastAsia="es-ES"/>
              </w:rPr>
              <w:tab/>
            </w:r>
            <w:r w:rsidRPr="003E616A">
              <w:rPr>
                <w:rStyle w:val="Hipervnculo"/>
                <w:noProof/>
              </w:rPr>
              <w:t>Gestión de Riesgos</w:t>
            </w:r>
            <w:r>
              <w:rPr>
                <w:noProof/>
                <w:webHidden/>
              </w:rPr>
              <w:tab/>
            </w:r>
            <w:r>
              <w:rPr>
                <w:noProof/>
                <w:webHidden/>
              </w:rPr>
              <w:fldChar w:fldCharType="begin"/>
            </w:r>
            <w:r>
              <w:rPr>
                <w:noProof/>
                <w:webHidden/>
              </w:rPr>
              <w:instrText xml:space="preserve"> PAGEREF _Toc62419312 \h </w:instrText>
            </w:r>
            <w:r>
              <w:rPr>
                <w:noProof/>
                <w:webHidden/>
              </w:rPr>
            </w:r>
            <w:r>
              <w:rPr>
                <w:noProof/>
                <w:webHidden/>
              </w:rPr>
              <w:fldChar w:fldCharType="separate"/>
            </w:r>
            <w:r w:rsidR="004B1471">
              <w:rPr>
                <w:noProof/>
                <w:webHidden/>
              </w:rPr>
              <w:t>32</w:t>
            </w:r>
            <w:r>
              <w:rPr>
                <w:noProof/>
                <w:webHidden/>
              </w:rPr>
              <w:fldChar w:fldCharType="end"/>
            </w:r>
          </w:hyperlink>
        </w:p>
        <w:p w14:paraId="573E7B84" w14:textId="528E37CD" w:rsidR="006A22DE" w:rsidRDefault="006A22DE">
          <w:pPr>
            <w:pStyle w:val="TDC2"/>
            <w:tabs>
              <w:tab w:val="left" w:pos="880"/>
              <w:tab w:val="right" w:leader="dot" w:pos="8494"/>
            </w:tabs>
            <w:rPr>
              <w:noProof/>
              <w:sz w:val="22"/>
              <w:szCs w:val="22"/>
              <w:lang w:eastAsia="es-ES"/>
            </w:rPr>
          </w:pPr>
          <w:hyperlink w:anchor="_Toc62419313" w:history="1">
            <w:r w:rsidRPr="003E616A">
              <w:rPr>
                <w:rStyle w:val="Hipervnculo"/>
                <w:noProof/>
              </w:rPr>
              <w:t>3.1</w:t>
            </w:r>
            <w:r>
              <w:rPr>
                <w:noProof/>
                <w:sz w:val="22"/>
                <w:szCs w:val="22"/>
                <w:lang w:eastAsia="es-ES"/>
              </w:rPr>
              <w:tab/>
            </w:r>
            <w:r w:rsidRPr="003E616A">
              <w:rPr>
                <w:rStyle w:val="Hipervnculo"/>
                <w:noProof/>
              </w:rPr>
              <w:t>Plan de Gestión de Riesgos</w:t>
            </w:r>
            <w:r>
              <w:rPr>
                <w:noProof/>
                <w:webHidden/>
              </w:rPr>
              <w:tab/>
            </w:r>
            <w:r>
              <w:rPr>
                <w:noProof/>
                <w:webHidden/>
              </w:rPr>
              <w:fldChar w:fldCharType="begin"/>
            </w:r>
            <w:r>
              <w:rPr>
                <w:noProof/>
                <w:webHidden/>
              </w:rPr>
              <w:instrText xml:space="preserve"> PAGEREF _Toc62419313 \h </w:instrText>
            </w:r>
            <w:r>
              <w:rPr>
                <w:noProof/>
                <w:webHidden/>
              </w:rPr>
            </w:r>
            <w:r>
              <w:rPr>
                <w:noProof/>
                <w:webHidden/>
              </w:rPr>
              <w:fldChar w:fldCharType="separate"/>
            </w:r>
            <w:r w:rsidR="004B1471">
              <w:rPr>
                <w:noProof/>
                <w:webHidden/>
              </w:rPr>
              <w:t>32</w:t>
            </w:r>
            <w:r>
              <w:rPr>
                <w:noProof/>
                <w:webHidden/>
              </w:rPr>
              <w:fldChar w:fldCharType="end"/>
            </w:r>
          </w:hyperlink>
        </w:p>
        <w:p w14:paraId="13156015" w14:textId="4E88FD72" w:rsidR="006A22DE" w:rsidRDefault="006A22DE">
          <w:pPr>
            <w:pStyle w:val="TDC2"/>
            <w:tabs>
              <w:tab w:val="left" w:pos="880"/>
              <w:tab w:val="right" w:leader="dot" w:pos="8494"/>
            </w:tabs>
            <w:rPr>
              <w:noProof/>
              <w:sz w:val="22"/>
              <w:szCs w:val="22"/>
              <w:lang w:eastAsia="es-ES"/>
            </w:rPr>
          </w:pPr>
          <w:hyperlink w:anchor="_Toc62419314" w:history="1">
            <w:r w:rsidRPr="003E616A">
              <w:rPr>
                <w:rStyle w:val="Hipervnculo"/>
                <w:noProof/>
              </w:rPr>
              <w:t>3.2</w:t>
            </w:r>
            <w:r>
              <w:rPr>
                <w:noProof/>
                <w:sz w:val="22"/>
                <w:szCs w:val="22"/>
                <w:lang w:eastAsia="es-ES"/>
              </w:rPr>
              <w:tab/>
            </w:r>
            <w:r w:rsidRPr="003E616A">
              <w:rPr>
                <w:rStyle w:val="Hipervnculo"/>
                <w:noProof/>
              </w:rPr>
              <w:t>Registro de Riesgos</w:t>
            </w:r>
            <w:r>
              <w:rPr>
                <w:noProof/>
                <w:webHidden/>
              </w:rPr>
              <w:tab/>
            </w:r>
            <w:r>
              <w:rPr>
                <w:noProof/>
                <w:webHidden/>
              </w:rPr>
              <w:fldChar w:fldCharType="begin"/>
            </w:r>
            <w:r>
              <w:rPr>
                <w:noProof/>
                <w:webHidden/>
              </w:rPr>
              <w:instrText xml:space="preserve"> PAGEREF _Toc62419314 \h </w:instrText>
            </w:r>
            <w:r>
              <w:rPr>
                <w:noProof/>
                <w:webHidden/>
              </w:rPr>
            </w:r>
            <w:r>
              <w:rPr>
                <w:noProof/>
                <w:webHidden/>
              </w:rPr>
              <w:fldChar w:fldCharType="separate"/>
            </w:r>
            <w:r w:rsidR="004B1471">
              <w:rPr>
                <w:noProof/>
                <w:webHidden/>
              </w:rPr>
              <w:t>34</w:t>
            </w:r>
            <w:r>
              <w:rPr>
                <w:noProof/>
                <w:webHidden/>
              </w:rPr>
              <w:fldChar w:fldCharType="end"/>
            </w:r>
          </w:hyperlink>
        </w:p>
        <w:p w14:paraId="3613B309" w14:textId="74FBF077" w:rsidR="006A22DE" w:rsidRDefault="006A22DE">
          <w:pPr>
            <w:pStyle w:val="TDC2"/>
            <w:tabs>
              <w:tab w:val="left" w:pos="880"/>
              <w:tab w:val="right" w:leader="dot" w:pos="8494"/>
            </w:tabs>
            <w:rPr>
              <w:noProof/>
              <w:sz w:val="22"/>
              <w:szCs w:val="22"/>
              <w:lang w:eastAsia="es-ES"/>
            </w:rPr>
          </w:pPr>
          <w:hyperlink w:anchor="_Toc62419315" w:history="1">
            <w:r w:rsidRPr="003E616A">
              <w:rPr>
                <w:rStyle w:val="Hipervnculo"/>
                <w:noProof/>
              </w:rPr>
              <w:t>3.3</w:t>
            </w:r>
            <w:r>
              <w:rPr>
                <w:noProof/>
                <w:sz w:val="22"/>
                <w:szCs w:val="22"/>
                <w:lang w:eastAsia="es-ES"/>
              </w:rPr>
              <w:tab/>
            </w:r>
            <w:r w:rsidRPr="003E616A">
              <w:rPr>
                <w:rStyle w:val="Hipervnculo"/>
                <w:noProof/>
              </w:rPr>
              <w:t>Análisis Cualitativo y cuantitativo de los Riesgos</w:t>
            </w:r>
            <w:r>
              <w:rPr>
                <w:noProof/>
                <w:webHidden/>
              </w:rPr>
              <w:tab/>
            </w:r>
            <w:r>
              <w:rPr>
                <w:noProof/>
                <w:webHidden/>
              </w:rPr>
              <w:fldChar w:fldCharType="begin"/>
            </w:r>
            <w:r>
              <w:rPr>
                <w:noProof/>
                <w:webHidden/>
              </w:rPr>
              <w:instrText xml:space="preserve"> PAGEREF _Toc62419315 \h </w:instrText>
            </w:r>
            <w:r>
              <w:rPr>
                <w:noProof/>
                <w:webHidden/>
              </w:rPr>
            </w:r>
            <w:r>
              <w:rPr>
                <w:noProof/>
                <w:webHidden/>
              </w:rPr>
              <w:fldChar w:fldCharType="separate"/>
            </w:r>
            <w:r w:rsidR="004B1471">
              <w:rPr>
                <w:noProof/>
                <w:webHidden/>
              </w:rPr>
              <w:t>35</w:t>
            </w:r>
            <w:r>
              <w:rPr>
                <w:noProof/>
                <w:webHidden/>
              </w:rPr>
              <w:fldChar w:fldCharType="end"/>
            </w:r>
          </w:hyperlink>
        </w:p>
        <w:p w14:paraId="2CC83CF5" w14:textId="70BADE6B" w:rsidR="006A22DE" w:rsidRDefault="006A22DE">
          <w:pPr>
            <w:pStyle w:val="TDC2"/>
            <w:tabs>
              <w:tab w:val="left" w:pos="880"/>
              <w:tab w:val="right" w:leader="dot" w:pos="8494"/>
            </w:tabs>
            <w:rPr>
              <w:noProof/>
              <w:sz w:val="22"/>
              <w:szCs w:val="22"/>
              <w:lang w:eastAsia="es-ES"/>
            </w:rPr>
          </w:pPr>
          <w:hyperlink w:anchor="_Toc62419316" w:history="1">
            <w:r w:rsidRPr="003E616A">
              <w:rPr>
                <w:rStyle w:val="Hipervnculo"/>
                <w:noProof/>
              </w:rPr>
              <w:t>3.4</w:t>
            </w:r>
            <w:r>
              <w:rPr>
                <w:noProof/>
                <w:sz w:val="22"/>
                <w:szCs w:val="22"/>
                <w:lang w:eastAsia="es-ES"/>
              </w:rPr>
              <w:tab/>
            </w:r>
            <w:r w:rsidRPr="003E616A">
              <w:rPr>
                <w:rStyle w:val="Hipervnculo"/>
                <w:noProof/>
              </w:rPr>
              <w:t>Plan de Respuestas a Riesgos</w:t>
            </w:r>
            <w:r>
              <w:rPr>
                <w:noProof/>
                <w:webHidden/>
              </w:rPr>
              <w:tab/>
            </w:r>
            <w:r>
              <w:rPr>
                <w:noProof/>
                <w:webHidden/>
              </w:rPr>
              <w:fldChar w:fldCharType="begin"/>
            </w:r>
            <w:r>
              <w:rPr>
                <w:noProof/>
                <w:webHidden/>
              </w:rPr>
              <w:instrText xml:space="preserve"> PAGEREF _Toc62419316 \h </w:instrText>
            </w:r>
            <w:r>
              <w:rPr>
                <w:noProof/>
                <w:webHidden/>
              </w:rPr>
            </w:r>
            <w:r>
              <w:rPr>
                <w:noProof/>
                <w:webHidden/>
              </w:rPr>
              <w:fldChar w:fldCharType="separate"/>
            </w:r>
            <w:r w:rsidR="004B1471">
              <w:rPr>
                <w:noProof/>
                <w:webHidden/>
              </w:rPr>
              <w:t>37</w:t>
            </w:r>
            <w:r>
              <w:rPr>
                <w:noProof/>
                <w:webHidden/>
              </w:rPr>
              <w:fldChar w:fldCharType="end"/>
            </w:r>
          </w:hyperlink>
        </w:p>
        <w:p w14:paraId="18D750EF" w14:textId="5A1B1F4D" w:rsidR="006A22DE" w:rsidRDefault="006A22DE">
          <w:pPr>
            <w:pStyle w:val="TDC1"/>
            <w:tabs>
              <w:tab w:val="left" w:pos="440"/>
              <w:tab w:val="right" w:leader="dot" w:pos="8494"/>
            </w:tabs>
            <w:rPr>
              <w:noProof/>
              <w:sz w:val="22"/>
              <w:szCs w:val="22"/>
              <w:lang w:eastAsia="es-ES"/>
            </w:rPr>
          </w:pPr>
          <w:hyperlink w:anchor="_Toc62419317" w:history="1">
            <w:r w:rsidRPr="003E616A">
              <w:rPr>
                <w:rStyle w:val="Hipervnculo"/>
                <w:noProof/>
              </w:rPr>
              <w:t>4</w:t>
            </w:r>
            <w:r>
              <w:rPr>
                <w:noProof/>
                <w:sz w:val="22"/>
                <w:szCs w:val="22"/>
                <w:lang w:eastAsia="es-ES"/>
              </w:rPr>
              <w:tab/>
            </w:r>
            <w:r w:rsidRPr="003E616A">
              <w:rPr>
                <w:rStyle w:val="Hipervnculo"/>
                <w:noProof/>
              </w:rPr>
              <w:t>Plan de Gestión de la Calidad</w:t>
            </w:r>
            <w:r>
              <w:rPr>
                <w:noProof/>
                <w:webHidden/>
              </w:rPr>
              <w:tab/>
            </w:r>
            <w:r>
              <w:rPr>
                <w:noProof/>
                <w:webHidden/>
              </w:rPr>
              <w:fldChar w:fldCharType="begin"/>
            </w:r>
            <w:r>
              <w:rPr>
                <w:noProof/>
                <w:webHidden/>
              </w:rPr>
              <w:instrText xml:space="preserve"> PAGEREF _Toc62419317 \h </w:instrText>
            </w:r>
            <w:r>
              <w:rPr>
                <w:noProof/>
                <w:webHidden/>
              </w:rPr>
            </w:r>
            <w:r>
              <w:rPr>
                <w:noProof/>
                <w:webHidden/>
              </w:rPr>
              <w:fldChar w:fldCharType="separate"/>
            </w:r>
            <w:r w:rsidR="004B1471">
              <w:rPr>
                <w:noProof/>
                <w:webHidden/>
              </w:rPr>
              <w:t>39</w:t>
            </w:r>
            <w:r>
              <w:rPr>
                <w:noProof/>
                <w:webHidden/>
              </w:rPr>
              <w:fldChar w:fldCharType="end"/>
            </w:r>
          </w:hyperlink>
        </w:p>
        <w:p w14:paraId="174890B5" w14:textId="7AD6897A" w:rsidR="006A22DE" w:rsidRDefault="006A22DE">
          <w:pPr>
            <w:pStyle w:val="TDC2"/>
            <w:tabs>
              <w:tab w:val="left" w:pos="880"/>
              <w:tab w:val="right" w:leader="dot" w:pos="8494"/>
            </w:tabs>
            <w:rPr>
              <w:noProof/>
              <w:sz w:val="22"/>
              <w:szCs w:val="22"/>
              <w:lang w:eastAsia="es-ES"/>
            </w:rPr>
          </w:pPr>
          <w:hyperlink w:anchor="_Toc62419318" w:history="1">
            <w:r w:rsidRPr="003E616A">
              <w:rPr>
                <w:rStyle w:val="Hipervnculo"/>
                <w:noProof/>
              </w:rPr>
              <w:t>4.1</w:t>
            </w:r>
            <w:r>
              <w:rPr>
                <w:noProof/>
                <w:sz w:val="22"/>
                <w:szCs w:val="22"/>
                <w:lang w:eastAsia="es-ES"/>
              </w:rPr>
              <w:tab/>
            </w:r>
            <w:r w:rsidRPr="003E616A">
              <w:rPr>
                <w:rStyle w:val="Hipervnculo"/>
                <w:noProof/>
              </w:rPr>
              <w:t>Métricas de Calidad (METRICS)</w:t>
            </w:r>
            <w:r>
              <w:rPr>
                <w:noProof/>
                <w:webHidden/>
              </w:rPr>
              <w:tab/>
            </w:r>
            <w:r>
              <w:rPr>
                <w:noProof/>
                <w:webHidden/>
              </w:rPr>
              <w:fldChar w:fldCharType="begin"/>
            </w:r>
            <w:r>
              <w:rPr>
                <w:noProof/>
                <w:webHidden/>
              </w:rPr>
              <w:instrText xml:space="preserve"> PAGEREF _Toc62419318 \h </w:instrText>
            </w:r>
            <w:r>
              <w:rPr>
                <w:noProof/>
                <w:webHidden/>
              </w:rPr>
            </w:r>
            <w:r>
              <w:rPr>
                <w:noProof/>
                <w:webHidden/>
              </w:rPr>
              <w:fldChar w:fldCharType="separate"/>
            </w:r>
            <w:r w:rsidR="004B1471">
              <w:rPr>
                <w:noProof/>
                <w:webHidden/>
              </w:rPr>
              <w:t>40</w:t>
            </w:r>
            <w:r>
              <w:rPr>
                <w:noProof/>
                <w:webHidden/>
              </w:rPr>
              <w:fldChar w:fldCharType="end"/>
            </w:r>
          </w:hyperlink>
        </w:p>
        <w:p w14:paraId="55E425DA" w14:textId="267CC2BD" w:rsidR="006A22DE" w:rsidRDefault="006A22DE">
          <w:pPr>
            <w:pStyle w:val="TDC1"/>
            <w:tabs>
              <w:tab w:val="left" w:pos="440"/>
              <w:tab w:val="right" w:leader="dot" w:pos="8494"/>
            </w:tabs>
            <w:rPr>
              <w:noProof/>
              <w:sz w:val="22"/>
              <w:szCs w:val="22"/>
              <w:lang w:eastAsia="es-ES"/>
            </w:rPr>
          </w:pPr>
          <w:hyperlink w:anchor="_Toc62419319" w:history="1">
            <w:r w:rsidRPr="003E616A">
              <w:rPr>
                <w:rStyle w:val="Hipervnculo"/>
                <w:noProof/>
              </w:rPr>
              <w:t>5</w:t>
            </w:r>
            <w:r>
              <w:rPr>
                <w:noProof/>
                <w:sz w:val="22"/>
                <w:szCs w:val="22"/>
                <w:lang w:eastAsia="es-ES"/>
              </w:rPr>
              <w:tab/>
            </w:r>
            <w:r w:rsidRPr="003E616A">
              <w:rPr>
                <w:rStyle w:val="Hipervnculo"/>
                <w:noProof/>
              </w:rPr>
              <w:t>Gestión de Recursos</w:t>
            </w:r>
            <w:r>
              <w:rPr>
                <w:noProof/>
                <w:webHidden/>
              </w:rPr>
              <w:tab/>
            </w:r>
            <w:r>
              <w:rPr>
                <w:noProof/>
                <w:webHidden/>
              </w:rPr>
              <w:fldChar w:fldCharType="begin"/>
            </w:r>
            <w:r>
              <w:rPr>
                <w:noProof/>
                <w:webHidden/>
              </w:rPr>
              <w:instrText xml:space="preserve"> PAGEREF _Toc62419319 \h </w:instrText>
            </w:r>
            <w:r>
              <w:rPr>
                <w:noProof/>
                <w:webHidden/>
              </w:rPr>
            </w:r>
            <w:r>
              <w:rPr>
                <w:noProof/>
                <w:webHidden/>
              </w:rPr>
              <w:fldChar w:fldCharType="separate"/>
            </w:r>
            <w:r w:rsidR="004B1471">
              <w:rPr>
                <w:noProof/>
                <w:webHidden/>
              </w:rPr>
              <w:t>40</w:t>
            </w:r>
            <w:r>
              <w:rPr>
                <w:noProof/>
                <w:webHidden/>
              </w:rPr>
              <w:fldChar w:fldCharType="end"/>
            </w:r>
          </w:hyperlink>
        </w:p>
        <w:p w14:paraId="2C8CFB95" w14:textId="21422DEF" w:rsidR="006A22DE" w:rsidRDefault="006A22DE">
          <w:pPr>
            <w:pStyle w:val="TDC2"/>
            <w:tabs>
              <w:tab w:val="left" w:pos="880"/>
              <w:tab w:val="right" w:leader="dot" w:pos="8494"/>
            </w:tabs>
            <w:rPr>
              <w:noProof/>
              <w:sz w:val="22"/>
              <w:szCs w:val="22"/>
              <w:lang w:eastAsia="es-ES"/>
            </w:rPr>
          </w:pPr>
          <w:hyperlink w:anchor="_Toc62419320" w:history="1">
            <w:r w:rsidRPr="003E616A">
              <w:rPr>
                <w:rStyle w:val="Hipervnculo"/>
                <w:noProof/>
              </w:rPr>
              <w:t>5.1</w:t>
            </w:r>
            <w:r>
              <w:rPr>
                <w:noProof/>
                <w:sz w:val="22"/>
                <w:szCs w:val="22"/>
                <w:lang w:eastAsia="es-ES"/>
              </w:rPr>
              <w:tab/>
            </w:r>
            <w:r w:rsidRPr="003E616A">
              <w:rPr>
                <w:rStyle w:val="Hipervnculo"/>
                <w:noProof/>
              </w:rPr>
              <w:t>Plan de Gestión de los Recursos</w:t>
            </w:r>
            <w:r>
              <w:rPr>
                <w:noProof/>
                <w:webHidden/>
              </w:rPr>
              <w:tab/>
            </w:r>
            <w:r>
              <w:rPr>
                <w:noProof/>
                <w:webHidden/>
              </w:rPr>
              <w:fldChar w:fldCharType="begin"/>
            </w:r>
            <w:r>
              <w:rPr>
                <w:noProof/>
                <w:webHidden/>
              </w:rPr>
              <w:instrText xml:space="preserve"> PAGEREF _Toc62419320 \h </w:instrText>
            </w:r>
            <w:r>
              <w:rPr>
                <w:noProof/>
                <w:webHidden/>
              </w:rPr>
            </w:r>
            <w:r>
              <w:rPr>
                <w:noProof/>
                <w:webHidden/>
              </w:rPr>
              <w:fldChar w:fldCharType="separate"/>
            </w:r>
            <w:r w:rsidR="004B1471">
              <w:rPr>
                <w:noProof/>
                <w:webHidden/>
              </w:rPr>
              <w:t>40</w:t>
            </w:r>
            <w:r>
              <w:rPr>
                <w:noProof/>
                <w:webHidden/>
              </w:rPr>
              <w:fldChar w:fldCharType="end"/>
            </w:r>
          </w:hyperlink>
        </w:p>
        <w:p w14:paraId="379C3F5F" w14:textId="3A310823" w:rsidR="006A22DE" w:rsidRDefault="006A22DE">
          <w:pPr>
            <w:pStyle w:val="TDC3"/>
            <w:tabs>
              <w:tab w:val="left" w:pos="1320"/>
              <w:tab w:val="right" w:leader="dot" w:pos="8494"/>
            </w:tabs>
            <w:rPr>
              <w:rFonts w:cstheme="minorBidi"/>
              <w:noProof/>
              <w:szCs w:val="22"/>
            </w:rPr>
          </w:pPr>
          <w:hyperlink w:anchor="_Toc62419321" w:history="1">
            <w:r w:rsidRPr="003E616A">
              <w:rPr>
                <w:rStyle w:val="Hipervnculo"/>
                <w:noProof/>
              </w:rPr>
              <w:t>5.1.1</w:t>
            </w:r>
            <w:r>
              <w:rPr>
                <w:rFonts w:cstheme="minorBidi"/>
                <w:noProof/>
                <w:szCs w:val="22"/>
              </w:rPr>
              <w:tab/>
            </w:r>
            <w:r w:rsidRPr="003E616A">
              <w:rPr>
                <w:rStyle w:val="Hipervnculo"/>
                <w:noProof/>
              </w:rPr>
              <w:t>Roles del equipo</w:t>
            </w:r>
            <w:r>
              <w:rPr>
                <w:noProof/>
                <w:webHidden/>
              </w:rPr>
              <w:tab/>
            </w:r>
            <w:r>
              <w:rPr>
                <w:noProof/>
                <w:webHidden/>
              </w:rPr>
              <w:fldChar w:fldCharType="begin"/>
            </w:r>
            <w:r>
              <w:rPr>
                <w:noProof/>
                <w:webHidden/>
              </w:rPr>
              <w:instrText xml:space="preserve"> PAGEREF _Toc62419321 \h </w:instrText>
            </w:r>
            <w:r>
              <w:rPr>
                <w:noProof/>
                <w:webHidden/>
              </w:rPr>
            </w:r>
            <w:r>
              <w:rPr>
                <w:noProof/>
                <w:webHidden/>
              </w:rPr>
              <w:fldChar w:fldCharType="separate"/>
            </w:r>
            <w:r w:rsidR="004B1471">
              <w:rPr>
                <w:noProof/>
                <w:webHidden/>
              </w:rPr>
              <w:t>40</w:t>
            </w:r>
            <w:r>
              <w:rPr>
                <w:noProof/>
                <w:webHidden/>
              </w:rPr>
              <w:fldChar w:fldCharType="end"/>
            </w:r>
          </w:hyperlink>
        </w:p>
        <w:p w14:paraId="0037FADB" w14:textId="7B0857A1" w:rsidR="006A22DE" w:rsidRDefault="006A22DE">
          <w:pPr>
            <w:pStyle w:val="TDC3"/>
            <w:tabs>
              <w:tab w:val="left" w:pos="1320"/>
              <w:tab w:val="right" w:leader="dot" w:pos="8494"/>
            </w:tabs>
            <w:rPr>
              <w:rFonts w:cstheme="minorBidi"/>
              <w:noProof/>
              <w:szCs w:val="22"/>
            </w:rPr>
          </w:pPr>
          <w:hyperlink w:anchor="_Toc62419322" w:history="1">
            <w:r w:rsidRPr="003E616A">
              <w:rPr>
                <w:rStyle w:val="Hipervnculo"/>
                <w:noProof/>
              </w:rPr>
              <w:t>5.1.2</w:t>
            </w:r>
            <w:r>
              <w:rPr>
                <w:rFonts w:cstheme="minorBidi"/>
                <w:noProof/>
                <w:szCs w:val="22"/>
              </w:rPr>
              <w:tab/>
            </w:r>
            <w:r w:rsidRPr="003E616A">
              <w:rPr>
                <w:rStyle w:val="Hipervnculo"/>
                <w:noProof/>
              </w:rPr>
              <w:t>Organigrama</w:t>
            </w:r>
            <w:r>
              <w:rPr>
                <w:noProof/>
                <w:webHidden/>
              </w:rPr>
              <w:tab/>
            </w:r>
            <w:r>
              <w:rPr>
                <w:noProof/>
                <w:webHidden/>
              </w:rPr>
              <w:fldChar w:fldCharType="begin"/>
            </w:r>
            <w:r>
              <w:rPr>
                <w:noProof/>
                <w:webHidden/>
              </w:rPr>
              <w:instrText xml:space="preserve"> PAGEREF _Toc62419322 \h </w:instrText>
            </w:r>
            <w:r>
              <w:rPr>
                <w:noProof/>
                <w:webHidden/>
              </w:rPr>
            </w:r>
            <w:r>
              <w:rPr>
                <w:noProof/>
                <w:webHidden/>
              </w:rPr>
              <w:fldChar w:fldCharType="separate"/>
            </w:r>
            <w:r w:rsidR="004B1471">
              <w:rPr>
                <w:noProof/>
                <w:webHidden/>
              </w:rPr>
              <w:t>41</w:t>
            </w:r>
            <w:r>
              <w:rPr>
                <w:noProof/>
                <w:webHidden/>
              </w:rPr>
              <w:fldChar w:fldCharType="end"/>
            </w:r>
          </w:hyperlink>
        </w:p>
        <w:p w14:paraId="7E9F40C7" w14:textId="24734F54" w:rsidR="006A22DE" w:rsidRDefault="006A22DE">
          <w:pPr>
            <w:pStyle w:val="TDC3"/>
            <w:tabs>
              <w:tab w:val="left" w:pos="1320"/>
              <w:tab w:val="right" w:leader="dot" w:pos="8494"/>
            </w:tabs>
            <w:rPr>
              <w:rFonts w:cstheme="minorBidi"/>
              <w:noProof/>
              <w:szCs w:val="22"/>
            </w:rPr>
          </w:pPr>
          <w:hyperlink w:anchor="_Toc62419323" w:history="1">
            <w:r w:rsidRPr="003E616A">
              <w:rPr>
                <w:rStyle w:val="Hipervnculo"/>
                <w:noProof/>
              </w:rPr>
              <w:t>5.1.3</w:t>
            </w:r>
            <w:r>
              <w:rPr>
                <w:rFonts w:cstheme="minorBidi"/>
                <w:noProof/>
                <w:szCs w:val="22"/>
              </w:rPr>
              <w:tab/>
            </w:r>
            <w:r w:rsidRPr="003E616A">
              <w:rPr>
                <w:rStyle w:val="Hipervnculo"/>
                <w:noProof/>
              </w:rPr>
              <w:t>Política de adquisición de recursos</w:t>
            </w:r>
            <w:r>
              <w:rPr>
                <w:noProof/>
                <w:webHidden/>
              </w:rPr>
              <w:tab/>
            </w:r>
            <w:r>
              <w:rPr>
                <w:noProof/>
                <w:webHidden/>
              </w:rPr>
              <w:fldChar w:fldCharType="begin"/>
            </w:r>
            <w:r>
              <w:rPr>
                <w:noProof/>
                <w:webHidden/>
              </w:rPr>
              <w:instrText xml:space="preserve"> PAGEREF _Toc62419323 \h </w:instrText>
            </w:r>
            <w:r>
              <w:rPr>
                <w:noProof/>
                <w:webHidden/>
              </w:rPr>
            </w:r>
            <w:r>
              <w:rPr>
                <w:noProof/>
                <w:webHidden/>
              </w:rPr>
              <w:fldChar w:fldCharType="separate"/>
            </w:r>
            <w:r w:rsidR="004B1471">
              <w:rPr>
                <w:noProof/>
                <w:webHidden/>
              </w:rPr>
              <w:t>43</w:t>
            </w:r>
            <w:r>
              <w:rPr>
                <w:noProof/>
                <w:webHidden/>
              </w:rPr>
              <w:fldChar w:fldCharType="end"/>
            </w:r>
          </w:hyperlink>
        </w:p>
        <w:p w14:paraId="3E850C5A" w14:textId="65568AF8" w:rsidR="006A22DE" w:rsidRDefault="006A22DE">
          <w:pPr>
            <w:pStyle w:val="TDC3"/>
            <w:tabs>
              <w:tab w:val="left" w:pos="1320"/>
              <w:tab w:val="right" w:leader="dot" w:pos="8494"/>
            </w:tabs>
            <w:rPr>
              <w:rFonts w:cstheme="minorBidi"/>
              <w:noProof/>
              <w:szCs w:val="22"/>
            </w:rPr>
          </w:pPr>
          <w:hyperlink w:anchor="_Toc62419324" w:history="1">
            <w:r w:rsidRPr="003E616A">
              <w:rPr>
                <w:rStyle w:val="Hipervnculo"/>
                <w:noProof/>
              </w:rPr>
              <w:t>5.1.4</w:t>
            </w:r>
            <w:r>
              <w:rPr>
                <w:rFonts w:cstheme="minorBidi"/>
                <w:noProof/>
                <w:szCs w:val="22"/>
              </w:rPr>
              <w:tab/>
            </w:r>
            <w:r w:rsidRPr="003E616A">
              <w:rPr>
                <w:rStyle w:val="Hipervnculo"/>
                <w:noProof/>
              </w:rPr>
              <w:t>Calendario de recursos</w:t>
            </w:r>
            <w:r>
              <w:rPr>
                <w:noProof/>
                <w:webHidden/>
              </w:rPr>
              <w:tab/>
            </w:r>
            <w:r>
              <w:rPr>
                <w:noProof/>
                <w:webHidden/>
              </w:rPr>
              <w:fldChar w:fldCharType="begin"/>
            </w:r>
            <w:r>
              <w:rPr>
                <w:noProof/>
                <w:webHidden/>
              </w:rPr>
              <w:instrText xml:space="preserve"> PAGEREF _Toc62419324 \h </w:instrText>
            </w:r>
            <w:r>
              <w:rPr>
                <w:noProof/>
                <w:webHidden/>
              </w:rPr>
            </w:r>
            <w:r>
              <w:rPr>
                <w:noProof/>
                <w:webHidden/>
              </w:rPr>
              <w:fldChar w:fldCharType="separate"/>
            </w:r>
            <w:r w:rsidR="004B1471">
              <w:rPr>
                <w:noProof/>
                <w:webHidden/>
              </w:rPr>
              <w:t>43</w:t>
            </w:r>
            <w:r>
              <w:rPr>
                <w:noProof/>
                <w:webHidden/>
              </w:rPr>
              <w:fldChar w:fldCharType="end"/>
            </w:r>
          </w:hyperlink>
        </w:p>
        <w:p w14:paraId="1137BCE1" w14:textId="569EB118" w:rsidR="006A22DE" w:rsidRDefault="006A22DE">
          <w:pPr>
            <w:pStyle w:val="TDC2"/>
            <w:tabs>
              <w:tab w:val="left" w:pos="880"/>
              <w:tab w:val="right" w:leader="dot" w:pos="8494"/>
            </w:tabs>
            <w:rPr>
              <w:noProof/>
              <w:sz w:val="22"/>
              <w:szCs w:val="22"/>
              <w:lang w:eastAsia="es-ES"/>
            </w:rPr>
          </w:pPr>
          <w:hyperlink w:anchor="_Toc62419325" w:history="1">
            <w:r w:rsidRPr="003E616A">
              <w:rPr>
                <w:rStyle w:val="Hipervnculo"/>
                <w:noProof/>
              </w:rPr>
              <w:t>5.2</w:t>
            </w:r>
            <w:r>
              <w:rPr>
                <w:noProof/>
                <w:sz w:val="22"/>
                <w:szCs w:val="22"/>
                <w:lang w:eastAsia="es-ES"/>
              </w:rPr>
              <w:tab/>
            </w:r>
            <w:r w:rsidRPr="003E616A">
              <w:rPr>
                <w:rStyle w:val="Hipervnculo"/>
                <w:noProof/>
              </w:rPr>
              <w:t>Estimación de los recursos de las actividades</w:t>
            </w:r>
            <w:r>
              <w:rPr>
                <w:noProof/>
                <w:webHidden/>
              </w:rPr>
              <w:tab/>
            </w:r>
            <w:r>
              <w:rPr>
                <w:noProof/>
                <w:webHidden/>
              </w:rPr>
              <w:fldChar w:fldCharType="begin"/>
            </w:r>
            <w:r>
              <w:rPr>
                <w:noProof/>
                <w:webHidden/>
              </w:rPr>
              <w:instrText xml:space="preserve"> PAGEREF _Toc62419325 \h </w:instrText>
            </w:r>
            <w:r>
              <w:rPr>
                <w:noProof/>
                <w:webHidden/>
              </w:rPr>
            </w:r>
            <w:r>
              <w:rPr>
                <w:noProof/>
                <w:webHidden/>
              </w:rPr>
              <w:fldChar w:fldCharType="separate"/>
            </w:r>
            <w:r w:rsidR="004B1471">
              <w:rPr>
                <w:noProof/>
                <w:webHidden/>
              </w:rPr>
              <w:t>44</w:t>
            </w:r>
            <w:r>
              <w:rPr>
                <w:noProof/>
                <w:webHidden/>
              </w:rPr>
              <w:fldChar w:fldCharType="end"/>
            </w:r>
          </w:hyperlink>
        </w:p>
        <w:p w14:paraId="2255B199" w14:textId="1DAF0735" w:rsidR="006A22DE" w:rsidRDefault="006A22DE">
          <w:pPr>
            <w:pStyle w:val="TDC3"/>
            <w:tabs>
              <w:tab w:val="left" w:pos="1320"/>
              <w:tab w:val="right" w:leader="dot" w:pos="8494"/>
            </w:tabs>
            <w:rPr>
              <w:rFonts w:cstheme="minorBidi"/>
              <w:noProof/>
              <w:szCs w:val="22"/>
            </w:rPr>
          </w:pPr>
          <w:hyperlink w:anchor="_Toc62419326" w:history="1">
            <w:r w:rsidRPr="003E616A">
              <w:rPr>
                <w:rStyle w:val="Hipervnculo"/>
                <w:noProof/>
              </w:rPr>
              <w:t>5.2.1</w:t>
            </w:r>
            <w:r>
              <w:rPr>
                <w:rFonts w:cstheme="minorBidi"/>
                <w:noProof/>
                <w:szCs w:val="22"/>
              </w:rPr>
              <w:tab/>
            </w:r>
            <w:r w:rsidRPr="003E616A">
              <w:rPr>
                <w:rStyle w:val="Hipervnculo"/>
                <w:noProof/>
              </w:rPr>
              <w:t>Perfiles disponibles</w:t>
            </w:r>
            <w:r>
              <w:rPr>
                <w:noProof/>
                <w:webHidden/>
              </w:rPr>
              <w:tab/>
            </w:r>
            <w:r>
              <w:rPr>
                <w:noProof/>
                <w:webHidden/>
              </w:rPr>
              <w:fldChar w:fldCharType="begin"/>
            </w:r>
            <w:r>
              <w:rPr>
                <w:noProof/>
                <w:webHidden/>
              </w:rPr>
              <w:instrText xml:space="preserve"> PAGEREF _Toc62419326 \h </w:instrText>
            </w:r>
            <w:r>
              <w:rPr>
                <w:noProof/>
                <w:webHidden/>
              </w:rPr>
            </w:r>
            <w:r>
              <w:rPr>
                <w:noProof/>
                <w:webHidden/>
              </w:rPr>
              <w:fldChar w:fldCharType="separate"/>
            </w:r>
            <w:r w:rsidR="004B1471">
              <w:rPr>
                <w:noProof/>
                <w:webHidden/>
              </w:rPr>
              <w:t>45</w:t>
            </w:r>
            <w:r>
              <w:rPr>
                <w:noProof/>
                <w:webHidden/>
              </w:rPr>
              <w:fldChar w:fldCharType="end"/>
            </w:r>
          </w:hyperlink>
        </w:p>
        <w:p w14:paraId="4C8AF45A" w14:textId="42D41C61" w:rsidR="006A22DE" w:rsidRDefault="006A22DE">
          <w:pPr>
            <w:pStyle w:val="TDC3"/>
            <w:tabs>
              <w:tab w:val="left" w:pos="1320"/>
              <w:tab w:val="right" w:leader="dot" w:pos="8494"/>
            </w:tabs>
            <w:rPr>
              <w:rFonts w:cstheme="minorBidi"/>
              <w:noProof/>
              <w:szCs w:val="22"/>
            </w:rPr>
          </w:pPr>
          <w:hyperlink w:anchor="_Toc62419327" w:history="1">
            <w:r w:rsidRPr="003E616A">
              <w:rPr>
                <w:rStyle w:val="Hipervnculo"/>
                <w:noProof/>
              </w:rPr>
              <w:t>5.2.2</w:t>
            </w:r>
            <w:r>
              <w:rPr>
                <w:rFonts w:cstheme="minorBidi"/>
                <w:noProof/>
                <w:szCs w:val="22"/>
              </w:rPr>
              <w:tab/>
            </w:r>
            <w:r w:rsidRPr="003E616A">
              <w:rPr>
                <w:rStyle w:val="Hipervnculo"/>
                <w:noProof/>
              </w:rPr>
              <w:t>Plan de formación</w:t>
            </w:r>
            <w:r>
              <w:rPr>
                <w:noProof/>
                <w:webHidden/>
              </w:rPr>
              <w:tab/>
            </w:r>
            <w:r>
              <w:rPr>
                <w:noProof/>
                <w:webHidden/>
              </w:rPr>
              <w:fldChar w:fldCharType="begin"/>
            </w:r>
            <w:r>
              <w:rPr>
                <w:noProof/>
                <w:webHidden/>
              </w:rPr>
              <w:instrText xml:space="preserve"> PAGEREF _Toc62419327 \h </w:instrText>
            </w:r>
            <w:r>
              <w:rPr>
                <w:noProof/>
                <w:webHidden/>
              </w:rPr>
            </w:r>
            <w:r>
              <w:rPr>
                <w:noProof/>
                <w:webHidden/>
              </w:rPr>
              <w:fldChar w:fldCharType="separate"/>
            </w:r>
            <w:r w:rsidR="004B1471">
              <w:rPr>
                <w:noProof/>
                <w:webHidden/>
              </w:rPr>
              <w:t>46</w:t>
            </w:r>
            <w:r>
              <w:rPr>
                <w:noProof/>
                <w:webHidden/>
              </w:rPr>
              <w:fldChar w:fldCharType="end"/>
            </w:r>
          </w:hyperlink>
        </w:p>
        <w:p w14:paraId="09CCFC43" w14:textId="7AE7B88E" w:rsidR="006A22DE" w:rsidRDefault="006A22DE">
          <w:pPr>
            <w:pStyle w:val="TDC3"/>
            <w:tabs>
              <w:tab w:val="left" w:pos="1320"/>
              <w:tab w:val="right" w:leader="dot" w:pos="8494"/>
            </w:tabs>
            <w:rPr>
              <w:rFonts w:cstheme="minorBidi"/>
              <w:noProof/>
              <w:szCs w:val="22"/>
            </w:rPr>
          </w:pPr>
          <w:hyperlink w:anchor="_Toc62419328" w:history="1">
            <w:r w:rsidRPr="003E616A">
              <w:rPr>
                <w:rStyle w:val="Hipervnculo"/>
                <w:noProof/>
              </w:rPr>
              <w:t>5.2.3</w:t>
            </w:r>
            <w:r>
              <w:rPr>
                <w:rFonts w:cstheme="minorBidi"/>
                <w:noProof/>
                <w:szCs w:val="22"/>
              </w:rPr>
              <w:tab/>
            </w:r>
            <w:r w:rsidRPr="003E616A">
              <w:rPr>
                <w:rStyle w:val="Hipervnculo"/>
                <w:noProof/>
              </w:rPr>
              <w:t>Políticas de desempeño y reconocimiento</w:t>
            </w:r>
            <w:r>
              <w:rPr>
                <w:noProof/>
                <w:webHidden/>
              </w:rPr>
              <w:tab/>
            </w:r>
            <w:r>
              <w:rPr>
                <w:noProof/>
                <w:webHidden/>
              </w:rPr>
              <w:fldChar w:fldCharType="begin"/>
            </w:r>
            <w:r>
              <w:rPr>
                <w:noProof/>
                <w:webHidden/>
              </w:rPr>
              <w:instrText xml:space="preserve"> PAGEREF _Toc62419328 \h </w:instrText>
            </w:r>
            <w:r>
              <w:rPr>
                <w:noProof/>
                <w:webHidden/>
              </w:rPr>
            </w:r>
            <w:r>
              <w:rPr>
                <w:noProof/>
                <w:webHidden/>
              </w:rPr>
              <w:fldChar w:fldCharType="separate"/>
            </w:r>
            <w:r w:rsidR="004B1471">
              <w:rPr>
                <w:noProof/>
                <w:webHidden/>
              </w:rPr>
              <w:t>46</w:t>
            </w:r>
            <w:r>
              <w:rPr>
                <w:noProof/>
                <w:webHidden/>
              </w:rPr>
              <w:fldChar w:fldCharType="end"/>
            </w:r>
          </w:hyperlink>
        </w:p>
        <w:p w14:paraId="17F64878" w14:textId="654438E8" w:rsidR="006A22DE" w:rsidRDefault="006A22DE">
          <w:pPr>
            <w:pStyle w:val="TDC2"/>
            <w:tabs>
              <w:tab w:val="left" w:pos="880"/>
              <w:tab w:val="right" w:leader="dot" w:pos="8494"/>
            </w:tabs>
            <w:rPr>
              <w:noProof/>
              <w:sz w:val="22"/>
              <w:szCs w:val="22"/>
              <w:lang w:eastAsia="es-ES"/>
            </w:rPr>
          </w:pPr>
          <w:hyperlink w:anchor="_Toc62419329" w:history="1">
            <w:r w:rsidRPr="003E616A">
              <w:rPr>
                <w:rStyle w:val="Hipervnculo"/>
                <w:noProof/>
              </w:rPr>
              <w:t>5.3</w:t>
            </w:r>
            <w:r>
              <w:rPr>
                <w:noProof/>
                <w:sz w:val="22"/>
                <w:szCs w:val="22"/>
                <w:lang w:eastAsia="es-ES"/>
              </w:rPr>
              <w:tab/>
            </w:r>
            <w:r w:rsidRPr="003E616A">
              <w:rPr>
                <w:rStyle w:val="Hipervnculo"/>
                <w:noProof/>
              </w:rPr>
              <w:t>Requisitos de Recursos</w:t>
            </w:r>
            <w:r>
              <w:rPr>
                <w:noProof/>
                <w:webHidden/>
              </w:rPr>
              <w:tab/>
            </w:r>
            <w:r>
              <w:rPr>
                <w:noProof/>
                <w:webHidden/>
              </w:rPr>
              <w:fldChar w:fldCharType="begin"/>
            </w:r>
            <w:r>
              <w:rPr>
                <w:noProof/>
                <w:webHidden/>
              </w:rPr>
              <w:instrText xml:space="preserve"> PAGEREF _Toc62419329 \h </w:instrText>
            </w:r>
            <w:r>
              <w:rPr>
                <w:noProof/>
                <w:webHidden/>
              </w:rPr>
            </w:r>
            <w:r>
              <w:rPr>
                <w:noProof/>
                <w:webHidden/>
              </w:rPr>
              <w:fldChar w:fldCharType="separate"/>
            </w:r>
            <w:r w:rsidR="004B1471">
              <w:rPr>
                <w:noProof/>
                <w:webHidden/>
              </w:rPr>
              <w:t>47</w:t>
            </w:r>
            <w:r>
              <w:rPr>
                <w:noProof/>
                <w:webHidden/>
              </w:rPr>
              <w:fldChar w:fldCharType="end"/>
            </w:r>
          </w:hyperlink>
        </w:p>
        <w:p w14:paraId="5E46EAED" w14:textId="38F5842E" w:rsidR="006A22DE" w:rsidRDefault="006A22DE">
          <w:pPr>
            <w:pStyle w:val="TDC1"/>
            <w:tabs>
              <w:tab w:val="left" w:pos="440"/>
              <w:tab w:val="right" w:leader="dot" w:pos="8494"/>
            </w:tabs>
            <w:rPr>
              <w:noProof/>
              <w:sz w:val="22"/>
              <w:szCs w:val="22"/>
              <w:lang w:eastAsia="es-ES"/>
            </w:rPr>
          </w:pPr>
          <w:hyperlink w:anchor="_Toc62419330" w:history="1">
            <w:r w:rsidRPr="003E616A">
              <w:rPr>
                <w:rStyle w:val="Hipervnculo"/>
                <w:noProof/>
              </w:rPr>
              <w:t>6</w:t>
            </w:r>
            <w:r>
              <w:rPr>
                <w:noProof/>
                <w:sz w:val="22"/>
                <w:szCs w:val="22"/>
                <w:lang w:eastAsia="es-ES"/>
              </w:rPr>
              <w:tab/>
            </w:r>
            <w:r w:rsidRPr="003E616A">
              <w:rPr>
                <w:rStyle w:val="Hipervnculo"/>
                <w:noProof/>
              </w:rPr>
              <w:t>Gestión del Cronograma</w:t>
            </w:r>
            <w:r>
              <w:rPr>
                <w:noProof/>
                <w:webHidden/>
              </w:rPr>
              <w:tab/>
            </w:r>
            <w:r>
              <w:rPr>
                <w:noProof/>
                <w:webHidden/>
              </w:rPr>
              <w:fldChar w:fldCharType="begin"/>
            </w:r>
            <w:r>
              <w:rPr>
                <w:noProof/>
                <w:webHidden/>
              </w:rPr>
              <w:instrText xml:space="preserve"> PAGEREF _Toc62419330 \h </w:instrText>
            </w:r>
            <w:r>
              <w:rPr>
                <w:noProof/>
                <w:webHidden/>
              </w:rPr>
            </w:r>
            <w:r>
              <w:rPr>
                <w:noProof/>
                <w:webHidden/>
              </w:rPr>
              <w:fldChar w:fldCharType="separate"/>
            </w:r>
            <w:r w:rsidR="004B1471">
              <w:rPr>
                <w:noProof/>
                <w:webHidden/>
              </w:rPr>
              <w:t>49</w:t>
            </w:r>
            <w:r>
              <w:rPr>
                <w:noProof/>
                <w:webHidden/>
              </w:rPr>
              <w:fldChar w:fldCharType="end"/>
            </w:r>
          </w:hyperlink>
        </w:p>
        <w:p w14:paraId="61AF5CF0" w14:textId="53CC5EA6" w:rsidR="006A22DE" w:rsidRDefault="006A22DE">
          <w:pPr>
            <w:pStyle w:val="TDC2"/>
            <w:tabs>
              <w:tab w:val="left" w:pos="880"/>
              <w:tab w:val="right" w:leader="dot" w:pos="8494"/>
            </w:tabs>
            <w:rPr>
              <w:noProof/>
              <w:sz w:val="22"/>
              <w:szCs w:val="22"/>
              <w:lang w:eastAsia="es-ES"/>
            </w:rPr>
          </w:pPr>
          <w:hyperlink w:anchor="_Toc62419331" w:history="1">
            <w:r w:rsidRPr="003E616A">
              <w:rPr>
                <w:rStyle w:val="Hipervnculo"/>
                <w:noProof/>
              </w:rPr>
              <w:t>6.1</w:t>
            </w:r>
            <w:r>
              <w:rPr>
                <w:noProof/>
                <w:sz w:val="22"/>
                <w:szCs w:val="22"/>
                <w:lang w:eastAsia="es-ES"/>
              </w:rPr>
              <w:tab/>
            </w:r>
            <w:r w:rsidRPr="003E616A">
              <w:rPr>
                <w:rStyle w:val="Hipervnculo"/>
                <w:noProof/>
              </w:rPr>
              <w:t>Plan de Gestión del Cronograma</w:t>
            </w:r>
            <w:r>
              <w:rPr>
                <w:noProof/>
                <w:webHidden/>
              </w:rPr>
              <w:tab/>
            </w:r>
            <w:r>
              <w:rPr>
                <w:noProof/>
                <w:webHidden/>
              </w:rPr>
              <w:fldChar w:fldCharType="begin"/>
            </w:r>
            <w:r>
              <w:rPr>
                <w:noProof/>
                <w:webHidden/>
              </w:rPr>
              <w:instrText xml:space="preserve"> PAGEREF _Toc62419331 \h </w:instrText>
            </w:r>
            <w:r>
              <w:rPr>
                <w:noProof/>
                <w:webHidden/>
              </w:rPr>
            </w:r>
            <w:r>
              <w:rPr>
                <w:noProof/>
                <w:webHidden/>
              </w:rPr>
              <w:fldChar w:fldCharType="separate"/>
            </w:r>
            <w:r w:rsidR="004B1471">
              <w:rPr>
                <w:noProof/>
                <w:webHidden/>
              </w:rPr>
              <w:t>49</w:t>
            </w:r>
            <w:r>
              <w:rPr>
                <w:noProof/>
                <w:webHidden/>
              </w:rPr>
              <w:fldChar w:fldCharType="end"/>
            </w:r>
          </w:hyperlink>
        </w:p>
        <w:p w14:paraId="1F8D5109" w14:textId="60641B6E" w:rsidR="006A22DE" w:rsidRDefault="006A22DE">
          <w:pPr>
            <w:pStyle w:val="TDC3"/>
            <w:tabs>
              <w:tab w:val="left" w:pos="1320"/>
              <w:tab w:val="right" w:leader="dot" w:pos="8494"/>
            </w:tabs>
            <w:rPr>
              <w:rFonts w:cstheme="minorBidi"/>
              <w:noProof/>
              <w:szCs w:val="22"/>
            </w:rPr>
          </w:pPr>
          <w:hyperlink w:anchor="_Toc62419332" w:history="1">
            <w:r w:rsidRPr="003E616A">
              <w:rPr>
                <w:rStyle w:val="Hipervnculo"/>
                <w:noProof/>
              </w:rPr>
              <w:t>6.1.1</w:t>
            </w:r>
            <w:r>
              <w:rPr>
                <w:rFonts w:cstheme="minorBidi"/>
                <w:noProof/>
                <w:szCs w:val="22"/>
              </w:rPr>
              <w:tab/>
            </w:r>
            <w:r w:rsidRPr="003E616A">
              <w:rPr>
                <w:rStyle w:val="Hipervnculo"/>
                <w:noProof/>
              </w:rPr>
              <w:t>Definir actividades</w:t>
            </w:r>
            <w:r>
              <w:rPr>
                <w:noProof/>
                <w:webHidden/>
              </w:rPr>
              <w:tab/>
            </w:r>
            <w:r>
              <w:rPr>
                <w:noProof/>
                <w:webHidden/>
              </w:rPr>
              <w:fldChar w:fldCharType="begin"/>
            </w:r>
            <w:r>
              <w:rPr>
                <w:noProof/>
                <w:webHidden/>
              </w:rPr>
              <w:instrText xml:space="preserve"> PAGEREF _Toc62419332 \h </w:instrText>
            </w:r>
            <w:r>
              <w:rPr>
                <w:noProof/>
                <w:webHidden/>
              </w:rPr>
            </w:r>
            <w:r>
              <w:rPr>
                <w:noProof/>
                <w:webHidden/>
              </w:rPr>
              <w:fldChar w:fldCharType="separate"/>
            </w:r>
            <w:r w:rsidR="004B1471">
              <w:rPr>
                <w:noProof/>
                <w:webHidden/>
              </w:rPr>
              <w:t>50</w:t>
            </w:r>
            <w:r>
              <w:rPr>
                <w:noProof/>
                <w:webHidden/>
              </w:rPr>
              <w:fldChar w:fldCharType="end"/>
            </w:r>
          </w:hyperlink>
        </w:p>
        <w:p w14:paraId="0B6A84B0" w14:textId="0E6096F6" w:rsidR="006A22DE" w:rsidRDefault="006A22DE">
          <w:pPr>
            <w:pStyle w:val="TDC3"/>
            <w:tabs>
              <w:tab w:val="left" w:pos="1320"/>
              <w:tab w:val="right" w:leader="dot" w:pos="8494"/>
            </w:tabs>
            <w:rPr>
              <w:rFonts w:cstheme="minorBidi"/>
              <w:noProof/>
              <w:szCs w:val="22"/>
            </w:rPr>
          </w:pPr>
          <w:hyperlink w:anchor="_Toc62419333" w:history="1">
            <w:r w:rsidRPr="003E616A">
              <w:rPr>
                <w:rStyle w:val="Hipervnculo"/>
                <w:noProof/>
              </w:rPr>
              <w:t>6.1.2</w:t>
            </w:r>
            <w:r>
              <w:rPr>
                <w:rFonts w:cstheme="minorBidi"/>
                <w:noProof/>
                <w:szCs w:val="22"/>
              </w:rPr>
              <w:tab/>
            </w:r>
            <w:r w:rsidRPr="003E616A">
              <w:rPr>
                <w:rStyle w:val="Hipervnculo"/>
                <w:noProof/>
              </w:rPr>
              <w:t>Secuenciar actividades</w:t>
            </w:r>
            <w:r>
              <w:rPr>
                <w:noProof/>
                <w:webHidden/>
              </w:rPr>
              <w:tab/>
            </w:r>
            <w:r>
              <w:rPr>
                <w:noProof/>
                <w:webHidden/>
              </w:rPr>
              <w:fldChar w:fldCharType="begin"/>
            </w:r>
            <w:r>
              <w:rPr>
                <w:noProof/>
                <w:webHidden/>
              </w:rPr>
              <w:instrText xml:space="preserve"> PAGEREF _Toc62419333 \h </w:instrText>
            </w:r>
            <w:r>
              <w:rPr>
                <w:noProof/>
                <w:webHidden/>
              </w:rPr>
            </w:r>
            <w:r>
              <w:rPr>
                <w:noProof/>
                <w:webHidden/>
              </w:rPr>
              <w:fldChar w:fldCharType="separate"/>
            </w:r>
            <w:r w:rsidR="004B1471">
              <w:rPr>
                <w:noProof/>
                <w:webHidden/>
              </w:rPr>
              <w:t>80</w:t>
            </w:r>
            <w:r>
              <w:rPr>
                <w:noProof/>
                <w:webHidden/>
              </w:rPr>
              <w:fldChar w:fldCharType="end"/>
            </w:r>
          </w:hyperlink>
        </w:p>
        <w:p w14:paraId="1071132E" w14:textId="5CABE8E9" w:rsidR="006A22DE" w:rsidRDefault="006A22DE">
          <w:pPr>
            <w:pStyle w:val="TDC3"/>
            <w:tabs>
              <w:tab w:val="left" w:pos="1320"/>
              <w:tab w:val="right" w:leader="dot" w:pos="8494"/>
            </w:tabs>
            <w:rPr>
              <w:rFonts w:cstheme="minorBidi"/>
              <w:noProof/>
              <w:szCs w:val="22"/>
            </w:rPr>
          </w:pPr>
          <w:hyperlink w:anchor="_Toc62419334" w:history="1">
            <w:r w:rsidRPr="003E616A">
              <w:rPr>
                <w:rStyle w:val="Hipervnculo"/>
                <w:noProof/>
              </w:rPr>
              <w:t>6.1.3</w:t>
            </w:r>
            <w:r>
              <w:rPr>
                <w:rFonts w:cstheme="minorBidi"/>
                <w:noProof/>
                <w:szCs w:val="22"/>
              </w:rPr>
              <w:tab/>
            </w:r>
            <w:r w:rsidRPr="003E616A">
              <w:rPr>
                <w:rStyle w:val="Hipervnculo"/>
                <w:noProof/>
              </w:rPr>
              <w:t>Estimar duración de las actividades</w:t>
            </w:r>
            <w:r>
              <w:rPr>
                <w:noProof/>
                <w:webHidden/>
              </w:rPr>
              <w:tab/>
            </w:r>
            <w:r>
              <w:rPr>
                <w:noProof/>
                <w:webHidden/>
              </w:rPr>
              <w:fldChar w:fldCharType="begin"/>
            </w:r>
            <w:r>
              <w:rPr>
                <w:noProof/>
                <w:webHidden/>
              </w:rPr>
              <w:instrText xml:space="preserve"> PAGEREF _Toc62419334 \h </w:instrText>
            </w:r>
            <w:r>
              <w:rPr>
                <w:noProof/>
                <w:webHidden/>
              </w:rPr>
            </w:r>
            <w:r>
              <w:rPr>
                <w:noProof/>
                <w:webHidden/>
              </w:rPr>
              <w:fldChar w:fldCharType="separate"/>
            </w:r>
            <w:r w:rsidR="004B1471">
              <w:rPr>
                <w:noProof/>
                <w:webHidden/>
              </w:rPr>
              <w:t>82</w:t>
            </w:r>
            <w:r>
              <w:rPr>
                <w:noProof/>
                <w:webHidden/>
              </w:rPr>
              <w:fldChar w:fldCharType="end"/>
            </w:r>
          </w:hyperlink>
        </w:p>
        <w:p w14:paraId="5CF98AE0" w14:textId="5BE913A5" w:rsidR="006A22DE" w:rsidRDefault="006A22DE">
          <w:pPr>
            <w:pStyle w:val="TDC3"/>
            <w:tabs>
              <w:tab w:val="left" w:pos="1320"/>
              <w:tab w:val="right" w:leader="dot" w:pos="8494"/>
            </w:tabs>
            <w:rPr>
              <w:rFonts w:cstheme="minorBidi"/>
              <w:noProof/>
              <w:szCs w:val="22"/>
            </w:rPr>
          </w:pPr>
          <w:hyperlink w:anchor="_Toc62419335" w:history="1">
            <w:r w:rsidRPr="003E616A">
              <w:rPr>
                <w:rStyle w:val="Hipervnculo"/>
                <w:noProof/>
              </w:rPr>
              <w:t>6.1.4</w:t>
            </w:r>
            <w:r>
              <w:rPr>
                <w:rFonts w:cstheme="minorBidi"/>
                <w:noProof/>
                <w:szCs w:val="22"/>
              </w:rPr>
              <w:tab/>
            </w:r>
            <w:r w:rsidRPr="003E616A">
              <w:rPr>
                <w:rStyle w:val="Hipervnculo"/>
                <w:noProof/>
              </w:rPr>
              <w:t>Desarrollar el cronograma</w:t>
            </w:r>
            <w:r>
              <w:rPr>
                <w:noProof/>
                <w:webHidden/>
              </w:rPr>
              <w:tab/>
            </w:r>
            <w:r>
              <w:rPr>
                <w:noProof/>
                <w:webHidden/>
              </w:rPr>
              <w:fldChar w:fldCharType="begin"/>
            </w:r>
            <w:r>
              <w:rPr>
                <w:noProof/>
                <w:webHidden/>
              </w:rPr>
              <w:instrText xml:space="preserve"> PAGEREF _Toc62419335 \h </w:instrText>
            </w:r>
            <w:r>
              <w:rPr>
                <w:noProof/>
                <w:webHidden/>
              </w:rPr>
            </w:r>
            <w:r>
              <w:rPr>
                <w:noProof/>
                <w:webHidden/>
              </w:rPr>
              <w:fldChar w:fldCharType="separate"/>
            </w:r>
            <w:r w:rsidR="004B1471">
              <w:rPr>
                <w:noProof/>
                <w:webHidden/>
              </w:rPr>
              <w:t>83</w:t>
            </w:r>
            <w:r>
              <w:rPr>
                <w:noProof/>
                <w:webHidden/>
              </w:rPr>
              <w:fldChar w:fldCharType="end"/>
            </w:r>
          </w:hyperlink>
        </w:p>
        <w:p w14:paraId="6C5191EF" w14:textId="750363D3" w:rsidR="006A22DE" w:rsidRDefault="006A22DE">
          <w:pPr>
            <w:pStyle w:val="TDC3"/>
            <w:tabs>
              <w:tab w:val="left" w:pos="1320"/>
              <w:tab w:val="right" w:leader="dot" w:pos="8494"/>
            </w:tabs>
            <w:rPr>
              <w:rFonts w:cstheme="minorBidi"/>
              <w:noProof/>
              <w:szCs w:val="22"/>
            </w:rPr>
          </w:pPr>
          <w:hyperlink w:anchor="_Toc62419336" w:history="1">
            <w:r w:rsidRPr="003E616A">
              <w:rPr>
                <w:rStyle w:val="Hipervnculo"/>
                <w:noProof/>
              </w:rPr>
              <w:t>6.1.5</w:t>
            </w:r>
            <w:r>
              <w:rPr>
                <w:rFonts w:cstheme="minorBidi"/>
                <w:noProof/>
                <w:szCs w:val="22"/>
              </w:rPr>
              <w:tab/>
            </w:r>
            <w:r w:rsidRPr="003E616A">
              <w:rPr>
                <w:rStyle w:val="Hipervnculo"/>
                <w:noProof/>
              </w:rPr>
              <w:t>Controlar el cronograma</w:t>
            </w:r>
            <w:r>
              <w:rPr>
                <w:noProof/>
                <w:webHidden/>
              </w:rPr>
              <w:tab/>
            </w:r>
            <w:r>
              <w:rPr>
                <w:noProof/>
                <w:webHidden/>
              </w:rPr>
              <w:fldChar w:fldCharType="begin"/>
            </w:r>
            <w:r>
              <w:rPr>
                <w:noProof/>
                <w:webHidden/>
              </w:rPr>
              <w:instrText xml:space="preserve"> PAGEREF _Toc62419336 \h </w:instrText>
            </w:r>
            <w:r>
              <w:rPr>
                <w:noProof/>
                <w:webHidden/>
              </w:rPr>
            </w:r>
            <w:r>
              <w:rPr>
                <w:noProof/>
                <w:webHidden/>
              </w:rPr>
              <w:fldChar w:fldCharType="separate"/>
            </w:r>
            <w:r w:rsidR="004B1471">
              <w:rPr>
                <w:noProof/>
                <w:webHidden/>
              </w:rPr>
              <w:t>84</w:t>
            </w:r>
            <w:r>
              <w:rPr>
                <w:noProof/>
                <w:webHidden/>
              </w:rPr>
              <w:fldChar w:fldCharType="end"/>
            </w:r>
          </w:hyperlink>
        </w:p>
        <w:p w14:paraId="10586082" w14:textId="57D8B5D2" w:rsidR="006A22DE" w:rsidRDefault="006A22DE">
          <w:pPr>
            <w:pStyle w:val="TDC2"/>
            <w:tabs>
              <w:tab w:val="left" w:pos="880"/>
              <w:tab w:val="right" w:leader="dot" w:pos="8494"/>
            </w:tabs>
            <w:rPr>
              <w:noProof/>
              <w:sz w:val="22"/>
              <w:szCs w:val="22"/>
              <w:lang w:eastAsia="es-ES"/>
            </w:rPr>
          </w:pPr>
          <w:hyperlink w:anchor="_Toc62419337" w:history="1">
            <w:r w:rsidRPr="003E616A">
              <w:rPr>
                <w:rStyle w:val="Hipervnculo"/>
                <w:noProof/>
              </w:rPr>
              <w:t>6.2</w:t>
            </w:r>
            <w:r>
              <w:rPr>
                <w:noProof/>
                <w:sz w:val="22"/>
                <w:szCs w:val="22"/>
                <w:lang w:eastAsia="es-ES"/>
              </w:rPr>
              <w:tab/>
            </w:r>
            <w:r w:rsidRPr="003E616A">
              <w:rPr>
                <w:rStyle w:val="Hipervnculo"/>
                <w:noProof/>
              </w:rPr>
              <w:t>Lista y Estimación de Actividades (por paquetes de trabajos)</w:t>
            </w:r>
            <w:r>
              <w:rPr>
                <w:noProof/>
                <w:webHidden/>
              </w:rPr>
              <w:tab/>
            </w:r>
            <w:r>
              <w:rPr>
                <w:noProof/>
                <w:webHidden/>
              </w:rPr>
              <w:fldChar w:fldCharType="begin"/>
            </w:r>
            <w:r>
              <w:rPr>
                <w:noProof/>
                <w:webHidden/>
              </w:rPr>
              <w:instrText xml:space="preserve"> PAGEREF _Toc62419337 \h </w:instrText>
            </w:r>
            <w:r>
              <w:rPr>
                <w:noProof/>
                <w:webHidden/>
              </w:rPr>
            </w:r>
            <w:r>
              <w:rPr>
                <w:noProof/>
                <w:webHidden/>
              </w:rPr>
              <w:fldChar w:fldCharType="separate"/>
            </w:r>
            <w:r w:rsidR="004B1471">
              <w:rPr>
                <w:noProof/>
                <w:webHidden/>
              </w:rPr>
              <w:t>84</w:t>
            </w:r>
            <w:r>
              <w:rPr>
                <w:noProof/>
                <w:webHidden/>
              </w:rPr>
              <w:fldChar w:fldCharType="end"/>
            </w:r>
          </w:hyperlink>
        </w:p>
        <w:p w14:paraId="297B173F" w14:textId="10EAC17B" w:rsidR="006A22DE" w:rsidRDefault="006A22DE">
          <w:pPr>
            <w:pStyle w:val="TDC2"/>
            <w:tabs>
              <w:tab w:val="left" w:pos="880"/>
              <w:tab w:val="right" w:leader="dot" w:pos="8494"/>
            </w:tabs>
            <w:rPr>
              <w:noProof/>
              <w:sz w:val="22"/>
              <w:szCs w:val="22"/>
              <w:lang w:eastAsia="es-ES"/>
            </w:rPr>
          </w:pPr>
          <w:hyperlink w:anchor="_Toc62419338" w:history="1">
            <w:r w:rsidRPr="003E616A">
              <w:rPr>
                <w:rStyle w:val="Hipervnculo"/>
                <w:noProof/>
              </w:rPr>
              <w:t>6.3</w:t>
            </w:r>
            <w:r>
              <w:rPr>
                <w:noProof/>
                <w:sz w:val="22"/>
                <w:szCs w:val="22"/>
                <w:lang w:eastAsia="es-ES"/>
              </w:rPr>
              <w:tab/>
            </w:r>
            <w:r w:rsidRPr="003E616A">
              <w:rPr>
                <w:rStyle w:val="Hipervnculo"/>
                <w:noProof/>
              </w:rPr>
              <w:t>Línea Base del Cronograma</w:t>
            </w:r>
            <w:r>
              <w:rPr>
                <w:noProof/>
                <w:webHidden/>
              </w:rPr>
              <w:tab/>
            </w:r>
            <w:r>
              <w:rPr>
                <w:noProof/>
                <w:webHidden/>
              </w:rPr>
              <w:fldChar w:fldCharType="begin"/>
            </w:r>
            <w:r>
              <w:rPr>
                <w:noProof/>
                <w:webHidden/>
              </w:rPr>
              <w:instrText xml:space="preserve"> PAGEREF _Toc62419338 \h </w:instrText>
            </w:r>
            <w:r>
              <w:rPr>
                <w:noProof/>
                <w:webHidden/>
              </w:rPr>
            </w:r>
            <w:r>
              <w:rPr>
                <w:noProof/>
                <w:webHidden/>
              </w:rPr>
              <w:fldChar w:fldCharType="separate"/>
            </w:r>
            <w:r w:rsidR="004B1471">
              <w:rPr>
                <w:noProof/>
                <w:webHidden/>
              </w:rPr>
              <w:t>85</w:t>
            </w:r>
            <w:r>
              <w:rPr>
                <w:noProof/>
                <w:webHidden/>
              </w:rPr>
              <w:fldChar w:fldCharType="end"/>
            </w:r>
          </w:hyperlink>
        </w:p>
        <w:p w14:paraId="72379251" w14:textId="2E50A1A4" w:rsidR="006A22DE" w:rsidRDefault="006A22DE">
          <w:pPr>
            <w:pStyle w:val="TDC3"/>
            <w:tabs>
              <w:tab w:val="left" w:pos="1320"/>
              <w:tab w:val="right" w:leader="dot" w:pos="8494"/>
            </w:tabs>
            <w:rPr>
              <w:rFonts w:cstheme="minorBidi"/>
              <w:noProof/>
              <w:szCs w:val="22"/>
            </w:rPr>
          </w:pPr>
          <w:hyperlink w:anchor="_Toc62419339" w:history="1">
            <w:r w:rsidRPr="003E616A">
              <w:rPr>
                <w:rStyle w:val="Hipervnculo"/>
                <w:noProof/>
              </w:rPr>
              <w:t>6.3.1</w:t>
            </w:r>
            <w:r>
              <w:rPr>
                <w:rFonts w:cstheme="minorBidi"/>
                <w:noProof/>
                <w:szCs w:val="22"/>
              </w:rPr>
              <w:tab/>
            </w:r>
            <w:r w:rsidRPr="003E616A">
              <w:rPr>
                <w:rStyle w:val="Hipervnculo"/>
                <w:noProof/>
              </w:rPr>
              <w:t>Cronograma (diagrama de secuencia y diagrama de Gantt)</w:t>
            </w:r>
            <w:r>
              <w:rPr>
                <w:noProof/>
                <w:webHidden/>
              </w:rPr>
              <w:tab/>
            </w:r>
            <w:r>
              <w:rPr>
                <w:noProof/>
                <w:webHidden/>
              </w:rPr>
              <w:fldChar w:fldCharType="begin"/>
            </w:r>
            <w:r>
              <w:rPr>
                <w:noProof/>
                <w:webHidden/>
              </w:rPr>
              <w:instrText xml:space="preserve"> PAGEREF _Toc62419339 \h </w:instrText>
            </w:r>
            <w:r>
              <w:rPr>
                <w:noProof/>
                <w:webHidden/>
              </w:rPr>
            </w:r>
            <w:r>
              <w:rPr>
                <w:noProof/>
                <w:webHidden/>
              </w:rPr>
              <w:fldChar w:fldCharType="separate"/>
            </w:r>
            <w:r w:rsidR="004B1471">
              <w:rPr>
                <w:noProof/>
                <w:webHidden/>
              </w:rPr>
              <w:t>85</w:t>
            </w:r>
            <w:r>
              <w:rPr>
                <w:noProof/>
                <w:webHidden/>
              </w:rPr>
              <w:fldChar w:fldCharType="end"/>
            </w:r>
          </w:hyperlink>
        </w:p>
        <w:p w14:paraId="58F523BD" w14:textId="09B874EB" w:rsidR="006A22DE" w:rsidRDefault="006A22DE">
          <w:pPr>
            <w:pStyle w:val="TDC3"/>
            <w:tabs>
              <w:tab w:val="left" w:pos="1320"/>
              <w:tab w:val="right" w:leader="dot" w:pos="8494"/>
            </w:tabs>
            <w:rPr>
              <w:rFonts w:cstheme="minorBidi"/>
              <w:noProof/>
              <w:szCs w:val="22"/>
            </w:rPr>
          </w:pPr>
          <w:hyperlink w:anchor="_Toc62419340" w:history="1">
            <w:r w:rsidRPr="003E616A">
              <w:rPr>
                <w:rStyle w:val="Hipervnculo"/>
                <w:noProof/>
              </w:rPr>
              <w:t>6.3.2</w:t>
            </w:r>
            <w:r>
              <w:rPr>
                <w:rFonts w:cstheme="minorBidi"/>
                <w:noProof/>
                <w:szCs w:val="22"/>
              </w:rPr>
              <w:tab/>
            </w:r>
            <w:r w:rsidRPr="003E616A">
              <w:rPr>
                <w:rStyle w:val="Hipervnculo"/>
                <w:noProof/>
              </w:rPr>
              <w:t>Calendario</w:t>
            </w:r>
            <w:r>
              <w:rPr>
                <w:noProof/>
                <w:webHidden/>
              </w:rPr>
              <w:tab/>
            </w:r>
            <w:r>
              <w:rPr>
                <w:noProof/>
                <w:webHidden/>
              </w:rPr>
              <w:fldChar w:fldCharType="begin"/>
            </w:r>
            <w:r>
              <w:rPr>
                <w:noProof/>
                <w:webHidden/>
              </w:rPr>
              <w:instrText xml:space="preserve"> PAGEREF _Toc62419340 \h </w:instrText>
            </w:r>
            <w:r>
              <w:rPr>
                <w:noProof/>
                <w:webHidden/>
              </w:rPr>
            </w:r>
            <w:r>
              <w:rPr>
                <w:noProof/>
                <w:webHidden/>
              </w:rPr>
              <w:fldChar w:fldCharType="separate"/>
            </w:r>
            <w:r w:rsidR="004B1471">
              <w:rPr>
                <w:noProof/>
                <w:webHidden/>
              </w:rPr>
              <w:t>89</w:t>
            </w:r>
            <w:r>
              <w:rPr>
                <w:noProof/>
                <w:webHidden/>
              </w:rPr>
              <w:fldChar w:fldCharType="end"/>
            </w:r>
          </w:hyperlink>
        </w:p>
        <w:p w14:paraId="4F68DC4E" w14:textId="71C5E3A7" w:rsidR="006A22DE" w:rsidRDefault="006A22DE">
          <w:pPr>
            <w:pStyle w:val="TDC3"/>
            <w:tabs>
              <w:tab w:val="left" w:pos="1320"/>
              <w:tab w:val="right" w:leader="dot" w:pos="8494"/>
            </w:tabs>
            <w:rPr>
              <w:rFonts w:cstheme="minorBidi"/>
              <w:noProof/>
              <w:szCs w:val="22"/>
            </w:rPr>
          </w:pPr>
          <w:hyperlink w:anchor="_Toc62419341" w:history="1">
            <w:r w:rsidRPr="003E616A">
              <w:rPr>
                <w:rStyle w:val="Hipervnculo"/>
                <w:noProof/>
              </w:rPr>
              <w:t>6.3.3</w:t>
            </w:r>
            <w:r>
              <w:rPr>
                <w:rFonts w:cstheme="minorBidi"/>
                <w:noProof/>
                <w:szCs w:val="22"/>
              </w:rPr>
              <w:tab/>
            </w:r>
            <w:r w:rsidRPr="003E616A">
              <w:rPr>
                <w:rStyle w:val="Hipervnculo"/>
                <w:noProof/>
              </w:rPr>
              <w:t>Hitos</w:t>
            </w:r>
            <w:r>
              <w:rPr>
                <w:noProof/>
                <w:webHidden/>
              </w:rPr>
              <w:tab/>
            </w:r>
            <w:r>
              <w:rPr>
                <w:noProof/>
                <w:webHidden/>
              </w:rPr>
              <w:fldChar w:fldCharType="begin"/>
            </w:r>
            <w:r>
              <w:rPr>
                <w:noProof/>
                <w:webHidden/>
              </w:rPr>
              <w:instrText xml:space="preserve"> PAGEREF _Toc62419341 \h </w:instrText>
            </w:r>
            <w:r>
              <w:rPr>
                <w:noProof/>
                <w:webHidden/>
              </w:rPr>
            </w:r>
            <w:r>
              <w:rPr>
                <w:noProof/>
                <w:webHidden/>
              </w:rPr>
              <w:fldChar w:fldCharType="separate"/>
            </w:r>
            <w:r w:rsidR="004B1471">
              <w:rPr>
                <w:noProof/>
                <w:webHidden/>
              </w:rPr>
              <w:t>90</w:t>
            </w:r>
            <w:r>
              <w:rPr>
                <w:noProof/>
                <w:webHidden/>
              </w:rPr>
              <w:fldChar w:fldCharType="end"/>
            </w:r>
          </w:hyperlink>
        </w:p>
        <w:p w14:paraId="04D88397" w14:textId="6257F9B1" w:rsidR="006A22DE" w:rsidRDefault="006A22DE">
          <w:pPr>
            <w:pStyle w:val="TDC1"/>
            <w:tabs>
              <w:tab w:val="left" w:pos="440"/>
              <w:tab w:val="right" w:leader="dot" w:pos="8494"/>
            </w:tabs>
            <w:rPr>
              <w:noProof/>
              <w:sz w:val="22"/>
              <w:szCs w:val="22"/>
              <w:lang w:eastAsia="es-ES"/>
            </w:rPr>
          </w:pPr>
          <w:hyperlink w:anchor="_Toc62419342" w:history="1">
            <w:r w:rsidRPr="003E616A">
              <w:rPr>
                <w:rStyle w:val="Hipervnculo"/>
                <w:noProof/>
              </w:rPr>
              <w:t>7</w:t>
            </w:r>
            <w:r>
              <w:rPr>
                <w:noProof/>
                <w:sz w:val="22"/>
                <w:szCs w:val="22"/>
                <w:lang w:eastAsia="es-ES"/>
              </w:rPr>
              <w:tab/>
            </w:r>
            <w:r w:rsidRPr="003E616A">
              <w:rPr>
                <w:rStyle w:val="Hipervnculo"/>
                <w:noProof/>
              </w:rPr>
              <w:t>Gestión de Costes</w:t>
            </w:r>
            <w:r>
              <w:rPr>
                <w:noProof/>
                <w:webHidden/>
              </w:rPr>
              <w:tab/>
            </w:r>
            <w:r>
              <w:rPr>
                <w:noProof/>
                <w:webHidden/>
              </w:rPr>
              <w:fldChar w:fldCharType="begin"/>
            </w:r>
            <w:r>
              <w:rPr>
                <w:noProof/>
                <w:webHidden/>
              </w:rPr>
              <w:instrText xml:space="preserve"> PAGEREF _Toc62419342 \h </w:instrText>
            </w:r>
            <w:r>
              <w:rPr>
                <w:noProof/>
                <w:webHidden/>
              </w:rPr>
            </w:r>
            <w:r>
              <w:rPr>
                <w:noProof/>
                <w:webHidden/>
              </w:rPr>
              <w:fldChar w:fldCharType="separate"/>
            </w:r>
            <w:r w:rsidR="004B1471">
              <w:rPr>
                <w:noProof/>
                <w:webHidden/>
              </w:rPr>
              <w:t>91</w:t>
            </w:r>
            <w:r>
              <w:rPr>
                <w:noProof/>
                <w:webHidden/>
              </w:rPr>
              <w:fldChar w:fldCharType="end"/>
            </w:r>
          </w:hyperlink>
        </w:p>
        <w:p w14:paraId="013CF6E0" w14:textId="43FD1B6D" w:rsidR="006A22DE" w:rsidRDefault="006A22DE">
          <w:pPr>
            <w:pStyle w:val="TDC2"/>
            <w:tabs>
              <w:tab w:val="left" w:pos="880"/>
              <w:tab w:val="right" w:leader="dot" w:pos="8494"/>
            </w:tabs>
            <w:rPr>
              <w:noProof/>
              <w:sz w:val="22"/>
              <w:szCs w:val="22"/>
              <w:lang w:eastAsia="es-ES"/>
            </w:rPr>
          </w:pPr>
          <w:hyperlink w:anchor="_Toc62419343" w:history="1">
            <w:r w:rsidRPr="003E616A">
              <w:rPr>
                <w:rStyle w:val="Hipervnculo"/>
                <w:noProof/>
              </w:rPr>
              <w:t>7.1</w:t>
            </w:r>
            <w:r>
              <w:rPr>
                <w:noProof/>
                <w:sz w:val="22"/>
                <w:szCs w:val="22"/>
                <w:lang w:eastAsia="es-ES"/>
              </w:rPr>
              <w:tab/>
            </w:r>
            <w:r w:rsidRPr="003E616A">
              <w:rPr>
                <w:rStyle w:val="Hipervnculo"/>
                <w:noProof/>
              </w:rPr>
              <w:t>Plan de Gestión de Costes</w:t>
            </w:r>
            <w:r>
              <w:rPr>
                <w:noProof/>
                <w:webHidden/>
              </w:rPr>
              <w:tab/>
            </w:r>
            <w:r>
              <w:rPr>
                <w:noProof/>
                <w:webHidden/>
              </w:rPr>
              <w:fldChar w:fldCharType="begin"/>
            </w:r>
            <w:r>
              <w:rPr>
                <w:noProof/>
                <w:webHidden/>
              </w:rPr>
              <w:instrText xml:space="preserve"> PAGEREF _Toc62419343 \h </w:instrText>
            </w:r>
            <w:r>
              <w:rPr>
                <w:noProof/>
                <w:webHidden/>
              </w:rPr>
            </w:r>
            <w:r>
              <w:rPr>
                <w:noProof/>
                <w:webHidden/>
              </w:rPr>
              <w:fldChar w:fldCharType="separate"/>
            </w:r>
            <w:r w:rsidR="004B1471">
              <w:rPr>
                <w:noProof/>
                <w:webHidden/>
              </w:rPr>
              <w:t>91</w:t>
            </w:r>
            <w:r>
              <w:rPr>
                <w:noProof/>
                <w:webHidden/>
              </w:rPr>
              <w:fldChar w:fldCharType="end"/>
            </w:r>
          </w:hyperlink>
        </w:p>
        <w:p w14:paraId="1AD799A3" w14:textId="300421B6" w:rsidR="006A22DE" w:rsidRDefault="006A22DE">
          <w:pPr>
            <w:pStyle w:val="TDC3"/>
            <w:tabs>
              <w:tab w:val="left" w:pos="1320"/>
              <w:tab w:val="right" w:leader="dot" w:pos="8494"/>
            </w:tabs>
            <w:rPr>
              <w:rFonts w:cstheme="minorBidi"/>
              <w:noProof/>
              <w:szCs w:val="22"/>
            </w:rPr>
          </w:pPr>
          <w:hyperlink w:anchor="_Toc62419344" w:history="1">
            <w:r w:rsidRPr="003E616A">
              <w:rPr>
                <w:rStyle w:val="Hipervnculo"/>
                <w:noProof/>
              </w:rPr>
              <w:t>7.1.1</w:t>
            </w:r>
            <w:r>
              <w:rPr>
                <w:rFonts w:cstheme="minorBidi"/>
                <w:noProof/>
                <w:szCs w:val="22"/>
              </w:rPr>
              <w:tab/>
            </w:r>
            <w:r w:rsidRPr="003E616A">
              <w:rPr>
                <w:rStyle w:val="Hipervnculo"/>
                <w:noProof/>
              </w:rPr>
              <w:t>Bases para la Estimación de Costes</w:t>
            </w:r>
            <w:r>
              <w:rPr>
                <w:noProof/>
                <w:webHidden/>
              </w:rPr>
              <w:tab/>
            </w:r>
            <w:r>
              <w:rPr>
                <w:noProof/>
                <w:webHidden/>
              </w:rPr>
              <w:fldChar w:fldCharType="begin"/>
            </w:r>
            <w:r>
              <w:rPr>
                <w:noProof/>
                <w:webHidden/>
              </w:rPr>
              <w:instrText xml:space="preserve"> PAGEREF _Toc62419344 \h </w:instrText>
            </w:r>
            <w:r>
              <w:rPr>
                <w:noProof/>
                <w:webHidden/>
              </w:rPr>
            </w:r>
            <w:r>
              <w:rPr>
                <w:noProof/>
                <w:webHidden/>
              </w:rPr>
              <w:fldChar w:fldCharType="separate"/>
            </w:r>
            <w:r w:rsidR="004B1471">
              <w:rPr>
                <w:noProof/>
                <w:webHidden/>
              </w:rPr>
              <w:t>91</w:t>
            </w:r>
            <w:r>
              <w:rPr>
                <w:noProof/>
                <w:webHidden/>
              </w:rPr>
              <w:fldChar w:fldCharType="end"/>
            </w:r>
          </w:hyperlink>
        </w:p>
        <w:p w14:paraId="5C2DC6C6" w14:textId="4944F3D8" w:rsidR="006A22DE" w:rsidRDefault="006A22DE">
          <w:pPr>
            <w:pStyle w:val="TDC3"/>
            <w:tabs>
              <w:tab w:val="left" w:pos="1320"/>
              <w:tab w:val="right" w:leader="dot" w:pos="8494"/>
            </w:tabs>
            <w:rPr>
              <w:rFonts w:cstheme="minorBidi"/>
              <w:noProof/>
              <w:szCs w:val="22"/>
            </w:rPr>
          </w:pPr>
          <w:hyperlink w:anchor="_Toc62419345" w:history="1">
            <w:r w:rsidRPr="003E616A">
              <w:rPr>
                <w:rStyle w:val="Hipervnculo"/>
                <w:noProof/>
              </w:rPr>
              <w:t>7.1.2</w:t>
            </w:r>
            <w:r>
              <w:rPr>
                <w:rFonts w:cstheme="minorBidi"/>
                <w:noProof/>
                <w:szCs w:val="22"/>
              </w:rPr>
              <w:tab/>
            </w:r>
            <w:r w:rsidRPr="003E616A">
              <w:rPr>
                <w:rStyle w:val="Hipervnculo"/>
                <w:noProof/>
              </w:rPr>
              <w:t>Presupuesto</w:t>
            </w:r>
            <w:r>
              <w:rPr>
                <w:noProof/>
                <w:webHidden/>
              </w:rPr>
              <w:tab/>
            </w:r>
            <w:r>
              <w:rPr>
                <w:noProof/>
                <w:webHidden/>
              </w:rPr>
              <w:fldChar w:fldCharType="begin"/>
            </w:r>
            <w:r>
              <w:rPr>
                <w:noProof/>
                <w:webHidden/>
              </w:rPr>
              <w:instrText xml:space="preserve"> PAGEREF _Toc62419345 \h </w:instrText>
            </w:r>
            <w:r>
              <w:rPr>
                <w:noProof/>
                <w:webHidden/>
              </w:rPr>
            </w:r>
            <w:r>
              <w:rPr>
                <w:noProof/>
                <w:webHidden/>
              </w:rPr>
              <w:fldChar w:fldCharType="separate"/>
            </w:r>
            <w:r w:rsidR="004B1471">
              <w:rPr>
                <w:noProof/>
                <w:webHidden/>
              </w:rPr>
              <w:t>91</w:t>
            </w:r>
            <w:r>
              <w:rPr>
                <w:noProof/>
                <w:webHidden/>
              </w:rPr>
              <w:fldChar w:fldCharType="end"/>
            </w:r>
          </w:hyperlink>
        </w:p>
        <w:p w14:paraId="632F86FC" w14:textId="6BAAB384" w:rsidR="006A22DE" w:rsidRDefault="006A22DE">
          <w:pPr>
            <w:pStyle w:val="TDC1"/>
            <w:tabs>
              <w:tab w:val="left" w:pos="440"/>
              <w:tab w:val="right" w:leader="dot" w:pos="8494"/>
            </w:tabs>
            <w:rPr>
              <w:noProof/>
              <w:sz w:val="22"/>
              <w:szCs w:val="22"/>
              <w:lang w:eastAsia="es-ES"/>
            </w:rPr>
          </w:pPr>
          <w:hyperlink w:anchor="_Toc62419346" w:history="1">
            <w:r w:rsidRPr="003E616A">
              <w:rPr>
                <w:rStyle w:val="Hipervnculo"/>
                <w:noProof/>
              </w:rPr>
              <w:t>8</w:t>
            </w:r>
            <w:r>
              <w:rPr>
                <w:noProof/>
                <w:sz w:val="22"/>
                <w:szCs w:val="22"/>
                <w:lang w:eastAsia="es-ES"/>
              </w:rPr>
              <w:tab/>
            </w:r>
            <w:r w:rsidRPr="003E616A">
              <w:rPr>
                <w:rStyle w:val="Hipervnculo"/>
                <w:noProof/>
              </w:rPr>
              <w:t>Plan de Gestión de Adquisiciones</w:t>
            </w:r>
            <w:r>
              <w:rPr>
                <w:noProof/>
                <w:webHidden/>
              </w:rPr>
              <w:tab/>
            </w:r>
            <w:r>
              <w:rPr>
                <w:noProof/>
                <w:webHidden/>
              </w:rPr>
              <w:fldChar w:fldCharType="begin"/>
            </w:r>
            <w:r>
              <w:rPr>
                <w:noProof/>
                <w:webHidden/>
              </w:rPr>
              <w:instrText xml:space="preserve"> PAGEREF _Toc62419346 \h </w:instrText>
            </w:r>
            <w:r>
              <w:rPr>
                <w:noProof/>
                <w:webHidden/>
              </w:rPr>
            </w:r>
            <w:r>
              <w:rPr>
                <w:noProof/>
                <w:webHidden/>
              </w:rPr>
              <w:fldChar w:fldCharType="separate"/>
            </w:r>
            <w:r w:rsidR="004B1471">
              <w:rPr>
                <w:noProof/>
                <w:webHidden/>
              </w:rPr>
              <w:t>92</w:t>
            </w:r>
            <w:r>
              <w:rPr>
                <w:noProof/>
                <w:webHidden/>
              </w:rPr>
              <w:fldChar w:fldCharType="end"/>
            </w:r>
          </w:hyperlink>
        </w:p>
        <w:p w14:paraId="315A6D08" w14:textId="6E749350" w:rsidR="006A22DE" w:rsidRDefault="006A22DE">
          <w:pPr>
            <w:pStyle w:val="TDC3"/>
            <w:tabs>
              <w:tab w:val="left" w:pos="1320"/>
              <w:tab w:val="right" w:leader="dot" w:pos="8494"/>
            </w:tabs>
            <w:rPr>
              <w:rFonts w:cstheme="minorBidi"/>
              <w:noProof/>
              <w:szCs w:val="22"/>
            </w:rPr>
          </w:pPr>
          <w:hyperlink w:anchor="_Toc62419347" w:history="1">
            <w:r w:rsidRPr="003E616A">
              <w:rPr>
                <w:rStyle w:val="Hipervnculo"/>
                <w:noProof/>
              </w:rPr>
              <w:t>8.1.1</w:t>
            </w:r>
            <w:r>
              <w:rPr>
                <w:rFonts w:cstheme="minorBidi"/>
                <w:noProof/>
                <w:szCs w:val="22"/>
              </w:rPr>
              <w:tab/>
            </w:r>
            <w:r w:rsidRPr="003E616A">
              <w:rPr>
                <w:rStyle w:val="Hipervnculo"/>
                <w:noProof/>
              </w:rPr>
              <w:t>Hacer o adquirir</w:t>
            </w:r>
            <w:r>
              <w:rPr>
                <w:noProof/>
                <w:webHidden/>
              </w:rPr>
              <w:tab/>
            </w:r>
            <w:r>
              <w:rPr>
                <w:noProof/>
                <w:webHidden/>
              </w:rPr>
              <w:fldChar w:fldCharType="begin"/>
            </w:r>
            <w:r>
              <w:rPr>
                <w:noProof/>
                <w:webHidden/>
              </w:rPr>
              <w:instrText xml:space="preserve"> PAGEREF _Toc62419347 \h </w:instrText>
            </w:r>
            <w:r>
              <w:rPr>
                <w:noProof/>
                <w:webHidden/>
              </w:rPr>
            </w:r>
            <w:r>
              <w:rPr>
                <w:noProof/>
                <w:webHidden/>
              </w:rPr>
              <w:fldChar w:fldCharType="separate"/>
            </w:r>
            <w:r w:rsidR="004B1471">
              <w:rPr>
                <w:noProof/>
                <w:webHidden/>
              </w:rPr>
              <w:t>93</w:t>
            </w:r>
            <w:r>
              <w:rPr>
                <w:noProof/>
                <w:webHidden/>
              </w:rPr>
              <w:fldChar w:fldCharType="end"/>
            </w:r>
          </w:hyperlink>
        </w:p>
        <w:p w14:paraId="75158C91" w14:textId="1CD91848" w:rsidR="006A22DE" w:rsidRDefault="006A22DE">
          <w:pPr>
            <w:pStyle w:val="TDC3"/>
            <w:tabs>
              <w:tab w:val="left" w:pos="1320"/>
              <w:tab w:val="right" w:leader="dot" w:pos="8494"/>
            </w:tabs>
            <w:rPr>
              <w:rFonts w:cstheme="minorBidi"/>
              <w:noProof/>
              <w:szCs w:val="22"/>
            </w:rPr>
          </w:pPr>
          <w:hyperlink w:anchor="_Toc62419348" w:history="1">
            <w:r w:rsidRPr="003E616A">
              <w:rPr>
                <w:rStyle w:val="Hipervnculo"/>
                <w:noProof/>
              </w:rPr>
              <w:t>8.1.2</w:t>
            </w:r>
            <w:r>
              <w:rPr>
                <w:rFonts w:cstheme="minorBidi"/>
                <w:noProof/>
                <w:szCs w:val="22"/>
              </w:rPr>
              <w:tab/>
            </w:r>
            <w:r w:rsidRPr="003E616A">
              <w:rPr>
                <w:rStyle w:val="Hipervnculo"/>
                <w:noProof/>
              </w:rPr>
              <w:t>Declaración de trabajos</w:t>
            </w:r>
            <w:r>
              <w:rPr>
                <w:noProof/>
                <w:webHidden/>
              </w:rPr>
              <w:tab/>
            </w:r>
            <w:r>
              <w:rPr>
                <w:noProof/>
                <w:webHidden/>
              </w:rPr>
              <w:fldChar w:fldCharType="begin"/>
            </w:r>
            <w:r>
              <w:rPr>
                <w:noProof/>
                <w:webHidden/>
              </w:rPr>
              <w:instrText xml:space="preserve"> PAGEREF _Toc62419348 \h </w:instrText>
            </w:r>
            <w:r>
              <w:rPr>
                <w:noProof/>
                <w:webHidden/>
              </w:rPr>
            </w:r>
            <w:r>
              <w:rPr>
                <w:noProof/>
                <w:webHidden/>
              </w:rPr>
              <w:fldChar w:fldCharType="separate"/>
            </w:r>
            <w:r w:rsidR="004B1471">
              <w:rPr>
                <w:noProof/>
                <w:webHidden/>
              </w:rPr>
              <w:t>93</w:t>
            </w:r>
            <w:r>
              <w:rPr>
                <w:noProof/>
                <w:webHidden/>
              </w:rPr>
              <w:fldChar w:fldCharType="end"/>
            </w:r>
          </w:hyperlink>
        </w:p>
        <w:p w14:paraId="56BE8D83" w14:textId="46A35FCA" w:rsidR="006A22DE" w:rsidRDefault="006A22DE">
          <w:pPr>
            <w:pStyle w:val="TDC3"/>
            <w:tabs>
              <w:tab w:val="left" w:pos="1320"/>
              <w:tab w:val="right" w:leader="dot" w:pos="8494"/>
            </w:tabs>
            <w:rPr>
              <w:rFonts w:cstheme="minorBidi"/>
              <w:noProof/>
              <w:szCs w:val="22"/>
            </w:rPr>
          </w:pPr>
          <w:hyperlink w:anchor="_Toc62419349" w:history="1">
            <w:r w:rsidRPr="003E616A">
              <w:rPr>
                <w:rStyle w:val="Hipervnculo"/>
                <w:noProof/>
              </w:rPr>
              <w:t>8.1.3</w:t>
            </w:r>
            <w:r>
              <w:rPr>
                <w:rFonts w:cstheme="minorBidi"/>
                <w:noProof/>
                <w:szCs w:val="22"/>
              </w:rPr>
              <w:tab/>
            </w:r>
            <w:r w:rsidRPr="003E616A">
              <w:rPr>
                <w:rStyle w:val="Hipervnculo"/>
                <w:noProof/>
              </w:rPr>
              <w:t>Criterios de selección de proveedores</w:t>
            </w:r>
            <w:r>
              <w:rPr>
                <w:noProof/>
                <w:webHidden/>
              </w:rPr>
              <w:tab/>
            </w:r>
            <w:r>
              <w:rPr>
                <w:noProof/>
                <w:webHidden/>
              </w:rPr>
              <w:fldChar w:fldCharType="begin"/>
            </w:r>
            <w:r>
              <w:rPr>
                <w:noProof/>
                <w:webHidden/>
              </w:rPr>
              <w:instrText xml:space="preserve"> PAGEREF _Toc62419349 \h </w:instrText>
            </w:r>
            <w:r>
              <w:rPr>
                <w:noProof/>
                <w:webHidden/>
              </w:rPr>
            </w:r>
            <w:r>
              <w:rPr>
                <w:noProof/>
                <w:webHidden/>
              </w:rPr>
              <w:fldChar w:fldCharType="separate"/>
            </w:r>
            <w:r w:rsidR="004B1471">
              <w:rPr>
                <w:noProof/>
                <w:webHidden/>
              </w:rPr>
              <w:t>93</w:t>
            </w:r>
            <w:r>
              <w:rPr>
                <w:noProof/>
                <w:webHidden/>
              </w:rPr>
              <w:fldChar w:fldCharType="end"/>
            </w:r>
          </w:hyperlink>
        </w:p>
        <w:p w14:paraId="6747B7B9" w14:textId="5286301D" w:rsidR="006A22DE" w:rsidRDefault="006A22DE">
          <w:pPr>
            <w:pStyle w:val="TDC3"/>
            <w:tabs>
              <w:tab w:val="left" w:pos="1320"/>
              <w:tab w:val="right" w:leader="dot" w:pos="8494"/>
            </w:tabs>
            <w:rPr>
              <w:rFonts w:cstheme="minorBidi"/>
              <w:noProof/>
              <w:szCs w:val="22"/>
            </w:rPr>
          </w:pPr>
          <w:hyperlink w:anchor="_Toc62419350" w:history="1">
            <w:r w:rsidRPr="003E616A">
              <w:rPr>
                <w:rStyle w:val="Hipervnculo"/>
                <w:rFonts w:eastAsia="Times New Roman" w:cstheme="minorHAnsi"/>
                <w:noProof/>
              </w:rPr>
              <w:t>8.1.4</w:t>
            </w:r>
            <w:r>
              <w:rPr>
                <w:rFonts w:cstheme="minorBidi"/>
                <w:noProof/>
                <w:szCs w:val="22"/>
              </w:rPr>
              <w:tab/>
            </w:r>
            <w:r w:rsidRPr="003E616A">
              <w:rPr>
                <w:rStyle w:val="Hipervnculo"/>
                <w:rFonts w:eastAsia="Times New Roman" w:cstheme="minorHAnsi"/>
                <w:noProof/>
              </w:rPr>
              <w:t>Estudio de las tecnologías</w:t>
            </w:r>
            <w:r>
              <w:rPr>
                <w:noProof/>
                <w:webHidden/>
              </w:rPr>
              <w:tab/>
            </w:r>
            <w:r>
              <w:rPr>
                <w:noProof/>
                <w:webHidden/>
              </w:rPr>
              <w:fldChar w:fldCharType="begin"/>
            </w:r>
            <w:r>
              <w:rPr>
                <w:noProof/>
                <w:webHidden/>
              </w:rPr>
              <w:instrText xml:space="preserve"> PAGEREF _Toc62419350 \h </w:instrText>
            </w:r>
            <w:r>
              <w:rPr>
                <w:noProof/>
                <w:webHidden/>
              </w:rPr>
            </w:r>
            <w:r>
              <w:rPr>
                <w:noProof/>
                <w:webHidden/>
              </w:rPr>
              <w:fldChar w:fldCharType="separate"/>
            </w:r>
            <w:r w:rsidR="004B1471">
              <w:rPr>
                <w:noProof/>
                <w:webHidden/>
              </w:rPr>
              <w:t>95</w:t>
            </w:r>
            <w:r>
              <w:rPr>
                <w:noProof/>
                <w:webHidden/>
              </w:rPr>
              <w:fldChar w:fldCharType="end"/>
            </w:r>
          </w:hyperlink>
        </w:p>
        <w:p w14:paraId="45602BF1" w14:textId="2CAB965D" w:rsidR="006A22DE" w:rsidRDefault="006A22DE">
          <w:pPr>
            <w:pStyle w:val="TDC3"/>
            <w:tabs>
              <w:tab w:val="left" w:pos="1320"/>
              <w:tab w:val="right" w:leader="dot" w:pos="8494"/>
            </w:tabs>
            <w:rPr>
              <w:rFonts w:cstheme="minorBidi"/>
              <w:noProof/>
              <w:szCs w:val="22"/>
            </w:rPr>
          </w:pPr>
          <w:hyperlink w:anchor="_Toc62419351" w:history="1">
            <w:r w:rsidRPr="003E616A">
              <w:rPr>
                <w:rStyle w:val="Hipervnculo"/>
                <w:rFonts w:eastAsia="Times New Roman" w:cstheme="minorHAnsi"/>
                <w:noProof/>
              </w:rPr>
              <w:t>8.1.5</w:t>
            </w:r>
            <w:r>
              <w:rPr>
                <w:rFonts w:cstheme="minorBidi"/>
                <w:noProof/>
                <w:szCs w:val="22"/>
              </w:rPr>
              <w:tab/>
            </w:r>
            <w:r w:rsidRPr="003E616A">
              <w:rPr>
                <w:rStyle w:val="Hipervnculo"/>
                <w:rFonts w:eastAsia="Times New Roman" w:cstheme="minorHAnsi"/>
                <w:noProof/>
              </w:rPr>
              <w:t>Criterios para el e-commerce</w:t>
            </w:r>
            <w:r>
              <w:rPr>
                <w:noProof/>
                <w:webHidden/>
              </w:rPr>
              <w:tab/>
            </w:r>
            <w:r>
              <w:rPr>
                <w:noProof/>
                <w:webHidden/>
              </w:rPr>
              <w:fldChar w:fldCharType="begin"/>
            </w:r>
            <w:r>
              <w:rPr>
                <w:noProof/>
                <w:webHidden/>
              </w:rPr>
              <w:instrText xml:space="preserve"> PAGEREF _Toc62419351 \h </w:instrText>
            </w:r>
            <w:r>
              <w:rPr>
                <w:noProof/>
                <w:webHidden/>
              </w:rPr>
            </w:r>
            <w:r>
              <w:rPr>
                <w:noProof/>
                <w:webHidden/>
              </w:rPr>
              <w:fldChar w:fldCharType="separate"/>
            </w:r>
            <w:r w:rsidR="004B1471">
              <w:rPr>
                <w:noProof/>
                <w:webHidden/>
              </w:rPr>
              <w:t>95</w:t>
            </w:r>
            <w:r>
              <w:rPr>
                <w:noProof/>
                <w:webHidden/>
              </w:rPr>
              <w:fldChar w:fldCharType="end"/>
            </w:r>
          </w:hyperlink>
        </w:p>
        <w:p w14:paraId="1582A06F" w14:textId="179A08E6" w:rsidR="006A22DE" w:rsidRDefault="006A22DE">
          <w:pPr>
            <w:pStyle w:val="TDC3"/>
            <w:tabs>
              <w:tab w:val="left" w:pos="1320"/>
              <w:tab w:val="right" w:leader="dot" w:pos="8494"/>
            </w:tabs>
            <w:rPr>
              <w:rFonts w:cstheme="minorBidi"/>
              <w:noProof/>
              <w:szCs w:val="22"/>
            </w:rPr>
          </w:pPr>
          <w:hyperlink w:anchor="_Toc62419352" w:history="1">
            <w:r w:rsidRPr="003E616A">
              <w:rPr>
                <w:rStyle w:val="Hipervnculo"/>
                <w:noProof/>
              </w:rPr>
              <w:t>8.1.6</w:t>
            </w:r>
            <w:r>
              <w:rPr>
                <w:rFonts w:cstheme="minorBidi"/>
                <w:noProof/>
                <w:szCs w:val="22"/>
              </w:rPr>
              <w:tab/>
            </w:r>
            <w:r w:rsidRPr="003E616A">
              <w:rPr>
                <w:rStyle w:val="Hipervnculo"/>
                <w:noProof/>
              </w:rPr>
              <w:t>Decisiones de Adquisición</w:t>
            </w:r>
            <w:r>
              <w:rPr>
                <w:noProof/>
                <w:webHidden/>
              </w:rPr>
              <w:tab/>
            </w:r>
            <w:r>
              <w:rPr>
                <w:noProof/>
                <w:webHidden/>
              </w:rPr>
              <w:fldChar w:fldCharType="begin"/>
            </w:r>
            <w:r>
              <w:rPr>
                <w:noProof/>
                <w:webHidden/>
              </w:rPr>
              <w:instrText xml:space="preserve"> PAGEREF _Toc62419352 \h </w:instrText>
            </w:r>
            <w:r>
              <w:rPr>
                <w:noProof/>
                <w:webHidden/>
              </w:rPr>
            </w:r>
            <w:r>
              <w:rPr>
                <w:noProof/>
                <w:webHidden/>
              </w:rPr>
              <w:fldChar w:fldCharType="separate"/>
            </w:r>
            <w:r w:rsidR="004B1471">
              <w:rPr>
                <w:noProof/>
                <w:webHidden/>
              </w:rPr>
              <w:t>97</w:t>
            </w:r>
            <w:r>
              <w:rPr>
                <w:noProof/>
                <w:webHidden/>
              </w:rPr>
              <w:fldChar w:fldCharType="end"/>
            </w:r>
          </w:hyperlink>
        </w:p>
        <w:p w14:paraId="4F517AAB" w14:textId="328D958A" w:rsidR="006A22DE" w:rsidRDefault="006A22DE">
          <w:pPr>
            <w:pStyle w:val="TDC3"/>
            <w:tabs>
              <w:tab w:val="left" w:pos="1320"/>
              <w:tab w:val="right" w:leader="dot" w:pos="8494"/>
            </w:tabs>
            <w:rPr>
              <w:rFonts w:cstheme="minorBidi"/>
              <w:noProof/>
              <w:szCs w:val="22"/>
            </w:rPr>
          </w:pPr>
          <w:hyperlink w:anchor="_Toc62419353" w:history="1">
            <w:r w:rsidRPr="003E616A">
              <w:rPr>
                <w:rStyle w:val="Hipervnculo"/>
                <w:noProof/>
              </w:rPr>
              <w:t>8.1.7</w:t>
            </w:r>
            <w:r>
              <w:rPr>
                <w:rFonts w:cstheme="minorBidi"/>
                <w:noProof/>
                <w:szCs w:val="22"/>
              </w:rPr>
              <w:tab/>
            </w:r>
            <w:r w:rsidRPr="003E616A">
              <w:rPr>
                <w:rStyle w:val="Hipervnculo"/>
                <w:noProof/>
              </w:rPr>
              <w:t>Términos y Condiciones de los Contratos</w:t>
            </w:r>
            <w:r>
              <w:rPr>
                <w:noProof/>
                <w:webHidden/>
              </w:rPr>
              <w:tab/>
            </w:r>
            <w:r>
              <w:rPr>
                <w:noProof/>
                <w:webHidden/>
              </w:rPr>
              <w:fldChar w:fldCharType="begin"/>
            </w:r>
            <w:r>
              <w:rPr>
                <w:noProof/>
                <w:webHidden/>
              </w:rPr>
              <w:instrText xml:space="preserve"> PAGEREF _Toc62419353 \h </w:instrText>
            </w:r>
            <w:r>
              <w:rPr>
                <w:noProof/>
                <w:webHidden/>
              </w:rPr>
            </w:r>
            <w:r>
              <w:rPr>
                <w:noProof/>
                <w:webHidden/>
              </w:rPr>
              <w:fldChar w:fldCharType="separate"/>
            </w:r>
            <w:r w:rsidR="004B1471">
              <w:rPr>
                <w:noProof/>
                <w:webHidden/>
              </w:rPr>
              <w:t>98</w:t>
            </w:r>
            <w:r>
              <w:rPr>
                <w:noProof/>
                <w:webHidden/>
              </w:rPr>
              <w:fldChar w:fldCharType="end"/>
            </w:r>
          </w:hyperlink>
        </w:p>
        <w:p w14:paraId="03DBE2BE" w14:textId="4F53BB25" w:rsidR="006A22DE" w:rsidRDefault="006A22DE">
          <w:pPr>
            <w:pStyle w:val="TDC3"/>
            <w:tabs>
              <w:tab w:val="left" w:pos="1320"/>
              <w:tab w:val="right" w:leader="dot" w:pos="8494"/>
            </w:tabs>
            <w:rPr>
              <w:rFonts w:cstheme="minorBidi"/>
              <w:noProof/>
              <w:szCs w:val="22"/>
            </w:rPr>
          </w:pPr>
          <w:hyperlink w:anchor="_Toc62419354" w:history="1">
            <w:r w:rsidRPr="003E616A">
              <w:rPr>
                <w:rStyle w:val="Hipervnculo"/>
                <w:noProof/>
              </w:rPr>
              <w:t>8.1.8</w:t>
            </w:r>
            <w:r>
              <w:rPr>
                <w:rFonts w:cstheme="minorBidi"/>
                <w:noProof/>
                <w:szCs w:val="22"/>
              </w:rPr>
              <w:tab/>
            </w:r>
            <w:r w:rsidRPr="003E616A">
              <w:rPr>
                <w:rStyle w:val="Hipervnculo"/>
                <w:noProof/>
              </w:rPr>
              <w:t>Efecto sobre el Resto de Áreas</w:t>
            </w:r>
            <w:r>
              <w:rPr>
                <w:noProof/>
                <w:webHidden/>
              </w:rPr>
              <w:tab/>
            </w:r>
            <w:r>
              <w:rPr>
                <w:noProof/>
                <w:webHidden/>
              </w:rPr>
              <w:fldChar w:fldCharType="begin"/>
            </w:r>
            <w:r>
              <w:rPr>
                <w:noProof/>
                <w:webHidden/>
              </w:rPr>
              <w:instrText xml:space="preserve"> PAGEREF _Toc62419354 \h </w:instrText>
            </w:r>
            <w:r>
              <w:rPr>
                <w:noProof/>
                <w:webHidden/>
              </w:rPr>
            </w:r>
            <w:r>
              <w:rPr>
                <w:noProof/>
                <w:webHidden/>
              </w:rPr>
              <w:fldChar w:fldCharType="separate"/>
            </w:r>
            <w:r w:rsidR="004B1471">
              <w:rPr>
                <w:noProof/>
                <w:webHidden/>
              </w:rPr>
              <w:t>98</w:t>
            </w:r>
            <w:r>
              <w:rPr>
                <w:noProof/>
                <w:webHidden/>
              </w:rPr>
              <w:fldChar w:fldCharType="end"/>
            </w:r>
          </w:hyperlink>
        </w:p>
        <w:p w14:paraId="259646BA" w14:textId="48DC337C" w:rsidR="006A22DE" w:rsidRDefault="006A22DE">
          <w:pPr>
            <w:pStyle w:val="TDC3"/>
            <w:tabs>
              <w:tab w:val="left" w:pos="1320"/>
              <w:tab w:val="right" w:leader="dot" w:pos="8494"/>
            </w:tabs>
            <w:rPr>
              <w:rFonts w:cstheme="minorBidi"/>
              <w:noProof/>
              <w:szCs w:val="22"/>
            </w:rPr>
          </w:pPr>
          <w:hyperlink w:anchor="_Toc62419355" w:history="1">
            <w:r w:rsidRPr="003E616A">
              <w:rPr>
                <w:rStyle w:val="Hipervnculo"/>
                <w:noProof/>
              </w:rPr>
              <w:t>8.1.9</w:t>
            </w:r>
            <w:r>
              <w:rPr>
                <w:rFonts w:cstheme="minorBidi"/>
                <w:noProof/>
                <w:szCs w:val="22"/>
              </w:rPr>
              <w:tab/>
            </w:r>
            <w:r w:rsidRPr="003E616A">
              <w:rPr>
                <w:rStyle w:val="Hipervnculo"/>
                <w:noProof/>
              </w:rPr>
              <w:t>Tabla Comparativa de las tecnologías estudiadas</w:t>
            </w:r>
            <w:r>
              <w:rPr>
                <w:noProof/>
                <w:webHidden/>
              </w:rPr>
              <w:tab/>
            </w:r>
            <w:r>
              <w:rPr>
                <w:noProof/>
                <w:webHidden/>
              </w:rPr>
              <w:fldChar w:fldCharType="begin"/>
            </w:r>
            <w:r>
              <w:rPr>
                <w:noProof/>
                <w:webHidden/>
              </w:rPr>
              <w:instrText xml:space="preserve"> PAGEREF _Toc62419355 \h </w:instrText>
            </w:r>
            <w:r>
              <w:rPr>
                <w:noProof/>
                <w:webHidden/>
              </w:rPr>
            </w:r>
            <w:r>
              <w:rPr>
                <w:noProof/>
                <w:webHidden/>
              </w:rPr>
              <w:fldChar w:fldCharType="separate"/>
            </w:r>
            <w:r w:rsidR="004B1471">
              <w:rPr>
                <w:noProof/>
                <w:webHidden/>
              </w:rPr>
              <w:t>99</w:t>
            </w:r>
            <w:r>
              <w:rPr>
                <w:noProof/>
                <w:webHidden/>
              </w:rPr>
              <w:fldChar w:fldCharType="end"/>
            </w:r>
          </w:hyperlink>
        </w:p>
        <w:p w14:paraId="11240DC9" w14:textId="754A822F" w:rsidR="006A22DE" w:rsidRDefault="006A22DE">
          <w:pPr>
            <w:pStyle w:val="TDC1"/>
            <w:tabs>
              <w:tab w:val="left" w:pos="440"/>
              <w:tab w:val="right" w:leader="dot" w:pos="8494"/>
            </w:tabs>
            <w:rPr>
              <w:noProof/>
              <w:sz w:val="22"/>
              <w:szCs w:val="22"/>
              <w:lang w:eastAsia="es-ES"/>
            </w:rPr>
          </w:pPr>
          <w:hyperlink w:anchor="_Toc62419356" w:history="1">
            <w:r w:rsidRPr="003E616A">
              <w:rPr>
                <w:rStyle w:val="Hipervnculo"/>
                <w:noProof/>
              </w:rPr>
              <w:t>9</w:t>
            </w:r>
            <w:r>
              <w:rPr>
                <w:noProof/>
                <w:sz w:val="22"/>
                <w:szCs w:val="22"/>
                <w:lang w:eastAsia="es-ES"/>
              </w:rPr>
              <w:tab/>
            </w:r>
            <w:r w:rsidRPr="003E616A">
              <w:rPr>
                <w:rStyle w:val="Hipervnculo"/>
                <w:noProof/>
              </w:rPr>
              <w:t>Involucramiento de los interesados</w:t>
            </w:r>
            <w:r>
              <w:rPr>
                <w:noProof/>
                <w:webHidden/>
              </w:rPr>
              <w:tab/>
            </w:r>
            <w:r>
              <w:rPr>
                <w:noProof/>
                <w:webHidden/>
              </w:rPr>
              <w:fldChar w:fldCharType="begin"/>
            </w:r>
            <w:r>
              <w:rPr>
                <w:noProof/>
                <w:webHidden/>
              </w:rPr>
              <w:instrText xml:space="preserve"> PAGEREF _Toc62419356 \h </w:instrText>
            </w:r>
            <w:r>
              <w:rPr>
                <w:noProof/>
                <w:webHidden/>
              </w:rPr>
            </w:r>
            <w:r>
              <w:rPr>
                <w:noProof/>
                <w:webHidden/>
              </w:rPr>
              <w:fldChar w:fldCharType="separate"/>
            </w:r>
            <w:r w:rsidR="004B1471">
              <w:rPr>
                <w:noProof/>
                <w:webHidden/>
              </w:rPr>
              <w:t>100</w:t>
            </w:r>
            <w:r>
              <w:rPr>
                <w:noProof/>
                <w:webHidden/>
              </w:rPr>
              <w:fldChar w:fldCharType="end"/>
            </w:r>
          </w:hyperlink>
        </w:p>
        <w:p w14:paraId="2F31A50C" w14:textId="001A21F6" w:rsidR="006A22DE" w:rsidRDefault="006A22DE">
          <w:pPr>
            <w:pStyle w:val="TDC1"/>
            <w:tabs>
              <w:tab w:val="left" w:pos="660"/>
              <w:tab w:val="right" w:leader="dot" w:pos="8494"/>
            </w:tabs>
            <w:rPr>
              <w:noProof/>
              <w:sz w:val="22"/>
              <w:szCs w:val="22"/>
              <w:lang w:eastAsia="es-ES"/>
            </w:rPr>
          </w:pPr>
          <w:hyperlink w:anchor="_Toc62419357" w:history="1">
            <w:r w:rsidRPr="003E616A">
              <w:rPr>
                <w:rStyle w:val="Hipervnculo"/>
                <w:noProof/>
              </w:rPr>
              <w:t>10</w:t>
            </w:r>
            <w:r>
              <w:rPr>
                <w:noProof/>
                <w:sz w:val="22"/>
                <w:szCs w:val="22"/>
                <w:lang w:eastAsia="es-ES"/>
              </w:rPr>
              <w:tab/>
            </w:r>
            <w:r w:rsidRPr="003E616A">
              <w:rPr>
                <w:rStyle w:val="Hipervnculo"/>
                <w:noProof/>
              </w:rPr>
              <w:t>Anexos</w:t>
            </w:r>
            <w:r>
              <w:rPr>
                <w:noProof/>
                <w:webHidden/>
              </w:rPr>
              <w:tab/>
            </w:r>
            <w:r>
              <w:rPr>
                <w:noProof/>
                <w:webHidden/>
              </w:rPr>
              <w:fldChar w:fldCharType="begin"/>
            </w:r>
            <w:r>
              <w:rPr>
                <w:noProof/>
                <w:webHidden/>
              </w:rPr>
              <w:instrText xml:space="preserve"> PAGEREF _Toc62419357 \h </w:instrText>
            </w:r>
            <w:r>
              <w:rPr>
                <w:noProof/>
                <w:webHidden/>
              </w:rPr>
            </w:r>
            <w:r>
              <w:rPr>
                <w:noProof/>
                <w:webHidden/>
              </w:rPr>
              <w:fldChar w:fldCharType="separate"/>
            </w:r>
            <w:r w:rsidR="004B1471">
              <w:rPr>
                <w:noProof/>
                <w:webHidden/>
              </w:rPr>
              <w:t>101</w:t>
            </w:r>
            <w:r>
              <w:rPr>
                <w:noProof/>
                <w:webHidden/>
              </w:rPr>
              <w:fldChar w:fldCharType="end"/>
            </w:r>
          </w:hyperlink>
        </w:p>
        <w:p w14:paraId="1E958CB6" w14:textId="551C0CE4" w:rsidR="006A22DE" w:rsidRDefault="006A22DE">
          <w:pPr>
            <w:pStyle w:val="TDC2"/>
            <w:tabs>
              <w:tab w:val="left" w:pos="1100"/>
              <w:tab w:val="right" w:leader="dot" w:pos="8494"/>
            </w:tabs>
            <w:rPr>
              <w:noProof/>
              <w:sz w:val="22"/>
              <w:szCs w:val="22"/>
              <w:lang w:eastAsia="es-ES"/>
            </w:rPr>
          </w:pPr>
          <w:hyperlink w:anchor="_Toc62419358" w:history="1">
            <w:r w:rsidRPr="003E616A">
              <w:rPr>
                <w:rStyle w:val="Hipervnculo"/>
                <w:noProof/>
              </w:rPr>
              <w:t>10.1</w:t>
            </w:r>
            <w:r>
              <w:rPr>
                <w:noProof/>
                <w:sz w:val="22"/>
                <w:szCs w:val="22"/>
                <w:lang w:eastAsia="es-ES"/>
              </w:rPr>
              <w:tab/>
            </w:r>
            <w:r w:rsidRPr="003E616A">
              <w:rPr>
                <w:rStyle w:val="Hipervnculo"/>
                <w:noProof/>
              </w:rPr>
              <w:t>Plan de gestión de cambios</w:t>
            </w:r>
            <w:r>
              <w:rPr>
                <w:noProof/>
                <w:webHidden/>
              </w:rPr>
              <w:tab/>
            </w:r>
            <w:r>
              <w:rPr>
                <w:noProof/>
                <w:webHidden/>
              </w:rPr>
              <w:fldChar w:fldCharType="begin"/>
            </w:r>
            <w:r>
              <w:rPr>
                <w:noProof/>
                <w:webHidden/>
              </w:rPr>
              <w:instrText xml:space="preserve"> PAGEREF _Toc62419358 \h </w:instrText>
            </w:r>
            <w:r>
              <w:rPr>
                <w:noProof/>
                <w:webHidden/>
              </w:rPr>
            </w:r>
            <w:r>
              <w:rPr>
                <w:noProof/>
                <w:webHidden/>
              </w:rPr>
              <w:fldChar w:fldCharType="separate"/>
            </w:r>
            <w:r w:rsidR="004B1471">
              <w:rPr>
                <w:noProof/>
                <w:webHidden/>
              </w:rPr>
              <w:t>101</w:t>
            </w:r>
            <w:r>
              <w:rPr>
                <w:noProof/>
                <w:webHidden/>
              </w:rPr>
              <w:fldChar w:fldCharType="end"/>
            </w:r>
          </w:hyperlink>
        </w:p>
        <w:p w14:paraId="6A43E34D" w14:textId="7474082A" w:rsidR="006A22DE" w:rsidRDefault="006A22DE">
          <w:pPr>
            <w:pStyle w:val="TDC2"/>
            <w:tabs>
              <w:tab w:val="left" w:pos="1100"/>
              <w:tab w:val="right" w:leader="dot" w:pos="8494"/>
            </w:tabs>
            <w:rPr>
              <w:noProof/>
              <w:sz w:val="22"/>
              <w:szCs w:val="22"/>
              <w:lang w:eastAsia="es-ES"/>
            </w:rPr>
          </w:pPr>
          <w:hyperlink w:anchor="_Toc62419359" w:history="1">
            <w:r w:rsidRPr="003E616A">
              <w:rPr>
                <w:rStyle w:val="Hipervnculo"/>
                <w:noProof/>
              </w:rPr>
              <w:t>10.2</w:t>
            </w:r>
            <w:r>
              <w:rPr>
                <w:noProof/>
                <w:sz w:val="22"/>
                <w:szCs w:val="22"/>
                <w:lang w:eastAsia="es-ES"/>
              </w:rPr>
              <w:tab/>
            </w:r>
            <w:r w:rsidRPr="003E616A">
              <w:rPr>
                <w:rStyle w:val="Hipervnculo"/>
                <w:noProof/>
              </w:rPr>
              <w:t>Ciclo de vida del proyecto</w:t>
            </w:r>
            <w:r>
              <w:rPr>
                <w:noProof/>
                <w:webHidden/>
              </w:rPr>
              <w:tab/>
            </w:r>
            <w:r>
              <w:rPr>
                <w:noProof/>
                <w:webHidden/>
              </w:rPr>
              <w:fldChar w:fldCharType="begin"/>
            </w:r>
            <w:r>
              <w:rPr>
                <w:noProof/>
                <w:webHidden/>
              </w:rPr>
              <w:instrText xml:space="preserve"> PAGEREF _Toc62419359 \h </w:instrText>
            </w:r>
            <w:r>
              <w:rPr>
                <w:noProof/>
                <w:webHidden/>
              </w:rPr>
            </w:r>
            <w:r>
              <w:rPr>
                <w:noProof/>
                <w:webHidden/>
              </w:rPr>
              <w:fldChar w:fldCharType="separate"/>
            </w:r>
            <w:r w:rsidR="004B1471">
              <w:rPr>
                <w:noProof/>
                <w:webHidden/>
              </w:rPr>
              <w:t>102</w:t>
            </w:r>
            <w:r>
              <w:rPr>
                <w:noProof/>
                <w:webHidden/>
              </w:rPr>
              <w:fldChar w:fldCharType="end"/>
            </w:r>
          </w:hyperlink>
        </w:p>
        <w:p w14:paraId="49740239" w14:textId="5B11F7FB" w:rsidR="006A22DE" w:rsidRDefault="006A22DE">
          <w:pPr>
            <w:pStyle w:val="TDC2"/>
            <w:tabs>
              <w:tab w:val="left" w:pos="1100"/>
              <w:tab w:val="right" w:leader="dot" w:pos="8494"/>
            </w:tabs>
            <w:rPr>
              <w:noProof/>
              <w:sz w:val="22"/>
              <w:szCs w:val="22"/>
              <w:lang w:eastAsia="es-ES"/>
            </w:rPr>
          </w:pPr>
          <w:hyperlink w:anchor="_Toc62419360" w:history="1">
            <w:r w:rsidRPr="003E616A">
              <w:rPr>
                <w:rStyle w:val="Hipervnculo"/>
                <w:noProof/>
              </w:rPr>
              <w:t>10.3</w:t>
            </w:r>
            <w:r>
              <w:rPr>
                <w:noProof/>
                <w:sz w:val="22"/>
                <w:szCs w:val="22"/>
                <w:lang w:eastAsia="es-ES"/>
              </w:rPr>
              <w:tab/>
            </w:r>
            <w:r w:rsidRPr="003E616A">
              <w:rPr>
                <w:rStyle w:val="Hipervnculo"/>
                <w:noProof/>
              </w:rPr>
              <w:t>Acta de reuniones</w:t>
            </w:r>
            <w:r>
              <w:rPr>
                <w:noProof/>
                <w:webHidden/>
              </w:rPr>
              <w:tab/>
            </w:r>
            <w:r>
              <w:rPr>
                <w:noProof/>
                <w:webHidden/>
              </w:rPr>
              <w:fldChar w:fldCharType="begin"/>
            </w:r>
            <w:r>
              <w:rPr>
                <w:noProof/>
                <w:webHidden/>
              </w:rPr>
              <w:instrText xml:space="preserve"> PAGEREF _Toc62419360 \h </w:instrText>
            </w:r>
            <w:r>
              <w:rPr>
                <w:noProof/>
                <w:webHidden/>
              </w:rPr>
            </w:r>
            <w:r>
              <w:rPr>
                <w:noProof/>
                <w:webHidden/>
              </w:rPr>
              <w:fldChar w:fldCharType="separate"/>
            </w:r>
            <w:r w:rsidR="004B1471">
              <w:rPr>
                <w:noProof/>
                <w:webHidden/>
              </w:rPr>
              <w:t>102</w:t>
            </w:r>
            <w:r>
              <w:rPr>
                <w:noProof/>
                <w:webHidden/>
              </w:rPr>
              <w:fldChar w:fldCharType="end"/>
            </w:r>
          </w:hyperlink>
        </w:p>
        <w:p w14:paraId="02862B37" w14:textId="097FAAF7" w:rsidR="006A22DE" w:rsidRDefault="006A22DE">
          <w:pPr>
            <w:pStyle w:val="TDC2"/>
            <w:tabs>
              <w:tab w:val="left" w:pos="1100"/>
              <w:tab w:val="right" w:leader="dot" w:pos="8494"/>
            </w:tabs>
            <w:rPr>
              <w:noProof/>
              <w:sz w:val="22"/>
              <w:szCs w:val="22"/>
              <w:lang w:eastAsia="es-ES"/>
            </w:rPr>
          </w:pPr>
          <w:hyperlink w:anchor="_Toc62419361" w:history="1">
            <w:r w:rsidRPr="003E616A">
              <w:rPr>
                <w:rStyle w:val="Hipervnculo"/>
                <w:noProof/>
              </w:rPr>
              <w:t>10.4</w:t>
            </w:r>
            <w:r>
              <w:rPr>
                <w:noProof/>
                <w:sz w:val="22"/>
                <w:szCs w:val="22"/>
                <w:lang w:eastAsia="es-ES"/>
              </w:rPr>
              <w:tab/>
            </w:r>
            <w:r w:rsidRPr="003E616A">
              <w:rPr>
                <w:rStyle w:val="Hipervnculo"/>
                <w:noProof/>
              </w:rPr>
              <w:t>Control de cambios</w:t>
            </w:r>
            <w:r>
              <w:rPr>
                <w:noProof/>
                <w:webHidden/>
              </w:rPr>
              <w:tab/>
            </w:r>
            <w:r>
              <w:rPr>
                <w:noProof/>
                <w:webHidden/>
              </w:rPr>
              <w:fldChar w:fldCharType="begin"/>
            </w:r>
            <w:r>
              <w:rPr>
                <w:noProof/>
                <w:webHidden/>
              </w:rPr>
              <w:instrText xml:space="preserve"> PAGEREF _Toc62419361 \h </w:instrText>
            </w:r>
            <w:r>
              <w:rPr>
                <w:noProof/>
                <w:webHidden/>
              </w:rPr>
            </w:r>
            <w:r>
              <w:rPr>
                <w:noProof/>
                <w:webHidden/>
              </w:rPr>
              <w:fldChar w:fldCharType="separate"/>
            </w:r>
            <w:r w:rsidR="004B1471">
              <w:rPr>
                <w:noProof/>
                <w:webHidden/>
              </w:rPr>
              <w:t>120</w:t>
            </w:r>
            <w:r>
              <w:rPr>
                <w:noProof/>
                <w:webHidden/>
              </w:rPr>
              <w:fldChar w:fldCharType="end"/>
            </w:r>
          </w:hyperlink>
        </w:p>
        <w:p w14:paraId="70347CAC" w14:textId="68E7599B" w:rsidR="006A22DE" w:rsidRDefault="006A22DE">
          <w:pPr>
            <w:pStyle w:val="TDC2"/>
            <w:tabs>
              <w:tab w:val="left" w:pos="1100"/>
              <w:tab w:val="right" w:leader="dot" w:pos="8494"/>
            </w:tabs>
            <w:rPr>
              <w:noProof/>
              <w:sz w:val="22"/>
              <w:szCs w:val="22"/>
              <w:lang w:eastAsia="es-ES"/>
            </w:rPr>
          </w:pPr>
          <w:hyperlink w:anchor="_Toc62419362" w:history="1">
            <w:r w:rsidRPr="003E616A">
              <w:rPr>
                <w:rStyle w:val="Hipervnculo"/>
                <w:noProof/>
              </w:rPr>
              <w:t>10.5</w:t>
            </w:r>
            <w:r>
              <w:rPr>
                <w:noProof/>
                <w:sz w:val="22"/>
                <w:szCs w:val="22"/>
                <w:lang w:eastAsia="es-ES"/>
              </w:rPr>
              <w:tab/>
            </w:r>
            <w:r w:rsidRPr="003E616A">
              <w:rPr>
                <w:rStyle w:val="Hipervnculo"/>
                <w:noProof/>
              </w:rPr>
              <w:t>Avance del Proyecto</w:t>
            </w:r>
            <w:r>
              <w:rPr>
                <w:noProof/>
                <w:webHidden/>
              </w:rPr>
              <w:tab/>
            </w:r>
            <w:r>
              <w:rPr>
                <w:noProof/>
                <w:webHidden/>
              </w:rPr>
              <w:fldChar w:fldCharType="begin"/>
            </w:r>
            <w:r>
              <w:rPr>
                <w:noProof/>
                <w:webHidden/>
              </w:rPr>
              <w:instrText xml:space="preserve"> PAGEREF _Toc62419362 \h </w:instrText>
            </w:r>
            <w:r>
              <w:rPr>
                <w:noProof/>
                <w:webHidden/>
              </w:rPr>
            </w:r>
            <w:r>
              <w:rPr>
                <w:noProof/>
                <w:webHidden/>
              </w:rPr>
              <w:fldChar w:fldCharType="separate"/>
            </w:r>
            <w:r w:rsidR="004B1471">
              <w:rPr>
                <w:noProof/>
                <w:webHidden/>
              </w:rPr>
              <w:t>131</w:t>
            </w:r>
            <w:r>
              <w:rPr>
                <w:noProof/>
                <w:webHidden/>
              </w:rPr>
              <w:fldChar w:fldCharType="end"/>
            </w:r>
          </w:hyperlink>
        </w:p>
        <w:p w14:paraId="289FCC52" w14:textId="65B60600" w:rsidR="006A22DE" w:rsidRDefault="006A22DE">
          <w:pPr>
            <w:pStyle w:val="TDC2"/>
            <w:tabs>
              <w:tab w:val="left" w:pos="1100"/>
              <w:tab w:val="right" w:leader="dot" w:pos="8494"/>
            </w:tabs>
            <w:rPr>
              <w:noProof/>
              <w:sz w:val="22"/>
              <w:szCs w:val="22"/>
              <w:lang w:eastAsia="es-ES"/>
            </w:rPr>
          </w:pPr>
          <w:hyperlink w:anchor="_Toc62419363" w:history="1">
            <w:r w:rsidRPr="003E616A">
              <w:rPr>
                <w:rStyle w:val="Hipervnculo"/>
                <w:noProof/>
              </w:rPr>
              <w:t>10.6</w:t>
            </w:r>
            <w:r>
              <w:rPr>
                <w:noProof/>
                <w:sz w:val="22"/>
                <w:szCs w:val="22"/>
                <w:lang w:eastAsia="es-ES"/>
              </w:rPr>
              <w:tab/>
            </w:r>
            <w:r w:rsidRPr="003E616A">
              <w:rPr>
                <w:rStyle w:val="Hipervnculo"/>
                <w:noProof/>
              </w:rPr>
              <w:t>Espacio de firmas</w:t>
            </w:r>
            <w:r>
              <w:rPr>
                <w:noProof/>
                <w:webHidden/>
              </w:rPr>
              <w:tab/>
            </w:r>
            <w:r>
              <w:rPr>
                <w:noProof/>
                <w:webHidden/>
              </w:rPr>
              <w:fldChar w:fldCharType="begin"/>
            </w:r>
            <w:r>
              <w:rPr>
                <w:noProof/>
                <w:webHidden/>
              </w:rPr>
              <w:instrText xml:space="preserve"> PAGEREF _Toc62419363 \h </w:instrText>
            </w:r>
            <w:r>
              <w:rPr>
                <w:noProof/>
                <w:webHidden/>
              </w:rPr>
            </w:r>
            <w:r>
              <w:rPr>
                <w:noProof/>
                <w:webHidden/>
              </w:rPr>
              <w:fldChar w:fldCharType="separate"/>
            </w:r>
            <w:r w:rsidR="004B1471">
              <w:rPr>
                <w:noProof/>
                <w:webHidden/>
              </w:rPr>
              <w:t>146</w:t>
            </w:r>
            <w:r>
              <w:rPr>
                <w:noProof/>
                <w:webHidden/>
              </w:rPr>
              <w:fldChar w:fldCharType="end"/>
            </w:r>
          </w:hyperlink>
        </w:p>
        <w:p w14:paraId="156E3DAF" w14:textId="12CAADB9" w:rsidR="006A22DE" w:rsidRDefault="006A22DE">
          <w:pPr>
            <w:pStyle w:val="TDC2"/>
            <w:tabs>
              <w:tab w:val="left" w:pos="1100"/>
              <w:tab w:val="right" w:leader="dot" w:pos="8494"/>
            </w:tabs>
            <w:rPr>
              <w:noProof/>
              <w:sz w:val="22"/>
              <w:szCs w:val="22"/>
              <w:lang w:eastAsia="es-ES"/>
            </w:rPr>
          </w:pPr>
          <w:hyperlink w:anchor="_Toc62419364" w:history="1">
            <w:r w:rsidRPr="003E616A">
              <w:rPr>
                <w:rStyle w:val="Hipervnculo"/>
                <w:noProof/>
              </w:rPr>
              <w:t>10.7</w:t>
            </w:r>
            <w:r>
              <w:rPr>
                <w:noProof/>
                <w:sz w:val="22"/>
                <w:szCs w:val="22"/>
                <w:lang w:eastAsia="es-ES"/>
              </w:rPr>
              <w:tab/>
            </w:r>
            <w:r w:rsidRPr="003E616A">
              <w:rPr>
                <w:rStyle w:val="Hipervnculo"/>
                <w:noProof/>
              </w:rPr>
              <w:t>Glosario de términos</w:t>
            </w:r>
            <w:r>
              <w:rPr>
                <w:noProof/>
                <w:webHidden/>
              </w:rPr>
              <w:tab/>
            </w:r>
            <w:r>
              <w:rPr>
                <w:noProof/>
                <w:webHidden/>
              </w:rPr>
              <w:fldChar w:fldCharType="begin"/>
            </w:r>
            <w:r>
              <w:rPr>
                <w:noProof/>
                <w:webHidden/>
              </w:rPr>
              <w:instrText xml:space="preserve"> PAGEREF _Toc62419364 \h </w:instrText>
            </w:r>
            <w:r>
              <w:rPr>
                <w:noProof/>
                <w:webHidden/>
              </w:rPr>
            </w:r>
            <w:r>
              <w:rPr>
                <w:noProof/>
                <w:webHidden/>
              </w:rPr>
              <w:fldChar w:fldCharType="separate"/>
            </w:r>
            <w:r w:rsidR="004B1471">
              <w:rPr>
                <w:noProof/>
                <w:webHidden/>
              </w:rPr>
              <w:t>146</w:t>
            </w:r>
            <w:r>
              <w:rPr>
                <w:noProof/>
                <w:webHidden/>
              </w:rPr>
              <w:fldChar w:fldCharType="end"/>
            </w:r>
          </w:hyperlink>
        </w:p>
        <w:p w14:paraId="41411886" w14:textId="71DDF808" w:rsidR="006A22DE" w:rsidRDefault="006A22DE">
          <w:pPr>
            <w:pStyle w:val="TDC2"/>
            <w:tabs>
              <w:tab w:val="left" w:pos="1100"/>
              <w:tab w:val="right" w:leader="dot" w:pos="8494"/>
            </w:tabs>
            <w:rPr>
              <w:noProof/>
              <w:sz w:val="22"/>
              <w:szCs w:val="22"/>
              <w:lang w:eastAsia="es-ES"/>
            </w:rPr>
          </w:pPr>
          <w:hyperlink w:anchor="_Toc62419365" w:history="1">
            <w:r w:rsidRPr="003E616A">
              <w:rPr>
                <w:rStyle w:val="Hipervnculo"/>
                <w:noProof/>
              </w:rPr>
              <w:t>10.8</w:t>
            </w:r>
            <w:r>
              <w:rPr>
                <w:noProof/>
                <w:sz w:val="22"/>
                <w:szCs w:val="22"/>
                <w:lang w:eastAsia="es-ES"/>
              </w:rPr>
              <w:tab/>
            </w:r>
            <w:r w:rsidRPr="003E616A">
              <w:rPr>
                <w:rStyle w:val="Hipervnculo"/>
                <w:noProof/>
              </w:rPr>
              <w:t>Bibliografía</w:t>
            </w:r>
            <w:r>
              <w:rPr>
                <w:noProof/>
                <w:webHidden/>
              </w:rPr>
              <w:tab/>
            </w:r>
            <w:r>
              <w:rPr>
                <w:noProof/>
                <w:webHidden/>
              </w:rPr>
              <w:fldChar w:fldCharType="begin"/>
            </w:r>
            <w:r>
              <w:rPr>
                <w:noProof/>
                <w:webHidden/>
              </w:rPr>
              <w:instrText xml:space="preserve"> PAGEREF _Toc62419365 \h </w:instrText>
            </w:r>
            <w:r>
              <w:rPr>
                <w:noProof/>
                <w:webHidden/>
              </w:rPr>
            </w:r>
            <w:r>
              <w:rPr>
                <w:noProof/>
                <w:webHidden/>
              </w:rPr>
              <w:fldChar w:fldCharType="separate"/>
            </w:r>
            <w:r w:rsidR="004B1471">
              <w:rPr>
                <w:noProof/>
                <w:webHidden/>
              </w:rPr>
              <w:t>146</w:t>
            </w:r>
            <w:r>
              <w:rPr>
                <w:noProof/>
                <w:webHidden/>
              </w:rPr>
              <w:fldChar w:fldCharType="end"/>
            </w:r>
          </w:hyperlink>
        </w:p>
        <w:p w14:paraId="35997187" w14:textId="79569E20" w:rsidR="003532C5" w:rsidRDefault="003532C5">
          <w:r>
            <w:rPr>
              <w:b/>
              <w:bCs/>
            </w:rPr>
            <w:fldChar w:fldCharType="end"/>
          </w:r>
        </w:p>
      </w:sdtContent>
    </w:sdt>
    <w:p w14:paraId="0163F803" w14:textId="77777777" w:rsidR="00B74EEA" w:rsidRDefault="00B74EEA" w:rsidP="00AE1162">
      <w:pPr>
        <w:pStyle w:val="Ttulo"/>
        <w:rPr>
          <w:rStyle w:val="Referenciaintensa"/>
          <w:b w:val="0"/>
          <w:bCs w:val="0"/>
          <w:color w:val="2F5496" w:themeColor="accent1" w:themeShade="BF"/>
          <w:spacing w:val="0"/>
        </w:rPr>
      </w:pPr>
    </w:p>
    <w:p w14:paraId="4DD8ACBB" w14:textId="77777777" w:rsidR="00B74EEA" w:rsidRPr="00B74EEA" w:rsidRDefault="00B74EEA" w:rsidP="00B74EEA"/>
    <w:p w14:paraId="75637F26" w14:textId="77777777" w:rsidR="00B74EEA" w:rsidRPr="00B74EEA" w:rsidRDefault="00B74EEA" w:rsidP="00B74EEA"/>
    <w:p w14:paraId="17174BA2" w14:textId="77777777" w:rsidR="00B74EEA" w:rsidRPr="00B74EEA" w:rsidRDefault="00B74EEA" w:rsidP="00B74EEA"/>
    <w:p w14:paraId="3ED6EB78" w14:textId="77777777" w:rsidR="00B74EEA" w:rsidRPr="00B74EEA" w:rsidRDefault="00B74EEA" w:rsidP="00B74EEA"/>
    <w:p w14:paraId="61BEC5E4" w14:textId="77777777" w:rsidR="00B74EEA" w:rsidRPr="00B74EEA" w:rsidRDefault="00B74EEA" w:rsidP="00B74EEA"/>
    <w:p w14:paraId="4EF09AAB" w14:textId="77777777" w:rsidR="00B74EEA" w:rsidRDefault="00B74EEA" w:rsidP="00AE1162">
      <w:pPr>
        <w:pStyle w:val="Ttulo"/>
        <w:rPr>
          <w:rStyle w:val="Referenciaintensa"/>
          <w:b w:val="0"/>
          <w:bCs w:val="0"/>
          <w:color w:val="2F5496" w:themeColor="accent1" w:themeShade="BF"/>
          <w:spacing w:val="0"/>
        </w:rPr>
      </w:pPr>
    </w:p>
    <w:p w14:paraId="30D94CBF" w14:textId="77777777" w:rsidR="00B74EEA" w:rsidRDefault="00B74EEA" w:rsidP="00B74EEA">
      <w:pPr>
        <w:pStyle w:val="Ttulo"/>
        <w:jc w:val="center"/>
        <w:rPr>
          <w:rStyle w:val="Referenciaintensa"/>
          <w:b w:val="0"/>
          <w:bCs w:val="0"/>
          <w:color w:val="2F5496" w:themeColor="accent1" w:themeShade="BF"/>
          <w:spacing w:val="0"/>
        </w:rPr>
      </w:pPr>
    </w:p>
    <w:p w14:paraId="0F90EAF7" w14:textId="7F6A6CB5" w:rsidR="008E242D" w:rsidRPr="00AE1162" w:rsidRDefault="008E242D" w:rsidP="00AE1162">
      <w:pPr>
        <w:pStyle w:val="Ttulo"/>
        <w:rPr>
          <w:color w:val="2F5496" w:themeColor="accent1" w:themeShade="BF"/>
          <w:sz w:val="40"/>
        </w:rPr>
      </w:pPr>
      <w:r w:rsidRPr="00B74EEA">
        <w:br w:type="page"/>
      </w:r>
      <w:r>
        <w:lastRenderedPageBreak/>
        <w:t>ACERCA DEL PROYECTO</w:t>
      </w:r>
    </w:p>
    <w:p w14:paraId="2BE01502" w14:textId="77777777" w:rsidR="008E242D" w:rsidRDefault="008E242D" w:rsidP="008E242D">
      <w:pPr>
        <w:rPr>
          <w:b/>
          <w:bCs/>
        </w:rPr>
      </w:pPr>
    </w:p>
    <w:p w14:paraId="1ECC0576" w14:textId="2D82D778" w:rsidR="008E242D" w:rsidRPr="008E242D" w:rsidRDefault="008E242D" w:rsidP="008E242D">
      <w:pPr>
        <w:rPr>
          <w:sz w:val="28"/>
          <w:szCs w:val="28"/>
        </w:rPr>
      </w:pPr>
      <w:r w:rsidRPr="008E242D">
        <w:rPr>
          <w:b/>
          <w:bCs/>
          <w:sz w:val="28"/>
          <w:szCs w:val="28"/>
        </w:rPr>
        <w:t>Identificador del grupo de prácticas:</w:t>
      </w:r>
      <w:r w:rsidRPr="008E242D">
        <w:rPr>
          <w:sz w:val="28"/>
          <w:szCs w:val="28"/>
        </w:rPr>
        <w:t xml:space="preserve"> Grupo de trabajo 19</w:t>
      </w:r>
    </w:p>
    <w:p w14:paraId="13FA51D7" w14:textId="77777777" w:rsidR="008E242D" w:rsidRPr="008E242D" w:rsidRDefault="008E242D" w:rsidP="008E242D">
      <w:pPr>
        <w:rPr>
          <w:sz w:val="28"/>
          <w:szCs w:val="28"/>
        </w:rPr>
      </w:pPr>
      <w:r w:rsidRPr="008E242D">
        <w:rPr>
          <w:b/>
          <w:bCs/>
          <w:sz w:val="28"/>
          <w:szCs w:val="28"/>
        </w:rPr>
        <w:t xml:space="preserve">Nombre del proyecto: </w:t>
      </w:r>
      <w:r w:rsidRPr="008E242D">
        <w:rPr>
          <w:sz w:val="28"/>
          <w:szCs w:val="28"/>
        </w:rPr>
        <w:t>CHEAP-PLAY</w:t>
      </w:r>
    </w:p>
    <w:p w14:paraId="05227402" w14:textId="1F8C8EFA" w:rsidR="008E242D" w:rsidRPr="008E242D" w:rsidRDefault="008E242D" w:rsidP="008E242D">
      <w:pPr>
        <w:rPr>
          <w:sz w:val="28"/>
          <w:szCs w:val="28"/>
        </w:rPr>
      </w:pPr>
      <w:r w:rsidRPr="008E242D">
        <w:rPr>
          <w:b/>
          <w:bCs/>
          <w:sz w:val="28"/>
          <w:szCs w:val="28"/>
        </w:rPr>
        <w:t>Fecha:</w:t>
      </w:r>
      <w:r w:rsidRPr="008E242D">
        <w:rPr>
          <w:sz w:val="28"/>
          <w:szCs w:val="28"/>
        </w:rPr>
        <w:t xml:space="preserve"> </w:t>
      </w:r>
      <w:r w:rsidR="00087176">
        <w:rPr>
          <w:sz w:val="28"/>
          <w:szCs w:val="28"/>
        </w:rPr>
        <w:t>06</w:t>
      </w:r>
      <w:r w:rsidRPr="008E242D">
        <w:rPr>
          <w:sz w:val="28"/>
          <w:szCs w:val="28"/>
        </w:rPr>
        <w:t>/1</w:t>
      </w:r>
      <w:r w:rsidR="00087176">
        <w:rPr>
          <w:sz w:val="28"/>
          <w:szCs w:val="28"/>
        </w:rPr>
        <w:t>2</w:t>
      </w:r>
      <w:r w:rsidRPr="008E242D">
        <w:rPr>
          <w:sz w:val="28"/>
          <w:szCs w:val="28"/>
        </w:rPr>
        <w:t>/2020</w:t>
      </w:r>
    </w:p>
    <w:p w14:paraId="15C92E78" w14:textId="77777777" w:rsidR="008E242D" w:rsidRPr="008E242D" w:rsidRDefault="008E242D" w:rsidP="008E242D">
      <w:pPr>
        <w:rPr>
          <w:sz w:val="28"/>
          <w:szCs w:val="28"/>
        </w:rPr>
      </w:pPr>
      <w:r w:rsidRPr="008E242D">
        <w:rPr>
          <w:b/>
          <w:bCs/>
          <w:sz w:val="28"/>
          <w:szCs w:val="28"/>
        </w:rPr>
        <w:t>Patrocinador:</w:t>
      </w:r>
      <w:r w:rsidRPr="008E242D">
        <w:rPr>
          <w:sz w:val="28"/>
          <w:szCs w:val="28"/>
        </w:rPr>
        <w:t xml:space="preserve"> Pablo Trinidad Martín-Arroyo</w:t>
      </w:r>
    </w:p>
    <w:p w14:paraId="62087ED8" w14:textId="77777777" w:rsidR="008E242D" w:rsidRPr="008E242D" w:rsidRDefault="008E242D" w:rsidP="008E242D">
      <w:pPr>
        <w:rPr>
          <w:sz w:val="28"/>
          <w:szCs w:val="28"/>
        </w:rPr>
      </w:pPr>
      <w:r w:rsidRPr="008E242D">
        <w:rPr>
          <w:b/>
          <w:bCs/>
          <w:sz w:val="28"/>
          <w:szCs w:val="28"/>
        </w:rPr>
        <w:t xml:space="preserve">Director: </w:t>
      </w:r>
      <w:r w:rsidRPr="008E242D">
        <w:rPr>
          <w:sz w:val="28"/>
          <w:szCs w:val="28"/>
        </w:rPr>
        <w:t>Luis Campos Iglesia</w:t>
      </w:r>
    </w:p>
    <w:p w14:paraId="7AF708B8" w14:textId="77777777" w:rsidR="008E242D" w:rsidRPr="008E242D" w:rsidRDefault="008E242D" w:rsidP="008E242D">
      <w:pPr>
        <w:rPr>
          <w:sz w:val="28"/>
          <w:szCs w:val="28"/>
        </w:rPr>
      </w:pPr>
      <w:r w:rsidRPr="008E242D">
        <w:rPr>
          <w:b/>
          <w:bCs/>
          <w:sz w:val="28"/>
          <w:szCs w:val="28"/>
        </w:rPr>
        <w:t>Grupo Laboratorio:</w:t>
      </w:r>
      <w:r w:rsidRPr="008E242D">
        <w:rPr>
          <w:sz w:val="28"/>
          <w:szCs w:val="28"/>
        </w:rPr>
        <w:t xml:space="preserve"> Grupo de laboratorio 3</w:t>
      </w:r>
    </w:p>
    <w:p w14:paraId="72167C64" w14:textId="77777777" w:rsidR="008E242D" w:rsidRDefault="008E242D" w:rsidP="008E242D"/>
    <w:p w14:paraId="79B9966E" w14:textId="76A7BC21" w:rsidR="00F91412" w:rsidRPr="008E242D" w:rsidRDefault="00F91412" w:rsidP="008E242D">
      <w:pPr>
        <w:pStyle w:val="Ttulo"/>
        <w:rPr>
          <w:color w:val="2F5496" w:themeColor="accent1" w:themeShade="BF"/>
          <w:spacing w:val="0"/>
          <w:szCs w:val="32"/>
        </w:rPr>
      </w:pPr>
    </w:p>
    <w:p w14:paraId="7C24F7E2" w14:textId="662545DE" w:rsidR="008E242D" w:rsidRDefault="008E242D">
      <w:pPr>
        <w:spacing w:after="160"/>
      </w:pPr>
      <w:r>
        <w:br w:type="page"/>
      </w:r>
    </w:p>
    <w:p w14:paraId="0201112F" w14:textId="44047B3B" w:rsidR="007B6B1E" w:rsidRDefault="008E242D" w:rsidP="007B6B1E">
      <w:pPr>
        <w:pStyle w:val="Ttulo1"/>
      </w:pPr>
      <w:bookmarkStart w:id="0" w:name="_Toc62419294"/>
      <w:r>
        <w:lastRenderedPageBreak/>
        <w:t xml:space="preserve">Plan de </w:t>
      </w:r>
      <w:r w:rsidRPr="00295B28">
        <w:t>Gestión</w:t>
      </w:r>
      <w:r>
        <w:t xml:space="preserve"> de las Comunicaciones</w:t>
      </w:r>
      <w:bookmarkEnd w:id="0"/>
    </w:p>
    <w:p w14:paraId="6BB44895" w14:textId="3AB34334" w:rsidR="007B6B1E" w:rsidRDefault="007B6B1E" w:rsidP="007B6B1E">
      <w:pPr>
        <w:pStyle w:val="Ttulo2"/>
      </w:pPr>
      <w:bookmarkStart w:id="1" w:name="_Toc62419295"/>
      <w:r>
        <w:t>Herramientas para la comunicación</w:t>
      </w:r>
      <w:bookmarkEnd w:id="1"/>
    </w:p>
    <w:p w14:paraId="1646E433" w14:textId="56F4916B" w:rsidR="007B6B1E" w:rsidRDefault="007B6B1E" w:rsidP="007B6B1E">
      <w:r>
        <w:t>Usamos diversas herramientas con el objetivo de individualizar cada una de ellas para un propósito concreto; además, empleamos algunas como sustitutas de las habituales, por si surgen contingencias repentinas que nos impidan utilizar adecuadamente las principales. A continuación, se enumera y justifica el uso dado para cada una de ellas:</w:t>
      </w:r>
    </w:p>
    <w:p w14:paraId="67302C04" w14:textId="47DAC501" w:rsidR="007B6B1E" w:rsidRDefault="007B6B1E" w:rsidP="007B6B1E">
      <w:proofErr w:type="spellStart"/>
      <w:r w:rsidRPr="007B6B1E">
        <w:rPr>
          <w:b/>
          <w:bCs/>
        </w:rPr>
        <w:t>Discord</w:t>
      </w:r>
      <w:proofErr w:type="spellEnd"/>
      <w:r w:rsidRPr="007B6B1E">
        <w:rPr>
          <w:b/>
          <w:bCs/>
        </w:rPr>
        <w:t>:</w:t>
      </w:r>
      <w:r>
        <w:t xml:space="preserve"> empleada como medio de comunicación principal para todas las reuniones entre el equipo de desarrollo. Se dispone de un servidor propio conformado por los integrantes del susodicho. Permite el uso de “</w:t>
      </w:r>
      <w:proofErr w:type="spellStart"/>
      <w:r>
        <w:t>Crai</w:t>
      </w:r>
      <w:r w:rsidR="00733B7F">
        <w:t>g</w:t>
      </w:r>
      <w:r>
        <w:t>Bot</w:t>
      </w:r>
      <w:proofErr w:type="spellEnd"/>
      <w:r>
        <w:t xml:space="preserve">”; un </w:t>
      </w:r>
      <w:proofErr w:type="spellStart"/>
      <w:r>
        <w:t>bot</w:t>
      </w:r>
      <w:proofErr w:type="spellEnd"/>
      <w:r>
        <w:t xml:space="preserve"> que incluye la plataforma que permite grabar el audio de las reuniones. Además, el uso de esta herramienta actualmente cobra más importancia por la pandemia; puesto que, el equipo no se puede reunir presencialmente.</w:t>
      </w:r>
    </w:p>
    <w:p w14:paraId="593E4C31" w14:textId="44EB6C45" w:rsidR="007B6B1E" w:rsidRDefault="007B6B1E" w:rsidP="007B6B1E">
      <w:proofErr w:type="spellStart"/>
      <w:r w:rsidRPr="007B6B1E">
        <w:rPr>
          <w:b/>
          <w:bCs/>
        </w:rPr>
        <w:t>Collaborate</w:t>
      </w:r>
      <w:proofErr w:type="spellEnd"/>
      <w:r w:rsidRPr="007B6B1E">
        <w:rPr>
          <w:b/>
          <w:bCs/>
        </w:rPr>
        <w:t>:</w:t>
      </w:r>
      <w:r>
        <w:t xml:space="preserve"> disponible en Enseñanza Virtual, en la que se celebran reuniones de seguimiento del equipo de desarrollo con el patrocinador en una sala creada expresamente para este tipo concreto de agrupación. Asimismo, será de utilidad como sustituta de </w:t>
      </w:r>
      <w:proofErr w:type="spellStart"/>
      <w:r>
        <w:t>Discord</w:t>
      </w:r>
      <w:proofErr w:type="spellEnd"/>
      <w:r>
        <w:t xml:space="preserve">, en el hipotético caso, de que esta no funcionará correctamente y resulte un inconveniente al momento de celebrar las reuniones internas entre el equipo de desarrollo; se dispone de una sala, diferente a la antedicha, usada en este caso para distinguir y no mezclar los propósitos de cada una. </w:t>
      </w:r>
    </w:p>
    <w:p w14:paraId="3470A221" w14:textId="16A55F1F" w:rsidR="007B6B1E" w:rsidRDefault="007B6B1E" w:rsidP="007B6B1E">
      <w:r w:rsidRPr="007B6B1E">
        <w:rPr>
          <w:b/>
          <w:bCs/>
        </w:rPr>
        <w:t>Telegram:</w:t>
      </w:r>
      <w:r>
        <w:t xml:space="preserve"> es un excelente sistema de mensajería, muy útil para temas de trabajo. Su uso es meramente informativo respecto a acontecimientos de trabajo, como un tablón de anuncios que puede consultar equipo de desarrollo. No se conversa dentro del grupo, únicamente se trasmitirán mensajes sobre eventos, noticias y avances; por lo que, resulta un refuerzo al calendario y un instrumento de comunicación efectivo para el responsable de comunicaciones y el resto de los miembros. </w:t>
      </w:r>
    </w:p>
    <w:p w14:paraId="6008ADEB" w14:textId="77777777" w:rsidR="007B6B1E" w:rsidRDefault="007B6B1E" w:rsidP="007B6B1E">
      <w:proofErr w:type="spellStart"/>
      <w:r w:rsidRPr="007B6B1E">
        <w:rPr>
          <w:b/>
          <w:bCs/>
        </w:rPr>
        <w:t>Whatsapp</w:t>
      </w:r>
      <w:proofErr w:type="spellEnd"/>
      <w:r w:rsidRPr="007B6B1E">
        <w:rPr>
          <w:b/>
          <w:bCs/>
        </w:rPr>
        <w:t>:</w:t>
      </w:r>
      <w:r>
        <w:t xml:space="preserve"> el consabido y archiconocido sistema de mensajería, que se emplea para conversar, entre componentes del equipo de desarrollo, sobre diversos asuntos rutinarios, con el objetivo de no empañar, con estos mensajes de carácter informal, el grupo conformado en Telegram. Aunque ambas ofrecen la misma funcionalidad, se separan por su responsabilidad; en Telegram queda claramente establecidas notificaciones relevantes, mientras que, si se hiciera también en WhatsApp, estos anuncios relevantes se perderían entre un tumulto de mensajes vacuos sin relevancia y obligaría a los miembros del equipo a estar constantemente revisándolo, lo que es una mala praxis; además de poco productiva e informal, significa una obstrucción significativa de la privacidad personal.</w:t>
      </w:r>
    </w:p>
    <w:p w14:paraId="4804F9B8" w14:textId="77777777" w:rsidR="007B6B1E" w:rsidRDefault="007B6B1E" w:rsidP="007B6B1E"/>
    <w:p w14:paraId="79D3EEA3" w14:textId="613EE9BF" w:rsidR="007B6B1E" w:rsidRDefault="007B6B1E" w:rsidP="007B6B1E">
      <w:r w:rsidRPr="007B6B1E">
        <w:rPr>
          <w:b/>
          <w:bCs/>
        </w:rPr>
        <w:lastRenderedPageBreak/>
        <w:t>Google Calendar:</w:t>
      </w:r>
      <w:r>
        <w:t xml:space="preserve">  utilizada para registrar los diferentes eventos en un calendario específico para el equipo, al que todos sus componentes pueden acceder y visualizar las reuniones y entregas programadas. Asimismo, cuando el responsable de comunicación establece un nuevo evento, la plataforma automáticamente notifica a los miembros invitados con un mensaje de correo electrónico vía Gmail. </w:t>
      </w:r>
    </w:p>
    <w:p w14:paraId="34617B2B" w14:textId="459A3B26" w:rsidR="007B6B1E" w:rsidRDefault="007B6B1E" w:rsidP="007B6B1E">
      <w:r w:rsidRPr="007B6B1E">
        <w:rPr>
          <w:b/>
          <w:bCs/>
        </w:rPr>
        <w:t>Google Drive:</w:t>
      </w:r>
      <w:r>
        <w:t xml:space="preserve"> se emplea esta nube para compartir y almacenar todos los artefactos generados por el equipo, incluido el código de </w:t>
      </w:r>
      <w:proofErr w:type="spellStart"/>
      <w:r>
        <w:t>Github</w:t>
      </w:r>
      <w:proofErr w:type="spellEnd"/>
      <w:r>
        <w:t xml:space="preserve"> comprimido en un archivo .zip, durante el desarrollo del proyecto en una carpeta compartida establecida expresamente con este propósito. Es de uso sencillo e intuitivo y los integrantes están familiarizados y habituados a su uso. No obstante, es arriesgado guardar todo en la nube únicamente, por ello, cada uno de los miembros dispone de una copia de seguridad de la carpeta compartida, donde registra los cambios efectuados sobre los distintos artefactos, en su respectivo computador, y se sincroniza automáticamente con el contenido registrado en la nube para así evitar este riesgo. </w:t>
      </w:r>
    </w:p>
    <w:p w14:paraId="2CE023ED" w14:textId="48DBF6D2" w:rsidR="007B6B1E" w:rsidRDefault="007B6B1E" w:rsidP="007B6B1E">
      <w:r w:rsidRPr="007B6B1E">
        <w:rPr>
          <w:b/>
          <w:bCs/>
        </w:rPr>
        <w:t>GitHub:</w:t>
      </w:r>
      <w:r>
        <w:t xml:space="preserve"> se utiliza esta herramienta, principalmente, como un sistema de control de versiones, donde se almacenará el código. Además, el repositorio del equipo dispone de un tablero de Kanban, en el que se establecen y asignan las distintas tareas que han de efectuarse. Asimismo, el patrocinador también puede acceder al repositorio, para evaluar o consultar los avances del proyecto.</w:t>
      </w:r>
    </w:p>
    <w:p w14:paraId="7B85B6D0" w14:textId="3998C436" w:rsidR="007B6B1E" w:rsidRDefault="007B6B1E" w:rsidP="007B6B1E">
      <w:proofErr w:type="spellStart"/>
      <w:r w:rsidRPr="007B6B1E">
        <w:rPr>
          <w:b/>
          <w:bCs/>
        </w:rPr>
        <w:t>Zenhub</w:t>
      </w:r>
      <w:proofErr w:type="spellEnd"/>
      <w:r w:rsidRPr="007B6B1E">
        <w:rPr>
          <w:b/>
          <w:bCs/>
        </w:rPr>
        <w:t>:</w:t>
      </w:r>
      <w:r>
        <w:t xml:space="preserve"> es una extensión de </w:t>
      </w:r>
      <w:proofErr w:type="spellStart"/>
      <w:r>
        <w:t>Github</w:t>
      </w:r>
      <w:proofErr w:type="spellEnd"/>
      <w:r>
        <w:t xml:space="preserve">. Suma numerosas funcionalidades extra de utilidad a las predeterminadas en la susodicha; permite al equipo de desarrollo asignar puntos de historia a las tareas y elabora automáticamente las gráficas sprint </w:t>
      </w:r>
      <w:proofErr w:type="spellStart"/>
      <w:r>
        <w:t>burndown</w:t>
      </w:r>
      <w:proofErr w:type="spellEnd"/>
      <w:r>
        <w:t xml:space="preserve"> y producto </w:t>
      </w:r>
      <w:proofErr w:type="spellStart"/>
      <w:r>
        <w:t>burndown</w:t>
      </w:r>
      <w:proofErr w:type="spellEnd"/>
      <w:r>
        <w:t>.</w:t>
      </w:r>
    </w:p>
    <w:p w14:paraId="077004AE" w14:textId="34AC1100" w:rsidR="007B6B1E" w:rsidRDefault="007B6B1E" w:rsidP="007B6B1E">
      <w:proofErr w:type="spellStart"/>
      <w:r w:rsidRPr="007B6B1E">
        <w:rPr>
          <w:b/>
          <w:bCs/>
        </w:rPr>
        <w:t>Clockify</w:t>
      </w:r>
      <w:proofErr w:type="spellEnd"/>
      <w:r w:rsidRPr="007B6B1E">
        <w:rPr>
          <w:b/>
          <w:bCs/>
        </w:rPr>
        <w:t>:</w:t>
      </w:r>
      <w:r>
        <w:t xml:space="preserve"> es una aplicación que sirve para registrar los tiempos que se destinan a las diferentes actividades del proyecto; de modo que, cada miembro, cuando se encuentra elaborando alguna, deja de constancia del lapso dedicado, activando el contador proporcionado por la propia herramienta. Asimismo, permite generar reportes y gráficos útiles para evaluar el trabajo de cada uno de los miembros del equipo.</w:t>
      </w:r>
    </w:p>
    <w:p w14:paraId="018147DE" w14:textId="48150E7B" w:rsidR="007B6B1E" w:rsidRDefault="007B6B1E" w:rsidP="007B6B1E">
      <w:r w:rsidRPr="007B6B1E">
        <w:rPr>
          <w:b/>
          <w:bCs/>
        </w:rPr>
        <w:t>Gmail:</w:t>
      </w:r>
      <w:r>
        <w:t xml:space="preserve"> se usa para notificar a los miembros de los eventos creados en el calendario del equipo establecido en la precedente herramienta Google Calendar. Asimismo, sirve para que el equipo pueda advertir al patrocinador de ciertas circunstancias particulares, verbigracia, concertar una tutoría.</w:t>
      </w:r>
    </w:p>
    <w:p w14:paraId="57AED1E2" w14:textId="6AD96A95" w:rsidR="007B6B1E" w:rsidRDefault="007B6B1E" w:rsidP="007B6B1E">
      <w:pPr>
        <w:pStyle w:val="Ttulo2"/>
      </w:pPr>
      <w:bookmarkStart w:id="2" w:name="_Toc62419296"/>
      <w:r>
        <w:t>Tipos de reuniones</w:t>
      </w:r>
      <w:bookmarkEnd w:id="2"/>
    </w:p>
    <w:p w14:paraId="2B0888BD" w14:textId="77777777" w:rsidR="007B6B1E" w:rsidRDefault="007B6B1E" w:rsidP="007B6B1E">
      <w:r>
        <w:t>Además de las incluidas en la propia metodología Scrum, se establecen otras de distinta índole que igualmente serán útiles y necesarias:</w:t>
      </w:r>
    </w:p>
    <w:p w14:paraId="507F854C" w14:textId="01727FD3" w:rsidR="007B6B1E" w:rsidRDefault="007B6B1E" w:rsidP="007B6B1E">
      <w:r w:rsidRPr="007B6B1E">
        <w:rPr>
          <w:b/>
          <w:bCs/>
        </w:rPr>
        <w:lastRenderedPageBreak/>
        <w:t>Reunión de planificación del sprint:</w:t>
      </w:r>
      <w:r>
        <w:t xml:space="preserve"> se celebra al inicio del sprint correspondiente el martes de la primera de semana. Comienza a las 10:20 y termina a las 10:50. En ellas se asignan las distintas tareas entre los miembros del equipo de desarrollo y se toman decisiones sobre asuntos iniciales importantes. </w:t>
      </w:r>
    </w:p>
    <w:p w14:paraId="1FF46755" w14:textId="209E67DE" w:rsidR="007B6B1E" w:rsidRDefault="007B6B1E" w:rsidP="007B6B1E">
      <w:r w:rsidRPr="007B6B1E">
        <w:rPr>
          <w:b/>
          <w:bCs/>
        </w:rPr>
        <w:t>Reunión de seguimiento entre el equipo:</w:t>
      </w:r>
      <w:r>
        <w:t xml:space="preserve"> se convoca el martes de la segunda semana del sprint. Es una reunión de carácter lacónico; dura solo 20 minutos, comienza a las 10:20 y finaliza a las 10:40. Durante su transcurso, cada integrante expone los cambios que ha efectuado, los problemas que ha encontrado, y qué actividades realizará en adelante; de forma que, se hace una puesta en situación y el equipo conoce en qué punto se encuentra actualmente. </w:t>
      </w:r>
    </w:p>
    <w:p w14:paraId="1B1E75C4" w14:textId="38A7B5A4" w:rsidR="007B6B1E" w:rsidRDefault="007B6B1E" w:rsidP="007B6B1E">
      <w:r w:rsidRPr="007B6B1E">
        <w:rPr>
          <w:b/>
          <w:bCs/>
        </w:rPr>
        <w:t>Reunión seguimiento con el patrocinador:</w:t>
      </w:r>
      <w:r>
        <w:t xml:space="preserve"> se celebra periódicamente los jueves a las 12:40. Duran aproximadamente entre ocho y diez minutos. En este tipo de agrupación, cada miembro del equipo de desarrollo muestra los avances realizados en el proyecto al patrocinador. Este evalúa los cambios, señalando al equipo los errores y aspectos mejorables encontrados y cómo enmendarlos. Asimismo, los miembros pueden consultar dudas al patrocinador para que este las responda y las esclarezca.</w:t>
      </w:r>
    </w:p>
    <w:p w14:paraId="4CA53204" w14:textId="14F0158B" w:rsidR="007B6B1E" w:rsidRDefault="007B6B1E" w:rsidP="007B6B1E">
      <w:r w:rsidRPr="007B6B1E">
        <w:rPr>
          <w:b/>
          <w:bCs/>
        </w:rPr>
        <w:t xml:space="preserve">Reunión informal: </w:t>
      </w:r>
      <w:r>
        <w:t>es aquella en la que no suele participar la totalidad del equipo y se tratan asuntos o problemáticas particulares a solventar entre determinados miembros. Independientemente de su índole, los asistentes deben dejar constancia de ella, informando al resto sobre su existencia por Telegram, para fomentar así la transparencia y la confianza del equipo.</w:t>
      </w:r>
    </w:p>
    <w:p w14:paraId="6296764B" w14:textId="59773B7A" w:rsidR="007B6B1E" w:rsidRDefault="007B6B1E" w:rsidP="007B6B1E">
      <w:r w:rsidRPr="007B6B1E">
        <w:rPr>
          <w:b/>
          <w:bCs/>
        </w:rPr>
        <w:t>Reunión de validación:</w:t>
      </w:r>
      <w:r>
        <w:t xml:space="preserve"> se convoca el viernes de la primera semana del sprint. Su duración es breve; empieza a las 13:00 y finaliza a las 13:30. Cada miembro del equipo tiene la responsabilidad de revisar, antes de su celebración, el trabajo de los demás. Los componentes, al momento de analizar individualmente los artefactos del resto, concretamente los documentos, diagramas y tablas, anotan los fallos o mejoras, accediendo en la carpeta compartida de Google Drive, en los propios antedichos artefactos, usando anotaciones. En cuanto al código en </w:t>
      </w:r>
      <w:proofErr w:type="spellStart"/>
      <w:r>
        <w:t>Github</w:t>
      </w:r>
      <w:proofErr w:type="spellEnd"/>
      <w:r>
        <w:t>, se forman parejas entre los componentes del equipo; de modo que, dentro de cada par, un integrante analiza y prueba el desarrollo del otro y viceversa. Durante el desarrollo de la reunión, cada miembro expone en su turno los fallos o aspectos mejorables que ha hallado por su parte al resto del equipo.</w:t>
      </w:r>
    </w:p>
    <w:p w14:paraId="0DD71A87" w14:textId="2872C7E4" w:rsidR="007B6B1E" w:rsidRDefault="007B6B1E" w:rsidP="007B6B1E">
      <w:r w:rsidRPr="007B6B1E">
        <w:rPr>
          <w:b/>
          <w:bCs/>
        </w:rPr>
        <w:t>Reunión de revisión del sprint:</w:t>
      </w:r>
      <w:r>
        <w:t xml:space="preserve"> se celebra el viernes correspondiente a la última semana del sprint. Dura una hora; empieza a las 13:00 y 14:00 e interviene todo el equipo de desarrollo. Se revisa todos los errores encontrados en los distintos artefactos para que, antes de la finalización del sprint, se corrijan y se eludan el máximo posible y tratar de lograr un producto de calidad. El procedimiento seguido para hallar las erratas es </w:t>
      </w:r>
      <w:r>
        <w:lastRenderedPageBreak/>
        <w:t>idéntico al empleado en la reunión de validación. Finalmente, cada miembro expone los errores y aspectos mejorables que ha encontrado. Cuando concluye la reunión, el director del proyecto advierte a los asistentes que traten de solventar los errores concernientes a sus tareas para antes de la finalización del sprint.</w:t>
      </w:r>
    </w:p>
    <w:p w14:paraId="6EAB3B84" w14:textId="566B2BDA" w:rsidR="007B6B1E" w:rsidRDefault="007B6B1E" w:rsidP="007B6B1E">
      <w:r w:rsidRPr="007B6B1E">
        <w:rPr>
          <w:b/>
          <w:bCs/>
        </w:rPr>
        <w:t>Reunión de retrospectiva del equipo:</w:t>
      </w:r>
      <w:r>
        <w:t xml:space="preserve"> se convoca, cuando se finalizan todas las tareas después de la revisión final, es decir, el domingo del último entregable. Comienza a las 20:00 y finaliza a las 21:00 durante una hora, se evalúa el trabajo realizado en el entregable terminado, reflexionando sobre los errores cometidos y cómo evitarlos en los posteriores. Además, trataremos cómo reforzar nuestras virtudes, y recopilaremos el trabajo realizado por cada uno de los componentes para realizar el informe de esfuerzo individual y las lecciones aprendidas.</w:t>
      </w:r>
    </w:p>
    <w:p w14:paraId="25EB5F74" w14:textId="687E229C" w:rsidR="007B6B1E" w:rsidRDefault="007B6B1E" w:rsidP="007B6B1E">
      <w:r w:rsidRPr="007B6B1E">
        <w:rPr>
          <w:b/>
          <w:bCs/>
        </w:rPr>
        <w:t>Reunión extraordinaria:</w:t>
      </w:r>
      <w:r>
        <w:t xml:space="preserve"> se celebra cuando se necesita por ciertos requerimientos especiales repentinos. Aunque su carácter sea intempestivo, será sucinta y de escasa complejidad. Además, el responsable de comunicación notifica su existencia con suficiente antelación al equipo de desarrollo para no obstruir la vida personal de los integrantes.</w:t>
      </w:r>
    </w:p>
    <w:p w14:paraId="5D7619A4" w14:textId="03EE180B" w:rsidR="007B6B1E" w:rsidRDefault="007B6B1E" w:rsidP="007B6B1E">
      <w:pPr>
        <w:pStyle w:val="Ttulo2"/>
      </w:pPr>
      <w:bookmarkStart w:id="3" w:name="_Toc62419297"/>
      <w:r>
        <w:t>Responsable de comunicación y protocolo seguido</w:t>
      </w:r>
      <w:bookmarkEnd w:id="3"/>
    </w:p>
    <w:p w14:paraId="3EDB7700" w14:textId="601D0269" w:rsidR="007B6B1E" w:rsidRDefault="007B6B1E" w:rsidP="007B6B1E">
      <w:r>
        <w:t>El responsable de comunicación es el encargado de gestionar las herramientas adecuadamente para que la información esté disponible para los interesados y se ciñan a su propósito designado. Asimismo, es el encargado de elaborar el acta de reuniones y el orden del día establecido.</w:t>
      </w:r>
    </w:p>
    <w:p w14:paraId="01646BD7" w14:textId="53F25A9F" w:rsidR="007B6B1E" w:rsidRDefault="007B6B1E" w:rsidP="007B6B1E">
      <w:r>
        <w:t xml:space="preserve">Para todas las reuniones, salvo la informal y de seguimiento con el patrocinador, crea el evento en el calendario con suficiente anticipación, invitando a todos los miembros del equipo de desarrollo e informa, también, de su existencia mediante Telegram. Cuando se celebra enuncia el orden del día predeterminado en el acta, inicia la grabación y advierte a los asistentes que activen su cronómetro particular para computar el tiempo que han estado en la reunión. Si un integrante del equipo no va a acudir a la reunión, deberá notificarlo previamente respondiendo al mensaje de Telegram enviado por el responsable de comunicación para anunciar el evento, indicando “No asistiré” junto a la causa debidamente justificada. De este modo, se evita esperas innecesarias e infructíferas durante la reunión; se inicia a la hora fijada y el responsable recoge su no asistencia junto a su justificación en el acta. Al término de la susodicha, el responsable de comunicación detiene la grabación y la registra en Google Drive. Posteriormente, se encarga de sumarla al acta de reuniones, recogiendo los aspectos primordiales de la reunión para que se tenga registro de ella. Además, notifica por Telegram que la reunión ha finalizado, señalando las personas que no han asistido y las que sí han acudido, pero se han retirado antes de que finalice por una contingencia repentina o que se conociera </w:t>
      </w:r>
      <w:r>
        <w:lastRenderedPageBreak/>
        <w:t xml:space="preserve">de antemano, y les recuerda que pueden consultar el acta de la reunión o el audio registrado. Estas personas, apeladas en el antedicho mensaje de Telegram, pueden escuchar el audio grabado o consultar el acta de la reunión para evitar su desinformación dentro del ámbito del proyecto. </w:t>
      </w:r>
    </w:p>
    <w:p w14:paraId="37584ED8" w14:textId="07F9DF67" w:rsidR="007B6B1E" w:rsidRDefault="007B6B1E" w:rsidP="007B6B1E">
      <w:r>
        <w:t xml:space="preserve">Respecto a avances significativos por parte de un miembro en los artefactos incumbentes a sus tareas encomendadas, cuando se produzca, debe notificarlo con un mensaje en Telegram siguiendo este formato: “Actualización: contenido”; asimismo, en el contenido se puede especificar a qué áreas afecta dicho avance para que se considere respecto a la integración. Además, debe almacenarlos en Google Drive, si se trata de un documento, y, si es código, añadirlo al proyecto del </w:t>
      </w:r>
      <w:proofErr w:type="spellStart"/>
      <w:r>
        <w:t>Github</w:t>
      </w:r>
      <w:proofErr w:type="spellEnd"/>
      <w:r>
        <w:t xml:space="preserve">. Así todos los componentes tienen constancia del estado del proyecto y se evita la desinformación, generando así un informe de evolución del que tienen constancia todos los miembros del equipo. </w:t>
      </w:r>
    </w:p>
    <w:p w14:paraId="3E499F3F" w14:textId="77777777" w:rsidR="00691747" w:rsidRPr="00691747" w:rsidRDefault="00691747" w:rsidP="000F378C">
      <w:pPr>
        <w:rPr>
          <w:rFonts w:eastAsia="Cambria"/>
        </w:rPr>
      </w:pPr>
      <w:r w:rsidRPr="00691747">
        <w:rPr>
          <w:rFonts w:eastAsia="Cambria"/>
        </w:rPr>
        <w:t xml:space="preserve">En cuanto al desempeño diario, cada miembro del equipo de desarrollo incluye, en el día correspondiente, el trabajo realizado en esa fecha, dentro del documento, disponible en la carpeta compartida de Google Drive, denominado como “Informe de desempeño del sprint </w:t>
      </w:r>
      <w:r w:rsidRPr="00691747">
        <w:rPr>
          <w:rFonts w:eastAsia="Cambria"/>
          <w:i/>
          <w:iCs/>
        </w:rPr>
        <w:t>número del sprint</w:t>
      </w:r>
      <w:r w:rsidRPr="00691747">
        <w:rPr>
          <w:rFonts w:eastAsia="Cambria"/>
        </w:rPr>
        <w:t>”.</w:t>
      </w:r>
    </w:p>
    <w:p w14:paraId="720C011D" w14:textId="463CC6FA" w:rsidR="007B6B1E" w:rsidRDefault="007B6B1E" w:rsidP="007B6B1E">
      <w:r>
        <w:t xml:space="preserve">Finalmente, cuando un miembro </w:t>
      </w:r>
      <w:r w:rsidR="00733B7F">
        <w:t>haya</w:t>
      </w:r>
      <w:r>
        <w:t xml:space="preserve"> un cambio que ha de efectuarse, registra la solicitud en el documento de solicitudes de cambios, disponible en la carpeta compartida de Google Drive. Posteriormente, comunica la solicitud del cambio al resto del equipo mediante un chat específico definido dentro del servidor de </w:t>
      </w:r>
      <w:proofErr w:type="spellStart"/>
      <w:r>
        <w:t>Discord</w:t>
      </w:r>
      <w:proofErr w:type="spellEnd"/>
      <w:r>
        <w:t xml:space="preserve"> denominado “#cambios” indicando en el mensaje “He detectado un cambio; recogido en la solicitud id”.</w:t>
      </w:r>
    </w:p>
    <w:p w14:paraId="29FDAD6D" w14:textId="3BDC662F" w:rsidR="007B6B1E" w:rsidRDefault="007B6B1E" w:rsidP="007B6B1E">
      <w:pPr>
        <w:pStyle w:val="Ttulo2"/>
      </w:pPr>
      <w:bookmarkStart w:id="4" w:name="_Toc62419298"/>
      <w:r>
        <w:t>Acta de reunión y orden del día.</w:t>
      </w:r>
      <w:bookmarkEnd w:id="4"/>
    </w:p>
    <w:p w14:paraId="1C9D6D9D" w14:textId="1148E97A" w:rsidR="007B6B1E" w:rsidRDefault="007B6B1E" w:rsidP="007B6B1E">
      <w:r>
        <w:t>Las actas de las distintas reuniones se recogen en un documento específico para este propósito. En cada una se registra el orden del día, el lugar donde se desarrolla, la fecha de celebración, información sobre lo sucedido y las acciones siguientes. Se establecen siguiendo el siguiente formato:</w:t>
      </w:r>
    </w:p>
    <w:p w14:paraId="4234A7D0" w14:textId="77777777" w:rsidR="00A24437" w:rsidRPr="00A24437" w:rsidRDefault="007B6B1E" w:rsidP="007B6B1E">
      <w:pPr>
        <w:rPr>
          <w:b/>
          <w:bCs/>
        </w:rPr>
      </w:pPr>
      <w:r w:rsidRPr="00A24437">
        <w:rPr>
          <w:b/>
          <w:bCs/>
        </w:rPr>
        <w:t xml:space="preserve">Identificador de la reunión </w:t>
      </w:r>
    </w:p>
    <w:p w14:paraId="5DE4A425" w14:textId="229B7DC5" w:rsidR="007B6B1E" w:rsidRPr="00A24437" w:rsidRDefault="007B6B1E" w:rsidP="007B6B1E">
      <w:pPr>
        <w:rPr>
          <w:b/>
          <w:bCs/>
        </w:rPr>
      </w:pPr>
      <w:r w:rsidRPr="00A24437">
        <w:rPr>
          <w:b/>
          <w:bCs/>
        </w:rPr>
        <w:t>Nombre y tipo de la reunión</w:t>
      </w:r>
    </w:p>
    <w:p w14:paraId="277A1109" w14:textId="77777777" w:rsidR="007B6B1E" w:rsidRDefault="007B6B1E" w:rsidP="007B6B1E">
      <w:r w:rsidRPr="00A24437">
        <w:rPr>
          <w:b/>
          <w:bCs/>
        </w:rPr>
        <w:t>Fecha de celebración:</w:t>
      </w:r>
      <w:r>
        <w:t xml:space="preserve"> día de la semana, día/mes/año.</w:t>
      </w:r>
    </w:p>
    <w:p w14:paraId="10EC47D6" w14:textId="77777777" w:rsidR="007B6B1E" w:rsidRDefault="007B6B1E" w:rsidP="007B6B1E">
      <w:r w:rsidRPr="00A24437">
        <w:rPr>
          <w:b/>
          <w:bCs/>
        </w:rPr>
        <w:t>Hora de comienzo:</w:t>
      </w:r>
      <w:r>
        <w:t xml:space="preserve"> hora de comienzo</w:t>
      </w:r>
    </w:p>
    <w:p w14:paraId="538C8DBF" w14:textId="77777777" w:rsidR="007B6B1E" w:rsidRDefault="007B6B1E" w:rsidP="007B6B1E">
      <w:r w:rsidRPr="00A24437">
        <w:rPr>
          <w:b/>
          <w:bCs/>
        </w:rPr>
        <w:t>Hora de fin:</w:t>
      </w:r>
      <w:r>
        <w:t xml:space="preserve"> hora de fin</w:t>
      </w:r>
    </w:p>
    <w:p w14:paraId="305F7A74" w14:textId="7916A7B5" w:rsidR="007B6B1E" w:rsidRPr="00A24437" w:rsidRDefault="007B6B1E" w:rsidP="007B6B1E">
      <w:pPr>
        <w:rPr>
          <w:b/>
          <w:bCs/>
        </w:rPr>
      </w:pPr>
      <w:r w:rsidRPr="00A24437">
        <w:rPr>
          <w:b/>
          <w:bCs/>
        </w:rPr>
        <w:t>Asistentes:</w:t>
      </w:r>
    </w:p>
    <w:p w14:paraId="59E97600" w14:textId="77777777" w:rsidR="007B6B1E" w:rsidRDefault="007B6B1E" w:rsidP="007B6B1E">
      <w:r>
        <w:lastRenderedPageBreak/>
        <w:t>Nombre y apellidos del asistente 1, rol</w:t>
      </w:r>
    </w:p>
    <w:p w14:paraId="6C60D13D" w14:textId="77777777" w:rsidR="007B6B1E" w:rsidRDefault="007B6B1E" w:rsidP="007B6B1E">
      <w:r>
        <w:t>Nombre y apellidos del asistente 2, rol</w:t>
      </w:r>
    </w:p>
    <w:p w14:paraId="48E58235" w14:textId="693AF1B1" w:rsidR="007B6B1E" w:rsidRDefault="007B6B1E" w:rsidP="007B6B1E">
      <w:r>
        <w:t xml:space="preserve">Nombre y apellidos del asistente </w:t>
      </w:r>
      <w:r w:rsidR="00A24437">
        <w:t>N</w:t>
      </w:r>
      <w:r>
        <w:t>, rol</w:t>
      </w:r>
    </w:p>
    <w:p w14:paraId="3074D7D8" w14:textId="100F70F6" w:rsidR="007B6B1E" w:rsidRDefault="007B6B1E" w:rsidP="007B6B1E">
      <w:r>
        <w:t>No han asistido:</w:t>
      </w:r>
    </w:p>
    <w:p w14:paraId="0D8944C6" w14:textId="77777777" w:rsidR="007B6B1E" w:rsidRDefault="007B6B1E" w:rsidP="007B6B1E">
      <w:r>
        <w:t>Nombre y apellidos del asistente 1, rol: justificación no asistencia</w:t>
      </w:r>
    </w:p>
    <w:p w14:paraId="66202875" w14:textId="77777777" w:rsidR="007B6B1E" w:rsidRDefault="007B6B1E" w:rsidP="007B6B1E">
      <w:r>
        <w:t>Nombre y apellidos del asistente 2, rol: justificación no asistencia</w:t>
      </w:r>
    </w:p>
    <w:p w14:paraId="64CA90C6" w14:textId="23247A19" w:rsidR="007B6B1E" w:rsidRDefault="007B6B1E" w:rsidP="007B6B1E">
      <w:r>
        <w:t xml:space="preserve">Nombre y apellidos del asistente </w:t>
      </w:r>
      <w:r w:rsidR="00A24437">
        <w:t>N</w:t>
      </w:r>
      <w:r>
        <w:t>, rol: justificación no asistencia</w:t>
      </w:r>
    </w:p>
    <w:p w14:paraId="4A20F936" w14:textId="77777777" w:rsidR="007B6B1E" w:rsidRDefault="007B6B1E" w:rsidP="007B6B1E">
      <w:r w:rsidRPr="00A24437">
        <w:rPr>
          <w:b/>
          <w:bCs/>
        </w:rPr>
        <w:t>Orden del día:</w:t>
      </w:r>
      <w:r>
        <w:t xml:space="preserve"> contenido respectivo</w:t>
      </w:r>
    </w:p>
    <w:p w14:paraId="5E837BD5" w14:textId="77777777" w:rsidR="007B6B1E" w:rsidRDefault="007B6B1E" w:rsidP="007B6B1E">
      <w:r w:rsidRPr="00A24437">
        <w:rPr>
          <w:b/>
          <w:bCs/>
        </w:rPr>
        <w:t>Desarrollo:</w:t>
      </w:r>
      <w:r>
        <w:t xml:space="preserve"> contenido respectivo</w:t>
      </w:r>
    </w:p>
    <w:p w14:paraId="2D78C4CF" w14:textId="496CDB7C" w:rsidR="007B6B1E" w:rsidRDefault="007B6B1E" w:rsidP="007B6B1E">
      <w:r w:rsidRPr="00A24437">
        <w:rPr>
          <w:b/>
          <w:bCs/>
        </w:rPr>
        <w:t>Sección de ruegos y peticiones:</w:t>
      </w:r>
      <w:r>
        <w:t xml:space="preserve"> contenido correspondiente</w:t>
      </w:r>
    </w:p>
    <w:p w14:paraId="19DE84B7" w14:textId="702D0C0B" w:rsidR="007B6B1E" w:rsidRDefault="007B6B1E" w:rsidP="007B6B1E">
      <w:r w:rsidRPr="00A24437">
        <w:rPr>
          <w:b/>
          <w:bCs/>
        </w:rPr>
        <w:t>Acciones siguientes:</w:t>
      </w:r>
      <w:r>
        <w:t xml:space="preserve"> contenido respectivo</w:t>
      </w:r>
    </w:p>
    <w:p w14:paraId="03D2A9CA" w14:textId="0B3406B3" w:rsidR="007B6B1E" w:rsidRDefault="007B6B1E" w:rsidP="007B6B1E">
      <w:r>
        <w:t xml:space="preserve">Han de ser lacónicas, pero suficientes; claras y sin prescindir de ningún aspecto relevante. </w:t>
      </w:r>
    </w:p>
    <w:p w14:paraId="75F9D2CB" w14:textId="5E620EFA" w:rsidR="007B6B1E" w:rsidRDefault="007B6B1E" w:rsidP="007B6B1E">
      <w:r>
        <w:t xml:space="preserve">En el orden del día se establecen los puntos a tratar durante el desarrollo de la reunión. </w:t>
      </w:r>
    </w:p>
    <w:p w14:paraId="2984EE69" w14:textId="72E573D8" w:rsidR="007B6B1E" w:rsidRDefault="007B6B1E" w:rsidP="007B6B1E">
      <w:r>
        <w:t xml:space="preserve">En el desarrollo se explicita los hechos acaecidos durante su transcurso además de la información tratada sobre el susodicho orden. </w:t>
      </w:r>
    </w:p>
    <w:p w14:paraId="7ED955F8" w14:textId="679A1C4E" w:rsidR="007B6B1E" w:rsidRDefault="007B6B1E" w:rsidP="007B6B1E">
      <w:r>
        <w:t xml:space="preserve">En el apartado acciones siguientes se señala decisiones tomadas y soluciones encontradas a los puntos recogidos en el orden del día que se aplicarán después del término de esta. </w:t>
      </w:r>
    </w:p>
    <w:p w14:paraId="661A728B" w14:textId="1E3CB979" w:rsidR="007B6B1E" w:rsidRDefault="007B6B1E" w:rsidP="007B6B1E">
      <w:r>
        <w:t>Por último, se contempla otra sección extra, denominada ruegos y peticiones, en la que, una vez concluido el orden del día, se conversa informalmente entre los miembros sobre temas diversos relacionados con el proyecto trabajo, realizándose cuestiones entre ellos sobre distintos asuntos. No debe extenderse en tiempo más de lo previsto; se busca aprovechar la ocasión de la reunión, pero eludiendo el palique innecesario.</w:t>
      </w:r>
    </w:p>
    <w:p w14:paraId="38EE80AF" w14:textId="1AA42855" w:rsidR="007B6B1E" w:rsidRPr="00A24437" w:rsidRDefault="007B6B1E" w:rsidP="007B6B1E">
      <w:pPr>
        <w:rPr>
          <w:b/>
          <w:bCs/>
        </w:rPr>
      </w:pPr>
      <w:proofErr w:type="spellStart"/>
      <w:r w:rsidRPr="00A24437">
        <w:rPr>
          <w:b/>
          <w:bCs/>
        </w:rPr>
        <w:t>URLs</w:t>
      </w:r>
      <w:proofErr w:type="spellEnd"/>
      <w:r w:rsidRPr="00A24437">
        <w:rPr>
          <w:b/>
          <w:bCs/>
        </w:rPr>
        <w:t xml:space="preserve"> de herramientas de comunicación:</w:t>
      </w:r>
    </w:p>
    <w:p w14:paraId="30CB9D01" w14:textId="4ED143AC" w:rsidR="007B6B1E" w:rsidRDefault="007B6B1E" w:rsidP="007B6B1E">
      <w:proofErr w:type="spellStart"/>
      <w:r>
        <w:t>Discord</w:t>
      </w:r>
      <w:proofErr w:type="spellEnd"/>
      <w:r>
        <w:t xml:space="preserve">: </w:t>
      </w:r>
      <w:hyperlink r:id="rId10" w:history="1">
        <w:r w:rsidR="00A24437" w:rsidRPr="006C4FE5">
          <w:rPr>
            <w:rStyle w:val="Hipervnculo"/>
          </w:rPr>
          <w:t>https://discord.com/</w:t>
        </w:r>
      </w:hyperlink>
      <w:r w:rsidR="00A24437">
        <w:t xml:space="preserve"> </w:t>
      </w:r>
    </w:p>
    <w:p w14:paraId="0E530AA1" w14:textId="5F74DB6C" w:rsidR="007B6B1E" w:rsidRDefault="007B6B1E" w:rsidP="007B6B1E">
      <w:proofErr w:type="spellStart"/>
      <w:r>
        <w:t>Collaborate</w:t>
      </w:r>
      <w:proofErr w:type="spellEnd"/>
      <w:r>
        <w:t xml:space="preserve">: </w:t>
      </w:r>
      <w:hyperlink r:id="rId11" w:history="1">
        <w:r w:rsidR="00A24437" w:rsidRPr="006C4FE5">
          <w:rPr>
            <w:rStyle w:val="Hipervnculo"/>
          </w:rPr>
          <w:t>https://ev.us.es/webapps/portal/execute/tabs/tabAction?tab_tab_group_id=_29_1</w:t>
        </w:r>
      </w:hyperlink>
      <w:r w:rsidR="00A24437">
        <w:t xml:space="preserve"> </w:t>
      </w:r>
    </w:p>
    <w:p w14:paraId="22CB7F1B" w14:textId="15FA34E7" w:rsidR="007B6B1E" w:rsidRDefault="007B6B1E" w:rsidP="007B6B1E">
      <w:proofErr w:type="spellStart"/>
      <w:r>
        <w:t>Whatsapp</w:t>
      </w:r>
      <w:proofErr w:type="spellEnd"/>
      <w:r>
        <w:t xml:space="preserve">: </w:t>
      </w:r>
      <w:hyperlink r:id="rId12" w:history="1">
        <w:r w:rsidR="00A24437" w:rsidRPr="006C4FE5">
          <w:rPr>
            <w:rStyle w:val="Hipervnculo"/>
          </w:rPr>
          <w:t>https://web.whatsapp.com/</w:t>
        </w:r>
      </w:hyperlink>
      <w:r w:rsidR="00A24437">
        <w:t xml:space="preserve"> </w:t>
      </w:r>
    </w:p>
    <w:p w14:paraId="73D8069F" w14:textId="59A4AF3F" w:rsidR="007B6B1E" w:rsidRDefault="007B6B1E" w:rsidP="007B6B1E">
      <w:r>
        <w:lastRenderedPageBreak/>
        <w:t xml:space="preserve">Telegram: </w:t>
      </w:r>
      <w:hyperlink r:id="rId13" w:anchor="/login" w:history="1">
        <w:r w:rsidR="00A24437" w:rsidRPr="006C4FE5">
          <w:rPr>
            <w:rStyle w:val="Hipervnculo"/>
          </w:rPr>
          <w:t>https://web.telegram.org/#/login</w:t>
        </w:r>
      </w:hyperlink>
      <w:r w:rsidR="00A24437">
        <w:t xml:space="preserve"> </w:t>
      </w:r>
    </w:p>
    <w:p w14:paraId="4182FD78" w14:textId="1946A035" w:rsidR="007B6B1E" w:rsidRDefault="007B6B1E" w:rsidP="007B6B1E">
      <w:proofErr w:type="spellStart"/>
      <w:r>
        <w:t>Github</w:t>
      </w:r>
      <w:proofErr w:type="spellEnd"/>
      <w:r>
        <w:t xml:space="preserve">: </w:t>
      </w:r>
      <w:hyperlink r:id="rId14" w:history="1">
        <w:r w:rsidR="00A24437" w:rsidRPr="006C4FE5">
          <w:rPr>
            <w:rStyle w:val="Hipervnculo"/>
          </w:rPr>
          <w:t>https://github.com/</w:t>
        </w:r>
      </w:hyperlink>
      <w:r w:rsidR="00A24437">
        <w:t xml:space="preserve"> </w:t>
      </w:r>
    </w:p>
    <w:p w14:paraId="5942BA3C" w14:textId="7984CBF7" w:rsidR="007B6B1E" w:rsidRDefault="007B6B1E" w:rsidP="007B6B1E">
      <w:proofErr w:type="spellStart"/>
      <w:r>
        <w:t>ZenHub</w:t>
      </w:r>
      <w:proofErr w:type="spellEnd"/>
      <w:r>
        <w:t xml:space="preserve">: </w:t>
      </w:r>
      <w:hyperlink r:id="rId15" w:history="1">
        <w:r w:rsidR="00A24437" w:rsidRPr="006C4FE5">
          <w:rPr>
            <w:rStyle w:val="Hipervnculo"/>
          </w:rPr>
          <w:t>https://www.zenhub.com/</w:t>
        </w:r>
      </w:hyperlink>
      <w:r w:rsidR="00A24437">
        <w:t xml:space="preserve"> </w:t>
      </w:r>
    </w:p>
    <w:p w14:paraId="523DDB26" w14:textId="1AD9EB27" w:rsidR="007B6B1E" w:rsidRDefault="007B6B1E" w:rsidP="007B6B1E">
      <w:r>
        <w:t xml:space="preserve">Gmail: </w:t>
      </w:r>
      <w:hyperlink r:id="rId16" w:history="1">
        <w:r w:rsidR="00A24437" w:rsidRPr="006C4FE5">
          <w:rPr>
            <w:rStyle w:val="Hipervnculo"/>
          </w:rPr>
          <w:t>https://www.gmail.com/mail/help/intl/es/about.html?iframe</w:t>
        </w:r>
      </w:hyperlink>
      <w:r w:rsidR="00A24437">
        <w:t xml:space="preserve"> </w:t>
      </w:r>
    </w:p>
    <w:p w14:paraId="2A0D207D" w14:textId="00C1D4EE" w:rsidR="007B6B1E" w:rsidRDefault="007B6B1E" w:rsidP="007B6B1E">
      <w:proofErr w:type="spellStart"/>
      <w:r>
        <w:t>Clockify</w:t>
      </w:r>
      <w:proofErr w:type="spellEnd"/>
      <w:r>
        <w:t xml:space="preserve">: </w:t>
      </w:r>
      <w:hyperlink r:id="rId17" w:history="1">
        <w:r w:rsidR="00A24437" w:rsidRPr="006C4FE5">
          <w:rPr>
            <w:rStyle w:val="Hipervnculo"/>
          </w:rPr>
          <w:t>https://clockify.me/</w:t>
        </w:r>
      </w:hyperlink>
      <w:r w:rsidR="00A24437">
        <w:t xml:space="preserve"> </w:t>
      </w:r>
    </w:p>
    <w:p w14:paraId="54A43386" w14:textId="28FF203F" w:rsidR="007B6B1E" w:rsidRDefault="007B6B1E" w:rsidP="007B6B1E">
      <w:proofErr w:type="spellStart"/>
      <w:r>
        <w:t>Google</w:t>
      </w:r>
      <w:r w:rsidR="00A24437">
        <w:t>Calendar</w:t>
      </w:r>
      <w:proofErr w:type="spellEnd"/>
      <w:r w:rsidR="00A24437">
        <w:t xml:space="preserve">: </w:t>
      </w:r>
      <w:hyperlink r:id="rId18" w:history="1">
        <w:r w:rsidR="00A24437" w:rsidRPr="006C4FE5">
          <w:rPr>
            <w:rStyle w:val="Hipervnculo"/>
          </w:rPr>
          <w:t>https://play.google.com/store/apps/details?id=com.google.android.calendar&amp;hl=es&amp;gl=US</w:t>
        </w:r>
      </w:hyperlink>
      <w:r w:rsidR="00A24437">
        <w:t xml:space="preserve"> </w:t>
      </w:r>
    </w:p>
    <w:p w14:paraId="1971A24C" w14:textId="0627131A" w:rsidR="007B6B1E" w:rsidRDefault="007B6B1E" w:rsidP="007B6B1E">
      <w:r>
        <w:t>Referencias:</w:t>
      </w:r>
      <w:sdt>
        <w:sdtPr>
          <w:id w:val="1062217014"/>
          <w:citation/>
        </w:sdtPr>
        <w:sdtContent>
          <w:r w:rsidR="00A24437">
            <w:fldChar w:fldCharType="begin"/>
          </w:r>
          <w:r w:rsidR="00A24437">
            <w:instrText xml:space="preserve"> CITATION 7 \l 3082 </w:instrText>
          </w:r>
          <w:r w:rsidR="00A24437">
            <w:fldChar w:fldCharType="separate"/>
          </w:r>
          <w:r w:rsidR="003F6943">
            <w:rPr>
              <w:noProof/>
            </w:rPr>
            <w:t xml:space="preserve"> (7)</w:t>
          </w:r>
          <w:r w:rsidR="00A24437">
            <w:fldChar w:fldCharType="end"/>
          </w:r>
        </w:sdtContent>
      </w:sdt>
      <w:r w:rsidR="00A24437">
        <w:t>,</w:t>
      </w:r>
      <w:sdt>
        <w:sdtPr>
          <w:id w:val="982501861"/>
          <w:citation/>
        </w:sdtPr>
        <w:sdtContent>
          <w:r w:rsidR="00A24437">
            <w:fldChar w:fldCharType="begin"/>
          </w:r>
          <w:r w:rsidR="00A24437">
            <w:instrText xml:space="preserve"> CITATION 8 \l 3082 </w:instrText>
          </w:r>
          <w:r w:rsidR="00A24437">
            <w:fldChar w:fldCharType="separate"/>
          </w:r>
          <w:r w:rsidR="003F6943">
            <w:rPr>
              <w:noProof/>
            </w:rPr>
            <w:t xml:space="preserve"> (8)</w:t>
          </w:r>
          <w:r w:rsidR="00A24437">
            <w:fldChar w:fldCharType="end"/>
          </w:r>
        </w:sdtContent>
      </w:sdt>
    </w:p>
    <w:p w14:paraId="2D8397DF" w14:textId="3FA6EB76" w:rsidR="00B21DD4" w:rsidRDefault="008E242D" w:rsidP="006E5E47">
      <w:pPr>
        <w:pStyle w:val="Ttulo1"/>
      </w:pPr>
      <w:bookmarkStart w:id="5" w:name="_Toc62419299"/>
      <w:r w:rsidRPr="00B21DD4">
        <w:t>Gestión</w:t>
      </w:r>
      <w:r>
        <w:t xml:space="preserve"> del Alcance</w:t>
      </w:r>
      <w:bookmarkEnd w:id="5"/>
    </w:p>
    <w:p w14:paraId="2AAE9C44" w14:textId="42DC5330" w:rsidR="00B21DD4" w:rsidRDefault="00B21DD4" w:rsidP="00295B28">
      <w:pPr>
        <w:pStyle w:val="Ttulo2"/>
      </w:pPr>
      <w:bookmarkStart w:id="6" w:name="_Toc62419300"/>
      <w:r>
        <w:t>Plan de Gestión del Alcance</w:t>
      </w:r>
      <w:bookmarkEnd w:id="6"/>
    </w:p>
    <w:p w14:paraId="56B648BC" w14:textId="77777777" w:rsidR="002666D3" w:rsidRDefault="002666D3" w:rsidP="002666D3">
      <w:r>
        <w:t>La planificación respecto al alcance de este proyecto va a ser dividida en 4 apartados:</w:t>
      </w:r>
    </w:p>
    <w:p w14:paraId="2A113A80" w14:textId="77777777" w:rsidR="002666D3" w:rsidRDefault="002666D3" w:rsidP="002666D3">
      <w:r>
        <w:t>-</w:t>
      </w:r>
      <w:r>
        <w:tab/>
        <w:t>Proceso para elaborar enunciado del alcance.</w:t>
      </w:r>
    </w:p>
    <w:p w14:paraId="71FE110C" w14:textId="77777777" w:rsidR="002666D3" w:rsidRDefault="002666D3" w:rsidP="002666D3">
      <w:r>
        <w:t>-</w:t>
      </w:r>
      <w:r>
        <w:tab/>
        <w:t>Proceso para crear EDT a través de un enunciado de alcance detallado.</w:t>
      </w:r>
    </w:p>
    <w:p w14:paraId="3AE0DD50" w14:textId="77777777" w:rsidR="002666D3" w:rsidRDefault="002666D3" w:rsidP="002666D3">
      <w:r>
        <w:t>-</w:t>
      </w:r>
      <w:r>
        <w:tab/>
        <w:t>Proceso para saber cómo se aprobará la línea base del alcance.</w:t>
      </w:r>
    </w:p>
    <w:p w14:paraId="5F972BE3" w14:textId="77777777" w:rsidR="002666D3" w:rsidRDefault="002666D3" w:rsidP="002666D3">
      <w:r>
        <w:t>-</w:t>
      </w:r>
      <w:r>
        <w:tab/>
        <w:t>Proceso de aceptación de los entregables completados.</w:t>
      </w:r>
    </w:p>
    <w:p w14:paraId="457B9DE6" w14:textId="77777777" w:rsidR="002666D3" w:rsidRPr="00F5427B" w:rsidRDefault="002666D3" w:rsidP="00F5427B">
      <w:pPr>
        <w:pStyle w:val="Ttulo3"/>
      </w:pPr>
      <w:bookmarkStart w:id="7" w:name="_Toc62419301"/>
      <w:r w:rsidRPr="00F5427B">
        <w:t>Proceso para elaborar enunciado del alcance</w:t>
      </w:r>
      <w:bookmarkEnd w:id="7"/>
    </w:p>
    <w:p w14:paraId="326552C1" w14:textId="77777777" w:rsidR="002666D3" w:rsidRDefault="002666D3" w:rsidP="002666D3">
      <w:r>
        <w:t>En este primer punto debemos tener claro que es el enunciado del alcance y para ello, debe estar definido el alcance, lo cual no es más que la explicación del objetivo de nuestro proyecto unido a los requisitos documentados, que nos va a permitir interpretar la finalidad de nuestro trabajo en dos partes: la del producto y la del proyecto.</w:t>
      </w:r>
    </w:p>
    <w:p w14:paraId="7424738D" w14:textId="77777777" w:rsidR="002666D3" w:rsidRDefault="002666D3" w:rsidP="002666D3">
      <w:r>
        <w:t>En este proyecto, nuestro alcance/objetivo no es más que la generación de una página web de venta de videojuegos físicos y digitales, que sea fácilmente interpretable por cualquier usuario que ingrese a la misma.</w:t>
      </w:r>
    </w:p>
    <w:p w14:paraId="3571E654" w14:textId="77777777" w:rsidR="002666D3" w:rsidRDefault="002666D3" w:rsidP="002666D3">
      <w:r>
        <w:t>De esta forma, se concibe que un buen enunciado del alcance es aquel que permita a un desarrollador tener constancia rápidamente del propósito del proyecto. Este enunciado, además, debe contener información detallada de los entregables que van a surgir durante el proyecto y el trabajo que va a ser necesario para llevarlos a cabo. De esta forma queda claro que en este enunciado debemos hacer descripciones textuales apoyadas con diagramas en el caso de que sea necesario.</w:t>
      </w:r>
    </w:p>
    <w:p w14:paraId="6D9DF2F7" w14:textId="77777777" w:rsidR="002666D3" w:rsidRPr="002666D3" w:rsidRDefault="002666D3" w:rsidP="00F5427B">
      <w:pPr>
        <w:pStyle w:val="Ttulo3"/>
      </w:pPr>
      <w:bookmarkStart w:id="8" w:name="_Toc62419302"/>
      <w:r w:rsidRPr="002666D3">
        <w:lastRenderedPageBreak/>
        <w:t>Proceso para crear EDT a través de un enunciado de alcance detallado</w:t>
      </w:r>
      <w:bookmarkEnd w:id="8"/>
    </w:p>
    <w:p w14:paraId="5F7ECE63" w14:textId="77777777" w:rsidR="002666D3" w:rsidRDefault="002666D3" w:rsidP="002666D3">
      <w:r>
        <w:t>Una vez generado un enunciado de alcance detallado, debemos generar una Estructura de Desglose del Trabajo (EDT), un organigrama en forma de árbol que nos permita ver a simple vista el conjunto de paquetes de trabajo, que van a estar compuestos por las actividades que deben realizar los miembros del equipo. Además, estos paquetes van a ser ordenados según su peso en el proyecto (orientado por requisitos).</w:t>
      </w:r>
    </w:p>
    <w:p w14:paraId="1EC09218" w14:textId="77777777" w:rsidR="002666D3" w:rsidRDefault="002666D3" w:rsidP="002666D3">
      <w:r>
        <w:t>Este diagrama al ser un árbol va a tener en cada una de sus hojas un paquete de trabajo, que no es más que cada uno de los componentes de los entregables que vamos a realizar a lo largo del proyecto. Asimismo, la EDT debe estar acompañada de un diccionario que permita a los desarrolladores saber las actividades que componen cada paquete de trabajo y de que se encargan.</w:t>
      </w:r>
    </w:p>
    <w:p w14:paraId="197035E0" w14:textId="1D9487B0" w:rsidR="004A19B7" w:rsidRDefault="002666D3" w:rsidP="002666D3">
      <w:r>
        <w:t>Una estructura de ejemplo para la EDT podría ser la siguiente:</w:t>
      </w:r>
    </w:p>
    <w:p w14:paraId="662629E0" w14:textId="220AFE25" w:rsidR="002666D3" w:rsidRDefault="002666D3" w:rsidP="002666D3">
      <w:r>
        <w:rPr>
          <w:noProof/>
        </w:rPr>
        <w:drawing>
          <wp:inline distT="0" distB="0" distL="0" distR="0" wp14:anchorId="72BAF83A" wp14:editId="09D1BB57">
            <wp:extent cx="5391150" cy="219075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19"/>
                    <a:srcRect/>
                    <a:stretch>
                      <a:fillRect/>
                    </a:stretch>
                  </pic:blipFill>
                  <pic:spPr>
                    <a:xfrm>
                      <a:off x="0" y="0"/>
                      <a:ext cx="5391150" cy="2190750"/>
                    </a:xfrm>
                    <a:prstGeom prst="rect">
                      <a:avLst/>
                    </a:prstGeom>
                    <a:ln/>
                  </pic:spPr>
                </pic:pic>
              </a:graphicData>
            </a:graphic>
          </wp:inline>
        </w:drawing>
      </w:r>
    </w:p>
    <w:p w14:paraId="507FD1E2" w14:textId="77777777" w:rsidR="002666D3" w:rsidRPr="002666D3" w:rsidRDefault="002666D3" w:rsidP="00F5427B">
      <w:pPr>
        <w:pStyle w:val="Ttulo3"/>
      </w:pPr>
      <w:bookmarkStart w:id="9" w:name="_Toc62419303"/>
      <w:r w:rsidRPr="002666D3">
        <w:t>Proceso para saber cómo se aprobará la línea base del alcance</w:t>
      </w:r>
      <w:bookmarkEnd w:id="9"/>
    </w:p>
    <w:p w14:paraId="52A39B33" w14:textId="77777777" w:rsidR="002666D3" w:rsidRDefault="002666D3" w:rsidP="002666D3">
      <w:r>
        <w:t>La línea base del alcance en todo proyecto no es más que la aceptación del enunciado del alcance anteriormente referenciado, esta debe ser una ruta que deben seguir los desarrolladores en caso de estar perdidos respecto del objetivo del proyecto. También está compuesta tanto de la EDT como de su respectivo diccionario.</w:t>
      </w:r>
    </w:p>
    <w:p w14:paraId="6985D408" w14:textId="77777777" w:rsidR="002666D3" w:rsidRDefault="002666D3" w:rsidP="002666D3">
      <w:r>
        <w:t>Además, esta línea base no tiene que referenciar sólo al alcance, sino que también se centra en el ámbito de costes y duraciones, es decir comprobar si estas no sobrepasan lo estimado en un primer momento.</w:t>
      </w:r>
    </w:p>
    <w:p w14:paraId="4E24354F" w14:textId="77777777" w:rsidR="002666D3" w:rsidRDefault="002666D3" w:rsidP="002666D3">
      <w:r>
        <w:t xml:space="preserve">Esta línea base puede por lo tanto actualizarse a lo largo del tiempo, en el caso de que no se cumpla realmente con el objetivo que teníamos en mente. De estas comprobaciones se encargará el director del proyecto y en caso de querer realizar algún </w:t>
      </w:r>
      <w:r>
        <w:lastRenderedPageBreak/>
        <w:t>cambio respecto a la línea base, se deberá plantear al grupo de trabajo, con una petición de cambio a través de los diferentes medios disponibles explicados en la planificación de las comunicaciones.</w:t>
      </w:r>
    </w:p>
    <w:p w14:paraId="5E1E01F2" w14:textId="707D5FB3" w:rsidR="002666D3" w:rsidRDefault="002666D3" w:rsidP="002666D3">
      <w:r>
        <w:t>Por lo tanto, si nuestra línea base del alcance cumple todos los requisitos referenciados anteriormente y hay consenso entre los miembros del grupo en cuanto a su aceptación, el proyecto comenzará a desarrollarse usándola como guía.</w:t>
      </w:r>
    </w:p>
    <w:p w14:paraId="14CD442D" w14:textId="77777777" w:rsidR="002666D3" w:rsidRDefault="002666D3" w:rsidP="002666D3"/>
    <w:p w14:paraId="403D907C" w14:textId="50B48246" w:rsidR="002666D3" w:rsidRDefault="002666D3" w:rsidP="00F5427B">
      <w:pPr>
        <w:pStyle w:val="Ttulo3"/>
      </w:pPr>
      <w:bookmarkStart w:id="10" w:name="_Toc62419304"/>
      <w:r w:rsidRPr="002666D3">
        <w:t>Proceso de aceptación de los entregables completados</w:t>
      </w:r>
      <w:bookmarkEnd w:id="10"/>
    </w:p>
    <w:p w14:paraId="31BD2851" w14:textId="77777777" w:rsidR="00F5427B" w:rsidRDefault="00F5427B" w:rsidP="00F5427B">
      <w:r>
        <w:t>Una vez se complete un entregable, este se considera que entra en un estado de revisión. Durante dicho estado, el equipo debe reunirse (reunión formal de validación) para realizar un último estudio acerca del entregable, comprobando que no haya errores y que exista coherencia entre el objetivo descrito en el alcance a través de la EDT y el entregable que hemos generado.</w:t>
      </w:r>
    </w:p>
    <w:p w14:paraId="37F6916B" w14:textId="7A38559A" w:rsidR="00F5427B" w:rsidRPr="00F5427B" w:rsidRDefault="00F5427B" w:rsidP="00F5427B">
      <w:r>
        <w:t>Referencia:</w:t>
      </w:r>
      <w:sdt>
        <w:sdtPr>
          <w:id w:val="-433980714"/>
          <w:citation/>
        </w:sdtPr>
        <w:sdtContent>
          <w:r>
            <w:fldChar w:fldCharType="begin"/>
          </w:r>
          <w:r>
            <w:instrText xml:space="preserve"> CITATION 1 \l 3082 </w:instrText>
          </w:r>
          <w:r>
            <w:fldChar w:fldCharType="separate"/>
          </w:r>
          <w:r w:rsidR="003F6943">
            <w:rPr>
              <w:noProof/>
            </w:rPr>
            <w:t xml:space="preserve"> (1)</w:t>
          </w:r>
          <w:r>
            <w:fldChar w:fldCharType="end"/>
          </w:r>
        </w:sdtContent>
      </w:sdt>
    </w:p>
    <w:p w14:paraId="37374C5F" w14:textId="308F653F" w:rsidR="004A19B7" w:rsidRDefault="00765A25" w:rsidP="004A19B7">
      <w:pPr>
        <w:pStyle w:val="Ttulo2"/>
      </w:pPr>
      <w:bookmarkStart w:id="11" w:name="_Toc62419305"/>
      <w:r>
        <w:t>Requisitos</w:t>
      </w:r>
      <w:bookmarkEnd w:id="11"/>
    </w:p>
    <w:p w14:paraId="082BE939" w14:textId="24328BC3" w:rsidR="00A61214" w:rsidRPr="003C31E7" w:rsidRDefault="003C31E7" w:rsidP="00A61214">
      <w:pPr>
        <w:rPr>
          <w:rFonts w:cstheme="minorHAnsi"/>
        </w:rPr>
      </w:pPr>
      <w:r w:rsidRPr="003C31E7">
        <w:rPr>
          <w:rFonts w:cstheme="minorHAnsi"/>
          <w:color w:val="000000"/>
        </w:rPr>
        <w:t xml:space="preserve">Se han cambiado los </w:t>
      </w:r>
      <w:proofErr w:type="spellStart"/>
      <w:r w:rsidRPr="003C31E7">
        <w:rPr>
          <w:rFonts w:cstheme="minorHAnsi"/>
          <w:color w:val="000000"/>
        </w:rPr>
        <w:t>must</w:t>
      </w:r>
      <w:proofErr w:type="spellEnd"/>
      <w:r w:rsidRPr="003C31E7">
        <w:rPr>
          <w:rFonts w:cstheme="minorHAnsi"/>
          <w:color w:val="000000"/>
        </w:rPr>
        <w:t xml:space="preserve">, </w:t>
      </w:r>
      <w:proofErr w:type="spellStart"/>
      <w:r w:rsidRPr="003C31E7">
        <w:rPr>
          <w:rFonts w:cstheme="minorHAnsi"/>
          <w:color w:val="000000"/>
        </w:rPr>
        <w:t>should</w:t>
      </w:r>
      <w:proofErr w:type="spellEnd"/>
      <w:r w:rsidRPr="003C31E7">
        <w:rPr>
          <w:rFonts w:cstheme="minorHAnsi"/>
          <w:color w:val="000000"/>
        </w:rPr>
        <w:t xml:space="preserve">, </w:t>
      </w:r>
      <w:proofErr w:type="spellStart"/>
      <w:r w:rsidRPr="003C31E7">
        <w:rPr>
          <w:rFonts w:cstheme="minorHAnsi"/>
          <w:color w:val="000000"/>
        </w:rPr>
        <w:t>could</w:t>
      </w:r>
      <w:proofErr w:type="spellEnd"/>
      <w:r w:rsidRPr="003C31E7">
        <w:rPr>
          <w:rFonts w:cstheme="minorHAnsi"/>
          <w:color w:val="000000"/>
        </w:rPr>
        <w:t xml:space="preserve"> y </w:t>
      </w:r>
      <w:proofErr w:type="spellStart"/>
      <w:r w:rsidRPr="003C31E7">
        <w:rPr>
          <w:rFonts w:cstheme="minorHAnsi"/>
          <w:color w:val="000000"/>
        </w:rPr>
        <w:t>wait</w:t>
      </w:r>
      <w:proofErr w:type="spellEnd"/>
      <w:r w:rsidRPr="003C31E7">
        <w:rPr>
          <w:rFonts w:cstheme="minorHAnsi"/>
          <w:color w:val="000000"/>
        </w:rPr>
        <w:t xml:space="preserve"> por sus respectivos en castellano, muy alto, alto, medio y bajo.</w:t>
      </w:r>
    </w:p>
    <w:p w14:paraId="4F4AE079" w14:textId="77777777" w:rsidR="00971C00" w:rsidRDefault="00971C00" w:rsidP="008801EB">
      <w:pPr>
        <w:pStyle w:val="Prrafodelista"/>
        <w:numPr>
          <w:ilvl w:val="0"/>
          <w:numId w:val="29"/>
        </w:numPr>
      </w:pPr>
      <w:r>
        <w:t>Se van a nombrar los requisitos de regla de negocio siguiendo el formato de dos letras en mayúscula seguido de dos dígitos RN01.</w:t>
      </w:r>
    </w:p>
    <w:p w14:paraId="06925116" w14:textId="77777777" w:rsidR="00971C00" w:rsidRDefault="00971C00" w:rsidP="008801EB">
      <w:pPr>
        <w:pStyle w:val="Prrafodelista"/>
        <w:numPr>
          <w:ilvl w:val="0"/>
          <w:numId w:val="29"/>
        </w:numPr>
      </w:pPr>
      <w:r>
        <w:t>Se van a nombrar los requisitos funcionales siguiendo el formato de dos letras en mayúscula seguido de dos dígitos RF01.</w:t>
      </w:r>
    </w:p>
    <w:p w14:paraId="363D6547" w14:textId="77777777" w:rsidR="00971C00" w:rsidRDefault="00971C00" w:rsidP="008801EB">
      <w:pPr>
        <w:pStyle w:val="Prrafodelista"/>
        <w:numPr>
          <w:ilvl w:val="0"/>
          <w:numId w:val="29"/>
        </w:numPr>
      </w:pPr>
      <w:r>
        <w:t>Se van a nombrar los requisitos de información siguiendo el formato de dos letras en mayúscula seguido de dos dígitos RI01.</w:t>
      </w:r>
    </w:p>
    <w:p w14:paraId="6C6315AE" w14:textId="77777777" w:rsidR="00971C00" w:rsidRDefault="00971C00" w:rsidP="008801EB">
      <w:pPr>
        <w:pStyle w:val="Prrafodelista"/>
        <w:numPr>
          <w:ilvl w:val="0"/>
          <w:numId w:val="29"/>
        </w:numPr>
      </w:pPr>
      <w:r>
        <w:t>Se van a nombrar los requisitos de recursos siguiendo el formato de dos letras en mayúscula seguido de dos dígitos RR01.</w:t>
      </w:r>
    </w:p>
    <w:p w14:paraId="30439997" w14:textId="77777777" w:rsidR="00971C00" w:rsidRDefault="00971C00" w:rsidP="008801EB">
      <w:pPr>
        <w:pStyle w:val="Prrafodelista"/>
        <w:numPr>
          <w:ilvl w:val="0"/>
          <w:numId w:val="29"/>
        </w:numPr>
      </w:pPr>
      <w:r>
        <w:t>Se van a nombrar los requisitos de calidad siguiendo el formato de dos letras en mayúscula seguido de dos dígitos RC01.</w:t>
      </w:r>
    </w:p>
    <w:p w14:paraId="2C68068E" w14:textId="77777777" w:rsidR="00971C00" w:rsidRDefault="00971C00" w:rsidP="008801EB">
      <w:pPr>
        <w:pStyle w:val="Prrafodelista"/>
        <w:numPr>
          <w:ilvl w:val="0"/>
          <w:numId w:val="29"/>
        </w:numPr>
      </w:pPr>
      <w:r>
        <w:t>Se van a nombrar los requisitos de implementación siguiendo el formato de dos letras en mayúscula seguido de dos dígitos RIP01.</w:t>
      </w:r>
    </w:p>
    <w:p w14:paraId="4AC8F88F" w14:textId="6BA12C15" w:rsidR="00A34D90" w:rsidRPr="00A34D90" w:rsidRDefault="00971C00" w:rsidP="008801EB">
      <w:pPr>
        <w:pStyle w:val="Prrafodelista"/>
        <w:numPr>
          <w:ilvl w:val="0"/>
          <w:numId w:val="29"/>
        </w:numPr>
      </w:pPr>
      <w:r>
        <w:t>Se van a nombrar los requisitos no funcionales siguiendo el formato de dos letras en mayúscula seguido de dos dígitos RNF01.</w:t>
      </w:r>
    </w:p>
    <w:p w14:paraId="7DB82AA3" w14:textId="09020727" w:rsidR="00304A68" w:rsidRDefault="00765A25" w:rsidP="00304A68">
      <w:pPr>
        <w:pStyle w:val="Ttulo3"/>
      </w:pPr>
      <w:bookmarkStart w:id="12" w:name="_Toc62419306"/>
      <w:r>
        <w:t>Documento de Requisitos</w:t>
      </w:r>
      <w:bookmarkEnd w:id="12"/>
    </w:p>
    <w:p w14:paraId="2DD90928" w14:textId="77777777" w:rsidR="009A128E" w:rsidRPr="009A128E" w:rsidRDefault="009A128E" w:rsidP="009A128E"/>
    <w:tbl>
      <w:tblPr>
        <w:tblW w:w="8474" w:type="dxa"/>
        <w:tblCellMar>
          <w:left w:w="0" w:type="dxa"/>
          <w:right w:w="0" w:type="dxa"/>
        </w:tblCellMar>
        <w:tblLook w:val="04A0" w:firstRow="1" w:lastRow="0" w:firstColumn="1" w:lastColumn="0" w:noHBand="0" w:noVBand="1"/>
      </w:tblPr>
      <w:tblGrid>
        <w:gridCol w:w="1715"/>
        <w:gridCol w:w="6759"/>
      </w:tblGrid>
      <w:tr w:rsidR="00ED5B7D" w:rsidRPr="00ED5B7D" w14:paraId="3998B0C3" w14:textId="77777777" w:rsidTr="005564A0">
        <w:trPr>
          <w:trHeight w:val="285"/>
        </w:trPr>
        <w:tc>
          <w:tcPr>
            <w:tcW w:w="0" w:type="auto"/>
            <w:tcBorders>
              <w:top w:val="single" w:sz="12" w:space="0" w:color="000000"/>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3C66DDA2"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lastRenderedPageBreak/>
              <w:t>RN01</w:t>
            </w:r>
          </w:p>
        </w:tc>
        <w:tc>
          <w:tcPr>
            <w:tcW w:w="0" w:type="auto"/>
            <w:tcBorders>
              <w:top w:val="single" w:sz="12" w:space="0" w:color="000000"/>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51515E3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Permiso de compra</w:t>
            </w:r>
          </w:p>
        </w:tc>
      </w:tr>
      <w:tr w:rsidR="00ED5B7D" w:rsidRPr="00ED5B7D" w14:paraId="75D117B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1C1EC9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79DA50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56ECD26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188CD5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83A12B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737C22E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65127D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2723C33"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Compra de productos accesibles</w:t>
            </w:r>
          </w:p>
        </w:tc>
      </w:tr>
      <w:tr w:rsidR="00ED5B7D" w:rsidRPr="00ED5B7D" w14:paraId="1E877CF4" w14:textId="77777777" w:rsidTr="005564A0">
        <w:trPr>
          <w:trHeight w:val="1650"/>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C52EDF9"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480714E"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El sistema debe permitir que los usuarios puedan comprar juegos físicos si están disponibles.</w:t>
            </w:r>
          </w:p>
        </w:tc>
      </w:tr>
      <w:tr w:rsidR="00ED5B7D" w:rsidRPr="00ED5B7D" w14:paraId="10AFB084"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ED15848"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034B27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71E7A594"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F13624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5AE7C6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77490EF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EC80C0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B81A2A3"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18232FE1" w14:textId="77777777" w:rsidTr="005564A0">
        <w:trPr>
          <w:trHeight w:val="28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D126E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ACF274B"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393094C2"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18F09718"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60E12AB7"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35B1F6DD"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17C7ADFF"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color w:val="000000"/>
                <w:sz w:val="22"/>
                <w:szCs w:val="22"/>
                <w:lang w:eastAsia="es-ES"/>
              </w:rPr>
              <w:t>RN02</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626AC91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Número de administradores</w:t>
            </w:r>
          </w:p>
        </w:tc>
      </w:tr>
      <w:tr w:rsidR="00ED5B7D" w:rsidRPr="00ED5B7D" w14:paraId="2A6191E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7583EE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F71C363" w14:textId="63DE39A9"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w:t>
            </w:r>
            <w:r w:rsidR="00211915">
              <w:rPr>
                <w:rFonts w:ascii="Calibri" w:eastAsia="Times New Roman" w:hAnsi="Calibri" w:cs="Calibri"/>
                <w:color w:val="000000"/>
                <w:sz w:val="22"/>
                <w:szCs w:val="22"/>
                <w:lang w:eastAsia="es-ES"/>
              </w:rPr>
              <w:t>2</w:t>
            </w:r>
            <w:r w:rsidRPr="00ED5B7D">
              <w:rPr>
                <w:rFonts w:ascii="Calibri" w:eastAsia="Times New Roman" w:hAnsi="Calibri" w:cs="Calibri"/>
                <w:color w:val="000000"/>
                <w:sz w:val="22"/>
                <w:szCs w:val="22"/>
                <w:lang w:eastAsia="es-ES"/>
              </w:rPr>
              <w:t>.0</w:t>
            </w:r>
          </w:p>
        </w:tc>
      </w:tr>
      <w:tr w:rsidR="00ED5B7D" w:rsidRPr="00ED5B7D" w14:paraId="074E2BB6"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C26CB5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754B26E"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5778635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CEFA16F"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01101A1"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Número de administradores</w:t>
            </w:r>
          </w:p>
        </w:tc>
      </w:tr>
      <w:tr w:rsidR="00ED5B7D" w:rsidRPr="00ED5B7D" w14:paraId="77F51A9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086EE9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37B3035" w14:textId="20F2DEE1"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Sólo puede haber un administrador registrado</w:t>
            </w:r>
            <w:r w:rsidR="00733B7F">
              <w:rPr>
                <w:rFonts w:ascii="Calibri" w:eastAsia="Times New Roman" w:hAnsi="Calibri" w:cs="Calibri"/>
                <w:color w:val="000000"/>
                <w:sz w:val="22"/>
                <w:szCs w:val="22"/>
                <w:lang w:eastAsia="es-ES"/>
              </w:rPr>
              <w:t>.</w:t>
            </w:r>
          </w:p>
        </w:tc>
      </w:tr>
      <w:tr w:rsidR="00ED5B7D" w:rsidRPr="00ED5B7D" w14:paraId="018A2B13"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109518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D89262C" w14:textId="7F9AA388" w:rsidR="00ED5B7D" w:rsidRPr="00ED5B7D" w:rsidRDefault="00211915" w:rsidP="00ED5B7D">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bajo</w:t>
            </w:r>
          </w:p>
        </w:tc>
      </w:tr>
      <w:tr w:rsidR="00ED5B7D" w:rsidRPr="00ED5B7D" w14:paraId="4D13960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CA3172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7BBDCD5" w14:textId="42B09596" w:rsidR="00ED5B7D" w:rsidRPr="00ED5B7D" w:rsidRDefault="00211915" w:rsidP="00ED5B7D">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bajo</w:t>
            </w:r>
          </w:p>
        </w:tc>
      </w:tr>
      <w:tr w:rsidR="00ED5B7D" w:rsidRPr="00ED5B7D" w14:paraId="7F9A704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37081E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E341871"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18A2530B"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62D1593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1458402A"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15183C3A"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265880EC"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RN03</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2C56B2D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Plataforma de pago</w:t>
            </w:r>
          </w:p>
        </w:tc>
      </w:tr>
      <w:tr w:rsidR="00ED5B7D" w:rsidRPr="00ED5B7D" w14:paraId="19475277"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DCB272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5AAECB2"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1B580B5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03364F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EB61BDF"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4B1A37B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BB6B29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AEEED80"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Método de pago online</w:t>
            </w:r>
          </w:p>
        </w:tc>
      </w:tr>
      <w:tr w:rsidR="00ED5B7D" w:rsidRPr="00ED5B7D" w14:paraId="209286E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7D9519C"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71CA27D" w14:textId="4BC6B3F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El sistema debe permitir que las compras tanto digitales como físicas se puedan efectuar mediante una plataforma de pago</w:t>
            </w:r>
            <w:r w:rsidR="00733B7F">
              <w:rPr>
                <w:rFonts w:ascii="Calibri" w:eastAsia="Times New Roman" w:hAnsi="Calibri" w:cs="Calibri"/>
                <w:color w:val="000000"/>
                <w:sz w:val="22"/>
                <w:szCs w:val="22"/>
                <w:lang w:eastAsia="es-ES"/>
              </w:rPr>
              <w:t>.</w:t>
            </w:r>
          </w:p>
        </w:tc>
      </w:tr>
      <w:tr w:rsidR="00ED5B7D" w:rsidRPr="00ED5B7D" w14:paraId="122CD1D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04F132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49DBB71"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56C75936"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C7A0AC0"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0FB610F"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5B19F2F4"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8B64183"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Estado</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2FC10B6"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Ejecución del trabajo</w:t>
            </w:r>
          </w:p>
        </w:tc>
      </w:tr>
      <w:tr w:rsidR="00ED5B7D" w:rsidRPr="00ED5B7D" w14:paraId="2801DB7F"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D8A568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F2560DE"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45D98D59"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6A4E6F7A"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5E177B14"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7EE0EA5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46107C6D"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RN04</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1824D6C"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Control de stock</w:t>
            </w:r>
          </w:p>
        </w:tc>
      </w:tr>
      <w:tr w:rsidR="00ED5B7D" w:rsidRPr="00ED5B7D" w14:paraId="201859A7"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58A2D93"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1032110"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1097F51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1341270"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5B44A6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3766A62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0A3383F"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0B1932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Controlar el stock</w:t>
            </w:r>
          </w:p>
        </w:tc>
      </w:tr>
      <w:tr w:rsidR="00ED5B7D" w:rsidRPr="00ED5B7D" w14:paraId="6D1BCE1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80099A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A139A8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El sistema debe almacenar el stock de los juegos físicos que posee la empresa para que no se agoten totalmente.</w:t>
            </w:r>
          </w:p>
        </w:tc>
      </w:tr>
      <w:tr w:rsidR="00ED5B7D" w:rsidRPr="00ED5B7D" w14:paraId="5D6A745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EBDFFC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A0B4532"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55205F3D"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7FD2981"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62E3127"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334A70A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5F2783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1FB5DC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1CDCCDF4"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49D118E0"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75B43186"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3D3748F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5DD5CF3F"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RN05</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6E7C9A4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Roles de usurario</w:t>
            </w:r>
          </w:p>
        </w:tc>
      </w:tr>
      <w:tr w:rsidR="00ED5B7D" w:rsidRPr="00ED5B7D" w14:paraId="3A73BB07"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CF72E5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1B93D5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7E1FFA9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4DAD5C3"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A4758A1"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58250D8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BDC83F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5BF54C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Distintos roles de usuario</w:t>
            </w:r>
          </w:p>
        </w:tc>
      </w:tr>
      <w:tr w:rsidR="00ED5B7D" w:rsidRPr="00ED5B7D" w14:paraId="2A64837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0857BD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BEDBC7B" w14:textId="6B5F8D90"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El sistema debe tener dos roles de usuario uno como cliente y otro como administrador</w:t>
            </w:r>
            <w:r w:rsidR="00733B7F">
              <w:rPr>
                <w:rFonts w:ascii="Calibri" w:eastAsia="Times New Roman" w:hAnsi="Calibri" w:cs="Calibri"/>
                <w:color w:val="000000"/>
                <w:sz w:val="22"/>
                <w:szCs w:val="22"/>
                <w:lang w:eastAsia="es-ES"/>
              </w:rPr>
              <w:t>.</w:t>
            </w:r>
          </w:p>
        </w:tc>
      </w:tr>
      <w:tr w:rsidR="00ED5B7D" w:rsidRPr="00ED5B7D" w14:paraId="00A7641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D1347D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7B7C90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5EC1A1D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0B689D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5D2B04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441DF00C"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569C769"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613E3FC"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5CB60731"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4B8ECA5C"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3FF608A2"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10726B0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4E3EC28F"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RN06</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58BAC708"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Registro de usuarios</w:t>
            </w:r>
          </w:p>
        </w:tc>
      </w:tr>
      <w:tr w:rsidR="00ED5B7D" w:rsidRPr="00ED5B7D" w14:paraId="12FFAE7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07FCAD3"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194C2BE"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0858B1AC"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5D4007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1229FC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38762B5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DA4CA2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5ED377A"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Registro de nuevos usuarios</w:t>
            </w:r>
          </w:p>
        </w:tc>
      </w:tr>
      <w:tr w:rsidR="00ED5B7D" w:rsidRPr="00ED5B7D" w14:paraId="1B660BBA"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868C720"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6ABE466"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El sistema debe permitir el registro de nuevos usuarios.</w:t>
            </w:r>
          </w:p>
        </w:tc>
      </w:tr>
      <w:tr w:rsidR="00ED5B7D" w:rsidRPr="00ED5B7D" w14:paraId="57AC0E7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4DC9CE9"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E7C754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1AE3DF8D"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EB2E33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FC45B00"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4EC6E6A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303E1D1"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6FACE3E"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26E96217"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3F8B957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68F1FFA6"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44ACA2B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6264DD93"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RN07</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52954CB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Control de la oferta</w:t>
            </w:r>
          </w:p>
        </w:tc>
      </w:tr>
      <w:tr w:rsidR="00ED5B7D" w:rsidRPr="00ED5B7D" w14:paraId="2FDDBB0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DEAC343"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2519C16"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15607F1F"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85DD15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235CF5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29FE671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1F9906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E262FA3"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Controlar la oferta</w:t>
            </w:r>
          </w:p>
        </w:tc>
      </w:tr>
      <w:tr w:rsidR="00ED5B7D" w:rsidRPr="00ED5B7D" w14:paraId="7DE87127"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FC5C64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15390D8" w14:textId="43FBB7C1"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El sistema debe permitir tanto añadir nuevos videojuegos para la venta como eliminar otros que ya no se fabrican o no se venden</w:t>
            </w:r>
            <w:r w:rsidR="00733B7F">
              <w:rPr>
                <w:rFonts w:ascii="Calibri" w:eastAsia="Times New Roman" w:hAnsi="Calibri" w:cs="Calibri"/>
                <w:color w:val="000000"/>
                <w:sz w:val="22"/>
                <w:szCs w:val="22"/>
                <w:lang w:eastAsia="es-ES"/>
              </w:rPr>
              <w:t>.</w:t>
            </w:r>
          </w:p>
        </w:tc>
      </w:tr>
      <w:tr w:rsidR="00ED5B7D" w:rsidRPr="00ED5B7D" w14:paraId="09F35A7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949D85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0FD214E"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20633A8A"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7E1883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23402FC"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4CAA22C4"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9C9946F"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55017B3"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2FA34BBB"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360492E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68841EED"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6741A46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269D1269"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RN08</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72D818F0"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No darse de baja</w:t>
            </w:r>
          </w:p>
        </w:tc>
      </w:tr>
      <w:tr w:rsidR="00ED5B7D" w:rsidRPr="00ED5B7D" w14:paraId="0615BAC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C4BD40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4114876" w14:textId="380B845C"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w:t>
            </w:r>
            <w:r w:rsidR="00211915">
              <w:rPr>
                <w:rFonts w:ascii="Calibri" w:eastAsia="Times New Roman" w:hAnsi="Calibri" w:cs="Calibri"/>
                <w:color w:val="000000"/>
                <w:sz w:val="22"/>
                <w:szCs w:val="22"/>
                <w:lang w:eastAsia="es-ES"/>
              </w:rPr>
              <w:t>2</w:t>
            </w:r>
            <w:r w:rsidRPr="00ED5B7D">
              <w:rPr>
                <w:rFonts w:ascii="Calibri" w:eastAsia="Times New Roman" w:hAnsi="Calibri" w:cs="Calibri"/>
                <w:color w:val="000000"/>
                <w:sz w:val="22"/>
                <w:szCs w:val="22"/>
                <w:lang w:eastAsia="es-ES"/>
              </w:rPr>
              <w:t>.0</w:t>
            </w:r>
          </w:p>
        </w:tc>
      </w:tr>
      <w:tr w:rsidR="00ED5B7D" w:rsidRPr="00ED5B7D" w14:paraId="41C8124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AAA101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9385956"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5A69EE9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37320E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2C27E0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Eliminar usuario</w:t>
            </w:r>
          </w:p>
        </w:tc>
      </w:tr>
      <w:tr w:rsidR="00ED5B7D" w:rsidRPr="00ED5B7D" w14:paraId="39351CC3"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CF40AF3"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954E72B"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No se puede borrar un usuario de menos de 2 años de inactividad.</w:t>
            </w:r>
          </w:p>
        </w:tc>
      </w:tr>
      <w:tr w:rsidR="00ED5B7D" w:rsidRPr="00ED5B7D" w14:paraId="06C6065C"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59D2AE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9838D07" w14:textId="68F5D6E5" w:rsidR="00ED5B7D" w:rsidRPr="00ED5B7D" w:rsidRDefault="00211915" w:rsidP="00ED5B7D">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bajo</w:t>
            </w:r>
          </w:p>
        </w:tc>
      </w:tr>
      <w:tr w:rsidR="00ED5B7D" w:rsidRPr="00ED5B7D" w14:paraId="68C5C4DD"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5EEAF7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0CE6356" w14:textId="7EDAE952" w:rsidR="00ED5B7D" w:rsidRPr="00ED5B7D" w:rsidRDefault="00211915" w:rsidP="00ED5B7D">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bajo</w:t>
            </w:r>
          </w:p>
        </w:tc>
      </w:tr>
      <w:tr w:rsidR="00ED5B7D" w:rsidRPr="00ED5B7D" w14:paraId="22CF556F"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61E3E5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14A19DF"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0683D0E6"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070D3980"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2163A37E"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138DA56D"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9F1BCE8"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RN09</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19E8D059"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Cliente no registrado</w:t>
            </w:r>
          </w:p>
        </w:tc>
      </w:tr>
      <w:tr w:rsidR="00ED5B7D" w:rsidRPr="00ED5B7D" w14:paraId="50EC841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C0FF7D3"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BA3407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03BA956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C938FE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403E023"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11CF247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8025F78"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E154A4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Compras de clientes no registrados</w:t>
            </w:r>
          </w:p>
        </w:tc>
      </w:tr>
      <w:tr w:rsidR="00ED5B7D" w:rsidRPr="00ED5B7D" w14:paraId="5D3D937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2B5C1C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lastRenderedPageBreak/>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1D75751" w14:textId="685643C0"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Un cliente no registrado no podrá efectuar ninguna compra en la aplicación</w:t>
            </w:r>
            <w:r w:rsidR="00733B7F">
              <w:rPr>
                <w:rFonts w:ascii="Calibri" w:eastAsia="Times New Roman" w:hAnsi="Calibri" w:cs="Calibri"/>
                <w:color w:val="000000"/>
                <w:sz w:val="22"/>
                <w:szCs w:val="22"/>
                <w:lang w:eastAsia="es-ES"/>
              </w:rPr>
              <w:t>.</w:t>
            </w:r>
          </w:p>
        </w:tc>
      </w:tr>
      <w:tr w:rsidR="00ED5B7D" w:rsidRPr="00ED5B7D" w14:paraId="244E47F4"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E4F42A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1BCD543"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58B21D0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A2B2298"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3DB21F3"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3292EF74"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40F6BE8"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EAB7422"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29A7F9BB"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49F90A5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720E4CDF"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0F0B5D1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2C243202"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RN10</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39F3D9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Descuento</w:t>
            </w:r>
          </w:p>
        </w:tc>
      </w:tr>
      <w:tr w:rsidR="00ED5B7D" w:rsidRPr="00ED5B7D" w14:paraId="147A93B9"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1FE356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052D322"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22E0A2C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D81E7E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BAACF5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51CE02C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ED0ACC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680AF33"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Descuento de compra</w:t>
            </w:r>
          </w:p>
        </w:tc>
      </w:tr>
      <w:tr w:rsidR="00ED5B7D" w:rsidRPr="00ED5B7D" w14:paraId="221DEAE6"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74C8E09"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EF1ECFF"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Si un cliente efectúa una compra de un juego digital recibirá un descuento para el modelo físico de ese mismo juego.</w:t>
            </w:r>
          </w:p>
        </w:tc>
      </w:tr>
      <w:tr w:rsidR="00ED5B7D" w:rsidRPr="00ED5B7D" w14:paraId="325D2633"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0C9418F"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3E4FA2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13D68BA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A8F346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2D9AD3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162B0DF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8B8E88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8BE435C"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2527DC3D"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0CC3AC01"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49AA4BB9"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1C7C516A"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538D672"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RI01</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7087956C"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Usuario cliente</w:t>
            </w:r>
          </w:p>
        </w:tc>
      </w:tr>
      <w:tr w:rsidR="00ED5B7D" w:rsidRPr="00ED5B7D" w14:paraId="3AA2606D"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84C08A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7F5C56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3F8FA53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259F9F0"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0D6127A"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2FFE79F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4C1359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331FE8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Atributos de usuario cliente</w:t>
            </w:r>
          </w:p>
        </w:tc>
      </w:tr>
      <w:tr w:rsidR="00ED5B7D" w:rsidRPr="00ED5B7D" w14:paraId="59940E7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09A4C1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proofErr w:type="gramStart"/>
            <w:r w:rsidRPr="00ED5B7D">
              <w:rPr>
                <w:rFonts w:ascii="Calibri" w:eastAsia="Times New Roman" w:hAnsi="Calibri" w:cs="Calibri"/>
                <w:b/>
                <w:bCs/>
                <w:color w:val="000000"/>
                <w:sz w:val="22"/>
                <w:szCs w:val="22"/>
                <w:lang w:eastAsia="es-ES"/>
              </w:rPr>
              <w:t>Datos  específicos</w:t>
            </w:r>
            <w:proofErr w:type="gramEnd"/>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A6681F2" w14:textId="2AC53A6F"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Un usuario tipo cliente debe tener nombre (</w:t>
            </w:r>
            <w:proofErr w:type="spellStart"/>
            <w:r w:rsidRPr="00ED5B7D">
              <w:rPr>
                <w:rFonts w:ascii="Calibri" w:eastAsia="Times New Roman" w:hAnsi="Calibri" w:cs="Calibri"/>
                <w:color w:val="000000"/>
                <w:sz w:val="22"/>
                <w:szCs w:val="22"/>
                <w:lang w:eastAsia="es-ES"/>
              </w:rPr>
              <w:t>string</w:t>
            </w:r>
            <w:proofErr w:type="spellEnd"/>
            <w:r w:rsidRPr="00ED5B7D">
              <w:rPr>
                <w:rFonts w:ascii="Calibri" w:eastAsia="Times New Roman" w:hAnsi="Calibri" w:cs="Calibri"/>
                <w:color w:val="000000"/>
                <w:sz w:val="22"/>
                <w:szCs w:val="22"/>
                <w:lang w:eastAsia="es-ES"/>
              </w:rPr>
              <w:t>), apellidos (</w:t>
            </w:r>
            <w:proofErr w:type="spellStart"/>
            <w:r w:rsidRPr="00ED5B7D">
              <w:rPr>
                <w:rFonts w:ascii="Calibri" w:eastAsia="Times New Roman" w:hAnsi="Calibri" w:cs="Calibri"/>
                <w:color w:val="000000"/>
                <w:sz w:val="22"/>
                <w:szCs w:val="22"/>
                <w:lang w:eastAsia="es-ES"/>
              </w:rPr>
              <w:t>String</w:t>
            </w:r>
            <w:proofErr w:type="spellEnd"/>
            <w:r w:rsidRPr="00ED5B7D">
              <w:rPr>
                <w:rFonts w:ascii="Calibri" w:eastAsia="Times New Roman" w:hAnsi="Calibri" w:cs="Calibri"/>
                <w:color w:val="000000"/>
                <w:sz w:val="22"/>
                <w:szCs w:val="22"/>
                <w:lang w:eastAsia="es-ES"/>
              </w:rPr>
              <w:t>), nombre de usuario (</w:t>
            </w:r>
            <w:proofErr w:type="spellStart"/>
            <w:r w:rsidRPr="00ED5B7D">
              <w:rPr>
                <w:rFonts w:ascii="Calibri" w:eastAsia="Times New Roman" w:hAnsi="Calibri" w:cs="Calibri"/>
                <w:color w:val="000000"/>
                <w:sz w:val="22"/>
                <w:szCs w:val="22"/>
                <w:lang w:eastAsia="es-ES"/>
              </w:rPr>
              <w:t>String</w:t>
            </w:r>
            <w:proofErr w:type="spellEnd"/>
            <w:r w:rsidRPr="00ED5B7D">
              <w:rPr>
                <w:rFonts w:ascii="Calibri" w:eastAsia="Times New Roman" w:hAnsi="Calibri" w:cs="Calibri"/>
                <w:color w:val="000000"/>
                <w:sz w:val="22"/>
                <w:szCs w:val="22"/>
                <w:lang w:eastAsia="es-ES"/>
              </w:rPr>
              <w:t>), contraseña (</w:t>
            </w:r>
            <w:proofErr w:type="spellStart"/>
            <w:r w:rsidRPr="00ED5B7D">
              <w:rPr>
                <w:rFonts w:ascii="Calibri" w:eastAsia="Times New Roman" w:hAnsi="Calibri" w:cs="Calibri"/>
                <w:color w:val="000000"/>
                <w:sz w:val="22"/>
                <w:szCs w:val="22"/>
                <w:lang w:eastAsia="es-ES"/>
              </w:rPr>
              <w:t>String</w:t>
            </w:r>
            <w:proofErr w:type="spellEnd"/>
            <w:r w:rsidRPr="00ED5B7D">
              <w:rPr>
                <w:rFonts w:ascii="Calibri" w:eastAsia="Times New Roman" w:hAnsi="Calibri" w:cs="Calibri"/>
                <w:color w:val="000000"/>
                <w:sz w:val="22"/>
                <w:szCs w:val="22"/>
                <w:lang w:eastAsia="es-ES"/>
              </w:rPr>
              <w:t>), fecha de nacimiento (</w:t>
            </w:r>
            <w:proofErr w:type="spellStart"/>
            <w:r w:rsidRPr="00ED5B7D">
              <w:rPr>
                <w:rFonts w:ascii="Calibri" w:eastAsia="Times New Roman" w:hAnsi="Calibri" w:cs="Calibri"/>
                <w:color w:val="000000"/>
                <w:sz w:val="22"/>
                <w:szCs w:val="22"/>
                <w:lang w:eastAsia="es-ES"/>
              </w:rPr>
              <w:t>localdate</w:t>
            </w:r>
            <w:proofErr w:type="spellEnd"/>
            <w:r w:rsidRPr="00ED5B7D">
              <w:rPr>
                <w:rFonts w:ascii="Calibri" w:eastAsia="Times New Roman" w:hAnsi="Calibri" w:cs="Calibri"/>
                <w:color w:val="000000"/>
                <w:sz w:val="22"/>
                <w:szCs w:val="22"/>
                <w:lang w:eastAsia="es-ES"/>
              </w:rPr>
              <w:t>) y correo electrónico (email)</w:t>
            </w:r>
            <w:r w:rsidR="00733B7F">
              <w:rPr>
                <w:rFonts w:ascii="Calibri" w:eastAsia="Times New Roman" w:hAnsi="Calibri" w:cs="Calibri"/>
                <w:color w:val="000000"/>
                <w:sz w:val="22"/>
                <w:szCs w:val="22"/>
                <w:lang w:eastAsia="es-ES"/>
              </w:rPr>
              <w:t>.</w:t>
            </w:r>
          </w:p>
        </w:tc>
      </w:tr>
      <w:tr w:rsidR="00ED5B7D" w:rsidRPr="00ED5B7D" w14:paraId="4E714EB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FFB8DC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07AB4A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2B99BDC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BE4EF4F"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8BD9213"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7268BE26"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412D4E3"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17DCE86"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090C38D6"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37539EFB"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1E06E1AC"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3590537A"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34ED29CF"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RI02</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969A94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Usuario administrador</w:t>
            </w:r>
          </w:p>
        </w:tc>
      </w:tr>
      <w:tr w:rsidR="00ED5B7D" w:rsidRPr="00ED5B7D" w14:paraId="15810A3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CDF2FC1"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938076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388C82E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2715C89"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1F7BFF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7A83D1E6"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185E043"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7F91ABF"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Atributos de usuario administrador</w:t>
            </w:r>
          </w:p>
        </w:tc>
      </w:tr>
      <w:tr w:rsidR="00ED5B7D" w:rsidRPr="00ED5B7D" w14:paraId="27CC2D5A"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E1858F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7197C8D" w14:textId="5072177B"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Un usuario tipo cliente debe tener nombre (</w:t>
            </w:r>
            <w:proofErr w:type="spellStart"/>
            <w:r w:rsidRPr="00ED5B7D">
              <w:rPr>
                <w:rFonts w:ascii="Calibri" w:eastAsia="Times New Roman" w:hAnsi="Calibri" w:cs="Calibri"/>
                <w:color w:val="000000"/>
                <w:sz w:val="22"/>
                <w:szCs w:val="22"/>
                <w:lang w:eastAsia="es-ES"/>
              </w:rPr>
              <w:t>String</w:t>
            </w:r>
            <w:proofErr w:type="spellEnd"/>
            <w:r w:rsidRPr="00ED5B7D">
              <w:rPr>
                <w:rFonts w:ascii="Calibri" w:eastAsia="Times New Roman" w:hAnsi="Calibri" w:cs="Calibri"/>
                <w:color w:val="000000"/>
                <w:sz w:val="22"/>
                <w:szCs w:val="22"/>
                <w:lang w:eastAsia="es-ES"/>
              </w:rPr>
              <w:t>), apellidos (</w:t>
            </w:r>
            <w:proofErr w:type="spellStart"/>
            <w:r w:rsidRPr="00ED5B7D">
              <w:rPr>
                <w:rFonts w:ascii="Calibri" w:eastAsia="Times New Roman" w:hAnsi="Calibri" w:cs="Calibri"/>
                <w:color w:val="000000"/>
                <w:sz w:val="22"/>
                <w:szCs w:val="22"/>
                <w:lang w:eastAsia="es-ES"/>
              </w:rPr>
              <w:t>String</w:t>
            </w:r>
            <w:proofErr w:type="spellEnd"/>
            <w:r w:rsidRPr="00ED5B7D">
              <w:rPr>
                <w:rFonts w:ascii="Calibri" w:eastAsia="Times New Roman" w:hAnsi="Calibri" w:cs="Calibri"/>
                <w:color w:val="000000"/>
                <w:sz w:val="22"/>
                <w:szCs w:val="22"/>
                <w:lang w:eastAsia="es-ES"/>
              </w:rPr>
              <w:t>), contraseña (</w:t>
            </w:r>
            <w:proofErr w:type="spellStart"/>
            <w:r w:rsidRPr="00ED5B7D">
              <w:rPr>
                <w:rFonts w:ascii="Calibri" w:eastAsia="Times New Roman" w:hAnsi="Calibri" w:cs="Calibri"/>
                <w:color w:val="000000"/>
                <w:sz w:val="22"/>
                <w:szCs w:val="22"/>
                <w:lang w:eastAsia="es-ES"/>
              </w:rPr>
              <w:t>String</w:t>
            </w:r>
            <w:proofErr w:type="spellEnd"/>
            <w:r w:rsidRPr="00ED5B7D">
              <w:rPr>
                <w:rFonts w:ascii="Calibri" w:eastAsia="Times New Roman" w:hAnsi="Calibri" w:cs="Calibri"/>
                <w:color w:val="000000"/>
                <w:sz w:val="22"/>
                <w:szCs w:val="22"/>
                <w:lang w:eastAsia="es-ES"/>
              </w:rPr>
              <w:t>), fecha de nacimiento (</w:t>
            </w:r>
            <w:proofErr w:type="spellStart"/>
            <w:r w:rsidRPr="00ED5B7D">
              <w:rPr>
                <w:rFonts w:ascii="Calibri" w:eastAsia="Times New Roman" w:hAnsi="Calibri" w:cs="Calibri"/>
                <w:color w:val="000000"/>
                <w:sz w:val="22"/>
                <w:szCs w:val="22"/>
                <w:lang w:eastAsia="es-ES"/>
              </w:rPr>
              <w:t>localdate</w:t>
            </w:r>
            <w:proofErr w:type="spellEnd"/>
            <w:r w:rsidRPr="00ED5B7D">
              <w:rPr>
                <w:rFonts w:ascii="Calibri" w:eastAsia="Times New Roman" w:hAnsi="Calibri" w:cs="Calibri"/>
                <w:color w:val="000000"/>
                <w:sz w:val="22"/>
                <w:szCs w:val="22"/>
                <w:lang w:eastAsia="es-ES"/>
              </w:rPr>
              <w:t>) y correo electrónico (email)</w:t>
            </w:r>
            <w:r w:rsidR="00733B7F">
              <w:rPr>
                <w:rFonts w:ascii="Calibri" w:eastAsia="Times New Roman" w:hAnsi="Calibri" w:cs="Calibri"/>
                <w:color w:val="000000"/>
                <w:sz w:val="22"/>
                <w:szCs w:val="22"/>
                <w:lang w:eastAsia="es-ES"/>
              </w:rPr>
              <w:t>.</w:t>
            </w:r>
          </w:p>
        </w:tc>
      </w:tr>
      <w:tr w:rsidR="00ED5B7D" w:rsidRPr="00ED5B7D" w14:paraId="06BECA5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EF4A08C"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9C0064E"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7F04CD8C"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06408B9"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8AF7ABE"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0BA5EDC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64E5DE1"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77481D7"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47C8F328"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779E8DA7"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18AD34A2"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6EE64B9C"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3252A3D"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RI03</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43D21E6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Videojuegos</w:t>
            </w:r>
          </w:p>
        </w:tc>
      </w:tr>
      <w:tr w:rsidR="00ED5B7D" w:rsidRPr="00ED5B7D" w14:paraId="3BB2A5D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3EF94D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92E990E"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43230C2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F904D2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DED495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4C71C5E9"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2954E7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4F0FEF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Atributos de los videojuegos</w:t>
            </w:r>
          </w:p>
        </w:tc>
      </w:tr>
      <w:tr w:rsidR="00ED5B7D" w:rsidRPr="00ED5B7D" w14:paraId="0EE85FFF"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3C24B5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lastRenderedPageBreak/>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FD2392E"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Un videojuego debe tener id (</w:t>
            </w:r>
            <w:proofErr w:type="spellStart"/>
            <w:r w:rsidRPr="00ED5B7D">
              <w:rPr>
                <w:rFonts w:ascii="Calibri" w:eastAsia="Times New Roman" w:hAnsi="Calibri" w:cs="Calibri"/>
                <w:color w:val="000000"/>
                <w:sz w:val="22"/>
                <w:szCs w:val="22"/>
                <w:lang w:eastAsia="es-ES"/>
              </w:rPr>
              <w:t>int</w:t>
            </w:r>
            <w:proofErr w:type="spellEnd"/>
            <w:r w:rsidRPr="00ED5B7D">
              <w:rPr>
                <w:rFonts w:ascii="Calibri" w:eastAsia="Times New Roman" w:hAnsi="Calibri" w:cs="Calibri"/>
                <w:color w:val="000000"/>
                <w:sz w:val="22"/>
                <w:szCs w:val="22"/>
                <w:lang w:eastAsia="es-ES"/>
              </w:rPr>
              <w:t>), nombre (</w:t>
            </w:r>
            <w:proofErr w:type="spellStart"/>
            <w:r w:rsidRPr="00ED5B7D">
              <w:rPr>
                <w:rFonts w:ascii="Calibri" w:eastAsia="Times New Roman" w:hAnsi="Calibri" w:cs="Calibri"/>
                <w:color w:val="000000"/>
                <w:sz w:val="22"/>
                <w:szCs w:val="22"/>
                <w:lang w:eastAsia="es-ES"/>
              </w:rPr>
              <w:t>String</w:t>
            </w:r>
            <w:proofErr w:type="spellEnd"/>
            <w:r w:rsidRPr="00ED5B7D">
              <w:rPr>
                <w:rFonts w:ascii="Calibri" w:eastAsia="Times New Roman" w:hAnsi="Calibri" w:cs="Calibri"/>
                <w:color w:val="000000"/>
                <w:sz w:val="22"/>
                <w:szCs w:val="22"/>
                <w:lang w:eastAsia="es-ES"/>
              </w:rPr>
              <w:t>), clasificación (</w:t>
            </w:r>
            <w:proofErr w:type="spellStart"/>
            <w:r w:rsidRPr="00ED5B7D">
              <w:rPr>
                <w:rFonts w:ascii="Calibri" w:eastAsia="Times New Roman" w:hAnsi="Calibri" w:cs="Calibri"/>
                <w:color w:val="000000"/>
                <w:sz w:val="22"/>
                <w:szCs w:val="22"/>
                <w:lang w:eastAsia="es-ES"/>
              </w:rPr>
              <w:t>Enum</w:t>
            </w:r>
            <w:proofErr w:type="spellEnd"/>
            <w:r w:rsidRPr="00ED5B7D">
              <w:rPr>
                <w:rFonts w:ascii="Calibri" w:eastAsia="Times New Roman" w:hAnsi="Calibri" w:cs="Calibri"/>
                <w:color w:val="000000"/>
                <w:sz w:val="22"/>
                <w:szCs w:val="22"/>
                <w:lang w:eastAsia="es-ES"/>
              </w:rPr>
              <w:t>), descripción (</w:t>
            </w:r>
            <w:proofErr w:type="spellStart"/>
            <w:r w:rsidRPr="00ED5B7D">
              <w:rPr>
                <w:rFonts w:ascii="Calibri" w:eastAsia="Times New Roman" w:hAnsi="Calibri" w:cs="Calibri"/>
                <w:color w:val="000000"/>
                <w:sz w:val="22"/>
                <w:szCs w:val="22"/>
                <w:lang w:eastAsia="es-ES"/>
              </w:rPr>
              <w:t>String</w:t>
            </w:r>
            <w:proofErr w:type="spellEnd"/>
            <w:r w:rsidRPr="00ED5B7D">
              <w:rPr>
                <w:rFonts w:ascii="Calibri" w:eastAsia="Times New Roman" w:hAnsi="Calibri" w:cs="Calibri"/>
                <w:color w:val="000000"/>
                <w:sz w:val="22"/>
                <w:szCs w:val="22"/>
                <w:lang w:eastAsia="es-ES"/>
              </w:rPr>
              <w:t xml:space="preserve">), </w:t>
            </w:r>
            <w:proofErr w:type="spellStart"/>
            <w:r w:rsidRPr="00ED5B7D">
              <w:rPr>
                <w:rFonts w:ascii="Calibri" w:eastAsia="Times New Roman" w:hAnsi="Calibri" w:cs="Calibri"/>
                <w:color w:val="000000"/>
                <w:sz w:val="22"/>
                <w:szCs w:val="22"/>
                <w:lang w:eastAsia="es-ES"/>
              </w:rPr>
              <w:t>pegi</w:t>
            </w:r>
            <w:proofErr w:type="spellEnd"/>
            <w:r w:rsidRPr="00ED5B7D">
              <w:rPr>
                <w:rFonts w:ascii="Calibri" w:eastAsia="Times New Roman" w:hAnsi="Calibri" w:cs="Calibri"/>
                <w:color w:val="000000"/>
                <w:sz w:val="22"/>
                <w:szCs w:val="22"/>
                <w:lang w:eastAsia="es-ES"/>
              </w:rPr>
              <w:t xml:space="preserve"> (</w:t>
            </w:r>
            <w:proofErr w:type="spellStart"/>
            <w:r w:rsidRPr="00ED5B7D">
              <w:rPr>
                <w:rFonts w:ascii="Calibri" w:eastAsia="Times New Roman" w:hAnsi="Calibri" w:cs="Calibri"/>
                <w:color w:val="000000"/>
                <w:sz w:val="22"/>
                <w:szCs w:val="22"/>
                <w:lang w:eastAsia="es-ES"/>
              </w:rPr>
              <w:t>Enum</w:t>
            </w:r>
            <w:proofErr w:type="spellEnd"/>
            <w:r w:rsidRPr="00ED5B7D">
              <w:rPr>
                <w:rFonts w:ascii="Calibri" w:eastAsia="Times New Roman" w:hAnsi="Calibri" w:cs="Calibri"/>
                <w:color w:val="000000"/>
                <w:sz w:val="22"/>
                <w:szCs w:val="22"/>
                <w:lang w:eastAsia="es-ES"/>
              </w:rPr>
              <w:t>), precio (</w:t>
            </w:r>
            <w:proofErr w:type="spellStart"/>
            <w:r w:rsidRPr="00ED5B7D">
              <w:rPr>
                <w:rFonts w:ascii="Calibri" w:eastAsia="Times New Roman" w:hAnsi="Calibri" w:cs="Calibri"/>
                <w:color w:val="000000"/>
                <w:sz w:val="22"/>
                <w:szCs w:val="22"/>
                <w:lang w:eastAsia="es-ES"/>
              </w:rPr>
              <w:t>Integer</w:t>
            </w:r>
            <w:proofErr w:type="spellEnd"/>
            <w:r w:rsidRPr="00ED5B7D">
              <w:rPr>
                <w:rFonts w:ascii="Calibri" w:eastAsia="Times New Roman" w:hAnsi="Calibri" w:cs="Calibri"/>
                <w:color w:val="000000"/>
                <w:sz w:val="22"/>
                <w:szCs w:val="22"/>
                <w:lang w:eastAsia="es-ES"/>
              </w:rPr>
              <w:t>), puntuación (</w:t>
            </w:r>
            <w:proofErr w:type="spellStart"/>
            <w:r w:rsidRPr="00ED5B7D">
              <w:rPr>
                <w:rFonts w:ascii="Calibri" w:eastAsia="Times New Roman" w:hAnsi="Calibri" w:cs="Calibri"/>
                <w:color w:val="000000"/>
                <w:sz w:val="22"/>
                <w:szCs w:val="22"/>
                <w:lang w:eastAsia="es-ES"/>
              </w:rPr>
              <w:t>Enum</w:t>
            </w:r>
            <w:proofErr w:type="spellEnd"/>
            <w:r w:rsidRPr="00ED5B7D">
              <w:rPr>
                <w:rFonts w:ascii="Calibri" w:eastAsia="Times New Roman" w:hAnsi="Calibri" w:cs="Calibri"/>
                <w:color w:val="000000"/>
                <w:sz w:val="22"/>
                <w:szCs w:val="22"/>
                <w:lang w:eastAsia="es-ES"/>
              </w:rPr>
              <w:t>), disponibilidad en físico (</w:t>
            </w:r>
            <w:proofErr w:type="spellStart"/>
            <w:r w:rsidRPr="00ED5B7D">
              <w:rPr>
                <w:rFonts w:ascii="Calibri" w:eastAsia="Times New Roman" w:hAnsi="Calibri" w:cs="Calibri"/>
                <w:color w:val="000000"/>
                <w:sz w:val="22"/>
                <w:szCs w:val="22"/>
                <w:lang w:eastAsia="es-ES"/>
              </w:rPr>
              <w:t>Boolean</w:t>
            </w:r>
            <w:proofErr w:type="spellEnd"/>
            <w:r w:rsidRPr="00ED5B7D">
              <w:rPr>
                <w:rFonts w:ascii="Calibri" w:eastAsia="Times New Roman" w:hAnsi="Calibri" w:cs="Calibri"/>
                <w:color w:val="000000"/>
                <w:sz w:val="22"/>
                <w:szCs w:val="22"/>
                <w:lang w:eastAsia="es-ES"/>
              </w:rPr>
              <w:t xml:space="preserve">). </w:t>
            </w:r>
          </w:p>
        </w:tc>
      </w:tr>
      <w:tr w:rsidR="00ED5B7D" w:rsidRPr="00ED5B7D" w14:paraId="3766E06F"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3B77BA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10F6A1E"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6681F8B3"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0BCCC8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5FE43F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590749B6"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32EE98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9C0EB1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40750BC7"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07A3B71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2EB3BD61"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6130D72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6551AD74"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RI04</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978250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Compra</w:t>
            </w:r>
          </w:p>
        </w:tc>
      </w:tr>
      <w:tr w:rsidR="00ED5B7D" w:rsidRPr="00ED5B7D" w14:paraId="5B227594"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9BBD98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695C7E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1EDDE88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405A35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758A5CF"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3E4F61E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22ED72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A0148B7"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Información de las compras</w:t>
            </w:r>
          </w:p>
        </w:tc>
      </w:tr>
      <w:tr w:rsidR="00ED5B7D" w:rsidRPr="00ED5B7D" w14:paraId="3E04718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66AE6EF"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E2A0B6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Cada compra que se realiza debe contener el nombre del usuario que lo compra (</w:t>
            </w:r>
            <w:proofErr w:type="spellStart"/>
            <w:r w:rsidRPr="00ED5B7D">
              <w:rPr>
                <w:rFonts w:ascii="Calibri" w:eastAsia="Times New Roman" w:hAnsi="Calibri" w:cs="Calibri"/>
                <w:color w:val="000000"/>
                <w:sz w:val="22"/>
                <w:szCs w:val="22"/>
                <w:lang w:eastAsia="es-ES"/>
              </w:rPr>
              <w:t>String</w:t>
            </w:r>
            <w:proofErr w:type="spellEnd"/>
            <w:proofErr w:type="gramStart"/>
            <w:r w:rsidRPr="00ED5B7D">
              <w:rPr>
                <w:rFonts w:ascii="Calibri" w:eastAsia="Times New Roman" w:hAnsi="Calibri" w:cs="Calibri"/>
                <w:color w:val="000000"/>
                <w:sz w:val="22"/>
                <w:szCs w:val="22"/>
                <w:lang w:eastAsia="es-ES"/>
              </w:rPr>
              <w:t>) ,</w:t>
            </w:r>
            <w:proofErr w:type="gramEnd"/>
            <w:r w:rsidRPr="00ED5B7D">
              <w:rPr>
                <w:rFonts w:ascii="Calibri" w:eastAsia="Times New Roman" w:hAnsi="Calibri" w:cs="Calibri"/>
                <w:color w:val="000000"/>
                <w:sz w:val="22"/>
                <w:szCs w:val="22"/>
                <w:lang w:eastAsia="es-ES"/>
              </w:rPr>
              <w:t xml:space="preserve"> la fecha en la que se realizó (Date) e id del producto (</w:t>
            </w:r>
            <w:proofErr w:type="spellStart"/>
            <w:r w:rsidRPr="00ED5B7D">
              <w:rPr>
                <w:rFonts w:ascii="Calibri" w:eastAsia="Times New Roman" w:hAnsi="Calibri" w:cs="Calibri"/>
                <w:color w:val="000000"/>
                <w:sz w:val="22"/>
                <w:szCs w:val="22"/>
                <w:lang w:eastAsia="es-ES"/>
              </w:rPr>
              <w:t>int</w:t>
            </w:r>
            <w:proofErr w:type="spellEnd"/>
            <w:r w:rsidRPr="00ED5B7D">
              <w:rPr>
                <w:rFonts w:ascii="Calibri" w:eastAsia="Times New Roman" w:hAnsi="Calibri" w:cs="Calibri"/>
                <w:color w:val="000000"/>
                <w:sz w:val="22"/>
                <w:szCs w:val="22"/>
                <w:lang w:eastAsia="es-ES"/>
              </w:rPr>
              <w:t>).</w:t>
            </w:r>
          </w:p>
        </w:tc>
      </w:tr>
      <w:tr w:rsidR="00ED5B7D" w:rsidRPr="00ED5B7D" w14:paraId="245CD49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B84B66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D55EC73"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alto</w:t>
            </w:r>
          </w:p>
        </w:tc>
      </w:tr>
      <w:tr w:rsidR="00ED5B7D" w:rsidRPr="00ED5B7D" w14:paraId="40E74BCC"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85566E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F59538F"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alto</w:t>
            </w:r>
          </w:p>
        </w:tc>
      </w:tr>
      <w:tr w:rsidR="00ED5B7D" w:rsidRPr="00ED5B7D" w14:paraId="2D87E6D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453A97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898808A"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0FAC2F14" w14:textId="77777777" w:rsidTr="005564A0">
        <w:trPr>
          <w:trHeight w:val="28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9842709"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DA6D9F"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1358955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55AE3DAA"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RI05</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188076C1"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Categorías de los videojuegos</w:t>
            </w:r>
          </w:p>
        </w:tc>
      </w:tr>
      <w:tr w:rsidR="00ED5B7D" w:rsidRPr="00ED5B7D" w14:paraId="05F9F7D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8661288"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EE1C2C7"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71A6ECF4"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1A547F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CC5F72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47D161F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BDD346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030B660"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Almacenar categorías</w:t>
            </w:r>
          </w:p>
        </w:tc>
      </w:tr>
      <w:tr w:rsidR="00ED5B7D" w:rsidRPr="00ED5B7D" w14:paraId="64E25CD7"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6A8C39C"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36500F3" w14:textId="04959B7A"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El sistema debe almacenar todas las categorías de los videojuegos que tienen un atributo nombre (</w:t>
            </w:r>
            <w:proofErr w:type="spellStart"/>
            <w:r w:rsidRPr="00ED5B7D">
              <w:rPr>
                <w:rFonts w:ascii="Calibri" w:eastAsia="Times New Roman" w:hAnsi="Calibri" w:cs="Calibri"/>
                <w:color w:val="000000"/>
                <w:sz w:val="22"/>
                <w:szCs w:val="22"/>
                <w:lang w:eastAsia="es-ES"/>
              </w:rPr>
              <w:t>String</w:t>
            </w:r>
            <w:proofErr w:type="spellEnd"/>
            <w:r w:rsidRPr="00ED5B7D">
              <w:rPr>
                <w:rFonts w:ascii="Calibri" w:eastAsia="Times New Roman" w:hAnsi="Calibri" w:cs="Calibri"/>
                <w:color w:val="000000"/>
                <w:sz w:val="22"/>
                <w:szCs w:val="22"/>
                <w:lang w:eastAsia="es-ES"/>
              </w:rPr>
              <w:t>)</w:t>
            </w:r>
            <w:r w:rsidR="00733B7F">
              <w:rPr>
                <w:rFonts w:ascii="Calibri" w:eastAsia="Times New Roman" w:hAnsi="Calibri" w:cs="Calibri"/>
                <w:color w:val="000000"/>
                <w:sz w:val="22"/>
                <w:szCs w:val="22"/>
                <w:lang w:eastAsia="es-ES"/>
              </w:rPr>
              <w:t>.</w:t>
            </w:r>
          </w:p>
        </w:tc>
      </w:tr>
      <w:tr w:rsidR="00ED5B7D" w:rsidRPr="00ED5B7D" w14:paraId="60E96319"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B1099E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6ECAE5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5199C22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48B9CF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B114BE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342AFC36"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2B9EE7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1FF249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2AE2110B"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701A712B"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41746F63"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2935C027"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3DB491F0"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RF01</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534F6DD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Darse de alta</w:t>
            </w:r>
          </w:p>
        </w:tc>
      </w:tr>
      <w:tr w:rsidR="00ED5B7D" w:rsidRPr="00ED5B7D" w14:paraId="74994BB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E1952F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C917DF0"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72E90F59"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7FA51C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91FC58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0DBD819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1FEC49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5C8A70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Darse de alta</w:t>
            </w:r>
          </w:p>
        </w:tc>
      </w:tr>
      <w:tr w:rsidR="00ED5B7D" w:rsidRPr="00ED5B7D" w14:paraId="25EB0C96"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A21CFA8"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E282A49" w14:textId="4E5DEE8E"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Un usuario puede darse de alta como cliente</w:t>
            </w:r>
            <w:r w:rsidR="00733B7F">
              <w:rPr>
                <w:rFonts w:ascii="Calibri" w:eastAsia="Times New Roman" w:hAnsi="Calibri" w:cs="Calibri"/>
                <w:color w:val="000000"/>
                <w:sz w:val="22"/>
                <w:szCs w:val="22"/>
                <w:lang w:eastAsia="es-ES"/>
              </w:rPr>
              <w:t>.</w:t>
            </w:r>
          </w:p>
        </w:tc>
      </w:tr>
      <w:tr w:rsidR="00ED5B7D" w:rsidRPr="00ED5B7D" w14:paraId="3F254A0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54E96B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2F86AC7"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7522A79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494EFF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0C79EC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3E27A5E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D83EBE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8FEB30C"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716211ED"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12157BBF"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5D391185"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771452F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5A569F8A"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RF02</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4833677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Registro de compras</w:t>
            </w:r>
          </w:p>
        </w:tc>
      </w:tr>
      <w:tr w:rsidR="00ED5B7D" w:rsidRPr="00ED5B7D" w14:paraId="3FC14313"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1C06DD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E424797"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1.1.0</w:t>
            </w:r>
          </w:p>
        </w:tc>
      </w:tr>
      <w:tr w:rsidR="00ED5B7D" w:rsidRPr="00ED5B7D" w14:paraId="69ADB12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436F3DC"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B36357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1CD63B8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77120E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A08C0B8" w14:textId="33113369"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Registro de las compras efectuadas</w:t>
            </w:r>
            <w:r w:rsidR="00733B7F">
              <w:rPr>
                <w:rFonts w:ascii="Calibri" w:eastAsia="Times New Roman" w:hAnsi="Calibri" w:cs="Calibri"/>
                <w:color w:val="000000"/>
                <w:sz w:val="22"/>
                <w:szCs w:val="22"/>
                <w:lang w:eastAsia="es-ES"/>
              </w:rPr>
              <w:t>.</w:t>
            </w:r>
          </w:p>
        </w:tc>
      </w:tr>
      <w:tr w:rsidR="00ED5B7D" w:rsidRPr="00ED5B7D" w14:paraId="4E87DB2A"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1B62DA3"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501BBA1" w14:textId="61F5F051"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El sistema debe guardar las compras efectuadas por cada usuario</w:t>
            </w:r>
            <w:r w:rsidR="00733B7F">
              <w:rPr>
                <w:rFonts w:ascii="Calibri" w:eastAsia="Times New Roman" w:hAnsi="Calibri" w:cs="Calibri"/>
                <w:color w:val="000000"/>
                <w:sz w:val="22"/>
                <w:szCs w:val="22"/>
                <w:lang w:eastAsia="es-ES"/>
              </w:rPr>
              <w:t>.</w:t>
            </w:r>
          </w:p>
        </w:tc>
      </w:tr>
      <w:tr w:rsidR="00ED5B7D" w:rsidRPr="00ED5B7D" w14:paraId="5E0333E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CEFC5A1"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57D967E"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alto</w:t>
            </w:r>
          </w:p>
        </w:tc>
      </w:tr>
      <w:tr w:rsidR="00ED5B7D" w:rsidRPr="00ED5B7D" w14:paraId="0EFF344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BEB9789"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821427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alto</w:t>
            </w:r>
          </w:p>
        </w:tc>
      </w:tr>
      <w:tr w:rsidR="00ED5B7D" w:rsidRPr="00ED5B7D" w14:paraId="795B2CFC"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F8492D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C01BA76"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05C35A5B"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39D9C3DF"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723C1375"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610A5C2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326E096F"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RF03</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426CBFE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Modificar información</w:t>
            </w:r>
          </w:p>
        </w:tc>
      </w:tr>
      <w:tr w:rsidR="00ED5B7D" w:rsidRPr="00ED5B7D" w14:paraId="56679AB7"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57D30B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EC27DFA"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2F6D8029"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FA72F7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BD542B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732079F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6DA6D4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49F021A"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Cambiar información de la cuenta</w:t>
            </w:r>
          </w:p>
        </w:tc>
      </w:tr>
      <w:tr w:rsidR="00ED5B7D" w:rsidRPr="00ED5B7D" w14:paraId="756D53B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FF3960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ECF6547"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Un usuario puede cambiar el perfil de su cuenta.</w:t>
            </w:r>
          </w:p>
        </w:tc>
      </w:tr>
      <w:tr w:rsidR="00ED5B7D" w:rsidRPr="00ED5B7D" w14:paraId="32627CDD"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E31AEA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30643C3"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43636FE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75CE8C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25AE081"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3172E1C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8C8F63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09A7B2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1DB1B858"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1F4C76FF"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537DD719"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5D509B2C"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45F9CEC7"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RF04</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1B7E74B9"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Iniciar o cerrar sesión</w:t>
            </w:r>
          </w:p>
        </w:tc>
      </w:tr>
      <w:tr w:rsidR="00ED5B7D" w:rsidRPr="00ED5B7D" w14:paraId="5BC1A37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85DC923"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0FA41F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2FCFBF2A"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EA97E1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7576BCF"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5D6A74D6"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FE5755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0D45916"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Inicio/Cierre de sesión</w:t>
            </w:r>
          </w:p>
        </w:tc>
      </w:tr>
      <w:tr w:rsidR="00ED5B7D" w:rsidRPr="00ED5B7D" w14:paraId="0AEDF98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811196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30827DC" w14:textId="7A7A3B48"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Un usuario debe poder iniciar y cerrar sesión para usar la aplicación</w:t>
            </w:r>
            <w:r w:rsidR="00733B7F">
              <w:rPr>
                <w:rFonts w:ascii="Calibri" w:eastAsia="Times New Roman" w:hAnsi="Calibri" w:cs="Calibri"/>
                <w:color w:val="000000"/>
                <w:sz w:val="22"/>
                <w:szCs w:val="22"/>
                <w:lang w:eastAsia="es-ES"/>
              </w:rPr>
              <w:t>.</w:t>
            </w:r>
          </w:p>
        </w:tc>
      </w:tr>
      <w:tr w:rsidR="00ED5B7D" w:rsidRPr="00ED5B7D" w14:paraId="65330AB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68AFC1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CF52FA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11884A8A"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22DF21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7ADCC6C"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6E82725A"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4A05AE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6CC8121"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4BA74433"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1D69DCB6"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0144E8E5"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4650B85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6AF03C68"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RF05</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1D4A4BF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Filtros</w:t>
            </w:r>
          </w:p>
        </w:tc>
      </w:tr>
      <w:tr w:rsidR="00ED5B7D" w:rsidRPr="00ED5B7D" w14:paraId="3B8FAB27"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1BBCBC0"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C8453C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565B23D7"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1A5BC2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E30EF5A"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6BAB43DD"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17AC84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E61DEC0"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Filtros de búsqueda</w:t>
            </w:r>
          </w:p>
        </w:tc>
      </w:tr>
      <w:tr w:rsidR="00ED5B7D" w:rsidRPr="00ED5B7D" w14:paraId="4A92A42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45771F8"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9BBF429" w14:textId="3E41408D"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Un usuario podrá disponer de varios filtros de búsqueda para poder concretar mejor el juego que se adapta a sus intereses</w:t>
            </w:r>
            <w:r w:rsidR="00733B7F">
              <w:rPr>
                <w:rFonts w:ascii="Calibri" w:eastAsia="Times New Roman" w:hAnsi="Calibri" w:cs="Calibri"/>
                <w:color w:val="000000"/>
                <w:sz w:val="22"/>
                <w:szCs w:val="22"/>
                <w:lang w:eastAsia="es-ES"/>
              </w:rPr>
              <w:t>.</w:t>
            </w:r>
          </w:p>
        </w:tc>
      </w:tr>
      <w:tr w:rsidR="00ED5B7D" w:rsidRPr="00ED5B7D" w14:paraId="09CB3D2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6B0758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A98FA67"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medio</w:t>
            </w:r>
          </w:p>
        </w:tc>
      </w:tr>
      <w:tr w:rsidR="00ED5B7D" w:rsidRPr="00ED5B7D" w14:paraId="1693EF8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4F4CA31"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DFDA446"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medio</w:t>
            </w:r>
          </w:p>
        </w:tc>
      </w:tr>
      <w:tr w:rsidR="00ED5B7D" w:rsidRPr="00ED5B7D" w14:paraId="38BB978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459605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3D2CAD2"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2DE4DACA"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0FB01911"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71BE558C"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4D3D883F"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3FAA45D5"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RF06</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245DD0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Compras realizadas</w:t>
            </w:r>
          </w:p>
        </w:tc>
      </w:tr>
      <w:tr w:rsidR="00ED5B7D" w:rsidRPr="00ED5B7D" w14:paraId="1627C14C"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CA0BAE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D2EC426"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4C3AC649"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E2F2BC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2AEF00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41EC52C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5D5A98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0D54CB3"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Listado de compras</w:t>
            </w:r>
          </w:p>
        </w:tc>
      </w:tr>
      <w:tr w:rsidR="00ED5B7D" w:rsidRPr="00ED5B7D" w14:paraId="5151DC97"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22FAD5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A19229F"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Un usuario podrá disponer de una lista con las compras efectuadas.</w:t>
            </w:r>
          </w:p>
        </w:tc>
      </w:tr>
      <w:tr w:rsidR="00ED5B7D" w:rsidRPr="00ED5B7D" w14:paraId="1989DD39"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C887AD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ADDC98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alto</w:t>
            </w:r>
          </w:p>
        </w:tc>
      </w:tr>
      <w:tr w:rsidR="00ED5B7D" w:rsidRPr="00ED5B7D" w14:paraId="757E0DA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8F8939F"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3441247"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alto</w:t>
            </w:r>
          </w:p>
        </w:tc>
      </w:tr>
      <w:tr w:rsidR="00ED5B7D" w:rsidRPr="00ED5B7D" w14:paraId="01FEC1C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FDD992C"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34A3C7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0FCFF343"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255DB93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1796D0AB"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0374AFF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37B3FB3A"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RF07</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EB9A828"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Comprar videojuegos</w:t>
            </w:r>
          </w:p>
        </w:tc>
      </w:tr>
      <w:tr w:rsidR="00ED5B7D" w:rsidRPr="00ED5B7D" w14:paraId="467A727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E8F81B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270A51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27883DBF"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2863CE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2DA9B6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59174FF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0B589E0"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F7726C6" w14:textId="0906364D"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Comprar un videojuego</w:t>
            </w:r>
            <w:r w:rsidR="00733B7F">
              <w:rPr>
                <w:rFonts w:ascii="Calibri" w:eastAsia="Times New Roman" w:hAnsi="Calibri" w:cs="Calibri"/>
                <w:color w:val="000000"/>
                <w:sz w:val="22"/>
                <w:szCs w:val="22"/>
                <w:lang w:eastAsia="es-ES"/>
              </w:rPr>
              <w:t>.</w:t>
            </w:r>
          </w:p>
        </w:tc>
      </w:tr>
      <w:tr w:rsidR="00ED5B7D" w:rsidRPr="00ED5B7D" w14:paraId="6C3ECC4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E62E4D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proofErr w:type="gramStart"/>
            <w:r w:rsidRPr="00ED5B7D">
              <w:rPr>
                <w:rFonts w:ascii="Calibri" w:eastAsia="Times New Roman" w:hAnsi="Calibri" w:cs="Calibri"/>
                <w:b/>
                <w:bCs/>
                <w:color w:val="000000"/>
                <w:sz w:val="22"/>
                <w:szCs w:val="22"/>
                <w:lang w:eastAsia="es-ES"/>
              </w:rPr>
              <w:t>Datos  específicos</w:t>
            </w:r>
            <w:proofErr w:type="gramEnd"/>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2F1AB20" w14:textId="35EE10C5"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Un usuario debe poder comprar un videojuego</w:t>
            </w:r>
            <w:r w:rsidR="00733B7F">
              <w:rPr>
                <w:rFonts w:ascii="Calibri" w:eastAsia="Times New Roman" w:hAnsi="Calibri" w:cs="Calibri"/>
                <w:color w:val="000000"/>
                <w:sz w:val="22"/>
                <w:szCs w:val="22"/>
                <w:lang w:eastAsia="es-ES"/>
              </w:rPr>
              <w:t>.</w:t>
            </w:r>
          </w:p>
        </w:tc>
      </w:tr>
      <w:tr w:rsidR="00ED5B7D" w:rsidRPr="00ED5B7D" w14:paraId="55FF5EC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02ECD7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lastRenderedPageBreak/>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E8CAE16"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3117A6A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0E2E70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BC509D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3E32562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361C9F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98E968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03041A6D"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2C1FA8C0"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5599A963"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5AA829D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4F768ACF"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RF08</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11B7FE6C"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Puntuar videojuegos</w:t>
            </w:r>
          </w:p>
        </w:tc>
      </w:tr>
      <w:tr w:rsidR="00ED5B7D" w:rsidRPr="00ED5B7D" w14:paraId="42BEEA33"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059BDD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DD51623"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2556ACD7"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12B7230"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AC86850"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5D207DB7"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9317D9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AACAAC7"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Puntaje</w:t>
            </w:r>
          </w:p>
        </w:tc>
      </w:tr>
      <w:tr w:rsidR="00ED5B7D" w:rsidRPr="00ED5B7D" w14:paraId="09E11C7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283C520"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42E28D3" w14:textId="081822E0"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Un usuario puede puntuar un videojuego del 0 al 10</w:t>
            </w:r>
            <w:r w:rsidR="00733B7F">
              <w:rPr>
                <w:rFonts w:ascii="Calibri" w:eastAsia="Times New Roman" w:hAnsi="Calibri" w:cs="Calibri"/>
                <w:color w:val="000000"/>
                <w:sz w:val="22"/>
                <w:szCs w:val="22"/>
                <w:lang w:eastAsia="es-ES"/>
              </w:rPr>
              <w:t>.</w:t>
            </w:r>
          </w:p>
        </w:tc>
      </w:tr>
      <w:tr w:rsidR="00ED5B7D" w:rsidRPr="00ED5B7D" w14:paraId="6DFF89B1" w14:textId="77777777" w:rsidTr="005564A0">
        <w:trPr>
          <w:trHeight w:val="480"/>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C0CE33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5753F06"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alto</w:t>
            </w:r>
          </w:p>
        </w:tc>
      </w:tr>
      <w:tr w:rsidR="00ED5B7D" w:rsidRPr="00ED5B7D" w14:paraId="71E46E3C"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F52343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FA96DC2"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alto</w:t>
            </w:r>
          </w:p>
        </w:tc>
      </w:tr>
      <w:tr w:rsidR="00ED5B7D" w:rsidRPr="00ED5B7D" w14:paraId="4DC35F79"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365EDE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865A04C"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3ED55C52"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5B3272F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3970FE37"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2BC3DCA6"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1A43958D"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RF09</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2DCCFAF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Incluir e excluir juegos</w:t>
            </w:r>
          </w:p>
        </w:tc>
      </w:tr>
      <w:tr w:rsidR="00ED5B7D" w:rsidRPr="00ED5B7D" w14:paraId="235ECEA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3F491C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888CE4B"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665BDAB4"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72B2B2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E24018A"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423F50AF"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CE227D8"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B1F7E5C"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Control de la venta</w:t>
            </w:r>
          </w:p>
        </w:tc>
      </w:tr>
      <w:tr w:rsidR="00ED5B7D" w:rsidRPr="00ED5B7D" w14:paraId="5818DF66"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2072B6F"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819FD5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El administrador podrá incluir o excluir videojuegos según le convenga.</w:t>
            </w:r>
          </w:p>
        </w:tc>
      </w:tr>
      <w:tr w:rsidR="00ED5B7D" w:rsidRPr="00ED5B7D" w14:paraId="0AC38D2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D3F425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EE1E2B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1F178675" w14:textId="77777777" w:rsidTr="005564A0">
        <w:trPr>
          <w:trHeight w:val="720"/>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B09EE21"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70111E0"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5C3CEC9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48E064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794A2F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572AB102"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284E5226"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5FB25318"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1F2502DC"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1BD58C25"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RF10</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6A6E28E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Descarga</w:t>
            </w:r>
          </w:p>
        </w:tc>
      </w:tr>
      <w:tr w:rsidR="00ED5B7D" w:rsidRPr="00ED5B7D" w14:paraId="036A278F"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9EB87F0"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BCAF01C" w14:textId="1074044A" w:rsidR="00ED5B7D" w:rsidRPr="00ED5B7D" w:rsidRDefault="0050198C" w:rsidP="00ED5B7D">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2</w:t>
            </w:r>
            <w:r w:rsidR="00ED5B7D" w:rsidRPr="00ED5B7D">
              <w:rPr>
                <w:rFonts w:ascii="Calibri" w:eastAsia="Times New Roman" w:hAnsi="Calibri" w:cs="Calibri"/>
                <w:color w:val="000000"/>
                <w:sz w:val="22"/>
                <w:szCs w:val="22"/>
                <w:lang w:eastAsia="es-ES"/>
              </w:rPr>
              <w:t>.</w:t>
            </w:r>
            <w:r>
              <w:rPr>
                <w:rFonts w:ascii="Calibri" w:eastAsia="Times New Roman" w:hAnsi="Calibri" w:cs="Calibri"/>
                <w:color w:val="000000"/>
                <w:sz w:val="22"/>
                <w:szCs w:val="22"/>
                <w:lang w:eastAsia="es-ES"/>
              </w:rPr>
              <w:t>0</w:t>
            </w:r>
            <w:r w:rsidR="00ED5B7D" w:rsidRPr="00ED5B7D">
              <w:rPr>
                <w:rFonts w:ascii="Calibri" w:eastAsia="Times New Roman" w:hAnsi="Calibri" w:cs="Calibri"/>
                <w:color w:val="000000"/>
                <w:sz w:val="22"/>
                <w:szCs w:val="22"/>
                <w:lang w:eastAsia="es-ES"/>
              </w:rPr>
              <w:t>.0</w:t>
            </w:r>
          </w:p>
        </w:tc>
      </w:tr>
      <w:tr w:rsidR="00ED5B7D" w:rsidRPr="00ED5B7D" w14:paraId="7C3A384D"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A7C541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EB1F61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22692A1D"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08ED669"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2C45E7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Descargar videojuegos</w:t>
            </w:r>
          </w:p>
        </w:tc>
      </w:tr>
      <w:tr w:rsidR="00ED5B7D" w:rsidRPr="00ED5B7D" w14:paraId="7DDD0B17"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781726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C0F9BE8" w14:textId="6E4088FB"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 xml:space="preserve">Un usuario que ha adquirido un videojuego podrá descargarlo </w:t>
            </w:r>
            <w:r w:rsidR="00211915">
              <w:rPr>
                <w:rFonts w:ascii="Calibri" w:eastAsia="Times New Roman" w:hAnsi="Calibri" w:cs="Calibri"/>
                <w:color w:val="000000"/>
                <w:sz w:val="22"/>
                <w:szCs w:val="22"/>
                <w:lang w:eastAsia="es-ES"/>
              </w:rPr>
              <w:t>a través de un código que se recibe al realizar la compra.</w:t>
            </w:r>
          </w:p>
        </w:tc>
      </w:tr>
      <w:tr w:rsidR="00ED5B7D" w:rsidRPr="00ED5B7D" w14:paraId="5ED1B01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3FF5C48"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683F16D" w14:textId="2A3EFDCA" w:rsidR="00ED5B7D" w:rsidRPr="00ED5B7D" w:rsidRDefault="00211915" w:rsidP="00ED5B7D">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medio</w:t>
            </w:r>
          </w:p>
        </w:tc>
      </w:tr>
      <w:tr w:rsidR="00ED5B7D" w:rsidRPr="00ED5B7D" w14:paraId="7B9DB854"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D5C9BB3"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4CDF0DA" w14:textId="5CCDBC5D" w:rsidR="00ED5B7D" w:rsidRPr="00ED5B7D" w:rsidRDefault="00211915" w:rsidP="00ED5B7D">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medio</w:t>
            </w:r>
          </w:p>
        </w:tc>
      </w:tr>
      <w:tr w:rsidR="00ED5B7D" w:rsidRPr="00ED5B7D" w14:paraId="293F5584"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CB56640"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620894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531D0BEF"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7DC071EE"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5ADFB484"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7B07A13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1C5FC3D1"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RF11</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20E7E34C"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Carrito</w:t>
            </w:r>
          </w:p>
        </w:tc>
      </w:tr>
      <w:tr w:rsidR="00ED5B7D" w:rsidRPr="00ED5B7D" w14:paraId="117CF5AF"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EBFB2AF"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B36D457"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5008575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1E9F98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816069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7D59FB0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B0C0FD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8C9B60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Mas de una compra a la vez</w:t>
            </w:r>
          </w:p>
        </w:tc>
      </w:tr>
      <w:tr w:rsidR="00ED5B7D" w:rsidRPr="00ED5B7D" w14:paraId="7279FCC3"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000CB89"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98D080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Un usuario registrado puede adquirir más de un artículo por compra.</w:t>
            </w:r>
          </w:p>
        </w:tc>
      </w:tr>
      <w:tr w:rsidR="00ED5B7D" w:rsidRPr="00ED5B7D" w14:paraId="2AB5BCC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CE2B50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046E46B"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4D9F5D94"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9180B51"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A76E0EA"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62248C9A"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5D5D82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7D2EEEC"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317E9E41"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2F32EAFB"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4F6D5C66"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542427A4"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6189FE5A"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lastRenderedPageBreak/>
              <w:t>RC01</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5EF9B4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Tiempo de respuesta</w:t>
            </w:r>
          </w:p>
        </w:tc>
      </w:tr>
      <w:tr w:rsidR="00ED5B7D" w:rsidRPr="00ED5B7D" w14:paraId="1DDFEC46"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A11914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EFFFED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015BCFF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2780A6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234DF00"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036FAC64"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A458C0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919877E"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Tiempo de respuesta</w:t>
            </w:r>
          </w:p>
        </w:tc>
      </w:tr>
      <w:tr w:rsidR="00ED5B7D" w:rsidRPr="00ED5B7D" w14:paraId="47981DC6"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E3533F8"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A17A16A" w14:textId="20FE970F"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El sistema debe responder en un tiempo de respuesta coherente para que todo se produzca de forma fluida</w:t>
            </w:r>
            <w:r w:rsidR="00733B7F">
              <w:rPr>
                <w:rFonts w:ascii="Calibri" w:eastAsia="Times New Roman" w:hAnsi="Calibri" w:cs="Calibri"/>
                <w:color w:val="000000"/>
                <w:sz w:val="22"/>
                <w:szCs w:val="22"/>
                <w:lang w:eastAsia="es-ES"/>
              </w:rPr>
              <w:t>.</w:t>
            </w:r>
          </w:p>
        </w:tc>
      </w:tr>
      <w:tr w:rsidR="00ED5B7D" w:rsidRPr="00ED5B7D" w14:paraId="5B9B97B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1BB0C99"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FDF10FC"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21B1B94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B185790"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FE43AD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38FB487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A1C84D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3204B72"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4B66FBBA"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1B18581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0FF88084"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3479559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48D3FC1E"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RC02</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77BD3CF"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Interfaz</w:t>
            </w:r>
          </w:p>
        </w:tc>
      </w:tr>
      <w:tr w:rsidR="00ED5B7D" w:rsidRPr="00ED5B7D" w14:paraId="69A3F69A"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DD432F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0B48D77"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12599B4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238731F"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AA54BCB"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5876EFF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2A738F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441B98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Interfaz</w:t>
            </w:r>
          </w:p>
        </w:tc>
      </w:tr>
      <w:tr w:rsidR="00ED5B7D" w:rsidRPr="00ED5B7D" w14:paraId="49C849B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5E0CFF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C970C8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La interfaz de la aplicación debe ser visualmente agradable y sencilla de usar para evitar confusiones.</w:t>
            </w:r>
          </w:p>
        </w:tc>
      </w:tr>
      <w:tr w:rsidR="00ED5B7D" w:rsidRPr="00ED5B7D" w14:paraId="44A625F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3C0036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84FB381"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06231D8A"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50B6739"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183BE2A"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4B2EE663"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C30E72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B20FA4B"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2297B1BB"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61494751"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5341E915"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724CA5D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308A2A60"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RC03</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3F887DBE" w14:textId="3CD40829" w:rsidR="00ED5B7D" w:rsidRPr="00ED5B7D" w:rsidRDefault="00211915" w:rsidP="00ED5B7D">
            <w:pPr>
              <w:spacing w:before="0" w:after="0" w:line="240" w:lineRule="auto"/>
              <w:jc w:val="left"/>
              <w:rPr>
                <w:rFonts w:ascii="Calibri" w:eastAsia="Times New Roman" w:hAnsi="Calibri" w:cs="Calibri"/>
                <w:b/>
                <w:bCs/>
                <w:color w:val="000000"/>
                <w:sz w:val="22"/>
                <w:szCs w:val="22"/>
                <w:lang w:eastAsia="es-ES"/>
              </w:rPr>
            </w:pPr>
            <w:r>
              <w:rPr>
                <w:rFonts w:ascii="Calibri" w:eastAsia="Times New Roman" w:hAnsi="Calibri" w:cs="Calibri"/>
                <w:b/>
                <w:bCs/>
                <w:color w:val="000000"/>
                <w:sz w:val="22"/>
                <w:szCs w:val="22"/>
                <w:lang w:eastAsia="es-ES"/>
              </w:rPr>
              <w:t>C</w:t>
            </w:r>
            <w:r w:rsidR="00ED5B7D" w:rsidRPr="00ED5B7D">
              <w:rPr>
                <w:rFonts w:ascii="Calibri" w:eastAsia="Times New Roman" w:hAnsi="Calibri" w:cs="Calibri"/>
                <w:b/>
                <w:bCs/>
                <w:color w:val="000000"/>
                <w:sz w:val="22"/>
                <w:szCs w:val="22"/>
                <w:lang w:eastAsia="es-ES"/>
              </w:rPr>
              <w:t>ontacto</w:t>
            </w:r>
          </w:p>
        </w:tc>
      </w:tr>
      <w:tr w:rsidR="00ED5B7D" w:rsidRPr="00ED5B7D" w14:paraId="6DF4734D"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182C4FC"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0CB9A8B"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292E117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5F84E2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1DA925F"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7F35D50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75FE81A"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558154B"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Contacto con soporte</w:t>
            </w:r>
          </w:p>
        </w:tc>
      </w:tr>
      <w:tr w:rsidR="00ED5B7D" w:rsidRPr="00ED5B7D" w14:paraId="053DF24D"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F3983B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C7FFDF1"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Se dispondrá de un email y un número de soporte para que el cliente disponga de ellos en caso de duda o fallo.</w:t>
            </w:r>
          </w:p>
        </w:tc>
      </w:tr>
      <w:tr w:rsidR="00ED5B7D" w:rsidRPr="00ED5B7D" w14:paraId="5AE871C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4852F3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4722AFF"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medio</w:t>
            </w:r>
          </w:p>
        </w:tc>
      </w:tr>
      <w:tr w:rsidR="00ED5B7D" w:rsidRPr="00ED5B7D" w14:paraId="209586A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2626E03"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52326D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medio</w:t>
            </w:r>
          </w:p>
        </w:tc>
      </w:tr>
      <w:tr w:rsidR="00ED5B7D" w:rsidRPr="00ED5B7D" w14:paraId="213039A2"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35AB2BF"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987FE3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3885CEC4"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521FB16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24E67791"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13BA472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05A0DEC"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RC04</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19D4CC9C"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Ayuda</w:t>
            </w:r>
          </w:p>
        </w:tc>
      </w:tr>
      <w:tr w:rsidR="00ED5B7D" w:rsidRPr="00ED5B7D" w14:paraId="3381DB2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C487A23"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382945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612CBCBC"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7C0F8D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11797F0"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1FB0ECF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C515D61"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87806F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Ayuda</w:t>
            </w:r>
          </w:p>
        </w:tc>
      </w:tr>
      <w:tr w:rsidR="00ED5B7D" w:rsidRPr="00ED5B7D" w14:paraId="1FABE76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17F2CB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6E2A39F" w14:textId="2418A523"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 xml:space="preserve">En el primer </w:t>
            </w:r>
            <w:proofErr w:type="spellStart"/>
            <w:r w:rsidRPr="00ED5B7D">
              <w:rPr>
                <w:rFonts w:ascii="Calibri" w:eastAsia="Times New Roman" w:hAnsi="Calibri" w:cs="Calibri"/>
                <w:color w:val="000000"/>
                <w:sz w:val="22"/>
                <w:szCs w:val="22"/>
                <w:lang w:eastAsia="es-ES"/>
              </w:rPr>
              <w:t>log</w:t>
            </w:r>
            <w:r w:rsidR="00733B7F">
              <w:rPr>
                <w:rFonts w:ascii="Calibri" w:eastAsia="Times New Roman" w:hAnsi="Calibri" w:cs="Calibri"/>
                <w:color w:val="000000"/>
                <w:sz w:val="22"/>
                <w:szCs w:val="22"/>
                <w:lang w:eastAsia="es-ES"/>
              </w:rPr>
              <w:t>e</w:t>
            </w:r>
            <w:r w:rsidRPr="00ED5B7D">
              <w:rPr>
                <w:rFonts w:ascii="Calibri" w:eastAsia="Times New Roman" w:hAnsi="Calibri" w:cs="Calibri"/>
                <w:color w:val="000000"/>
                <w:sz w:val="22"/>
                <w:szCs w:val="22"/>
                <w:lang w:eastAsia="es-ES"/>
              </w:rPr>
              <w:t>o</w:t>
            </w:r>
            <w:proofErr w:type="spellEnd"/>
            <w:r w:rsidRPr="00ED5B7D">
              <w:rPr>
                <w:rFonts w:ascii="Calibri" w:eastAsia="Times New Roman" w:hAnsi="Calibri" w:cs="Calibri"/>
                <w:color w:val="000000"/>
                <w:sz w:val="22"/>
                <w:szCs w:val="22"/>
                <w:lang w:eastAsia="es-ES"/>
              </w:rPr>
              <w:t xml:space="preserve"> se activará por defecto un tutorial para explicar al usuario lo necesario que debe conocer para usar la aplicación.</w:t>
            </w:r>
          </w:p>
        </w:tc>
      </w:tr>
      <w:tr w:rsidR="00ED5B7D" w:rsidRPr="00ED5B7D" w14:paraId="5C169A1C"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0D814D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CA409BF"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alto</w:t>
            </w:r>
          </w:p>
        </w:tc>
      </w:tr>
      <w:tr w:rsidR="00ED5B7D" w:rsidRPr="00ED5B7D" w14:paraId="335B410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A230713"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CD35B1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alto</w:t>
            </w:r>
          </w:p>
        </w:tc>
      </w:tr>
      <w:tr w:rsidR="00ED5B7D" w:rsidRPr="00ED5B7D" w14:paraId="73AAF17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ED97231"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6FEAFC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645869AA"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7FFE193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521AAC7F"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04E1411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2EDA7D52"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RIP01</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F066F1C"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Host fiable y económico</w:t>
            </w:r>
          </w:p>
        </w:tc>
      </w:tr>
      <w:tr w:rsidR="00ED5B7D" w:rsidRPr="00ED5B7D" w14:paraId="50566DC1"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08BDB5D"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06B52DB"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2E3F41E9"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EBD68EC"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36ED71C"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7F60CF73"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BD0615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432E3FB"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Tipo de host</w:t>
            </w:r>
          </w:p>
        </w:tc>
      </w:tr>
      <w:tr w:rsidR="00ED5B7D" w:rsidRPr="00ED5B7D" w14:paraId="425E7EB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003629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lastRenderedPageBreak/>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CEB1A58" w14:textId="6E889063"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 xml:space="preserve">El sistema se lanzará usando </w:t>
            </w:r>
            <w:proofErr w:type="spellStart"/>
            <w:r w:rsidR="00733B7F">
              <w:rPr>
                <w:rFonts w:ascii="Calibri" w:eastAsia="Times New Roman" w:hAnsi="Calibri" w:cs="Calibri"/>
                <w:color w:val="000000"/>
                <w:sz w:val="22"/>
                <w:szCs w:val="22"/>
                <w:lang w:eastAsia="es-ES"/>
              </w:rPr>
              <w:t>H</w:t>
            </w:r>
            <w:r w:rsidRPr="00ED5B7D">
              <w:rPr>
                <w:rFonts w:ascii="Calibri" w:eastAsia="Times New Roman" w:hAnsi="Calibri" w:cs="Calibri"/>
                <w:color w:val="000000"/>
                <w:sz w:val="22"/>
                <w:szCs w:val="22"/>
                <w:lang w:eastAsia="es-ES"/>
              </w:rPr>
              <w:t>eroku</w:t>
            </w:r>
            <w:proofErr w:type="spellEnd"/>
            <w:r w:rsidRPr="00ED5B7D">
              <w:rPr>
                <w:rFonts w:ascii="Calibri" w:eastAsia="Times New Roman" w:hAnsi="Calibri" w:cs="Calibri"/>
                <w:color w:val="000000"/>
                <w:sz w:val="22"/>
                <w:szCs w:val="22"/>
                <w:lang w:eastAsia="es-ES"/>
              </w:rPr>
              <w:t xml:space="preserve"> un host familiar y económico para la plantilla</w:t>
            </w:r>
            <w:r w:rsidR="00733B7F">
              <w:rPr>
                <w:rFonts w:ascii="Calibri" w:eastAsia="Times New Roman" w:hAnsi="Calibri" w:cs="Calibri"/>
                <w:color w:val="000000"/>
                <w:sz w:val="22"/>
                <w:szCs w:val="22"/>
                <w:lang w:eastAsia="es-ES"/>
              </w:rPr>
              <w:t>.</w:t>
            </w:r>
          </w:p>
        </w:tc>
      </w:tr>
      <w:tr w:rsidR="00ED5B7D" w:rsidRPr="00ED5B7D" w14:paraId="32FC968D"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E30A0D4"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A96B722"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7259957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F287B16"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F06C8F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6A67B73C"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1C88E6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60B4BC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4EEDCB99"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27ED68BE"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59D802BC"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1862434F"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13A89C9A"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RNF01</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468C88A0" w14:textId="1665A3FE" w:rsidR="00ED5B7D" w:rsidRPr="00ED5B7D" w:rsidRDefault="00733B7F" w:rsidP="00ED5B7D">
            <w:pPr>
              <w:spacing w:before="0" w:after="0" w:line="240" w:lineRule="auto"/>
              <w:jc w:val="left"/>
              <w:rPr>
                <w:rFonts w:ascii="Calibri" w:eastAsia="Times New Roman" w:hAnsi="Calibri" w:cs="Calibri"/>
                <w:b/>
                <w:bCs/>
                <w:color w:val="000000"/>
                <w:sz w:val="22"/>
                <w:szCs w:val="22"/>
                <w:lang w:eastAsia="es-ES"/>
              </w:rPr>
            </w:pPr>
            <w:r>
              <w:rPr>
                <w:rFonts w:ascii="Calibri" w:eastAsia="Times New Roman" w:hAnsi="Calibri" w:cs="Calibri"/>
                <w:b/>
                <w:bCs/>
                <w:color w:val="000000"/>
                <w:sz w:val="22"/>
                <w:szCs w:val="22"/>
                <w:lang w:eastAsia="es-ES"/>
              </w:rPr>
              <w:t>Idioma</w:t>
            </w:r>
          </w:p>
        </w:tc>
      </w:tr>
      <w:tr w:rsidR="00ED5B7D" w:rsidRPr="00ED5B7D" w14:paraId="52BD134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CBCF7BB"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878861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7768228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A9A1683"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45E7981"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2FB74AB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1008421"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BD9DB1A" w14:textId="41C5E1A8"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 xml:space="preserve">Tipo de </w:t>
            </w:r>
            <w:r w:rsidR="00733B7F">
              <w:rPr>
                <w:rFonts w:ascii="Calibri" w:eastAsia="Times New Roman" w:hAnsi="Calibri" w:cs="Calibri"/>
                <w:color w:val="000000"/>
                <w:sz w:val="22"/>
                <w:szCs w:val="22"/>
                <w:lang w:eastAsia="es-ES"/>
              </w:rPr>
              <w:t>idioma</w:t>
            </w:r>
          </w:p>
        </w:tc>
      </w:tr>
      <w:tr w:rsidR="00ED5B7D" w:rsidRPr="00ED5B7D" w14:paraId="4DC6C14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5B91E6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9D00E70" w14:textId="39A3FDBD"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El sistema estará en ingl</w:t>
            </w:r>
            <w:r w:rsidR="00733B7F">
              <w:rPr>
                <w:rFonts w:ascii="Calibri" w:eastAsia="Times New Roman" w:hAnsi="Calibri" w:cs="Calibri"/>
                <w:color w:val="000000"/>
                <w:sz w:val="22"/>
                <w:szCs w:val="22"/>
                <w:lang w:eastAsia="es-ES"/>
              </w:rPr>
              <w:t>é</w:t>
            </w:r>
            <w:r w:rsidRPr="00ED5B7D">
              <w:rPr>
                <w:rFonts w:ascii="Calibri" w:eastAsia="Times New Roman" w:hAnsi="Calibri" w:cs="Calibri"/>
                <w:color w:val="000000"/>
                <w:sz w:val="22"/>
                <w:szCs w:val="22"/>
                <w:lang w:eastAsia="es-ES"/>
              </w:rPr>
              <w:t>s y en español</w:t>
            </w:r>
            <w:r w:rsidR="00733B7F">
              <w:rPr>
                <w:rFonts w:ascii="Calibri" w:eastAsia="Times New Roman" w:hAnsi="Calibri" w:cs="Calibri"/>
                <w:color w:val="000000"/>
                <w:sz w:val="22"/>
                <w:szCs w:val="22"/>
                <w:lang w:eastAsia="es-ES"/>
              </w:rPr>
              <w:t>.</w:t>
            </w:r>
          </w:p>
        </w:tc>
      </w:tr>
      <w:tr w:rsidR="00ED5B7D" w:rsidRPr="00ED5B7D" w14:paraId="085DF5F7"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CF23595"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2FE7F14"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6CC78F8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7B1B41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756820B"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6B3AEA16"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ED9017C"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61ABFC0" w14:textId="634A0D1B"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 xml:space="preserve">Más adelante se irán añadiendo </w:t>
            </w:r>
            <w:proofErr w:type="spellStart"/>
            <w:r w:rsidRPr="00ED5B7D">
              <w:rPr>
                <w:rFonts w:ascii="Calibri" w:eastAsia="Times New Roman" w:hAnsi="Calibri" w:cs="Calibri"/>
                <w:color w:val="000000"/>
                <w:sz w:val="22"/>
                <w:szCs w:val="22"/>
                <w:lang w:eastAsia="es-ES"/>
              </w:rPr>
              <w:t>mas</w:t>
            </w:r>
            <w:proofErr w:type="spellEnd"/>
            <w:r w:rsidR="00733B7F">
              <w:rPr>
                <w:rFonts w:ascii="Calibri" w:eastAsia="Times New Roman" w:hAnsi="Calibri" w:cs="Calibri"/>
                <w:color w:val="000000"/>
                <w:sz w:val="22"/>
                <w:szCs w:val="22"/>
                <w:lang w:eastAsia="es-ES"/>
              </w:rPr>
              <w:t>.</w:t>
            </w:r>
          </w:p>
        </w:tc>
      </w:tr>
      <w:tr w:rsidR="00ED5B7D" w:rsidRPr="00ED5B7D" w14:paraId="0857AE1E"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4E3336D1"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1DCACE43"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12435DD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26BF7D35"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RNF02</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1B331899" w14:textId="7F0EC635"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 xml:space="preserve">Horario de </w:t>
            </w:r>
            <w:r w:rsidR="00733B7F" w:rsidRPr="00ED5B7D">
              <w:rPr>
                <w:rFonts w:ascii="Calibri" w:eastAsia="Times New Roman" w:hAnsi="Calibri" w:cs="Calibri"/>
                <w:b/>
                <w:bCs/>
                <w:color w:val="000000"/>
                <w:sz w:val="22"/>
                <w:szCs w:val="22"/>
                <w:lang w:eastAsia="es-ES"/>
              </w:rPr>
              <w:t>operabilidad</w:t>
            </w:r>
          </w:p>
        </w:tc>
      </w:tr>
      <w:tr w:rsidR="00ED5B7D" w:rsidRPr="00ED5B7D" w14:paraId="3D82BDDF"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D745DD8"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44105A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2ABDF499"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BBAE48F"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BDF25E8"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02B9D76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45D57B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BFAE1EC"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Horarios</w:t>
            </w:r>
          </w:p>
        </w:tc>
      </w:tr>
      <w:tr w:rsidR="00ED5B7D" w:rsidRPr="00ED5B7D" w14:paraId="2115129A"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E8A4F6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B1433D4" w14:textId="5451053D"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El sistema estará operativo todos los días a todas horas salvo aviso de mantenimiento</w:t>
            </w:r>
            <w:r w:rsidR="00733B7F">
              <w:rPr>
                <w:rFonts w:ascii="Calibri" w:eastAsia="Times New Roman" w:hAnsi="Calibri" w:cs="Calibri"/>
                <w:color w:val="000000"/>
                <w:sz w:val="22"/>
                <w:szCs w:val="22"/>
                <w:lang w:eastAsia="es-ES"/>
              </w:rPr>
              <w:t>.</w:t>
            </w:r>
          </w:p>
        </w:tc>
      </w:tr>
      <w:tr w:rsidR="00ED5B7D" w:rsidRPr="00ED5B7D" w14:paraId="290E8CC5"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0775578"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D16A6EC"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3497C2F0"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E3B1DA9"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CEDA9CC"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2BEC926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D1E442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D28A91D"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Ninguno</w:t>
            </w:r>
          </w:p>
        </w:tc>
      </w:tr>
      <w:tr w:rsidR="00ED5B7D" w:rsidRPr="00ED5B7D" w14:paraId="72828317" w14:textId="77777777" w:rsidTr="005564A0">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2DBA5815"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60D1FA77" w14:textId="77777777" w:rsidR="00ED5B7D" w:rsidRPr="00ED5B7D" w:rsidRDefault="00ED5B7D" w:rsidP="00ED5B7D">
            <w:pPr>
              <w:spacing w:before="0" w:after="0" w:line="240" w:lineRule="auto"/>
              <w:jc w:val="left"/>
              <w:rPr>
                <w:rFonts w:ascii="Times New Roman" w:eastAsia="Times New Roman" w:hAnsi="Times New Roman" w:cs="Times New Roman"/>
                <w:sz w:val="20"/>
                <w:lang w:eastAsia="es-ES"/>
              </w:rPr>
            </w:pPr>
          </w:p>
        </w:tc>
      </w:tr>
      <w:tr w:rsidR="00ED5B7D" w:rsidRPr="00ED5B7D" w14:paraId="1A75264D"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13EBFDB9" w14:textId="77777777" w:rsidR="00ED5B7D" w:rsidRPr="00ED5B7D" w:rsidRDefault="00ED5B7D" w:rsidP="00ED5B7D">
            <w:pPr>
              <w:spacing w:before="0" w:after="0" w:line="240" w:lineRule="auto"/>
              <w:jc w:val="left"/>
              <w:rPr>
                <w:rFonts w:ascii="Calibri" w:eastAsia="Times New Roman" w:hAnsi="Calibri" w:cs="Calibri"/>
                <w:b/>
                <w:bCs/>
                <w:sz w:val="22"/>
                <w:szCs w:val="22"/>
                <w:lang w:eastAsia="es-ES"/>
              </w:rPr>
            </w:pPr>
            <w:r w:rsidRPr="00ED5B7D">
              <w:rPr>
                <w:rFonts w:ascii="Calibri" w:eastAsia="Times New Roman" w:hAnsi="Calibri" w:cs="Calibri"/>
                <w:b/>
                <w:bCs/>
                <w:sz w:val="22"/>
                <w:szCs w:val="22"/>
                <w:lang w:eastAsia="es-ES"/>
              </w:rPr>
              <w:t>RNF03</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5F715921"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Divisa</w:t>
            </w:r>
          </w:p>
        </w:tc>
      </w:tr>
      <w:tr w:rsidR="00ED5B7D" w:rsidRPr="00ED5B7D" w14:paraId="4B9B5E8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B4B0D40"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948095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1.0.0</w:t>
            </w:r>
          </w:p>
        </w:tc>
      </w:tr>
      <w:tr w:rsidR="00ED5B7D" w:rsidRPr="00ED5B7D" w14:paraId="02FE483A"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286D1B7"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9281D71"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Ninguna</w:t>
            </w:r>
          </w:p>
        </w:tc>
      </w:tr>
      <w:tr w:rsidR="00ED5B7D" w:rsidRPr="00ED5B7D" w14:paraId="1A96A1FA"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0259A2E"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D98D0FE"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Tipo de moneda</w:t>
            </w:r>
          </w:p>
        </w:tc>
      </w:tr>
      <w:tr w:rsidR="00ED5B7D" w:rsidRPr="00ED5B7D" w14:paraId="35485BEE"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FD0B77C"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51BC459" w14:textId="4342D751"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La moneda para efectuar las compras será el euro (€)</w:t>
            </w:r>
            <w:r w:rsidR="00733B7F">
              <w:rPr>
                <w:rFonts w:ascii="Calibri" w:eastAsia="Times New Roman" w:hAnsi="Calibri" w:cs="Calibri"/>
                <w:color w:val="000000"/>
                <w:sz w:val="22"/>
                <w:szCs w:val="22"/>
                <w:lang w:eastAsia="es-ES"/>
              </w:rPr>
              <w:t>.</w:t>
            </w:r>
          </w:p>
        </w:tc>
      </w:tr>
      <w:tr w:rsidR="00ED5B7D" w:rsidRPr="00ED5B7D" w14:paraId="24531A28"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3FB8BE2"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4322F72"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6939FF8D"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31F4008"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0E84209" w14:textId="77777777"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muy alto</w:t>
            </w:r>
          </w:p>
        </w:tc>
      </w:tr>
      <w:tr w:rsidR="00ED5B7D" w:rsidRPr="00ED5B7D" w14:paraId="021B4E3B" w14:textId="77777777" w:rsidTr="005564A0">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10DAB79" w14:textId="77777777" w:rsidR="00ED5B7D" w:rsidRPr="00ED5B7D" w:rsidRDefault="00ED5B7D" w:rsidP="00ED5B7D">
            <w:pPr>
              <w:spacing w:before="0" w:after="0" w:line="240" w:lineRule="auto"/>
              <w:jc w:val="left"/>
              <w:rPr>
                <w:rFonts w:ascii="Calibri" w:eastAsia="Times New Roman" w:hAnsi="Calibri" w:cs="Calibri"/>
                <w:b/>
                <w:bCs/>
                <w:color w:val="000000"/>
                <w:sz w:val="22"/>
                <w:szCs w:val="22"/>
                <w:lang w:eastAsia="es-ES"/>
              </w:rPr>
            </w:pPr>
            <w:r w:rsidRPr="00ED5B7D">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47831CD" w14:textId="764B1650" w:rsidR="00ED5B7D" w:rsidRPr="00ED5B7D" w:rsidRDefault="00ED5B7D" w:rsidP="00ED5B7D">
            <w:pPr>
              <w:spacing w:before="0" w:after="0" w:line="240" w:lineRule="auto"/>
              <w:jc w:val="left"/>
              <w:rPr>
                <w:rFonts w:ascii="Calibri" w:eastAsia="Times New Roman" w:hAnsi="Calibri" w:cs="Calibri"/>
                <w:color w:val="000000"/>
                <w:sz w:val="22"/>
                <w:szCs w:val="22"/>
                <w:lang w:eastAsia="es-ES"/>
              </w:rPr>
            </w:pPr>
            <w:r w:rsidRPr="00ED5B7D">
              <w:rPr>
                <w:rFonts w:ascii="Calibri" w:eastAsia="Times New Roman" w:hAnsi="Calibri" w:cs="Calibri"/>
                <w:color w:val="000000"/>
                <w:sz w:val="22"/>
                <w:szCs w:val="22"/>
                <w:lang w:eastAsia="es-ES"/>
              </w:rPr>
              <w:t>Se añadirá su equivalente en dólar ($)</w:t>
            </w:r>
            <w:r w:rsidR="00733B7F">
              <w:rPr>
                <w:rFonts w:ascii="Calibri" w:eastAsia="Times New Roman" w:hAnsi="Calibri" w:cs="Calibri"/>
                <w:color w:val="000000"/>
                <w:sz w:val="22"/>
                <w:szCs w:val="22"/>
                <w:lang w:eastAsia="es-ES"/>
              </w:rPr>
              <w:t>.</w:t>
            </w:r>
          </w:p>
        </w:tc>
      </w:tr>
    </w:tbl>
    <w:p w14:paraId="48909A9F" w14:textId="77777777" w:rsidR="00733B7F" w:rsidRPr="004A19B7" w:rsidRDefault="00733B7F" w:rsidP="004A19B7"/>
    <w:p w14:paraId="2FA1C3AB" w14:textId="174CFC76" w:rsidR="00765A25" w:rsidRDefault="00765A25" w:rsidP="00765A25">
      <w:pPr>
        <w:pStyle w:val="Ttulo3"/>
      </w:pPr>
      <w:bookmarkStart w:id="13" w:name="_Toc62419307"/>
      <w:r>
        <w:t>Matriz de Trazabilidad</w:t>
      </w:r>
      <w:bookmarkEnd w:id="13"/>
    </w:p>
    <w:p w14:paraId="7F7DF1DC" w14:textId="27CA6A2F" w:rsidR="004A19B7" w:rsidRPr="004A19B7" w:rsidRDefault="005F08B6" w:rsidP="004A19B7">
      <w:r>
        <w:object w:dxaOrig="16864" w:dyaOrig="9893" w14:anchorId="67CE39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270pt" o:ole="">
            <v:imagedata r:id="rId20" o:title=""/>
          </v:shape>
          <o:OLEObject Type="Embed" ProgID="Excel.Sheet.12" ShapeID="_x0000_i1025" DrawAspect="Content" ObjectID="_1673032101" r:id="rId21"/>
        </w:object>
      </w:r>
    </w:p>
    <w:p w14:paraId="334118E8" w14:textId="445C0DB8" w:rsidR="004A19B7" w:rsidRPr="004A19B7" w:rsidRDefault="00765A25" w:rsidP="004A19B7">
      <w:pPr>
        <w:pStyle w:val="Ttulo2"/>
      </w:pPr>
      <w:bookmarkStart w:id="14" w:name="_Toc62419308"/>
      <w:r>
        <w:t>Línea Base del Alcance</w:t>
      </w:r>
      <w:bookmarkEnd w:id="14"/>
    </w:p>
    <w:p w14:paraId="100368DE" w14:textId="63653CB8" w:rsidR="00765A25" w:rsidRDefault="00765A25" w:rsidP="00765A25">
      <w:pPr>
        <w:pStyle w:val="Ttulo3"/>
      </w:pPr>
      <w:bookmarkStart w:id="15" w:name="_Toc62419309"/>
      <w:r>
        <w:t>Enunciado del Alcance</w:t>
      </w:r>
      <w:bookmarkEnd w:id="15"/>
    </w:p>
    <w:p w14:paraId="1CB8FF38" w14:textId="2F59432A" w:rsidR="00C44147" w:rsidRDefault="00C44147" w:rsidP="00C44147">
      <w:r>
        <w:t>El objetivo principal de este proyecto será desarrollar un software dedicado a dar soporte a la venta de videojuegos digitales y físicos. La principal funcionalidad será la posibilidad de comprar primero el producto digital y, si luego el usuario quiere comprar el mismo juego en físico, se le descontará el precio de su versión digital.</w:t>
      </w:r>
    </w:p>
    <w:p w14:paraId="63118507" w14:textId="7D45087E" w:rsidR="00C44147" w:rsidRDefault="00C44147" w:rsidP="00C44147">
      <w:r>
        <w:t>Los hitos que tendrán lugar en este proyecto se traducen en entregas, las cuales tienen unas fechas fijadas por nuestro patrocinador, con el motivo de aportar una revisión periódica del correcto avance del proyecto. El producto software se considerará exitoso si obtiene la aprobación del patrocinador.</w:t>
      </w:r>
    </w:p>
    <w:p w14:paraId="750A3C11" w14:textId="788DCCEA" w:rsidR="00C44147" w:rsidRDefault="00C44147" w:rsidP="00C44147">
      <w:r>
        <w:t>Además, buscamos que el producto final aporte ciertos beneficios, los cuales deben cumplirse para suplir los criterios de calidad, estos requisitos esenciales se resumen en:</w:t>
      </w:r>
    </w:p>
    <w:p w14:paraId="24AF6199" w14:textId="77777777" w:rsidR="00C44147" w:rsidRDefault="00C44147" w:rsidP="00C44147">
      <w:r>
        <w:t>- Ofrecer una tienda online disponible las 24 horas del día, durante todo el año.</w:t>
      </w:r>
    </w:p>
    <w:p w14:paraId="68FA2E53" w14:textId="29895C5D" w:rsidR="00C44147" w:rsidRDefault="00C44147" w:rsidP="00C44147">
      <w:r>
        <w:t>- Aportar datos sobre el consumo de las claves digitales, las cuales ayuden a prever el stock que debe tenerse de cada producto físico.</w:t>
      </w:r>
    </w:p>
    <w:p w14:paraId="6A9C84F8" w14:textId="12EF0F71" w:rsidR="00C44147" w:rsidRDefault="00C44147" w:rsidP="00C44147">
      <w:r>
        <w:t>- Dar soporte a una funcionalidad característica que nos diferencie de los competidores, ya que atraerá a los compradores que pudiera interesarles una posible compra futura del juego físico.</w:t>
      </w:r>
      <w:r w:rsidRPr="00C44147">
        <w:t xml:space="preserve"> </w:t>
      </w:r>
      <w:r>
        <w:t xml:space="preserve">El objetivo principal de este proyecto será desarrollar un software dedicado a dar soporte a la venta de videojuegos digitales y físicos. La principal </w:t>
      </w:r>
      <w:r>
        <w:lastRenderedPageBreak/>
        <w:t>funcionalidad será la posibilidad de comprar primero el producto digital y, si luego el usuario quiere comprar el mismo juego en físico, se le descontará el precio de su versión digital.</w:t>
      </w:r>
    </w:p>
    <w:p w14:paraId="33D6A7A8" w14:textId="01B81E47" w:rsidR="00C44147" w:rsidRDefault="00C44147" w:rsidP="00C44147">
      <w:r>
        <w:t>Los hitos que tendrán lugar en este proyecto se traducen en entregas, las cuales tienen unas fechas fijadas por nuestro patrocinador, con el motivo de aportar una revisión periódica del correcto avance del proyecto. El producto software se considerará exitoso si obtiene la aprobación del patrocinador.</w:t>
      </w:r>
    </w:p>
    <w:p w14:paraId="6174982B" w14:textId="10D2CD08" w:rsidR="00C44147" w:rsidRDefault="00C44147" w:rsidP="00C44147">
      <w:r>
        <w:t>Además, buscamos que el producto final aporte ciertos beneficios, los cuales deben cumplirse para suplir los criterios de calidad, estos requisitos esenciales se resumen en:</w:t>
      </w:r>
    </w:p>
    <w:p w14:paraId="50FE8435" w14:textId="77777777" w:rsidR="00C44147" w:rsidRDefault="00C44147" w:rsidP="00C44147">
      <w:r>
        <w:t>- Ofrecer una tienda online disponible las 24 horas del día, durante todo el año.</w:t>
      </w:r>
    </w:p>
    <w:p w14:paraId="0682056F" w14:textId="4A9DB376" w:rsidR="00C44147" w:rsidRDefault="00C44147" w:rsidP="00C44147">
      <w:r>
        <w:t>- Aportar datos sobre el consumo de las claves digitales, las cuales ayuden a prever el stock que debe tenerse de cada producto físico.</w:t>
      </w:r>
    </w:p>
    <w:p w14:paraId="3DD740C7" w14:textId="058B3102" w:rsidR="004A19B7" w:rsidRPr="004A19B7" w:rsidRDefault="00C44147" w:rsidP="00C44147">
      <w:r>
        <w:t>- Dar soporte a una funcionalidad característica que nos diferencie de los competidores, ya que atraerá a los compradores que pudiera interesarles una posible compra futura del juego físico.</w:t>
      </w:r>
    </w:p>
    <w:p w14:paraId="1BB1C202" w14:textId="05DCD548" w:rsidR="00B21DD4" w:rsidRDefault="00B21DD4" w:rsidP="00765A25">
      <w:pPr>
        <w:pStyle w:val="Ttulo3"/>
      </w:pPr>
      <w:bookmarkStart w:id="16" w:name="_Toc62419310"/>
      <w:r>
        <w:t>EDT</w:t>
      </w:r>
      <w:bookmarkEnd w:id="16"/>
    </w:p>
    <w:p w14:paraId="265EEB34" w14:textId="77777777" w:rsidR="00C64C1F" w:rsidRDefault="00C64C1F" w:rsidP="004A19B7">
      <w:pPr>
        <w:sectPr w:rsidR="00C64C1F" w:rsidSect="00C3680A">
          <w:footerReference w:type="default" r:id="rId22"/>
          <w:footerReference w:type="first" r:id="rId23"/>
          <w:type w:val="continuous"/>
          <w:pgSz w:w="11906" w:h="16838"/>
          <w:pgMar w:top="1417" w:right="1701" w:bottom="1417" w:left="1701" w:header="708" w:footer="708" w:gutter="0"/>
          <w:cols w:space="708"/>
          <w:titlePg/>
          <w:docGrid w:linePitch="360"/>
        </w:sectPr>
      </w:pPr>
    </w:p>
    <w:p w14:paraId="09A45E84" w14:textId="77777777" w:rsidR="00C64C1F" w:rsidRDefault="00C64C1F" w:rsidP="004A19B7">
      <w:pPr>
        <w:sectPr w:rsidR="00C64C1F" w:rsidSect="00C64C1F">
          <w:pgSz w:w="16838" w:h="11906" w:orient="landscape"/>
          <w:pgMar w:top="0" w:right="0" w:bottom="0" w:left="0" w:header="709" w:footer="709" w:gutter="0"/>
          <w:cols w:space="708"/>
          <w:titlePg/>
          <w:docGrid w:linePitch="360"/>
        </w:sectPr>
      </w:pPr>
      <w:r>
        <w:rPr>
          <w:noProof/>
        </w:rPr>
        <w:lastRenderedPageBreak/>
        <w:drawing>
          <wp:inline distT="0" distB="0" distL="0" distR="0" wp14:anchorId="056D3F7C" wp14:editId="2CA4DB78">
            <wp:extent cx="10610380" cy="3118981"/>
            <wp:effectExtent l="0" t="0" r="635"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658670" cy="3133176"/>
                    </a:xfrm>
                    <a:prstGeom prst="rect">
                      <a:avLst/>
                    </a:prstGeom>
                    <a:noFill/>
                    <a:ln>
                      <a:noFill/>
                    </a:ln>
                  </pic:spPr>
                </pic:pic>
              </a:graphicData>
            </a:graphic>
          </wp:inline>
        </w:drawing>
      </w:r>
    </w:p>
    <w:p w14:paraId="03EEED79" w14:textId="2271FA84" w:rsidR="004A19B7" w:rsidRPr="004A19B7" w:rsidRDefault="004A19B7" w:rsidP="004A19B7"/>
    <w:p w14:paraId="14264DA9" w14:textId="55EEB32C" w:rsidR="00B21DD4" w:rsidRDefault="00B21DD4" w:rsidP="00765A25">
      <w:pPr>
        <w:pStyle w:val="Ttulo3"/>
      </w:pPr>
      <w:bookmarkStart w:id="17" w:name="_Toc62419311"/>
      <w:r>
        <w:t>Diccionario EDT</w:t>
      </w:r>
      <w:bookmarkEnd w:id="17"/>
    </w:p>
    <w:p w14:paraId="22ECB13F" w14:textId="77777777" w:rsidR="000A4938" w:rsidRDefault="000A4938" w:rsidP="000A4938">
      <w:r>
        <w:t>Por cada paquete se recogerán los siguientes datos, los cuales no se comentan detalladamente en la propia EDT:</w:t>
      </w:r>
    </w:p>
    <w:p w14:paraId="6D58928E" w14:textId="77777777" w:rsidR="000A4938" w:rsidRDefault="000A4938" w:rsidP="008801EB">
      <w:pPr>
        <w:numPr>
          <w:ilvl w:val="0"/>
          <w:numId w:val="16"/>
        </w:numPr>
        <w:pBdr>
          <w:top w:val="nil"/>
          <w:left w:val="nil"/>
          <w:bottom w:val="nil"/>
          <w:right w:val="nil"/>
          <w:between w:val="nil"/>
        </w:pBdr>
        <w:spacing w:after="0"/>
      </w:pPr>
      <w:r>
        <w:rPr>
          <w:color w:val="000000"/>
        </w:rPr>
        <w:t>Identificador.</w:t>
      </w:r>
    </w:p>
    <w:p w14:paraId="79FB352A" w14:textId="77777777" w:rsidR="000A4938" w:rsidRDefault="000A4938" w:rsidP="008801EB">
      <w:pPr>
        <w:numPr>
          <w:ilvl w:val="0"/>
          <w:numId w:val="16"/>
        </w:numPr>
        <w:pBdr>
          <w:top w:val="nil"/>
          <w:left w:val="nil"/>
          <w:bottom w:val="nil"/>
          <w:right w:val="nil"/>
          <w:between w:val="nil"/>
        </w:pBdr>
        <w:spacing w:before="0" w:after="0"/>
      </w:pPr>
      <w:r>
        <w:rPr>
          <w:color w:val="000000"/>
        </w:rPr>
        <w:t>Actividades asociadas al cronograma.</w:t>
      </w:r>
    </w:p>
    <w:p w14:paraId="35337588" w14:textId="77777777" w:rsidR="000A4938" w:rsidRDefault="000A4938" w:rsidP="008801EB">
      <w:pPr>
        <w:numPr>
          <w:ilvl w:val="0"/>
          <w:numId w:val="16"/>
        </w:numPr>
        <w:pBdr>
          <w:top w:val="nil"/>
          <w:left w:val="nil"/>
          <w:bottom w:val="nil"/>
          <w:right w:val="nil"/>
          <w:between w:val="nil"/>
        </w:pBdr>
        <w:spacing w:before="0"/>
      </w:pPr>
      <w:r>
        <w:rPr>
          <w:color w:val="000000"/>
        </w:rPr>
        <w:t>Requisitos de calidad.</w:t>
      </w:r>
    </w:p>
    <w:p w14:paraId="1230C431" w14:textId="77777777" w:rsidR="000A4938" w:rsidRDefault="000A4938" w:rsidP="000A4938">
      <w:r>
        <w:t>La organización responsable de todas las actividades es el equipo de trabajo 19.</w:t>
      </w:r>
    </w:p>
    <w:p w14:paraId="73E340D9" w14:textId="77777777" w:rsidR="000A4938" w:rsidRDefault="000A4938" w:rsidP="000A4938">
      <w:pPr>
        <w:spacing w:before="0" w:after="0" w:line="240" w:lineRule="auto"/>
        <w:jc w:val="left"/>
        <w:rPr>
          <w:rFonts w:ascii="Times New Roman" w:eastAsia="Times New Roman" w:hAnsi="Times New Roman" w:cs="Times New Roman"/>
        </w:rPr>
      </w:pPr>
    </w:p>
    <w:tbl>
      <w:tblPr>
        <w:tblW w:w="9015" w:type="dxa"/>
        <w:jc w:val="center"/>
        <w:tblLayout w:type="fixed"/>
        <w:tblLook w:val="0400" w:firstRow="0" w:lastRow="0" w:firstColumn="0" w:lastColumn="0" w:noHBand="0" w:noVBand="1"/>
      </w:tblPr>
      <w:tblGrid>
        <w:gridCol w:w="2700"/>
        <w:gridCol w:w="6315"/>
      </w:tblGrid>
      <w:tr w:rsidR="000A4938" w14:paraId="63D76430" w14:textId="77777777" w:rsidTr="00AB66EB">
        <w:trPr>
          <w:jc w:val="center"/>
        </w:trPr>
        <w:tc>
          <w:tcPr>
            <w:tcW w:w="2700"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703BB5BF"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31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3DB85666"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1.1.1 Registro de los interesados</w:t>
            </w:r>
          </w:p>
        </w:tc>
      </w:tr>
      <w:tr w:rsidR="000A4938" w14:paraId="36F1D0FF" w14:textId="77777777" w:rsidTr="00AB66EB">
        <w:trPr>
          <w:jc w:val="center"/>
        </w:trPr>
        <w:tc>
          <w:tcPr>
            <w:tcW w:w="2700"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592B7D2C"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31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746DE4DC"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w:t>
            </w:r>
          </w:p>
        </w:tc>
      </w:tr>
      <w:tr w:rsidR="000A4938" w14:paraId="651F958E" w14:textId="77777777" w:rsidTr="00AB66EB">
        <w:trPr>
          <w:jc w:val="center"/>
        </w:trPr>
        <w:tc>
          <w:tcPr>
            <w:tcW w:w="2700"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75EB90E3"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31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692254E4"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Se recogen todos los interesados indicando claramente su identificación, papel, interés, poder, y dirección para comunicación con cada uno de ellos.</w:t>
            </w:r>
          </w:p>
        </w:tc>
      </w:tr>
    </w:tbl>
    <w:p w14:paraId="07B9438D" w14:textId="77777777" w:rsidR="000A4938" w:rsidRDefault="000A4938" w:rsidP="000A4938">
      <w:pPr>
        <w:spacing w:before="0" w:after="240" w:line="240" w:lineRule="auto"/>
        <w:jc w:val="left"/>
        <w:rPr>
          <w:rFonts w:ascii="Times New Roman" w:eastAsia="Times New Roman" w:hAnsi="Times New Roman" w:cs="Times New Roman"/>
        </w:rPr>
      </w:pPr>
    </w:p>
    <w:tbl>
      <w:tblPr>
        <w:tblW w:w="9015" w:type="dxa"/>
        <w:jc w:val="center"/>
        <w:tblLayout w:type="fixed"/>
        <w:tblLook w:val="0400" w:firstRow="0" w:lastRow="0" w:firstColumn="0" w:lastColumn="0" w:noHBand="0" w:noVBand="1"/>
      </w:tblPr>
      <w:tblGrid>
        <w:gridCol w:w="2700"/>
        <w:gridCol w:w="6315"/>
      </w:tblGrid>
      <w:tr w:rsidR="000A4938" w14:paraId="460062C5" w14:textId="77777777" w:rsidTr="00AB66EB">
        <w:trPr>
          <w:jc w:val="center"/>
        </w:trPr>
        <w:tc>
          <w:tcPr>
            <w:tcW w:w="2700"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69613F54"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31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52C761D1"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1.1.2 Desarrollo del acta de constitución</w:t>
            </w:r>
          </w:p>
        </w:tc>
      </w:tr>
      <w:tr w:rsidR="000A4938" w14:paraId="07BB5736" w14:textId="77777777" w:rsidTr="00AB66EB">
        <w:trPr>
          <w:jc w:val="center"/>
        </w:trPr>
        <w:tc>
          <w:tcPr>
            <w:tcW w:w="2700"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17DA0339"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31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21BA6B83"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w:t>
            </w:r>
          </w:p>
        </w:tc>
      </w:tr>
      <w:tr w:rsidR="000A4938" w14:paraId="7E547707" w14:textId="77777777" w:rsidTr="00AB66EB">
        <w:trPr>
          <w:jc w:val="center"/>
        </w:trPr>
        <w:tc>
          <w:tcPr>
            <w:tcW w:w="2700"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390D6532"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31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tcPr>
          <w:p w14:paraId="51EFF9F1"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Se revisarán todos los términos establecidos por grupo y proveedor.</w:t>
            </w:r>
          </w:p>
        </w:tc>
      </w:tr>
    </w:tbl>
    <w:p w14:paraId="096737A4" w14:textId="77777777" w:rsidR="000A4938" w:rsidRDefault="000A4938" w:rsidP="000A4938">
      <w:pPr>
        <w:spacing w:before="0" w:after="240" w:line="240" w:lineRule="auto"/>
        <w:jc w:val="left"/>
        <w:rPr>
          <w:rFonts w:ascii="Times New Roman" w:eastAsia="Times New Roman" w:hAnsi="Times New Roman" w:cs="Times New Roman"/>
        </w:rPr>
      </w:pPr>
    </w:p>
    <w:tbl>
      <w:tblPr>
        <w:tblW w:w="9309" w:type="dxa"/>
        <w:tblInd w:w="-294" w:type="dxa"/>
        <w:tblLayout w:type="fixed"/>
        <w:tblLook w:val="0400" w:firstRow="0" w:lastRow="0" w:firstColumn="0" w:lastColumn="0" w:noHBand="0" w:noVBand="1"/>
      </w:tblPr>
      <w:tblGrid>
        <w:gridCol w:w="2694"/>
        <w:gridCol w:w="6615"/>
      </w:tblGrid>
      <w:tr w:rsidR="000A4938" w14:paraId="06947EBD" w14:textId="77777777" w:rsidTr="00AB66EB">
        <w:tc>
          <w:tcPr>
            <w:tcW w:w="2694"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14:paraId="57CE37DD"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61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D41F659"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1.2.1 Plan de Gestión de la Comunicación</w:t>
            </w:r>
          </w:p>
        </w:tc>
      </w:tr>
      <w:tr w:rsidR="000A4938" w14:paraId="1D01D8B1" w14:textId="77777777" w:rsidTr="00AB66EB">
        <w:tc>
          <w:tcPr>
            <w:tcW w:w="2694"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14:paraId="09CEDA4D"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61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F9973F1"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w:t>
            </w:r>
          </w:p>
        </w:tc>
      </w:tr>
      <w:tr w:rsidR="000A4938" w14:paraId="66020AB9" w14:textId="77777777" w:rsidTr="00AB66EB">
        <w:tc>
          <w:tcPr>
            <w:tcW w:w="2694"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14:paraId="6AE2C69B"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61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8EA0D04"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Deben quedar concretados todos los posibles canales de comunicación que se van a usar, así como todos los tipos de evento o reunión de grupo; además de sus respectivas actas.</w:t>
            </w:r>
          </w:p>
        </w:tc>
      </w:tr>
    </w:tbl>
    <w:p w14:paraId="776244DA" w14:textId="77777777" w:rsidR="000A4938" w:rsidRDefault="000A4938" w:rsidP="000A4938">
      <w:pPr>
        <w:spacing w:before="0" w:after="240" w:line="240" w:lineRule="auto"/>
        <w:jc w:val="left"/>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p>
    <w:tbl>
      <w:tblPr>
        <w:tblW w:w="9026" w:type="dxa"/>
        <w:tblLayout w:type="fixed"/>
        <w:tblLook w:val="0400" w:firstRow="0" w:lastRow="0" w:firstColumn="0" w:lastColumn="0" w:noHBand="0" w:noVBand="1"/>
      </w:tblPr>
      <w:tblGrid>
        <w:gridCol w:w="2621"/>
        <w:gridCol w:w="6405"/>
      </w:tblGrid>
      <w:tr w:rsidR="000A4938" w14:paraId="65569F7D" w14:textId="77777777" w:rsidTr="00AB66EB">
        <w:tc>
          <w:tcPr>
            <w:tcW w:w="2621"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14:paraId="0FF863BF"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717564D"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1.2.2 Plan de Gestión de Requisitos</w:t>
            </w:r>
          </w:p>
        </w:tc>
      </w:tr>
      <w:tr w:rsidR="000A4938" w14:paraId="0BAF0513" w14:textId="77777777" w:rsidTr="00AB66EB">
        <w:tc>
          <w:tcPr>
            <w:tcW w:w="2621"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14:paraId="47315E3E"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lastRenderedPageBreak/>
              <w:t>Actividades asociadas al cronograma</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BF95693" w14:textId="77777777" w:rsidR="000A4938" w:rsidRDefault="000A4938" w:rsidP="008801EB">
            <w:pPr>
              <w:numPr>
                <w:ilvl w:val="0"/>
                <w:numId w:val="20"/>
              </w:numPr>
              <w:spacing w:before="0" w:after="0" w:line="240" w:lineRule="auto"/>
              <w:jc w:val="left"/>
              <w:rPr>
                <w:color w:val="000000"/>
                <w:sz w:val="22"/>
                <w:szCs w:val="22"/>
              </w:rPr>
            </w:pPr>
            <w:r>
              <w:rPr>
                <w:color w:val="000000"/>
                <w:sz w:val="22"/>
                <w:szCs w:val="22"/>
              </w:rPr>
              <w:t>Recopilación de los requisitos.</w:t>
            </w:r>
          </w:p>
          <w:p w14:paraId="377B2E61" w14:textId="77777777" w:rsidR="000A4938" w:rsidRDefault="000A4938" w:rsidP="008801EB">
            <w:pPr>
              <w:numPr>
                <w:ilvl w:val="0"/>
                <w:numId w:val="20"/>
              </w:numPr>
              <w:spacing w:before="0" w:after="0" w:line="240" w:lineRule="auto"/>
              <w:jc w:val="left"/>
              <w:rPr>
                <w:color w:val="000000"/>
                <w:sz w:val="22"/>
                <w:szCs w:val="22"/>
              </w:rPr>
            </w:pPr>
            <w:r>
              <w:rPr>
                <w:color w:val="000000"/>
                <w:sz w:val="22"/>
                <w:szCs w:val="22"/>
              </w:rPr>
              <w:t>Matriz de trazabilidad.</w:t>
            </w:r>
          </w:p>
        </w:tc>
      </w:tr>
      <w:tr w:rsidR="000A4938" w14:paraId="0714B2DB" w14:textId="77777777" w:rsidTr="00AB66EB">
        <w:tc>
          <w:tcPr>
            <w:tcW w:w="2621"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14:paraId="54626877"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E4E90C5"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Los requisitos quedan adecuadamente establecidos atendiendo a sus prioridades asignadas.</w:t>
            </w:r>
          </w:p>
        </w:tc>
      </w:tr>
    </w:tbl>
    <w:p w14:paraId="401E3481" w14:textId="77777777" w:rsidR="000A4938" w:rsidRDefault="000A4938" w:rsidP="000A4938">
      <w:pPr>
        <w:spacing w:before="0" w:after="0" w:line="240" w:lineRule="auto"/>
        <w:jc w:val="left"/>
        <w:rPr>
          <w:color w:val="000000"/>
          <w:sz w:val="22"/>
          <w:szCs w:val="22"/>
        </w:rPr>
      </w:pPr>
    </w:p>
    <w:p w14:paraId="61D11480" w14:textId="77777777" w:rsidR="000A4938" w:rsidRDefault="000A4938" w:rsidP="000A4938">
      <w:pPr>
        <w:spacing w:before="0" w:after="0" w:line="240" w:lineRule="auto"/>
        <w:jc w:val="left"/>
        <w:rPr>
          <w:sz w:val="22"/>
          <w:szCs w:val="22"/>
        </w:rPr>
      </w:pPr>
    </w:p>
    <w:tbl>
      <w:tblPr>
        <w:tblW w:w="9030" w:type="dxa"/>
        <w:tblLayout w:type="fixed"/>
        <w:tblLook w:val="0400" w:firstRow="0" w:lastRow="0" w:firstColumn="0" w:lastColumn="0" w:noHBand="0" w:noVBand="1"/>
      </w:tblPr>
      <w:tblGrid>
        <w:gridCol w:w="2625"/>
        <w:gridCol w:w="6405"/>
      </w:tblGrid>
      <w:tr w:rsidR="000A4938" w14:paraId="3F62BDFC"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14:paraId="2D0C51F6"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CB10D94"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1.2.3 Planificación del alcance a lo largo del proyecto</w:t>
            </w:r>
          </w:p>
        </w:tc>
      </w:tr>
      <w:tr w:rsidR="000A4938" w14:paraId="59A681FA"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14:paraId="4A1F3082"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994BB67" w14:textId="77777777" w:rsidR="000A4938" w:rsidRDefault="000A4938" w:rsidP="008801EB">
            <w:pPr>
              <w:numPr>
                <w:ilvl w:val="0"/>
                <w:numId w:val="21"/>
              </w:numPr>
              <w:spacing w:before="0" w:after="0" w:line="240" w:lineRule="auto"/>
              <w:jc w:val="left"/>
              <w:rPr>
                <w:color w:val="000000"/>
                <w:sz w:val="22"/>
                <w:szCs w:val="22"/>
              </w:rPr>
            </w:pPr>
            <w:r>
              <w:rPr>
                <w:color w:val="000000"/>
                <w:sz w:val="22"/>
                <w:szCs w:val="22"/>
              </w:rPr>
              <w:t>Línea base del alcance.</w:t>
            </w:r>
          </w:p>
          <w:p w14:paraId="49E61F88" w14:textId="77777777" w:rsidR="000A4938" w:rsidRDefault="000A4938" w:rsidP="008801EB">
            <w:pPr>
              <w:numPr>
                <w:ilvl w:val="0"/>
                <w:numId w:val="21"/>
              </w:numPr>
              <w:spacing w:before="0" w:after="0" w:line="240" w:lineRule="auto"/>
              <w:jc w:val="left"/>
              <w:rPr>
                <w:color w:val="000000"/>
                <w:sz w:val="22"/>
                <w:szCs w:val="22"/>
              </w:rPr>
            </w:pPr>
            <w:r>
              <w:rPr>
                <w:color w:val="000000"/>
                <w:sz w:val="22"/>
                <w:szCs w:val="22"/>
              </w:rPr>
              <w:t>Enunciado del alcance.</w:t>
            </w:r>
          </w:p>
          <w:p w14:paraId="1C547854" w14:textId="77777777" w:rsidR="000A4938" w:rsidRDefault="000A4938" w:rsidP="008801EB">
            <w:pPr>
              <w:numPr>
                <w:ilvl w:val="0"/>
                <w:numId w:val="21"/>
              </w:numPr>
              <w:spacing w:before="0" w:after="0" w:line="240" w:lineRule="auto"/>
              <w:jc w:val="left"/>
              <w:rPr>
                <w:color w:val="000000"/>
                <w:sz w:val="22"/>
                <w:szCs w:val="22"/>
              </w:rPr>
            </w:pPr>
            <w:r>
              <w:rPr>
                <w:color w:val="000000"/>
                <w:sz w:val="22"/>
                <w:szCs w:val="22"/>
              </w:rPr>
              <w:t>Creación de la EDT.</w:t>
            </w:r>
          </w:p>
          <w:p w14:paraId="6F98F2C6" w14:textId="77777777" w:rsidR="000A4938" w:rsidRDefault="000A4938" w:rsidP="008801EB">
            <w:pPr>
              <w:numPr>
                <w:ilvl w:val="0"/>
                <w:numId w:val="21"/>
              </w:numPr>
              <w:spacing w:before="0" w:after="0" w:line="240" w:lineRule="auto"/>
              <w:jc w:val="left"/>
              <w:rPr>
                <w:color w:val="000000"/>
                <w:sz w:val="22"/>
                <w:szCs w:val="22"/>
              </w:rPr>
            </w:pPr>
            <w:r>
              <w:rPr>
                <w:color w:val="000000"/>
                <w:sz w:val="22"/>
                <w:szCs w:val="22"/>
              </w:rPr>
              <w:t>Diccionario de la EDT.</w:t>
            </w:r>
          </w:p>
        </w:tc>
      </w:tr>
      <w:tr w:rsidR="000A4938" w14:paraId="771B4780"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14:paraId="63D52AF6"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3DE02BA"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Deben detallarse todos los aspectos posibles para elaborar una línea base del alcance.</w:t>
            </w:r>
          </w:p>
        </w:tc>
      </w:tr>
    </w:tbl>
    <w:p w14:paraId="6C92E099" w14:textId="77777777" w:rsidR="000A4938" w:rsidRDefault="000A4938" w:rsidP="000A4938">
      <w:pPr>
        <w:spacing w:before="0" w:after="0" w:line="240" w:lineRule="auto"/>
        <w:jc w:val="left"/>
        <w:rPr>
          <w:rFonts w:ascii="Times New Roman" w:eastAsia="Times New Roman" w:hAnsi="Times New Roman" w:cs="Times New Roman"/>
        </w:rPr>
      </w:pPr>
    </w:p>
    <w:p w14:paraId="59BF4B63" w14:textId="77777777" w:rsidR="000A4938" w:rsidRDefault="000A4938" w:rsidP="000A4938">
      <w:pPr>
        <w:spacing w:before="0" w:after="0" w:line="240" w:lineRule="auto"/>
        <w:jc w:val="left"/>
        <w:rPr>
          <w:rFonts w:ascii="Times New Roman" w:eastAsia="Times New Roman" w:hAnsi="Times New Roman" w:cs="Times New Roman"/>
        </w:rPr>
      </w:pPr>
    </w:p>
    <w:tbl>
      <w:tblPr>
        <w:tblW w:w="9030" w:type="dxa"/>
        <w:tblLayout w:type="fixed"/>
        <w:tblLook w:val="0400" w:firstRow="0" w:lastRow="0" w:firstColumn="0" w:lastColumn="0" w:noHBand="0" w:noVBand="1"/>
      </w:tblPr>
      <w:tblGrid>
        <w:gridCol w:w="2625"/>
        <w:gridCol w:w="6405"/>
      </w:tblGrid>
      <w:tr w:rsidR="000A4938" w14:paraId="19162BEE"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14:paraId="1ABBEDE8"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6A2A810"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1.2.4 Plan de Gestión del Cronograma</w:t>
            </w:r>
          </w:p>
        </w:tc>
      </w:tr>
      <w:tr w:rsidR="000A4938" w14:paraId="197EE7B1"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14:paraId="02A01332"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20D0E73" w14:textId="77777777" w:rsidR="000A4938" w:rsidRDefault="000A4938" w:rsidP="008801EB">
            <w:pPr>
              <w:numPr>
                <w:ilvl w:val="0"/>
                <w:numId w:val="17"/>
              </w:numPr>
              <w:spacing w:before="0" w:after="0" w:line="240" w:lineRule="auto"/>
              <w:jc w:val="left"/>
              <w:rPr>
                <w:color w:val="000000"/>
                <w:sz w:val="22"/>
                <w:szCs w:val="22"/>
              </w:rPr>
            </w:pPr>
            <w:r>
              <w:rPr>
                <w:color w:val="000000"/>
                <w:sz w:val="22"/>
                <w:szCs w:val="22"/>
              </w:rPr>
              <w:t>Listado de las actividades.</w:t>
            </w:r>
          </w:p>
          <w:p w14:paraId="59F02ED7" w14:textId="77777777" w:rsidR="000A4938" w:rsidRDefault="000A4938" w:rsidP="008801EB">
            <w:pPr>
              <w:numPr>
                <w:ilvl w:val="0"/>
                <w:numId w:val="17"/>
              </w:numPr>
              <w:spacing w:before="0" w:after="0" w:line="240" w:lineRule="auto"/>
              <w:jc w:val="left"/>
              <w:rPr>
                <w:color w:val="000000"/>
                <w:sz w:val="22"/>
                <w:szCs w:val="22"/>
              </w:rPr>
            </w:pPr>
            <w:r>
              <w:rPr>
                <w:color w:val="000000"/>
                <w:sz w:val="22"/>
                <w:szCs w:val="22"/>
              </w:rPr>
              <w:t>Secuenciación.</w:t>
            </w:r>
          </w:p>
          <w:p w14:paraId="6E41CF82" w14:textId="77777777" w:rsidR="000A4938" w:rsidRDefault="000A4938" w:rsidP="008801EB">
            <w:pPr>
              <w:numPr>
                <w:ilvl w:val="0"/>
                <w:numId w:val="17"/>
              </w:numPr>
              <w:spacing w:before="0" w:after="0" w:line="240" w:lineRule="auto"/>
              <w:jc w:val="left"/>
              <w:rPr>
                <w:color w:val="000000"/>
                <w:sz w:val="22"/>
                <w:szCs w:val="22"/>
              </w:rPr>
            </w:pPr>
            <w:r>
              <w:rPr>
                <w:color w:val="000000"/>
                <w:sz w:val="22"/>
                <w:szCs w:val="22"/>
              </w:rPr>
              <w:t>Estimación.</w:t>
            </w:r>
          </w:p>
          <w:p w14:paraId="6DC2B386" w14:textId="77777777" w:rsidR="000A4938" w:rsidRDefault="000A4938" w:rsidP="008801EB">
            <w:pPr>
              <w:numPr>
                <w:ilvl w:val="0"/>
                <w:numId w:val="17"/>
              </w:numPr>
              <w:spacing w:before="0" w:after="0" w:line="240" w:lineRule="auto"/>
              <w:jc w:val="left"/>
              <w:rPr>
                <w:color w:val="000000"/>
                <w:sz w:val="22"/>
                <w:szCs w:val="22"/>
              </w:rPr>
            </w:pPr>
            <w:r>
              <w:rPr>
                <w:color w:val="000000"/>
                <w:sz w:val="22"/>
                <w:szCs w:val="22"/>
              </w:rPr>
              <w:t>Línea base del cronograma.</w:t>
            </w:r>
          </w:p>
          <w:p w14:paraId="616DFAE9" w14:textId="77777777" w:rsidR="000A4938" w:rsidRDefault="000A4938" w:rsidP="008801EB">
            <w:pPr>
              <w:numPr>
                <w:ilvl w:val="0"/>
                <w:numId w:val="17"/>
              </w:numPr>
              <w:spacing w:before="0" w:after="0" w:line="240" w:lineRule="auto"/>
              <w:jc w:val="left"/>
              <w:rPr>
                <w:color w:val="000000"/>
                <w:sz w:val="22"/>
                <w:szCs w:val="22"/>
              </w:rPr>
            </w:pPr>
            <w:r>
              <w:rPr>
                <w:color w:val="000000"/>
                <w:sz w:val="22"/>
                <w:szCs w:val="22"/>
              </w:rPr>
              <w:t>Creación del cronograma.</w:t>
            </w:r>
          </w:p>
          <w:p w14:paraId="533FB7C0" w14:textId="77777777" w:rsidR="000A4938" w:rsidRDefault="000A4938" w:rsidP="008801EB">
            <w:pPr>
              <w:numPr>
                <w:ilvl w:val="0"/>
                <w:numId w:val="17"/>
              </w:numPr>
              <w:spacing w:before="0" w:after="0" w:line="240" w:lineRule="auto"/>
              <w:jc w:val="left"/>
              <w:rPr>
                <w:color w:val="000000"/>
                <w:sz w:val="22"/>
                <w:szCs w:val="22"/>
              </w:rPr>
            </w:pPr>
            <w:r>
              <w:rPr>
                <w:color w:val="000000"/>
                <w:sz w:val="22"/>
                <w:szCs w:val="22"/>
              </w:rPr>
              <w:t>Calendario.</w:t>
            </w:r>
          </w:p>
          <w:p w14:paraId="4E792B4C" w14:textId="77777777" w:rsidR="000A4938" w:rsidRDefault="000A4938" w:rsidP="008801EB">
            <w:pPr>
              <w:numPr>
                <w:ilvl w:val="0"/>
                <w:numId w:val="17"/>
              </w:numPr>
              <w:spacing w:before="0" w:after="0" w:line="240" w:lineRule="auto"/>
              <w:jc w:val="left"/>
              <w:rPr>
                <w:color w:val="000000"/>
                <w:sz w:val="22"/>
                <w:szCs w:val="22"/>
              </w:rPr>
            </w:pPr>
            <w:r>
              <w:rPr>
                <w:color w:val="000000"/>
                <w:sz w:val="22"/>
                <w:szCs w:val="22"/>
              </w:rPr>
              <w:t>Hitos.</w:t>
            </w:r>
          </w:p>
        </w:tc>
      </w:tr>
      <w:tr w:rsidR="000A4938" w14:paraId="77616042"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14:paraId="348B260D"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93F95C4"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Deben detallarse todos los aspectos posibles para elaborar el cronograma.</w:t>
            </w:r>
          </w:p>
        </w:tc>
      </w:tr>
    </w:tbl>
    <w:p w14:paraId="6DB6BEEE" w14:textId="77777777" w:rsidR="000A4938" w:rsidRDefault="000A4938" w:rsidP="000A4938">
      <w:pPr>
        <w:spacing w:before="0" w:after="240" w:line="240" w:lineRule="auto"/>
        <w:jc w:val="left"/>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
    <w:tbl>
      <w:tblPr>
        <w:tblW w:w="9030" w:type="dxa"/>
        <w:tblLayout w:type="fixed"/>
        <w:tblLook w:val="0400" w:firstRow="0" w:lastRow="0" w:firstColumn="0" w:lastColumn="0" w:noHBand="0" w:noVBand="1"/>
      </w:tblPr>
      <w:tblGrid>
        <w:gridCol w:w="2625"/>
        <w:gridCol w:w="6405"/>
      </w:tblGrid>
      <w:tr w:rsidR="000A4938" w14:paraId="25585C11"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16C7B383"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63E7698"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1.2.5 Plan de gestión de los costes</w:t>
            </w:r>
          </w:p>
        </w:tc>
      </w:tr>
      <w:tr w:rsidR="000A4938" w14:paraId="72AA31B2"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49D0D084"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ADC37B6" w14:textId="77777777" w:rsidR="000A4938" w:rsidRDefault="000A4938" w:rsidP="008801EB">
            <w:pPr>
              <w:numPr>
                <w:ilvl w:val="0"/>
                <w:numId w:val="18"/>
              </w:numPr>
              <w:spacing w:before="0" w:after="0" w:line="240" w:lineRule="auto"/>
              <w:jc w:val="left"/>
              <w:rPr>
                <w:color w:val="000000"/>
                <w:sz w:val="22"/>
                <w:szCs w:val="22"/>
              </w:rPr>
            </w:pPr>
            <w:r>
              <w:rPr>
                <w:color w:val="000000"/>
                <w:sz w:val="22"/>
                <w:szCs w:val="22"/>
              </w:rPr>
              <w:t>Estimación de los costes.</w:t>
            </w:r>
          </w:p>
          <w:p w14:paraId="1D522034" w14:textId="77777777" w:rsidR="000A4938" w:rsidRDefault="000A4938" w:rsidP="008801EB">
            <w:pPr>
              <w:numPr>
                <w:ilvl w:val="0"/>
                <w:numId w:val="18"/>
              </w:numPr>
              <w:spacing w:before="0" w:after="0" w:line="240" w:lineRule="auto"/>
              <w:jc w:val="left"/>
              <w:rPr>
                <w:color w:val="000000"/>
                <w:sz w:val="22"/>
                <w:szCs w:val="22"/>
              </w:rPr>
            </w:pPr>
            <w:r>
              <w:rPr>
                <w:color w:val="000000"/>
                <w:sz w:val="22"/>
                <w:szCs w:val="22"/>
              </w:rPr>
              <w:t>Elección del presupuesto.</w:t>
            </w:r>
          </w:p>
        </w:tc>
      </w:tr>
      <w:tr w:rsidR="000A4938" w14:paraId="3D9C17C0"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06416C75"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6EA8279"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Deben detallarse todos los aspectos posibles para elaborar una línea base del alcance.</w:t>
            </w:r>
          </w:p>
        </w:tc>
      </w:tr>
    </w:tbl>
    <w:p w14:paraId="2847F8A5" w14:textId="77777777" w:rsidR="000A4938" w:rsidRDefault="000A4938" w:rsidP="000A4938">
      <w:pPr>
        <w:spacing w:before="0" w:after="0" w:line="240" w:lineRule="auto"/>
        <w:jc w:val="left"/>
        <w:rPr>
          <w:rFonts w:ascii="Times New Roman" w:eastAsia="Times New Roman" w:hAnsi="Times New Roman" w:cs="Times New Roman"/>
        </w:rPr>
      </w:pPr>
    </w:p>
    <w:p w14:paraId="6C1A87E3" w14:textId="77777777" w:rsidR="000A4938" w:rsidRDefault="000A4938" w:rsidP="000A4938">
      <w:pPr>
        <w:spacing w:before="0" w:after="0" w:line="240" w:lineRule="auto"/>
        <w:jc w:val="left"/>
        <w:rPr>
          <w:rFonts w:ascii="Times New Roman" w:eastAsia="Times New Roman" w:hAnsi="Times New Roman" w:cs="Times New Roman"/>
        </w:rPr>
      </w:pPr>
    </w:p>
    <w:tbl>
      <w:tblPr>
        <w:tblW w:w="9015" w:type="dxa"/>
        <w:tblLayout w:type="fixed"/>
        <w:tblLook w:val="0400" w:firstRow="0" w:lastRow="0" w:firstColumn="0" w:lastColumn="0" w:noHBand="0" w:noVBand="1"/>
      </w:tblPr>
      <w:tblGrid>
        <w:gridCol w:w="2625"/>
        <w:gridCol w:w="6390"/>
      </w:tblGrid>
      <w:tr w:rsidR="000A4938" w14:paraId="12F7A541"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50DC0746"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lastRenderedPageBreak/>
              <w:t>Identificador</w:t>
            </w:r>
          </w:p>
        </w:tc>
        <w:tc>
          <w:tcPr>
            <w:tcW w:w="63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40FF35B"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1.2.6 Plan de gestión de la calidad</w:t>
            </w:r>
          </w:p>
        </w:tc>
      </w:tr>
      <w:tr w:rsidR="000A4938" w14:paraId="3FB59C29"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418B751F"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3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E18FD2E"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w:t>
            </w:r>
          </w:p>
        </w:tc>
      </w:tr>
      <w:tr w:rsidR="000A4938" w14:paraId="3F870A89"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3534B18E"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3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18C5433"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Se respetará toda la gestión de calidad establecida.</w:t>
            </w:r>
          </w:p>
        </w:tc>
      </w:tr>
    </w:tbl>
    <w:p w14:paraId="3AABF3B9" w14:textId="77777777" w:rsidR="000A4938" w:rsidRDefault="000A4938" w:rsidP="000A4938">
      <w:pPr>
        <w:spacing w:before="0" w:after="240" w:line="240" w:lineRule="auto"/>
        <w:jc w:val="left"/>
        <w:rPr>
          <w:rFonts w:ascii="Times New Roman" w:eastAsia="Times New Roman" w:hAnsi="Times New Roman" w:cs="Times New Roman"/>
        </w:rPr>
      </w:pPr>
    </w:p>
    <w:tbl>
      <w:tblPr>
        <w:tblW w:w="9015" w:type="dxa"/>
        <w:tblLayout w:type="fixed"/>
        <w:tblLook w:val="0400" w:firstRow="0" w:lastRow="0" w:firstColumn="0" w:lastColumn="0" w:noHBand="0" w:noVBand="1"/>
      </w:tblPr>
      <w:tblGrid>
        <w:gridCol w:w="2625"/>
        <w:gridCol w:w="6390"/>
      </w:tblGrid>
      <w:tr w:rsidR="000A4938" w14:paraId="6CBCC2BC"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71B1E4C2"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3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0A1DD89"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1.2.7 Plan de gestión de los recursos</w:t>
            </w:r>
          </w:p>
        </w:tc>
      </w:tr>
      <w:tr w:rsidR="000A4938" w14:paraId="66CF40DF"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20878AB4"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3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AE0DE28" w14:textId="77777777" w:rsidR="000A4938" w:rsidRDefault="000A4938" w:rsidP="008801EB">
            <w:pPr>
              <w:numPr>
                <w:ilvl w:val="0"/>
                <w:numId w:val="19"/>
              </w:numPr>
              <w:spacing w:before="0" w:after="0" w:line="240" w:lineRule="auto"/>
              <w:jc w:val="left"/>
              <w:rPr>
                <w:color w:val="000000"/>
                <w:sz w:val="22"/>
                <w:szCs w:val="22"/>
              </w:rPr>
            </w:pPr>
            <w:r>
              <w:rPr>
                <w:color w:val="000000"/>
                <w:sz w:val="22"/>
                <w:szCs w:val="22"/>
              </w:rPr>
              <w:t>Recopilación de los requisitos de recursos.</w:t>
            </w:r>
          </w:p>
          <w:p w14:paraId="6FB751EF" w14:textId="77777777" w:rsidR="000A4938" w:rsidRDefault="000A4938" w:rsidP="008801EB">
            <w:pPr>
              <w:numPr>
                <w:ilvl w:val="0"/>
                <w:numId w:val="19"/>
              </w:numPr>
              <w:spacing w:before="0" w:after="0" w:line="240" w:lineRule="auto"/>
              <w:jc w:val="left"/>
              <w:rPr>
                <w:color w:val="000000"/>
                <w:sz w:val="22"/>
                <w:szCs w:val="22"/>
              </w:rPr>
            </w:pPr>
            <w:r>
              <w:rPr>
                <w:color w:val="000000"/>
                <w:sz w:val="22"/>
                <w:szCs w:val="22"/>
              </w:rPr>
              <w:t>Estimación de los recursos de las actividades.</w:t>
            </w:r>
          </w:p>
        </w:tc>
      </w:tr>
      <w:tr w:rsidR="000A4938" w14:paraId="200E3B56"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37F89F60"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3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8070316"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Deben tenerse en cuenta los recursos que se van a utilizar a lo largo del proyecto.</w:t>
            </w:r>
          </w:p>
        </w:tc>
      </w:tr>
    </w:tbl>
    <w:p w14:paraId="5D070BA3" w14:textId="77777777" w:rsidR="000A4938" w:rsidRDefault="000A4938" w:rsidP="000A4938">
      <w:pPr>
        <w:spacing w:before="0" w:after="0" w:line="240" w:lineRule="auto"/>
        <w:jc w:val="left"/>
        <w:rPr>
          <w:rFonts w:ascii="Times New Roman" w:eastAsia="Times New Roman" w:hAnsi="Times New Roman" w:cs="Times New Roman"/>
        </w:rPr>
      </w:pPr>
    </w:p>
    <w:p w14:paraId="72564B4C" w14:textId="77777777" w:rsidR="000A4938" w:rsidRDefault="000A4938" w:rsidP="000A4938">
      <w:pPr>
        <w:spacing w:before="0" w:after="0" w:line="240" w:lineRule="auto"/>
        <w:jc w:val="left"/>
        <w:rPr>
          <w:rFonts w:ascii="Times New Roman" w:eastAsia="Times New Roman" w:hAnsi="Times New Roman" w:cs="Times New Roman"/>
        </w:rPr>
      </w:pPr>
    </w:p>
    <w:tbl>
      <w:tblPr>
        <w:tblW w:w="9030" w:type="dxa"/>
        <w:tblLayout w:type="fixed"/>
        <w:tblLook w:val="0400" w:firstRow="0" w:lastRow="0" w:firstColumn="0" w:lastColumn="0" w:noHBand="0" w:noVBand="1"/>
      </w:tblPr>
      <w:tblGrid>
        <w:gridCol w:w="2625"/>
        <w:gridCol w:w="6405"/>
      </w:tblGrid>
      <w:tr w:rsidR="000A4938" w14:paraId="44FF7824"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73938FB4"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EFCD835"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1.2.8 Plan para la gestión de los riesgos</w:t>
            </w:r>
          </w:p>
        </w:tc>
      </w:tr>
      <w:tr w:rsidR="000A4938" w14:paraId="66CC2FBD"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17B0E5E8"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870AD2D" w14:textId="77777777" w:rsidR="000A4938" w:rsidRDefault="000A4938" w:rsidP="008801EB">
            <w:pPr>
              <w:numPr>
                <w:ilvl w:val="0"/>
                <w:numId w:val="22"/>
              </w:numPr>
              <w:spacing w:before="0" w:after="0" w:line="240" w:lineRule="auto"/>
              <w:jc w:val="left"/>
              <w:rPr>
                <w:color w:val="000000"/>
                <w:sz w:val="22"/>
                <w:szCs w:val="22"/>
              </w:rPr>
            </w:pPr>
            <w:r>
              <w:rPr>
                <w:color w:val="000000"/>
                <w:sz w:val="22"/>
                <w:szCs w:val="22"/>
              </w:rPr>
              <w:t>Identificación y listado de los riesgos.</w:t>
            </w:r>
          </w:p>
          <w:p w14:paraId="15B08485" w14:textId="77777777" w:rsidR="000A4938" w:rsidRDefault="000A4938" w:rsidP="008801EB">
            <w:pPr>
              <w:numPr>
                <w:ilvl w:val="0"/>
                <w:numId w:val="22"/>
              </w:numPr>
              <w:spacing w:before="0" w:after="0" w:line="240" w:lineRule="auto"/>
              <w:jc w:val="left"/>
              <w:rPr>
                <w:color w:val="000000"/>
                <w:sz w:val="22"/>
                <w:szCs w:val="22"/>
              </w:rPr>
            </w:pPr>
            <w:r>
              <w:rPr>
                <w:color w:val="000000"/>
                <w:sz w:val="22"/>
                <w:szCs w:val="22"/>
              </w:rPr>
              <w:t>Análisis cualitativo de los riesgos.</w:t>
            </w:r>
          </w:p>
          <w:p w14:paraId="2FD8AED2" w14:textId="77777777" w:rsidR="000A4938" w:rsidRDefault="000A4938" w:rsidP="008801EB">
            <w:pPr>
              <w:numPr>
                <w:ilvl w:val="0"/>
                <w:numId w:val="22"/>
              </w:numPr>
              <w:spacing w:before="0" w:after="0" w:line="240" w:lineRule="auto"/>
              <w:jc w:val="left"/>
              <w:rPr>
                <w:color w:val="000000"/>
                <w:sz w:val="22"/>
                <w:szCs w:val="22"/>
              </w:rPr>
            </w:pPr>
            <w:r>
              <w:rPr>
                <w:color w:val="000000"/>
                <w:sz w:val="22"/>
                <w:szCs w:val="22"/>
              </w:rPr>
              <w:t>Análisis cuantitativo de los riesgos.</w:t>
            </w:r>
          </w:p>
          <w:p w14:paraId="26B7733A" w14:textId="77777777" w:rsidR="000A4938" w:rsidRDefault="000A4938" w:rsidP="008801EB">
            <w:pPr>
              <w:numPr>
                <w:ilvl w:val="0"/>
                <w:numId w:val="22"/>
              </w:numPr>
              <w:spacing w:before="0" w:after="0" w:line="240" w:lineRule="auto"/>
              <w:jc w:val="left"/>
              <w:rPr>
                <w:color w:val="000000"/>
                <w:sz w:val="22"/>
                <w:szCs w:val="22"/>
              </w:rPr>
            </w:pPr>
            <w:r>
              <w:rPr>
                <w:color w:val="000000"/>
                <w:sz w:val="22"/>
                <w:szCs w:val="22"/>
              </w:rPr>
              <w:t>Respuesta a los riesgos.</w:t>
            </w:r>
          </w:p>
        </w:tc>
      </w:tr>
      <w:tr w:rsidR="000A4938" w14:paraId="074500B1"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4250644A"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12443AD"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Deben detallarse todos los aspectos posibles para sobrellevar los riesgos en el entorno de trabajo.</w:t>
            </w:r>
          </w:p>
        </w:tc>
      </w:tr>
    </w:tbl>
    <w:p w14:paraId="7D384CA8" w14:textId="77777777" w:rsidR="000A4938" w:rsidRDefault="000A4938" w:rsidP="000A4938">
      <w:pPr>
        <w:spacing w:before="0" w:after="240" w:line="240" w:lineRule="auto"/>
        <w:jc w:val="left"/>
        <w:rPr>
          <w:rFonts w:ascii="Times New Roman" w:eastAsia="Times New Roman" w:hAnsi="Times New Roman" w:cs="Times New Roman"/>
        </w:rPr>
      </w:pPr>
    </w:p>
    <w:tbl>
      <w:tblPr>
        <w:tblW w:w="9030" w:type="dxa"/>
        <w:tblLayout w:type="fixed"/>
        <w:tblLook w:val="0400" w:firstRow="0" w:lastRow="0" w:firstColumn="0" w:lastColumn="0" w:noHBand="0" w:noVBand="1"/>
      </w:tblPr>
      <w:tblGrid>
        <w:gridCol w:w="2610"/>
        <w:gridCol w:w="6420"/>
      </w:tblGrid>
      <w:tr w:rsidR="000A4938" w14:paraId="67938766" w14:textId="77777777" w:rsidTr="00AB66EB">
        <w:tc>
          <w:tcPr>
            <w:tcW w:w="2610"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73E1B85F"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2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56B11B8"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1.2.9 Plan de Gestión de las Adquisiciones</w:t>
            </w:r>
          </w:p>
        </w:tc>
      </w:tr>
      <w:tr w:rsidR="000A4938" w14:paraId="66A0828B" w14:textId="77777777" w:rsidTr="00AB66EB">
        <w:trPr>
          <w:trHeight w:val="375"/>
        </w:trPr>
        <w:tc>
          <w:tcPr>
            <w:tcW w:w="2610"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21BE3FCE"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2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AA27CF5"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w:t>
            </w:r>
          </w:p>
        </w:tc>
      </w:tr>
      <w:tr w:rsidR="000A4938" w14:paraId="323F14A6" w14:textId="77777777" w:rsidTr="00AB66EB">
        <w:tc>
          <w:tcPr>
            <w:tcW w:w="2610"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36BCE989"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2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857FAD9"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Se aplicarán las adquisiciones obtenidas y se tendrá un buen uso de ellas.</w:t>
            </w:r>
          </w:p>
        </w:tc>
      </w:tr>
    </w:tbl>
    <w:p w14:paraId="3907F886" w14:textId="77777777" w:rsidR="000A4938" w:rsidRDefault="000A4938" w:rsidP="000A4938">
      <w:pPr>
        <w:spacing w:before="0" w:after="0" w:line="240" w:lineRule="auto"/>
        <w:jc w:val="left"/>
        <w:rPr>
          <w:rFonts w:ascii="Times New Roman" w:eastAsia="Times New Roman" w:hAnsi="Times New Roman" w:cs="Times New Roman"/>
        </w:rPr>
      </w:pPr>
    </w:p>
    <w:p w14:paraId="01D60CD1" w14:textId="77777777" w:rsidR="000A4938" w:rsidRDefault="000A4938" w:rsidP="000A4938">
      <w:pPr>
        <w:spacing w:before="0" w:after="0" w:line="240" w:lineRule="auto"/>
        <w:jc w:val="left"/>
        <w:rPr>
          <w:rFonts w:ascii="Times New Roman" w:eastAsia="Times New Roman" w:hAnsi="Times New Roman" w:cs="Times New Roman"/>
        </w:rPr>
      </w:pPr>
    </w:p>
    <w:tbl>
      <w:tblPr>
        <w:tblW w:w="9030" w:type="dxa"/>
        <w:tblLayout w:type="fixed"/>
        <w:tblLook w:val="0400" w:firstRow="0" w:lastRow="0" w:firstColumn="0" w:lastColumn="0" w:noHBand="0" w:noVBand="1"/>
      </w:tblPr>
      <w:tblGrid>
        <w:gridCol w:w="2625"/>
        <w:gridCol w:w="6405"/>
      </w:tblGrid>
      <w:tr w:rsidR="000A4938" w14:paraId="451CAC39"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0BB66321"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F059B1D"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1.2.10 Plan de gestión del involucramiento de los interesados</w:t>
            </w:r>
          </w:p>
        </w:tc>
      </w:tr>
      <w:tr w:rsidR="000A4938" w14:paraId="69F46EC3"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7807EBA2"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2E79964"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w:t>
            </w:r>
          </w:p>
        </w:tc>
      </w:tr>
      <w:tr w:rsidR="000A4938" w14:paraId="526CF52C"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614A1C15"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3244B62"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 tenerse en cuenta la forma de actuar para comunicarse con los interesados.</w:t>
            </w:r>
          </w:p>
        </w:tc>
      </w:tr>
    </w:tbl>
    <w:p w14:paraId="39067B84" w14:textId="77777777" w:rsidR="000A4938" w:rsidRDefault="000A4938" w:rsidP="000A4938">
      <w:pPr>
        <w:spacing w:before="0" w:after="240" w:line="240" w:lineRule="auto"/>
        <w:jc w:val="left"/>
        <w:rPr>
          <w:rFonts w:ascii="Times New Roman" w:eastAsia="Times New Roman" w:hAnsi="Times New Roman" w:cs="Times New Roman"/>
        </w:rPr>
      </w:pPr>
    </w:p>
    <w:tbl>
      <w:tblPr>
        <w:tblW w:w="9030" w:type="dxa"/>
        <w:tblLayout w:type="fixed"/>
        <w:tblLook w:val="0400" w:firstRow="0" w:lastRow="0" w:firstColumn="0" w:lastColumn="0" w:noHBand="0" w:noVBand="1"/>
      </w:tblPr>
      <w:tblGrid>
        <w:gridCol w:w="2625"/>
        <w:gridCol w:w="6405"/>
      </w:tblGrid>
      <w:tr w:rsidR="000A4938" w14:paraId="037FA93F"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48BD4B52"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0FF76DC"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1.2.11 Elaboración del glosario</w:t>
            </w:r>
          </w:p>
        </w:tc>
      </w:tr>
      <w:tr w:rsidR="000A4938" w14:paraId="0BC5C0C6"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538C88C3"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lastRenderedPageBreak/>
              <w:t>Actividades asociadas al cronograma</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167877E"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w:t>
            </w:r>
          </w:p>
        </w:tc>
      </w:tr>
      <w:tr w:rsidR="000A4938" w14:paraId="225B54DA"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3C8110CC"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E6E23AC"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Deben detallarse todas las palabras necesarias para comprender el dominio del problema.</w:t>
            </w:r>
          </w:p>
        </w:tc>
      </w:tr>
    </w:tbl>
    <w:p w14:paraId="24D30118" w14:textId="77777777" w:rsidR="000A4938" w:rsidRDefault="000A4938" w:rsidP="000A4938">
      <w:pPr>
        <w:spacing w:before="0" w:after="0" w:line="240" w:lineRule="auto"/>
        <w:jc w:val="left"/>
        <w:rPr>
          <w:rFonts w:ascii="Times New Roman" w:eastAsia="Times New Roman" w:hAnsi="Times New Roman" w:cs="Times New Roman"/>
        </w:rPr>
      </w:pPr>
    </w:p>
    <w:p w14:paraId="4DDDBDA6" w14:textId="77777777" w:rsidR="000A4938" w:rsidRDefault="000A4938" w:rsidP="000A4938">
      <w:pPr>
        <w:spacing w:before="0" w:after="0" w:line="240" w:lineRule="auto"/>
        <w:jc w:val="left"/>
        <w:rPr>
          <w:rFonts w:ascii="Times New Roman" w:eastAsia="Times New Roman" w:hAnsi="Times New Roman" w:cs="Times New Roman"/>
        </w:rPr>
      </w:pPr>
    </w:p>
    <w:tbl>
      <w:tblPr>
        <w:tblW w:w="9015" w:type="dxa"/>
        <w:tblLayout w:type="fixed"/>
        <w:tblLook w:val="0400" w:firstRow="0" w:lastRow="0" w:firstColumn="0" w:lastColumn="0" w:noHBand="0" w:noVBand="1"/>
      </w:tblPr>
      <w:tblGrid>
        <w:gridCol w:w="2610"/>
        <w:gridCol w:w="6405"/>
      </w:tblGrid>
      <w:tr w:rsidR="000A4938" w14:paraId="584820EE" w14:textId="77777777" w:rsidTr="00AB66EB">
        <w:tc>
          <w:tcPr>
            <w:tcW w:w="2610"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4EC17188"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E2D3B48"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1.2.12 Elaboración de la bibliografía</w:t>
            </w:r>
          </w:p>
        </w:tc>
      </w:tr>
      <w:tr w:rsidR="000A4938" w14:paraId="4E52822F" w14:textId="77777777" w:rsidTr="00AB66EB">
        <w:tc>
          <w:tcPr>
            <w:tcW w:w="2610"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62243A54"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2DE89A0"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w:t>
            </w:r>
          </w:p>
        </w:tc>
      </w:tr>
      <w:tr w:rsidR="000A4938" w14:paraId="2240F2C9" w14:textId="77777777" w:rsidTr="00AB66EB">
        <w:tc>
          <w:tcPr>
            <w:tcW w:w="2610"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4E5934B8"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F48430C"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 xml:space="preserve">Deben detallarse todas las </w:t>
            </w:r>
            <w:proofErr w:type="spellStart"/>
            <w:r>
              <w:rPr>
                <w:color w:val="000000"/>
                <w:sz w:val="22"/>
                <w:szCs w:val="22"/>
              </w:rPr>
              <w:t>urls</w:t>
            </w:r>
            <w:proofErr w:type="spellEnd"/>
            <w:r>
              <w:rPr>
                <w:color w:val="000000"/>
                <w:sz w:val="22"/>
                <w:szCs w:val="22"/>
              </w:rPr>
              <w:t xml:space="preserve"> que han sido necesarias para el desarrollo del proyecto.</w:t>
            </w:r>
          </w:p>
        </w:tc>
      </w:tr>
    </w:tbl>
    <w:p w14:paraId="30AED12D" w14:textId="77777777" w:rsidR="000A4938" w:rsidRDefault="000A4938" w:rsidP="000A4938">
      <w:pPr>
        <w:spacing w:before="0" w:after="240" w:line="240" w:lineRule="auto"/>
        <w:jc w:val="left"/>
        <w:rPr>
          <w:rFonts w:ascii="Times New Roman" w:eastAsia="Times New Roman" w:hAnsi="Times New Roman" w:cs="Times New Roman"/>
        </w:rPr>
      </w:pPr>
    </w:p>
    <w:tbl>
      <w:tblPr>
        <w:tblW w:w="9026" w:type="dxa"/>
        <w:tblLayout w:type="fixed"/>
        <w:tblLook w:val="0400" w:firstRow="0" w:lastRow="0" w:firstColumn="0" w:lastColumn="0" w:noHBand="0" w:noVBand="1"/>
      </w:tblPr>
      <w:tblGrid>
        <w:gridCol w:w="2618"/>
        <w:gridCol w:w="6408"/>
      </w:tblGrid>
      <w:tr w:rsidR="000A4938" w14:paraId="2BCD9A0C"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3D9B821D"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1DB796A"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 xml:space="preserve">2 </w:t>
            </w:r>
            <w:proofErr w:type="gramStart"/>
            <w:r>
              <w:rPr>
                <w:b/>
                <w:color w:val="000000"/>
                <w:sz w:val="22"/>
                <w:szCs w:val="22"/>
              </w:rPr>
              <w:t>Desarrollo</w:t>
            </w:r>
            <w:proofErr w:type="gramEnd"/>
            <w:r>
              <w:rPr>
                <w:b/>
                <w:color w:val="000000"/>
                <w:sz w:val="22"/>
                <w:szCs w:val="22"/>
              </w:rPr>
              <w:t xml:space="preserve"> y Ejecución del Proyecto</w:t>
            </w:r>
          </w:p>
        </w:tc>
      </w:tr>
      <w:tr w:rsidR="000A4938" w14:paraId="15685D48"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099B7D3A"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D1FDCC2" w14:textId="77777777" w:rsidR="000A4938" w:rsidRDefault="000A4938" w:rsidP="008801EB">
            <w:pPr>
              <w:numPr>
                <w:ilvl w:val="0"/>
                <w:numId w:val="23"/>
              </w:numPr>
              <w:spacing w:before="0" w:after="0" w:line="240" w:lineRule="auto"/>
              <w:jc w:val="left"/>
              <w:rPr>
                <w:color w:val="000000"/>
                <w:sz w:val="22"/>
                <w:szCs w:val="22"/>
              </w:rPr>
            </w:pPr>
            <w:r>
              <w:rPr>
                <w:color w:val="000000"/>
                <w:sz w:val="22"/>
                <w:szCs w:val="22"/>
              </w:rPr>
              <w:t>Estudio de los entornos de trabajo.</w:t>
            </w:r>
          </w:p>
          <w:p w14:paraId="3A64CB47" w14:textId="77777777" w:rsidR="000A4938" w:rsidRDefault="000A4938" w:rsidP="008801EB">
            <w:pPr>
              <w:numPr>
                <w:ilvl w:val="0"/>
                <w:numId w:val="23"/>
              </w:numPr>
              <w:spacing w:before="0" w:after="0" w:line="240" w:lineRule="auto"/>
              <w:jc w:val="left"/>
              <w:rPr>
                <w:color w:val="000000"/>
                <w:sz w:val="22"/>
                <w:szCs w:val="22"/>
              </w:rPr>
            </w:pPr>
            <w:r>
              <w:rPr>
                <w:color w:val="000000"/>
                <w:sz w:val="22"/>
                <w:szCs w:val="22"/>
              </w:rPr>
              <w:t>Instalación de los entornos de trabajo.</w:t>
            </w:r>
          </w:p>
          <w:p w14:paraId="47D7439A" w14:textId="77777777" w:rsidR="000A4938" w:rsidRDefault="000A4938" w:rsidP="008801EB">
            <w:pPr>
              <w:numPr>
                <w:ilvl w:val="0"/>
                <w:numId w:val="23"/>
              </w:numPr>
              <w:spacing w:before="0" w:after="0" w:line="240" w:lineRule="auto"/>
              <w:jc w:val="left"/>
              <w:rPr>
                <w:color w:val="000000"/>
                <w:sz w:val="22"/>
                <w:szCs w:val="22"/>
              </w:rPr>
            </w:pPr>
            <w:r>
              <w:rPr>
                <w:color w:val="000000"/>
                <w:sz w:val="22"/>
                <w:szCs w:val="22"/>
              </w:rPr>
              <w:t>Desarrollo de la página web.</w:t>
            </w:r>
          </w:p>
          <w:p w14:paraId="2849387F" w14:textId="77777777" w:rsidR="000A4938" w:rsidRDefault="000A4938" w:rsidP="008801EB">
            <w:pPr>
              <w:numPr>
                <w:ilvl w:val="0"/>
                <w:numId w:val="23"/>
              </w:numPr>
              <w:spacing w:before="0" w:after="0" w:line="240" w:lineRule="auto"/>
              <w:jc w:val="left"/>
              <w:rPr>
                <w:color w:val="000000"/>
                <w:sz w:val="22"/>
                <w:szCs w:val="22"/>
              </w:rPr>
            </w:pPr>
            <w:r>
              <w:rPr>
                <w:color w:val="000000"/>
                <w:sz w:val="22"/>
                <w:szCs w:val="22"/>
              </w:rPr>
              <w:t>Implementación de requisitos de nivel por funcionalidad.</w:t>
            </w:r>
          </w:p>
          <w:p w14:paraId="1C0939E7" w14:textId="77777777" w:rsidR="000A4938" w:rsidRDefault="000A4938" w:rsidP="008801EB">
            <w:pPr>
              <w:numPr>
                <w:ilvl w:val="0"/>
                <w:numId w:val="23"/>
              </w:numPr>
              <w:spacing w:before="0" w:after="0" w:line="240" w:lineRule="auto"/>
              <w:jc w:val="left"/>
              <w:rPr>
                <w:color w:val="000000"/>
                <w:sz w:val="22"/>
                <w:szCs w:val="22"/>
              </w:rPr>
            </w:pPr>
            <w:r>
              <w:rPr>
                <w:color w:val="000000"/>
                <w:sz w:val="22"/>
                <w:szCs w:val="22"/>
              </w:rPr>
              <w:t xml:space="preserve">Elaboración Sprint y </w:t>
            </w:r>
            <w:proofErr w:type="spellStart"/>
            <w:r>
              <w:rPr>
                <w:color w:val="000000"/>
                <w:sz w:val="22"/>
                <w:szCs w:val="22"/>
              </w:rPr>
              <w:t>Product</w:t>
            </w:r>
            <w:proofErr w:type="spellEnd"/>
            <w:r>
              <w:rPr>
                <w:color w:val="000000"/>
                <w:sz w:val="22"/>
                <w:szCs w:val="22"/>
              </w:rPr>
              <w:t xml:space="preserve"> </w:t>
            </w:r>
            <w:proofErr w:type="spellStart"/>
            <w:r>
              <w:rPr>
                <w:color w:val="000000"/>
                <w:sz w:val="22"/>
                <w:szCs w:val="22"/>
              </w:rPr>
              <w:t>Burndown</w:t>
            </w:r>
            <w:proofErr w:type="spellEnd"/>
            <w:r>
              <w:rPr>
                <w:color w:val="000000"/>
                <w:sz w:val="22"/>
                <w:szCs w:val="22"/>
              </w:rPr>
              <w:t>.</w:t>
            </w:r>
          </w:p>
          <w:p w14:paraId="28FF1DA0" w14:textId="77777777" w:rsidR="000A4938" w:rsidRDefault="000A4938" w:rsidP="008801EB">
            <w:pPr>
              <w:numPr>
                <w:ilvl w:val="0"/>
                <w:numId w:val="23"/>
              </w:numPr>
              <w:spacing w:before="0" w:after="0" w:line="240" w:lineRule="auto"/>
              <w:jc w:val="left"/>
              <w:rPr>
                <w:color w:val="000000"/>
                <w:sz w:val="22"/>
                <w:szCs w:val="22"/>
              </w:rPr>
            </w:pPr>
            <w:r>
              <w:rPr>
                <w:color w:val="000000"/>
                <w:sz w:val="22"/>
                <w:szCs w:val="22"/>
              </w:rPr>
              <w:t>Despliegue.</w:t>
            </w:r>
          </w:p>
          <w:p w14:paraId="5E203A45" w14:textId="77777777" w:rsidR="000A4938" w:rsidRDefault="000A4938" w:rsidP="008801EB">
            <w:pPr>
              <w:numPr>
                <w:ilvl w:val="0"/>
                <w:numId w:val="23"/>
              </w:numPr>
              <w:spacing w:before="0" w:after="0" w:line="240" w:lineRule="auto"/>
              <w:jc w:val="left"/>
              <w:rPr>
                <w:color w:val="000000"/>
                <w:sz w:val="22"/>
                <w:szCs w:val="22"/>
              </w:rPr>
            </w:pPr>
            <w:r>
              <w:rPr>
                <w:color w:val="000000"/>
                <w:sz w:val="22"/>
                <w:szCs w:val="22"/>
              </w:rPr>
              <w:t>Acta de reuniones.</w:t>
            </w:r>
          </w:p>
        </w:tc>
      </w:tr>
      <w:tr w:rsidR="000A4938" w14:paraId="43A21181"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5FCF626E"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1FFF68B" w14:textId="4220A1E2"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 xml:space="preserve">Deben quedar implementados todos los requisitos con prioridad </w:t>
            </w:r>
            <w:r w:rsidR="00733B7F">
              <w:rPr>
                <w:color w:val="000000"/>
                <w:sz w:val="22"/>
                <w:szCs w:val="22"/>
              </w:rPr>
              <w:t>muy alta</w:t>
            </w:r>
            <w:r>
              <w:rPr>
                <w:color w:val="000000"/>
                <w:sz w:val="22"/>
                <w:szCs w:val="22"/>
              </w:rPr>
              <w:t xml:space="preserve"> propuestos por el proveedor.</w:t>
            </w:r>
          </w:p>
        </w:tc>
      </w:tr>
    </w:tbl>
    <w:p w14:paraId="3B8667FE" w14:textId="77777777" w:rsidR="000A4938" w:rsidRDefault="000A4938" w:rsidP="000A4938">
      <w:pPr>
        <w:spacing w:before="0" w:after="240" w:line="240" w:lineRule="auto"/>
        <w:jc w:val="left"/>
        <w:rPr>
          <w:rFonts w:ascii="Times New Roman" w:eastAsia="Times New Roman" w:hAnsi="Times New Roman" w:cs="Times New Roman"/>
        </w:rPr>
      </w:pPr>
    </w:p>
    <w:tbl>
      <w:tblPr>
        <w:tblW w:w="9026" w:type="dxa"/>
        <w:tblLayout w:type="fixed"/>
        <w:tblLook w:val="0400" w:firstRow="0" w:lastRow="0" w:firstColumn="0" w:lastColumn="0" w:noHBand="0" w:noVBand="1"/>
      </w:tblPr>
      <w:tblGrid>
        <w:gridCol w:w="2618"/>
        <w:gridCol w:w="6408"/>
      </w:tblGrid>
      <w:tr w:rsidR="000A4938" w14:paraId="19B1075F"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2E5044DB"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86E4745"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2.1 Estudio de los Entornos de trabajo</w:t>
            </w:r>
          </w:p>
        </w:tc>
      </w:tr>
      <w:tr w:rsidR="000A4938" w14:paraId="14435628"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3774912B"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DF1E74E" w14:textId="77777777" w:rsidR="000A4938" w:rsidRDefault="000A4938" w:rsidP="00AB66EB">
            <w:pPr>
              <w:spacing w:before="0" w:after="0" w:line="240" w:lineRule="auto"/>
              <w:ind w:left="720"/>
              <w:jc w:val="center"/>
              <w:rPr>
                <w:color w:val="000000"/>
                <w:sz w:val="22"/>
                <w:szCs w:val="22"/>
              </w:rPr>
            </w:pPr>
            <w:r>
              <w:rPr>
                <w:color w:val="000000"/>
                <w:sz w:val="22"/>
                <w:szCs w:val="22"/>
              </w:rPr>
              <w:t>-</w:t>
            </w:r>
          </w:p>
        </w:tc>
      </w:tr>
      <w:tr w:rsidR="000A4938" w14:paraId="49B6F99C"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764D068F"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401877A"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Deben quedar registrado como se elegirá el entorno para la elaboración del proyecto.</w:t>
            </w:r>
          </w:p>
        </w:tc>
      </w:tr>
    </w:tbl>
    <w:p w14:paraId="0B92A88C" w14:textId="77777777" w:rsidR="000A4938" w:rsidRDefault="000A4938" w:rsidP="000A4938">
      <w:pPr>
        <w:spacing w:before="0" w:after="240" w:line="240" w:lineRule="auto"/>
        <w:jc w:val="left"/>
        <w:rPr>
          <w:rFonts w:ascii="Times New Roman" w:eastAsia="Times New Roman" w:hAnsi="Times New Roman" w:cs="Times New Roman"/>
        </w:rPr>
      </w:pPr>
    </w:p>
    <w:tbl>
      <w:tblPr>
        <w:tblW w:w="9026" w:type="dxa"/>
        <w:tblLayout w:type="fixed"/>
        <w:tblLook w:val="0400" w:firstRow="0" w:lastRow="0" w:firstColumn="0" w:lastColumn="0" w:noHBand="0" w:noVBand="1"/>
      </w:tblPr>
      <w:tblGrid>
        <w:gridCol w:w="2618"/>
        <w:gridCol w:w="6408"/>
      </w:tblGrid>
      <w:tr w:rsidR="000A4938" w14:paraId="4368DE4D"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1458B24B"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9BC99E6"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2.2 Instalación de los entornos de trabajo</w:t>
            </w:r>
          </w:p>
        </w:tc>
      </w:tr>
      <w:tr w:rsidR="000A4938" w14:paraId="5845CDAC"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29251055"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DF056FD" w14:textId="77777777" w:rsidR="000A4938" w:rsidRDefault="000A4938" w:rsidP="00AB66EB">
            <w:pPr>
              <w:spacing w:before="0" w:after="0" w:line="240" w:lineRule="auto"/>
              <w:ind w:left="720"/>
              <w:jc w:val="center"/>
              <w:rPr>
                <w:color w:val="000000"/>
                <w:sz w:val="22"/>
                <w:szCs w:val="22"/>
              </w:rPr>
            </w:pPr>
            <w:r>
              <w:rPr>
                <w:color w:val="000000"/>
                <w:sz w:val="22"/>
                <w:szCs w:val="22"/>
              </w:rPr>
              <w:t>-</w:t>
            </w:r>
          </w:p>
        </w:tc>
      </w:tr>
      <w:tr w:rsidR="000A4938" w14:paraId="3DFB876E"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08F02E4F"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12D329E"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Deben quedar especificados los pasos para instalar el entorno de trabajo.</w:t>
            </w:r>
          </w:p>
        </w:tc>
      </w:tr>
    </w:tbl>
    <w:p w14:paraId="75874AFE" w14:textId="77777777" w:rsidR="000A4938" w:rsidRDefault="000A4938" w:rsidP="000A4938">
      <w:pPr>
        <w:spacing w:before="0" w:after="240" w:line="240" w:lineRule="auto"/>
        <w:jc w:val="left"/>
        <w:rPr>
          <w:rFonts w:ascii="Times New Roman" w:eastAsia="Times New Roman" w:hAnsi="Times New Roman" w:cs="Times New Roman"/>
        </w:rPr>
      </w:pPr>
    </w:p>
    <w:tbl>
      <w:tblPr>
        <w:tblW w:w="9026" w:type="dxa"/>
        <w:tblLayout w:type="fixed"/>
        <w:tblLook w:val="0400" w:firstRow="0" w:lastRow="0" w:firstColumn="0" w:lastColumn="0" w:noHBand="0" w:noVBand="1"/>
      </w:tblPr>
      <w:tblGrid>
        <w:gridCol w:w="2618"/>
        <w:gridCol w:w="6408"/>
      </w:tblGrid>
      <w:tr w:rsidR="000A4938" w14:paraId="72BF65DE"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6254FB3E"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lastRenderedPageBreak/>
              <w:t>Identificador</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13754DC"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2.3 Desarrollo de la página web</w:t>
            </w:r>
          </w:p>
        </w:tc>
      </w:tr>
      <w:tr w:rsidR="000A4938" w14:paraId="044A4FA9"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33B3EFDC"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905884A" w14:textId="77777777" w:rsidR="000A4938" w:rsidRDefault="000A4938" w:rsidP="00AB66EB">
            <w:pPr>
              <w:spacing w:before="0" w:after="0" w:line="240" w:lineRule="auto"/>
              <w:ind w:left="720"/>
              <w:jc w:val="left"/>
              <w:rPr>
                <w:color w:val="000000"/>
                <w:sz w:val="22"/>
                <w:szCs w:val="22"/>
              </w:rPr>
            </w:pPr>
            <w:r>
              <w:rPr>
                <w:color w:val="000000"/>
                <w:sz w:val="22"/>
                <w:szCs w:val="22"/>
              </w:rPr>
              <w:t>-</w:t>
            </w:r>
          </w:p>
        </w:tc>
      </w:tr>
      <w:tr w:rsidR="000A4938" w14:paraId="3E5A96AE"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31DEB287"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773BE5B"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 implementarse los aspectos fundamentales para un primer arranque de la aplicación.</w:t>
            </w:r>
          </w:p>
        </w:tc>
      </w:tr>
    </w:tbl>
    <w:p w14:paraId="34536116" w14:textId="77777777" w:rsidR="000A4938" w:rsidRDefault="000A4938" w:rsidP="000A4938">
      <w:pPr>
        <w:spacing w:before="0" w:after="240" w:line="240" w:lineRule="auto"/>
        <w:jc w:val="left"/>
        <w:rPr>
          <w:rFonts w:ascii="Times New Roman" w:eastAsia="Times New Roman" w:hAnsi="Times New Roman" w:cs="Times New Roman"/>
        </w:rPr>
      </w:pPr>
    </w:p>
    <w:tbl>
      <w:tblPr>
        <w:tblW w:w="9026" w:type="dxa"/>
        <w:tblLayout w:type="fixed"/>
        <w:tblLook w:val="0400" w:firstRow="0" w:lastRow="0" w:firstColumn="0" w:lastColumn="0" w:noHBand="0" w:noVBand="1"/>
      </w:tblPr>
      <w:tblGrid>
        <w:gridCol w:w="2618"/>
        <w:gridCol w:w="6408"/>
      </w:tblGrid>
      <w:tr w:rsidR="000A4938" w14:paraId="2881CFE3"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7DC05497"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67A2F9F"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2.4 Implementación de requisitos de nivel por funcionalidad</w:t>
            </w:r>
          </w:p>
        </w:tc>
      </w:tr>
      <w:tr w:rsidR="000A4938" w14:paraId="16EC37FA"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17110B3D"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3E8D97D" w14:textId="77777777" w:rsidR="000A4938" w:rsidRDefault="000A4938" w:rsidP="00AB66EB">
            <w:pPr>
              <w:spacing w:before="0" w:after="0" w:line="240" w:lineRule="auto"/>
              <w:ind w:left="720"/>
              <w:jc w:val="left"/>
              <w:rPr>
                <w:color w:val="000000"/>
                <w:sz w:val="22"/>
                <w:szCs w:val="22"/>
              </w:rPr>
            </w:pPr>
            <w:r>
              <w:rPr>
                <w:color w:val="000000"/>
                <w:sz w:val="22"/>
                <w:szCs w:val="22"/>
              </w:rPr>
              <w:t>-</w:t>
            </w:r>
          </w:p>
        </w:tc>
      </w:tr>
      <w:tr w:rsidR="000A4938" w14:paraId="698716F1"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7F2C21B2"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B15AC7D"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Deben implementarse los requisitos y pasar una revisión en la que se compruebe que la funcionalidad hace lo que se requiere.</w:t>
            </w:r>
          </w:p>
        </w:tc>
      </w:tr>
    </w:tbl>
    <w:p w14:paraId="7E880C17" w14:textId="77777777" w:rsidR="000A4938" w:rsidRDefault="000A4938" w:rsidP="000A4938">
      <w:pPr>
        <w:spacing w:before="0" w:after="240" w:line="240" w:lineRule="auto"/>
        <w:jc w:val="left"/>
        <w:rPr>
          <w:rFonts w:ascii="Times New Roman" w:eastAsia="Times New Roman" w:hAnsi="Times New Roman" w:cs="Times New Roman"/>
        </w:rPr>
      </w:pPr>
    </w:p>
    <w:tbl>
      <w:tblPr>
        <w:tblW w:w="9026" w:type="dxa"/>
        <w:tblLayout w:type="fixed"/>
        <w:tblLook w:val="0400" w:firstRow="0" w:lastRow="0" w:firstColumn="0" w:lastColumn="0" w:noHBand="0" w:noVBand="1"/>
      </w:tblPr>
      <w:tblGrid>
        <w:gridCol w:w="2618"/>
        <w:gridCol w:w="6408"/>
      </w:tblGrid>
      <w:tr w:rsidR="000A4938" w14:paraId="5F4CF3DC"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4444C7D0"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DB26156"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 xml:space="preserve">2.5 Elaboración de Spring y </w:t>
            </w:r>
            <w:proofErr w:type="spellStart"/>
            <w:r>
              <w:rPr>
                <w:b/>
                <w:color w:val="000000"/>
                <w:sz w:val="22"/>
                <w:szCs w:val="22"/>
              </w:rPr>
              <w:t>Product</w:t>
            </w:r>
            <w:proofErr w:type="spellEnd"/>
            <w:r>
              <w:rPr>
                <w:b/>
                <w:color w:val="000000"/>
                <w:sz w:val="22"/>
                <w:szCs w:val="22"/>
              </w:rPr>
              <w:t xml:space="preserve"> </w:t>
            </w:r>
            <w:proofErr w:type="spellStart"/>
            <w:r>
              <w:rPr>
                <w:b/>
                <w:color w:val="000000"/>
                <w:sz w:val="22"/>
                <w:szCs w:val="22"/>
              </w:rPr>
              <w:t>Burndown</w:t>
            </w:r>
            <w:proofErr w:type="spellEnd"/>
          </w:p>
        </w:tc>
      </w:tr>
      <w:tr w:rsidR="000A4938" w14:paraId="5F9F852E"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26343409"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BBD1370" w14:textId="77777777" w:rsidR="000A4938" w:rsidRDefault="000A4938" w:rsidP="00AB66EB">
            <w:pPr>
              <w:spacing w:before="0" w:after="0" w:line="240" w:lineRule="auto"/>
              <w:ind w:left="720"/>
              <w:jc w:val="left"/>
              <w:rPr>
                <w:color w:val="000000"/>
                <w:sz w:val="22"/>
                <w:szCs w:val="22"/>
              </w:rPr>
            </w:pPr>
            <w:r>
              <w:rPr>
                <w:color w:val="000000"/>
                <w:sz w:val="22"/>
                <w:szCs w:val="22"/>
              </w:rPr>
              <w:t>-</w:t>
            </w:r>
          </w:p>
        </w:tc>
      </w:tr>
      <w:tr w:rsidR="000A4938" w14:paraId="46B7377A"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05C51938"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5653535" w14:textId="0D24E3D6"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Deben quedar claros los criterios que se seguirán para la elaboración de las métricas de sprin</w:t>
            </w:r>
            <w:r w:rsidR="00733B7F">
              <w:rPr>
                <w:color w:val="000000"/>
                <w:sz w:val="22"/>
                <w:szCs w:val="22"/>
              </w:rPr>
              <w:t>t</w:t>
            </w:r>
            <w:r>
              <w:rPr>
                <w:color w:val="000000"/>
                <w:sz w:val="22"/>
                <w:szCs w:val="22"/>
              </w:rPr>
              <w:t>.</w:t>
            </w:r>
          </w:p>
        </w:tc>
      </w:tr>
    </w:tbl>
    <w:p w14:paraId="7DD81BA8" w14:textId="77777777" w:rsidR="000A4938" w:rsidRDefault="000A4938" w:rsidP="000A4938">
      <w:pPr>
        <w:spacing w:before="0" w:after="240" w:line="240" w:lineRule="auto"/>
        <w:jc w:val="left"/>
        <w:rPr>
          <w:rFonts w:ascii="Times New Roman" w:eastAsia="Times New Roman" w:hAnsi="Times New Roman" w:cs="Times New Roman"/>
        </w:rPr>
      </w:pPr>
    </w:p>
    <w:tbl>
      <w:tblPr>
        <w:tblW w:w="9026" w:type="dxa"/>
        <w:tblLayout w:type="fixed"/>
        <w:tblLook w:val="0400" w:firstRow="0" w:lastRow="0" w:firstColumn="0" w:lastColumn="0" w:noHBand="0" w:noVBand="1"/>
      </w:tblPr>
      <w:tblGrid>
        <w:gridCol w:w="2618"/>
        <w:gridCol w:w="6408"/>
      </w:tblGrid>
      <w:tr w:rsidR="000A4938" w14:paraId="55085116"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66AA0227"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3217167"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2.6 Despliegue</w:t>
            </w:r>
          </w:p>
        </w:tc>
      </w:tr>
      <w:tr w:rsidR="000A4938" w14:paraId="4F8EDCE6"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3B1B9C93"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D52763D" w14:textId="77777777" w:rsidR="000A4938" w:rsidRDefault="000A4938" w:rsidP="00AB66EB">
            <w:pPr>
              <w:spacing w:before="0" w:after="0" w:line="240" w:lineRule="auto"/>
              <w:ind w:left="720"/>
              <w:jc w:val="left"/>
              <w:rPr>
                <w:color w:val="000000"/>
                <w:sz w:val="22"/>
                <w:szCs w:val="22"/>
              </w:rPr>
            </w:pPr>
            <w:r>
              <w:rPr>
                <w:color w:val="000000"/>
                <w:sz w:val="22"/>
                <w:szCs w:val="22"/>
              </w:rPr>
              <w:t>-</w:t>
            </w:r>
          </w:p>
        </w:tc>
      </w:tr>
      <w:tr w:rsidR="000A4938" w14:paraId="7B6B4A08"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36BD3C1F"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4B83F91"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 realizarse un despliegue en la nube para mantener la aplicación encendida permanentemente.</w:t>
            </w:r>
          </w:p>
        </w:tc>
      </w:tr>
    </w:tbl>
    <w:p w14:paraId="5E040320" w14:textId="77777777" w:rsidR="000A4938" w:rsidRDefault="000A4938" w:rsidP="000A4938">
      <w:pPr>
        <w:spacing w:before="0" w:after="240" w:line="240" w:lineRule="auto"/>
        <w:jc w:val="left"/>
        <w:rPr>
          <w:rFonts w:ascii="Times New Roman" w:eastAsia="Times New Roman" w:hAnsi="Times New Roman" w:cs="Times New Roman"/>
        </w:rPr>
      </w:pPr>
    </w:p>
    <w:tbl>
      <w:tblPr>
        <w:tblW w:w="9026" w:type="dxa"/>
        <w:tblLayout w:type="fixed"/>
        <w:tblLook w:val="0400" w:firstRow="0" w:lastRow="0" w:firstColumn="0" w:lastColumn="0" w:noHBand="0" w:noVBand="1"/>
      </w:tblPr>
      <w:tblGrid>
        <w:gridCol w:w="2618"/>
        <w:gridCol w:w="6408"/>
      </w:tblGrid>
      <w:tr w:rsidR="000A4938" w14:paraId="698EBE5F"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5AF8C3F5"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48265F9"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2.7 Actas de reuniones</w:t>
            </w:r>
          </w:p>
        </w:tc>
      </w:tr>
      <w:tr w:rsidR="000A4938" w14:paraId="57DDF5D1"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242A3634"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26E2DC1" w14:textId="77777777" w:rsidR="000A4938" w:rsidRDefault="000A4938" w:rsidP="00AB66EB">
            <w:pPr>
              <w:spacing w:before="0" w:after="0" w:line="240" w:lineRule="auto"/>
              <w:ind w:left="720"/>
              <w:jc w:val="left"/>
              <w:rPr>
                <w:color w:val="000000"/>
                <w:sz w:val="22"/>
                <w:szCs w:val="22"/>
              </w:rPr>
            </w:pPr>
            <w:r>
              <w:rPr>
                <w:color w:val="000000"/>
                <w:sz w:val="22"/>
                <w:szCs w:val="22"/>
              </w:rPr>
              <w:t>-</w:t>
            </w:r>
          </w:p>
        </w:tc>
      </w:tr>
      <w:tr w:rsidR="000A4938" w14:paraId="7998EF6A" w14:textId="77777777" w:rsidTr="00AB66EB">
        <w:tc>
          <w:tcPr>
            <w:tcW w:w="2618"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792C2F50"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F1FFF7B"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Deben quedar registradas las actas de todas las reuniones que se harán durante el desarrollo del proyecto.</w:t>
            </w:r>
          </w:p>
        </w:tc>
      </w:tr>
    </w:tbl>
    <w:p w14:paraId="7B25BEA0" w14:textId="77777777" w:rsidR="000A4938" w:rsidRDefault="000A4938" w:rsidP="000A4938">
      <w:pPr>
        <w:spacing w:before="0" w:after="240" w:line="240" w:lineRule="auto"/>
        <w:jc w:val="left"/>
        <w:rPr>
          <w:rFonts w:ascii="Times New Roman" w:eastAsia="Times New Roman" w:hAnsi="Times New Roman" w:cs="Times New Roman"/>
        </w:rPr>
      </w:pPr>
    </w:p>
    <w:p w14:paraId="720EE98C" w14:textId="77777777" w:rsidR="000A4938" w:rsidRDefault="000A4938" w:rsidP="000A4938">
      <w:pPr>
        <w:spacing w:before="0" w:after="240" w:line="240" w:lineRule="auto"/>
        <w:jc w:val="left"/>
        <w:rPr>
          <w:rFonts w:ascii="Times New Roman" w:eastAsia="Times New Roman" w:hAnsi="Times New Roman" w:cs="Times New Roman"/>
        </w:rPr>
      </w:pPr>
    </w:p>
    <w:tbl>
      <w:tblPr>
        <w:tblW w:w="9030" w:type="dxa"/>
        <w:tblLayout w:type="fixed"/>
        <w:tblLook w:val="0400" w:firstRow="0" w:lastRow="0" w:firstColumn="0" w:lastColumn="0" w:noHBand="0" w:noVBand="1"/>
      </w:tblPr>
      <w:tblGrid>
        <w:gridCol w:w="2625"/>
        <w:gridCol w:w="6405"/>
      </w:tblGrid>
      <w:tr w:rsidR="000A4938" w14:paraId="019FE95E"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41228F94"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lastRenderedPageBreak/>
              <w:t>Identificador</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5EAF402"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 xml:space="preserve">3 </w:t>
            </w:r>
            <w:proofErr w:type="gramStart"/>
            <w:r>
              <w:rPr>
                <w:b/>
                <w:color w:val="000000"/>
                <w:sz w:val="22"/>
                <w:szCs w:val="22"/>
              </w:rPr>
              <w:t>Cierre</w:t>
            </w:r>
            <w:proofErr w:type="gramEnd"/>
            <w:r>
              <w:rPr>
                <w:b/>
                <w:color w:val="000000"/>
                <w:sz w:val="22"/>
                <w:szCs w:val="22"/>
              </w:rPr>
              <w:t xml:space="preserve"> del Proyecto</w:t>
            </w:r>
          </w:p>
        </w:tc>
      </w:tr>
      <w:tr w:rsidR="000A4938" w14:paraId="492416F4"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6EC85931"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712A6CA" w14:textId="77777777" w:rsidR="000A4938" w:rsidRDefault="000A4938" w:rsidP="008801EB">
            <w:pPr>
              <w:numPr>
                <w:ilvl w:val="0"/>
                <w:numId w:val="24"/>
              </w:numPr>
              <w:spacing w:before="0" w:after="0" w:line="240" w:lineRule="auto"/>
              <w:jc w:val="left"/>
              <w:rPr>
                <w:color w:val="000000"/>
                <w:sz w:val="22"/>
                <w:szCs w:val="22"/>
              </w:rPr>
            </w:pPr>
            <w:r>
              <w:rPr>
                <w:color w:val="000000"/>
                <w:sz w:val="22"/>
                <w:szCs w:val="22"/>
              </w:rPr>
              <w:t>Acta de cierre de proyecto.</w:t>
            </w:r>
          </w:p>
          <w:p w14:paraId="4195474F" w14:textId="77777777" w:rsidR="000A4938" w:rsidRDefault="000A4938" w:rsidP="008801EB">
            <w:pPr>
              <w:numPr>
                <w:ilvl w:val="0"/>
                <w:numId w:val="24"/>
              </w:numPr>
              <w:spacing w:before="0" w:after="0" w:line="240" w:lineRule="auto"/>
              <w:jc w:val="left"/>
              <w:rPr>
                <w:color w:val="000000"/>
                <w:sz w:val="22"/>
                <w:szCs w:val="22"/>
              </w:rPr>
            </w:pPr>
            <w:r>
              <w:rPr>
                <w:color w:val="000000"/>
                <w:sz w:val="22"/>
                <w:szCs w:val="22"/>
              </w:rPr>
              <w:t>Lecciones aprendidas.</w:t>
            </w:r>
          </w:p>
          <w:p w14:paraId="16DD76D2" w14:textId="77777777" w:rsidR="000A4938" w:rsidRDefault="000A4938" w:rsidP="008801EB">
            <w:pPr>
              <w:numPr>
                <w:ilvl w:val="0"/>
                <w:numId w:val="24"/>
              </w:numPr>
              <w:spacing w:before="0" w:after="0" w:line="240" w:lineRule="auto"/>
              <w:jc w:val="left"/>
              <w:rPr>
                <w:color w:val="000000"/>
                <w:sz w:val="22"/>
                <w:szCs w:val="22"/>
              </w:rPr>
            </w:pPr>
            <w:r>
              <w:rPr>
                <w:color w:val="000000"/>
                <w:sz w:val="22"/>
                <w:szCs w:val="22"/>
              </w:rPr>
              <w:t>Informe seguimiento individual.</w:t>
            </w:r>
          </w:p>
        </w:tc>
      </w:tr>
      <w:tr w:rsidR="000A4938" w14:paraId="6C85B01D"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08915F1E"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4BFAB885"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Deben quedar cerrados todos los puntos establecidos por el patrocinador.</w:t>
            </w:r>
          </w:p>
        </w:tc>
      </w:tr>
    </w:tbl>
    <w:p w14:paraId="5FC234A8" w14:textId="77777777" w:rsidR="000A4938" w:rsidRDefault="000A4938" w:rsidP="000A4938"/>
    <w:tbl>
      <w:tblPr>
        <w:tblW w:w="9030" w:type="dxa"/>
        <w:tblLayout w:type="fixed"/>
        <w:tblLook w:val="0400" w:firstRow="0" w:lastRow="0" w:firstColumn="0" w:lastColumn="0" w:noHBand="0" w:noVBand="1"/>
      </w:tblPr>
      <w:tblGrid>
        <w:gridCol w:w="2625"/>
        <w:gridCol w:w="6405"/>
      </w:tblGrid>
      <w:tr w:rsidR="000A4938" w14:paraId="47F5C2D7"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386AEF11"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9623770"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3.1 Acta de Cierre del Proyecto</w:t>
            </w:r>
          </w:p>
        </w:tc>
      </w:tr>
      <w:tr w:rsidR="000A4938" w14:paraId="240A361B"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3A409563"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5AAFC44A" w14:textId="77777777" w:rsidR="000A4938" w:rsidRDefault="000A4938" w:rsidP="00AB66EB">
            <w:pPr>
              <w:spacing w:before="0" w:after="0" w:line="240" w:lineRule="auto"/>
              <w:ind w:left="720"/>
              <w:jc w:val="left"/>
              <w:rPr>
                <w:color w:val="000000"/>
                <w:sz w:val="22"/>
                <w:szCs w:val="22"/>
              </w:rPr>
            </w:pPr>
            <w:r>
              <w:rPr>
                <w:color w:val="000000"/>
                <w:sz w:val="22"/>
                <w:szCs w:val="22"/>
              </w:rPr>
              <w:t>-</w:t>
            </w:r>
          </w:p>
        </w:tc>
      </w:tr>
      <w:tr w:rsidR="000A4938" w14:paraId="64B42A41"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36CA80E0"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1BEEDC4"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 entregarse un acta final en el que se indiquen los aspectos relevantes sobre el cierre del proyecto.</w:t>
            </w:r>
          </w:p>
        </w:tc>
      </w:tr>
    </w:tbl>
    <w:p w14:paraId="6EC5E656" w14:textId="77777777" w:rsidR="000A4938" w:rsidRDefault="000A4938" w:rsidP="000A4938"/>
    <w:tbl>
      <w:tblPr>
        <w:tblW w:w="9030" w:type="dxa"/>
        <w:tblLayout w:type="fixed"/>
        <w:tblLook w:val="0400" w:firstRow="0" w:lastRow="0" w:firstColumn="0" w:lastColumn="0" w:noHBand="0" w:noVBand="1"/>
      </w:tblPr>
      <w:tblGrid>
        <w:gridCol w:w="2625"/>
        <w:gridCol w:w="6405"/>
      </w:tblGrid>
      <w:tr w:rsidR="000A4938" w14:paraId="73D4BD7B"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39227292"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992124B"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3.2 Lecciones Aprendidas</w:t>
            </w:r>
          </w:p>
        </w:tc>
      </w:tr>
      <w:tr w:rsidR="000A4938" w14:paraId="42DA0188"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437609CD"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262C987" w14:textId="77777777" w:rsidR="000A4938" w:rsidRDefault="000A4938" w:rsidP="00AB66EB">
            <w:pPr>
              <w:spacing w:before="0" w:after="0" w:line="240" w:lineRule="auto"/>
              <w:ind w:left="720"/>
              <w:jc w:val="left"/>
              <w:rPr>
                <w:color w:val="000000"/>
                <w:sz w:val="22"/>
                <w:szCs w:val="22"/>
              </w:rPr>
            </w:pPr>
            <w:r>
              <w:rPr>
                <w:color w:val="000000"/>
                <w:sz w:val="22"/>
                <w:szCs w:val="22"/>
              </w:rPr>
              <w:t>-</w:t>
            </w:r>
          </w:p>
        </w:tc>
      </w:tr>
      <w:tr w:rsidR="000A4938" w14:paraId="460C7B1D"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40798ECE"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12684ADB" w14:textId="77777777" w:rsidR="000A4938" w:rsidRDefault="000A4938" w:rsidP="00AB66EB">
            <w:pPr>
              <w:spacing w:before="0" w:after="0" w:line="240" w:lineRule="auto"/>
              <w:jc w:val="left"/>
              <w:rPr>
                <w:rFonts w:ascii="Times New Roman" w:eastAsia="Times New Roman" w:hAnsi="Times New Roman" w:cs="Times New Roman"/>
              </w:rPr>
            </w:pPr>
            <w:r>
              <w:rPr>
                <w:color w:val="000000"/>
                <w:sz w:val="22"/>
                <w:szCs w:val="22"/>
              </w:rPr>
              <w:t>Debe registrarse un informe en el que se especifiquen todas las lecciones que se han ido aprendiendo en el desarrollo del proyecto.</w:t>
            </w:r>
          </w:p>
        </w:tc>
      </w:tr>
    </w:tbl>
    <w:p w14:paraId="67DBF348" w14:textId="77777777" w:rsidR="000A4938" w:rsidRDefault="000A4938" w:rsidP="000A4938"/>
    <w:tbl>
      <w:tblPr>
        <w:tblW w:w="9030" w:type="dxa"/>
        <w:tblLayout w:type="fixed"/>
        <w:tblLook w:val="0400" w:firstRow="0" w:lastRow="0" w:firstColumn="0" w:lastColumn="0" w:noHBand="0" w:noVBand="1"/>
      </w:tblPr>
      <w:tblGrid>
        <w:gridCol w:w="2625"/>
        <w:gridCol w:w="6405"/>
      </w:tblGrid>
      <w:tr w:rsidR="000A4938" w14:paraId="7BEA82EF"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7C10F2A2"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Identificador</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1393D1E" w14:textId="77777777" w:rsidR="000A4938" w:rsidRDefault="000A4938" w:rsidP="00AB66EB">
            <w:pPr>
              <w:spacing w:before="0" w:after="0" w:line="240" w:lineRule="auto"/>
              <w:jc w:val="center"/>
              <w:rPr>
                <w:rFonts w:ascii="Times New Roman" w:eastAsia="Times New Roman" w:hAnsi="Times New Roman" w:cs="Times New Roman"/>
                <w:b/>
              </w:rPr>
            </w:pPr>
            <w:r>
              <w:rPr>
                <w:b/>
                <w:color w:val="000000"/>
                <w:sz w:val="22"/>
                <w:szCs w:val="22"/>
              </w:rPr>
              <w:t>3.3 Informe de Seguimiento Individual</w:t>
            </w:r>
          </w:p>
        </w:tc>
      </w:tr>
      <w:tr w:rsidR="000A4938" w14:paraId="76AF2F59"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6EADFF43"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Actividades asociadas al cronograma</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42691AC" w14:textId="77777777" w:rsidR="000A4938" w:rsidRDefault="000A4938" w:rsidP="00AB66EB">
            <w:pPr>
              <w:spacing w:before="0" w:after="0" w:line="240" w:lineRule="auto"/>
              <w:ind w:left="720"/>
              <w:jc w:val="left"/>
              <w:rPr>
                <w:color w:val="000000"/>
                <w:sz w:val="22"/>
                <w:szCs w:val="22"/>
              </w:rPr>
            </w:pPr>
            <w:r>
              <w:rPr>
                <w:color w:val="000000"/>
                <w:sz w:val="22"/>
                <w:szCs w:val="22"/>
              </w:rPr>
              <w:t>-</w:t>
            </w:r>
          </w:p>
        </w:tc>
      </w:tr>
      <w:tr w:rsidR="000A4938" w14:paraId="143404DC" w14:textId="77777777" w:rsidTr="00AB66EB">
        <w:tc>
          <w:tcPr>
            <w:tcW w:w="262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14:paraId="39B86E8E" w14:textId="77777777" w:rsidR="000A4938" w:rsidRDefault="000A4938" w:rsidP="00AB66EB">
            <w:pPr>
              <w:spacing w:before="0" w:after="0" w:line="240" w:lineRule="auto"/>
              <w:jc w:val="center"/>
              <w:rPr>
                <w:rFonts w:ascii="Times New Roman" w:eastAsia="Times New Roman" w:hAnsi="Times New Roman" w:cs="Times New Roman"/>
              </w:rPr>
            </w:pPr>
            <w:r>
              <w:rPr>
                <w:color w:val="000000"/>
                <w:sz w:val="22"/>
                <w:szCs w:val="22"/>
              </w:rPr>
              <w:t>Requisitos de calidad</w:t>
            </w:r>
          </w:p>
        </w:tc>
        <w:tc>
          <w:tcPr>
            <w:tcW w:w="64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737615EC" w14:textId="77777777" w:rsidR="000A4938" w:rsidRDefault="000A4938" w:rsidP="00AB66EB">
            <w:pPr>
              <w:spacing w:before="0" w:after="0" w:line="240" w:lineRule="auto"/>
              <w:jc w:val="left"/>
              <w:rPr>
                <w:rFonts w:ascii="Times New Roman" w:eastAsia="Times New Roman" w:hAnsi="Times New Roman" w:cs="Times New Roman"/>
                <w:u w:val="single"/>
              </w:rPr>
            </w:pPr>
            <w:r>
              <w:rPr>
                <w:color w:val="000000"/>
                <w:sz w:val="22"/>
                <w:szCs w:val="22"/>
              </w:rPr>
              <w:t>Deben quedar registradas todas las tareas que se han realizado en el proyecto acompañadas del nombre del responsable de su realización.</w:t>
            </w:r>
          </w:p>
        </w:tc>
      </w:tr>
    </w:tbl>
    <w:p w14:paraId="128969B7" w14:textId="77777777" w:rsidR="00BC5369" w:rsidRDefault="00BC5369" w:rsidP="003E777B"/>
    <w:p w14:paraId="5612DA6B" w14:textId="3E0EB97D" w:rsidR="004A19B7" w:rsidRPr="004A19B7" w:rsidRDefault="00592F85" w:rsidP="004A19B7">
      <w:pPr>
        <w:pStyle w:val="Ttulo1"/>
      </w:pPr>
      <w:bookmarkStart w:id="18" w:name="_Toc62419312"/>
      <w:r>
        <w:t>Gestión de Riesgos</w:t>
      </w:r>
      <w:bookmarkEnd w:id="18"/>
    </w:p>
    <w:p w14:paraId="0DE04309" w14:textId="2C522CEA" w:rsidR="00592F85" w:rsidRDefault="00592F85" w:rsidP="00592F85">
      <w:pPr>
        <w:pStyle w:val="Ttulo2"/>
      </w:pPr>
      <w:bookmarkStart w:id="19" w:name="_Toc62419313"/>
      <w:r>
        <w:t>Plan de Gestión de Riesgos</w:t>
      </w:r>
      <w:bookmarkEnd w:id="19"/>
    </w:p>
    <w:p w14:paraId="7B15E636" w14:textId="77777777" w:rsidR="00AB68D3" w:rsidRDefault="00AB68D3" w:rsidP="00AB68D3">
      <w:r>
        <w:t>En este apartado se van a describir los posibles riesgos que puedan surgir en el desarrollo del proyecto. Se van a implantar nuevas soluciones y elaborar nuevos planes de gestión de riesgos para que el equipo de desarrollo pueda confrontar a lo largo del proyecto a los riesgos que van a ocurrir.</w:t>
      </w:r>
    </w:p>
    <w:p w14:paraId="0BBE36F0" w14:textId="77777777" w:rsidR="006E1D37" w:rsidRDefault="00AB68D3" w:rsidP="008801EB">
      <w:pPr>
        <w:pStyle w:val="Prrafodelista"/>
        <w:numPr>
          <w:ilvl w:val="0"/>
          <w:numId w:val="15"/>
        </w:numPr>
      </w:pPr>
      <w:r>
        <w:lastRenderedPageBreak/>
        <w:t>Plan de Gestión de Riesgos:</w:t>
      </w:r>
    </w:p>
    <w:p w14:paraId="0DA3488D" w14:textId="08750782" w:rsidR="006E1D37" w:rsidRDefault="00AB68D3" w:rsidP="008801EB">
      <w:pPr>
        <w:pStyle w:val="Prrafodelista"/>
        <w:numPr>
          <w:ilvl w:val="1"/>
          <w:numId w:val="2"/>
        </w:numPr>
      </w:pPr>
      <w:r>
        <w:t>Identificador EDT: 1.2.8</w:t>
      </w:r>
    </w:p>
    <w:p w14:paraId="5005646C" w14:textId="05368545" w:rsidR="00AB68D3" w:rsidRDefault="00AB68D3" w:rsidP="008801EB">
      <w:pPr>
        <w:pStyle w:val="Prrafodelista"/>
        <w:numPr>
          <w:ilvl w:val="1"/>
          <w:numId w:val="2"/>
        </w:numPr>
      </w:pPr>
      <w:r>
        <w:t>Realización: Se realiza al inicio del proyecto.</w:t>
      </w:r>
    </w:p>
    <w:p w14:paraId="25C5E912" w14:textId="77777777" w:rsidR="006E1D37" w:rsidRDefault="00AB68D3" w:rsidP="008801EB">
      <w:pPr>
        <w:pStyle w:val="Prrafodelista"/>
        <w:numPr>
          <w:ilvl w:val="1"/>
          <w:numId w:val="2"/>
        </w:numPr>
      </w:pPr>
      <w:r>
        <w:t>Descripción: Elaborar el Plan de Gestión de Riesgos.</w:t>
      </w:r>
    </w:p>
    <w:p w14:paraId="0ED3250B" w14:textId="77777777" w:rsidR="006E1D37" w:rsidRDefault="00AB68D3" w:rsidP="008801EB">
      <w:pPr>
        <w:pStyle w:val="Prrafodelista"/>
        <w:numPr>
          <w:ilvl w:val="1"/>
          <w:numId w:val="2"/>
        </w:numPr>
      </w:pPr>
      <w:r>
        <w:t>Recursos: Patrocinador y equipo de trabajo.</w:t>
      </w:r>
    </w:p>
    <w:p w14:paraId="07862A50" w14:textId="1C6CA3C3" w:rsidR="00AB68D3" w:rsidRDefault="00AB68D3" w:rsidP="008801EB">
      <w:pPr>
        <w:pStyle w:val="Prrafodelista"/>
        <w:numPr>
          <w:ilvl w:val="1"/>
          <w:numId w:val="2"/>
        </w:numPr>
      </w:pPr>
      <w:r>
        <w:t>Herramientas: PMBOK.</w:t>
      </w:r>
    </w:p>
    <w:p w14:paraId="317097F5" w14:textId="77777777" w:rsidR="006E1D37" w:rsidRDefault="006E1D37" w:rsidP="00AB68D3"/>
    <w:p w14:paraId="411202A6" w14:textId="5540C91F" w:rsidR="00AB68D3" w:rsidRDefault="00AB68D3" w:rsidP="008801EB">
      <w:pPr>
        <w:pStyle w:val="Prrafodelista"/>
        <w:numPr>
          <w:ilvl w:val="0"/>
          <w:numId w:val="15"/>
        </w:numPr>
      </w:pPr>
      <w:r>
        <w:t>Registro de Riesgos:</w:t>
      </w:r>
    </w:p>
    <w:p w14:paraId="22086F9D" w14:textId="77777777" w:rsidR="00602EE1" w:rsidRDefault="00AB68D3" w:rsidP="008801EB">
      <w:pPr>
        <w:pStyle w:val="Prrafodelista"/>
        <w:numPr>
          <w:ilvl w:val="1"/>
          <w:numId w:val="2"/>
        </w:numPr>
      </w:pPr>
      <w:r>
        <w:t>Identificador EDT: 1.2.8.1</w:t>
      </w:r>
    </w:p>
    <w:p w14:paraId="477E7893" w14:textId="77777777" w:rsidR="00602EE1" w:rsidRDefault="00AB68D3" w:rsidP="008801EB">
      <w:pPr>
        <w:pStyle w:val="Prrafodelista"/>
        <w:numPr>
          <w:ilvl w:val="1"/>
          <w:numId w:val="2"/>
        </w:numPr>
      </w:pPr>
      <w:r>
        <w:t>Realización: El equipo de desarrollo realiza un registro de los posibles riesgos por cada hito presente en el proyecto en cada reunión que se celebra.</w:t>
      </w:r>
    </w:p>
    <w:p w14:paraId="5157A31F" w14:textId="77777777" w:rsidR="00602EE1" w:rsidRDefault="00AB68D3" w:rsidP="008801EB">
      <w:pPr>
        <w:pStyle w:val="Prrafodelista"/>
        <w:numPr>
          <w:ilvl w:val="1"/>
          <w:numId w:val="2"/>
        </w:numPr>
      </w:pPr>
      <w:r>
        <w:t>Descripción: Se identifican los riesgos que pueden alterar el buen funcionamiento del proyecto.</w:t>
      </w:r>
    </w:p>
    <w:p w14:paraId="5EE89372" w14:textId="77777777" w:rsidR="00602EE1" w:rsidRDefault="00AB68D3" w:rsidP="008801EB">
      <w:pPr>
        <w:pStyle w:val="Prrafodelista"/>
        <w:numPr>
          <w:ilvl w:val="1"/>
          <w:numId w:val="2"/>
        </w:numPr>
      </w:pPr>
      <w:r>
        <w:t>Recursos: Patrocinador y equipo de trabajo.</w:t>
      </w:r>
    </w:p>
    <w:p w14:paraId="7AC7E784" w14:textId="6BE96312" w:rsidR="00AB68D3" w:rsidRDefault="00AB68D3" w:rsidP="008801EB">
      <w:pPr>
        <w:pStyle w:val="Prrafodelista"/>
        <w:numPr>
          <w:ilvl w:val="1"/>
          <w:numId w:val="2"/>
        </w:numPr>
      </w:pPr>
      <w:r>
        <w:t>Herramientas: Tabla de Registro de Riesgos.</w:t>
      </w:r>
      <w:r w:rsidR="00602EE1">
        <w:t>7</w:t>
      </w:r>
    </w:p>
    <w:p w14:paraId="738A89BF" w14:textId="77777777" w:rsidR="00602EE1" w:rsidRDefault="00602EE1" w:rsidP="00602EE1">
      <w:pPr>
        <w:pStyle w:val="Prrafodelista"/>
        <w:ind w:left="1440"/>
      </w:pPr>
    </w:p>
    <w:p w14:paraId="6209A2D2" w14:textId="77777777" w:rsidR="00AB68D3" w:rsidRDefault="00AB68D3" w:rsidP="008801EB">
      <w:pPr>
        <w:pStyle w:val="Prrafodelista"/>
        <w:numPr>
          <w:ilvl w:val="0"/>
          <w:numId w:val="15"/>
        </w:numPr>
      </w:pPr>
      <w:r>
        <w:t>Análisis Cualitativo de los Riesgos:</w:t>
      </w:r>
    </w:p>
    <w:p w14:paraId="26B83379" w14:textId="3BD2159A" w:rsidR="00AB68D3" w:rsidRDefault="00AB68D3" w:rsidP="008801EB">
      <w:pPr>
        <w:pStyle w:val="Prrafodelista"/>
        <w:numPr>
          <w:ilvl w:val="1"/>
          <w:numId w:val="2"/>
        </w:numPr>
      </w:pPr>
      <w:r>
        <w:t>Identificador EDT: 1.2.8.2</w:t>
      </w:r>
    </w:p>
    <w:p w14:paraId="5BFA0E61" w14:textId="77777777" w:rsidR="00442A8C" w:rsidRDefault="00AB68D3" w:rsidP="008801EB">
      <w:pPr>
        <w:pStyle w:val="Prrafodelista"/>
        <w:numPr>
          <w:ilvl w:val="1"/>
          <w:numId w:val="2"/>
        </w:numPr>
      </w:pPr>
      <w:r>
        <w:t>Realización: El equipo de desarrollo realiza un registro de los posibles riesgos por cada hito presente en el proyecto en cada reunión que se celebra.</w:t>
      </w:r>
    </w:p>
    <w:p w14:paraId="6188BBB4" w14:textId="77777777" w:rsidR="00442A8C" w:rsidRDefault="00AB68D3" w:rsidP="008801EB">
      <w:pPr>
        <w:pStyle w:val="Prrafodelista"/>
        <w:numPr>
          <w:ilvl w:val="1"/>
          <w:numId w:val="2"/>
        </w:numPr>
      </w:pPr>
      <w:r>
        <w:t>Descripción: Consiste en cualificar la magnitud y priorizar los riesgos identificados.</w:t>
      </w:r>
    </w:p>
    <w:p w14:paraId="288C15C5" w14:textId="77777777" w:rsidR="00442A8C" w:rsidRDefault="00AB68D3" w:rsidP="008801EB">
      <w:pPr>
        <w:pStyle w:val="Prrafodelista"/>
        <w:numPr>
          <w:ilvl w:val="1"/>
          <w:numId w:val="2"/>
        </w:numPr>
      </w:pPr>
      <w:r>
        <w:t>Recursos: Patrocinador y equipo de trabajo.</w:t>
      </w:r>
    </w:p>
    <w:p w14:paraId="0CA40EF4" w14:textId="7A5FB0BB" w:rsidR="00AB68D3" w:rsidRDefault="00AB68D3" w:rsidP="008801EB">
      <w:pPr>
        <w:pStyle w:val="Prrafodelista"/>
        <w:numPr>
          <w:ilvl w:val="1"/>
          <w:numId w:val="2"/>
        </w:numPr>
      </w:pPr>
      <w:r>
        <w:t>Herramientas: Tabla del Análisis Cualitativo y Cuantitativo de los Riesgos.</w:t>
      </w:r>
    </w:p>
    <w:p w14:paraId="440BFAC8" w14:textId="77777777" w:rsidR="00442A8C" w:rsidRDefault="00442A8C" w:rsidP="00442A8C">
      <w:pPr>
        <w:pStyle w:val="Prrafodelista"/>
        <w:ind w:left="1440"/>
      </w:pPr>
    </w:p>
    <w:p w14:paraId="0CDE6822" w14:textId="77777777" w:rsidR="00AB68D3" w:rsidRDefault="00AB68D3" w:rsidP="008801EB">
      <w:pPr>
        <w:pStyle w:val="Prrafodelista"/>
        <w:numPr>
          <w:ilvl w:val="0"/>
          <w:numId w:val="15"/>
        </w:numPr>
      </w:pPr>
      <w:r>
        <w:t>Análisis Cuantitativo de los Riesgos:</w:t>
      </w:r>
    </w:p>
    <w:p w14:paraId="7BC76081" w14:textId="77777777" w:rsidR="007303F8" w:rsidRDefault="00AB68D3" w:rsidP="008801EB">
      <w:pPr>
        <w:pStyle w:val="Prrafodelista"/>
        <w:numPr>
          <w:ilvl w:val="1"/>
          <w:numId w:val="2"/>
        </w:numPr>
      </w:pPr>
      <w:r>
        <w:t>Identificador EDT: 1.2.8.3</w:t>
      </w:r>
    </w:p>
    <w:p w14:paraId="0A661F62" w14:textId="77777777" w:rsidR="007303F8" w:rsidRDefault="00AB68D3" w:rsidP="008801EB">
      <w:pPr>
        <w:pStyle w:val="Prrafodelista"/>
        <w:numPr>
          <w:ilvl w:val="1"/>
          <w:numId w:val="2"/>
        </w:numPr>
      </w:pPr>
      <w:r>
        <w:t>Realización: El equipo de desarrollo realiza un registro de los posibles riesgos por cada hito presente en el proyecto en cada reunión que se celebra.</w:t>
      </w:r>
    </w:p>
    <w:p w14:paraId="19DAAB40" w14:textId="77777777" w:rsidR="007303F8" w:rsidRDefault="00AB68D3" w:rsidP="008801EB">
      <w:pPr>
        <w:pStyle w:val="Prrafodelista"/>
        <w:numPr>
          <w:ilvl w:val="1"/>
          <w:numId w:val="2"/>
        </w:numPr>
      </w:pPr>
      <w:r>
        <w:t>Descripción: Consiste en analizar numéricamente los efectos de los riesgos identificados respecto a los objetivos del proyecto.</w:t>
      </w:r>
    </w:p>
    <w:p w14:paraId="5D743983" w14:textId="77777777" w:rsidR="007303F8" w:rsidRDefault="00AB68D3" w:rsidP="008801EB">
      <w:pPr>
        <w:pStyle w:val="Prrafodelista"/>
        <w:numPr>
          <w:ilvl w:val="1"/>
          <w:numId w:val="2"/>
        </w:numPr>
      </w:pPr>
      <w:r>
        <w:t>Recursos: Patrocinador y equipo de trabajo.</w:t>
      </w:r>
    </w:p>
    <w:p w14:paraId="527D2A27" w14:textId="48EAD964" w:rsidR="00AB68D3" w:rsidRDefault="00AB68D3" w:rsidP="008801EB">
      <w:pPr>
        <w:pStyle w:val="Prrafodelista"/>
        <w:numPr>
          <w:ilvl w:val="1"/>
          <w:numId w:val="2"/>
        </w:numPr>
      </w:pPr>
      <w:r>
        <w:t>Herramientas: Tabla del Análisis Cualitativo y Cuantitativo de los Riesgos.</w:t>
      </w:r>
    </w:p>
    <w:p w14:paraId="74A2BEF2" w14:textId="77777777" w:rsidR="007303F8" w:rsidRDefault="007303F8" w:rsidP="007303F8">
      <w:pPr>
        <w:pStyle w:val="Prrafodelista"/>
        <w:ind w:left="1440"/>
      </w:pPr>
    </w:p>
    <w:p w14:paraId="26C6FBF4" w14:textId="77777777" w:rsidR="00AB68D3" w:rsidRDefault="00AB68D3" w:rsidP="008801EB">
      <w:pPr>
        <w:pStyle w:val="Prrafodelista"/>
        <w:numPr>
          <w:ilvl w:val="0"/>
          <w:numId w:val="15"/>
        </w:numPr>
      </w:pPr>
      <w:r>
        <w:t>Plan de Respuesta a los Riesgos:</w:t>
      </w:r>
    </w:p>
    <w:p w14:paraId="01725277" w14:textId="77777777" w:rsidR="007303F8" w:rsidRDefault="00AB68D3" w:rsidP="008801EB">
      <w:pPr>
        <w:pStyle w:val="Prrafodelista"/>
        <w:numPr>
          <w:ilvl w:val="1"/>
          <w:numId w:val="2"/>
        </w:numPr>
      </w:pPr>
      <w:r>
        <w:t>Identificador EDT: 1.2.8.4</w:t>
      </w:r>
    </w:p>
    <w:p w14:paraId="12D78A7E" w14:textId="77777777" w:rsidR="007303F8" w:rsidRDefault="00AB68D3" w:rsidP="008801EB">
      <w:pPr>
        <w:pStyle w:val="Prrafodelista"/>
        <w:numPr>
          <w:ilvl w:val="1"/>
          <w:numId w:val="2"/>
        </w:numPr>
      </w:pPr>
      <w:r>
        <w:lastRenderedPageBreak/>
        <w:t>Realización: El equipo de desarrollo realiza un registro de los posibles riesgos por cada hito presente en el proyecto en cada reunión que se celebra.</w:t>
      </w:r>
    </w:p>
    <w:p w14:paraId="38BFDF3E" w14:textId="77777777" w:rsidR="007303F8" w:rsidRDefault="00AB68D3" w:rsidP="008801EB">
      <w:pPr>
        <w:pStyle w:val="Prrafodelista"/>
        <w:numPr>
          <w:ilvl w:val="1"/>
          <w:numId w:val="2"/>
        </w:numPr>
      </w:pPr>
      <w:r>
        <w:t>Descripción: Consiste en desarrollar acciones y opciones para mejorar las oportunidades y minimizar las amenazas a los objetivos del proyecto.</w:t>
      </w:r>
    </w:p>
    <w:p w14:paraId="191B5725" w14:textId="77777777" w:rsidR="007303F8" w:rsidRDefault="00AB68D3" w:rsidP="008801EB">
      <w:pPr>
        <w:pStyle w:val="Prrafodelista"/>
        <w:numPr>
          <w:ilvl w:val="1"/>
          <w:numId w:val="2"/>
        </w:numPr>
      </w:pPr>
      <w:r>
        <w:t>Recursos: Patrocinador y equipo de trabajo.</w:t>
      </w:r>
    </w:p>
    <w:p w14:paraId="70D1EFE8" w14:textId="406C62E9" w:rsidR="006F6A45" w:rsidRPr="004A19B7" w:rsidRDefault="00AB68D3" w:rsidP="008801EB">
      <w:pPr>
        <w:pStyle w:val="Prrafodelista"/>
        <w:numPr>
          <w:ilvl w:val="1"/>
          <w:numId w:val="2"/>
        </w:numPr>
      </w:pPr>
      <w:r>
        <w:t>Herramientas: Tabla del Plan de Respuestas a Riesgos.</w:t>
      </w:r>
    </w:p>
    <w:p w14:paraId="0068A35D" w14:textId="281C2BEF" w:rsidR="00592F85" w:rsidRDefault="00592F85" w:rsidP="00592F85">
      <w:pPr>
        <w:pStyle w:val="Ttulo2"/>
      </w:pPr>
      <w:bookmarkStart w:id="20" w:name="_Toc62419314"/>
      <w:r>
        <w:t>Registro de Riesgos</w:t>
      </w:r>
      <w:bookmarkEnd w:id="20"/>
    </w:p>
    <w:p w14:paraId="15E8AF75" w14:textId="77777777" w:rsidR="000132C0" w:rsidRDefault="000132C0" w:rsidP="000132C0">
      <w:r w:rsidRPr="000132C0">
        <w:t xml:space="preserve">En esta sección recogemos los riesgos que, de suceder, afectan en mayor o menor medida al proyecto. </w:t>
      </w:r>
    </w:p>
    <w:p w14:paraId="5BCE2C84" w14:textId="533AE825" w:rsidR="000132C0" w:rsidRPr="000132C0" w:rsidRDefault="000132C0" w:rsidP="000132C0">
      <w:r w:rsidRPr="000132C0">
        <w:t>A continuación, se recogen en la tabla siguiente:</w:t>
      </w:r>
    </w:p>
    <w:p w14:paraId="7D504CBF" w14:textId="07A4B1E6" w:rsidR="004A19B7" w:rsidRDefault="004A19B7" w:rsidP="004A19B7"/>
    <w:bookmarkStart w:id="21" w:name="_MON_1673009670"/>
    <w:bookmarkEnd w:id="21"/>
    <w:p w14:paraId="0B54B450" w14:textId="6EC787BD" w:rsidR="00733B7F" w:rsidRPr="004A19B7" w:rsidRDefault="004A13CD" w:rsidP="004A19B7">
      <w:r>
        <w:object w:dxaOrig="11880" w:dyaOrig="16455" w14:anchorId="17D3802E">
          <v:shape id="_x0000_i1039" type="#_x0000_t75" style="width:435.5pt;height:650pt" o:ole="">
            <v:imagedata r:id="rId25" o:title=""/>
          </v:shape>
          <o:OLEObject Type="Embed" ProgID="Excel.Sheet.12" ShapeID="_x0000_i1039" DrawAspect="Content" ObjectID="_1673032102" r:id="rId26"/>
        </w:object>
      </w:r>
    </w:p>
    <w:p w14:paraId="08588DCA" w14:textId="6E3B723F" w:rsidR="0098692A" w:rsidRPr="0098692A" w:rsidRDefault="00592F85" w:rsidP="0098692A">
      <w:pPr>
        <w:pStyle w:val="Ttulo2"/>
      </w:pPr>
      <w:bookmarkStart w:id="22" w:name="_Toc62419315"/>
      <w:r>
        <w:t>Análisis Cualitativo</w:t>
      </w:r>
      <w:r w:rsidR="005F2B2A">
        <w:t xml:space="preserve"> y cuantitativo</w:t>
      </w:r>
      <w:r>
        <w:t xml:space="preserve"> de los Riesgos</w:t>
      </w:r>
      <w:bookmarkEnd w:id="22"/>
    </w:p>
    <w:p w14:paraId="4D9FBDB6" w14:textId="77777777" w:rsidR="005F2B2A" w:rsidRDefault="005F2B2A" w:rsidP="005F2B2A">
      <w:r>
        <w:lastRenderedPageBreak/>
        <w:t>Un aspecto muy importante en nuestro proyecto consiste en la evaluación de los riesgos, midiendo el impacto y la probabilidad de que ocurran estos. Éstos están definidos y se han elaborado unas respuestas para su solución previamente.</w:t>
      </w:r>
    </w:p>
    <w:p w14:paraId="50C799F9" w14:textId="4F604195" w:rsidR="005F2B2A" w:rsidRDefault="005F2B2A" w:rsidP="005F2B2A">
      <w:r>
        <w:t>Para hacer dicho análisis nos vamos a basar en el impacto que éstos pueden tener sobre el proyecto, dividiéndolos en 3 categorías alto, medio, bajo. Todo ello dependiendo del impacto y la probabilidad de ocurrencia de dichos riesgos, lo cual se refleja en la siguiente tabla:</w:t>
      </w:r>
    </w:p>
    <w:tbl>
      <w:tblPr>
        <w:tblW w:w="8694" w:type="dxa"/>
        <w:tblCellMar>
          <w:left w:w="0" w:type="dxa"/>
          <w:right w:w="0" w:type="dxa"/>
        </w:tblCellMar>
        <w:tblLook w:val="04A0" w:firstRow="1" w:lastRow="0" w:firstColumn="1" w:lastColumn="0" w:noHBand="0" w:noVBand="1"/>
      </w:tblPr>
      <w:tblGrid>
        <w:gridCol w:w="825"/>
        <w:gridCol w:w="676"/>
        <w:gridCol w:w="1640"/>
        <w:gridCol w:w="1246"/>
        <w:gridCol w:w="1472"/>
        <w:gridCol w:w="1547"/>
        <w:gridCol w:w="1517"/>
      </w:tblGrid>
      <w:tr w:rsidR="00362E54" w:rsidRPr="00156F0D" w14:paraId="0CDCCC16" w14:textId="77777777" w:rsidTr="00362E54">
        <w:trPr>
          <w:trHeight w:val="319"/>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2DCE1EB2" w14:textId="77777777" w:rsidR="00156F0D" w:rsidRPr="00156F0D" w:rsidRDefault="00156F0D" w:rsidP="00156F0D">
            <w:pPr>
              <w:spacing w:before="0" w:after="0" w:line="240" w:lineRule="auto"/>
              <w:jc w:val="left"/>
              <w:rPr>
                <w:rFonts w:ascii="Times New Roman" w:eastAsia="Times New Roman" w:hAnsi="Times New Roman" w:cs="Times New Roman"/>
                <w:sz w:val="20"/>
                <w:szCs w:val="24"/>
                <w:lang w:eastAsia="es-ES"/>
              </w:rPr>
            </w:pPr>
          </w:p>
        </w:tc>
        <w:tc>
          <w:tcPr>
            <w:tcW w:w="0" w:type="auto"/>
            <w:tcBorders>
              <w:top w:val="single" w:sz="6" w:space="0" w:color="000000"/>
              <w:left w:val="single" w:sz="6" w:space="0" w:color="CCCCCC"/>
              <w:bottom w:val="single" w:sz="6" w:space="0" w:color="000000"/>
              <w:right w:val="single" w:sz="6" w:space="0" w:color="000000"/>
            </w:tcBorders>
            <w:shd w:val="clear" w:color="auto" w:fill="A4C2F4"/>
            <w:tcMar>
              <w:top w:w="0" w:type="dxa"/>
              <w:left w:w="45" w:type="dxa"/>
              <w:bottom w:w="0" w:type="dxa"/>
              <w:right w:w="45" w:type="dxa"/>
            </w:tcMar>
            <w:vAlign w:val="bottom"/>
            <w:hideMark/>
          </w:tcPr>
          <w:p w14:paraId="577C5AAB"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Nivel de Riesgo</w:t>
            </w:r>
          </w:p>
        </w:tc>
        <w:tc>
          <w:tcPr>
            <w:tcW w:w="0" w:type="auto"/>
            <w:tcBorders>
              <w:top w:val="single" w:sz="6" w:space="0" w:color="000000"/>
              <w:left w:val="single" w:sz="6" w:space="0" w:color="CCCCCC"/>
              <w:bottom w:val="single" w:sz="6" w:space="0" w:color="000000"/>
              <w:right w:val="single" w:sz="6" w:space="0" w:color="000000"/>
            </w:tcBorders>
            <w:shd w:val="clear" w:color="auto" w:fill="A4C2F4"/>
            <w:tcMar>
              <w:top w:w="0" w:type="dxa"/>
              <w:left w:w="45" w:type="dxa"/>
              <w:bottom w:w="0" w:type="dxa"/>
              <w:right w:w="45" w:type="dxa"/>
            </w:tcMar>
            <w:vAlign w:val="bottom"/>
            <w:hideMark/>
          </w:tcPr>
          <w:p w14:paraId="58AF4150"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Nivel de Riesgo</w:t>
            </w:r>
          </w:p>
        </w:tc>
        <w:tc>
          <w:tcPr>
            <w:tcW w:w="0" w:type="auto"/>
            <w:tcBorders>
              <w:top w:val="single" w:sz="6" w:space="0" w:color="000000"/>
              <w:left w:val="single" w:sz="6" w:space="0" w:color="CCCCCC"/>
              <w:bottom w:val="single" w:sz="6" w:space="0" w:color="000000"/>
              <w:right w:val="single" w:sz="6" w:space="0" w:color="000000"/>
            </w:tcBorders>
            <w:shd w:val="clear" w:color="auto" w:fill="A4C2F4"/>
            <w:tcMar>
              <w:top w:w="0" w:type="dxa"/>
              <w:left w:w="45" w:type="dxa"/>
              <w:bottom w:w="0" w:type="dxa"/>
              <w:right w:w="45" w:type="dxa"/>
            </w:tcMar>
            <w:vAlign w:val="bottom"/>
            <w:hideMark/>
          </w:tcPr>
          <w:p w14:paraId="5669892E"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Nivel de Riesgo</w:t>
            </w:r>
          </w:p>
        </w:tc>
        <w:tc>
          <w:tcPr>
            <w:tcW w:w="0" w:type="auto"/>
            <w:tcBorders>
              <w:top w:val="single" w:sz="6" w:space="0" w:color="000000"/>
              <w:left w:val="single" w:sz="6" w:space="0" w:color="CCCCCC"/>
              <w:bottom w:val="single" w:sz="6" w:space="0" w:color="000000"/>
              <w:right w:val="single" w:sz="6" w:space="0" w:color="000000"/>
            </w:tcBorders>
            <w:shd w:val="clear" w:color="auto" w:fill="A4C2F4"/>
            <w:tcMar>
              <w:top w:w="0" w:type="dxa"/>
              <w:left w:w="45" w:type="dxa"/>
              <w:bottom w:w="0" w:type="dxa"/>
              <w:right w:w="45" w:type="dxa"/>
            </w:tcMar>
            <w:vAlign w:val="bottom"/>
            <w:hideMark/>
          </w:tcPr>
          <w:p w14:paraId="29C091DD"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Nivel de Riesgo</w:t>
            </w:r>
          </w:p>
        </w:tc>
        <w:tc>
          <w:tcPr>
            <w:tcW w:w="0" w:type="auto"/>
            <w:tcBorders>
              <w:top w:val="single" w:sz="6" w:space="0" w:color="000000"/>
              <w:left w:val="single" w:sz="6" w:space="0" w:color="CCCCCC"/>
              <w:bottom w:val="single" w:sz="6" w:space="0" w:color="000000"/>
              <w:right w:val="single" w:sz="6" w:space="0" w:color="000000"/>
            </w:tcBorders>
            <w:shd w:val="clear" w:color="auto" w:fill="A4C2F4"/>
            <w:tcMar>
              <w:top w:w="0" w:type="dxa"/>
              <w:left w:w="45" w:type="dxa"/>
              <w:bottom w:w="0" w:type="dxa"/>
              <w:right w:w="45" w:type="dxa"/>
            </w:tcMar>
            <w:vAlign w:val="bottom"/>
            <w:hideMark/>
          </w:tcPr>
          <w:p w14:paraId="5BA89131"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Nivel de Riesgo</w:t>
            </w:r>
          </w:p>
        </w:tc>
        <w:tc>
          <w:tcPr>
            <w:tcW w:w="0" w:type="auto"/>
            <w:tcBorders>
              <w:top w:val="single" w:sz="6" w:space="0" w:color="000000"/>
              <w:left w:val="single" w:sz="6" w:space="0" w:color="CCCCCC"/>
              <w:bottom w:val="single" w:sz="6" w:space="0" w:color="000000"/>
              <w:right w:val="single" w:sz="6" w:space="0" w:color="000000"/>
            </w:tcBorders>
            <w:shd w:val="clear" w:color="auto" w:fill="A4C2F4"/>
            <w:tcMar>
              <w:top w:w="0" w:type="dxa"/>
              <w:left w:w="45" w:type="dxa"/>
              <w:bottom w:w="0" w:type="dxa"/>
              <w:right w:w="45" w:type="dxa"/>
            </w:tcMar>
            <w:vAlign w:val="bottom"/>
            <w:hideMark/>
          </w:tcPr>
          <w:p w14:paraId="6CD6F0B2"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Nivel de Riesgo</w:t>
            </w:r>
          </w:p>
        </w:tc>
      </w:tr>
      <w:tr w:rsidR="00362E54" w:rsidRPr="00156F0D" w14:paraId="04419641" w14:textId="77777777" w:rsidTr="00362E54">
        <w:trPr>
          <w:trHeight w:val="319"/>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0D8E1F5E"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p>
        </w:tc>
        <w:tc>
          <w:tcPr>
            <w:tcW w:w="0" w:type="auto"/>
            <w:tcBorders>
              <w:top w:val="single" w:sz="6" w:space="0" w:color="CCCCCC"/>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2056158B"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Muy Alto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21853869"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Medio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0ED1CF7E"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Medio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2211C2DB"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Alto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1E6D1A3C"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Alto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5A943EFF"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Alto</w:t>
            </w:r>
          </w:p>
        </w:tc>
      </w:tr>
      <w:tr w:rsidR="00362E54" w:rsidRPr="00156F0D" w14:paraId="46357D20" w14:textId="77777777" w:rsidTr="00362E54">
        <w:trPr>
          <w:trHeight w:val="319"/>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632DF861"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p>
        </w:tc>
        <w:tc>
          <w:tcPr>
            <w:tcW w:w="0" w:type="auto"/>
            <w:tcBorders>
              <w:top w:val="single" w:sz="6" w:space="0" w:color="CCCCCC"/>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759E86FD"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Alto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5DAD8B60"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Bajo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65C8B844"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Medio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6051F31A"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Medio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42E80396"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Alto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59DE74D9"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Alto</w:t>
            </w:r>
          </w:p>
        </w:tc>
      </w:tr>
      <w:tr w:rsidR="00362E54" w:rsidRPr="00156F0D" w14:paraId="0026544D" w14:textId="77777777" w:rsidTr="00362E54">
        <w:trPr>
          <w:trHeight w:val="319"/>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0D0E1BBB"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Impacto</w:t>
            </w:r>
          </w:p>
        </w:tc>
        <w:tc>
          <w:tcPr>
            <w:tcW w:w="0" w:type="auto"/>
            <w:tcBorders>
              <w:top w:val="single" w:sz="6" w:space="0" w:color="CCCCCC"/>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714A8602"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Medio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5303F9F4"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Bajo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5A98EFF6"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Bajo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83AA6E8"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Medio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D21D365"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Medio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55B79D9C"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Alto</w:t>
            </w:r>
          </w:p>
        </w:tc>
      </w:tr>
      <w:tr w:rsidR="00362E54" w:rsidRPr="00156F0D" w14:paraId="1F24D658" w14:textId="77777777" w:rsidTr="00362E54">
        <w:trPr>
          <w:trHeight w:val="319"/>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597CAD4B"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p>
        </w:tc>
        <w:tc>
          <w:tcPr>
            <w:tcW w:w="0" w:type="auto"/>
            <w:tcBorders>
              <w:top w:val="single" w:sz="6" w:space="0" w:color="CCCCCC"/>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1F10ED3E"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Bajo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676A20F6"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Bajo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6D7F7B78"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Bajo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4EB09F55"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Medio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68DD59B7"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Medio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0EC7B985"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Medio</w:t>
            </w:r>
          </w:p>
        </w:tc>
      </w:tr>
      <w:tr w:rsidR="00362E54" w:rsidRPr="00156F0D" w14:paraId="48D6BF4E" w14:textId="77777777" w:rsidTr="00362E54">
        <w:trPr>
          <w:trHeight w:val="319"/>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633FBC31"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p>
        </w:tc>
        <w:tc>
          <w:tcPr>
            <w:tcW w:w="0" w:type="auto"/>
            <w:tcBorders>
              <w:top w:val="single" w:sz="6" w:space="0" w:color="CCCCCC"/>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bottom"/>
            <w:hideMark/>
          </w:tcPr>
          <w:p w14:paraId="1F2395EB"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Muy Bajo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33B2459"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Bajo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7EEE4B36"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Bajo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16C85181"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Bajo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1DEB7125"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Bajo</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6C606384"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Bajo</w:t>
            </w:r>
          </w:p>
        </w:tc>
      </w:tr>
      <w:tr w:rsidR="00362E54" w:rsidRPr="00156F0D" w14:paraId="3714351A" w14:textId="77777777" w:rsidTr="00362E54">
        <w:trPr>
          <w:trHeight w:val="319"/>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175F304"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54F8DEEE" w14:textId="77777777" w:rsidR="00156F0D" w:rsidRPr="00156F0D" w:rsidRDefault="00156F0D" w:rsidP="00156F0D">
            <w:pPr>
              <w:spacing w:before="0" w:after="0" w:line="240" w:lineRule="auto"/>
              <w:jc w:val="left"/>
              <w:rPr>
                <w:rFonts w:ascii="Times New Roman" w:eastAsia="Times New Roman" w:hAnsi="Times New Roman" w:cs="Times New Roman"/>
                <w:sz w:val="20"/>
                <w:lang w:eastAsia="es-E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A8D41AD"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proofErr w:type="gramStart"/>
            <w:r w:rsidRPr="00156F0D">
              <w:rPr>
                <w:rFonts w:ascii="Calibri" w:eastAsia="Times New Roman" w:hAnsi="Calibri" w:cs="Calibri"/>
                <w:sz w:val="22"/>
                <w:szCs w:val="22"/>
                <w:lang w:eastAsia="es-ES"/>
              </w:rPr>
              <w:t>Improbable(</w:t>
            </w:r>
            <w:proofErr w:type="gramEnd"/>
            <w:r w:rsidRPr="00156F0D">
              <w:rPr>
                <w:rFonts w:ascii="Calibri" w:eastAsia="Times New Roman" w:hAnsi="Calibri" w:cs="Calibri"/>
                <w:sz w:val="22"/>
                <w:szCs w:val="22"/>
                <w:lang w:eastAsia="es-ES"/>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81D754B"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proofErr w:type="gramStart"/>
            <w:r w:rsidRPr="00156F0D">
              <w:rPr>
                <w:rFonts w:ascii="Calibri" w:eastAsia="Times New Roman" w:hAnsi="Calibri" w:cs="Calibri"/>
                <w:sz w:val="22"/>
                <w:szCs w:val="22"/>
                <w:lang w:eastAsia="es-ES"/>
              </w:rPr>
              <w:t>Posible(</w:t>
            </w:r>
            <w:proofErr w:type="gramEnd"/>
            <w:r w:rsidRPr="00156F0D">
              <w:rPr>
                <w:rFonts w:ascii="Calibri" w:eastAsia="Times New Roman" w:hAnsi="Calibri" w:cs="Calibri"/>
                <w:sz w:val="22"/>
                <w:szCs w:val="22"/>
                <w:lang w:eastAsia="es-ES"/>
              </w:rPr>
              <w:t>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D29AA38"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proofErr w:type="gramStart"/>
            <w:r w:rsidRPr="00156F0D">
              <w:rPr>
                <w:rFonts w:ascii="Calibri" w:eastAsia="Times New Roman" w:hAnsi="Calibri" w:cs="Calibri"/>
                <w:sz w:val="22"/>
                <w:szCs w:val="22"/>
                <w:lang w:eastAsia="es-ES"/>
              </w:rPr>
              <w:t>Ocasional(</w:t>
            </w:r>
            <w:proofErr w:type="gramEnd"/>
            <w:r w:rsidRPr="00156F0D">
              <w:rPr>
                <w:rFonts w:ascii="Calibri" w:eastAsia="Times New Roman" w:hAnsi="Calibri" w:cs="Calibri"/>
                <w:sz w:val="22"/>
                <w:szCs w:val="22"/>
                <w:lang w:eastAsia="es-ES"/>
              </w:rPr>
              <w:t>50%)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273F65E"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proofErr w:type="gramStart"/>
            <w:r w:rsidRPr="00156F0D">
              <w:rPr>
                <w:rFonts w:ascii="Calibri" w:eastAsia="Times New Roman" w:hAnsi="Calibri" w:cs="Calibri"/>
                <w:sz w:val="22"/>
                <w:szCs w:val="22"/>
                <w:lang w:eastAsia="es-ES"/>
              </w:rPr>
              <w:t>Moderado(</w:t>
            </w:r>
            <w:proofErr w:type="gramEnd"/>
            <w:r w:rsidRPr="00156F0D">
              <w:rPr>
                <w:rFonts w:ascii="Calibri" w:eastAsia="Times New Roman" w:hAnsi="Calibri" w:cs="Calibri"/>
                <w:sz w:val="22"/>
                <w:szCs w:val="22"/>
                <w:lang w:eastAsia="es-ES"/>
              </w:rPr>
              <w:t>70%)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5BF4DB1"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proofErr w:type="gramStart"/>
            <w:r w:rsidRPr="00156F0D">
              <w:rPr>
                <w:rFonts w:ascii="Calibri" w:eastAsia="Times New Roman" w:hAnsi="Calibri" w:cs="Calibri"/>
                <w:sz w:val="22"/>
                <w:szCs w:val="22"/>
                <w:lang w:eastAsia="es-ES"/>
              </w:rPr>
              <w:t>Constante(</w:t>
            </w:r>
            <w:proofErr w:type="gramEnd"/>
            <w:r w:rsidRPr="00156F0D">
              <w:rPr>
                <w:rFonts w:ascii="Calibri" w:eastAsia="Times New Roman" w:hAnsi="Calibri" w:cs="Calibri"/>
                <w:sz w:val="22"/>
                <w:szCs w:val="22"/>
                <w:lang w:eastAsia="es-ES"/>
              </w:rPr>
              <w:t>90%)</w:t>
            </w:r>
          </w:p>
        </w:tc>
      </w:tr>
      <w:tr w:rsidR="00156F0D" w:rsidRPr="00156F0D" w14:paraId="50056F4F" w14:textId="77777777" w:rsidTr="00362E54">
        <w:trPr>
          <w:trHeight w:val="319"/>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D45E9F5"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E2D28BC" w14:textId="77777777" w:rsidR="00156F0D" w:rsidRPr="00156F0D" w:rsidRDefault="00156F0D" w:rsidP="00156F0D">
            <w:pPr>
              <w:spacing w:before="0" w:after="0" w:line="240" w:lineRule="auto"/>
              <w:jc w:val="left"/>
              <w:rPr>
                <w:rFonts w:ascii="Times New Roman" w:eastAsia="Times New Roman" w:hAnsi="Times New Roman" w:cs="Times New Roman"/>
                <w:sz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58067C6" w14:textId="77777777" w:rsidR="00156F0D" w:rsidRPr="00156F0D" w:rsidRDefault="00156F0D" w:rsidP="00156F0D">
            <w:pPr>
              <w:spacing w:before="0" w:after="0" w:line="240" w:lineRule="auto"/>
              <w:jc w:val="left"/>
              <w:rPr>
                <w:rFonts w:ascii="Times New Roman" w:eastAsia="Times New Roman" w:hAnsi="Times New Roman" w:cs="Times New Roman"/>
                <w:sz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A19E899" w14:textId="77777777" w:rsidR="00156F0D" w:rsidRPr="00156F0D" w:rsidRDefault="00156F0D" w:rsidP="00156F0D">
            <w:pPr>
              <w:spacing w:before="0" w:after="0" w:line="240" w:lineRule="auto"/>
              <w:jc w:val="left"/>
              <w:rPr>
                <w:rFonts w:ascii="Times New Roman" w:eastAsia="Times New Roman" w:hAnsi="Times New Roman" w:cs="Times New Roman"/>
                <w:sz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EFD3555" w14:textId="77777777" w:rsidR="00156F0D" w:rsidRPr="00156F0D" w:rsidRDefault="00156F0D" w:rsidP="00156F0D">
            <w:pPr>
              <w:spacing w:before="0" w:after="0" w:line="240" w:lineRule="auto"/>
              <w:jc w:val="left"/>
              <w:rPr>
                <w:rFonts w:ascii="Times New Roman" w:eastAsia="Times New Roman" w:hAnsi="Times New Roman" w:cs="Times New Roman"/>
                <w:sz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F3F277" w14:textId="77777777" w:rsidR="00156F0D" w:rsidRPr="00156F0D" w:rsidRDefault="00156F0D" w:rsidP="00156F0D">
            <w:pPr>
              <w:spacing w:before="0" w:after="0" w:line="240" w:lineRule="auto"/>
              <w:jc w:val="left"/>
              <w:rPr>
                <w:rFonts w:ascii="Times New Roman" w:eastAsia="Times New Roman" w:hAnsi="Times New Roman" w:cs="Times New Roman"/>
                <w:sz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A9B158" w14:textId="77777777" w:rsidR="00156F0D" w:rsidRPr="00156F0D" w:rsidRDefault="00156F0D" w:rsidP="00156F0D">
            <w:pPr>
              <w:spacing w:before="0" w:after="0" w:line="240" w:lineRule="auto"/>
              <w:jc w:val="left"/>
              <w:rPr>
                <w:rFonts w:ascii="Times New Roman" w:eastAsia="Times New Roman" w:hAnsi="Times New Roman" w:cs="Times New Roman"/>
                <w:sz w:val="20"/>
                <w:lang w:eastAsia="es-ES"/>
              </w:rPr>
            </w:pPr>
          </w:p>
        </w:tc>
      </w:tr>
      <w:tr w:rsidR="00156F0D" w:rsidRPr="00156F0D" w14:paraId="47316C28" w14:textId="77777777" w:rsidTr="00362E54">
        <w:trPr>
          <w:trHeight w:val="319"/>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B8C0ABA" w14:textId="77777777" w:rsidR="00156F0D" w:rsidRPr="00156F0D" w:rsidRDefault="00156F0D" w:rsidP="00156F0D">
            <w:pPr>
              <w:spacing w:before="0" w:after="0" w:line="240" w:lineRule="auto"/>
              <w:jc w:val="left"/>
              <w:rPr>
                <w:rFonts w:ascii="Times New Roman" w:eastAsia="Times New Roman" w:hAnsi="Times New Roman" w:cs="Times New Roman"/>
                <w:sz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6848A64" w14:textId="77777777" w:rsidR="00156F0D" w:rsidRPr="00156F0D" w:rsidRDefault="00156F0D" w:rsidP="00156F0D">
            <w:pPr>
              <w:spacing w:before="0" w:after="0" w:line="240" w:lineRule="auto"/>
              <w:jc w:val="left"/>
              <w:rPr>
                <w:rFonts w:ascii="Times New Roman" w:eastAsia="Times New Roman" w:hAnsi="Times New Roman" w:cs="Times New Roman"/>
                <w:sz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BDEBE0" w14:textId="77777777" w:rsidR="00156F0D" w:rsidRPr="00156F0D" w:rsidRDefault="00156F0D" w:rsidP="00156F0D">
            <w:pPr>
              <w:spacing w:before="0" w:after="0" w:line="240" w:lineRule="auto"/>
              <w:jc w:val="left"/>
              <w:rPr>
                <w:rFonts w:ascii="Times New Roman" w:eastAsia="Times New Roman" w:hAnsi="Times New Roman" w:cs="Times New Roman"/>
                <w:sz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0EF081" w14:textId="77777777" w:rsidR="00156F0D" w:rsidRPr="00156F0D" w:rsidRDefault="00156F0D" w:rsidP="00156F0D">
            <w:pPr>
              <w:spacing w:before="0" w:after="0" w:line="240" w:lineRule="auto"/>
              <w:jc w:val="left"/>
              <w:rPr>
                <w:rFonts w:ascii="Times New Roman" w:eastAsia="Times New Roman" w:hAnsi="Times New Roman" w:cs="Times New Roman"/>
                <w:sz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2D4F91"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r w:rsidRPr="00156F0D">
              <w:rPr>
                <w:rFonts w:ascii="Calibri" w:eastAsia="Times New Roman" w:hAnsi="Calibri" w:cs="Calibri"/>
                <w:sz w:val="22"/>
                <w:szCs w:val="22"/>
                <w:lang w:eastAsia="es-ES"/>
              </w:rPr>
              <w:t>Probabilidad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F524B30" w14:textId="77777777" w:rsidR="00156F0D" w:rsidRPr="00156F0D" w:rsidRDefault="00156F0D" w:rsidP="00156F0D">
            <w:pPr>
              <w:spacing w:before="0" w:after="0" w:line="240" w:lineRule="auto"/>
              <w:jc w:val="left"/>
              <w:rPr>
                <w:rFonts w:ascii="Calibri" w:eastAsia="Times New Roman" w:hAnsi="Calibri" w:cs="Calibri"/>
                <w:sz w:val="22"/>
                <w:szCs w:val="22"/>
                <w:lang w:eastAsia="es-E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31B3E4B" w14:textId="77777777" w:rsidR="00156F0D" w:rsidRPr="00156F0D" w:rsidRDefault="00156F0D" w:rsidP="00156F0D">
            <w:pPr>
              <w:spacing w:before="0" w:after="0" w:line="240" w:lineRule="auto"/>
              <w:jc w:val="left"/>
              <w:rPr>
                <w:rFonts w:ascii="Times New Roman" w:eastAsia="Times New Roman" w:hAnsi="Times New Roman" w:cs="Times New Roman"/>
                <w:sz w:val="20"/>
                <w:lang w:eastAsia="es-ES"/>
              </w:rPr>
            </w:pPr>
          </w:p>
        </w:tc>
      </w:tr>
    </w:tbl>
    <w:p w14:paraId="3AC0D622" w14:textId="022A3101" w:rsidR="00384CA3" w:rsidRDefault="00384CA3" w:rsidP="005F2B2A"/>
    <w:p w14:paraId="60953D1F" w14:textId="4F2F171A" w:rsidR="005F2B2A" w:rsidRDefault="005F2B2A" w:rsidP="005F2B2A">
      <w:r>
        <w:t>Si el impacto producido por ese riesgo es bajo, se deberá hacer un seguimiento sobre el mismo. Si en cambio, el impacto es medio se deberá hacer una respuesta de mitigación y hacer un seguimiento más exhaustivo. Por último, si el impacto es alto se deberán poner todos los focos en él para mitigarlo cuanto antes.</w:t>
      </w:r>
    </w:p>
    <w:p w14:paraId="0797D49D" w14:textId="66D7DE47" w:rsidR="004A19B7" w:rsidRDefault="005F2B2A" w:rsidP="005F2B2A">
      <w:r>
        <w:t>Además, la probabilidad que hemos definido podrá ser improbable con un 10% de probabilidad, posible de que ocurra con un 30% de probabilidad, ocasional con un 50% de probabilidad, moderado con un 70% y constante con un 90%.</w:t>
      </w:r>
    </w:p>
    <w:p w14:paraId="027741AF" w14:textId="3EF9F38C" w:rsidR="0048101D" w:rsidRDefault="004A13CD" w:rsidP="005F2B2A">
      <w:r>
        <w:rPr>
          <w:rFonts w:ascii="Arial" w:hAnsi="Arial" w:cs="Arial"/>
          <w:noProof/>
          <w:color w:val="000000"/>
          <w:bdr w:val="none" w:sz="0" w:space="0" w:color="auto" w:frame="1"/>
        </w:rPr>
        <w:lastRenderedPageBreak/>
        <w:drawing>
          <wp:inline distT="0" distB="0" distL="0" distR="0" wp14:anchorId="46A90F82" wp14:editId="024F804E">
            <wp:extent cx="5394960" cy="27076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2707640"/>
                    </a:xfrm>
                    <a:prstGeom prst="rect">
                      <a:avLst/>
                    </a:prstGeom>
                    <a:noFill/>
                    <a:ln>
                      <a:noFill/>
                    </a:ln>
                  </pic:spPr>
                </pic:pic>
              </a:graphicData>
            </a:graphic>
          </wp:inline>
        </w:drawing>
      </w:r>
      <w:r>
        <w:softHyphen/>
      </w:r>
    </w:p>
    <w:p w14:paraId="5F6B0381" w14:textId="77777777" w:rsidR="00093B6F" w:rsidRPr="004A19B7" w:rsidRDefault="00093B6F" w:rsidP="005F2B2A"/>
    <w:p w14:paraId="34618DE6" w14:textId="45EEE0D2" w:rsidR="00697519" w:rsidRDefault="00592F85" w:rsidP="00697519">
      <w:pPr>
        <w:pStyle w:val="Ttulo2"/>
      </w:pPr>
      <w:bookmarkStart w:id="23" w:name="_Toc62419316"/>
      <w:r>
        <w:t>Plan de Respuestas a Riesgos</w:t>
      </w:r>
      <w:bookmarkEnd w:id="23"/>
    </w:p>
    <w:p w14:paraId="7833AA69" w14:textId="6A8AA555" w:rsidR="00697519" w:rsidRPr="00697519" w:rsidRDefault="000132C0" w:rsidP="00697519">
      <w:r w:rsidRPr="000132C0">
        <w:t>Mediante este plan se pretende establecer respuestas particulares para los riesgos identificados. Se solventan o cauteriza, en cierta medida, las amenazas y se refuerza las oportunidades. De este modo, establecemos un plan de contingencia y un modo de actuar predeterminado según el riesgo que suceda durante el transcurso del proyecto.</w:t>
      </w:r>
    </w:p>
    <w:p w14:paraId="112EDE4F" w14:textId="4B960541" w:rsidR="004A19B7" w:rsidRDefault="004A19B7" w:rsidP="004A19B7"/>
    <w:bookmarkStart w:id="24" w:name="_MON_1671787465"/>
    <w:bookmarkEnd w:id="24"/>
    <w:p w14:paraId="55545E30" w14:textId="131C0092" w:rsidR="00733B7F" w:rsidRDefault="00172B41" w:rsidP="004A19B7">
      <w:r>
        <w:object w:dxaOrig="17933" w:dyaOrig="25553" w14:anchorId="0EFF9A4F">
          <v:shape id="_x0000_i1027" type="#_x0000_t75" style="width:486pt;height:690pt" o:ole="">
            <v:imagedata r:id="rId28" o:title=""/>
          </v:shape>
          <o:OLEObject Type="Embed" ProgID="Excel.Sheet.12" ShapeID="_x0000_i1027" DrawAspect="Content" ObjectID="_1673032103" r:id="rId29"/>
        </w:object>
      </w:r>
    </w:p>
    <w:p w14:paraId="5CB0FFD9" w14:textId="77777777" w:rsidR="00733B7F" w:rsidRPr="004A19B7" w:rsidRDefault="00733B7F" w:rsidP="004A19B7"/>
    <w:p w14:paraId="5173DA50" w14:textId="4E1336FE" w:rsidR="00592F85" w:rsidRDefault="00592F85" w:rsidP="00592F85">
      <w:pPr>
        <w:pStyle w:val="Ttulo1"/>
      </w:pPr>
      <w:bookmarkStart w:id="25" w:name="_Toc62419317"/>
      <w:r>
        <w:t>Plan de Gestión de la Calidad</w:t>
      </w:r>
      <w:bookmarkEnd w:id="25"/>
    </w:p>
    <w:p w14:paraId="32CB45D4" w14:textId="77777777" w:rsidR="00AE7478" w:rsidRDefault="00AE7478" w:rsidP="00AE7478">
      <w:r>
        <w:t xml:space="preserve">Para garantizar la calidad de un producto se tiene que procurar que, a lo largo del proceso de creación, se tomen las medidas adecuadas para satisfacer al cliente. </w:t>
      </w:r>
    </w:p>
    <w:p w14:paraId="3B429B06" w14:textId="77777777" w:rsidR="00AE7478" w:rsidRDefault="00AE7478" w:rsidP="00AE7478">
      <w:r>
        <w:t xml:space="preserve">Además de la calidad del producto, también se debe tener en cuenta la calidad de los procesos, es decir el orden en que se deben ejecutar las tareas para que no se den pérdidas de tiempo durante el proceso de ejecución. Junto a esto, se debe hacer un estudio de cómo puede mejorar el equipo de trabajo, como se cita en la reunión de retrospectiva descrita en el plan de comunicaciones. </w:t>
      </w:r>
    </w:p>
    <w:p w14:paraId="32011029" w14:textId="77777777" w:rsidR="00D10E01" w:rsidRDefault="00AE7478" w:rsidP="00AE7478">
      <w:r>
        <w:t>A través de esta técnica (</w:t>
      </w:r>
      <w:proofErr w:type="spellStart"/>
      <w:r>
        <w:t>Goal-Question-Metric</w:t>
      </w:r>
      <w:proofErr w:type="spellEnd"/>
      <w:r>
        <w:t>), se pretende obtener los objetivos del producto y del proyecto. En los objetivos del producto, se deben definir cuáles son las prioridades del cliente, haciendo que esto sea el foco principal del proyecto, del cual no se puede desviar el equipo de trabajo. Gracias a esto, se puede medir la calidad, de forma numérica, a través de métricas.</w:t>
      </w:r>
      <w:r w:rsidR="00D10E01">
        <w:t xml:space="preserve"> Respecto a estas métricas se han planteado ciertos valores objetivos acordados entre todos los miembros del equipo. </w:t>
      </w:r>
    </w:p>
    <w:p w14:paraId="05421A30" w14:textId="56B7C7AA" w:rsidR="00AE7478" w:rsidRDefault="00D10E01" w:rsidP="00AE7478">
      <w:r>
        <w:t>En base al cumplimiento de estas métricas se dividirá la tabla en una escala de 3 colores: verde cuando se respeten los límites, naranja cuando se deba tener en cuenta pequeñas correcciones y rojo cuando sea de vital importancia corregir las tareas relacionadas con esa métrica.</w:t>
      </w:r>
    </w:p>
    <w:p w14:paraId="53F35138" w14:textId="35FEB106" w:rsidR="00AE7478" w:rsidRPr="002D1904" w:rsidRDefault="00AE7478" w:rsidP="00AE7478">
      <w:pPr>
        <w:rPr>
          <w:b/>
          <w:bCs/>
        </w:rPr>
      </w:pPr>
      <w:r w:rsidRPr="002D1904">
        <w:rPr>
          <w:b/>
          <w:bCs/>
        </w:rPr>
        <w:t>Objetivos del producto</w:t>
      </w:r>
      <w:r w:rsidR="002D1904">
        <w:rPr>
          <w:b/>
          <w:bCs/>
        </w:rPr>
        <w:t xml:space="preserve"> (GOALS)</w:t>
      </w:r>
      <w:r w:rsidRPr="002D1904">
        <w:rPr>
          <w:b/>
          <w:bCs/>
        </w:rPr>
        <w:t>:</w:t>
      </w:r>
    </w:p>
    <w:p w14:paraId="387FAA82" w14:textId="571C515C" w:rsidR="00AE7478" w:rsidRDefault="00AE7478" w:rsidP="00AE7478">
      <w:r>
        <w:t>•</w:t>
      </w:r>
      <w:r w:rsidR="00B71CBD">
        <w:t xml:space="preserve"> </w:t>
      </w:r>
      <w:r>
        <w:t>Flexibilidad, el producto debe ser fácilmente tratado por cualquier integrante del</w:t>
      </w:r>
      <w:r w:rsidR="00B71CBD">
        <w:t xml:space="preserve"> </w:t>
      </w:r>
      <w:r>
        <w:t xml:space="preserve">equipo. </w:t>
      </w:r>
    </w:p>
    <w:p w14:paraId="14BD1CEA" w14:textId="26D8CB2A" w:rsidR="00AE7478" w:rsidRDefault="00AE7478" w:rsidP="00AE7478">
      <w:r>
        <w:t>•</w:t>
      </w:r>
      <w:r w:rsidR="00B71CBD">
        <w:t xml:space="preserve"> </w:t>
      </w:r>
      <w:r>
        <w:t>Intuitivo, el producto ha de ser sencillo de comprender por cualquier usuario que lo use por primera vez.</w:t>
      </w:r>
    </w:p>
    <w:p w14:paraId="360AEEC3" w14:textId="2DD6CFB3" w:rsidR="00AE7478" w:rsidRDefault="00AE7478" w:rsidP="00AE7478">
      <w:r>
        <w:t>•</w:t>
      </w:r>
      <w:r w:rsidR="00B71CBD">
        <w:t xml:space="preserve"> </w:t>
      </w:r>
      <w:r w:rsidR="00CA1F62">
        <w:t>Controlar errores</w:t>
      </w:r>
      <w:r>
        <w:t xml:space="preserve">, </w:t>
      </w:r>
      <w:r w:rsidR="00CA1F62">
        <w:t>comprobando que ninguna URL induce a fallos.</w:t>
      </w:r>
    </w:p>
    <w:p w14:paraId="5C7679B1" w14:textId="6FA0C6BC" w:rsidR="00AE7478" w:rsidRPr="002D1904" w:rsidRDefault="00AE7478" w:rsidP="00AE7478">
      <w:pPr>
        <w:rPr>
          <w:b/>
          <w:bCs/>
        </w:rPr>
      </w:pPr>
      <w:r w:rsidRPr="002D1904">
        <w:rPr>
          <w:b/>
          <w:bCs/>
        </w:rPr>
        <w:t>Objetivos del proyecto</w:t>
      </w:r>
      <w:r w:rsidR="002D1904">
        <w:rPr>
          <w:b/>
          <w:bCs/>
        </w:rPr>
        <w:t xml:space="preserve"> (GOALS)</w:t>
      </w:r>
      <w:r w:rsidRPr="002D1904">
        <w:rPr>
          <w:b/>
          <w:bCs/>
        </w:rPr>
        <w:t>:</w:t>
      </w:r>
    </w:p>
    <w:p w14:paraId="482766BF" w14:textId="722760E1" w:rsidR="00AE7478" w:rsidRDefault="00AE7478" w:rsidP="00AE7478">
      <w:r>
        <w:t>•</w:t>
      </w:r>
      <w:r w:rsidR="00B71CBD">
        <w:t xml:space="preserve"> </w:t>
      </w:r>
      <w:r>
        <w:t>Eficiencia, capacidad de solvencia rápida de problemas</w:t>
      </w:r>
      <w:r w:rsidR="00E20EE1">
        <w:t>/riesgos</w:t>
      </w:r>
      <w:r>
        <w:t>.</w:t>
      </w:r>
    </w:p>
    <w:p w14:paraId="7D8F9A68" w14:textId="43DFD29E" w:rsidR="00E20EE1" w:rsidRDefault="00AE7478" w:rsidP="00E20EE1">
      <w:r>
        <w:t>•</w:t>
      </w:r>
      <w:r w:rsidR="00B71CBD">
        <w:t xml:space="preserve"> </w:t>
      </w:r>
      <w:r>
        <w:t>Respeto a los límites temporales acordados con el patrocinador.</w:t>
      </w:r>
    </w:p>
    <w:p w14:paraId="7C9FBF54" w14:textId="2D48D72B" w:rsidR="00E20EE1" w:rsidRDefault="00E20EE1" w:rsidP="00E20EE1">
      <w:r>
        <w:t>• Esfuerzo, cantidad de trabajo de personas por sprint.</w:t>
      </w:r>
    </w:p>
    <w:p w14:paraId="7B112E71" w14:textId="64358A6C" w:rsidR="00AE7478" w:rsidRPr="002D1904" w:rsidRDefault="00AE7478" w:rsidP="00AE7478">
      <w:pPr>
        <w:rPr>
          <w:b/>
          <w:bCs/>
        </w:rPr>
      </w:pPr>
      <w:r w:rsidRPr="002D1904">
        <w:rPr>
          <w:b/>
          <w:bCs/>
        </w:rPr>
        <w:t>Preguntas</w:t>
      </w:r>
      <w:r w:rsidR="002D1904">
        <w:rPr>
          <w:b/>
          <w:bCs/>
        </w:rPr>
        <w:t xml:space="preserve"> (QUESTIONS)</w:t>
      </w:r>
    </w:p>
    <w:p w14:paraId="5D2FA4F4" w14:textId="520C582F" w:rsidR="00AE7478" w:rsidRDefault="00AE7478" w:rsidP="00AE7478">
      <w:r>
        <w:t>•</w:t>
      </w:r>
      <w:r w:rsidR="00B71CBD">
        <w:t xml:space="preserve"> </w:t>
      </w:r>
      <w:r>
        <w:t xml:space="preserve">¿Cómo </w:t>
      </w:r>
      <w:r w:rsidR="00F41E01">
        <w:t>obtener</w:t>
      </w:r>
      <w:r>
        <w:t xml:space="preserve"> un producto con mayor flexibilidad?</w:t>
      </w:r>
    </w:p>
    <w:p w14:paraId="07D800E2" w14:textId="1899CFC6" w:rsidR="00AE7478" w:rsidRDefault="00AE7478" w:rsidP="00AE7478">
      <w:r>
        <w:lastRenderedPageBreak/>
        <w:t>•</w:t>
      </w:r>
      <w:r w:rsidR="00B71CBD">
        <w:t xml:space="preserve"> </w:t>
      </w:r>
      <w:r>
        <w:t>¿Cómo evitar que un usuario nuevo se pierda en el funcionamiento de nuestro producto?</w:t>
      </w:r>
    </w:p>
    <w:p w14:paraId="04A68239" w14:textId="15003CA2" w:rsidR="00AE7478" w:rsidRDefault="00AE7478" w:rsidP="00AE7478">
      <w:r>
        <w:t>•</w:t>
      </w:r>
      <w:r w:rsidR="00B71CBD">
        <w:t xml:space="preserve"> </w:t>
      </w:r>
      <w:r>
        <w:t>¿Cómo generar un producto con la menor cantidad posible de errores?</w:t>
      </w:r>
    </w:p>
    <w:p w14:paraId="02DE66F4" w14:textId="661BC846" w:rsidR="00AE7478" w:rsidRDefault="00AE7478" w:rsidP="00AE7478">
      <w:r>
        <w:t>•</w:t>
      </w:r>
      <w:r w:rsidR="00B71CBD">
        <w:t xml:space="preserve"> </w:t>
      </w:r>
      <w:r>
        <w:t>¿Cómo hacer eficaz el proyecto, pudiendo resolver rápidamente problemas?</w:t>
      </w:r>
    </w:p>
    <w:p w14:paraId="52319440" w14:textId="6E73218E" w:rsidR="004A19B7" w:rsidRDefault="00AE7478" w:rsidP="00AE7478">
      <w:r>
        <w:t>•</w:t>
      </w:r>
      <w:r w:rsidR="00B71CBD">
        <w:t xml:space="preserve"> </w:t>
      </w:r>
      <w:r>
        <w:t>¿Cómo hacer que el grupo de trabajo respete los límites temporales acordados con el patrocinador?</w:t>
      </w:r>
    </w:p>
    <w:p w14:paraId="51DB440A" w14:textId="356688D7" w:rsidR="002E66BB" w:rsidRPr="004A19B7" w:rsidRDefault="002E66BB" w:rsidP="00AE7478">
      <w:r>
        <w:t>• ¿Cómo comprobar qué el esfuerzo desarrollado por cada miembro del equipo llega a ser equitativo?</w:t>
      </w:r>
    </w:p>
    <w:p w14:paraId="4F44AA72" w14:textId="3AD1ACA7" w:rsidR="00592F85" w:rsidRDefault="00592F85" w:rsidP="00592F85">
      <w:pPr>
        <w:pStyle w:val="Ttulo2"/>
      </w:pPr>
      <w:bookmarkStart w:id="26" w:name="_Toc62419318"/>
      <w:r>
        <w:t>Métricas de Calidad</w:t>
      </w:r>
      <w:r w:rsidR="002D1904">
        <w:t xml:space="preserve"> (METRICS)</w:t>
      </w:r>
      <w:bookmarkEnd w:id="26"/>
    </w:p>
    <w:p w14:paraId="6BB1C08A" w14:textId="6DA917A3" w:rsidR="00AE7478" w:rsidRDefault="00AE7478" w:rsidP="00AE7478">
      <w:r>
        <w:t>•</w:t>
      </w:r>
      <w:r w:rsidR="00B71CBD">
        <w:t xml:space="preserve"> </w:t>
      </w:r>
      <w:r w:rsidR="00AF0E63">
        <w:t xml:space="preserve">Cantidad media de horas empleadas para la comprensión de </w:t>
      </w:r>
      <w:r w:rsidR="00016990">
        <w:t>“</w:t>
      </w:r>
      <w:r w:rsidR="00AF0E63">
        <w:t>WordPress</w:t>
      </w:r>
      <w:r w:rsidR="00016990">
        <w:t>”</w:t>
      </w:r>
      <w:r w:rsidR="00AF0E63">
        <w:t xml:space="preserve"> y </w:t>
      </w:r>
      <w:r w:rsidR="00016990">
        <w:t>“</w:t>
      </w:r>
      <w:proofErr w:type="spellStart"/>
      <w:r w:rsidR="00AF0E63">
        <w:t>WooCommerce</w:t>
      </w:r>
      <w:proofErr w:type="spellEnd"/>
      <w:r w:rsidR="00016990">
        <w:t>”</w:t>
      </w:r>
      <w:r w:rsidR="00AF0E63">
        <w:t xml:space="preserve"> por miembro del grupo</w:t>
      </w:r>
      <w:r w:rsidR="00C20A38">
        <w:t xml:space="preserve"> para llevar a cabo su tarea</w:t>
      </w:r>
      <w:r w:rsidR="00AF0E63">
        <w:t xml:space="preserve"> </w:t>
      </w:r>
      <w:r>
        <w:t>(Flexibilidad)</w:t>
      </w:r>
    </w:p>
    <w:p w14:paraId="1D345443" w14:textId="724A9EC8" w:rsidR="00AE7478" w:rsidRDefault="00AE7478" w:rsidP="00AE7478">
      <w:r>
        <w:t>•</w:t>
      </w:r>
      <w:r w:rsidR="00B71CBD">
        <w:t xml:space="preserve"> </w:t>
      </w:r>
      <w:r w:rsidR="002E66BB">
        <w:t xml:space="preserve">Cantidad de funcionalidades que puedo realizar a través de 4 clics en la página </w:t>
      </w:r>
      <w:r>
        <w:t>(Intuitivo)</w:t>
      </w:r>
    </w:p>
    <w:p w14:paraId="11E99A52" w14:textId="222B94B7" w:rsidR="00AE7478" w:rsidRDefault="00AE7478" w:rsidP="00AE7478">
      <w:r>
        <w:t>•</w:t>
      </w:r>
      <w:r w:rsidR="00B71CBD">
        <w:t xml:space="preserve"> </w:t>
      </w:r>
      <w:r>
        <w:t xml:space="preserve">Número de </w:t>
      </w:r>
      <w:r w:rsidR="002E66BB">
        <w:t>pruebas realizadas en búsqueda de fallos (Control de errores)</w:t>
      </w:r>
    </w:p>
    <w:p w14:paraId="49D1F6C2" w14:textId="7B4D8FE6" w:rsidR="00AE7478" w:rsidRDefault="00AE7478" w:rsidP="00AE7478">
      <w:r>
        <w:t>•</w:t>
      </w:r>
      <w:r w:rsidR="00B71CBD">
        <w:t xml:space="preserve"> </w:t>
      </w:r>
      <w:r w:rsidR="002E66BB">
        <w:t xml:space="preserve">Cantidad media de horas en resolver problemas </w:t>
      </w:r>
      <w:r>
        <w:t xml:space="preserve">(Eficiencia) </w:t>
      </w:r>
    </w:p>
    <w:p w14:paraId="16F44872" w14:textId="0A3FDC50" w:rsidR="00AE7478" w:rsidRDefault="00AE7478" w:rsidP="00AE7478">
      <w:r>
        <w:t>•</w:t>
      </w:r>
      <w:r w:rsidR="00B71CBD">
        <w:t xml:space="preserve"> </w:t>
      </w:r>
      <w:r w:rsidR="002E66BB">
        <w:t>Tareas desarrolla</w:t>
      </w:r>
      <w:r w:rsidR="00703106">
        <w:t>da</w:t>
      </w:r>
      <w:r w:rsidR="002E66BB">
        <w:t xml:space="preserve">s durante cada sprint </w:t>
      </w:r>
      <w:r>
        <w:t>(Respeto límites temporales)</w:t>
      </w:r>
    </w:p>
    <w:p w14:paraId="7EA46E58" w14:textId="6E10FD3A" w:rsidR="002E66BB" w:rsidRDefault="002E66BB" w:rsidP="00AE7478">
      <w:r>
        <w:t xml:space="preserve">• Cantidad media de horas empleadas en tareas por cada integrante (Eficiencia) </w:t>
      </w:r>
    </w:p>
    <w:p w14:paraId="24706327" w14:textId="1FA06E3E" w:rsidR="004A19B7" w:rsidRPr="004A19B7" w:rsidRDefault="00592F85" w:rsidP="004A19B7">
      <w:pPr>
        <w:pStyle w:val="Ttulo1"/>
      </w:pPr>
      <w:bookmarkStart w:id="27" w:name="_Toc62419319"/>
      <w:r>
        <w:t>Gestión de Recursos</w:t>
      </w:r>
      <w:bookmarkEnd w:id="27"/>
    </w:p>
    <w:p w14:paraId="50993B15" w14:textId="14FB63C2" w:rsidR="0025629F" w:rsidRDefault="00592F85" w:rsidP="0025629F">
      <w:pPr>
        <w:pStyle w:val="Ttulo2"/>
      </w:pPr>
      <w:bookmarkStart w:id="28" w:name="_Toc62419320"/>
      <w:r>
        <w:t>Plan de Gestión de los Recursos</w:t>
      </w:r>
      <w:bookmarkEnd w:id="28"/>
    </w:p>
    <w:p w14:paraId="217C69F9" w14:textId="0B2EC233" w:rsidR="0025629F" w:rsidRDefault="0025629F" w:rsidP="0025629F">
      <w:pPr>
        <w:pStyle w:val="Ttulo3"/>
      </w:pPr>
      <w:bookmarkStart w:id="29" w:name="_Toc62419321"/>
      <w:r>
        <w:t>Roles del equipo</w:t>
      </w:r>
      <w:bookmarkEnd w:id="29"/>
    </w:p>
    <w:p w14:paraId="3CFA4B07" w14:textId="77777777" w:rsidR="0025629F" w:rsidRDefault="0025629F" w:rsidP="0025629F">
      <w:r>
        <w:t>Los cargos repartidos en el equipo serán:</w:t>
      </w:r>
    </w:p>
    <w:p w14:paraId="691D0FA7" w14:textId="77777777" w:rsidR="0025629F" w:rsidRDefault="0025629F" w:rsidP="0025629F">
      <w:r w:rsidRPr="0025629F">
        <w:rPr>
          <w:b/>
          <w:bCs/>
        </w:rPr>
        <w:t>Desarrollador:</w:t>
      </w:r>
      <w:r>
        <w:t xml:space="preserve"> encargado de realizar el trabajo de producir y moldear el producto que se nos exige. Todas las decisiones debe debatirlas con el analista y el director de proyecto. Debe tener un conocimiento necesario sobre el desarrollo software.</w:t>
      </w:r>
    </w:p>
    <w:p w14:paraId="1AEE57C8" w14:textId="77777777" w:rsidR="0025629F" w:rsidRDefault="0025629F" w:rsidP="0025629F">
      <w:r w:rsidRPr="0025629F">
        <w:rPr>
          <w:b/>
          <w:bCs/>
        </w:rPr>
        <w:t>Analista:</w:t>
      </w:r>
      <w:r>
        <w:t xml:space="preserve"> encargado de investigar el proyecto antes de que haya sido lanzado, identifica tendencias y consulta los acuerdos escritos, incluyendo cláusulas de compensación, cuál es la tasa salarial y gastos generales para el proyecto. Tiene que hacer de enlace entre los desarrolladores y el director de proyecto. Debe tener un entendimiento del proyecto, así como de todas sus funciones.</w:t>
      </w:r>
    </w:p>
    <w:p w14:paraId="44AA4C87" w14:textId="77777777" w:rsidR="0025629F" w:rsidRDefault="0025629F" w:rsidP="0025629F">
      <w:r w:rsidRPr="0025629F">
        <w:rPr>
          <w:b/>
          <w:bCs/>
        </w:rPr>
        <w:lastRenderedPageBreak/>
        <w:t>Director de proyecto:</w:t>
      </w:r>
      <w:r>
        <w:t xml:space="preserve"> encargado de dirigir al resto de miembros en sus respectivas tareas asegurándose de que se cumple todo lo planificado previamente. Debe saber dirigir al equipo, resolver problemas y adatarse a las circunstancias.</w:t>
      </w:r>
    </w:p>
    <w:p w14:paraId="5446ABB6" w14:textId="77777777" w:rsidR="0025629F" w:rsidRDefault="0025629F" w:rsidP="0025629F">
      <w:r>
        <w:t xml:space="preserve">Hay un último rol que hay que aclarar, aunque sea exterior al equipo que es el </w:t>
      </w:r>
      <w:r w:rsidRPr="0025629F">
        <w:rPr>
          <w:b/>
          <w:bCs/>
        </w:rPr>
        <w:t>patrocinador</w:t>
      </w:r>
      <w:r>
        <w:t>, el cual se encarga de revisar que todo el contenido del proyecto está tal cual se ha estipulado en los informes y que no falta nada más por añadir.</w:t>
      </w:r>
    </w:p>
    <w:p w14:paraId="5B8FBDDD" w14:textId="2F41D435" w:rsidR="0025629F" w:rsidRDefault="0025629F" w:rsidP="0025629F">
      <w:pPr>
        <w:pStyle w:val="Ttulo3"/>
      </w:pPr>
      <w:bookmarkStart w:id="30" w:name="_Toc62419322"/>
      <w:r>
        <w:t>Organigrama</w:t>
      </w:r>
      <w:bookmarkEnd w:id="30"/>
    </w:p>
    <w:p w14:paraId="0B76B7B8" w14:textId="3A24122F" w:rsidR="00FC3732" w:rsidRDefault="00FC3732" w:rsidP="00FC3732">
      <w:r>
        <w:object w:dxaOrig="9209" w:dyaOrig="1952" w14:anchorId="65623F55">
          <v:shape id="_x0000_i1028" type="#_x0000_t75" style="width:426pt;height:96pt" o:ole="">
            <v:imagedata r:id="rId30" o:title=""/>
          </v:shape>
          <o:OLEObject Type="Embed" ProgID="Excel.Sheet.12" ShapeID="_x0000_i1028" DrawAspect="Content" ObjectID="_1673032104" r:id="rId31"/>
        </w:object>
      </w:r>
    </w:p>
    <w:bookmarkStart w:id="31" w:name="_MON_1672929739"/>
    <w:bookmarkEnd w:id="31"/>
    <w:p w14:paraId="14DA6507" w14:textId="19AE2C0D" w:rsidR="00FC3732" w:rsidRPr="00FC3732" w:rsidRDefault="00D10E01" w:rsidP="00FC3732">
      <w:r>
        <w:object w:dxaOrig="11426" w:dyaOrig="23397" w14:anchorId="1ED9FE2F">
          <v:shape id="_x0000_i1029" type="#_x0000_t75" style="width:390pt;height:654pt" o:ole="">
            <v:imagedata r:id="rId32" o:title=""/>
          </v:shape>
          <o:OLEObject Type="Embed" ProgID="Excel.Sheet.12" ShapeID="_x0000_i1029" DrawAspect="Content" ObjectID="_1673032105" r:id="rId33"/>
        </w:object>
      </w:r>
    </w:p>
    <w:p w14:paraId="3BB43591" w14:textId="77777777" w:rsidR="0025629F" w:rsidRDefault="0025629F" w:rsidP="0025629F"/>
    <w:p w14:paraId="0B77E0D5" w14:textId="77777777" w:rsidR="0025629F" w:rsidRDefault="0025629F" w:rsidP="0025629F">
      <w:pPr>
        <w:pStyle w:val="Ttulo3"/>
      </w:pPr>
      <w:bookmarkStart w:id="32" w:name="_Toc62419323"/>
      <w:r>
        <w:lastRenderedPageBreak/>
        <w:t>Política de adquisición de recursos</w:t>
      </w:r>
      <w:bookmarkEnd w:id="32"/>
    </w:p>
    <w:p w14:paraId="10F9071A" w14:textId="77777777" w:rsidR="0025629F" w:rsidRDefault="0025629F" w:rsidP="0025629F">
      <w:pPr>
        <w:pStyle w:val="Ttulo4"/>
      </w:pPr>
      <w:r>
        <w:t>Disposición de recursos internos.</w:t>
      </w:r>
    </w:p>
    <w:p w14:paraId="3C921B01" w14:textId="131E1925" w:rsidR="0025629F" w:rsidRDefault="0025629F" w:rsidP="0025629F">
      <w:r>
        <w:t xml:space="preserve">Cada miembro de la empresa dispone de una computadora equipada con todo el software necesario para la realización del proyecto durante el transcurso </w:t>
      </w:r>
      <w:r w:rsidR="00FC3732">
        <w:t>de este</w:t>
      </w:r>
      <w:r>
        <w:t>.</w:t>
      </w:r>
    </w:p>
    <w:p w14:paraId="4C22D5CC" w14:textId="77777777" w:rsidR="0025629F" w:rsidRDefault="0025629F" w:rsidP="0025629F">
      <w:r>
        <w:t>Dentro de todo el software se encuentran entre otros:</w:t>
      </w:r>
    </w:p>
    <w:p w14:paraId="6F70C42E" w14:textId="77777777" w:rsidR="0025629F" w:rsidRDefault="0025629F" w:rsidP="0025629F">
      <w:r>
        <w:t xml:space="preserve">- La página de </w:t>
      </w:r>
      <w:r w:rsidRPr="00FC3732">
        <w:rPr>
          <w:b/>
          <w:bCs/>
        </w:rPr>
        <w:t>enseñanza virtual</w:t>
      </w:r>
      <w:r>
        <w:t xml:space="preserve"> para ver el material en el que apoyarse para realizar el trabajo.</w:t>
      </w:r>
    </w:p>
    <w:p w14:paraId="54230714" w14:textId="3230F45F" w:rsidR="0025629F" w:rsidRDefault="0025629F" w:rsidP="0025629F">
      <w:r>
        <w:t xml:space="preserve">- </w:t>
      </w:r>
      <w:proofErr w:type="spellStart"/>
      <w:r w:rsidRPr="00FC3732">
        <w:rPr>
          <w:b/>
          <w:bCs/>
        </w:rPr>
        <w:t>Discord</w:t>
      </w:r>
      <w:proofErr w:type="spellEnd"/>
      <w:r w:rsidR="00FC3732">
        <w:t xml:space="preserve"> </w:t>
      </w:r>
      <w:r>
        <w:t>para realizar las reuniones pertinentes.</w:t>
      </w:r>
    </w:p>
    <w:p w14:paraId="5ED37988" w14:textId="1B1BB9CB" w:rsidR="0025629F" w:rsidRDefault="0025629F" w:rsidP="0025629F">
      <w:r>
        <w:t xml:space="preserve">- </w:t>
      </w:r>
      <w:r w:rsidRPr="00FC3732">
        <w:rPr>
          <w:b/>
          <w:bCs/>
        </w:rPr>
        <w:t>Telegram</w:t>
      </w:r>
      <w:r>
        <w:t xml:space="preserve"> para informar de los posibles cambios que se produzcan en cuanto a reuniones o en el propio proyecto.</w:t>
      </w:r>
    </w:p>
    <w:p w14:paraId="71EA4C7E" w14:textId="77777777" w:rsidR="0025629F" w:rsidRDefault="0025629F" w:rsidP="0025629F">
      <w:r>
        <w:t xml:space="preserve">- Una </w:t>
      </w:r>
      <w:r w:rsidRPr="00FC3732">
        <w:rPr>
          <w:b/>
          <w:bCs/>
        </w:rPr>
        <w:t>cuenta office</w:t>
      </w:r>
      <w:r>
        <w:t xml:space="preserve"> para cada usuario del proyecto para realizar la documentación.</w:t>
      </w:r>
    </w:p>
    <w:p w14:paraId="448561CE" w14:textId="77777777" w:rsidR="0025629F" w:rsidRDefault="0025629F" w:rsidP="0025629F">
      <w:pPr>
        <w:pStyle w:val="Ttulo4"/>
      </w:pPr>
      <w:r>
        <w:t>Subcontratación</w:t>
      </w:r>
    </w:p>
    <w:p w14:paraId="344F107F" w14:textId="25EB700A" w:rsidR="00D857BA" w:rsidRDefault="0025629F" w:rsidP="0025629F">
      <w:r>
        <w:t>La subcontratación se realizará sólo si es necesaria en cuánto a servicios externos y siempre será deliberada por consenso con el equipo. La subcontratación de personal no se estima que sea necesaria para este proyecto.</w:t>
      </w:r>
    </w:p>
    <w:p w14:paraId="18C36126" w14:textId="77777777" w:rsidR="0025629F" w:rsidRDefault="0025629F" w:rsidP="0025629F">
      <w:pPr>
        <w:pStyle w:val="Ttulo4"/>
      </w:pPr>
      <w:r>
        <w:t>Contratación de nuevo personal</w:t>
      </w:r>
    </w:p>
    <w:p w14:paraId="1A729F23" w14:textId="543607D3" w:rsidR="0025629F" w:rsidRDefault="0025629F" w:rsidP="0025629F">
      <w:r>
        <w:t>Solo se contratará nuevo personal si alguno de los integrantes del equipo no puede seguir en plantilla y se buscará un perfil que sea compatible y pueda suplir la baja.</w:t>
      </w:r>
    </w:p>
    <w:p w14:paraId="37D6FB7A" w14:textId="355722B5" w:rsidR="00D857BA" w:rsidRDefault="00D857BA" w:rsidP="00D857BA">
      <w:pPr>
        <w:pStyle w:val="Ttulo3"/>
      </w:pPr>
      <w:bookmarkStart w:id="33" w:name="_Toc62419324"/>
      <w:r>
        <w:t>Calendario de recursos</w:t>
      </w:r>
      <w:bookmarkEnd w:id="33"/>
    </w:p>
    <w:p w14:paraId="6ADB5863" w14:textId="77777777" w:rsidR="004671E2" w:rsidRPr="004671E2" w:rsidRDefault="004671E2" w:rsidP="004671E2"/>
    <w:tbl>
      <w:tblPr>
        <w:tblW w:w="0" w:type="dxa"/>
        <w:tblCellMar>
          <w:left w:w="0" w:type="dxa"/>
          <w:right w:w="0" w:type="dxa"/>
        </w:tblCellMar>
        <w:tblLook w:val="04A0" w:firstRow="1" w:lastRow="0" w:firstColumn="1" w:lastColumn="0" w:noHBand="0" w:noVBand="1"/>
      </w:tblPr>
      <w:tblGrid>
        <w:gridCol w:w="1953"/>
        <w:gridCol w:w="1748"/>
        <w:gridCol w:w="1897"/>
        <w:gridCol w:w="1418"/>
        <w:gridCol w:w="1472"/>
      </w:tblGrid>
      <w:tr w:rsidR="004671E2" w:rsidRPr="004671E2" w14:paraId="254AE20F" w14:textId="77777777" w:rsidTr="004671E2">
        <w:trPr>
          <w:trHeight w:val="28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85774DD"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r w:rsidRPr="004671E2">
              <w:rPr>
                <w:rFonts w:ascii="Calibri" w:eastAsia="Times New Roman" w:hAnsi="Calibri" w:cs="Calibri"/>
                <w:b/>
                <w:bCs/>
                <w:sz w:val="22"/>
                <w:szCs w:val="22"/>
                <w:lang w:eastAsia="es-ES"/>
              </w:rPr>
              <w:t>Calendario de recursos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2B39DF"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57F5F4" w14:textId="77777777" w:rsidR="004671E2" w:rsidRPr="004671E2" w:rsidRDefault="004671E2" w:rsidP="004671E2">
            <w:pPr>
              <w:spacing w:before="0" w:after="0" w:line="240" w:lineRule="auto"/>
              <w:jc w:val="left"/>
              <w:rPr>
                <w:rFonts w:ascii="Times New Roman" w:eastAsia="Times New Roman" w:hAnsi="Times New Roman" w:cs="Times New Roman"/>
                <w:sz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8837898" w14:textId="77777777" w:rsidR="004671E2" w:rsidRPr="004671E2" w:rsidRDefault="004671E2" w:rsidP="004671E2">
            <w:pPr>
              <w:spacing w:before="0" w:after="0" w:line="240" w:lineRule="auto"/>
              <w:jc w:val="left"/>
              <w:rPr>
                <w:rFonts w:ascii="Times New Roman" w:eastAsia="Times New Roman" w:hAnsi="Times New Roman" w:cs="Times New Roman"/>
                <w:sz w:val="20"/>
                <w:lang w:eastAsia="es-E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B628DF" w14:textId="77777777" w:rsidR="004671E2" w:rsidRPr="004671E2" w:rsidRDefault="004671E2" w:rsidP="004671E2">
            <w:pPr>
              <w:spacing w:before="0" w:after="0" w:line="240" w:lineRule="auto"/>
              <w:jc w:val="left"/>
              <w:rPr>
                <w:rFonts w:ascii="Times New Roman" w:eastAsia="Times New Roman" w:hAnsi="Times New Roman" w:cs="Times New Roman"/>
                <w:sz w:val="20"/>
                <w:lang w:eastAsia="es-ES"/>
              </w:rPr>
            </w:pPr>
          </w:p>
        </w:tc>
      </w:tr>
      <w:tr w:rsidR="004671E2" w:rsidRPr="004671E2" w14:paraId="4BC49552" w14:textId="77777777" w:rsidTr="004671E2">
        <w:trPr>
          <w:trHeight w:val="28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4CF1445" w14:textId="77777777" w:rsidR="004671E2" w:rsidRPr="004671E2" w:rsidRDefault="004671E2" w:rsidP="004671E2">
            <w:pPr>
              <w:spacing w:before="0" w:after="0" w:line="240" w:lineRule="auto"/>
              <w:jc w:val="left"/>
              <w:rPr>
                <w:rFonts w:ascii="Times New Roman" w:eastAsia="Times New Roman" w:hAnsi="Times New Roman" w:cs="Times New Roman"/>
                <w:sz w:val="20"/>
                <w:lang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C5E0B3"/>
            <w:tcMar>
              <w:top w:w="0" w:type="dxa"/>
              <w:left w:w="45" w:type="dxa"/>
              <w:bottom w:w="0" w:type="dxa"/>
              <w:right w:w="45" w:type="dxa"/>
            </w:tcMar>
            <w:vAlign w:val="bottom"/>
            <w:hideMark/>
          </w:tcPr>
          <w:p w14:paraId="57496518" w14:textId="77777777" w:rsidR="004671E2" w:rsidRPr="004671E2" w:rsidRDefault="004671E2" w:rsidP="004671E2">
            <w:pPr>
              <w:spacing w:before="0" w:after="0" w:line="240" w:lineRule="auto"/>
              <w:jc w:val="left"/>
              <w:rPr>
                <w:rFonts w:ascii="Times New Roman" w:eastAsia="Times New Roman" w:hAnsi="Times New Roman" w:cs="Times New Roman"/>
                <w:sz w:val="20"/>
                <w:lang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C5E0B3"/>
            <w:tcMar>
              <w:top w:w="0" w:type="dxa"/>
              <w:left w:w="45" w:type="dxa"/>
              <w:bottom w:w="0" w:type="dxa"/>
              <w:right w:w="45" w:type="dxa"/>
            </w:tcMar>
            <w:vAlign w:val="bottom"/>
            <w:hideMark/>
          </w:tcPr>
          <w:p w14:paraId="35B8353E"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Disponibilidad y Roles</w:t>
            </w:r>
          </w:p>
        </w:tc>
        <w:tc>
          <w:tcPr>
            <w:tcW w:w="0" w:type="auto"/>
            <w:tcBorders>
              <w:top w:val="single" w:sz="6" w:space="0" w:color="CCCCCC"/>
              <w:left w:val="single" w:sz="6" w:space="0" w:color="CCCCCC"/>
              <w:bottom w:val="single" w:sz="6" w:space="0" w:color="CCCCCC"/>
              <w:right w:val="single" w:sz="6" w:space="0" w:color="CCCCCC"/>
            </w:tcBorders>
            <w:shd w:val="clear" w:color="auto" w:fill="C5E0B3"/>
            <w:tcMar>
              <w:top w:w="0" w:type="dxa"/>
              <w:left w:w="45" w:type="dxa"/>
              <w:bottom w:w="0" w:type="dxa"/>
              <w:right w:w="45" w:type="dxa"/>
            </w:tcMar>
            <w:vAlign w:val="bottom"/>
            <w:hideMark/>
          </w:tcPr>
          <w:p w14:paraId="76DF5819"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C5E0B3"/>
            <w:tcMar>
              <w:top w:w="0" w:type="dxa"/>
              <w:left w:w="45" w:type="dxa"/>
              <w:bottom w:w="0" w:type="dxa"/>
              <w:right w:w="45" w:type="dxa"/>
            </w:tcMar>
            <w:vAlign w:val="bottom"/>
            <w:hideMark/>
          </w:tcPr>
          <w:p w14:paraId="7143A958" w14:textId="77777777" w:rsidR="004671E2" w:rsidRPr="004671E2" w:rsidRDefault="004671E2" w:rsidP="004671E2">
            <w:pPr>
              <w:spacing w:before="0" w:after="0" w:line="240" w:lineRule="auto"/>
              <w:jc w:val="left"/>
              <w:rPr>
                <w:rFonts w:ascii="Times New Roman" w:eastAsia="Times New Roman" w:hAnsi="Times New Roman" w:cs="Times New Roman"/>
                <w:sz w:val="20"/>
                <w:lang w:eastAsia="es-ES"/>
              </w:rPr>
            </w:pPr>
          </w:p>
        </w:tc>
      </w:tr>
      <w:tr w:rsidR="004671E2" w:rsidRPr="004671E2" w14:paraId="07EB86CD" w14:textId="77777777" w:rsidTr="004671E2">
        <w:trPr>
          <w:trHeight w:val="285"/>
        </w:trPr>
        <w:tc>
          <w:tcPr>
            <w:tcW w:w="0" w:type="auto"/>
            <w:tcBorders>
              <w:top w:val="single" w:sz="6" w:space="0" w:color="CCCCCC"/>
              <w:left w:val="single" w:sz="6" w:space="0" w:color="CCCCCC"/>
              <w:bottom w:val="single" w:sz="6" w:space="0" w:color="CCCCCC"/>
              <w:right w:val="single" w:sz="6" w:space="0" w:color="CCCCCC"/>
            </w:tcBorders>
            <w:shd w:val="clear" w:color="auto" w:fill="9CC2E5"/>
            <w:tcMar>
              <w:top w:w="0" w:type="dxa"/>
              <w:left w:w="45" w:type="dxa"/>
              <w:bottom w:w="0" w:type="dxa"/>
              <w:right w:w="45" w:type="dxa"/>
            </w:tcMar>
            <w:vAlign w:val="bottom"/>
            <w:hideMark/>
          </w:tcPr>
          <w:p w14:paraId="4FA14A79"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r w:rsidRPr="004671E2">
              <w:rPr>
                <w:rFonts w:ascii="Calibri" w:eastAsia="Times New Roman" w:hAnsi="Calibri" w:cs="Calibri"/>
                <w:b/>
                <w:bCs/>
                <w:sz w:val="22"/>
                <w:szCs w:val="22"/>
                <w:lang w:eastAsia="es-ES"/>
              </w:rPr>
              <w:t>Recursos</w:t>
            </w:r>
          </w:p>
        </w:tc>
        <w:tc>
          <w:tcPr>
            <w:tcW w:w="0" w:type="auto"/>
            <w:tcBorders>
              <w:top w:val="single" w:sz="6" w:space="0" w:color="CCCCCC"/>
              <w:left w:val="single" w:sz="6" w:space="0" w:color="CCCCCC"/>
              <w:bottom w:val="single" w:sz="6" w:space="0" w:color="000000"/>
              <w:right w:val="single" w:sz="6" w:space="0" w:color="CCCCCC"/>
            </w:tcBorders>
            <w:shd w:val="clear" w:color="auto" w:fill="9CC2E5"/>
            <w:tcMar>
              <w:top w:w="0" w:type="dxa"/>
              <w:left w:w="45" w:type="dxa"/>
              <w:bottom w:w="0" w:type="dxa"/>
              <w:right w:w="45" w:type="dxa"/>
            </w:tcMar>
            <w:vAlign w:val="bottom"/>
            <w:hideMark/>
          </w:tcPr>
          <w:p w14:paraId="79B2DC12"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r w:rsidRPr="004671E2">
              <w:rPr>
                <w:rFonts w:ascii="Calibri" w:eastAsia="Times New Roman" w:hAnsi="Calibri" w:cs="Calibri"/>
                <w:b/>
                <w:bCs/>
                <w:sz w:val="22"/>
                <w:szCs w:val="22"/>
                <w:lang w:eastAsia="es-ES"/>
              </w:rPr>
              <w:t>Director de proyecto</w:t>
            </w:r>
          </w:p>
        </w:tc>
        <w:tc>
          <w:tcPr>
            <w:tcW w:w="0" w:type="auto"/>
            <w:tcBorders>
              <w:top w:val="single" w:sz="6" w:space="0" w:color="CCCCCC"/>
              <w:left w:val="single" w:sz="6" w:space="0" w:color="CCCCCC"/>
              <w:bottom w:val="single" w:sz="6" w:space="0" w:color="000000"/>
              <w:right w:val="single" w:sz="6" w:space="0" w:color="CCCCCC"/>
            </w:tcBorders>
            <w:shd w:val="clear" w:color="auto" w:fill="9CC2E5"/>
            <w:tcMar>
              <w:top w:w="0" w:type="dxa"/>
              <w:left w:w="45" w:type="dxa"/>
              <w:bottom w:w="0" w:type="dxa"/>
              <w:right w:w="45" w:type="dxa"/>
            </w:tcMar>
            <w:vAlign w:val="bottom"/>
            <w:hideMark/>
          </w:tcPr>
          <w:p w14:paraId="5DB18FC1"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r w:rsidRPr="004671E2">
              <w:rPr>
                <w:rFonts w:ascii="Calibri" w:eastAsia="Times New Roman" w:hAnsi="Calibri" w:cs="Calibri"/>
                <w:b/>
                <w:bCs/>
                <w:sz w:val="22"/>
                <w:szCs w:val="22"/>
                <w:lang w:eastAsia="es-ES"/>
              </w:rPr>
              <w:t>Analista</w:t>
            </w:r>
          </w:p>
        </w:tc>
        <w:tc>
          <w:tcPr>
            <w:tcW w:w="0" w:type="auto"/>
            <w:tcBorders>
              <w:top w:val="single" w:sz="6" w:space="0" w:color="CCCCCC"/>
              <w:left w:val="single" w:sz="6" w:space="0" w:color="CCCCCC"/>
              <w:bottom w:val="single" w:sz="6" w:space="0" w:color="000000"/>
              <w:right w:val="single" w:sz="6" w:space="0" w:color="CCCCCC"/>
            </w:tcBorders>
            <w:shd w:val="clear" w:color="auto" w:fill="9CC2E5"/>
            <w:tcMar>
              <w:top w:w="0" w:type="dxa"/>
              <w:left w:w="45" w:type="dxa"/>
              <w:bottom w:w="0" w:type="dxa"/>
              <w:right w:w="45" w:type="dxa"/>
            </w:tcMar>
            <w:vAlign w:val="bottom"/>
            <w:hideMark/>
          </w:tcPr>
          <w:p w14:paraId="7FE4CAA2"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r w:rsidRPr="004671E2">
              <w:rPr>
                <w:rFonts w:ascii="Calibri" w:eastAsia="Times New Roman" w:hAnsi="Calibri" w:cs="Calibri"/>
                <w:b/>
                <w:bCs/>
                <w:sz w:val="22"/>
                <w:szCs w:val="22"/>
                <w:lang w:eastAsia="es-ES"/>
              </w:rPr>
              <w:t>Desarrollador</w:t>
            </w:r>
          </w:p>
        </w:tc>
        <w:tc>
          <w:tcPr>
            <w:tcW w:w="0" w:type="auto"/>
            <w:tcBorders>
              <w:top w:val="single" w:sz="6" w:space="0" w:color="CCCCCC"/>
              <w:left w:val="single" w:sz="6" w:space="0" w:color="CCCCCC"/>
              <w:bottom w:val="single" w:sz="6" w:space="0" w:color="000000"/>
              <w:right w:val="single" w:sz="6" w:space="0" w:color="CCCCCC"/>
            </w:tcBorders>
            <w:shd w:val="clear" w:color="auto" w:fill="9CC2E5"/>
            <w:tcMar>
              <w:top w:w="0" w:type="dxa"/>
              <w:left w:w="45" w:type="dxa"/>
              <w:bottom w:w="0" w:type="dxa"/>
              <w:right w:w="45" w:type="dxa"/>
            </w:tcMar>
            <w:vAlign w:val="bottom"/>
            <w:hideMark/>
          </w:tcPr>
          <w:p w14:paraId="073E9BCC"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r w:rsidRPr="004671E2">
              <w:rPr>
                <w:rFonts w:ascii="Calibri" w:eastAsia="Times New Roman" w:hAnsi="Calibri" w:cs="Calibri"/>
                <w:b/>
                <w:bCs/>
                <w:sz w:val="22"/>
                <w:szCs w:val="22"/>
                <w:lang w:eastAsia="es-ES"/>
              </w:rPr>
              <w:t>Patrocinador</w:t>
            </w:r>
          </w:p>
        </w:tc>
      </w:tr>
      <w:tr w:rsidR="004671E2" w:rsidRPr="004671E2" w14:paraId="245116FA" w14:textId="77777777" w:rsidTr="004671E2">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9CC2E5"/>
            <w:tcMar>
              <w:top w:w="0" w:type="dxa"/>
              <w:left w:w="45" w:type="dxa"/>
              <w:bottom w:w="0" w:type="dxa"/>
              <w:right w:w="45" w:type="dxa"/>
            </w:tcMar>
            <w:vAlign w:val="bottom"/>
            <w:hideMark/>
          </w:tcPr>
          <w:p w14:paraId="719F27F5"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r w:rsidRPr="004671E2">
              <w:rPr>
                <w:rFonts w:ascii="Calibri" w:eastAsia="Times New Roman" w:hAnsi="Calibri" w:cs="Calibri"/>
                <w:b/>
                <w:bCs/>
                <w:sz w:val="22"/>
                <w:szCs w:val="22"/>
                <w:lang w:eastAsia="es-ES"/>
              </w:rPr>
              <w:t>Drive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01CCD8C5"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2AA4AD4C"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Horario laboral</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0A990B24"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Horario laboral</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2C4D15FB"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r>
      <w:tr w:rsidR="004671E2" w:rsidRPr="004671E2" w14:paraId="233EBEAC" w14:textId="77777777" w:rsidTr="004671E2">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9CC2E5"/>
            <w:tcMar>
              <w:top w:w="0" w:type="dxa"/>
              <w:left w:w="45" w:type="dxa"/>
              <w:bottom w:w="0" w:type="dxa"/>
              <w:right w:w="45" w:type="dxa"/>
            </w:tcMar>
            <w:vAlign w:val="bottom"/>
            <w:hideMark/>
          </w:tcPr>
          <w:p w14:paraId="55EB31A9"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proofErr w:type="spellStart"/>
            <w:r w:rsidRPr="004671E2">
              <w:rPr>
                <w:rFonts w:ascii="Calibri" w:eastAsia="Times New Roman" w:hAnsi="Calibri" w:cs="Calibri"/>
                <w:b/>
                <w:bCs/>
                <w:sz w:val="22"/>
                <w:szCs w:val="22"/>
                <w:lang w:eastAsia="es-ES"/>
              </w:rPr>
              <w:t>Discord</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3ADD0D1E"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4D4D00E1"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1E278E6F"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6E8FF1DE"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r>
      <w:tr w:rsidR="004671E2" w:rsidRPr="004671E2" w14:paraId="07A80BAA" w14:textId="77777777" w:rsidTr="004671E2">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9CC2E5"/>
            <w:tcMar>
              <w:top w:w="0" w:type="dxa"/>
              <w:left w:w="45" w:type="dxa"/>
              <w:bottom w:w="0" w:type="dxa"/>
              <w:right w:w="45" w:type="dxa"/>
            </w:tcMar>
            <w:vAlign w:val="bottom"/>
            <w:hideMark/>
          </w:tcPr>
          <w:p w14:paraId="39258B0D"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proofErr w:type="spellStart"/>
            <w:r w:rsidRPr="004671E2">
              <w:rPr>
                <w:rFonts w:ascii="Calibri" w:eastAsia="Times New Roman" w:hAnsi="Calibri" w:cs="Calibri"/>
                <w:b/>
                <w:bCs/>
                <w:sz w:val="22"/>
                <w:szCs w:val="22"/>
                <w:lang w:eastAsia="es-ES"/>
              </w:rPr>
              <w:t>Collaborate</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70543EE5"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6AFDDAD7"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27C1497E"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3D2D2317"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r>
      <w:tr w:rsidR="004671E2" w:rsidRPr="004671E2" w14:paraId="313D3379" w14:textId="77777777" w:rsidTr="004671E2">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9CC2E5"/>
            <w:tcMar>
              <w:top w:w="0" w:type="dxa"/>
              <w:left w:w="45" w:type="dxa"/>
              <w:bottom w:w="0" w:type="dxa"/>
              <w:right w:w="45" w:type="dxa"/>
            </w:tcMar>
            <w:vAlign w:val="bottom"/>
            <w:hideMark/>
          </w:tcPr>
          <w:p w14:paraId="54D43839"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r w:rsidRPr="004671E2">
              <w:rPr>
                <w:rFonts w:ascii="Calibri" w:eastAsia="Times New Roman" w:hAnsi="Calibri" w:cs="Calibri"/>
                <w:b/>
                <w:bCs/>
                <w:sz w:val="22"/>
                <w:szCs w:val="22"/>
                <w:lang w:eastAsia="es-ES"/>
              </w:rPr>
              <w:t>Telegram</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6C7DB6C6"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Horario laboral</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2DD9C27E"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Horario laboral</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1607194B"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Horario laboral</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29620A98"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Horario laboral</w:t>
            </w:r>
          </w:p>
        </w:tc>
      </w:tr>
      <w:tr w:rsidR="004671E2" w:rsidRPr="004671E2" w14:paraId="0B3C8475" w14:textId="77777777" w:rsidTr="004671E2">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9CC2E5"/>
            <w:tcMar>
              <w:top w:w="0" w:type="dxa"/>
              <w:left w:w="45" w:type="dxa"/>
              <w:bottom w:w="0" w:type="dxa"/>
              <w:right w:w="45" w:type="dxa"/>
            </w:tcMar>
            <w:vAlign w:val="bottom"/>
            <w:hideMark/>
          </w:tcPr>
          <w:p w14:paraId="13EC8306"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r w:rsidRPr="004671E2">
              <w:rPr>
                <w:rFonts w:ascii="Calibri" w:eastAsia="Times New Roman" w:hAnsi="Calibri" w:cs="Calibri"/>
                <w:b/>
                <w:bCs/>
                <w:sz w:val="22"/>
                <w:szCs w:val="22"/>
                <w:lang w:eastAsia="es-ES"/>
              </w:rPr>
              <w:t>Cuenta office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736B3D64"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Horario laboral</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741F18B7"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Horario laboral</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68041A31"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Horario laboral</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006DB16E"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No aplica</w:t>
            </w:r>
          </w:p>
        </w:tc>
      </w:tr>
      <w:tr w:rsidR="004671E2" w:rsidRPr="004671E2" w14:paraId="608D58B0" w14:textId="77777777" w:rsidTr="004671E2">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9CC2E5"/>
            <w:tcMar>
              <w:top w:w="0" w:type="dxa"/>
              <w:left w:w="45" w:type="dxa"/>
              <w:bottom w:w="0" w:type="dxa"/>
              <w:right w:w="45" w:type="dxa"/>
            </w:tcMar>
            <w:vAlign w:val="bottom"/>
            <w:hideMark/>
          </w:tcPr>
          <w:p w14:paraId="2BB23886"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r w:rsidRPr="004671E2">
              <w:rPr>
                <w:rFonts w:ascii="Calibri" w:eastAsia="Times New Roman" w:hAnsi="Calibri" w:cs="Calibri"/>
                <w:b/>
                <w:bCs/>
                <w:sz w:val="22"/>
                <w:szCs w:val="22"/>
                <w:lang w:eastAsia="es-ES"/>
              </w:rPr>
              <w:lastRenderedPageBreak/>
              <w:t>Google calendar</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6F2F3E9C"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0281EBA3"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4D3978F2"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30E1C69E"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No aplica</w:t>
            </w:r>
          </w:p>
        </w:tc>
      </w:tr>
      <w:tr w:rsidR="004671E2" w:rsidRPr="004671E2" w14:paraId="5FB4106E" w14:textId="77777777" w:rsidTr="004671E2">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9CC2E5"/>
            <w:tcMar>
              <w:top w:w="0" w:type="dxa"/>
              <w:left w:w="45" w:type="dxa"/>
              <w:bottom w:w="0" w:type="dxa"/>
              <w:right w:w="45" w:type="dxa"/>
            </w:tcMar>
            <w:vAlign w:val="bottom"/>
            <w:hideMark/>
          </w:tcPr>
          <w:p w14:paraId="2990481B"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proofErr w:type="spellStart"/>
            <w:r w:rsidRPr="004671E2">
              <w:rPr>
                <w:rFonts w:ascii="Calibri" w:eastAsia="Times New Roman" w:hAnsi="Calibri" w:cs="Calibri"/>
                <w:b/>
                <w:bCs/>
                <w:sz w:val="22"/>
                <w:szCs w:val="22"/>
                <w:lang w:eastAsia="es-ES"/>
              </w:rPr>
              <w:t>Clokify</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1F2B0A6E"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513BD089"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Horario laboral</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7EBC08E8"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Horario laboral</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0EAEB720"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En cada entrega</w:t>
            </w:r>
          </w:p>
        </w:tc>
      </w:tr>
      <w:tr w:rsidR="004671E2" w:rsidRPr="004671E2" w14:paraId="2D4559D1" w14:textId="77777777" w:rsidTr="004671E2">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9CC2E5"/>
            <w:tcMar>
              <w:top w:w="0" w:type="dxa"/>
              <w:left w:w="45" w:type="dxa"/>
              <w:bottom w:w="0" w:type="dxa"/>
              <w:right w:w="45" w:type="dxa"/>
            </w:tcMar>
            <w:vAlign w:val="bottom"/>
            <w:hideMark/>
          </w:tcPr>
          <w:p w14:paraId="19E72295"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proofErr w:type="spellStart"/>
            <w:r w:rsidRPr="004671E2">
              <w:rPr>
                <w:rFonts w:ascii="Calibri" w:eastAsia="Times New Roman" w:hAnsi="Calibri" w:cs="Calibri"/>
                <w:b/>
                <w:bCs/>
                <w:sz w:val="22"/>
                <w:szCs w:val="22"/>
                <w:lang w:eastAsia="es-ES"/>
              </w:rPr>
              <w:t>ZenHub</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532660B4"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0258CA89"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Horario laboral</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235EA7E3"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Horario laboral</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015B7933"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No aplica</w:t>
            </w:r>
          </w:p>
        </w:tc>
      </w:tr>
      <w:tr w:rsidR="004671E2" w:rsidRPr="004671E2" w14:paraId="2254B2CC" w14:textId="77777777" w:rsidTr="004671E2">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9CC2E5"/>
            <w:tcMar>
              <w:top w:w="0" w:type="dxa"/>
              <w:left w:w="45" w:type="dxa"/>
              <w:bottom w:w="0" w:type="dxa"/>
              <w:right w:w="45" w:type="dxa"/>
            </w:tcMar>
            <w:vAlign w:val="bottom"/>
            <w:hideMark/>
          </w:tcPr>
          <w:p w14:paraId="58937AEC"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r w:rsidRPr="004671E2">
              <w:rPr>
                <w:rFonts w:ascii="Calibri" w:eastAsia="Times New Roman" w:hAnsi="Calibri" w:cs="Calibri"/>
                <w:b/>
                <w:bCs/>
                <w:sz w:val="22"/>
                <w:szCs w:val="22"/>
                <w:lang w:eastAsia="es-ES"/>
              </w:rPr>
              <w:t>GitHub</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2CDF8677"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16365368"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Horario laboral</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3D2A7DE5"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Horario laboral</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222C8E1D"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r>
      <w:tr w:rsidR="004671E2" w:rsidRPr="004671E2" w14:paraId="0B706D24" w14:textId="77777777" w:rsidTr="004671E2">
        <w:trPr>
          <w:trHeight w:val="285"/>
        </w:trPr>
        <w:tc>
          <w:tcPr>
            <w:tcW w:w="0" w:type="auto"/>
            <w:tcBorders>
              <w:top w:val="single" w:sz="6" w:space="0" w:color="CCCCCC"/>
              <w:left w:val="single" w:sz="6" w:space="0" w:color="CCCCCC"/>
              <w:bottom w:val="single" w:sz="6" w:space="0" w:color="CCCCCC"/>
              <w:right w:val="single" w:sz="6" w:space="0" w:color="000000"/>
            </w:tcBorders>
            <w:shd w:val="clear" w:color="auto" w:fill="9CC2E5"/>
            <w:tcMar>
              <w:top w:w="0" w:type="dxa"/>
              <w:left w:w="45" w:type="dxa"/>
              <w:bottom w:w="0" w:type="dxa"/>
              <w:right w:w="45" w:type="dxa"/>
            </w:tcMar>
            <w:vAlign w:val="bottom"/>
            <w:hideMark/>
          </w:tcPr>
          <w:p w14:paraId="265C01CB" w14:textId="77777777" w:rsidR="004671E2" w:rsidRPr="004671E2" w:rsidRDefault="004671E2" w:rsidP="004671E2">
            <w:pPr>
              <w:spacing w:before="0" w:after="0" w:line="240" w:lineRule="auto"/>
              <w:jc w:val="left"/>
              <w:rPr>
                <w:rFonts w:ascii="Calibri" w:eastAsia="Times New Roman" w:hAnsi="Calibri" w:cs="Calibri"/>
                <w:b/>
                <w:bCs/>
                <w:sz w:val="22"/>
                <w:szCs w:val="22"/>
                <w:lang w:eastAsia="es-ES"/>
              </w:rPr>
            </w:pPr>
            <w:r w:rsidRPr="004671E2">
              <w:rPr>
                <w:rFonts w:ascii="Calibri" w:eastAsia="Times New Roman" w:hAnsi="Calibri" w:cs="Calibri"/>
                <w:b/>
                <w:bCs/>
                <w:sz w:val="22"/>
                <w:szCs w:val="22"/>
                <w:lang w:eastAsia="es-ES"/>
              </w:rPr>
              <w:t>Gmail</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32BD9FBD"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2FA5EB14" w14:textId="6AD2EC0F" w:rsidR="004671E2" w:rsidRPr="004671E2" w:rsidRDefault="005B123C" w:rsidP="004671E2">
            <w:pPr>
              <w:spacing w:before="0" w:after="0" w:line="240" w:lineRule="auto"/>
              <w:jc w:val="left"/>
              <w:rPr>
                <w:rFonts w:ascii="Calibri" w:eastAsia="Times New Roman" w:hAnsi="Calibri" w:cs="Calibri"/>
                <w:sz w:val="22"/>
                <w:szCs w:val="22"/>
                <w:lang w:eastAsia="es-ES"/>
              </w:rPr>
            </w:pPr>
            <w:r>
              <w:rPr>
                <w:rFonts w:ascii="Calibri" w:eastAsia="Times New Roman" w:hAnsi="Calibri" w:cs="Calibri"/>
                <w:sz w:val="22"/>
                <w:szCs w:val="22"/>
                <w:lang w:eastAsia="es-ES"/>
              </w:rPr>
              <w:t>Siempre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0B383ACE" w14:textId="09D4A399" w:rsidR="004671E2" w:rsidRPr="004671E2" w:rsidRDefault="005B123C" w:rsidP="004671E2">
            <w:pPr>
              <w:spacing w:before="0" w:after="0" w:line="240" w:lineRule="auto"/>
              <w:jc w:val="left"/>
              <w:rPr>
                <w:rFonts w:eastAsia="Times New Roman" w:cstheme="minorHAnsi"/>
                <w:sz w:val="22"/>
                <w:szCs w:val="22"/>
                <w:lang w:eastAsia="es-ES"/>
              </w:rPr>
            </w:pPr>
            <w:r w:rsidRPr="005B123C">
              <w:rPr>
                <w:rFonts w:eastAsia="Times New Roman" w:cstheme="minorHAnsi"/>
                <w:sz w:val="22"/>
                <w:szCs w:val="22"/>
                <w:lang w:eastAsia="es-ES"/>
              </w:rPr>
              <w:t>Siem</w:t>
            </w:r>
            <w:r>
              <w:rPr>
                <w:rFonts w:eastAsia="Times New Roman" w:cstheme="minorHAnsi"/>
                <w:sz w:val="22"/>
                <w:szCs w:val="22"/>
                <w:lang w:eastAsia="es-ES"/>
              </w:rPr>
              <w:t>p</w:t>
            </w:r>
            <w:r w:rsidRPr="005B123C">
              <w:rPr>
                <w:rFonts w:eastAsia="Times New Roman" w:cstheme="minorHAnsi"/>
                <w:sz w:val="22"/>
                <w:szCs w:val="22"/>
                <w:lang w:eastAsia="es-ES"/>
              </w:rPr>
              <w:t>re</w:t>
            </w:r>
          </w:p>
        </w:tc>
        <w:tc>
          <w:tcPr>
            <w:tcW w:w="0" w:type="auto"/>
            <w:tcBorders>
              <w:top w:val="single" w:sz="6" w:space="0" w:color="CCCCCC"/>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0734B0D4" w14:textId="77777777" w:rsidR="004671E2" w:rsidRPr="004671E2" w:rsidRDefault="004671E2" w:rsidP="004671E2">
            <w:pPr>
              <w:spacing w:before="0" w:after="0" w:line="240" w:lineRule="auto"/>
              <w:jc w:val="left"/>
              <w:rPr>
                <w:rFonts w:ascii="Calibri" w:eastAsia="Times New Roman" w:hAnsi="Calibri" w:cs="Calibri"/>
                <w:sz w:val="22"/>
                <w:szCs w:val="22"/>
                <w:lang w:eastAsia="es-ES"/>
              </w:rPr>
            </w:pPr>
            <w:r w:rsidRPr="004671E2">
              <w:rPr>
                <w:rFonts w:ascii="Calibri" w:eastAsia="Times New Roman" w:hAnsi="Calibri" w:cs="Calibri"/>
                <w:sz w:val="22"/>
                <w:szCs w:val="22"/>
                <w:lang w:eastAsia="es-ES"/>
              </w:rPr>
              <w:t>Siempre</w:t>
            </w:r>
          </w:p>
        </w:tc>
      </w:tr>
    </w:tbl>
    <w:p w14:paraId="1E3715FD" w14:textId="480A52B2" w:rsidR="00D857BA" w:rsidRPr="00D857BA" w:rsidRDefault="00D857BA" w:rsidP="00D857BA"/>
    <w:p w14:paraId="46C3DDAD" w14:textId="77777777" w:rsidR="008763A8" w:rsidRDefault="008763A8" w:rsidP="008763A8">
      <w:pPr>
        <w:pStyle w:val="Ttulo2"/>
      </w:pPr>
      <w:bookmarkStart w:id="34" w:name="_Toc62419325"/>
      <w:r>
        <w:t>Estimación de los recursos de las actividades</w:t>
      </w:r>
      <w:bookmarkEnd w:id="34"/>
    </w:p>
    <w:bookmarkStart w:id="35" w:name="_MON_1668755429"/>
    <w:bookmarkEnd w:id="35"/>
    <w:p w14:paraId="631C087E" w14:textId="77777777" w:rsidR="008763A8" w:rsidRPr="00A01CD4" w:rsidRDefault="008763A8" w:rsidP="008763A8">
      <w:r>
        <w:object w:dxaOrig="11836" w:dyaOrig="15216" w14:anchorId="5EADA5F0">
          <v:shape id="_x0000_i1030" type="#_x0000_t75" style="width:474pt;height:611.5pt" o:ole="">
            <v:imagedata r:id="rId34" o:title=""/>
          </v:shape>
          <o:OLEObject Type="Embed" ProgID="Excel.Sheet.12" ShapeID="_x0000_i1030" DrawAspect="Content" ObjectID="_1673032106" r:id="rId35"/>
        </w:object>
      </w:r>
    </w:p>
    <w:p w14:paraId="06863D59" w14:textId="77777777" w:rsidR="0025629F" w:rsidRDefault="0025629F" w:rsidP="0025629F">
      <w:pPr>
        <w:pStyle w:val="Ttulo3"/>
      </w:pPr>
      <w:bookmarkStart w:id="36" w:name="_Toc62419326"/>
      <w:r>
        <w:t>Perfiles disponibles</w:t>
      </w:r>
      <w:bookmarkEnd w:id="36"/>
    </w:p>
    <w:p w14:paraId="66EC3667" w14:textId="274C43B6" w:rsidR="0025629F" w:rsidRDefault="0025629F" w:rsidP="0025629F">
      <w:r>
        <w:lastRenderedPageBreak/>
        <w:t>Ahora mismo la empresa dispone de varios expertos en aplicaciones web, personal especializado en la redacción de documentos</w:t>
      </w:r>
      <w:r w:rsidR="00364FEC">
        <w:t>.</w:t>
      </w:r>
    </w:p>
    <w:p w14:paraId="0EEFFAAB" w14:textId="0DAC8B63" w:rsidR="0025629F" w:rsidRDefault="0025629F" w:rsidP="00D857BA">
      <w:pPr>
        <w:pStyle w:val="Ttulo3"/>
      </w:pPr>
      <w:bookmarkStart w:id="37" w:name="_Toc62419327"/>
      <w:r>
        <w:t>Plan de formación</w:t>
      </w:r>
      <w:bookmarkEnd w:id="37"/>
    </w:p>
    <w:p w14:paraId="60EA833D" w14:textId="13D7ADC0" w:rsidR="007D152D" w:rsidRDefault="007D152D" w:rsidP="008801EB">
      <w:pPr>
        <w:pStyle w:val="Prrafodelista"/>
        <w:numPr>
          <w:ilvl w:val="0"/>
          <w:numId w:val="15"/>
        </w:numPr>
      </w:pPr>
      <w:r>
        <w:t xml:space="preserve">Iván Cárdenas: </w:t>
      </w:r>
      <w:r w:rsidR="007475E5">
        <w:t>Desarrollador, analista</w:t>
      </w:r>
      <w:r w:rsidR="00D21256">
        <w:t xml:space="preserve"> y e</w:t>
      </w:r>
      <w:r>
        <w:t xml:space="preserve">specialista en </w:t>
      </w:r>
      <w:r w:rsidR="007475E5">
        <w:t xml:space="preserve">ofimática </w:t>
      </w:r>
      <w:r>
        <w:t>y anexionar datos de cada miembro del grupo.</w:t>
      </w:r>
    </w:p>
    <w:p w14:paraId="1FB9A9D5" w14:textId="358B9B8F" w:rsidR="007D152D" w:rsidRDefault="007D152D" w:rsidP="008801EB">
      <w:pPr>
        <w:pStyle w:val="Prrafodelista"/>
        <w:numPr>
          <w:ilvl w:val="0"/>
          <w:numId w:val="15"/>
        </w:numPr>
      </w:pPr>
      <w:r>
        <w:t xml:space="preserve">Pablo Calle: </w:t>
      </w:r>
      <w:r w:rsidR="00255E9E">
        <w:t>Responsable de</w:t>
      </w:r>
      <w:r>
        <w:t xml:space="preserve"> comunicaciones además de desarrollador</w:t>
      </w:r>
      <w:r w:rsidR="007475E5">
        <w:t xml:space="preserve"> y analista</w:t>
      </w:r>
      <w:r>
        <w:t>. Su principal función es actualizar noticias y dar conocimiento de reuniones e hitos.</w:t>
      </w:r>
    </w:p>
    <w:p w14:paraId="30B50EB8" w14:textId="77777777" w:rsidR="007D152D" w:rsidRDefault="007D152D" w:rsidP="008801EB">
      <w:pPr>
        <w:pStyle w:val="Prrafodelista"/>
        <w:numPr>
          <w:ilvl w:val="0"/>
          <w:numId w:val="15"/>
        </w:numPr>
      </w:pPr>
      <w:r>
        <w:t>David Gañan García: Desarrollador y analista con un amplio conocimiento sobre el office Project y en java</w:t>
      </w:r>
    </w:p>
    <w:p w14:paraId="2D02877B" w14:textId="6262B890" w:rsidR="007D152D" w:rsidRDefault="007D152D" w:rsidP="008801EB">
      <w:pPr>
        <w:pStyle w:val="Prrafodelista"/>
        <w:numPr>
          <w:ilvl w:val="0"/>
          <w:numId w:val="15"/>
        </w:numPr>
      </w:pPr>
      <w:r>
        <w:t>Óscar Dorado: Desarrollador y analista. Tiene un contenido amplio en el lenguaje java será el que dirija al resto de desarrolladores para elaborar la aplicación.</w:t>
      </w:r>
    </w:p>
    <w:p w14:paraId="55143CF8" w14:textId="77777777" w:rsidR="007D152D" w:rsidRDefault="007D152D" w:rsidP="008801EB">
      <w:pPr>
        <w:pStyle w:val="Prrafodelista"/>
        <w:numPr>
          <w:ilvl w:val="0"/>
          <w:numId w:val="15"/>
        </w:numPr>
      </w:pPr>
      <w:proofErr w:type="spellStart"/>
      <w:r>
        <w:t>Bogdan</w:t>
      </w:r>
      <w:proofErr w:type="spellEnd"/>
      <w:r>
        <w:t xml:space="preserve"> Marian Stefan: Desarrollador y analista. Tiene también un amplio conocimiento sobre aplicaciones web importantes para el buen desarrollo del trabajo</w:t>
      </w:r>
    </w:p>
    <w:p w14:paraId="0473D448" w14:textId="781CA478" w:rsidR="007D152D" w:rsidRDefault="007D152D" w:rsidP="008801EB">
      <w:pPr>
        <w:pStyle w:val="Prrafodelista"/>
        <w:numPr>
          <w:ilvl w:val="0"/>
          <w:numId w:val="15"/>
        </w:numPr>
      </w:pPr>
      <w:r>
        <w:t xml:space="preserve">Luis Campos: </w:t>
      </w:r>
      <w:proofErr w:type="gramStart"/>
      <w:r w:rsidR="00255E9E">
        <w:t>Director</w:t>
      </w:r>
      <w:proofErr w:type="gramEnd"/>
      <w:r>
        <w:t xml:space="preserve"> de proyecto. Toma buenas decisiones, sabe dirigir correctamente a un equipo y se adapta a los cambios.</w:t>
      </w:r>
    </w:p>
    <w:p w14:paraId="2F6C07EB" w14:textId="33F71CFD" w:rsidR="007D152D" w:rsidRPr="007D152D" w:rsidRDefault="007D152D" w:rsidP="007D152D">
      <w:r>
        <w:t xml:space="preserve">Para el desarrollo de </w:t>
      </w:r>
      <w:r w:rsidR="00B76013">
        <w:t>este</w:t>
      </w:r>
      <w:r>
        <w:t xml:space="preserve"> proyecto necesitaremos personal que sepa dirigir un equipo, buenos desarrolladores que entiendan como montar una aplicación web y su código intrínseco, un especialista en unir todo el trabajo dándole un buen formato y alguien que sepa comunicar de forma síncrona todos los eventos y cambios.</w:t>
      </w:r>
    </w:p>
    <w:p w14:paraId="46358E27" w14:textId="77777777" w:rsidR="0025629F" w:rsidRDefault="0025629F" w:rsidP="00D857BA">
      <w:pPr>
        <w:pStyle w:val="Ttulo3"/>
      </w:pPr>
      <w:bookmarkStart w:id="38" w:name="_Toc62419328"/>
      <w:r>
        <w:t>Políticas de desempeño y reconocimiento</w:t>
      </w:r>
      <w:bookmarkEnd w:id="38"/>
    </w:p>
    <w:p w14:paraId="0F9B35E1" w14:textId="77777777" w:rsidR="0025629F" w:rsidRDefault="0025629F" w:rsidP="00D857BA">
      <w:pPr>
        <w:pStyle w:val="Ttulo4"/>
      </w:pPr>
      <w:r>
        <w:t>Revisiones de rendimiento y desempeño</w:t>
      </w:r>
    </w:p>
    <w:p w14:paraId="506EA5B2" w14:textId="77777777" w:rsidR="0025629F" w:rsidRDefault="0025629F" w:rsidP="0025629F">
      <w:r>
        <w:t>Se realizarán test antes de lanzar la aplicación tanto en la complejidad del código como en su funcionalidad con el fin de poder mejorarlo en futuras actualizaciones.</w:t>
      </w:r>
    </w:p>
    <w:p w14:paraId="3FD776E7" w14:textId="77777777" w:rsidR="0025629F" w:rsidRDefault="0025629F" w:rsidP="00D857BA">
      <w:pPr>
        <w:pStyle w:val="Ttulo4"/>
      </w:pPr>
      <w:r>
        <w:t>Recompensas</w:t>
      </w:r>
    </w:p>
    <w:p w14:paraId="47F96292" w14:textId="0D4AA51A" w:rsidR="0025629F" w:rsidRDefault="0025629F" w:rsidP="0025629F">
      <w:r>
        <w:t xml:space="preserve">Se puntuará positivamente a aquellas personas que </w:t>
      </w:r>
      <w:r w:rsidR="00A84858">
        <w:t>hayan</w:t>
      </w:r>
      <w:r>
        <w:t xml:space="preserve"> realizado su labor no solo con éxito sino también con eficacia que será reflejado en la nota individual de cada miembro de la plantilla.</w:t>
      </w:r>
    </w:p>
    <w:p w14:paraId="45474F09" w14:textId="77777777" w:rsidR="0025629F" w:rsidRDefault="0025629F" w:rsidP="00D857BA">
      <w:pPr>
        <w:pStyle w:val="Ttulo4"/>
      </w:pPr>
      <w:r>
        <w:t>Cultura empresarial</w:t>
      </w:r>
    </w:p>
    <w:p w14:paraId="27737C1A" w14:textId="5BAFD77F" w:rsidR="004A19B7" w:rsidRPr="004A19B7" w:rsidRDefault="0025629F" w:rsidP="0025629F">
      <w:r>
        <w:t>En nuestra empresa se promueve el buen ambiente entre sus miembros sin importar sus raíces o su cultura por ello una vez acabado el proyecto se realizará una comida de celebración.</w:t>
      </w:r>
    </w:p>
    <w:p w14:paraId="064D16CD" w14:textId="26E1CC47" w:rsidR="00915BEA" w:rsidRDefault="00915BEA" w:rsidP="00915BEA">
      <w:pPr>
        <w:pStyle w:val="Ttulo2"/>
      </w:pPr>
      <w:bookmarkStart w:id="39" w:name="_Toc62419329"/>
      <w:r>
        <w:lastRenderedPageBreak/>
        <w:t>Requisitos de Recursos</w:t>
      </w:r>
      <w:bookmarkEnd w:id="39"/>
    </w:p>
    <w:p w14:paraId="3F6684A7" w14:textId="77777777" w:rsidR="00745E53" w:rsidRPr="00745E53" w:rsidRDefault="00745E53" w:rsidP="00745E53"/>
    <w:tbl>
      <w:tblPr>
        <w:tblpPr w:leftFromText="141" w:rightFromText="141" w:vertAnchor="text" w:tblpXSpec="center" w:tblpY="1"/>
        <w:tblOverlap w:val="never"/>
        <w:tblW w:w="8474" w:type="dxa"/>
        <w:tblCellMar>
          <w:left w:w="0" w:type="dxa"/>
          <w:right w:w="0" w:type="dxa"/>
        </w:tblCellMar>
        <w:tblLook w:val="04A0" w:firstRow="1" w:lastRow="0" w:firstColumn="1" w:lastColumn="0" w:noHBand="0" w:noVBand="1"/>
      </w:tblPr>
      <w:tblGrid>
        <w:gridCol w:w="1665"/>
        <w:gridCol w:w="6809"/>
      </w:tblGrid>
      <w:tr w:rsidR="00745E53" w:rsidRPr="00745E53" w14:paraId="788B328E" w14:textId="77777777" w:rsidTr="00B76013">
        <w:trPr>
          <w:trHeight w:val="285"/>
        </w:trPr>
        <w:tc>
          <w:tcPr>
            <w:tcW w:w="0" w:type="auto"/>
            <w:tcBorders>
              <w:top w:val="single" w:sz="12" w:space="0" w:color="000000"/>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451E735D" w14:textId="77777777" w:rsidR="00745E53" w:rsidRPr="00745E53" w:rsidRDefault="00745E53" w:rsidP="00782802">
            <w:pPr>
              <w:spacing w:before="0" w:after="0" w:line="240" w:lineRule="auto"/>
              <w:jc w:val="left"/>
              <w:rPr>
                <w:rFonts w:ascii="Calibri" w:eastAsia="Times New Roman" w:hAnsi="Calibri" w:cs="Calibri"/>
                <w:b/>
                <w:bCs/>
                <w:sz w:val="22"/>
                <w:szCs w:val="22"/>
                <w:lang w:eastAsia="es-ES"/>
              </w:rPr>
            </w:pPr>
            <w:r w:rsidRPr="00745E53">
              <w:rPr>
                <w:rFonts w:ascii="Calibri" w:eastAsia="Times New Roman" w:hAnsi="Calibri" w:cs="Calibri"/>
                <w:b/>
                <w:bCs/>
                <w:sz w:val="22"/>
                <w:szCs w:val="22"/>
                <w:lang w:eastAsia="es-ES"/>
              </w:rPr>
              <w:t>RR01</w:t>
            </w:r>
          </w:p>
        </w:tc>
        <w:tc>
          <w:tcPr>
            <w:tcW w:w="0" w:type="auto"/>
            <w:tcBorders>
              <w:top w:val="single" w:sz="12" w:space="0" w:color="000000"/>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3C3C8370" w14:textId="77777777" w:rsidR="00745E53" w:rsidRPr="00745E53" w:rsidRDefault="00745E53" w:rsidP="00782802">
            <w:pPr>
              <w:spacing w:before="0" w:after="0" w:line="240" w:lineRule="auto"/>
              <w:jc w:val="left"/>
              <w:rPr>
                <w:rFonts w:ascii="Calibri" w:eastAsia="Times New Roman" w:hAnsi="Calibri" w:cs="Calibri"/>
                <w:b/>
                <w:bCs/>
                <w:color w:val="000000"/>
                <w:sz w:val="22"/>
                <w:szCs w:val="22"/>
                <w:lang w:eastAsia="es-ES"/>
              </w:rPr>
            </w:pPr>
            <w:proofErr w:type="spellStart"/>
            <w:r w:rsidRPr="00745E53">
              <w:rPr>
                <w:rFonts w:ascii="Calibri" w:eastAsia="Times New Roman" w:hAnsi="Calibri" w:cs="Calibri"/>
                <w:b/>
                <w:bCs/>
                <w:color w:val="000000"/>
                <w:sz w:val="22"/>
                <w:szCs w:val="22"/>
                <w:lang w:eastAsia="es-ES"/>
              </w:rPr>
              <w:t>Discord</w:t>
            </w:r>
            <w:proofErr w:type="spellEnd"/>
          </w:p>
        </w:tc>
      </w:tr>
      <w:tr w:rsidR="00745E53" w:rsidRPr="00745E53" w14:paraId="01659041"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F1F6DBF" w14:textId="77777777" w:rsidR="00745E53" w:rsidRPr="00745E53" w:rsidRDefault="00745E53" w:rsidP="00782802">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3C1EB1D" w14:textId="77777777" w:rsidR="00745E53" w:rsidRPr="00745E53" w:rsidRDefault="00745E53" w:rsidP="00782802">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1.0.0</w:t>
            </w:r>
          </w:p>
        </w:tc>
      </w:tr>
      <w:tr w:rsidR="00745E53" w:rsidRPr="00745E53" w14:paraId="57636AEF" w14:textId="77777777" w:rsidTr="00B76013">
        <w:trPr>
          <w:trHeight w:val="37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05BC37D" w14:textId="77777777" w:rsidR="00745E53" w:rsidRPr="00745E53" w:rsidRDefault="00745E53" w:rsidP="00782802">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B675CE4" w14:textId="77777777" w:rsidR="00745E53" w:rsidRPr="00745E53" w:rsidRDefault="00745E53" w:rsidP="00782802">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Ninguna</w:t>
            </w:r>
          </w:p>
        </w:tc>
      </w:tr>
      <w:tr w:rsidR="00745E53" w:rsidRPr="00745E53" w14:paraId="16EA4460" w14:textId="77777777" w:rsidTr="00B76013">
        <w:trPr>
          <w:trHeight w:val="49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C0A3BBA" w14:textId="77777777" w:rsidR="00745E53" w:rsidRPr="00745E53" w:rsidRDefault="00745E53" w:rsidP="00782802">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FA20D6F" w14:textId="3E1B94D0" w:rsidR="00745E53" w:rsidRPr="00745E53" w:rsidRDefault="00745E53" w:rsidP="00782802">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 xml:space="preserve">Uso de </w:t>
            </w:r>
            <w:proofErr w:type="spellStart"/>
            <w:r w:rsidR="00B76013">
              <w:rPr>
                <w:rFonts w:ascii="Calibri" w:eastAsia="Times New Roman" w:hAnsi="Calibri" w:cs="Calibri"/>
                <w:color w:val="000000"/>
                <w:sz w:val="22"/>
                <w:szCs w:val="22"/>
                <w:lang w:eastAsia="es-ES"/>
              </w:rPr>
              <w:t>D</w:t>
            </w:r>
            <w:r w:rsidRPr="00745E53">
              <w:rPr>
                <w:rFonts w:ascii="Calibri" w:eastAsia="Times New Roman" w:hAnsi="Calibri" w:cs="Calibri"/>
                <w:color w:val="000000"/>
                <w:sz w:val="22"/>
                <w:szCs w:val="22"/>
                <w:lang w:eastAsia="es-ES"/>
              </w:rPr>
              <w:t>iscord</w:t>
            </w:r>
            <w:proofErr w:type="spellEnd"/>
          </w:p>
        </w:tc>
      </w:tr>
      <w:tr w:rsidR="00745E53" w:rsidRPr="00745E53" w14:paraId="296AAE95" w14:textId="77777777" w:rsidTr="00B76013">
        <w:trPr>
          <w:trHeight w:val="109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44DE3AD" w14:textId="77777777" w:rsidR="00745E53" w:rsidRPr="00745E53" w:rsidRDefault="00745E53" w:rsidP="00782802">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B2444A8" w14:textId="13FE450C" w:rsidR="00745E53" w:rsidRPr="00745E53" w:rsidRDefault="00745E53" w:rsidP="00782802">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 xml:space="preserve">Se usará </w:t>
            </w:r>
            <w:proofErr w:type="spellStart"/>
            <w:r w:rsidR="00B76013">
              <w:rPr>
                <w:rFonts w:ascii="Calibri" w:eastAsia="Times New Roman" w:hAnsi="Calibri" w:cs="Calibri"/>
                <w:color w:val="000000"/>
                <w:sz w:val="22"/>
                <w:szCs w:val="22"/>
                <w:lang w:eastAsia="es-ES"/>
              </w:rPr>
              <w:t>D</w:t>
            </w:r>
            <w:r w:rsidRPr="00745E53">
              <w:rPr>
                <w:rFonts w:ascii="Calibri" w:eastAsia="Times New Roman" w:hAnsi="Calibri" w:cs="Calibri"/>
                <w:color w:val="000000"/>
                <w:sz w:val="22"/>
                <w:szCs w:val="22"/>
                <w:lang w:eastAsia="es-ES"/>
              </w:rPr>
              <w:t>iscord</w:t>
            </w:r>
            <w:proofErr w:type="spellEnd"/>
            <w:r w:rsidRPr="00745E53">
              <w:rPr>
                <w:rFonts w:ascii="Calibri" w:eastAsia="Times New Roman" w:hAnsi="Calibri" w:cs="Calibri"/>
                <w:color w:val="000000"/>
                <w:sz w:val="22"/>
                <w:szCs w:val="22"/>
                <w:lang w:eastAsia="es-ES"/>
              </w:rPr>
              <w:t xml:space="preserve"> para hacer las reuniones pertinentes. Además</w:t>
            </w:r>
            <w:r w:rsidR="00B76013">
              <w:rPr>
                <w:rFonts w:ascii="Calibri" w:eastAsia="Times New Roman" w:hAnsi="Calibri" w:cs="Calibri"/>
                <w:color w:val="000000"/>
                <w:sz w:val="22"/>
                <w:szCs w:val="22"/>
                <w:lang w:eastAsia="es-ES"/>
              </w:rPr>
              <w:t xml:space="preserve">, </w:t>
            </w:r>
            <w:r w:rsidRPr="00745E53">
              <w:rPr>
                <w:rFonts w:ascii="Calibri" w:eastAsia="Times New Roman" w:hAnsi="Calibri" w:cs="Calibri"/>
                <w:color w:val="000000"/>
                <w:sz w:val="22"/>
                <w:szCs w:val="22"/>
                <w:lang w:eastAsia="es-ES"/>
              </w:rPr>
              <w:t>para la división de las tareas el glosario y la bibliografía se usarán los canales</w:t>
            </w:r>
          </w:p>
        </w:tc>
      </w:tr>
      <w:tr w:rsidR="00745E53" w:rsidRPr="00745E53" w14:paraId="642AB8C6"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CB863E4" w14:textId="77777777" w:rsidR="00745E53" w:rsidRPr="00745E53" w:rsidRDefault="00745E53" w:rsidP="00782802">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8DD12E5" w14:textId="75323F9E" w:rsidR="00745E53" w:rsidRPr="00745E53" w:rsidRDefault="00B76013" w:rsidP="00782802">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62F0AEE5"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5FF7F1C"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5BC46B0" w14:textId="67E37585"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1E4ABDC1"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67262AE"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Estado</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D407EBC"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Ejecución del trabajo</w:t>
            </w:r>
          </w:p>
        </w:tc>
      </w:tr>
      <w:tr w:rsidR="00B76013" w:rsidRPr="00745E53" w14:paraId="48BB695A" w14:textId="77777777" w:rsidTr="00B76013">
        <w:trPr>
          <w:trHeight w:val="360"/>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45E4538"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F924059"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Ninguno</w:t>
            </w:r>
          </w:p>
        </w:tc>
      </w:tr>
      <w:tr w:rsidR="00B76013" w:rsidRPr="00745E53" w14:paraId="099C4A03" w14:textId="77777777" w:rsidTr="00B76013">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58C5856C"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2C9C775F" w14:textId="77777777" w:rsidR="00B76013" w:rsidRPr="00745E53" w:rsidRDefault="00B76013" w:rsidP="00B76013">
            <w:pPr>
              <w:spacing w:before="0" w:after="0" w:line="240" w:lineRule="auto"/>
              <w:jc w:val="left"/>
              <w:rPr>
                <w:rFonts w:ascii="Times New Roman" w:eastAsia="Times New Roman" w:hAnsi="Times New Roman" w:cs="Times New Roman"/>
                <w:sz w:val="20"/>
                <w:lang w:eastAsia="es-ES"/>
              </w:rPr>
            </w:pPr>
          </w:p>
        </w:tc>
      </w:tr>
      <w:tr w:rsidR="00B76013" w:rsidRPr="00745E53" w14:paraId="27C06E7D"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4BD0080A" w14:textId="77777777" w:rsidR="00B76013" w:rsidRPr="00745E53" w:rsidRDefault="00B76013" w:rsidP="00B76013">
            <w:pPr>
              <w:spacing w:before="0" w:after="0" w:line="240" w:lineRule="auto"/>
              <w:jc w:val="left"/>
              <w:rPr>
                <w:rFonts w:ascii="Calibri" w:eastAsia="Times New Roman" w:hAnsi="Calibri" w:cs="Calibri"/>
                <w:b/>
                <w:bCs/>
                <w:sz w:val="22"/>
                <w:szCs w:val="22"/>
                <w:lang w:eastAsia="es-ES"/>
              </w:rPr>
            </w:pPr>
            <w:r w:rsidRPr="00745E53">
              <w:rPr>
                <w:rFonts w:ascii="Calibri" w:eastAsia="Times New Roman" w:hAnsi="Calibri" w:cs="Calibri"/>
                <w:b/>
                <w:bCs/>
                <w:sz w:val="22"/>
                <w:szCs w:val="22"/>
                <w:lang w:eastAsia="es-ES"/>
              </w:rPr>
              <w:t>RR02</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6D15542"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Telegram</w:t>
            </w:r>
          </w:p>
        </w:tc>
      </w:tr>
      <w:tr w:rsidR="00B76013" w:rsidRPr="00745E53" w14:paraId="7C008AE5"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C5B7D04"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CD7C07E"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1.0.0</w:t>
            </w:r>
          </w:p>
        </w:tc>
      </w:tr>
      <w:tr w:rsidR="00B76013" w:rsidRPr="00745E53" w14:paraId="704280CA"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BDD6D66"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8BAC5C9"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Ninguna</w:t>
            </w:r>
          </w:p>
        </w:tc>
      </w:tr>
      <w:tr w:rsidR="00B76013" w:rsidRPr="00745E53" w14:paraId="6472C43B"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253BE3E"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1B629EA" w14:textId="7E198550"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 xml:space="preserve">Uso de </w:t>
            </w:r>
            <w:r>
              <w:rPr>
                <w:rFonts w:ascii="Calibri" w:eastAsia="Times New Roman" w:hAnsi="Calibri" w:cs="Calibri"/>
                <w:color w:val="000000"/>
                <w:sz w:val="22"/>
                <w:szCs w:val="22"/>
                <w:lang w:eastAsia="es-ES"/>
              </w:rPr>
              <w:t>T</w:t>
            </w:r>
            <w:r w:rsidRPr="00745E53">
              <w:rPr>
                <w:rFonts w:ascii="Calibri" w:eastAsia="Times New Roman" w:hAnsi="Calibri" w:cs="Calibri"/>
                <w:color w:val="000000"/>
                <w:sz w:val="22"/>
                <w:szCs w:val="22"/>
                <w:lang w:eastAsia="es-ES"/>
              </w:rPr>
              <w:t>elegram</w:t>
            </w:r>
          </w:p>
        </w:tc>
      </w:tr>
      <w:tr w:rsidR="00B76013" w:rsidRPr="00745E53" w14:paraId="7B734368"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1DEFD8D"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2B1D634" w14:textId="3E8E6608"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 xml:space="preserve">Se usará </w:t>
            </w:r>
            <w:r>
              <w:rPr>
                <w:rFonts w:ascii="Calibri" w:eastAsia="Times New Roman" w:hAnsi="Calibri" w:cs="Calibri"/>
                <w:color w:val="000000"/>
                <w:sz w:val="22"/>
                <w:szCs w:val="22"/>
                <w:lang w:eastAsia="es-ES"/>
              </w:rPr>
              <w:t>T</w:t>
            </w:r>
            <w:r w:rsidRPr="00745E53">
              <w:rPr>
                <w:rFonts w:ascii="Calibri" w:eastAsia="Times New Roman" w:hAnsi="Calibri" w:cs="Calibri"/>
                <w:color w:val="000000"/>
                <w:sz w:val="22"/>
                <w:szCs w:val="22"/>
                <w:lang w:eastAsia="es-ES"/>
              </w:rPr>
              <w:t>elegram para informar reun</w:t>
            </w:r>
            <w:r>
              <w:rPr>
                <w:rFonts w:ascii="Calibri" w:eastAsia="Times New Roman" w:hAnsi="Calibri" w:cs="Calibri"/>
                <w:color w:val="000000"/>
                <w:sz w:val="22"/>
                <w:szCs w:val="22"/>
                <w:lang w:eastAsia="es-ES"/>
              </w:rPr>
              <w:t>i</w:t>
            </w:r>
            <w:r w:rsidRPr="00745E53">
              <w:rPr>
                <w:rFonts w:ascii="Calibri" w:eastAsia="Times New Roman" w:hAnsi="Calibri" w:cs="Calibri"/>
                <w:color w:val="000000"/>
                <w:sz w:val="22"/>
                <w:szCs w:val="22"/>
                <w:lang w:eastAsia="es-ES"/>
              </w:rPr>
              <w:t>ones o cambios pertinentes.</w:t>
            </w:r>
          </w:p>
        </w:tc>
      </w:tr>
      <w:tr w:rsidR="00B76013" w:rsidRPr="00745E53" w14:paraId="298BA4AA"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FEDE7AB"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4DD517B" w14:textId="4FE30ACA"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4B17F998"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D38E473"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AA0EFB0" w14:textId="6FE4875A"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2755BFA8"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1CF2112"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Estado</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2349C1D"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Ejecución del trabajo</w:t>
            </w:r>
          </w:p>
        </w:tc>
      </w:tr>
      <w:tr w:rsidR="00B76013" w:rsidRPr="00745E53" w14:paraId="317D2058"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FA64F93"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A476F14"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Ninguno</w:t>
            </w:r>
          </w:p>
        </w:tc>
      </w:tr>
      <w:tr w:rsidR="00B76013" w:rsidRPr="00745E53" w14:paraId="3088004B" w14:textId="77777777" w:rsidTr="00B76013">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284E8DC9"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68A22C3D" w14:textId="77777777" w:rsidR="00B76013" w:rsidRPr="00745E53" w:rsidRDefault="00B76013" w:rsidP="00B76013">
            <w:pPr>
              <w:spacing w:before="0" w:after="0" w:line="240" w:lineRule="auto"/>
              <w:jc w:val="left"/>
              <w:rPr>
                <w:rFonts w:ascii="Times New Roman" w:eastAsia="Times New Roman" w:hAnsi="Times New Roman" w:cs="Times New Roman"/>
                <w:sz w:val="20"/>
                <w:lang w:eastAsia="es-ES"/>
              </w:rPr>
            </w:pPr>
          </w:p>
        </w:tc>
      </w:tr>
      <w:tr w:rsidR="00B76013" w:rsidRPr="00745E53" w14:paraId="272F6EB6"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6C8018CE" w14:textId="77777777" w:rsidR="00B76013" w:rsidRPr="00745E53" w:rsidRDefault="00B76013" w:rsidP="00B76013">
            <w:pPr>
              <w:spacing w:before="0" w:after="0" w:line="240" w:lineRule="auto"/>
              <w:jc w:val="left"/>
              <w:rPr>
                <w:rFonts w:ascii="Calibri" w:eastAsia="Times New Roman" w:hAnsi="Calibri" w:cs="Calibri"/>
                <w:b/>
                <w:bCs/>
                <w:sz w:val="22"/>
                <w:szCs w:val="22"/>
                <w:lang w:eastAsia="es-ES"/>
              </w:rPr>
            </w:pPr>
            <w:r w:rsidRPr="00745E53">
              <w:rPr>
                <w:rFonts w:ascii="Calibri" w:eastAsia="Times New Roman" w:hAnsi="Calibri" w:cs="Calibri"/>
                <w:b/>
                <w:bCs/>
                <w:sz w:val="22"/>
                <w:szCs w:val="22"/>
                <w:lang w:eastAsia="es-ES"/>
              </w:rPr>
              <w:t>RR03</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94495B1" w14:textId="7A1B6346"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 xml:space="preserve">Microsoft </w:t>
            </w:r>
            <w:r>
              <w:rPr>
                <w:rFonts w:ascii="Calibri" w:eastAsia="Times New Roman" w:hAnsi="Calibri" w:cs="Calibri"/>
                <w:b/>
                <w:bCs/>
                <w:color w:val="000000"/>
                <w:sz w:val="22"/>
                <w:szCs w:val="22"/>
                <w:lang w:eastAsia="es-ES"/>
              </w:rPr>
              <w:t>O</w:t>
            </w:r>
            <w:r w:rsidRPr="00745E53">
              <w:rPr>
                <w:rFonts w:ascii="Calibri" w:eastAsia="Times New Roman" w:hAnsi="Calibri" w:cs="Calibri"/>
                <w:b/>
                <w:bCs/>
                <w:color w:val="000000"/>
                <w:sz w:val="22"/>
                <w:szCs w:val="22"/>
                <w:lang w:eastAsia="es-ES"/>
              </w:rPr>
              <w:t>ffice</w:t>
            </w:r>
          </w:p>
        </w:tc>
      </w:tr>
      <w:tr w:rsidR="00B76013" w:rsidRPr="00745E53" w14:paraId="2C55CF6D"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1B6F390"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2AAC509"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1.0.0</w:t>
            </w:r>
          </w:p>
        </w:tc>
      </w:tr>
      <w:tr w:rsidR="00B76013" w:rsidRPr="00745E53" w14:paraId="1A273EC4"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3034450"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F60A859"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Ninguna</w:t>
            </w:r>
          </w:p>
        </w:tc>
      </w:tr>
      <w:tr w:rsidR="00B76013" w:rsidRPr="00745E53" w14:paraId="7B534660"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E9FB646"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02089CE" w14:textId="62E1C776"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 xml:space="preserve">Uso de </w:t>
            </w:r>
            <w:r>
              <w:rPr>
                <w:rFonts w:ascii="Calibri" w:eastAsia="Times New Roman" w:hAnsi="Calibri" w:cs="Calibri"/>
                <w:color w:val="000000"/>
                <w:sz w:val="22"/>
                <w:szCs w:val="22"/>
                <w:lang w:eastAsia="es-ES"/>
              </w:rPr>
              <w:t>O</w:t>
            </w:r>
            <w:r w:rsidRPr="00745E53">
              <w:rPr>
                <w:rFonts w:ascii="Calibri" w:eastAsia="Times New Roman" w:hAnsi="Calibri" w:cs="Calibri"/>
                <w:color w:val="000000"/>
                <w:sz w:val="22"/>
                <w:szCs w:val="22"/>
                <w:lang w:eastAsia="es-ES"/>
              </w:rPr>
              <w:t>ffice</w:t>
            </w:r>
          </w:p>
        </w:tc>
      </w:tr>
      <w:tr w:rsidR="00B76013" w:rsidRPr="00745E53" w14:paraId="2ABD8982"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4BFC6F7"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C40BDC9" w14:textId="4ABC2B9F"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 xml:space="preserve">Se usará el </w:t>
            </w:r>
            <w:r>
              <w:rPr>
                <w:rFonts w:ascii="Calibri" w:eastAsia="Times New Roman" w:hAnsi="Calibri" w:cs="Calibri"/>
                <w:color w:val="000000"/>
                <w:sz w:val="22"/>
                <w:szCs w:val="22"/>
                <w:lang w:eastAsia="es-ES"/>
              </w:rPr>
              <w:t>O</w:t>
            </w:r>
            <w:r w:rsidRPr="00745E53">
              <w:rPr>
                <w:rFonts w:ascii="Calibri" w:eastAsia="Times New Roman" w:hAnsi="Calibri" w:cs="Calibri"/>
                <w:color w:val="000000"/>
                <w:sz w:val="22"/>
                <w:szCs w:val="22"/>
                <w:lang w:eastAsia="es-ES"/>
              </w:rPr>
              <w:t>ffice para la realización de los documentos, las tablas y los cronogramas.</w:t>
            </w:r>
          </w:p>
        </w:tc>
      </w:tr>
      <w:tr w:rsidR="00B76013" w:rsidRPr="00745E53" w14:paraId="5AC772FF"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45110A0"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4F7A024" w14:textId="4CC5B0C5"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00150E6D"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0938C76"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7804CF5" w14:textId="6E8C950F"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3CA0B722"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2D720A6"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Estado</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20C4ADC"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Ejecución del trabajo</w:t>
            </w:r>
          </w:p>
        </w:tc>
      </w:tr>
      <w:tr w:rsidR="00B76013" w:rsidRPr="00745E53" w14:paraId="73E42FAE"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C9E6BB0"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496450F"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Ninguno</w:t>
            </w:r>
          </w:p>
        </w:tc>
      </w:tr>
      <w:tr w:rsidR="00B76013" w:rsidRPr="00745E53" w14:paraId="1B262D63" w14:textId="77777777" w:rsidTr="00B76013">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1406213F"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4A362B41" w14:textId="77777777" w:rsidR="00B76013" w:rsidRPr="00745E53" w:rsidRDefault="00B76013" w:rsidP="00B76013">
            <w:pPr>
              <w:spacing w:before="0" w:after="0" w:line="240" w:lineRule="auto"/>
              <w:jc w:val="left"/>
              <w:rPr>
                <w:rFonts w:ascii="Times New Roman" w:eastAsia="Times New Roman" w:hAnsi="Times New Roman" w:cs="Times New Roman"/>
                <w:sz w:val="20"/>
                <w:lang w:eastAsia="es-ES"/>
              </w:rPr>
            </w:pPr>
          </w:p>
        </w:tc>
      </w:tr>
      <w:tr w:rsidR="00B76013" w:rsidRPr="00745E53" w14:paraId="7B010354"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22A80177" w14:textId="77777777" w:rsidR="00B76013" w:rsidRPr="00745E53" w:rsidRDefault="00B76013" w:rsidP="00B76013">
            <w:pPr>
              <w:spacing w:before="0" w:after="0" w:line="240" w:lineRule="auto"/>
              <w:jc w:val="left"/>
              <w:rPr>
                <w:rFonts w:ascii="Calibri" w:eastAsia="Times New Roman" w:hAnsi="Calibri" w:cs="Calibri"/>
                <w:b/>
                <w:bCs/>
                <w:sz w:val="22"/>
                <w:szCs w:val="22"/>
                <w:lang w:eastAsia="es-ES"/>
              </w:rPr>
            </w:pPr>
            <w:r w:rsidRPr="00745E53">
              <w:rPr>
                <w:rFonts w:ascii="Calibri" w:eastAsia="Times New Roman" w:hAnsi="Calibri" w:cs="Calibri"/>
                <w:b/>
                <w:bCs/>
                <w:sz w:val="22"/>
                <w:szCs w:val="22"/>
                <w:lang w:eastAsia="es-ES"/>
              </w:rPr>
              <w:t>RR04</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224CE52F" w14:textId="38DBBCB3"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 xml:space="preserve">Google </w:t>
            </w:r>
            <w:r>
              <w:rPr>
                <w:rFonts w:ascii="Calibri" w:eastAsia="Times New Roman" w:hAnsi="Calibri" w:cs="Calibri"/>
                <w:b/>
                <w:bCs/>
                <w:color w:val="000000"/>
                <w:sz w:val="22"/>
                <w:szCs w:val="22"/>
                <w:lang w:eastAsia="es-ES"/>
              </w:rPr>
              <w:t>C</w:t>
            </w:r>
            <w:r w:rsidRPr="00745E53">
              <w:rPr>
                <w:rFonts w:ascii="Calibri" w:eastAsia="Times New Roman" w:hAnsi="Calibri" w:cs="Calibri"/>
                <w:b/>
                <w:bCs/>
                <w:color w:val="000000"/>
                <w:sz w:val="22"/>
                <w:szCs w:val="22"/>
                <w:lang w:eastAsia="es-ES"/>
              </w:rPr>
              <w:t>alendar</w:t>
            </w:r>
          </w:p>
        </w:tc>
      </w:tr>
      <w:tr w:rsidR="00B76013" w:rsidRPr="00745E53" w14:paraId="6C4786B3"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0E9A3C0"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E3BEEDE"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1.0.0</w:t>
            </w:r>
          </w:p>
        </w:tc>
      </w:tr>
      <w:tr w:rsidR="00B76013" w:rsidRPr="00745E53" w14:paraId="3FC7E479"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F0768E2"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A4F504A"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Ninguna</w:t>
            </w:r>
          </w:p>
        </w:tc>
      </w:tr>
      <w:tr w:rsidR="00B76013" w:rsidRPr="00745E53" w14:paraId="3EBEAAC5"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294DBA2"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3BAC259" w14:textId="7B24EDE3"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 xml:space="preserve">Uso de </w:t>
            </w:r>
            <w:r>
              <w:rPr>
                <w:rFonts w:ascii="Calibri" w:eastAsia="Times New Roman" w:hAnsi="Calibri" w:cs="Calibri"/>
                <w:color w:val="000000"/>
                <w:sz w:val="22"/>
                <w:szCs w:val="22"/>
                <w:lang w:eastAsia="es-ES"/>
              </w:rPr>
              <w:t>G</w:t>
            </w:r>
            <w:r w:rsidRPr="00745E53">
              <w:rPr>
                <w:rFonts w:ascii="Calibri" w:eastAsia="Times New Roman" w:hAnsi="Calibri" w:cs="Calibri"/>
                <w:color w:val="000000"/>
                <w:sz w:val="22"/>
                <w:szCs w:val="22"/>
                <w:lang w:eastAsia="es-ES"/>
              </w:rPr>
              <w:t xml:space="preserve">oogle </w:t>
            </w:r>
            <w:r>
              <w:rPr>
                <w:rFonts w:ascii="Calibri" w:eastAsia="Times New Roman" w:hAnsi="Calibri" w:cs="Calibri"/>
                <w:color w:val="000000"/>
                <w:sz w:val="22"/>
                <w:szCs w:val="22"/>
                <w:lang w:eastAsia="es-ES"/>
              </w:rPr>
              <w:t>C</w:t>
            </w:r>
            <w:r w:rsidRPr="00745E53">
              <w:rPr>
                <w:rFonts w:ascii="Calibri" w:eastAsia="Times New Roman" w:hAnsi="Calibri" w:cs="Calibri"/>
                <w:color w:val="000000"/>
                <w:sz w:val="22"/>
                <w:szCs w:val="22"/>
                <w:lang w:eastAsia="es-ES"/>
              </w:rPr>
              <w:t>alendar</w:t>
            </w:r>
          </w:p>
        </w:tc>
      </w:tr>
      <w:tr w:rsidR="00B76013" w:rsidRPr="00745E53" w14:paraId="717F7014"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3AA2A9F"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lastRenderedPageBreak/>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231F48C" w14:textId="2667CCFB"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 xml:space="preserve">Se usará el </w:t>
            </w:r>
            <w:r>
              <w:rPr>
                <w:rFonts w:ascii="Calibri" w:eastAsia="Times New Roman" w:hAnsi="Calibri" w:cs="Calibri"/>
                <w:color w:val="000000"/>
                <w:sz w:val="22"/>
                <w:szCs w:val="22"/>
                <w:lang w:eastAsia="es-ES"/>
              </w:rPr>
              <w:t>G</w:t>
            </w:r>
            <w:r w:rsidRPr="00745E53">
              <w:rPr>
                <w:rFonts w:ascii="Calibri" w:eastAsia="Times New Roman" w:hAnsi="Calibri" w:cs="Calibri"/>
                <w:color w:val="000000"/>
                <w:sz w:val="22"/>
                <w:szCs w:val="22"/>
                <w:lang w:eastAsia="es-ES"/>
              </w:rPr>
              <w:t xml:space="preserve">oogle </w:t>
            </w:r>
            <w:r>
              <w:rPr>
                <w:rFonts w:ascii="Calibri" w:eastAsia="Times New Roman" w:hAnsi="Calibri" w:cs="Calibri"/>
                <w:color w:val="000000"/>
                <w:sz w:val="22"/>
                <w:szCs w:val="22"/>
                <w:lang w:eastAsia="es-ES"/>
              </w:rPr>
              <w:t>Cale</w:t>
            </w:r>
            <w:r w:rsidRPr="00745E53">
              <w:rPr>
                <w:rFonts w:ascii="Calibri" w:eastAsia="Times New Roman" w:hAnsi="Calibri" w:cs="Calibri"/>
                <w:color w:val="000000"/>
                <w:sz w:val="22"/>
                <w:szCs w:val="22"/>
                <w:lang w:eastAsia="es-ES"/>
              </w:rPr>
              <w:t>ndar para establecer las fechas de entregas y reuniones.</w:t>
            </w:r>
          </w:p>
        </w:tc>
      </w:tr>
      <w:tr w:rsidR="00B76013" w:rsidRPr="00745E53" w14:paraId="083A47A7"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0FBAB92"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1F1E712" w14:textId="6A19DEE1"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68A4C755"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EDB884B"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70868AF" w14:textId="6271064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094A5E55"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47FE5D8"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Estado</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9A13A68"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Ejecución del trabajo</w:t>
            </w:r>
          </w:p>
        </w:tc>
      </w:tr>
      <w:tr w:rsidR="00B76013" w:rsidRPr="00745E53" w14:paraId="728B6C33"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5119F5A"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01AE337"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Ninguno</w:t>
            </w:r>
          </w:p>
        </w:tc>
      </w:tr>
      <w:tr w:rsidR="00B76013" w:rsidRPr="00745E53" w14:paraId="35D85806" w14:textId="77777777" w:rsidTr="00B76013">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69C2DBB5"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7373A044" w14:textId="77777777" w:rsidR="00B76013" w:rsidRPr="00745E53" w:rsidRDefault="00B76013" w:rsidP="00B76013">
            <w:pPr>
              <w:spacing w:before="0" w:after="0" w:line="240" w:lineRule="auto"/>
              <w:jc w:val="left"/>
              <w:rPr>
                <w:rFonts w:ascii="Times New Roman" w:eastAsia="Times New Roman" w:hAnsi="Times New Roman" w:cs="Times New Roman"/>
                <w:sz w:val="20"/>
                <w:lang w:eastAsia="es-ES"/>
              </w:rPr>
            </w:pPr>
          </w:p>
        </w:tc>
      </w:tr>
      <w:tr w:rsidR="00B76013" w:rsidRPr="00745E53" w14:paraId="07B2A72E"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47B5B9D1" w14:textId="77777777" w:rsidR="00B76013" w:rsidRPr="00745E53" w:rsidRDefault="00B76013" w:rsidP="00B76013">
            <w:pPr>
              <w:spacing w:before="0" w:after="0" w:line="240" w:lineRule="auto"/>
              <w:jc w:val="left"/>
              <w:rPr>
                <w:rFonts w:ascii="Calibri" w:eastAsia="Times New Roman" w:hAnsi="Calibri" w:cs="Calibri"/>
                <w:b/>
                <w:bCs/>
                <w:sz w:val="22"/>
                <w:szCs w:val="22"/>
                <w:lang w:eastAsia="es-ES"/>
              </w:rPr>
            </w:pPr>
            <w:r w:rsidRPr="00745E53">
              <w:rPr>
                <w:rFonts w:ascii="Calibri" w:eastAsia="Times New Roman" w:hAnsi="Calibri" w:cs="Calibri"/>
                <w:b/>
                <w:bCs/>
                <w:sz w:val="22"/>
                <w:szCs w:val="22"/>
                <w:lang w:eastAsia="es-ES"/>
              </w:rPr>
              <w:t>RR05</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21A66663" w14:textId="01592933"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proofErr w:type="spellStart"/>
            <w:r w:rsidRPr="00745E53">
              <w:rPr>
                <w:rFonts w:ascii="Calibri" w:eastAsia="Times New Roman" w:hAnsi="Calibri" w:cs="Calibri"/>
                <w:b/>
                <w:bCs/>
                <w:color w:val="000000"/>
                <w:sz w:val="22"/>
                <w:szCs w:val="22"/>
                <w:lang w:eastAsia="es-ES"/>
              </w:rPr>
              <w:t>Clo</w:t>
            </w:r>
            <w:r>
              <w:rPr>
                <w:rFonts w:ascii="Calibri" w:eastAsia="Times New Roman" w:hAnsi="Calibri" w:cs="Calibri"/>
                <w:b/>
                <w:bCs/>
                <w:color w:val="000000"/>
                <w:sz w:val="22"/>
                <w:szCs w:val="22"/>
                <w:lang w:eastAsia="es-ES"/>
              </w:rPr>
              <w:t>c</w:t>
            </w:r>
            <w:r w:rsidRPr="00745E53">
              <w:rPr>
                <w:rFonts w:ascii="Calibri" w:eastAsia="Times New Roman" w:hAnsi="Calibri" w:cs="Calibri"/>
                <w:b/>
                <w:bCs/>
                <w:color w:val="000000"/>
                <w:sz w:val="22"/>
                <w:szCs w:val="22"/>
                <w:lang w:eastAsia="es-ES"/>
              </w:rPr>
              <w:t>kify</w:t>
            </w:r>
            <w:proofErr w:type="spellEnd"/>
          </w:p>
        </w:tc>
      </w:tr>
      <w:tr w:rsidR="00B76013" w:rsidRPr="00745E53" w14:paraId="55B74376"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BC44090"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2EDBEA2"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1.0.0</w:t>
            </w:r>
          </w:p>
        </w:tc>
      </w:tr>
      <w:tr w:rsidR="00B76013" w:rsidRPr="00745E53" w14:paraId="3B5692FF"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2A3F44F"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6E070DD"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Ninguna</w:t>
            </w:r>
          </w:p>
        </w:tc>
      </w:tr>
      <w:tr w:rsidR="00B76013" w:rsidRPr="00745E53" w14:paraId="22872B0D"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35209C5"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D4D88D4" w14:textId="77D702C1"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 xml:space="preserve">Uso de </w:t>
            </w:r>
            <w:proofErr w:type="spellStart"/>
            <w:r>
              <w:rPr>
                <w:rFonts w:ascii="Calibri" w:eastAsia="Times New Roman" w:hAnsi="Calibri" w:cs="Calibri"/>
                <w:color w:val="000000"/>
                <w:sz w:val="22"/>
                <w:szCs w:val="22"/>
                <w:lang w:eastAsia="es-ES"/>
              </w:rPr>
              <w:t>C</w:t>
            </w:r>
            <w:r w:rsidRPr="00745E53">
              <w:rPr>
                <w:rFonts w:ascii="Calibri" w:eastAsia="Times New Roman" w:hAnsi="Calibri" w:cs="Calibri"/>
                <w:color w:val="000000"/>
                <w:sz w:val="22"/>
                <w:szCs w:val="22"/>
                <w:lang w:eastAsia="es-ES"/>
              </w:rPr>
              <w:t>lo</w:t>
            </w:r>
            <w:r>
              <w:rPr>
                <w:rFonts w:ascii="Calibri" w:eastAsia="Times New Roman" w:hAnsi="Calibri" w:cs="Calibri"/>
                <w:color w:val="000000"/>
                <w:sz w:val="22"/>
                <w:szCs w:val="22"/>
                <w:lang w:eastAsia="es-ES"/>
              </w:rPr>
              <w:t>c</w:t>
            </w:r>
            <w:r w:rsidRPr="00745E53">
              <w:rPr>
                <w:rFonts w:ascii="Calibri" w:eastAsia="Times New Roman" w:hAnsi="Calibri" w:cs="Calibri"/>
                <w:color w:val="000000"/>
                <w:sz w:val="22"/>
                <w:szCs w:val="22"/>
                <w:lang w:eastAsia="es-ES"/>
              </w:rPr>
              <w:t>kify</w:t>
            </w:r>
            <w:proofErr w:type="spellEnd"/>
          </w:p>
        </w:tc>
      </w:tr>
      <w:tr w:rsidR="00B76013" w:rsidRPr="00745E53" w14:paraId="505F2E23"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68B49D8"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89CBF2F" w14:textId="0E91904A"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 xml:space="preserve">SE usará </w:t>
            </w:r>
            <w:proofErr w:type="spellStart"/>
            <w:r>
              <w:rPr>
                <w:rFonts w:ascii="Calibri" w:eastAsia="Times New Roman" w:hAnsi="Calibri" w:cs="Calibri"/>
                <w:color w:val="000000"/>
                <w:sz w:val="22"/>
                <w:szCs w:val="22"/>
                <w:lang w:eastAsia="es-ES"/>
              </w:rPr>
              <w:t>C</w:t>
            </w:r>
            <w:r w:rsidRPr="00745E53">
              <w:rPr>
                <w:rFonts w:ascii="Calibri" w:eastAsia="Times New Roman" w:hAnsi="Calibri" w:cs="Calibri"/>
                <w:color w:val="000000"/>
                <w:sz w:val="22"/>
                <w:szCs w:val="22"/>
                <w:lang w:eastAsia="es-ES"/>
              </w:rPr>
              <w:t>lo</w:t>
            </w:r>
            <w:r>
              <w:rPr>
                <w:rFonts w:ascii="Calibri" w:eastAsia="Times New Roman" w:hAnsi="Calibri" w:cs="Calibri"/>
                <w:color w:val="000000"/>
                <w:sz w:val="22"/>
                <w:szCs w:val="22"/>
                <w:lang w:eastAsia="es-ES"/>
              </w:rPr>
              <w:t>c</w:t>
            </w:r>
            <w:r w:rsidRPr="00745E53">
              <w:rPr>
                <w:rFonts w:ascii="Calibri" w:eastAsia="Times New Roman" w:hAnsi="Calibri" w:cs="Calibri"/>
                <w:color w:val="000000"/>
                <w:sz w:val="22"/>
                <w:szCs w:val="22"/>
                <w:lang w:eastAsia="es-ES"/>
              </w:rPr>
              <w:t>kify</w:t>
            </w:r>
            <w:proofErr w:type="spellEnd"/>
            <w:r w:rsidRPr="00745E53">
              <w:rPr>
                <w:rFonts w:ascii="Calibri" w:eastAsia="Times New Roman" w:hAnsi="Calibri" w:cs="Calibri"/>
                <w:color w:val="000000"/>
                <w:sz w:val="22"/>
                <w:szCs w:val="22"/>
                <w:lang w:eastAsia="es-ES"/>
              </w:rPr>
              <w:t xml:space="preserve"> para contabilizar el tiempo</w:t>
            </w:r>
          </w:p>
        </w:tc>
      </w:tr>
      <w:tr w:rsidR="00B76013" w:rsidRPr="00745E53" w14:paraId="278AAD7F"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E79DA2A"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3B37B36" w14:textId="49A0FD80"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638B492A"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E2EA3AD"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E49E2B7" w14:textId="2265E3D9"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6B9F5E8B"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182C36B"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Estado</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08FE70B"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Ejecución del trabajo</w:t>
            </w:r>
          </w:p>
        </w:tc>
      </w:tr>
      <w:tr w:rsidR="00B76013" w:rsidRPr="00745E53" w14:paraId="7545E044"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BFAFA9F"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66D96FA"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Ninguno</w:t>
            </w:r>
          </w:p>
        </w:tc>
      </w:tr>
      <w:tr w:rsidR="00B76013" w:rsidRPr="00745E53" w14:paraId="7259CC6B" w14:textId="77777777" w:rsidTr="00B76013">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14B97CAE"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2AF0C8F3" w14:textId="77777777" w:rsidR="00B76013" w:rsidRPr="00745E53" w:rsidRDefault="00B76013" w:rsidP="00B76013">
            <w:pPr>
              <w:spacing w:before="0" w:after="0" w:line="240" w:lineRule="auto"/>
              <w:jc w:val="left"/>
              <w:rPr>
                <w:rFonts w:ascii="Times New Roman" w:eastAsia="Times New Roman" w:hAnsi="Times New Roman" w:cs="Times New Roman"/>
                <w:sz w:val="20"/>
                <w:lang w:eastAsia="es-ES"/>
              </w:rPr>
            </w:pPr>
          </w:p>
        </w:tc>
      </w:tr>
      <w:tr w:rsidR="00B76013" w:rsidRPr="00745E53" w14:paraId="640AA25C"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7A042346" w14:textId="77777777" w:rsidR="00B76013" w:rsidRPr="00745E53" w:rsidRDefault="00B76013" w:rsidP="00B76013">
            <w:pPr>
              <w:spacing w:before="0" w:after="0" w:line="240" w:lineRule="auto"/>
              <w:jc w:val="left"/>
              <w:rPr>
                <w:rFonts w:ascii="Calibri" w:eastAsia="Times New Roman" w:hAnsi="Calibri" w:cs="Calibri"/>
                <w:b/>
                <w:bCs/>
                <w:sz w:val="22"/>
                <w:szCs w:val="22"/>
                <w:lang w:eastAsia="es-ES"/>
              </w:rPr>
            </w:pPr>
            <w:r w:rsidRPr="00745E53">
              <w:rPr>
                <w:rFonts w:ascii="Calibri" w:eastAsia="Times New Roman" w:hAnsi="Calibri" w:cs="Calibri"/>
                <w:b/>
                <w:bCs/>
                <w:sz w:val="22"/>
                <w:szCs w:val="22"/>
                <w:lang w:eastAsia="es-ES"/>
              </w:rPr>
              <w:t>RR06</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BCA1EC2"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proofErr w:type="spellStart"/>
            <w:r w:rsidRPr="00745E53">
              <w:rPr>
                <w:rFonts w:ascii="Calibri" w:eastAsia="Times New Roman" w:hAnsi="Calibri" w:cs="Calibri"/>
                <w:b/>
                <w:bCs/>
                <w:color w:val="000000"/>
                <w:sz w:val="22"/>
                <w:szCs w:val="22"/>
                <w:lang w:eastAsia="es-ES"/>
              </w:rPr>
              <w:t>Collaborate</w:t>
            </w:r>
            <w:proofErr w:type="spellEnd"/>
          </w:p>
        </w:tc>
      </w:tr>
      <w:tr w:rsidR="00B76013" w:rsidRPr="00745E53" w14:paraId="24AD1D6A"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70391DF"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EFFC173"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1.0.0</w:t>
            </w:r>
          </w:p>
        </w:tc>
      </w:tr>
      <w:tr w:rsidR="00B76013" w:rsidRPr="00745E53" w14:paraId="57F7FF4D"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04E2DAC"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23AE1DE"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Ninguna</w:t>
            </w:r>
          </w:p>
        </w:tc>
      </w:tr>
      <w:tr w:rsidR="00B76013" w:rsidRPr="00745E53" w14:paraId="0C4957DC"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00A1E56"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F3AC29F"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 xml:space="preserve">Uso de </w:t>
            </w:r>
            <w:proofErr w:type="spellStart"/>
            <w:r w:rsidRPr="00745E53">
              <w:rPr>
                <w:rFonts w:ascii="Calibri" w:eastAsia="Times New Roman" w:hAnsi="Calibri" w:cs="Calibri"/>
                <w:color w:val="000000"/>
                <w:sz w:val="22"/>
                <w:szCs w:val="22"/>
                <w:lang w:eastAsia="es-ES"/>
              </w:rPr>
              <w:t>Collaborate</w:t>
            </w:r>
            <w:proofErr w:type="spellEnd"/>
          </w:p>
        </w:tc>
      </w:tr>
      <w:tr w:rsidR="00B76013" w:rsidRPr="00745E53" w14:paraId="50B97E3B"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4BC3D67"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48C983E" w14:textId="4F4C3728"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 xml:space="preserve">Se usará </w:t>
            </w:r>
            <w:proofErr w:type="spellStart"/>
            <w:r>
              <w:rPr>
                <w:rFonts w:ascii="Calibri" w:eastAsia="Times New Roman" w:hAnsi="Calibri" w:cs="Calibri"/>
                <w:color w:val="000000"/>
                <w:sz w:val="22"/>
                <w:szCs w:val="22"/>
                <w:lang w:eastAsia="es-ES"/>
              </w:rPr>
              <w:t>C</w:t>
            </w:r>
            <w:r w:rsidRPr="00745E53">
              <w:rPr>
                <w:rFonts w:ascii="Calibri" w:eastAsia="Times New Roman" w:hAnsi="Calibri" w:cs="Calibri"/>
                <w:color w:val="000000"/>
                <w:sz w:val="22"/>
                <w:szCs w:val="22"/>
                <w:lang w:eastAsia="es-ES"/>
              </w:rPr>
              <w:t>ollaborate</w:t>
            </w:r>
            <w:proofErr w:type="spellEnd"/>
            <w:r w:rsidRPr="00745E53">
              <w:rPr>
                <w:rFonts w:ascii="Calibri" w:eastAsia="Times New Roman" w:hAnsi="Calibri" w:cs="Calibri"/>
                <w:color w:val="000000"/>
                <w:sz w:val="22"/>
                <w:szCs w:val="22"/>
                <w:lang w:eastAsia="es-ES"/>
              </w:rPr>
              <w:t xml:space="preserve"> para reuniones con el patrocinador o entre nosotros si se cae </w:t>
            </w:r>
            <w:proofErr w:type="spellStart"/>
            <w:r>
              <w:rPr>
                <w:rFonts w:ascii="Calibri" w:eastAsia="Times New Roman" w:hAnsi="Calibri" w:cs="Calibri"/>
                <w:color w:val="000000"/>
                <w:sz w:val="22"/>
                <w:szCs w:val="22"/>
                <w:lang w:eastAsia="es-ES"/>
              </w:rPr>
              <w:t>D</w:t>
            </w:r>
            <w:r w:rsidRPr="00745E53">
              <w:rPr>
                <w:rFonts w:ascii="Calibri" w:eastAsia="Times New Roman" w:hAnsi="Calibri" w:cs="Calibri"/>
                <w:color w:val="000000"/>
                <w:sz w:val="22"/>
                <w:szCs w:val="22"/>
                <w:lang w:eastAsia="es-ES"/>
              </w:rPr>
              <w:t>iscord</w:t>
            </w:r>
            <w:proofErr w:type="spellEnd"/>
            <w:r w:rsidRPr="00745E53">
              <w:rPr>
                <w:rFonts w:ascii="Calibri" w:eastAsia="Times New Roman" w:hAnsi="Calibri" w:cs="Calibri"/>
                <w:color w:val="000000"/>
                <w:sz w:val="22"/>
                <w:szCs w:val="22"/>
                <w:lang w:eastAsia="es-ES"/>
              </w:rPr>
              <w:t>.</w:t>
            </w:r>
          </w:p>
        </w:tc>
      </w:tr>
      <w:tr w:rsidR="00B76013" w:rsidRPr="00745E53" w14:paraId="779FB71B"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72C7313"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F479157" w14:textId="705A732D"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4F351037"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540746E"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4BF6FE9" w14:textId="1107EB35"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47D92D5B"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1BBEE43"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Estado</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1B069D6"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Ejecución del trabajo</w:t>
            </w:r>
          </w:p>
        </w:tc>
      </w:tr>
      <w:tr w:rsidR="00B76013" w:rsidRPr="00745E53" w14:paraId="6BA64472"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1ADC423"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24A68E1"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Ninguno</w:t>
            </w:r>
          </w:p>
        </w:tc>
      </w:tr>
      <w:tr w:rsidR="00B76013" w:rsidRPr="00745E53" w14:paraId="09544250" w14:textId="77777777" w:rsidTr="00B76013">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649CB8E8"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6B6E80E8" w14:textId="77777777" w:rsidR="00B76013" w:rsidRPr="00745E53" w:rsidRDefault="00B76013" w:rsidP="00B76013">
            <w:pPr>
              <w:spacing w:before="0" w:after="0" w:line="240" w:lineRule="auto"/>
              <w:jc w:val="left"/>
              <w:rPr>
                <w:rFonts w:ascii="Times New Roman" w:eastAsia="Times New Roman" w:hAnsi="Times New Roman" w:cs="Times New Roman"/>
                <w:sz w:val="20"/>
                <w:lang w:eastAsia="es-ES"/>
              </w:rPr>
            </w:pPr>
          </w:p>
        </w:tc>
      </w:tr>
      <w:tr w:rsidR="00B76013" w:rsidRPr="00745E53" w14:paraId="196F2FED"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0080BEA0" w14:textId="77777777" w:rsidR="00B76013" w:rsidRPr="00745E53" w:rsidRDefault="00B76013" w:rsidP="00B76013">
            <w:pPr>
              <w:spacing w:before="0" w:after="0" w:line="240" w:lineRule="auto"/>
              <w:jc w:val="left"/>
              <w:rPr>
                <w:rFonts w:ascii="Calibri" w:eastAsia="Times New Roman" w:hAnsi="Calibri" w:cs="Calibri"/>
                <w:b/>
                <w:bCs/>
                <w:sz w:val="22"/>
                <w:szCs w:val="22"/>
                <w:lang w:eastAsia="es-ES"/>
              </w:rPr>
            </w:pPr>
            <w:r w:rsidRPr="00745E53">
              <w:rPr>
                <w:rFonts w:ascii="Calibri" w:eastAsia="Times New Roman" w:hAnsi="Calibri" w:cs="Calibri"/>
                <w:b/>
                <w:bCs/>
                <w:sz w:val="22"/>
                <w:szCs w:val="22"/>
                <w:lang w:eastAsia="es-ES"/>
              </w:rPr>
              <w:t>RR07</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661D9F25"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GitHub</w:t>
            </w:r>
          </w:p>
        </w:tc>
      </w:tr>
      <w:tr w:rsidR="00B76013" w:rsidRPr="00745E53" w14:paraId="78A682F5"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98E621A"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6565277"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1.0.0</w:t>
            </w:r>
          </w:p>
        </w:tc>
      </w:tr>
      <w:tr w:rsidR="00B76013" w:rsidRPr="00745E53" w14:paraId="1538C376"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6FAE824"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2A87FBA"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Ninguna</w:t>
            </w:r>
          </w:p>
        </w:tc>
      </w:tr>
      <w:tr w:rsidR="00B76013" w:rsidRPr="00745E53" w14:paraId="7C34B66C"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DAF44E2"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7F279BB"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 xml:space="preserve">Uso de </w:t>
            </w:r>
            <w:proofErr w:type="spellStart"/>
            <w:r w:rsidRPr="00745E53">
              <w:rPr>
                <w:rFonts w:ascii="Calibri" w:eastAsia="Times New Roman" w:hAnsi="Calibri" w:cs="Calibri"/>
                <w:color w:val="000000"/>
                <w:sz w:val="22"/>
                <w:szCs w:val="22"/>
                <w:lang w:eastAsia="es-ES"/>
              </w:rPr>
              <w:t>Github</w:t>
            </w:r>
            <w:proofErr w:type="spellEnd"/>
          </w:p>
        </w:tc>
      </w:tr>
      <w:tr w:rsidR="00B76013" w:rsidRPr="00745E53" w14:paraId="78EA1137"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D4755FB"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4BA44B2"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Se usará GitHub para almacenar el código del proyecto y para establecer las tareas de cada uno.</w:t>
            </w:r>
          </w:p>
        </w:tc>
      </w:tr>
      <w:tr w:rsidR="00B76013" w:rsidRPr="00745E53" w14:paraId="5B8A6844"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6A35FCB"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49ECF7C" w14:textId="11FE5F2E"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1837D11C"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7CED696"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50B2930" w14:textId="5BB225FB"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057F10A4"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05DDB44"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Estado</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BB18D1B"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Ejecución del trabajo</w:t>
            </w:r>
          </w:p>
        </w:tc>
      </w:tr>
      <w:tr w:rsidR="00B76013" w:rsidRPr="00745E53" w14:paraId="63ADEF13"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6AE1028"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EAED1A9"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Ninguno</w:t>
            </w:r>
          </w:p>
        </w:tc>
      </w:tr>
      <w:tr w:rsidR="00B76013" w:rsidRPr="00745E53" w14:paraId="50D229FA" w14:textId="77777777" w:rsidTr="00B76013">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22B98BF6"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433B30F6" w14:textId="77777777" w:rsidR="00B76013" w:rsidRPr="00745E53" w:rsidRDefault="00B76013" w:rsidP="00B76013">
            <w:pPr>
              <w:spacing w:before="0" w:after="0" w:line="240" w:lineRule="auto"/>
              <w:jc w:val="left"/>
              <w:rPr>
                <w:rFonts w:ascii="Times New Roman" w:eastAsia="Times New Roman" w:hAnsi="Times New Roman" w:cs="Times New Roman"/>
                <w:sz w:val="20"/>
                <w:lang w:eastAsia="es-ES"/>
              </w:rPr>
            </w:pPr>
          </w:p>
        </w:tc>
      </w:tr>
      <w:tr w:rsidR="00B76013" w:rsidRPr="00745E53" w14:paraId="5F9FFF23"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29A14924" w14:textId="77777777" w:rsidR="00B76013" w:rsidRPr="00745E53" w:rsidRDefault="00B76013" w:rsidP="00B76013">
            <w:pPr>
              <w:spacing w:before="0" w:after="0" w:line="240" w:lineRule="auto"/>
              <w:jc w:val="left"/>
              <w:rPr>
                <w:rFonts w:ascii="Calibri" w:eastAsia="Times New Roman" w:hAnsi="Calibri" w:cs="Calibri"/>
                <w:b/>
                <w:bCs/>
                <w:sz w:val="22"/>
                <w:szCs w:val="22"/>
                <w:lang w:eastAsia="es-ES"/>
              </w:rPr>
            </w:pPr>
            <w:r w:rsidRPr="00745E53">
              <w:rPr>
                <w:rFonts w:ascii="Calibri" w:eastAsia="Times New Roman" w:hAnsi="Calibri" w:cs="Calibri"/>
                <w:b/>
                <w:bCs/>
                <w:sz w:val="22"/>
                <w:szCs w:val="22"/>
                <w:lang w:eastAsia="es-ES"/>
              </w:rPr>
              <w:t>RR08</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2B7FC471"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proofErr w:type="spellStart"/>
            <w:r w:rsidRPr="00745E53">
              <w:rPr>
                <w:rFonts w:ascii="Calibri" w:eastAsia="Times New Roman" w:hAnsi="Calibri" w:cs="Calibri"/>
                <w:b/>
                <w:bCs/>
                <w:color w:val="000000"/>
                <w:sz w:val="22"/>
                <w:szCs w:val="22"/>
                <w:lang w:eastAsia="es-ES"/>
              </w:rPr>
              <w:t>ZenHub</w:t>
            </w:r>
            <w:proofErr w:type="spellEnd"/>
          </w:p>
        </w:tc>
      </w:tr>
      <w:tr w:rsidR="00B76013" w:rsidRPr="00745E53" w14:paraId="34BCB223"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80BC49F"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682D89D"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1.0.0</w:t>
            </w:r>
          </w:p>
        </w:tc>
      </w:tr>
      <w:tr w:rsidR="00B76013" w:rsidRPr="00745E53" w14:paraId="7ECE7F24"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60ABDE9"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5245B47"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Ninguna</w:t>
            </w:r>
          </w:p>
        </w:tc>
      </w:tr>
      <w:tr w:rsidR="00B76013" w:rsidRPr="00745E53" w14:paraId="5DF7E602"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2F08BCD"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1301DE6"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 xml:space="preserve">Uso de </w:t>
            </w:r>
            <w:proofErr w:type="spellStart"/>
            <w:r w:rsidRPr="00745E53">
              <w:rPr>
                <w:rFonts w:ascii="Calibri" w:eastAsia="Times New Roman" w:hAnsi="Calibri" w:cs="Calibri"/>
                <w:color w:val="000000"/>
                <w:sz w:val="22"/>
                <w:szCs w:val="22"/>
                <w:lang w:eastAsia="es-ES"/>
              </w:rPr>
              <w:t>Zenhub</w:t>
            </w:r>
            <w:proofErr w:type="spellEnd"/>
          </w:p>
        </w:tc>
      </w:tr>
      <w:tr w:rsidR="00B76013" w:rsidRPr="00745E53" w14:paraId="67A3CAC8"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A3FB279"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lastRenderedPageBreak/>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8AE73F8" w14:textId="3877A8BB"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 xml:space="preserve">Se usará </w:t>
            </w:r>
            <w:proofErr w:type="spellStart"/>
            <w:r>
              <w:rPr>
                <w:rFonts w:ascii="Calibri" w:eastAsia="Times New Roman" w:hAnsi="Calibri" w:cs="Calibri"/>
                <w:color w:val="000000"/>
                <w:sz w:val="22"/>
                <w:szCs w:val="22"/>
                <w:lang w:eastAsia="es-ES"/>
              </w:rPr>
              <w:t>Z</w:t>
            </w:r>
            <w:r w:rsidRPr="00745E53">
              <w:rPr>
                <w:rFonts w:ascii="Calibri" w:eastAsia="Times New Roman" w:hAnsi="Calibri" w:cs="Calibri"/>
                <w:color w:val="000000"/>
                <w:sz w:val="22"/>
                <w:szCs w:val="22"/>
                <w:lang w:eastAsia="es-ES"/>
              </w:rPr>
              <w:t>enhub</w:t>
            </w:r>
            <w:proofErr w:type="spellEnd"/>
            <w:r w:rsidRPr="00745E53">
              <w:rPr>
                <w:rFonts w:ascii="Calibri" w:eastAsia="Times New Roman" w:hAnsi="Calibri" w:cs="Calibri"/>
                <w:color w:val="000000"/>
                <w:sz w:val="22"/>
                <w:szCs w:val="22"/>
                <w:lang w:eastAsia="es-ES"/>
              </w:rPr>
              <w:t xml:space="preserve"> para asignar los puntos de historias y elaborar gráficas.</w:t>
            </w:r>
          </w:p>
        </w:tc>
      </w:tr>
      <w:tr w:rsidR="00B76013" w:rsidRPr="00745E53" w14:paraId="434F49DD"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1A744C2"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90581BE" w14:textId="50A375D2"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4BB58947"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3D17614"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5ABD275" w14:textId="4D0CEBD8"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6463BA6C"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E603A2B"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Estado</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CA44124"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Ejecución del trabajo</w:t>
            </w:r>
          </w:p>
        </w:tc>
      </w:tr>
      <w:tr w:rsidR="00B76013" w:rsidRPr="00745E53" w14:paraId="5461148D"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0F3B1DA"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FFAD241"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Ninguno</w:t>
            </w:r>
          </w:p>
        </w:tc>
      </w:tr>
      <w:tr w:rsidR="00B76013" w:rsidRPr="00745E53" w14:paraId="2664570C" w14:textId="77777777" w:rsidTr="00B76013">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2B5E58B0"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5D7D2E41" w14:textId="77777777" w:rsidR="00B76013" w:rsidRPr="00745E53" w:rsidRDefault="00B76013" w:rsidP="00B76013">
            <w:pPr>
              <w:spacing w:before="0" w:after="0" w:line="240" w:lineRule="auto"/>
              <w:jc w:val="left"/>
              <w:rPr>
                <w:rFonts w:ascii="Times New Roman" w:eastAsia="Times New Roman" w:hAnsi="Times New Roman" w:cs="Times New Roman"/>
                <w:sz w:val="20"/>
                <w:lang w:eastAsia="es-ES"/>
              </w:rPr>
            </w:pPr>
          </w:p>
        </w:tc>
      </w:tr>
      <w:tr w:rsidR="00B76013" w:rsidRPr="00745E53" w14:paraId="5F6978E5"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726C1C42" w14:textId="77777777" w:rsidR="00B76013" w:rsidRPr="00745E53" w:rsidRDefault="00B76013" w:rsidP="00B76013">
            <w:pPr>
              <w:spacing w:before="0" w:after="0" w:line="240" w:lineRule="auto"/>
              <w:jc w:val="left"/>
              <w:rPr>
                <w:rFonts w:ascii="Calibri" w:eastAsia="Times New Roman" w:hAnsi="Calibri" w:cs="Calibri"/>
                <w:b/>
                <w:bCs/>
                <w:sz w:val="22"/>
                <w:szCs w:val="22"/>
                <w:lang w:eastAsia="es-ES"/>
              </w:rPr>
            </w:pPr>
            <w:r w:rsidRPr="00745E53">
              <w:rPr>
                <w:rFonts w:ascii="Calibri" w:eastAsia="Times New Roman" w:hAnsi="Calibri" w:cs="Calibri"/>
                <w:b/>
                <w:bCs/>
                <w:sz w:val="22"/>
                <w:szCs w:val="22"/>
                <w:lang w:eastAsia="es-ES"/>
              </w:rPr>
              <w:t>RR09</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3884F2F5"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Gmail</w:t>
            </w:r>
          </w:p>
        </w:tc>
      </w:tr>
      <w:tr w:rsidR="00B76013" w:rsidRPr="00745E53" w14:paraId="257D3CA0"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C4FC580"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B58B74F"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1.0.0</w:t>
            </w:r>
          </w:p>
        </w:tc>
      </w:tr>
      <w:tr w:rsidR="00B76013" w:rsidRPr="00745E53" w14:paraId="26585387"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08B8151"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2ECED4D"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Ninguna</w:t>
            </w:r>
          </w:p>
        </w:tc>
      </w:tr>
      <w:tr w:rsidR="00B76013" w:rsidRPr="00745E53" w14:paraId="3D998BF0"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589307F"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1B16326F" w14:textId="0E34867A"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 xml:space="preserve">Uso de </w:t>
            </w:r>
            <w:r>
              <w:rPr>
                <w:rFonts w:ascii="Calibri" w:eastAsia="Times New Roman" w:hAnsi="Calibri" w:cs="Calibri"/>
                <w:color w:val="000000"/>
                <w:sz w:val="22"/>
                <w:szCs w:val="22"/>
                <w:lang w:eastAsia="es-ES"/>
              </w:rPr>
              <w:t>G</w:t>
            </w:r>
            <w:r w:rsidRPr="00745E53">
              <w:rPr>
                <w:rFonts w:ascii="Calibri" w:eastAsia="Times New Roman" w:hAnsi="Calibri" w:cs="Calibri"/>
                <w:color w:val="000000"/>
                <w:sz w:val="22"/>
                <w:szCs w:val="22"/>
                <w:lang w:eastAsia="es-ES"/>
              </w:rPr>
              <w:t>mail</w:t>
            </w:r>
          </w:p>
        </w:tc>
      </w:tr>
      <w:tr w:rsidR="00B76013" w:rsidRPr="00745E53" w14:paraId="7E46A373"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69A5832"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A36401F"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Para informar de eventos a los miembros del grupo y establecer reuniones con el patrocinador.</w:t>
            </w:r>
          </w:p>
        </w:tc>
      </w:tr>
      <w:tr w:rsidR="00B76013" w:rsidRPr="00745E53" w14:paraId="0C4C8C3C"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6F969D6"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95E28B5" w14:textId="3D1745A4"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1D870070"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FACA386"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D0A41B1" w14:textId="59D451E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455E163A"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F289A0F"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Estado</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3AB1554"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Ejecución del trabajo</w:t>
            </w:r>
          </w:p>
        </w:tc>
      </w:tr>
      <w:tr w:rsidR="00B76013" w:rsidRPr="00745E53" w14:paraId="16F4078F"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5877953"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9463F37"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Ninguno</w:t>
            </w:r>
          </w:p>
        </w:tc>
      </w:tr>
      <w:tr w:rsidR="00B76013" w:rsidRPr="00745E53" w14:paraId="16EEDE11" w14:textId="77777777" w:rsidTr="00B76013">
        <w:trPr>
          <w:trHeight w:val="285"/>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2AD2C60D"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14:paraId="7304B70A" w14:textId="77777777" w:rsidR="00B76013" w:rsidRPr="00745E53" w:rsidRDefault="00B76013" w:rsidP="00B76013">
            <w:pPr>
              <w:spacing w:before="0" w:after="0" w:line="240" w:lineRule="auto"/>
              <w:jc w:val="left"/>
              <w:rPr>
                <w:rFonts w:ascii="Times New Roman" w:eastAsia="Times New Roman" w:hAnsi="Times New Roman" w:cs="Times New Roman"/>
                <w:sz w:val="20"/>
                <w:lang w:eastAsia="es-ES"/>
              </w:rPr>
            </w:pPr>
          </w:p>
        </w:tc>
      </w:tr>
      <w:tr w:rsidR="00B76013" w:rsidRPr="00745E53" w14:paraId="3EFF6DCF"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64C9E726" w14:textId="77777777" w:rsidR="00B76013" w:rsidRPr="00745E53" w:rsidRDefault="00B76013" w:rsidP="00B76013">
            <w:pPr>
              <w:spacing w:before="0" w:after="0" w:line="240" w:lineRule="auto"/>
              <w:jc w:val="left"/>
              <w:rPr>
                <w:rFonts w:ascii="Calibri" w:eastAsia="Times New Roman" w:hAnsi="Calibri" w:cs="Calibri"/>
                <w:b/>
                <w:bCs/>
                <w:sz w:val="22"/>
                <w:szCs w:val="22"/>
                <w:lang w:eastAsia="es-ES"/>
              </w:rPr>
            </w:pPr>
            <w:r w:rsidRPr="00745E53">
              <w:rPr>
                <w:rFonts w:ascii="Calibri" w:eastAsia="Times New Roman" w:hAnsi="Calibri" w:cs="Calibri"/>
                <w:b/>
                <w:bCs/>
                <w:sz w:val="22"/>
                <w:szCs w:val="22"/>
                <w:lang w:eastAsia="es-ES"/>
              </w:rPr>
              <w:t>RR10</w:t>
            </w:r>
          </w:p>
        </w:tc>
        <w:tc>
          <w:tcPr>
            <w:tcW w:w="0" w:type="auto"/>
            <w:tcBorders>
              <w:top w:val="single" w:sz="6" w:space="0" w:color="CCCCCC"/>
              <w:left w:val="single" w:sz="6" w:space="0" w:color="CCCCCC"/>
              <w:bottom w:val="single" w:sz="12" w:space="0" w:color="000000"/>
              <w:right w:val="single" w:sz="12" w:space="0" w:color="000000"/>
            </w:tcBorders>
            <w:shd w:val="clear" w:color="auto" w:fill="5B9BD5"/>
            <w:tcMar>
              <w:top w:w="0" w:type="dxa"/>
              <w:left w:w="45" w:type="dxa"/>
              <w:bottom w:w="0" w:type="dxa"/>
              <w:right w:w="45" w:type="dxa"/>
            </w:tcMar>
            <w:vAlign w:val="center"/>
            <w:hideMark/>
          </w:tcPr>
          <w:p w14:paraId="30B586C1"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Recursos humanos</w:t>
            </w:r>
          </w:p>
        </w:tc>
      </w:tr>
      <w:tr w:rsidR="00B76013" w:rsidRPr="00745E53" w14:paraId="176B6EBE"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82473EA"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Versión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97FD06B"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1.0.0</w:t>
            </w:r>
          </w:p>
        </w:tc>
      </w:tr>
      <w:tr w:rsidR="00B76013" w:rsidRPr="00745E53" w14:paraId="221A0E69"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F8428A6"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Dependencias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C180F91"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Ninguna</w:t>
            </w:r>
          </w:p>
        </w:tc>
      </w:tr>
      <w:tr w:rsidR="00B76013" w:rsidRPr="00745E53" w14:paraId="67C753D5"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5CA798BA"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Descripción</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249AF575"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Uso del personal</w:t>
            </w:r>
          </w:p>
        </w:tc>
      </w:tr>
      <w:tr w:rsidR="00B76013" w:rsidRPr="00745E53" w14:paraId="79821258"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4E7F369"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Datos específicos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171E59A" w14:textId="41194F8A"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El más importante son los recursos humanos necesarios para la realización del proyecto.</w:t>
            </w:r>
          </w:p>
        </w:tc>
      </w:tr>
      <w:tr w:rsidR="00B76013" w:rsidRPr="00745E53" w14:paraId="05F3DBDF"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0E06AC2A"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Importancia</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310773D7" w14:textId="4953E59C"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1D83C03D"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7746A88A"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Prioridad</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CBCAE9D" w14:textId="68DDC626"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Muy alto</w:t>
            </w:r>
          </w:p>
        </w:tc>
      </w:tr>
      <w:tr w:rsidR="00B76013" w:rsidRPr="00745E53" w14:paraId="1D1187CC"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27299BB"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Estado</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1809644"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Ejecución del trabajo</w:t>
            </w:r>
          </w:p>
        </w:tc>
      </w:tr>
      <w:tr w:rsidR="00B76013" w:rsidRPr="00745E53" w14:paraId="07C75C4B" w14:textId="77777777" w:rsidTr="00B76013">
        <w:trPr>
          <w:trHeight w:val="285"/>
        </w:trPr>
        <w:tc>
          <w:tcPr>
            <w:tcW w:w="0" w:type="auto"/>
            <w:tcBorders>
              <w:top w:val="single" w:sz="6" w:space="0" w:color="CCCCCC"/>
              <w:left w:val="single" w:sz="12" w:space="0" w:color="000000"/>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44934F76" w14:textId="77777777" w:rsidR="00B76013" w:rsidRPr="00745E53" w:rsidRDefault="00B76013" w:rsidP="00B76013">
            <w:pPr>
              <w:spacing w:before="0" w:after="0" w:line="240" w:lineRule="auto"/>
              <w:jc w:val="left"/>
              <w:rPr>
                <w:rFonts w:ascii="Calibri" w:eastAsia="Times New Roman" w:hAnsi="Calibri" w:cs="Calibri"/>
                <w:b/>
                <w:bCs/>
                <w:color w:val="000000"/>
                <w:sz w:val="22"/>
                <w:szCs w:val="22"/>
                <w:lang w:eastAsia="es-ES"/>
              </w:rPr>
            </w:pPr>
            <w:r w:rsidRPr="00745E53">
              <w:rPr>
                <w:rFonts w:ascii="Calibri" w:eastAsia="Times New Roman" w:hAnsi="Calibri" w:cs="Calibri"/>
                <w:b/>
                <w:bCs/>
                <w:color w:val="000000"/>
                <w:sz w:val="22"/>
                <w:szCs w:val="22"/>
                <w:lang w:eastAsia="es-ES"/>
              </w:rPr>
              <w:t>Comentarios</w:t>
            </w:r>
          </w:p>
        </w:tc>
        <w:tc>
          <w:tcPr>
            <w:tcW w:w="0" w:type="auto"/>
            <w:tcBorders>
              <w:top w:val="single" w:sz="6" w:space="0" w:color="CCCCCC"/>
              <w:left w:val="single" w:sz="6" w:space="0" w:color="CCCCCC"/>
              <w:bottom w:val="single" w:sz="12" w:space="0" w:color="000000"/>
              <w:right w:val="single" w:sz="12" w:space="0" w:color="000000"/>
            </w:tcBorders>
            <w:shd w:val="clear" w:color="auto" w:fill="DEEAF6"/>
            <w:tcMar>
              <w:top w:w="0" w:type="dxa"/>
              <w:left w:w="45" w:type="dxa"/>
              <w:bottom w:w="0" w:type="dxa"/>
              <w:right w:w="45" w:type="dxa"/>
            </w:tcMar>
            <w:vAlign w:val="center"/>
            <w:hideMark/>
          </w:tcPr>
          <w:p w14:paraId="625C3E1A" w14:textId="77777777" w:rsidR="00B76013" w:rsidRPr="00745E53" w:rsidRDefault="00B76013" w:rsidP="00B76013">
            <w:pPr>
              <w:spacing w:before="0" w:after="0" w:line="240" w:lineRule="auto"/>
              <w:jc w:val="left"/>
              <w:rPr>
                <w:rFonts w:ascii="Calibri" w:eastAsia="Times New Roman" w:hAnsi="Calibri" w:cs="Calibri"/>
                <w:color w:val="000000"/>
                <w:sz w:val="22"/>
                <w:szCs w:val="22"/>
                <w:lang w:eastAsia="es-ES"/>
              </w:rPr>
            </w:pPr>
            <w:r w:rsidRPr="00745E53">
              <w:rPr>
                <w:rFonts w:ascii="Calibri" w:eastAsia="Times New Roman" w:hAnsi="Calibri" w:cs="Calibri"/>
                <w:color w:val="000000"/>
                <w:sz w:val="22"/>
                <w:szCs w:val="22"/>
                <w:lang w:eastAsia="es-ES"/>
              </w:rPr>
              <w:t>Ninguno</w:t>
            </w:r>
          </w:p>
        </w:tc>
      </w:tr>
    </w:tbl>
    <w:p w14:paraId="274B5518" w14:textId="02FA756B" w:rsidR="00A01CD4" w:rsidRDefault="00A01CD4" w:rsidP="00A01CD4"/>
    <w:p w14:paraId="5D772DE9" w14:textId="1F079A8A" w:rsidR="00782802" w:rsidRDefault="00782802" w:rsidP="00A01CD4">
      <w:r>
        <w:object w:dxaOrig="13145" w:dyaOrig="3663" w14:anchorId="13A0A9C2">
          <v:shape id="_x0000_i1031" type="#_x0000_t75" style="width:6in;height:120pt" o:ole="">
            <v:imagedata r:id="rId36" o:title=""/>
          </v:shape>
          <o:OLEObject Type="Embed" ProgID="Excel.Sheet.12" ShapeID="_x0000_i1031" DrawAspect="Content" ObjectID="_1673032107" r:id="rId37"/>
        </w:object>
      </w:r>
    </w:p>
    <w:p w14:paraId="01C067D8" w14:textId="77777777" w:rsidR="00B76013" w:rsidRPr="00A01CD4" w:rsidRDefault="00B76013" w:rsidP="00A01CD4"/>
    <w:p w14:paraId="71DDF8B9" w14:textId="49AA8C88" w:rsidR="004A19B7" w:rsidRPr="004A19B7" w:rsidRDefault="00915BEA" w:rsidP="004A19B7">
      <w:pPr>
        <w:pStyle w:val="Ttulo1"/>
      </w:pPr>
      <w:bookmarkStart w:id="40" w:name="_Toc62419330"/>
      <w:r>
        <w:t xml:space="preserve">Gestión </w:t>
      </w:r>
      <w:r w:rsidRPr="004A19B7">
        <w:t>del</w:t>
      </w:r>
      <w:r>
        <w:t xml:space="preserve"> Cronograma</w:t>
      </w:r>
      <w:bookmarkEnd w:id="40"/>
    </w:p>
    <w:p w14:paraId="1A066606" w14:textId="6B9BCBF0" w:rsidR="00915BEA" w:rsidRDefault="00915BEA" w:rsidP="00915BEA">
      <w:pPr>
        <w:pStyle w:val="Ttulo2"/>
      </w:pPr>
      <w:bookmarkStart w:id="41" w:name="_Toc62419331"/>
      <w:r>
        <w:t>Plan de Gestión del Cronograma</w:t>
      </w:r>
      <w:bookmarkEnd w:id="41"/>
    </w:p>
    <w:p w14:paraId="79394843" w14:textId="7275E73C" w:rsidR="00553368" w:rsidRDefault="00553368" w:rsidP="00553368">
      <w:r>
        <w:lastRenderedPageBreak/>
        <w:t xml:space="preserve">Una vez establecidos los paquetes de trabajo que </w:t>
      </w:r>
      <w:r w:rsidR="00062536">
        <w:t>se van</w:t>
      </w:r>
      <w:r>
        <w:t xml:space="preserve"> a realizar, </w:t>
      </w:r>
      <w:r w:rsidR="00062536">
        <w:t>se deben</w:t>
      </w:r>
      <w:r>
        <w:t xml:space="preserve"> estudiar y estimar las actividades de las que se componen, proceso que tendrá como resultado el cronograma del proyecto. A la hora de llevar a cabo ese cronograma se deben realizar ciertas tareas intermedias las cuales son:</w:t>
      </w:r>
    </w:p>
    <w:p w14:paraId="25962296" w14:textId="77777777" w:rsidR="00553368" w:rsidRDefault="00553368" w:rsidP="00553368">
      <w:r>
        <w:t>-</w:t>
      </w:r>
      <w:r>
        <w:tab/>
        <w:t>Definir actividades</w:t>
      </w:r>
    </w:p>
    <w:p w14:paraId="0BB98BDE" w14:textId="77777777" w:rsidR="00553368" w:rsidRDefault="00553368" w:rsidP="00553368">
      <w:r>
        <w:t>-</w:t>
      </w:r>
      <w:r>
        <w:tab/>
        <w:t>Secuenciar actividades</w:t>
      </w:r>
    </w:p>
    <w:p w14:paraId="3437E8E8" w14:textId="24FE7734" w:rsidR="00553368" w:rsidRDefault="00553368" w:rsidP="00553368">
      <w:r>
        <w:t>-</w:t>
      </w:r>
      <w:r>
        <w:tab/>
        <w:t>Estimar duración de las actividades</w:t>
      </w:r>
    </w:p>
    <w:p w14:paraId="5FEEEDFC" w14:textId="77777777" w:rsidR="00553368" w:rsidRPr="00553368" w:rsidRDefault="00553368" w:rsidP="00DE6E50">
      <w:pPr>
        <w:pStyle w:val="Ttulo3"/>
      </w:pPr>
      <w:bookmarkStart w:id="42" w:name="_Toc62419332"/>
      <w:r w:rsidRPr="00553368">
        <w:t>Definir actividades</w:t>
      </w:r>
      <w:bookmarkEnd w:id="42"/>
    </w:p>
    <w:p w14:paraId="6C2CD75A" w14:textId="1415D084" w:rsidR="00553368" w:rsidRDefault="00553368" w:rsidP="00553368">
      <w:r>
        <w:t>Las actividades son aquellas acciones que han de llevarse a cabo para completar cada uno de los entregables/paquetes de trabajo de</w:t>
      </w:r>
      <w:r w:rsidR="00BE0FA4">
        <w:t xml:space="preserve">l </w:t>
      </w:r>
      <w:r>
        <w:t>proyecto. Por lo tanto, el grupo de actividades de un paquete de trabajo no es más que la descomposición de este en tareas.</w:t>
      </w:r>
    </w:p>
    <w:p w14:paraId="0F4E8CBD" w14:textId="77777777" w:rsidR="00553368" w:rsidRDefault="00553368" w:rsidP="00553368">
      <w:r>
        <w:t>Cada una de estas actividades se mostrará en una tabla con las siguientes características que permitirán una rápida comprensión:</w:t>
      </w:r>
    </w:p>
    <w:p w14:paraId="5379D7A5" w14:textId="77777777" w:rsidR="00553368" w:rsidRDefault="00553368" w:rsidP="00553368">
      <w:r>
        <w:t>●</w:t>
      </w:r>
      <w:r>
        <w:tab/>
        <w:t>Nombre de la actividad</w:t>
      </w:r>
    </w:p>
    <w:p w14:paraId="0452BC7F" w14:textId="77777777" w:rsidR="00553368" w:rsidRDefault="00553368" w:rsidP="00553368">
      <w:r>
        <w:t>●</w:t>
      </w:r>
      <w:r>
        <w:tab/>
        <w:t>Identificador de la actividad</w:t>
      </w:r>
    </w:p>
    <w:p w14:paraId="751608A9" w14:textId="77777777" w:rsidR="00553368" w:rsidRDefault="00553368" w:rsidP="00553368">
      <w:r>
        <w:t>●</w:t>
      </w:r>
      <w:r>
        <w:tab/>
        <w:t>Descripción detallada de la actividad</w:t>
      </w:r>
    </w:p>
    <w:p w14:paraId="695721E5" w14:textId="77777777" w:rsidR="00553368" w:rsidRDefault="00553368" w:rsidP="00553368">
      <w:r>
        <w:t>●</w:t>
      </w:r>
      <w:r>
        <w:tab/>
        <w:t>Identificador del grupo de trabajo de EDT</w:t>
      </w:r>
    </w:p>
    <w:p w14:paraId="4EBC3A9D" w14:textId="77777777" w:rsidR="00553368" w:rsidRDefault="00553368" w:rsidP="00553368">
      <w:r>
        <w:t>●</w:t>
      </w:r>
      <w:r>
        <w:tab/>
        <w:t>Identificador actividades anteriores</w:t>
      </w:r>
    </w:p>
    <w:p w14:paraId="26216C82" w14:textId="77777777" w:rsidR="00553368" w:rsidRDefault="00553368" w:rsidP="00553368">
      <w:r>
        <w:t>●</w:t>
      </w:r>
      <w:r>
        <w:tab/>
        <w:t>Identificador actividades posteriores</w:t>
      </w:r>
    </w:p>
    <w:p w14:paraId="52EBA468" w14:textId="512FDCE2" w:rsidR="004A19B7" w:rsidRDefault="00553368" w:rsidP="00553368">
      <w:r>
        <w:t>●</w:t>
      </w:r>
      <w:r>
        <w:tab/>
        <w:t>Responsable(s)</w:t>
      </w:r>
    </w:p>
    <w:bookmarkStart w:id="43" w:name="_MON_1668703695"/>
    <w:bookmarkEnd w:id="43"/>
    <w:p w14:paraId="2DFDE79D" w14:textId="5C14D735" w:rsidR="00DE6E50" w:rsidRDefault="008B65EA" w:rsidP="00553368">
      <w:pPr>
        <w:rPr>
          <w:color w:val="FF0000"/>
        </w:rPr>
      </w:pPr>
      <w:r>
        <w:rPr>
          <w:color w:val="FF0000"/>
        </w:rPr>
        <w:object w:dxaOrig="9080" w:dyaOrig="1472" w14:anchorId="52920F5E">
          <v:shape id="_x0000_i1032" type="#_x0000_t75" style="width:456pt;height:1in" o:ole="">
            <v:imagedata r:id="rId38" o:title=""/>
          </v:shape>
          <o:OLEObject Type="Embed" ProgID="Excel.Sheet.12" ShapeID="_x0000_i1032" DrawAspect="Content" ObjectID="_1673032108" r:id="rId39"/>
        </w:object>
      </w:r>
    </w:p>
    <w:p w14:paraId="2617ECA2" w14:textId="28314CA7" w:rsidR="00025FD5" w:rsidRDefault="00970C41" w:rsidP="00025FD5">
      <w:pPr>
        <w:pStyle w:val="Ttulo4"/>
      </w:pPr>
      <w:r>
        <w:t>Definición de las actividades</w:t>
      </w:r>
    </w:p>
    <w:p w14:paraId="3DA7CAB8"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150"/>
        <w:gridCol w:w="6344"/>
      </w:tblGrid>
      <w:tr w:rsidR="00721BE3" w:rsidRPr="00721BE3" w14:paraId="5A87F389"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918C22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5DDD6D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6CE4FF6B"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C96AB4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B36B5B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Plan de dirección del proyecto</w:t>
            </w:r>
          </w:p>
        </w:tc>
      </w:tr>
      <w:tr w:rsidR="00721BE3" w:rsidRPr="00721BE3" w14:paraId="2D12060F" w14:textId="77777777" w:rsidTr="00721BE3">
        <w:trPr>
          <w:trHeight w:val="2520"/>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827ADF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5490358" w14:textId="7E5DF0CE"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 xml:space="preserve">Es un documento, o conjunto de documentos que se utilizan para dirigir la ejecución, el control y el cierre del proyecto. El </w:t>
            </w:r>
            <w:r w:rsidR="00B76013" w:rsidRPr="00721BE3">
              <w:rPr>
                <w:rFonts w:ascii="Calibri" w:eastAsia="Times New Roman" w:hAnsi="Calibri" w:cs="Calibri"/>
                <w:color w:val="000000"/>
                <w:szCs w:val="24"/>
                <w:lang w:eastAsia="es-ES"/>
              </w:rPr>
              <w:t>director</w:t>
            </w:r>
            <w:r w:rsidRPr="00721BE3">
              <w:rPr>
                <w:rFonts w:ascii="Calibri" w:eastAsia="Times New Roman" w:hAnsi="Calibri" w:cs="Calibri"/>
                <w:color w:val="000000"/>
                <w:szCs w:val="24"/>
                <w:lang w:eastAsia="es-ES"/>
              </w:rPr>
              <w:t xml:space="preserve"> del proyecto (DP), junto con el equipo del Proyecto, es el encargado de crearlo y se documenta el conjunto de salidas de los procesos de planificación.</w:t>
            </w:r>
          </w:p>
        </w:tc>
      </w:tr>
      <w:tr w:rsidR="00721BE3" w:rsidRPr="00721BE3" w14:paraId="065ABF42"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77F450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888776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28DB7552"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26809F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C530B0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0D141C08"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63099D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18A98C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5E32F787"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7841D8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26E580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20</w:t>
            </w:r>
          </w:p>
        </w:tc>
      </w:tr>
      <w:tr w:rsidR="00721BE3" w:rsidRPr="00721BE3" w14:paraId="67B45B16"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44ED5B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F6A2FB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Equipo de desarrollo</w:t>
            </w:r>
          </w:p>
        </w:tc>
      </w:tr>
    </w:tbl>
    <w:p w14:paraId="0D174744"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56"/>
        <w:gridCol w:w="6438"/>
      </w:tblGrid>
      <w:tr w:rsidR="00721BE3" w:rsidRPr="00721BE3" w14:paraId="6BCBBDA3"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115C13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4AA30A3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1.1.1</w:t>
            </w:r>
          </w:p>
        </w:tc>
      </w:tr>
      <w:tr w:rsidR="00721BE3" w:rsidRPr="00721BE3" w14:paraId="42A0C6EA"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237185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6AE954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Registro de los interesados</w:t>
            </w:r>
          </w:p>
        </w:tc>
      </w:tr>
      <w:tr w:rsidR="00721BE3" w:rsidRPr="00721BE3" w14:paraId="6600E96E" w14:textId="77777777" w:rsidTr="00721BE3">
        <w:trPr>
          <w:trHeight w:val="6300"/>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CFBE9D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7475125" w14:textId="1C565938"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Los interesados son todas las personas y organizaciones que se verán afectadas por el desarrollo del proyecto, que puede ser directamente, porque participan en alguna medida en él o indirectamente, porque de alguna forma les afectará en su funcionamiento. El comprador se transformaría en el cliente para los vendedores (los subcontratistas, proveedores y proveedores de servicios). Los vendedores, en nuestro caso seríamos nosotros mismos como organización, y el comprador sería según nuestra perspectiva de negocio, un interesado clave en el proyecto. Como equipo de dirección y vendedores al mismo tiempo, estaremos involucrados en todos los procesos de trabajo y en proporcionar de forma correcta nuestro servicio de venta de videojuegos.</w:t>
            </w:r>
          </w:p>
        </w:tc>
      </w:tr>
      <w:tr w:rsidR="00721BE3" w:rsidRPr="00721BE3" w14:paraId="24EE65AA"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C081DD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E6E9F9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1.1</w:t>
            </w:r>
          </w:p>
        </w:tc>
      </w:tr>
      <w:tr w:rsidR="00721BE3" w:rsidRPr="00721BE3" w14:paraId="6A7C6AE4"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8BEE89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EED239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3F723D88"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21DAED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7C8DA7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4AED4B2A"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CAF61A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F40FB1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7530E19A"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0C6971B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443D0D3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Pablo Calle Pérez</w:t>
            </w:r>
          </w:p>
        </w:tc>
      </w:tr>
    </w:tbl>
    <w:p w14:paraId="6F4BBCFD"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57"/>
        <w:gridCol w:w="6437"/>
      </w:tblGrid>
      <w:tr w:rsidR="00721BE3" w:rsidRPr="00721BE3" w14:paraId="4DBF6E73"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79E336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B274CF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w:t>
            </w:r>
          </w:p>
        </w:tc>
      </w:tr>
      <w:tr w:rsidR="00721BE3" w:rsidRPr="00721BE3" w14:paraId="5786C897"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3FD14C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F122E4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Planificación</w:t>
            </w:r>
          </w:p>
        </w:tc>
      </w:tr>
      <w:tr w:rsidR="00721BE3" w:rsidRPr="00721BE3" w14:paraId="2747A0DE" w14:textId="77777777" w:rsidTr="00721BE3">
        <w:trPr>
          <w:trHeight w:val="3780"/>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8CA1E6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CFDFFB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La planificación del proyecto y del producto es esencial, es el entregable más amplio e importante. Para abordarlo es necesario generar los diferentes planes de gestión donde se define cómo van a realizarse los documentos necesarios del proceso de planificación. El resultado de todos los documentos debe permitirnos comprender al completo sobre el alcance, el tiempo, el coste, la calidad, la comunicación, los riesgos y las adquisiciones.    </w:t>
            </w:r>
          </w:p>
        </w:tc>
      </w:tr>
      <w:tr w:rsidR="00721BE3" w:rsidRPr="00721BE3" w14:paraId="7A2FE620"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1F31D8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6C04BF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w:t>
            </w:r>
          </w:p>
        </w:tc>
      </w:tr>
      <w:tr w:rsidR="00721BE3" w:rsidRPr="00721BE3" w14:paraId="52177832"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A9C59D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B2EEBC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1758796C"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96B06C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9F000B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58BA557D"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836F14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ED266B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3</w:t>
            </w:r>
          </w:p>
        </w:tc>
      </w:tr>
      <w:tr w:rsidR="00721BE3" w:rsidRPr="00721BE3" w14:paraId="72766F97"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F6E774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BE3851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Equipo de desarrollo</w:t>
            </w:r>
          </w:p>
        </w:tc>
      </w:tr>
    </w:tbl>
    <w:p w14:paraId="44A3EDB0"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147"/>
        <w:gridCol w:w="6347"/>
      </w:tblGrid>
      <w:tr w:rsidR="00721BE3" w:rsidRPr="00721BE3" w14:paraId="649FEA70"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FE2604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0A93D6B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1.2.1</w:t>
            </w:r>
          </w:p>
        </w:tc>
      </w:tr>
      <w:tr w:rsidR="00721BE3" w:rsidRPr="00721BE3" w14:paraId="08D5C666"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5F1B5F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4DF629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Plan de gestión de las comunicaciones</w:t>
            </w:r>
          </w:p>
        </w:tc>
      </w:tr>
      <w:tr w:rsidR="00721BE3" w:rsidRPr="00721BE3" w14:paraId="32B94F30" w14:textId="77777777" w:rsidTr="00721BE3">
        <w:trPr>
          <w:trHeight w:val="220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0C28E97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891F6E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Se usan diversas herramientas, con el objetivo de individualizar cada una de ellas para un propósito concreto; además, empleamos algunas como sustitutas de las habituales, por si surgen contingencias repentinas que nos impiden utilizar adecuadamente las principales. </w:t>
            </w:r>
          </w:p>
        </w:tc>
      </w:tr>
      <w:tr w:rsidR="00721BE3" w:rsidRPr="00721BE3" w14:paraId="26514C39"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A1FAD6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C4CB88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1.2.1</w:t>
            </w:r>
          </w:p>
        </w:tc>
      </w:tr>
      <w:tr w:rsidR="00721BE3" w:rsidRPr="00721BE3" w14:paraId="45DC72C9"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7E5ED5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ACFEDA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58DCC874"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52C6A8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3FE966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1653B323"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902FE9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2ED57F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09DE202A"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40BFF7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7B55139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Pablo Calle Pérez</w:t>
            </w:r>
          </w:p>
        </w:tc>
      </w:tr>
    </w:tbl>
    <w:p w14:paraId="2984B2AB"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57"/>
        <w:gridCol w:w="6437"/>
      </w:tblGrid>
      <w:tr w:rsidR="00721BE3" w:rsidRPr="00721BE3" w14:paraId="54068B35"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2C7019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794016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1.2.2</w:t>
            </w:r>
          </w:p>
        </w:tc>
      </w:tr>
      <w:tr w:rsidR="00721BE3" w:rsidRPr="00721BE3" w14:paraId="25FAF1B1"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A17525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BBE7E2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Plan de gestión de los requisitos</w:t>
            </w:r>
          </w:p>
        </w:tc>
      </w:tr>
      <w:tr w:rsidR="00721BE3" w:rsidRPr="00721BE3" w14:paraId="2F95ECEF" w14:textId="77777777" w:rsidTr="00721BE3">
        <w:trPr>
          <w:trHeight w:val="4410"/>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716E46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443FEE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 xml:space="preserve">El objetivo principal es definir los procesos que se deben de seguir para la documentación de requisitos y la matriz de trazabilidad de requisitos. Todo ello, se realizará en conjunto a través de una reunión por el servidor de </w:t>
            </w:r>
            <w:proofErr w:type="spellStart"/>
            <w:r w:rsidRPr="00721BE3">
              <w:rPr>
                <w:rFonts w:ascii="Calibri" w:eastAsia="Times New Roman" w:hAnsi="Calibri" w:cs="Calibri"/>
                <w:color w:val="000000"/>
                <w:szCs w:val="24"/>
                <w:lang w:eastAsia="es-ES"/>
              </w:rPr>
              <w:t>Discord</w:t>
            </w:r>
            <w:proofErr w:type="spellEnd"/>
            <w:r w:rsidRPr="00721BE3">
              <w:rPr>
                <w:rFonts w:ascii="Calibri" w:eastAsia="Times New Roman" w:hAnsi="Calibri" w:cs="Calibri"/>
                <w:color w:val="000000"/>
                <w:szCs w:val="24"/>
                <w:lang w:eastAsia="es-ES"/>
              </w:rPr>
              <w:t xml:space="preserve"> del equipo, antes de iniciar el proceso de recopilación de requisitos. Posteriormente, el equipo de desarrollo será el encargado de ejecutarlos.  El proyecto debe contener un plan de requisitos donde se detallen los procesos a seguir para la recopilación, seguimiento y validación de los requisitos.</w:t>
            </w:r>
          </w:p>
        </w:tc>
      </w:tr>
      <w:tr w:rsidR="00721BE3" w:rsidRPr="00721BE3" w14:paraId="1F775B48"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5AF559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272F6E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1.2.2</w:t>
            </w:r>
          </w:p>
        </w:tc>
      </w:tr>
      <w:tr w:rsidR="00721BE3" w:rsidRPr="00721BE3" w14:paraId="069B41B9"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0F59EB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9D5B55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34571B6F"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D350BA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70C0CE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68E73B95"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CC4494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13C7F2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04D7DA3B"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9E5AE5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B5E89C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proofErr w:type="spellStart"/>
            <w:r w:rsidRPr="00721BE3">
              <w:rPr>
                <w:rFonts w:ascii="Calibri" w:eastAsia="Times New Roman" w:hAnsi="Calibri" w:cs="Calibri"/>
                <w:b/>
                <w:bCs/>
                <w:color w:val="000000"/>
                <w:szCs w:val="24"/>
                <w:lang w:eastAsia="es-ES"/>
              </w:rPr>
              <w:t>Bogdan</w:t>
            </w:r>
            <w:proofErr w:type="spellEnd"/>
            <w:r w:rsidRPr="00721BE3">
              <w:rPr>
                <w:rFonts w:ascii="Calibri" w:eastAsia="Times New Roman" w:hAnsi="Calibri" w:cs="Calibri"/>
                <w:b/>
                <w:bCs/>
                <w:color w:val="000000"/>
                <w:szCs w:val="24"/>
                <w:lang w:eastAsia="es-ES"/>
              </w:rPr>
              <w:t xml:space="preserve"> Marian Stefan</w:t>
            </w:r>
          </w:p>
        </w:tc>
      </w:tr>
    </w:tbl>
    <w:p w14:paraId="67DBBB7C"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308"/>
        <w:gridCol w:w="6186"/>
      </w:tblGrid>
      <w:tr w:rsidR="00721BE3" w:rsidRPr="00721BE3" w14:paraId="6A6F0072"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73B46AC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B7108E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1.2.2.1</w:t>
            </w:r>
          </w:p>
        </w:tc>
      </w:tr>
      <w:tr w:rsidR="00721BE3" w:rsidRPr="00721BE3" w14:paraId="7D27925C"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F710BB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EDBB12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Recopilación de los requisitos</w:t>
            </w:r>
          </w:p>
        </w:tc>
      </w:tr>
      <w:tr w:rsidR="00721BE3" w:rsidRPr="00721BE3" w14:paraId="0DDFCA78" w14:textId="77777777" w:rsidTr="00721BE3">
        <w:trPr>
          <w:trHeight w:val="157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7226BCF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32D59E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El proyecto debe contener una agrupación de requisitos, tanto del proyecto, como del producto, para posteriormente desarrollar los entregables deseados, a medida y cumpliendo las necesidades del cliente.</w:t>
            </w:r>
          </w:p>
        </w:tc>
      </w:tr>
      <w:tr w:rsidR="00721BE3" w:rsidRPr="00721BE3" w14:paraId="26C199F5"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D670A4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5011CF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1.2.2</w:t>
            </w:r>
          </w:p>
        </w:tc>
      </w:tr>
      <w:tr w:rsidR="00721BE3" w:rsidRPr="00721BE3" w14:paraId="7632322E"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C3C1E7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96AEDD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1685C0F6"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EBC04F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E16AA0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1.2.2.2</w:t>
            </w:r>
          </w:p>
        </w:tc>
      </w:tr>
      <w:tr w:rsidR="00721BE3" w:rsidRPr="00721BE3" w14:paraId="4CE2D805"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4485ED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76BC7F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3D304C7A"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58625B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7662890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Luis Campos Iglesia</w:t>
            </w:r>
          </w:p>
        </w:tc>
      </w:tr>
    </w:tbl>
    <w:p w14:paraId="00F2CA4D"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243"/>
        <w:gridCol w:w="6251"/>
      </w:tblGrid>
      <w:tr w:rsidR="00721BE3" w:rsidRPr="00721BE3" w14:paraId="3D90C6DD"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D47A79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0F6225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1.2.2.2</w:t>
            </w:r>
          </w:p>
        </w:tc>
      </w:tr>
      <w:tr w:rsidR="00721BE3" w:rsidRPr="00721BE3" w14:paraId="57AC12C6"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629E2E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FF290D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Matriz de trazabilidad</w:t>
            </w:r>
          </w:p>
        </w:tc>
      </w:tr>
      <w:tr w:rsidR="00721BE3" w:rsidRPr="00721BE3" w14:paraId="6B0493EE" w14:textId="77777777" w:rsidTr="00721BE3">
        <w:trPr>
          <w:trHeight w:val="220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F59216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9624BD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El proyecto debe contener la matriz de trazabilidad para controlar el seguimiento y relacionar los requisitos con sus entregables y así poder observar si alguno de los requisitos no pertenece a ninguno de los entregables y hay que descartarlo.</w:t>
            </w:r>
          </w:p>
        </w:tc>
      </w:tr>
      <w:tr w:rsidR="00721BE3" w:rsidRPr="00721BE3" w14:paraId="6075F599"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9ABF1F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46E8F2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1.2.2</w:t>
            </w:r>
          </w:p>
        </w:tc>
      </w:tr>
      <w:tr w:rsidR="00721BE3" w:rsidRPr="00721BE3" w14:paraId="593499F6"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85BDE2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766436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1.2.2.1</w:t>
            </w:r>
          </w:p>
        </w:tc>
      </w:tr>
      <w:tr w:rsidR="00721BE3" w:rsidRPr="00721BE3" w14:paraId="4AC39BDB"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203608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69A5BE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1BA741B8"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D3F079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612D5F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7E2EAD0A"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A90F34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5D1D6E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Luis Campos Iglesia</w:t>
            </w:r>
          </w:p>
        </w:tc>
      </w:tr>
    </w:tbl>
    <w:p w14:paraId="5FB15743"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380"/>
        <w:gridCol w:w="6114"/>
      </w:tblGrid>
      <w:tr w:rsidR="00721BE3" w:rsidRPr="00721BE3" w14:paraId="19B7674E"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16D7E4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0925AE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1.2.3</w:t>
            </w:r>
          </w:p>
        </w:tc>
      </w:tr>
      <w:tr w:rsidR="00721BE3" w:rsidRPr="00721BE3" w14:paraId="439957B7"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C02E51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61A8CD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Plan de gestión del alcance</w:t>
            </w:r>
          </w:p>
        </w:tc>
      </w:tr>
      <w:tr w:rsidR="00721BE3" w:rsidRPr="00721BE3" w14:paraId="0BD9CAC9" w14:textId="77777777" w:rsidTr="00721BE3">
        <w:trPr>
          <w:trHeight w:val="157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CC6D1E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26EB31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El objetivo principal es definir los procesos que se deben de seguir para la elaboración del Enunciado del Alcance del proyecto, la Estructura del Desglose del Trabajo (EDT) y el Diccionario de la EDT. </w:t>
            </w:r>
          </w:p>
        </w:tc>
      </w:tr>
      <w:tr w:rsidR="00721BE3" w:rsidRPr="00721BE3" w14:paraId="5464EF31"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D45286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12CF2A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1.2.3</w:t>
            </w:r>
          </w:p>
        </w:tc>
      </w:tr>
      <w:tr w:rsidR="00721BE3" w:rsidRPr="00721BE3" w14:paraId="4DFCBEA4"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F39097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A2BD0F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29966AEC"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42A7FC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D74EC3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605AD2D4"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A90A60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A3DCFD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7</w:t>
            </w:r>
          </w:p>
        </w:tc>
      </w:tr>
      <w:tr w:rsidR="00721BE3" w:rsidRPr="00721BE3" w14:paraId="12477F84"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756EE8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7D0A616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Oscar Dorado Abadías</w:t>
            </w:r>
          </w:p>
        </w:tc>
      </w:tr>
    </w:tbl>
    <w:p w14:paraId="5BF3AF5C"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62"/>
        <w:gridCol w:w="6432"/>
      </w:tblGrid>
      <w:tr w:rsidR="00721BE3" w:rsidRPr="00721BE3" w14:paraId="1BBE1194"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E9B566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84EA28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1.2.3.1</w:t>
            </w:r>
          </w:p>
        </w:tc>
      </w:tr>
      <w:tr w:rsidR="00721BE3" w:rsidRPr="00721BE3" w14:paraId="36CE83E5"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5B509E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D4979B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Línea base del alcance</w:t>
            </w:r>
          </w:p>
        </w:tc>
      </w:tr>
      <w:tr w:rsidR="00721BE3" w:rsidRPr="00721BE3" w14:paraId="6FAEEDB8" w14:textId="77777777" w:rsidTr="00721BE3">
        <w:trPr>
          <w:trHeight w:val="409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BA6C72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831F5C9" w14:textId="74EC08D1"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La línea base del alcance en todo proyecto no es más que la aceptación del enunciado del alcance y los desarrolladores lo debe de seguir en caso de estar perdidos respecto del objetivo del proyecto. También está compuesta tanto de la EDT como de su respectivo diccionario. Además, esta línea base no tiene que referenciar sólo al alcance, sino que también se centra en el ámbito de costes y duraciones, es decir comprobar si estas no sobrepasan lo estimado en un primer momento.</w:t>
            </w:r>
          </w:p>
        </w:tc>
      </w:tr>
      <w:tr w:rsidR="00721BE3" w:rsidRPr="00721BE3" w14:paraId="61D53C0C"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4E2938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343245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1.2.3</w:t>
            </w:r>
          </w:p>
        </w:tc>
      </w:tr>
      <w:tr w:rsidR="00721BE3" w:rsidRPr="00721BE3" w14:paraId="7B1695B4"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C6D858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0A87ED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074B4FD4"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C7A22E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49A1CA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52D6E513"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F421AD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60D2F2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3A84BB6D"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91EF80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41EBEA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Iván Cárdenas Meneses, David Gañán García</w:t>
            </w:r>
          </w:p>
        </w:tc>
      </w:tr>
    </w:tbl>
    <w:p w14:paraId="11170544"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55"/>
        <w:gridCol w:w="6439"/>
      </w:tblGrid>
      <w:tr w:rsidR="00721BE3" w:rsidRPr="00721BE3" w14:paraId="3D8F0FA9"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B31ABD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7B99278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1.2.3.1.1</w:t>
            </w:r>
          </w:p>
        </w:tc>
      </w:tr>
      <w:tr w:rsidR="00721BE3" w:rsidRPr="00721BE3" w14:paraId="24C3CD4A"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4588C2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405922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Enunciado del alcance</w:t>
            </w:r>
          </w:p>
        </w:tc>
      </w:tr>
      <w:tr w:rsidR="00721BE3" w:rsidRPr="00721BE3" w14:paraId="42CE51A0" w14:textId="77777777" w:rsidTr="00721BE3">
        <w:trPr>
          <w:trHeight w:val="6300"/>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06A7466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A45CCC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En este apartado se especifica que se debe de cubrir con respecto al proyecto y al producto. Se encuentran los objetivos del proyecto, la descripción del producto, los criterios de aceptación, la enumeración de los entregables y límites, restricciones, asunciones del proyecto, etc. En este primer punto se debe de tener claro que es el enunciado del alcance y para ello, debe estar definido el alcance, lo cual no es más que la explicación del objetivo del proyecto unido a los requisitos documentados, que va a permitir interpretar la finalidad del trabajo. En este proyecto, el alcance/objetivo no es más que la generación de una página web de venta de videojuegos físicos y digitales, que sea fácilmente interpretable por cualquier usuario que ingrese a la misma.</w:t>
            </w:r>
          </w:p>
        </w:tc>
      </w:tr>
      <w:tr w:rsidR="00721BE3" w:rsidRPr="00721BE3" w14:paraId="18959858"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01E44B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43ECEF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1.2.3</w:t>
            </w:r>
          </w:p>
        </w:tc>
      </w:tr>
      <w:tr w:rsidR="00721BE3" w:rsidRPr="00721BE3" w14:paraId="68BDFA00"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E0230F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51CB0F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159817B2"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B2CBF0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EA907A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1.2.3.1.2</w:t>
            </w:r>
          </w:p>
        </w:tc>
      </w:tr>
      <w:tr w:rsidR="00721BE3" w:rsidRPr="00721BE3" w14:paraId="5D4DD718"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6D1C2B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82778B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19C50AE3"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0E41A7C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07CE8B5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proofErr w:type="spellStart"/>
            <w:r w:rsidRPr="00721BE3">
              <w:rPr>
                <w:rFonts w:ascii="Calibri" w:eastAsia="Times New Roman" w:hAnsi="Calibri" w:cs="Calibri"/>
                <w:b/>
                <w:bCs/>
                <w:color w:val="000000"/>
                <w:szCs w:val="24"/>
                <w:lang w:eastAsia="es-ES"/>
              </w:rPr>
              <w:t>Bogdan</w:t>
            </w:r>
            <w:proofErr w:type="spellEnd"/>
            <w:r w:rsidRPr="00721BE3">
              <w:rPr>
                <w:rFonts w:ascii="Calibri" w:eastAsia="Times New Roman" w:hAnsi="Calibri" w:cs="Calibri"/>
                <w:b/>
                <w:bCs/>
                <w:color w:val="000000"/>
                <w:szCs w:val="24"/>
                <w:lang w:eastAsia="es-ES"/>
              </w:rPr>
              <w:t xml:space="preserve"> Marian Stefan</w:t>
            </w:r>
          </w:p>
        </w:tc>
      </w:tr>
    </w:tbl>
    <w:p w14:paraId="373F5E5D"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78"/>
        <w:gridCol w:w="6416"/>
      </w:tblGrid>
      <w:tr w:rsidR="00721BE3" w:rsidRPr="00721BE3" w14:paraId="18E7C146"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513DC9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6027FA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1.2.3.1.2</w:t>
            </w:r>
          </w:p>
        </w:tc>
      </w:tr>
      <w:tr w:rsidR="00721BE3" w:rsidRPr="00721BE3" w14:paraId="2E13E9E5"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DEE563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B6EA09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Creación de la EDT</w:t>
            </w:r>
          </w:p>
        </w:tc>
      </w:tr>
      <w:tr w:rsidR="00721BE3" w:rsidRPr="00721BE3" w14:paraId="04377768" w14:textId="77777777" w:rsidTr="00721BE3">
        <w:trPr>
          <w:trHeight w:val="472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D00C7A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1F7A310" w14:textId="1E1B2F0B"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Una vez generado un enunciado de alcance detallado, se generará una Estructura de Desglose del Trabajo (EDT), un organigrama en forma de árbol que permita ver a simple vista el conjunto de paquetes de trabajo, expresar a grandes rasgos las divisiones del proyecto que van a estar compuestos por las actividades que deben realizar los miembros del equipo. Además, estos paquetes van a ser ordenados según su peso en el proyecto (orientado por requisitos) y van a permitir visualizar de manera sencilla el alcance completo del proyecto.</w:t>
            </w:r>
          </w:p>
        </w:tc>
      </w:tr>
      <w:tr w:rsidR="00721BE3" w:rsidRPr="00721BE3" w14:paraId="009526E5"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EEC750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05323E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1.2.3</w:t>
            </w:r>
          </w:p>
        </w:tc>
      </w:tr>
      <w:tr w:rsidR="00721BE3" w:rsidRPr="00721BE3" w14:paraId="2D37DBA4"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501C7B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0580EA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1.2.3.1.1</w:t>
            </w:r>
          </w:p>
        </w:tc>
      </w:tr>
      <w:tr w:rsidR="00721BE3" w:rsidRPr="00721BE3" w14:paraId="5391A833"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2F1DF6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414F89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1.2.3.1.3</w:t>
            </w:r>
          </w:p>
        </w:tc>
      </w:tr>
      <w:tr w:rsidR="00721BE3" w:rsidRPr="00721BE3" w14:paraId="25E41346"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5EE833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A2CDB4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153ED1DA"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9C422F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47F5DD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David Gañán García</w:t>
            </w:r>
          </w:p>
        </w:tc>
      </w:tr>
    </w:tbl>
    <w:p w14:paraId="26055125"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426"/>
        <w:gridCol w:w="6068"/>
      </w:tblGrid>
      <w:tr w:rsidR="00721BE3" w:rsidRPr="00721BE3" w14:paraId="16ECF4C4"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506ADB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C4324F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1.2.3.1.3</w:t>
            </w:r>
          </w:p>
        </w:tc>
      </w:tr>
      <w:tr w:rsidR="00721BE3" w:rsidRPr="00721BE3" w14:paraId="2919F752"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B76B40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3E6676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Diccionario de la EDT</w:t>
            </w:r>
          </w:p>
        </w:tc>
      </w:tr>
      <w:tr w:rsidR="00721BE3" w:rsidRPr="00721BE3" w14:paraId="6AB3B65D" w14:textId="77777777" w:rsidTr="00721BE3">
        <w:trPr>
          <w:trHeight w:val="157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431C5E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48202D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En este apartado se definen todos los paquetes que forman la Estructura de Desglose del Trabajo (EDT), permitiendo así entender todo el proyecto con algunas lecturas del diccionario.</w:t>
            </w:r>
          </w:p>
        </w:tc>
      </w:tr>
      <w:tr w:rsidR="00721BE3" w:rsidRPr="00721BE3" w14:paraId="1DA10CEF"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B67F9D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EE8375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1.2.3</w:t>
            </w:r>
          </w:p>
        </w:tc>
      </w:tr>
      <w:tr w:rsidR="00721BE3" w:rsidRPr="00721BE3" w14:paraId="02786666"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679E2F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D0636F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1.2.3.1.2</w:t>
            </w:r>
          </w:p>
        </w:tc>
      </w:tr>
      <w:tr w:rsidR="00721BE3" w:rsidRPr="00721BE3" w14:paraId="4CA0A7ED"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FFD0C6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9D1B1D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1.2.4.1, 1.2.7.2</w:t>
            </w:r>
          </w:p>
        </w:tc>
      </w:tr>
      <w:tr w:rsidR="00721BE3" w:rsidRPr="00721BE3" w14:paraId="454B4BD2"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A56FD9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64CA46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694E0451"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74A899A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031C21E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Iván Cárdenas Meneses</w:t>
            </w:r>
          </w:p>
        </w:tc>
      </w:tr>
    </w:tbl>
    <w:p w14:paraId="7108905C"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66"/>
        <w:gridCol w:w="6428"/>
      </w:tblGrid>
      <w:tr w:rsidR="00721BE3" w:rsidRPr="00721BE3" w14:paraId="46079296"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09710B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E68D02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w:t>
            </w:r>
          </w:p>
        </w:tc>
      </w:tr>
      <w:tr w:rsidR="00721BE3" w:rsidRPr="00721BE3" w14:paraId="64D9CE5B"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B8F538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484C72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Plan de gestión del cronograma</w:t>
            </w:r>
          </w:p>
        </w:tc>
      </w:tr>
      <w:tr w:rsidR="00721BE3" w:rsidRPr="00721BE3" w14:paraId="739D132A" w14:textId="77777777" w:rsidTr="00721BE3">
        <w:trPr>
          <w:trHeight w:val="598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2CE5E1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1FB5FF6" w14:textId="560C35D6"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 xml:space="preserve">El proyecto debe contener un plan de cronograma que describa cómo se van a definir, estimar, organizar y controlar las actividades que hay que realizar durante el desarrollo del proyecto. Una vez establecidos los paquetes de trabajo que se realizaran, se estudiará y estimará las actividades de las que se componen, proceso que tendrá como resultado el cronograma del proyecto. A la hora de llevar a cabo ese cronograma se debe realizar ciertas tareas intermedias como definir, secuenciar y estimar las actividades. Con respecto a los recursos humanos tenemos al equipo de desarrollo y, por otro lado, con respecto a los recursos materiales es necesario ordenador, Google Drive, Microsoft Word, Microsoft Project Professional, </w:t>
            </w:r>
            <w:proofErr w:type="spellStart"/>
            <w:r w:rsidRPr="00721BE3">
              <w:rPr>
                <w:rFonts w:ascii="Calibri" w:eastAsia="Times New Roman" w:hAnsi="Calibri" w:cs="Calibri"/>
                <w:color w:val="000000"/>
                <w:szCs w:val="24"/>
                <w:lang w:eastAsia="es-ES"/>
              </w:rPr>
              <w:t>Discord</w:t>
            </w:r>
            <w:proofErr w:type="spellEnd"/>
            <w:r w:rsidRPr="00721BE3">
              <w:rPr>
                <w:rFonts w:ascii="Calibri" w:eastAsia="Times New Roman" w:hAnsi="Calibri" w:cs="Calibri"/>
                <w:color w:val="000000"/>
                <w:szCs w:val="24"/>
                <w:lang w:eastAsia="es-ES"/>
              </w:rPr>
              <w:t>.    </w:t>
            </w:r>
          </w:p>
        </w:tc>
      </w:tr>
      <w:tr w:rsidR="00721BE3" w:rsidRPr="00721BE3" w14:paraId="2D1B6CF1"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BF5384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97DE08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w:t>
            </w:r>
          </w:p>
        </w:tc>
      </w:tr>
      <w:tr w:rsidR="00721BE3" w:rsidRPr="00721BE3" w14:paraId="3BB3DE86"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02F217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B2453E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19D855E1"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E6C7C3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2E72DE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418512DA"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B63483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AD7528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3</w:t>
            </w:r>
          </w:p>
        </w:tc>
      </w:tr>
      <w:tr w:rsidR="00721BE3" w:rsidRPr="00721BE3" w14:paraId="6B780DE1"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93115E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B23120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Oscar Dorado Abadías</w:t>
            </w:r>
          </w:p>
        </w:tc>
      </w:tr>
    </w:tbl>
    <w:p w14:paraId="77B9616D"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95"/>
        <w:gridCol w:w="6399"/>
      </w:tblGrid>
      <w:tr w:rsidR="00721BE3" w:rsidRPr="00721BE3" w14:paraId="44F9BE35"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DDB99F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0CAF87C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1.2.4.1</w:t>
            </w:r>
          </w:p>
        </w:tc>
      </w:tr>
      <w:tr w:rsidR="00721BE3" w:rsidRPr="00721BE3" w14:paraId="42C1572D"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C02BEF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064B6B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Listado de las actividades</w:t>
            </w:r>
          </w:p>
        </w:tc>
      </w:tr>
      <w:tr w:rsidR="00721BE3" w:rsidRPr="00721BE3" w14:paraId="4329E8DD" w14:textId="77777777" w:rsidTr="00721BE3">
        <w:trPr>
          <w:trHeight w:val="2520"/>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0E3A400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BB613F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El proyecto debe contener un listado de todas las actividades a ser realizadas divididas por paquetes de trabajo, para poder realizar la línea base del cronograma y se debe de aportar una breve descripción de aquello en lo que consista cada actividad en las que se acabe descomponiendo la EDT.</w:t>
            </w:r>
          </w:p>
        </w:tc>
      </w:tr>
      <w:tr w:rsidR="00721BE3" w:rsidRPr="00721BE3" w14:paraId="1DC34972"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9D74E3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3E044F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w:t>
            </w:r>
          </w:p>
        </w:tc>
      </w:tr>
      <w:tr w:rsidR="00721BE3" w:rsidRPr="00721BE3" w14:paraId="5D92F50A"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7E5625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5FAB23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7BDDDA8A"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9CF686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4E54D9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6A53EF5C"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915CDA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480554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499A67A8"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1129E9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25A346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proofErr w:type="spellStart"/>
            <w:r w:rsidRPr="00721BE3">
              <w:rPr>
                <w:rFonts w:ascii="Calibri" w:eastAsia="Times New Roman" w:hAnsi="Calibri" w:cs="Calibri"/>
                <w:b/>
                <w:bCs/>
                <w:color w:val="000000"/>
                <w:szCs w:val="24"/>
                <w:lang w:eastAsia="es-ES"/>
              </w:rPr>
              <w:t>Bogdan</w:t>
            </w:r>
            <w:proofErr w:type="spellEnd"/>
            <w:r w:rsidRPr="00721BE3">
              <w:rPr>
                <w:rFonts w:ascii="Calibri" w:eastAsia="Times New Roman" w:hAnsi="Calibri" w:cs="Calibri"/>
                <w:b/>
                <w:bCs/>
                <w:color w:val="000000"/>
                <w:szCs w:val="24"/>
                <w:lang w:eastAsia="es-ES"/>
              </w:rPr>
              <w:t xml:space="preserve"> Marian Stefan</w:t>
            </w:r>
          </w:p>
        </w:tc>
      </w:tr>
    </w:tbl>
    <w:p w14:paraId="43876FFF"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70"/>
        <w:gridCol w:w="6424"/>
      </w:tblGrid>
      <w:tr w:rsidR="00721BE3" w:rsidRPr="00721BE3" w14:paraId="7521D7E2"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DE06CE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5BF40B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1.2.4.1.1</w:t>
            </w:r>
          </w:p>
        </w:tc>
      </w:tr>
      <w:tr w:rsidR="00721BE3" w:rsidRPr="00721BE3" w14:paraId="286C52E8"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E63F68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BF59BF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Secuenciación</w:t>
            </w:r>
          </w:p>
        </w:tc>
      </w:tr>
      <w:tr w:rsidR="00721BE3" w:rsidRPr="00721BE3" w14:paraId="127D0D6B" w14:textId="77777777" w:rsidTr="00721BE3">
        <w:trPr>
          <w:trHeight w:val="4410"/>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EB5466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B5AB921" w14:textId="2D7A3221"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Las actividades del proyecto deben quedar secuenciadas conforme a las dependencias que se den entre ellas, para garantizar la correcta realización de la línea base del cronograma. A la hora de definir las actividades se tienen que indicar las anteriores y posteriores, es decir se van a regir según un orden, que va a ser expresado en este apartado. La secuenciación de actividades puede llevarse a cabo a través de diferentes métodos, en nuestro caso vamos a guiarnos a través de la Diagramación por Precedencia (PDM).</w:t>
            </w:r>
          </w:p>
        </w:tc>
      </w:tr>
      <w:tr w:rsidR="00721BE3" w:rsidRPr="00721BE3" w14:paraId="125AEBB3"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278810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3FB14D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w:t>
            </w:r>
          </w:p>
        </w:tc>
      </w:tr>
      <w:tr w:rsidR="00721BE3" w:rsidRPr="00721BE3" w14:paraId="76DCB9CD"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510EDF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58628E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6A5F91BA"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CD0E60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515A4C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1.2.4.2</w:t>
            </w:r>
          </w:p>
        </w:tc>
      </w:tr>
      <w:tr w:rsidR="00721BE3" w:rsidRPr="00721BE3" w14:paraId="4FCB393A"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F667D2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9DD748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76C3F42C"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25F410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B4EBD6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Pablo Calle Pérez</w:t>
            </w:r>
          </w:p>
        </w:tc>
      </w:tr>
    </w:tbl>
    <w:p w14:paraId="567B3631"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55"/>
        <w:gridCol w:w="6439"/>
      </w:tblGrid>
      <w:tr w:rsidR="00721BE3" w:rsidRPr="00721BE3" w14:paraId="0F984236"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4FDAD98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9D8072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1.2.4.1.2</w:t>
            </w:r>
          </w:p>
        </w:tc>
      </w:tr>
      <w:tr w:rsidR="00721BE3" w:rsidRPr="00721BE3" w14:paraId="159D1F7C"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F30C49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CF1DC4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Estimación</w:t>
            </w:r>
          </w:p>
        </w:tc>
      </w:tr>
      <w:tr w:rsidR="00721BE3" w:rsidRPr="00721BE3" w14:paraId="3E510BA9" w14:textId="77777777" w:rsidTr="00721BE3">
        <w:trPr>
          <w:trHeight w:val="6930"/>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47CDA3C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711BB7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Desde un primer momento se sabe que las duraciones que se estimen van a ser graduales, puesto que se van a actualizar a medida que se vaya desarrollando el proyecto y se detalle cada una de las actividades. Este proceso, además, es uno de los más importantes del proyecto, ya que una mala estimación puede producir a posteriori un aumento excesivo del tiempo dedicado a cierta actividad, generando fallos en la planificación y retraso en la ejecución. Al momento de estimar la duración de las actividades siempre se tiene en cuenta el juicio de aquellos integrantes del equipo que estén más experimentados en ese campo (en caso contrario se realiza de forma democrática). Además, se tiene que sumar el esfuerzo que le supondrá realizar la actividad al integrante al que se le ha asignado y los recursos que tiene para completarla.</w:t>
            </w:r>
          </w:p>
        </w:tc>
      </w:tr>
      <w:tr w:rsidR="00721BE3" w:rsidRPr="00721BE3" w14:paraId="459D35BF"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63926E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996B4A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w:t>
            </w:r>
          </w:p>
        </w:tc>
      </w:tr>
      <w:tr w:rsidR="00721BE3" w:rsidRPr="00721BE3" w14:paraId="15316A32"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B23BA6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4B1D47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386A7A83"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3C3CF2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9EE5CC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1.2.4.2</w:t>
            </w:r>
          </w:p>
        </w:tc>
      </w:tr>
      <w:tr w:rsidR="00721BE3" w:rsidRPr="00721BE3" w14:paraId="39879E7F"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7EAD83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775B40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48E28E5E"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2D84BF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EE66CA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Luis Campos Iglesia</w:t>
            </w:r>
          </w:p>
        </w:tc>
      </w:tr>
    </w:tbl>
    <w:p w14:paraId="367C8E3B"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560"/>
        <w:gridCol w:w="5934"/>
      </w:tblGrid>
      <w:tr w:rsidR="00721BE3" w:rsidRPr="00721BE3" w14:paraId="659AF7D8"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3693E5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78A097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1.2.4.2</w:t>
            </w:r>
          </w:p>
        </w:tc>
      </w:tr>
      <w:tr w:rsidR="00721BE3" w:rsidRPr="00721BE3" w14:paraId="46353EF1"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52307D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BF08BF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Línea base del cronograma</w:t>
            </w:r>
          </w:p>
        </w:tc>
      </w:tr>
      <w:tr w:rsidR="00721BE3" w:rsidRPr="00721BE3" w14:paraId="358AD582" w14:textId="77777777" w:rsidTr="00721BE3">
        <w:trPr>
          <w:trHeight w:val="157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3BC8BB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3483E4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El proyecto debe contener los hitos, un cronograma y un calendario de actividades que represente la organización del equipo en el desarrollo del proyecto.</w:t>
            </w:r>
          </w:p>
        </w:tc>
      </w:tr>
      <w:tr w:rsidR="00721BE3" w:rsidRPr="00721BE3" w14:paraId="613565B6"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A2DA54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42A98D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w:t>
            </w:r>
          </w:p>
        </w:tc>
      </w:tr>
      <w:tr w:rsidR="00721BE3" w:rsidRPr="00721BE3" w14:paraId="327573B4"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88BE48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9CA56E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1.2.4.1.1, 1.2.4.1.2</w:t>
            </w:r>
          </w:p>
        </w:tc>
      </w:tr>
      <w:tr w:rsidR="00721BE3" w:rsidRPr="00721BE3" w14:paraId="10088A68"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EE47D4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EA80D0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2B7199A2"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2B2689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162194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4F818CA9"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01F9C9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7C72FC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David Gañán García</w:t>
            </w:r>
          </w:p>
        </w:tc>
      </w:tr>
    </w:tbl>
    <w:p w14:paraId="37FE0A49"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63"/>
        <w:gridCol w:w="6431"/>
      </w:tblGrid>
      <w:tr w:rsidR="00721BE3" w:rsidRPr="00721BE3" w14:paraId="7FFAAC9B"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7DD52A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70B8E37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1.2.4.2.1</w:t>
            </w:r>
          </w:p>
        </w:tc>
      </w:tr>
      <w:tr w:rsidR="00721BE3" w:rsidRPr="00721BE3" w14:paraId="3F00E4EB"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EBCC3F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AB7FA0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Creación del cronograma</w:t>
            </w:r>
          </w:p>
        </w:tc>
      </w:tr>
      <w:tr w:rsidR="00721BE3" w:rsidRPr="00721BE3" w14:paraId="16AB02D0" w14:textId="77777777" w:rsidTr="00721BE3">
        <w:trPr>
          <w:trHeight w:val="7560"/>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05AF28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C17C345" w14:textId="5B42B183"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 xml:space="preserve">Una vez están definidas, secuenciadas y estimadas las duraciones de las actividades, se puede comenzar a generar el principal elemento de la planificación del proyecto, el cronograma. La creación del cronograma se llevará a cabo a través de la herramienta Microsoft Project, la cual permite de forma sencilla plasmar cómo se van desarrollando las actividades a lo largo del tiempo por el equipo. El control del cronograma es otro de los factores importantes de la organización del proyecto en cuanto a tiempo, ya que la actualización continua del mismo va a permitir tener una mayor visión de la estimación de </w:t>
            </w:r>
            <w:r w:rsidR="00B76013" w:rsidRPr="00721BE3">
              <w:rPr>
                <w:rFonts w:ascii="Calibri" w:eastAsia="Times New Roman" w:hAnsi="Calibri" w:cs="Calibri"/>
                <w:color w:val="000000"/>
                <w:szCs w:val="24"/>
                <w:lang w:eastAsia="es-ES"/>
              </w:rPr>
              <w:t>tareas,</w:t>
            </w:r>
            <w:r w:rsidRPr="00721BE3">
              <w:rPr>
                <w:rFonts w:ascii="Calibri" w:eastAsia="Times New Roman" w:hAnsi="Calibri" w:cs="Calibri"/>
                <w:color w:val="000000"/>
                <w:szCs w:val="24"/>
                <w:lang w:eastAsia="es-ES"/>
              </w:rPr>
              <w:t xml:space="preserve"> es decir, este control del cronograma se basa en la búsqueda de acciones correctivas. Para tener un buen control del cronograma y (o caso contrario corregirlo), se pueden dar reuniones de revisión durante el desempeño del proyecto, que permitan tener orden en el gasto de recursos del proyecto.</w:t>
            </w:r>
          </w:p>
        </w:tc>
      </w:tr>
      <w:tr w:rsidR="00721BE3" w:rsidRPr="00721BE3" w14:paraId="69A45557"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997A9B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A57E97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w:t>
            </w:r>
          </w:p>
        </w:tc>
      </w:tr>
      <w:tr w:rsidR="00721BE3" w:rsidRPr="00721BE3" w14:paraId="22F84367"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06AE60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006E12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34F3C918"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93E7CA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D4180B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197DC2B5"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77664A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4011B3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135DCBF9"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08A3564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7D32727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David Gañán García</w:t>
            </w:r>
          </w:p>
        </w:tc>
      </w:tr>
    </w:tbl>
    <w:p w14:paraId="1066BE71"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65"/>
        <w:gridCol w:w="6429"/>
      </w:tblGrid>
      <w:tr w:rsidR="00721BE3" w:rsidRPr="00721BE3" w14:paraId="0993F61B"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0A4A44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73E3C1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1.2.4.2.2</w:t>
            </w:r>
          </w:p>
        </w:tc>
      </w:tr>
      <w:tr w:rsidR="00721BE3" w:rsidRPr="00721BE3" w14:paraId="258C3852"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C5522A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92041E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Calendario</w:t>
            </w:r>
          </w:p>
        </w:tc>
      </w:tr>
      <w:tr w:rsidR="00721BE3" w:rsidRPr="00721BE3" w14:paraId="170A7EDA" w14:textId="77777777" w:rsidTr="00721BE3">
        <w:trPr>
          <w:trHeight w:val="283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F5964A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37628D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Es la herramienta habitual de trabajo a nivel del equipo utilizada para el detalle de las actividades y tareas para poder seguir todo el ciclo de planificación de tiempo y recursos y además su representación gráfica. En el calendario se han de establecer los horarios de trabajo del equipo de desarrollo como los días laborables, no laborables y festivos. </w:t>
            </w:r>
          </w:p>
        </w:tc>
      </w:tr>
      <w:tr w:rsidR="00721BE3" w:rsidRPr="00721BE3" w14:paraId="3C563C8F"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8B13FA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2E37D9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w:t>
            </w:r>
          </w:p>
        </w:tc>
      </w:tr>
      <w:tr w:rsidR="00721BE3" w:rsidRPr="00721BE3" w14:paraId="68FF4E8E"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35E1BF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C634FF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32D31BD1"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57594A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AD46FD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73AF7E6D"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7DEE7C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D6FC39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6F1CCCFF"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E91FE2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1CF0C6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David Gañán García</w:t>
            </w:r>
          </w:p>
        </w:tc>
      </w:tr>
    </w:tbl>
    <w:p w14:paraId="3EF14833"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225"/>
        <w:gridCol w:w="6269"/>
      </w:tblGrid>
      <w:tr w:rsidR="00721BE3" w:rsidRPr="00721BE3" w14:paraId="0EC2BEE7"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496BA63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41D4761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1.2.4.2.3</w:t>
            </w:r>
          </w:p>
        </w:tc>
      </w:tr>
      <w:tr w:rsidR="00721BE3" w:rsidRPr="00721BE3" w14:paraId="45497C37"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0224B0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EA544B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Hitos</w:t>
            </w:r>
          </w:p>
        </w:tc>
      </w:tr>
      <w:tr w:rsidR="00721BE3" w:rsidRPr="00721BE3" w14:paraId="7711E9F1" w14:textId="77777777" w:rsidTr="00721BE3">
        <w:trPr>
          <w:trHeight w:val="220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F2F271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EFC7B4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En este apartado se definen los momentos importantes en el desarrollo del proyecto. Los hitos son puntos de referencia que marcan un evento importante de un proyecto, se deberán definir hitos a lo largo del desarrollo para supervisar el progreso.</w:t>
            </w:r>
          </w:p>
        </w:tc>
      </w:tr>
      <w:tr w:rsidR="00721BE3" w:rsidRPr="00721BE3" w14:paraId="469DD64D"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548C7A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41F0F6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1.2.4</w:t>
            </w:r>
          </w:p>
        </w:tc>
      </w:tr>
      <w:tr w:rsidR="00721BE3" w:rsidRPr="00721BE3" w14:paraId="72E2FA99"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0332E8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68DA44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68D53067"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8B4A72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57C9E6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0EFCD09C"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5AEC39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C9298C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34260032"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3DBA5E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C77348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David Gañán García</w:t>
            </w:r>
          </w:p>
        </w:tc>
      </w:tr>
    </w:tbl>
    <w:p w14:paraId="30E25502"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54"/>
        <w:gridCol w:w="6440"/>
      </w:tblGrid>
      <w:tr w:rsidR="00721BE3" w:rsidRPr="00721BE3" w14:paraId="30403396"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5E3F53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542D70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1.2.5</w:t>
            </w:r>
          </w:p>
        </w:tc>
      </w:tr>
      <w:tr w:rsidR="00721BE3" w:rsidRPr="00721BE3" w14:paraId="2601BA5F"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A07C7A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7821F9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Plan de gestión de los costes</w:t>
            </w:r>
          </w:p>
        </w:tc>
      </w:tr>
      <w:tr w:rsidR="00721BE3" w:rsidRPr="00721BE3" w14:paraId="536BB24D" w14:textId="77777777" w:rsidTr="00721BE3">
        <w:trPr>
          <w:trHeight w:val="472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B5786E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7E0500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 xml:space="preserve">Este proceso establece las políticas, procedimientos y documentación necesaria para planificar, dirigir, ejecutar y controlar los costes. Se centra en estimar los costes y determinar un presupuesto adecuado para minimizar gastos extras. Correspondiente a los criterios de aceptación el documento deberá incluir los costes directos, salarios y los costes indirectos, amortización de equipos. Con respecto a los recursos humanos se tiene al equipo de desarrollo y respecto a los recursos materiales se tiene ordenadores, Google Drive, Microsoft Word, </w:t>
            </w:r>
            <w:proofErr w:type="spellStart"/>
            <w:r w:rsidRPr="00721BE3">
              <w:rPr>
                <w:rFonts w:ascii="Calibri" w:eastAsia="Times New Roman" w:hAnsi="Calibri" w:cs="Calibri"/>
                <w:color w:val="000000"/>
                <w:szCs w:val="24"/>
                <w:lang w:eastAsia="es-ES"/>
              </w:rPr>
              <w:t>Discord</w:t>
            </w:r>
            <w:proofErr w:type="spellEnd"/>
            <w:r w:rsidRPr="00721BE3">
              <w:rPr>
                <w:rFonts w:ascii="Calibri" w:eastAsia="Times New Roman" w:hAnsi="Calibri" w:cs="Calibri"/>
                <w:color w:val="000000"/>
                <w:szCs w:val="24"/>
                <w:lang w:eastAsia="es-ES"/>
              </w:rPr>
              <w:t>, etc. </w:t>
            </w:r>
          </w:p>
        </w:tc>
      </w:tr>
      <w:tr w:rsidR="00721BE3" w:rsidRPr="00721BE3" w14:paraId="0228580E"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5A41AE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3A9BF9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1.2.5</w:t>
            </w:r>
          </w:p>
        </w:tc>
      </w:tr>
      <w:tr w:rsidR="00721BE3" w:rsidRPr="00721BE3" w14:paraId="21A95233"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0C6D42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6C57F1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5F343941"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7C334E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6D0B17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32EBA8D6"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185607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4D24D4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4AB5049E"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5B8DFE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0716ED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Iván Cárdenas Meneses</w:t>
            </w:r>
          </w:p>
        </w:tc>
      </w:tr>
    </w:tbl>
    <w:p w14:paraId="1D7F0056"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3055"/>
        <w:gridCol w:w="5439"/>
      </w:tblGrid>
      <w:tr w:rsidR="00721BE3" w:rsidRPr="00721BE3" w14:paraId="6D7C1994"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C3C9C0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C3AF95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1.2.5.1</w:t>
            </w:r>
          </w:p>
        </w:tc>
      </w:tr>
      <w:tr w:rsidR="00721BE3" w:rsidRPr="00721BE3" w14:paraId="0D920B94"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CEE2B9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80B1E3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Estimación de los costes</w:t>
            </w:r>
          </w:p>
        </w:tc>
      </w:tr>
      <w:tr w:rsidR="00721BE3" w:rsidRPr="00721BE3" w14:paraId="55AD6128" w14:textId="77777777" w:rsidTr="00721BE3">
        <w:trPr>
          <w:trHeight w:val="94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6D2F51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610983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Este apartado consiste en realizar una estimación del presupuesto para llevar a cabo el proyecto.</w:t>
            </w:r>
          </w:p>
        </w:tc>
      </w:tr>
      <w:tr w:rsidR="00721BE3" w:rsidRPr="00721BE3" w14:paraId="4273BE78"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775252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42033E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1.2.5</w:t>
            </w:r>
          </w:p>
        </w:tc>
      </w:tr>
      <w:tr w:rsidR="00721BE3" w:rsidRPr="00721BE3" w14:paraId="4599F77E"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D5ED91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ABBE70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5AAED4DE"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EB8665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33B72C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024459A9"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02938A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86FC0C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51C78D0B"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3305A7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410AAE2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Iván Cárdenas Meneses</w:t>
            </w:r>
          </w:p>
        </w:tc>
      </w:tr>
    </w:tbl>
    <w:p w14:paraId="6F7AC366"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451"/>
        <w:gridCol w:w="6043"/>
      </w:tblGrid>
      <w:tr w:rsidR="00721BE3" w:rsidRPr="00721BE3" w14:paraId="1567143E"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3A7092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A17FD8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1.2.5.2</w:t>
            </w:r>
          </w:p>
        </w:tc>
      </w:tr>
      <w:tr w:rsidR="00721BE3" w:rsidRPr="00721BE3" w14:paraId="2539A24B"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E80585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CC9652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Elección del presupuesto</w:t>
            </w:r>
          </w:p>
        </w:tc>
      </w:tr>
      <w:tr w:rsidR="00721BE3" w:rsidRPr="00721BE3" w14:paraId="3D9AF120" w14:textId="77777777" w:rsidTr="00721BE3">
        <w:trPr>
          <w:trHeight w:val="157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F13E20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8D2E4A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Se calcula la estimación de los costes para cada recurso que se emplea en el proyecto y en base a la estimación de los costes anteriores, se calculará el presupuesto del proyecto.</w:t>
            </w:r>
          </w:p>
        </w:tc>
      </w:tr>
      <w:tr w:rsidR="00721BE3" w:rsidRPr="00721BE3" w14:paraId="3287C654"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C21284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F12E27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1.2.5</w:t>
            </w:r>
          </w:p>
        </w:tc>
      </w:tr>
      <w:tr w:rsidR="00721BE3" w:rsidRPr="00721BE3" w14:paraId="3D4E264D"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DD0541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C36CC7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7AAE5537"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A203F9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234B27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4D3D4980"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D0819B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ACF495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6DD1F215"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339847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09CE38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Iván Cárdenas Meneses</w:t>
            </w:r>
          </w:p>
        </w:tc>
      </w:tr>
    </w:tbl>
    <w:p w14:paraId="2A40FE60"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60"/>
        <w:gridCol w:w="6434"/>
      </w:tblGrid>
      <w:tr w:rsidR="00721BE3" w:rsidRPr="00721BE3" w14:paraId="6277C74C"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A6B6E5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6749B5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1.2.6</w:t>
            </w:r>
          </w:p>
        </w:tc>
      </w:tr>
      <w:tr w:rsidR="00721BE3" w:rsidRPr="00721BE3" w14:paraId="299D45DF"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8258A0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32CD2B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Plan de gestión de la calidad</w:t>
            </w:r>
          </w:p>
        </w:tc>
      </w:tr>
      <w:tr w:rsidR="00721BE3" w:rsidRPr="00721BE3" w14:paraId="79DD3880" w14:textId="77777777" w:rsidTr="00721BE3">
        <w:trPr>
          <w:trHeight w:val="6930"/>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18E521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BF0A45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 xml:space="preserve">Para garantizar la calidad de un producto se tiene que procurar que, a lo largo del proceso de creación, se tomen las medidas adecuadas para satisfacer al cliente. Además de la calidad del producto, también se debe tener en cuenta la calidad de los procesos, es decir el orden en que se deben ejecutar las tareas para que no se den pérdidas de tiempo durante el proceso de ejecución. Junto a esto, se debe hacer un estudio de cómo puede mejorar el equipo de trabajo. A través de la técnica </w:t>
            </w:r>
            <w:proofErr w:type="spellStart"/>
            <w:r w:rsidRPr="00721BE3">
              <w:rPr>
                <w:rFonts w:ascii="Calibri" w:eastAsia="Times New Roman" w:hAnsi="Calibri" w:cs="Calibri"/>
                <w:color w:val="000000"/>
                <w:szCs w:val="24"/>
                <w:lang w:eastAsia="es-ES"/>
              </w:rPr>
              <w:t>Goal-Question-Metric</w:t>
            </w:r>
            <w:proofErr w:type="spellEnd"/>
            <w:r w:rsidRPr="00721BE3">
              <w:rPr>
                <w:rFonts w:ascii="Calibri" w:eastAsia="Times New Roman" w:hAnsi="Calibri" w:cs="Calibri"/>
                <w:color w:val="000000"/>
                <w:szCs w:val="24"/>
                <w:lang w:eastAsia="es-ES"/>
              </w:rPr>
              <w:t xml:space="preserve"> se pretende obtener los objetivos del producto y del proyecto. En los objetivos del producto, se deben definir cuáles son las prioridades del cliente, haciendo que este sea el foco principal del proyecto, del cual no se puede desviar el equipo de trabajo. Gracias a esto, se puede medir la calidad, de forma numérica, a través de métricas.</w:t>
            </w:r>
          </w:p>
        </w:tc>
      </w:tr>
      <w:tr w:rsidR="00721BE3" w:rsidRPr="00721BE3" w14:paraId="3566363F"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6CD8EB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6E90B6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1.2.6</w:t>
            </w:r>
          </w:p>
        </w:tc>
      </w:tr>
      <w:tr w:rsidR="00721BE3" w:rsidRPr="00721BE3" w14:paraId="1AE57F60"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D3BD69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BA4588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22C22BE2"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154463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9176D1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22ECB9A4"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E1A4CF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207DE6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2</w:t>
            </w:r>
          </w:p>
        </w:tc>
      </w:tr>
      <w:tr w:rsidR="00721BE3" w:rsidRPr="00721BE3" w14:paraId="6F44ABB5"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E9A8B5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9E05C6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Oscar Dorado Abadías</w:t>
            </w:r>
          </w:p>
        </w:tc>
      </w:tr>
    </w:tbl>
    <w:p w14:paraId="387C40FB"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45"/>
        <w:gridCol w:w="6449"/>
      </w:tblGrid>
      <w:tr w:rsidR="00721BE3" w:rsidRPr="00721BE3" w14:paraId="175227A5"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1D5AB5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D1AC70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1.2.7</w:t>
            </w:r>
          </w:p>
        </w:tc>
      </w:tr>
      <w:tr w:rsidR="00721BE3" w:rsidRPr="00721BE3" w14:paraId="20620828"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5C79F1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62EE70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Plan de la gestión de los recursos</w:t>
            </w:r>
          </w:p>
        </w:tc>
      </w:tr>
      <w:tr w:rsidR="00721BE3" w:rsidRPr="00721BE3" w14:paraId="7A59E6BC" w14:textId="77777777" w:rsidTr="00721BE3">
        <w:trPr>
          <w:trHeight w:val="5040"/>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BDFAFB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F65AAE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El proyecto debe contener un plan de gestión de recursos que describa los recursos usados por la organización, identificar y adquirir los recursos humanos, roles y responsabilidades de cada miembro del equipo, con el objetivo de seleccionar un grupo competente para el proyecto y se deberá conocer con precisión lo definido en el plan de gestión de las comunicaciones, el documento de gestión del alcance completo y el documento de gestión del cronograma.   En este apartado se va a especificar los perfiles necesarios para el desarrollo del proyecto, cómo se van a obtener dichos perfiles y cuándo se van a necesitar.</w:t>
            </w:r>
          </w:p>
        </w:tc>
      </w:tr>
      <w:tr w:rsidR="00721BE3" w:rsidRPr="00721BE3" w14:paraId="11F4157D"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5F5A88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C4EB14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1.2.7</w:t>
            </w:r>
          </w:p>
        </w:tc>
      </w:tr>
      <w:tr w:rsidR="00721BE3" w:rsidRPr="00721BE3" w14:paraId="2091BB55"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BE9195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87D78D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2D694C5F"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1CC5C9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8089C8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61A964B6"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BA398E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E2CA45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4</w:t>
            </w:r>
          </w:p>
        </w:tc>
      </w:tr>
      <w:tr w:rsidR="00721BE3" w:rsidRPr="00721BE3" w14:paraId="363D4E23"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A89826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85D16B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Luis Campos Iglesia</w:t>
            </w:r>
          </w:p>
        </w:tc>
      </w:tr>
    </w:tbl>
    <w:p w14:paraId="68EB5E84"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70"/>
        <w:gridCol w:w="6424"/>
      </w:tblGrid>
      <w:tr w:rsidR="00721BE3" w:rsidRPr="00721BE3" w14:paraId="566448FB"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895EAE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A62ABC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1.2.7.1</w:t>
            </w:r>
          </w:p>
        </w:tc>
      </w:tr>
      <w:tr w:rsidR="00721BE3" w:rsidRPr="00721BE3" w14:paraId="6911930F"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050A9A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189A87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Recopilación de los requisitos de recursos</w:t>
            </w:r>
          </w:p>
        </w:tc>
      </w:tr>
      <w:tr w:rsidR="00721BE3" w:rsidRPr="00721BE3" w14:paraId="0194B247" w14:textId="77777777" w:rsidTr="00721BE3">
        <w:trPr>
          <w:trHeight w:val="3150"/>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243838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31902F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La persona encargada de recopilar los requisitos deberá sonsacar los distintos requisitos de negocio, funcionales, no funcionales, de información, etc. Que definan el proyecto a realizar clasificándolos por grupos y estableciendo prioridades y dependencias y para tener un registro de las distintas dependencias se va a construir una matriz que relacione los distintos requisitos. </w:t>
            </w:r>
          </w:p>
        </w:tc>
      </w:tr>
      <w:tr w:rsidR="00721BE3" w:rsidRPr="00721BE3" w14:paraId="0D8959F5"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08805C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D51FDF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1.2.7</w:t>
            </w:r>
          </w:p>
        </w:tc>
      </w:tr>
      <w:tr w:rsidR="00721BE3" w:rsidRPr="00721BE3" w14:paraId="4EAD6B4B"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94CC25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0C7DE7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55CF7C65"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DF9F8B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9C7172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00B8654E"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3E4110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F6CEC7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074F4ECE"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D130D2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EED0E6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Luis Campos Iglesia</w:t>
            </w:r>
          </w:p>
        </w:tc>
      </w:tr>
    </w:tbl>
    <w:p w14:paraId="088EFB33"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79"/>
        <w:gridCol w:w="6415"/>
      </w:tblGrid>
      <w:tr w:rsidR="00721BE3" w:rsidRPr="00721BE3" w14:paraId="1F853856"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047762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08C402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1.2.7.2</w:t>
            </w:r>
          </w:p>
        </w:tc>
      </w:tr>
      <w:tr w:rsidR="00721BE3" w:rsidRPr="00721BE3" w14:paraId="3D8B6B5F"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4CF08D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59418E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Estimación de los recursos de las actividades</w:t>
            </w:r>
          </w:p>
        </w:tc>
      </w:tr>
      <w:tr w:rsidR="00721BE3" w:rsidRPr="00721BE3" w14:paraId="3FCE96F0" w14:textId="77777777" w:rsidTr="00721BE3">
        <w:trPr>
          <w:trHeight w:val="409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8A2EA1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CFC22C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La estimación es una lista jerárquica de los recursos de las actividades, relacionados por categoría y tipo de recurso, que se utiliza para la planificación, gestión y control del trabajo del proyecto. Cada nivel representa una descripción más detallada del recurso, hasta llegar a una información con el suficiente nivel de detalle para que se pueda utilizar en conjunto con la estructura de desglose del trabajo (EDT) de modo que permita planificar, monitorear y controlar el trabajo.</w:t>
            </w:r>
          </w:p>
        </w:tc>
      </w:tr>
      <w:tr w:rsidR="00721BE3" w:rsidRPr="00721BE3" w14:paraId="59A7FD6F"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38157F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417A1D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1.2.7</w:t>
            </w:r>
          </w:p>
        </w:tc>
      </w:tr>
      <w:tr w:rsidR="00721BE3" w:rsidRPr="00721BE3" w14:paraId="6AB2AC8D"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CB266B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31C2B3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51306A38"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39299A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A1E8DB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33B2F3E0"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967C90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D97CD7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71A03B8C"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342AC7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FDE639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Iván Cárdenas Meneses</w:t>
            </w:r>
          </w:p>
        </w:tc>
      </w:tr>
    </w:tbl>
    <w:p w14:paraId="2B196EEF"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81"/>
        <w:gridCol w:w="6413"/>
      </w:tblGrid>
      <w:tr w:rsidR="00721BE3" w:rsidRPr="00721BE3" w14:paraId="0A192B19"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09C1911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1E7865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1.2.8</w:t>
            </w:r>
          </w:p>
        </w:tc>
      </w:tr>
      <w:tr w:rsidR="00721BE3" w:rsidRPr="00721BE3" w14:paraId="22102DDA"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29704C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69DE2B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Plan de gestión de los riesgos</w:t>
            </w:r>
          </w:p>
        </w:tc>
      </w:tr>
      <w:tr w:rsidR="00721BE3" w:rsidRPr="00721BE3" w14:paraId="42B6EFB7" w14:textId="77777777" w:rsidTr="00721BE3">
        <w:trPr>
          <w:trHeight w:val="3150"/>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1BBCFC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7D1FA98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Se han de describir los procesos involucrados en la identificación, análisis y control de los riesgos para el proyecto, para saber, entender y poder analizar la realización del análisis cualitativo y el análisis cuantitativo de los riesgos, poder dar un seguimiento, controlar y hacer la planificación para la respuesta a los riesgos.</w:t>
            </w:r>
          </w:p>
        </w:tc>
      </w:tr>
      <w:tr w:rsidR="00721BE3" w:rsidRPr="00721BE3" w14:paraId="34D5E128"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F17135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34D3AC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1.2.8</w:t>
            </w:r>
          </w:p>
        </w:tc>
      </w:tr>
      <w:tr w:rsidR="00721BE3" w:rsidRPr="00721BE3" w14:paraId="6AB655CF"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C2B79B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AE97EE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6D9291A0"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006C3A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E8C0B1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333A01EB"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AE9954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E10528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7</w:t>
            </w:r>
          </w:p>
        </w:tc>
      </w:tr>
      <w:tr w:rsidR="00721BE3" w:rsidRPr="00721BE3" w14:paraId="22A2400F"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368732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91696C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proofErr w:type="spellStart"/>
            <w:r w:rsidRPr="00721BE3">
              <w:rPr>
                <w:rFonts w:ascii="Calibri" w:eastAsia="Times New Roman" w:hAnsi="Calibri" w:cs="Calibri"/>
                <w:b/>
                <w:bCs/>
                <w:color w:val="000000"/>
                <w:szCs w:val="24"/>
                <w:lang w:eastAsia="es-ES"/>
              </w:rPr>
              <w:t>Bogdan</w:t>
            </w:r>
            <w:proofErr w:type="spellEnd"/>
            <w:r w:rsidRPr="00721BE3">
              <w:rPr>
                <w:rFonts w:ascii="Calibri" w:eastAsia="Times New Roman" w:hAnsi="Calibri" w:cs="Calibri"/>
                <w:b/>
                <w:bCs/>
                <w:color w:val="000000"/>
                <w:szCs w:val="24"/>
                <w:lang w:eastAsia="es-ES"/>
              </w:rPr>
              <w:t xml:space="preserve"> Marian Stefan</w:t>
            </w:r>
          </w:p>
        </w:tc>
      </w:tr>
    </w:tbl>
    <w:p w14:paraId="4580400A"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72"/>
        <w:gridCol w:w="6422"/>
      </w:tblGrid>
      <w:tr w:rsidR="00721BE3" w:rsidRPr="00721BE3" w14:paraId="2FF935B7"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425892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F0AE4D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1.2.8.1</w:t>
            </w:r>
          </w:p>
        </w:tc>
      </w:tr>
      <w:tr w:rsidR="00721BE3" w:rsidRPr="00721BE3" w14:paraId="1308EC6C"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68E76C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26EE30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Identificación y listado de los riesgos</w:t>
            </w:r>
          </w:p>
        </w:tc>
      </w:tr>
      <w:tr w:rsidR="00721BE3" w:rsidRPr="00721BE3" w14:paraId="6623B198" w14:textId="77777777" w:rsidTr="00721BE3">
        <w:trPr>
          <w:trHeight w:val="283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862B36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D88DA1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Para identificar los riesgos, se puede hablar de riesgos conocidos o desconocidos. Los primeros han sido identificados y analizados y se ha decidido planificar respuestas para hacerles frente, pero para los desconocidos no ha sido posible, y hará falta, cuando aparezca, que el equipo del proyecto los aborde mediante respuestas de contingencia.</w:t>
            </w:r>
          </w:p>
        </w:tc>
      </w:tr>
      <w:tr w:rsidR="00721BE3" w:rsidRPr="00721BE3" w14:paraId="412AADAD"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260FD1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DDB4D2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1.2.8</w:t>
            </w:r>
          </w:p>
        </w:tc>
      </w:tr>
      <w:tr w:rsidR="00721BE3" w:rsidRPr="00721BE3" w14:paraId="73D8E184"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D55A9A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A5A436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1A368127"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250852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611214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1.2.8.2, 1.2.8.3, 1.2.8.4</w:t>
            </w:r>
          </w:p>
        </w:tc>
      </w:tr>
      <w:tr w:rsidR="00721BE3" w:rsidRPr="00721BE3" w14:paraId="33817268"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8057F4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5F06C8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20FFEF82"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80ECC1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AB731D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Pablo Calle Pérez</w:t>
            </w:r>
          </w:p>
        </w:tc>
      </w:tr>
    </w:tbl>
    <w:p w14:paraId="1593FF02"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82"/>
        <w:gridCol w:w="6412"/>
      </w:tblGrid>
      <w:tr w:rsidR="00721BE3" w:rsidRPr="00721BE3" w14:paraId="44069CD1"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9AAACB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3B0E32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1.2.8.2</w:t>
            </w:r>
          </w:p>
        </w:tc>
      </w:tr>
      <w:tr w:rsidR="00721BE3" w:rsidRPr="00721BE3" w14:paraId="0C426D44"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CBAD55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698500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Análisis cualitativo de los riesgos</w:t>
            </w:r>
          </w:p>
        </w:tc>
      </w:tr>
      <w:tr w:rsidR="00721BE3" w:rsidRPr="00721BE3" w14:paraId="7B394886" w14:textId="77777777" w:rsidTr="00721BE3">
        <w:trPr>
          <w:trHeight w:val="346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B668BF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81365E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 xml:space="preserve">Cualificar la magnitud y priorizar los riesgos identificados es un proceso costoso, pero nos ayuda a limitar la lista de problemas potenciales, mediante la combinación de la probabilidad y el impacto de estos riesgos. En esta priorización interviene la probabilidad de ocurrencia del riesgo y el impacto </w:t>
            </w:r>
            <w:proofErr w:type="gramStart"/>
            <w:r w:rsidRPr="00721BE3">
              <w:rPr>
                <w:rFonts w:ascii="Calibri" w:eastAsia="Times New Roman" w:hAnsi="Calibri" w:cs="Calibri"/>
                <w:color w:val="000000"/>
                <w:szCs w:val="24"/>
                <w:lang w:eastAsia="es-ES"/>
              </w:rPr>
              <w:t>del mismo</w:t>
            </w:r>
            <w:proofErr w:type="gramEnd"/>
            <w:r w:rsidRPr="00721BE3">
              <w:rPr>
                <w:rFonts w:ascii="Calibri" w:eastAsia="Times New Roman" w:hAnsi="Calibri" w:cs="Calibri"/>
                <w:color w:val="000000"/>
                <w:szCs w:val="24"/>
                <w:lang w:eastAsia="es-ES"/>
              </w:rPr>
              <w:t xml:space="preserve"> sobre los objetivos del proyecto como los costes, el cronograma, el alcance, la calidad, etc.</w:t>
            </w:r>
          </w:p>
        </w:tc>
      </w:tr>
      <w:tr w:rsidR="00721BE3" w:rsidRPr="00721BE3" w14:paraId="0C732D1B"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FA0355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02A28F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1.2.8</w:t>
            </w:r>
          </w:p>
        </w:tc>
      </w:tr>
      <w:tr w:rsidR="00721BE3" w:rsidRPr="00721BE3" w14:paraId="51EF936B"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9962B5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108995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1.2.8.1</w:t>
            </w:r>
          </w:p>
        </w:tc>
      </w:tr>
      <w:tr w:rsidR="00721BE3" w:rsidRPr="00721BE3" w14:paraId="473A6EE6"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EF7508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0D9310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41C6F330"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7BD3E7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212AEC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2C221FA5"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086C407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BF11E3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Luis Campos Iglesias, David Gañán García</w:t>
            </w:r>
          </w:p>
        </w:tc>
      </w:tr>
    </w:tbl>
    <w:p w14:paraId="3424BEBB"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818"/>
        <w:gridCol w:w="5676"/>
      </w:tblGrid>
      <w:tr w:rsidR="00721BE3" w:rsidRPr="00721BE3" w14:paraId="66D91C6B"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0B5D1D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A40110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1.2.8.3</w:t>
            </w:r>
          </w:p>
        </w:tc>
      </w:tr>
      <w:tr w:rsidR="00721BE3" w:rsidRPr="00721BE3" w14:paraId="3AE6D978"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2241DF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E9F936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Análisis cuantitativo de los riesgos</w:t>
            </w:r>
          </w:p>
        </w:tc>
      </w:tr>
      <w:tr w:rsidR="00721BE3" w:rsidRPr="00721BE3" w14:paraId="2ABC8C6A" w14:textId="77777777" w:rsidTr="00721BE3">
        <w:trPr>
          <w:trHeight w:val="94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5319E8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B9B2A9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Consiste en analizar numéricamente los efectos de los riesgos identificados respecto de los objetivos del proyecto.</w:t>
            </w:r>
          </w:p>
        </w:tc>
      </w:tr>
      <w:tr w:rsidR="00721BE3" w:rsidRPr="00721BE3" w14:paraId="746EB3A4"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E63778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8ED58A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1.2.8</w:t>
            </w:r>
          </w:p>
        </w:tc>
      </w:tr>
      <w:tr w:rsidR="00721BE3" w:rsidRPr="00721BE3" w14:paraId="69FEA21E"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5EE848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A5F02E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1.2.8.1</w:t>
            </w:r>
          </w:p>
        </w:tc>
      </w:tr>
      <w:tr w:rsidR="00721BE3" w:rsidRPr="00721BE3" w14:paraId="2F7A2FB0"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89E491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B65E7C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25939C2C"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D843DB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54079F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1A7CF53F"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ADB1A9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2985EE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David Gañán García</w:t>
            </w:r>
          </w:p>
        </w:tc>
      </w:tr>
    </w:tbl>
    <w:p w14:paraId="46D93001"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69"/>
        <w:gridCol w:w="6425"/>
      </w:tblGrid>
      <w:tr w:rsidR="00721BE3" w:rsidRPr="00721BE3" w14:paraId="59971B35"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513601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35A485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1.2.8.4</w:t>
            </w:r>
          </w:p>
        </w:tc>
      </w:tr>
      <w:tr w:rsidR="00721BE3" w:rsidRPr="00721BE3" w14:paraId="5036D443"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4FBB10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6C2F4D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Respuestas a los riesgos</w:t>
            </w:r>
          </w:p>
        </w:tc>
      </w:tr>
      <w:tr w:rsidR="00721BE3" w:rsidRPr="00721BE3" w14:paraId="6DFF3697" w14:textId="77777777" w:rsidTr="00721BE3">
        <w:trPr>
          <w:trHeight w:val="283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279DC1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77FE3333" w14:textId="28A0E8A6"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Una vez identificados, evaluados y priorizados los riesgos habrá que desarrollar opciones y acciones para mejorar las oportunidades y minimizar las amenazas a los objetivos del proyecto. Estas acciones pueden requerir la asignación de recursos económicos y humanos, modificar el cronograma, o el propio plan de gestión del proyecto.</w:t>
            </w:r>
          </w:p>
        </w:tc>
      </w:tr>
      <w:tr w:rsidR="00721BE3" w:rsidRPr="00721BE3" w14:paraId="03B07B9A"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2DE43D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3DDEBE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1.2.8</w:t>
            </w:r>
          </w:p>
        </w:tc>
      </w:tr>
      <w:tr w:rsidR="00721BE3" w:rsidRPr="00721BE3" w14:paraId="3A1B3B7A"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48285A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E4D64A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1.2.8.1</w:t>
            </w:r>
          </w:p>
        </w:tc>
      </w:tr>
      <w:tr w:rsidR="00721BE3" w:rsidRPr="00721BE3" w14:paraId="4B99F4FF"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1C584D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18738C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09389762"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C58B82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29D57A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53CFC091"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B144BC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4AC5F4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Pablo Calle Pérez</w:t>
            </w:r>
          </w:p>
        </w:tc>
      </w:tr>
    </w:tbl>
    <w:p w14:paraId="641B6718"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70"/>
        <w:gridCol w:w="6424"/>
      </w:tblGrid>
      <w:tr w:rsidR="00721BE3" w:rsidRPr="00721BE3" w14:paraId="2F76B477"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A4EFD8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361F16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1.2.9</w:t>
            </w:r>
          </w:p>
        </w:tc>
      </w:tr>
      <w:tr w:rsidR="00721BE3" w:rsidRPr="00721BE3" w14:paraId="7BD7AF97"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7F60DF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582F40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Plan de gestión de las adquisiciones</w:t>
            </w:r>
          </w:p>
        </w:tc>
      </w:tr>
      <w:tr w:rsidR="00721BE3" w:rsidRPr="00721BE3" w14:paraId="75DD6F2D" w14:textId="77777777" w:rsidTr="00721BE3">
        <w:trPr>
          <w:trHeight w:val="3780"/>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C781CE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6F9BD3C" w14:textId="5A62FE3A"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En este plan se va a</w:t>
            </w:r>
            <w:r w:rsidRPr="00721BE3">
              <w:rPr>
                <w:rFonts w:ascii="Calibri" w:eastAsia="Times New Roman" w:hAnsi="Calibri" w:cs="Calibri"/>
                <w:b/>
                <w:bCs/>
                <w:color w:val="000000"/>
                <w:szCs w:val="24"/>
                <w:lang w:eastAsia="es-ES"/>
              </w:rPr>
              <w:t xml:space="preserve"> </w:t>
            </w:r>
            <w:r w:rsidRPr="00721BE3">
              <w:rPr>
                <w:rFonts w:ascii="Calibri" w:eastAsia="Times New Roman" w:hAnsi="Calibri" w:cs="Calibri"/>
                <w:color w:val="000000"/>
                <w:szCs w:val="24"/>
                <w:lang w:eastAsia="es-ES"/>
              </w:rPr>
              <w:t xml:space="preserve">documentar las decisiones de adquisiciones del proyecto, especificar el enfoque e identificar a los proveedores potenciales. Para la gestión de compras o adquisiciones se van a definir primeramente quiénes serían los compradores y vendedores. Los términos y condiciones del contrato y los enunciados del trabajo relacionado con las </w:t>
            </w:r>
            <w:r w:rsidR="00B76013" w:rsidRPr="00721BE3">
              <w:rPr>
                <w:rFonts w:ascii="Calibri" w:eastAsia="Times New Roman" w:hAnsi="Calibri" w:cs="Calibri"/>
                <w:color w:val="000000"/>
                <w:szCs w:val="24"/>
                <w:lang w:eastAsia="es-ES"/>
              </w:rPr>
              <w:t>adquisiciones</w:t>
            </w:r>
            <w:r w:rsidRPr="00721BE3">
              <w:rPr>
                <w:rFonts w:ascii="Calibri" w:eastAsia="Times New Roman" w:hAnsi="Calibri" w:cs="Calibri"/>
                <w:color w:val="000000"/>
                <w:szCs w:val="24"/>
                <w:lang w:eastAsia="es-ES"/>
              </w:rPr>
              <w:t xml:space="preserve"> se convierten en entradas clave de muchos de los procesos de dirección de nuestro proveedor. </w:t>
            </w:r>
          </w:p>
        </w:tc>
      </w:tr>
      <w:tr w:rsidR="00721BE3" w:rsidRPr="00721BE3" w14:paraId="59E6F769"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AFEFD0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33D836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w:t>
            </w:r>
          </w:p>
        </w:tc>
      </w:tr>
      <w:tr w:rsidR="00721BE3" w:rsidRPr="00721BE3" w14:paraId="6065FB8B"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CAE4DB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5E72AE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33EA7E6B"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36FE79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714CC3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77A4D3CD"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600AA0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288DD7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3</w:t>
            </w:r>
          </w:p>
        </w:tc>
      </w:tr>
      <w:tr w:rsidR="00721BE3" w:rsidRPr="00721BE3" w14:paraId="20C8418E"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95E5AC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3CE6A1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David Gañán García</w:t>
            </w:r>
          </w:p>
        </w:tc>
      </w:tr>
    </w:tbl>
    <w:p w14:paraId="3D87B895"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54"/>
        <w:gridCol w:w="6440"/>
      </w:tblGrid>
      <w:tr w:rsidR="00721BE3" w:rsidRPr="00721BE3" w14:paraId="252FABEA"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AC0F75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77DE45F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1.2.10</w:t>
            </w:r>
          </w:p>
        </w:tc>
      </w:tr>
      <w:tr w:rsidR="00721BE3" w:rsidRPr="00721BE3" w14:paraId="1FA878A0"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0E3020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FD2A8F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Plan de gestión del involucramiento de los interesados</w:t>
            </w:r>
          </w:p>
        </w:tc>
      </w:tr>
      <w:tr w:rsidR="00721BE3" w:rsidRPr="00721BE3" w14:paraId="3BBA40A1" w14:textId="77777777" w:rsidTr="00721BE3">
        <w:trPr>
          <w:trHeight w:val="6300"/>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D285FC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0EE297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El involucramiento de los interesados se basa en tener en cuenta las necesidades y colaboración de estos a lo largo del proyecto. Durante este proceso siempre se debe seguir lo recomendado por el plan de gestión de los interesados, de tal forma que se respete el nivel de participación de dicho interesado. Los interesados, toman un papel vital a lo largo del proyecto, puesto que serán los encargados en líneas generales de confirmar que el producto se está moldeando como debe. Siempre que aparezca una duda importante durante el desarrollo del proyecto, se le propondrá una reunión al interesado. Esto puede generar que el grupo deba realizar cambios, que siempre deben quedar visibles, siguiendo el plan de gestión de cambios.</w:t>
            </w:r>
          </w:p>
        </w:tc>
      </w:tr>
      <w:tr w:rsidR="00721BE3" w:rsidRPr="00721BE3" w14:paraId="0AD6B2ED"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34E3E5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BBBB33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w:t>
            </w:r>
          </w:p>
        </w:tc>
      </w:tr>
      <w:tr w:rsidR="00721BE3" w:rsidRPr="00721BE3" w14:paraId="4E47C1B8"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99AEA3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717273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0A40CC57"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1DF82C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6A95C2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319CE4B3"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2EBD15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BCBB99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2</w:t>
            </w:r>
          </w:p>
        </w:tc>
      </w:tr>
      <w:tr w:rsidR="00721BE3" w:rsidRPr="00721BE3" w14:paraId="388CBE5C"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AFE7BF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FE7BEB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Oscar Dorado Abadías</w:t>
            </w:r>
          </w:p>
        </w:tc>
      </w:tr>
    </w:tbl>
    <w:p w14:paraId="0A6FB2A1"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962"/>
        <w:gridCol w:w="5532"/>
      </w:tblGrid>
      <w:tr w:rsidR="00721BE3" w:rsidRPr="00721BE3" w14:paraId="09140B68"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A2490D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7D59DC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1.2.11</w:t>
            </w:r>
          </w:p>
        </w:tc>
      </w:tr>
      <w:tr w:rsidR="00721BE3" w:rsidRPr="00721BE3" w14:paraId="5DCA7380"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1065C4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C0E5B1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Glosario</w:t>
            </w:r>
          </w:p>
        </w:tc>
      </w:tr>
      <w:tr w:rsidR="00721BE3" w:rsidRPr="00721BE3" w14:paraId="2EC11A21" w14:textId="77777777" w:rsidTr="00721BE3">
        <w:trPr>
          <w:trHeight w:val="94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ABDDB0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0887A1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Representa el vocabulario de un proyecto para poder comprender las palabras, acrónimos y tecnicismos.</w:t>
            </w:r>
          </w:p>
        </w:tc>
      </w:tr>
      <w:tr w:rsidR="00721BE3" w:rsidRPr="00721BE3" w14:paraId="45CB91F4"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1141FE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C19D34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w:t>
            </w:r>
          </w:p>
        </w:tc>
      </w:tr>
      <w:tr w:rsidR="00721BE3" w:rsidRPr="00721BE3" w14:paraId="7D369A99"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DAB0FD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68B688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21E01D2A"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2D5D45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03F27A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69757023"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DCB874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411C9B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7</w:t>
            </w:r>
          </w:p>
        </w:tc>
      </w:tr>
      <w:tr w:rsidR="00721BE3" w:rsidRPr="00721BE3" w14:paraId="741F8680"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95BE12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4D896D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Equipo de desarrollo</w:t>
            </w:r>
          </w:p>
        </w:tc>
      </w:tr>
    </w:tbl>
    <w:p w14:paraId="7877D8E1"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279"/>
        <w:gridCol w:w="6215"/>
      </w:tblGrid>
      <w:tr w:rsidR="00721BE3" w:rsidRPr="00721BE3" w14:paraId="051C10A6"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8C81DA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026A1D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1.2.12</w:t>
            </w:r>
          </w:p>
        </w:tc>
      </w:tr>
      <w:tr w:rsidR="00721BE3" w:rsidRPr="00721BE3" w14:paraId="6DDC6550"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0B76BB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7AC739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Bibliografía</w:t>
            </w:r>
          </w:p>
        </w:tc>
      </w:tr>
      <w:tr w:rsidR="00721BE3" w:rsidRPr="00721BE3" w14:paraId="68B7A8FC" w14:textId="77777777" w:rsidTr="00721BE3">
        <w:trPr>
          <w:trHeight w:val="1890"/>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B27A40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7ACB6A3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La bibliografía es una lista de recursos impresos que contiene las fuentes que se van a utilizar como referencia que se hace al autor y la obra desde la cual se ha extraído la información para poder realizar y desarrollar el proyecto.</w:t>
            </w:r>
          </w:p>
        </w:tc>
      </w:tr>
      <w:tr w:rsidR="00721BE3" w:rsidRPr="00721BE3" w14:paraId="265EEE4C"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8DAAB1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7E20EC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1.2</w:t>
            </w:r>
          </w:p>
        </w:tc>
      </w:tr>
      <w:tr w:rsidR="00721BE3" w:rsidRPr="00721BE3" w14:paraId="0BE1A28D"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2E89DF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100199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13178853"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A25AAA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210A1A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39A207C6"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8D5922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45485E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7</w:t>
            </w:r>
          </w:p>
        </w:tc>
      </w:tr>
      <w:tr w:rsidR="00721BE3" w:rsidRPr="00721BE3" w14:paraId="40C731EB"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810FF6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F22453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Equipo de desarrollo</w:t>
            </w:r>
          </w:p>
        </w:tc>
      </w:tr>
    </w:tbl>
    <w:p w14:paraId="34D2C868"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66"/>
        <w:gridCol w:w="6428"/>
      </w:tblGrid>
      <w:tr w:rsidR="00721BE3" w:rsidRPr="00721BE3" w14:paraId="0AA897A7"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55F14E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BB2851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2.1</w:t>
            </w:r>
          </w:p>
        </w:tc>
      </w:tr>
      <w:tr w:rsidR="00721BE3" w:rsidRPr="00721BE3" w14:paraId="28B49877"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0CEA27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23C271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Estudio de los entornos de trabajo</w:t>
            </w:r>
          </w:p>
        </w:tc>
      </w:tr>
      <w:tr w:rsidR="00721BE3" w:rsidRPr="00721BE3" w14:paraId="0C9C37D3" w14:textId="77777777" w:rsidTr="00721BE3">
        <w:trPr>
          <w:trHeight w:val="283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349DCE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3ACF0B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Son las metodologías y conocimientos técnicos propios de la producción de cada tipo de proyecto y en paralelo el aseguramiento y control de la calidad de los productos, pero también de las necesidades de control interno y reporte, tanto de los aspectos técnicos como de los progresos en el tiempo y los aspectos económicos.</w:t>
            </w:r>
          </w:p>
        </w:tc>
      </w:tr>
      <w:tr w:rsidR="00721BE3" w:rsidRPr="00721BE3" w14:paraId="6C93AECE"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0165B7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4C033E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2</w:t>
            </w:r>
          </w:p>
        </w:tc>
      </w:tr>
      <w:tr w:rsidR="00721BE3" w:rsidRPr="00721BE3" w14:paraId="66EF5CFB"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8A6142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65F73E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027ECBF6"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7CEFC2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AAB238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18822E39"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5634EA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DCCE53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63DF7FB8"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533FFD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46EBEC9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Equipo de desarrollo</w:t>
            </w:r>
          </w:p>
        </w:tc>
      </w:tr>
    </w:tbl>
    <w:p w14:paraId="10339827"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281"/>
        <w:gridCol w:w="6213"/>
      </w:tblGrid>
      <w:tr w:rsidR="00721BE3" w:rsidRPr="00721BE3" w14:paraId="055C28EF"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660CFA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B0A4DE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2.5</w:t>
            </w:r>
          </w:p>
        </w:tc>
      </w:tr>
      <w:tr w:rsidR="00721BE3" w:rsidRPr="00721BE3" w14:paraId="01F47BAF"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B9B165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7B4E65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 xml:space="preserve">Elaboración Sprint y </w:t>
            </w:r>
            <w:proofErr w:type="spellStart"/>
            <w:r w:rsidRPr="00721BE3">
              <w:rPr>
                <w:rFonts w:ascii="Calibri" w:eastAsia="Times New Roman" w:hAnsi="Calibri" w:cs="Calibri"/>
                <w:b/>
                <w:bCs/>
                <w:color w:val="000000"/>
                <w:szCs w:val="24"/>
                <w:lang w:eastAsia="es-ES"/>
              </w:rPr>
              <w:t>Product</w:t>
            </w:r>
            <w:proofErr w:type="spellEnd"/>
            <w:r w:rsidRPr="00721BE3">
              <w:rPr>
                <w:rFonts w:ascii="Calibri" w:eastAsia="Times New Roman" w:hAnsi="Calibri" w:cs="Calibri"/>
                <w:b/>
                <w:bCs/>
                <w:color w:val="000000"/>
                <w:szCs w:val="24"/>
                <w:lang w:eastAsia="es-ES"/>
              </w:rPr>
              <w:t xml:space="preserve"> </w:t>
            </w:r>
            <w:proofErr w:type="spellStart"/>
            <w:r w:rsidRPr="00721BE3">
              <w:rPr>
                <w:rFonts w:ascii="Calibri" w:eastAsia="Times New Roman" w:hAnsi="Calibri" w:cs="Calibri"/>
                <w:b/>
                <w:bCs/>
                <w:color w:val="000000"/>
                <w:szCs w:val="24"/>
                <w:lang w:eastAsia="es-ES"/>
              </w:rPr>
              <w:t>Burndown</w:t>
            </w:r>
            <w:proofErr w:type="spellEnd"/>
          </w:p>
        </w:tc>
      </w:tr>
      <w:tr w:rsidR="00721BE3" w:rsidRPr="00721BE3" w14:paraId="37CC00C2" w14:textId="77777777" w:rsidTr="00721BE3">
        <w:trPr>
          <w:trHeight w:val="1890"/>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B399C4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0C2D100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 xml:space="preserve">Un servicio sin coste asociado que utilizamos y de especial relevancia, es GitHub y en especial el tablero </w:t>
            </w:r>
            <w:proofErr w:type="spellStart"/>
            <w:r w:rsidRPr="00721BE3">
              <w:rPr>
                <w:rFonts w:ascii="Calibri" w:eastAsia="Times New Roman" w:hAnsi="Calibri" w:cs="Calibri"/>
                <w:color w:val="000000"/>
                <w:szCs w:val="24"/>
                <w:lang w:eastAsia="es-ES"/>
              </w:rPr>
              <w:t>ZenHub</w:t>
            </w:r>
            <w:proofErr w:type="spellEnd"/>
            <w:r w:rsidRPr="00721BE3">
              <w:rPr>
                <w:rFonts w:ascii="Calibri" w:eastAsia="Times New Roman" w:hAnsi="Calibri" w:cs="Calibri"/>
                <w:color w:val="000000"/>
                <w:szCs w:val="24"/>
                <w:lang w:eastAsia="es-ES"/>
              </w:rPr>
              <w:t xml:space="preserve">, con los cuales vemos el estado de cada tarea en tiempo real y podemos generar los gráficos </w:t>
            </w:r>
            <w:proofErr w:type="spellStart"/>
            <w:r w:rsidRPr="00721BE3">
              <w:rPr>
                <w:rFonts w:ascii="Calibri" w:eastAsia="Times New Roman" w:hAnsi="Calibri" w:cs="Calibri"/>
                <w:color w:val="000000"/>
                <w:szCs w:val="24"/>
                <w:lang w:eastAsia="es-ES"/>
              </w:rPr>
              <w:t>Burn</w:t>
            </w:r>
            <w:proofErr w:type="spellEnd"/>
            <w:r w:rsidRPr="00721BE3">
              <w:rPr>
                <w:rFonts w:ascii="Calibri" w:eastAsia="Times New Roman" w:hAnsi="Calibri" w:cs="Calibri"/>
                <w:color w:val="000000"/>
                <w:szCs w:val="24"/>
                <w:lang w:eastAsia="es-ES"/>
              </w:rPr>
              <w:t xml:space="preserve">-Down y </w:t>
            </w:r>
            <w:proofErr w:type="spellStart"/>
            <w:r w:rsidRPr="00721BE3">
              <w:rPr>
                <w:rFonts w:ascii="Calibri" w:eastAsia="Times New Roman" w:hAnsi="Calibri" w:cs="Calibri"/>
                <w:color w:val="000000"/>
                <w:szCs w:val="24"/>
                <w:lang w:eastAsia="es-ES"/>
              </w:rPr>
              <w:t>Burn</w:t>
            </w:r>
            <w:proofErr w:type="spellEnd"/>
            <w:r w:rsidRPr="00721BE3">
              <w:rPr>
                <w:rFonts w:ascii="Calibri" w:eastAsia="Times New Roman" w:hAnsi="Calibri" w:cs="Calibri"/>
                <w:color w:val="000000"/>
                <w:szCs w:val="24"/>
                <w:lang w:eastAsia="es-ES"/>
              </w:rPr>
              <w:t>-up.</w:t>
            </w:r>
          </w:p>
        </w:tc>
      </w:tr>
      <w:tr w:rsidR="00721BE3" w:rsidRPr="00721BE3" w14:paraId="0BD7F003"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845D8C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A9972D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2</w:t>
            </w:r>
          </w:p>
        </w:tc>
      </w:tr>
      <w:tr w:rsidR="00721BE3" w:rsidRPr="00721BE3" w14:paraId="5F6F018F"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61F5C4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C23408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68741289"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09BC39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2AB15E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01F14690"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7F806E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12CE24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2</w:t>
            </w:r>
          </w:p>
        </w:tc>
      </w:tr>
      <w:tr w:rsidR="00721BE3" w:rsidRPr="00721BE3" w14:paraId="4056DD60"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02CBF7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6FB9A75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Equipo de desarrollo</w:t>
            </w:r>
          </w:p>
        </w:tc>
      </w:tr>
    </w:tbl>
    <w:p w14:paraId="5F777B13"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222"/>
        <w:gridCol w:w="6272"/>
      </w:tblGrid>
      <w:tr w:rsidR="00721BE3" w:rsidRPr="00721BE3" w14:paraId="097A5363"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5B9618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33DEE81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2.6</w:t>
            </w:r>
          </w:p>
        </w:tc>
      </w:tr>
      <w:tr w:rsidR="00721BE3" w:rsidRPr="00721BE3" w14:paraId="21B43130"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4DDA3B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5DE06B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Despliegue</w:t>
            </w:r>
          </w:p>
        </w:tc>
      </w:tr>
      <w:tr w:rsidR="00721BE3" w:rsidRPr="00721BE3" w14:paraId="2610DB86" w14:textId="77777777" w:rsidTr="00721BE3">
        <w:trPr>
          <w:trHeight w:val="1890"/>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8CFB35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31FCD3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 xml:space="preserve">Para asegurar una correcta entrega del proyecto, se elabora un plan de pruebas que será ejecutado </w:t>
            </w:r>
            <w:proofErr w:type="gramStart"/>
            <w:r w:rsidRPr="00721BE3">
              <w:rPr>
                <w:rFonts w:ascii="Calibri" w:eastAsia="Times New Roman" w:hAnsi="Calibri" w:cs="Calibri"/>
                <w:color w:val="000000"/>
                <w:szCs w:val="24"/>
                <w:lang w:eastAsia="es-ES"/>
              </w:rPr>
              <w:t>conjuntamente con</w:t>
            </w:r>
            <w:proofErr w:type="gramEnd"/>
            <w:r w:rsidRPr="00721BE3">
              <w:rPr>
                <w:rFonts w:ascii="Calibri" w:eastAsia="Times New Roman" w:hAnsi="Calibri" w:cs="Calibri"/>
                <w:color w:val="000000"/>
                <w:szCs w:val="24"/>
                <w:lang w:eastAsia="es-ES"/>
              </w:rPr>
              <w:t xml:space="preserve"> el cliente y en el que se certifica que el despliegue se ha realizado de acuerdo con el documento validado previamente.</w:t>
            </w:r>
          </w:p>
        </w:tc>
      </w:tr>
      <w:tr w:rsidR="00721BE3" w:rsidRPr="00721BE3" w14:paraId="12EE7A03"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FC2790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2A9B0C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2</w:t>
            </w:r>
          </w:p>
        </w:tc>
      </w:tr>
      <w:tr w:rsidR="00721BE3" w:rsidRPr="00721BE3" w14:paraId="4C9EC727"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1CB8AC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897A4E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4FE49182"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24AFFB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24082B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74C40CEB"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EAF1AF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EA96CE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2</w:t>
            </w:r>
          </w:p>
        </w:tc>
      </w:tr>
      <w:tr w:rsidR="00721BE3" w:rsidRPr="00721BE3" w14:paraId="065B6972"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030915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244040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Equipo de desarrollo</w:t>
            </w:r>
          </w:p>
        </w:tc>
      </w:tr>
    </w:tbl>
    <w:p w14:paraId="7BE8F947"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580"/>
        <w:gridCol w:w="5914"/>
      </w:tblGrid>
      <w:tr w:rsidR="00721BE3" w:rsidRPr="00721BE3" w14:paraId="24799AFE"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3B018D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05B5A4A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2.7</w:t>
            </w:r>
          </w:p>
        </w:tc>
      </w:tr>
      <w:tr w:rsidR="00721BE3" w:rsidRPr="00721BE3" w14:paraId="705B9581"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83BC85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881385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Acta de reuniones</w:t>
            </w:r>
          </w:p>
        </w:tc>
      </w:tr>
      <w:tr w:rsidR="00721BE3" w:rsidRPr="00721BE3" w14:paraId="21AD088E" w14:textId="77777777" w:rsidTr="00721BE3">
        <w:trPr>
          <w:trHeight w:val="1890"/>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04837AA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430493F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Es la revisión general del proyecto donde se deja constancia de lo que se ha decidido en las reuniones y donde se señalan las áreas que necesitan atención. </w:t>
            </w:r>
          </w:p>
        </w:tc>
      </w:tr>
      <w:tr w:rsidR="00721BE3" w:rsidRPr="00721BE3" w14:paraId="66B0B009"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62DEE4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B1BDB1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2</w:t>
            </w:r>
          </w:p>
        </w:tc>
      </w:tr>
      <w:tr w:rsidR="00721BE3" w:rsidRPr="00721BE3" w14:paraId="19621EC9"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35E295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E64501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2F7AB72A"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443CBF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7F5103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18B8FA42"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1D182C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D93C35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2</w:t>
            </w:r>
          </w:p>
        </w:tc>
      </w:tr>
      <w:tr w:rsidR="00721BE3" w:rsidRPr="00721BE3" w14:paraId="63CD57BB"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0B6564C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4BD920D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Pablo Calle Pérez</w:t>
            </w:r>
          </w:p>
        </w:tc>
      </w:tr>
    </w:tbl>
    <w:p w14:paraId="57AB7E4B"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79"/>
        <w:gridCol w:w="6415"/>
      </w:tblGrid>
      <w:tr w:rsidR="00721BE3" w:rsidRPr="00721BE3" w14:paraId="18A60B00"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918E98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7BC3913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3</w:t>
            </w:r>
          </w:p>
        </w:tc>
      </w:tr>
      <w:tr w:rsidR="00721BE3" w:rsidRPr="00721BE3" w14:paraId="274696BC"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500BEC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8A32EC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Cierre de proyecto</w:t>
            </w:r>
          </w:p>
        </w:tc>
      </w:tr>
      <w:tr w:rsidR="00721BE3" w:rsidRPr="00721BE3" w14:paraId="0AC80E80" w14:textId="77777777" w:rsidTr="00721BE3">
        <w:trPr>
          <w:trHeight w:val="283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A11694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901F2A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Consiste en finalizar todas las actividades a través de todos los grupos de procesos de dirección de proyectos para completar formalmente el proyecto. El director del proyecto revisará toda la información anterior procedente de los cierres de las fases previas para asegurarse de que todo el trabajo está completo y de que el proyecto ha alcanzado sus objetivos.</w:t>
            </w:r>
          </w:p>
        </w:tc>
      </w:tr>
      <w:tr w:rsidR="00721BE3" w:rsidRPr="00721BE3" w14:paraId="10656CE8"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7E0FFB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DBE162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3</w:t>
            </w:r>
          </w:p>
        </w:tc>
      </w:tr>
      <w:tr w:rsidR="00721BE3" w:rsidRPr="00721BE3" w14:paraId="75CE0ACF"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E0FA85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9BAFEC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2D0C1DE7"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C81AF9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6393DFF"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1E2C605E"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4E3FE9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9AA87E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3</w:t>
            </w:r>
          </w:p>
        </w:tc>
      </w:tr>
      <w:tr w:rsidR="00721BE3" w:rsidRPr="00721BE3" w14:paraId="27458C52"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2779B98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3CE956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Equipo de desarrollo</w:t>
            </w:r>
          </w:p>
        </w:tc>
      </w:tr>
    </w:tbl>
    <w:p w14:paraId="3224F6B6"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392"/>
        <w:gridCol w:w="6102"/>
      </w:tblGrid>
      <w:tr w:rsidR="00721BE3" w:rsidRPr="00721BE3" w14:paraId="6DD5B99D"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4F19848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0FEE64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3.1</w:t>
            </w:r>
          </w:p>
        </w:tc>
      </w:tr>
      <w:tr w:rsidR="00721BE3" w:rsidRPr="00721BE3" w14:paraId="05227C97"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B3EAB3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E3BBF3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Acta de cierre de proyecto</w:t>
            </w:r>
          </w:p>
        </w:tc>
      </w:tr>
      <w:tr w:rsidR="00721BE3" w:rsidRPr="00721BE3" w14:paraId="6102857F" w14:textId="77777777" w:rsidTr="00721BE3">
        <w:trPr>
          <w:trHeight w:val="157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71272E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9CF4E7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Consiste en desarrollar un documento que autoriza formalmente la finalización de todas las actividades y documentar que el cierre satisface las necesidades y expectativas de los interesados.</w:t>
            </w:r>
          </w:p>
        </w:tc>
      </w:tr>
      <w:tr w:rsidR="00721BE3" w:rsidRPr="00721BE3" w14:paraId="69F4607E"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8C8378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407CA9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3</w:t>
            </w:r>
          </w:p>
        </w:tc>
      </w:tr>
      <w:tr w:rsidR="00721BE3" w:rsidRPr="00721BE3" w14:paraId="30F98387"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F26A70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8E1940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6CCF0B34"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6F378C7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11564F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6FAE9B60"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DEDC1E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5357AA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20F3BF08"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88B9BC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3EE2E18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Equipo de desarrollo</w:t>
            </w:r>
          </w:p>
        </w:tc>
      </w:tr>
    </w:tbl>
    <w:p w14:paraId="41F46375"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427"/>
        <w:gridCol w:w="6067"/>
      </w:tblGrid>
      <w:tr w:rsidR="00721BE3" w:rsidRPr="00721BE3" w14:paraId="08CA4115"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798594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AA576C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3.2</w:t>
            </w:r>
          </w:p>
        </w:tc>
      </w:tr>
      <w:tr w:rsidR="00721BE3" w:rsidRPr="00721BE3" w14:paraId="206D0892"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522F6A1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006D02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Lecciones aprendidas</w:t>
            </w:r>
          </w:p>
        </w:tc>
      </w:tr>
      <w:tr w:rsidR="00721BE3" w:rsidRPr="00721BE3" w14:paraId="3183776F" w14:textId="77777777" w:rsidTr="00721BE3">
        <w:trPr>
          <w:trHeight w:val="157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11EE81B0"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05F20A5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Se centra en la elaboración de un informe donde se evalúan los resultados del proyecto, tanto positivos, como negativos, para que pueda ser de importancia para los próximos trabajos.</w:t>
            </w:r>
          </w:p>
        </w:tc>
      </w:tr>
      <w:tr w:rsidR="00721BE3" w:rsidRPr="00721BE3" w14:paraId="7A3750E8"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B89B04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C3C23D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3</w:t>
            </w:r>
          </w:p>
        </w:tc>
      </w:tr>
      <w:tr w:rsidR="00721BE3" w:rsidRPr="00721BE3" w14:paraId="2229537F"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727CCC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CE7580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7469D06F"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674FD2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12004E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3D64DAFE"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A6E3886"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17B2C7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1</w:t>
            </w:r>
          </w:p>
        </w:tc>
      </w:tr>
      <w:tr w:rsidR="00721BE3" w:rsidRPr="00721BE3" w14:paraId="07D39FE0"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61322A59"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BDD7EE"/>
            <w:vAlign w:val="center"/>
            <w:hideMark/>
          </w:tcPr>
          <w:p w14:paraId="5C8F7DA2"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Equipo de desarrollo</w:t>
            </w:r>
          </w:p>
        </w:tc>
      </w:tr>
    </w:tbl>
    <w:p w14:paraId="5CA8F6B1"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157"/>
        <w:gridCol w:w="6337"/>
      </w:tblGrid>
      <w:tr w:rsidR="00721BE3" w:rsidRPr="00721BE3" w14:paraId="7106F46C"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90CC57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5A00F013"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3.3</w:t>
            </w:r>
          </w:p>
        </w:tc>
      </w:tr>
      <w:tr w:rsidR="00721BE3" w:rsidRPr="00721BE3" w14:paraId="416DC8E8"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2DBC62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NOMBRE DE LA ACTIVIDAD</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344E786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Informe de seguimiento individual</w:t>
            </w:r>
          </w:p>
        </w:tc>
      </w:tr>
      <w:tr w:rsidR="00721BE3" w:rsidRPr="00721BE3" w14:paraId="06D25FFE" w14:textId="77777777" w:rsidTr="00721BE3">
        <w:trPr>
          <w:trHeight w:val="220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BC13CAE"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DESCRIPCIÓN</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F41B53B"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Se centra en la elaboración de un informe que debe contener un resumen de las tareas realizadas durante el proyecto. En relación con los criterios de aceptación, el documento deberá incluir la opinión de cada miembro del equipo de desarrollo durante la ejecución del proyecto. </w:t>
            </w:r>
          </w:p>
        </w:tc>
      </w:tr>
      <w:tr w:rsidR="00721BE3" w:rsidRPr="00721BE3" w14:paraId="3485B57E"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FB958A8"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NOMBRE DE TRABAJO (EDT)</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148B068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3</w:t>
            </w:r>
          </w:p>
        </w:tc>
      </w:tr>
      <w:tr w:rsidR="00721BE3" w:rsidRPr="00721BE3" w14:paraId="29CFEB65"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08907DD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ANTERIORES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A3762A4"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7CBCCCDA"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288655EA"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IDENTIFICADOR ACTIVIDADES POSTERIORES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49AABC7"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w:t>
            </w:r>
          </w:p>
        </w:tc>
      </w:tr>
      <w:tr w:rsidR="00721BE3" w:rsidRPr="00721BE3" w14:paraId="1573D7E0" w14:textId="77777777" w:rsidTr="00721BE3">
        <w:trPr>
          <w:trHeight w:val="630"/>
        </w:trPr>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720BC60C"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lastRenderedPageBreak/>
              <w:t>ESTIMACIÓN DE TIEMPO (días)</w:t>
            </w:r>
          </w:p>
        </w:tc>
        <w:tc>
          <w:tcPr>
            <w:tcW w:w="0" w:type="auto"/>
            <w:tcBorders>
              <w:top w:val="single" w:sz="4" w:space="0" w:color="000000"/>
              <w:left w:val="single" w:sz="4" w:space="0" w:color="000000"/>
              <w:bottom w:val="single" w:sz="4" w:space="0" w:color="000000"/>
              <w:right w:val="single" w:sz="4" w:space="0" w:color="000000"/>
            </w:tcBorders>
            <w:shd w:val="clear" w:color="auto" w:fill="D2EAF0"/>
            <w:vAlign w:val="center"/>
            <w:hideMark/>
          </w:tcPr>
          <w:p w14:paraId="48B9A821"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2</w:t>
            </w:r>
          </w:p>
        </w:tc>
      </w:tr>
      <w:tr w:rsidR="00721BE3" w:rsidRPr="00721BE3" w14:paraId="78C2E9B0" w14:textId="77777777" w:rsidTr="00721BE3">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182D76B5"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31849B"/>
                <w:szCs w:val="24"/>
                <w:lang w:eastAsia="es-ES"/>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DDEBF7"/>
            <w:vAlign w:val="center"/>
            <w:hideMark/>
          </w:tcPr>
          <w:p w14:paraId="232FB86D" w14:textId="77777777" w:rsidR="00721BE3" w:rsidRPr="00721BE3" w:rsidRDefault="00721BE3" w:rsidP="00721BE3">
            <w:pPr>
              <w:spacing w:before="0" w:after="0" w:line="240" w:lineRule="auto"/>
              <w:jc w:val="center"/>
              <w:rPr>
                <w:rFonts w:ascii="Times New Roman" w:eastAsia="Times New Roman" w:hAnsi="Times New Roman" w:cs="Times New Roman"/>
                <w:szCs w:val="24"/>
                <w:lang w:eastAsia="es-ES"/>
              </w:rPr>
            </w:pPr>
            <w:r w:rsidRPr="00721BE3">
              <w:rPr>
                <w:rFonts w:ascii="Calibri" w:eastAsia="Times New Roman" w:hAnsi="Calibri" w:cs="Calibri"/>
                <w:b/>
                <w:bCs/>
                <w:color w:val="000000"/>
                <w:szCs w:val="24"/>
                <w:lang w:eastAsia="es-ES"/>
              </w:rPr>
              <w:t>Equipo de desarrollo</w:t>
            </w:r>
          </w:p>
        </w:tc>
      </w:tr>
    </w:tbl>
    <w:p w14:paraId="688BF8B3" w14:textId="77777777" w:rsidR="00721BE3" w:rsidRPr="00721BE3" w:rsidRDefault="00721BE3" w:rsidP="00721BE3">
      <w:pPr>
        <w:spacing w:before="0" w:after="0" w:line="240" w:lineRule="auto"/>
        <w:jc w:val="left"/>
        <w:rPr>
          <w:rFonts w:ascii="Times New Roman" w:eastAsia="Times New Roman" w:hAnsi="Times New Roman" w:cs="Times New Roman"/>
          <w:szCs w:val="24"/>
          <w:lang w:eastAsia="es-ES"/>
        </w:rPr>
      </w:pPr>
    </w:p>
    <w:p w14:paraId="5CD0DD4B" w14:textId="77777777" w:rsidR="00721BE3" w:rsidRPr="00721BE3" w:rsidRDefault="00721BE3" w:rsidP="00721BE3">
      <w:pPr>
        <w:spacing w:line="240" w:lineRule="auto"/>
        <w:rPr>
          <w:rFonts w:ascii="Times New Roman" w:eastAsia="Times New Roman" w:hAnsi="Times New Roman" w:cs="Times New Roman"/>
          <w:szCs w:val="24"/>
          <w:lang w:eastAsia="es-ES"/>
        </w:rPr>
      </w:pPr>
      <w:r w:rsidRPr="00721BE3">
        <w:rPr>
          <w:rFonts w:ascii="Calibri" w:eastAsia="Times New Roman" w:hAnsi="Calibri" w:cs="Calibri"/>
          <w:color w:val="000000"/>
          <w:szCs w:val="24"/>
          <w:lang w:eastAsia="es-ES"/>
        </w:rPr>
        <w:t>Referencia: [9], [10], [11], [12]</w:t>
      </w:r>
    </w:p>
    <w:p w14:paraId="06566E59" w14:textId="77777777" w:rsidR="00CE11DC" w:rsidRPr="00CE11DC" w:rsidRDefault="00CE11DC" w:rsidP="00CE11DC"/>
    <w:p w14:paraId="039DE469" w14:textId="77777777" w:rsidR="0058689D" w:rsidRPr="0058689D" w:rsidRDefault="0058689D" w:rsidP="00DE6E50">
      <w:pPr>
        <w:pStyle w:val="Ttulo3"/>
      </w:pPr>
      <w:bookmarkStart w:id="44" w:name="_Toc62419333"/>
      <w:r w:rsidRPr="0058689D">
        <w:t>Secuenciar actividades</w:t>
      </w:r>
      <w:bookmarkEnd w:id="44"/>
    </w:p>
    <w:p w14:paraId="5B50480A" w14:textId="77777777" w:rsidR="0058689D" w:rsidRPr="0058689D" w:rsidRDefault="0058689D" w:rsidP="0058689D">
      <w:r w:rsidRPr="0058689D">
        <w:t>A la hora de definir las actividades, debemos indicar las anteriores y posteriores, es decir se van a regir según un orden, que va a ser expresado en este apartado.</w:t>
      </w:r>
    </w:p>
    <w:p w14:paraId="463641AB" w14:textId="765B4103" w:rsidR="0058689D" w:rsidRPr="0058689D" w:rsidRDefault="0058689D" w:rsidP="0058689D">
      <w:r w:rsidRPr="0058689D">
        <w:t xml:space="preserve"> La secuenciación de actividades puede llevarse a cabo a través de diferentes métodos, en </w:t>
      </w:r>
      <w:r w:rsidR="00061EF3">
        <w:t>este</w:t>
      </w:r>
      <w:r w:rsidRPr="0058689D">
        <w:t xml:space="preserve"> caso </w:t>
      </w:r>
      <w:r w:rsidR="00061EF3">
        <w:t>se usará</w:t>
      </w:r>
      <w:r w:rsidRPr="0058689D">
        <w:t xml:space="preserve"> la Diagramación por Precedencia (PDM).</w:t>
      </w:r>
    </w:p>
    <w:p w14:paraId="2A821F47" w14:textId="30FF42DE" w:rsidR="0058689D" w:rsidRPr="0058689D" w:rsidRDefault="0058689D" w:rsidP="0058689D">
      <w:r w:rsidRPr="0058689D">
        <w:t>PDM va a permitir definir gráficamente de forma sencilla las relaciones de las actividades. Esto se logrará a través de las siguientes relaciones:</w:t>
      </w:r>
    </w:p>
    <w:p w14:paraId="5CF6BEAF" w14:textId="77777777" w:rsidR="0058689D" w:rsidRPr="0058689D" w:rsidRDefault="0058689D" w:rsidP="0058689D">
      <w:r w:rsidRPr="0058689D">
        <w:t>(Supongamos que tenemos 2 actividades, una actividad A predecesora y una B sucesora.)</w:t>
      </w:r>
    </w:p>
    <w:p w14:paraId="00FE1BE4" w14:textId="77777777" w:rsidR="0058689D" w:rsidRPr="0058689D" w:rsidRDefault="0058689D" w:rsidP="0058689D">
      <w:r w:rsidRPr="0058689D">
        <w:t>●</w:t>
      </w:r>
      <w:r w:rsidRPr="0058689D">
        <w:tab/>
        <w:t>Relación Final a Inicio (FI): B comienza cuando finaliza la actividad A.</w:t>
      </w:r>
    </w:p>
    <w:p w14:paraId="2F80A4EA" w14:textId="77777777" w:rsidR="0058689D" w:rsidRPr="0058689D" w:rsidRDefault="0058689D" w:rsidP="0058689D">
      <w:r w:rsidRPr="0058689D">
        <w:t>●</w:t>
      </w:r>
      <w:r w:rsidRPr="0058689D">
        <w:tab/>
        <w:t>Relación Final a Final (FF): B finaliza cuando finaliza la actividad A.</w:t>
      </w:r>
    </w:p>
    <w:p w14:paraId="7543697E" w14:textId="77777777" w:rsidR="0058689D" w:rsidRPr="0058689D" w:rsidRDefault="0058689D" w:rsidP="0058689D">
      <w:r w:rsidRPr="0058689D">
        <w:t>●</w:t>
      </w:r>
      <w:r w:rsidRPr="0058689D">
        <w:tab/>
        <w:t>Relación Inicio a Inicio (II): B comienza cuando comienza la actividad A.</w:t>
      </w:r>
    </w:p>
    <w:p w14:paraId="3632ECDD" w14:textId="77777777" w:rsidR="0058689D" w:rsidRPr="0058689D" w:rsidRDefault="0058689D" w:rsidP="0058689D">
      <w:r w:rsidRPr="0058689D">
        <w:t>●</w:t>
      </w:r>
      <w:r w:rsidRPr="0058689D">
        <w:tab/>
        <w:t>Relación Inicio a Final (IF): B no finaliza hasta que no comienza la actividad A (en desuso).</w:t>
      </w:r>
    </w:p>
    <w:p w14:paraId="31D80F31" w14:textId="786C327E" w:rsidR="0058689D" w:rsidRDefault="0058689D" w:rsidP="0058689D">
      <w:r w:rsidRPr="0058689D">
        <w:t>Hemos considerado que la forma de generar el gráfico será la siguiente:</w:t>
      </w:r>
    </w:p>
    <w:p w14:paraId="69D9FE30" w14:textId="11EFB883" w:rsidR="0058689D" w:rsidRDefault="0058689D" w:rsidP="0058689D">
      <w:r>
        <w:rPr>
          <w:noProof/>
        </w:rPr>
        <w:drawing>
          <wp:inline distT="0" distB="0" distL="0" distR="0" wp14:anchorId="63168497" wp14:editId="71E983F9">
            <wp:extent cx="5183505" cy="2618105"/>
            <wp:effectExtent l="0" t="0" r="0" b="0"/>
            <wp:docPr id="20" name="image1.jpg"/>
            <wp:cNvGraphicFramePr/>
            <a:graphic xmlns:a="http://schemas.openxmlformats.org/drawingml/2006/main">
              <a:graphicData uri="http://schemas.openxmlformats.org/drawingml/2006/picture">
                <pic:pic xmlns:pic="http://schemas.openxmlformats.org/drawingml/2006/picture">
                  <pic:nvPicPr>
                    <pic:cNvPr id="20" name="image1.jpg"/>
                    <pic:cNvPicPr/>
                  </pic:nvPicPr>
                  <pic:blipFill>
                    <a:blip r:embed="rId40"/>
                    <a:srcRect/>
                    <a:stretch>
                      <a:fillRect/>
                    </a:stretch>
                  </pic:blipFill>
                  <pic:spPr>
                    <a:xfrm>
                      <a:off x="0" y="0"/>
                      <a:ext cx="5183505" cy="2618105"/>
                    </a:xfrm>
                    <a:prstGeom prst="rect">
                      <a:avLst/>
                    </a:prstGeom>
                    <a:ln/>
                  </pic:spPr>
                </pic:pic>
              </a:graphicData>
            </a:graphic>
          </wp:inline>
        </w:drawing>
      </w:r>
    </w:p>
    <w:p w14:paraId="48F338A5" w14:textId="388B1B20" w:rsidR="002929C9" w:rsidRPr="0058689D" w:rsidRDefault="002929C9" w:rsidP="002929C9">
      <w:pPr>
        <w:rPr>
          <w:color w:val="FF0000"/>
        </w:rPr>
      </w:pPr>
      <w:r>
        <w:lastRenderedPageBreak/>
        <w:t xml:space="preserve">Referencias: (2), </w:t>
      </w:r>
      <w:sdt>
        <w:sdtPr>
          <w:id w:val="26992586"/>
          <w:citation/>
        </w:sdtPr>
        <w:sdtContent>
          <w:r>
            <w:fldChar w:fldCharType="begin"/>
          </w:r>
          <w:r>
            <w:instrText xml:space="preserve"> CITATION 3 \l 3082 </w:instrText>
          </w:r>
          <w:r>
            <w:fldChar w:fldCharType="separate"/>
          </w:r>
          <w:r w:rsidR="003F6943">
            <w:rPr>
              <w:noProof/>
            </w:rPr>
            <w:t>(3)</w:t>
          </w:r>
          <w:r>
            <w:fldChar w:fldCharType="end"/>
          </w:r>
        </w:sdtContent>
      </w:sdt>
    </w:p>
    <w:p w14:paraId="228D5365" w14:textId="3C624579" w:rsidR="002929C9" w:rsidRDefault="009C5A1E" w:rsidP="009C5A1E">
      <w:pPr>
        <w:pStyle w:val="Ttulo4"/>
      </w:pPr>
      <w:r>
        <w:t>Secuenciación de actividades</w:t>
      </w:r>
    </w:p>
    <w:p w14:paraId="210FF5A5" w14:textId="6F77A465" w:rsidR="009C5A1E" w:rsidRDefault="00025FD5" w:rsidP="009C5A1E">
      <w:r>
        <w:rPr>
          <w:noProof/>
        </w:rPr>
        <w:drawing>
          <wp:inline distT="0" distB="0" distL="0" distR="0" wp14:anchorId="0F92920C" wp14:editId="79C63D5D">
            <wp:extent cx="5387340" cy="3156585"/>
            <wp:effectExtent l="0" t="0" r="381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87340" cy="3156585"/>
                    </a:xfrm>
                    <a:prstGeom prst="rect">
                      <a:avLst/>
                    </a:prstGeom>
                    <a:noFill/>
                    <a:ln>
                      <a:noFill/>
                    </a:ln>
                  </pic:spPr>
                </pic:pic>
              </a:graphicData>
            </a:graphic>
          </wp:inline>
        </w:drawing>
      </w:r>
    </w:p>
    <w:p w14:paraId="5BEAA37C" w14:textId="266647C7" w:rsidR="00025FD5" w:rsidRDefault="00025FD5" w:rsidP="009C5A1E">
      <w:r>
        <w:rPr>
          <w:noProof/>
        </w:rPr>
        <w:drawing>
          <wp:inline distT="0" distB="0" distL="0" distR="0" wp14:anchorId="2CEFDE16" wp14:editId="7D88ACC8">
            <wp:extent cx="5393055" cy="17589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3055" cy="1758950"/>
                    </a:xfrm>
                    <a:prstGeom prst="rect">
                      <a:avLst/>
                    </a:prstGeom>
                    <a:noFill/>
                    <a:ln>
                      <a:noFill/>
                    </a:ln>
                  </pic:spPr>
                </pic:pic>
              </a:graphicData>
            </a:graphic>
          </wp:inline>
        </w:drawing>
      </w:r>
    </w:p>
    <w:p w14:paraId="3CDC56C3" w14:textId="7BDBDCBF" w:rsidR="00025FD5" w:rsidRPr="009C5A1E" w:rsidRDefault="00025FD5" w:rsidP="009C5A1E">
      <w:r>
        <w:rPr>
          <w:noProof/>
        </w:rPr>
        <w:lastRenderedPageBreak/>
        <w:drawing>
          <wp:inline distT="0" distB="0" distL="0" distR="0" wp14:anchorId="3FF959BB" wp14:editId="73E03846">
            <wp:extent cx="2370455" cy="38379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70455" cy="3837940"/>
                    </a:xfrm>
                    <a:prstGeom prst="rect">
                      <a:avLst/>
                    </a:prstGeom>
                    <a:noFill/>
                    <a:ln>
                      <a:noFill/>
                    </a:ln>
                  </pic:spPr>
                </pic:pic>
              </a:graphicData>
            </a:graphic>
          </wp:inline>
        </w:drawing>
      </w:r>
    </w:p>
    <w:p w14:paraId="34D60BEA" w14:textId="77777777" w:rsidR="0058689D" w:rsidRPr="0058689D" w:rsidRDefault="0058689D" w:rsidP="00DE6E50">
      <w:pPr>
        <w:pStyle w:val="Ttulo3"/>
      </w:pPr>
      <w:bookmarkStart w:id="45" w:name="_Toc62419334"/>
      <w:r w:rsidRPr="0058689D">
        <w:t>Estimar duración de las actividades</w:t>
      </w:r>
      <w:bookmarkEnd w:id="45"/>
    </w:p>
    <w:p w14:paraId="1293DD1D" w14:textId="77777777" w:rsidR="0058689D" w:rsidRDefault="0058689D" w:rsidP="0058689D">
      <w:r>
        <w:t xml:space="preserve">Desde un primer momento se sabe que las duraciones que se estimen van a ser graduales, puesto que se van a actualizar a medida que se vaya desarrollando el proyecto y se detalle cada una de las actividades. </w:t>
      </w:r>
    </w:p>
    <w:p w14:paraId="4D96517D" w14:textId="77777777" w:rsidR="0058689D" w:rsidRDefault="0058689D" w:rsidP="0058689D">
      <w:r>
        <w:t>Este proceso, además, es uno de los más importantes del proyecto, ya que una mala estimación puede producir a posteriori un aumento excesivo del tiempo dedicado a cierta actividad, generando fallos en nuestra planificación y retraso en la ejecución.</w:t>
      </w:r>
    </w:p>
    <w:p w14:paraId="1AC10BD8" w14:textId="6E5B518D" w:rsidR="0058689D" w:rsidRDefault="0058689D" w:rsidP="0058689D">
      <w:r>
        <w:t xml:space="preserve">Al momento de estimar la duración de las actividades siempre se tiene en cuenta el juicio de aquellos integrantes del equipo que estén más experimentados en ese campo (en caso contrario se realiza de forma democrática). Además, </w:t>
      </w:r>
      <w:r w:rsidR="004427BA">
        <w:t>se tiene</w:t>
      </w:r>
      <w:r>
        <w:t xml:space="preserve"> que sumar el esfuerzo que le supondrá realizar la actividad al integrante al que se le ha asignado y los recursos que tiene para completarla.</w:t>
      </w:r>
    </w:p>
    <w:p w14:paraId="7AF0125D" w14:textId="61F268F9" w:rsidR="0058689D" w:rsidRDefault="0058689D" w:rsidP="0058689D">
      <w:r>
        <w:t xml:space="preserve">Según esta técnica, a cada una de las actividades, </w:t>
      </w:r>
      <w:r w:rsidR="001737FE">
        <w:t>hay</w:t>
      </w:r>
      <w:r>
        <w:t xml:space="preserve"> que asignarle 3 duraciones:</w:t>
      </w:r>
    </w:p>
    <w:p w14:paraId="66FD8320" w14:textId="77777777" w:rsidR="0058689D" w:rsidRDefault="0058689D" w:rsidP="0058689D">
      <w:r>
        <w:t>●</w:t>
      </w:r>
      <w:r>
        <w:tab/>
        <w:t>Optimista</w:t>
      </w:r>
    </w:p>
    <w:p w14:paraId="269C60E2" w14:textId="77777777" w:rsidR="0058689D" w:rsidRDefault="0058689D" w:rsidP="0058689D">
      <w:r>
        <w:t>●</w:t>
      </w:r>
      <w:r>
        <w:tab/>
        <w:t>Probable</w:t>
      </w:r>
    </w:p>
    <w:p w14:paraId="583D740C" w14:textId="77777777" w:rsidR="0058689D" w:rsidRDefault="0058689D" w:rsidP="0058689D">
      <w:r>
        <w:t>●</w:t>
      </w:r>
      <w:r>
        <w:tab/>
        <w:t>Pesimista</w:t>
      </w:r>
    </w:p>
    <w:p w14:paraId="21AD0C99" w14:textId="3EFE6851" w:rsidR="0058689D" w:rsidRDefault="0058689D" w:rsidP="0058689D">
      <w:r>
        <w:t xml:space="preserve">Una vez asignadas estas 3 duraciones </w:t>
      </w:r>
      <w:r w:rsidR="007424AE">
        <w:t>se debe</w:t>
      </w:r>
      <w:r>
        <w:t xml:space="preserve"> calcular la duración esperada:</w:t>
      </w:r>
    </w:p>
    <w:p w14:paraId="09EE6A30" w14:textId="11624A27" w:rsidR="0058689D" w:rsidRDefault="0058689D" w:rsidP="0058689D">
      <w:r>
        <w:rPr>
          <w:noProof/>
        </w:rPr>
        <w:lastRenderedPageBreak/>
        <w:drawing>
          <wp:inline distT="0" distB="0" distL="0" distR="0" wp14:anchorId="6228B536" wp14:editId="0936AB9D">
            <wp:extent cx="5400040" cy="356235"/>
            <wp:effectExtent l="0" t="0" r="0" b="5715"/>
            <wp:docPr id="19" name="image2.png"/>
            <wp:cNvGraphicFramePr/>
            <a:graphic xmlns:a="http://schemas.openxmlformats.org/drawingml/2006/main">
              <a:graphicData uri="http://schemas.openxmlformats.org/drawingml/2006/picture">
                <pic:pic xmlns:pic="http://schemas.openxmlformats.org/drawingml/2006/picture">
                  <pic:nvPicPr>
                    <pic:cNvPr id="19" name="image2.png"/>
                    <pic:cNvPicPr/>
                  </pic:nvPicPr>
                  <pic:blipFill>
                    <a:blip r:embed="rId44"/>
                    <a:srcRect/>
                    <a:stretch>
                      <a:fillRect/>
                    </a:stretch>
                  </pic:blipFill>
                  <pic:spPr>
                    <a:xfrm>
                      <a:off x="0" y="0"/>
                      <a:ext cx="5400040" cy="356235"/>
                    </a:xfrm>
                    <a:prstGeom prst="rect">
                      <a:avLst/>
                    </a:prstGeom>
                    <a:ln/>
                  </pic:spPr>
                </pic:pic>
              </a:graphicData>
            </a:graphic>
          </wp:inline>
        </w:drawing>
      </w:r>
    </w:p>
    <w:p w14:paraId="02C382C7" w14:textId="02F412D9" w:rsidR="0058689D" w:rsidRDefault="0058689D" w:rsidP="0058689D">
      <w:r>
        <w:rPr>
          <w:noProof/>
        </w:rPr>
        <w:drawing>
          <wp:inline distT="0" distB="0" distL="0" distR="0" wp14:anchorId="3F334DA3" wp14:editId="2E36429A">
            <wp:extent cx="5391150" cy="3200400"/>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22" name="image6.png"/>
                    <pic:cNvPicPr/>
                  </pic:nvPicPr>
                  <pic:blipFill>
                    <a:blip r:embed="rId45"/>
                    <a:srcRect/>
                    <a:stretch>
                      <a:fillRect/>
                    </a:stretch>
                  </pic:blipFill>
                  <pic:spPr>
                    <a:xfrm>
                      <a:off x="0" y="0"/>
                      <a:ext cx="5391150" cy="3200400"/>
                    </a:xfrm>
                    <a:prstGeom prst="rect">
                      <a:avLst/>
                    </a:prstGeom>
                    <a:ln/>
                  </pic:spPr>
                </pic:pic>
              </a:graphicData>
            </a:graphic>
          </wp:inline>
        </w:drawing>
      </w:r>
    </w:p>
    <w:p w14:paraId="6883B68B" w14:textId="1EA2D5C3" w:rsidR="0058689D" w:rsidRDefault="0058689D" w:rsidP="0058689D">
      <w:r w:rsidRPr="0058689D">
        <w:t xml:space="preserve">Una vez obtenida la duración esperada, </w:t>
      </w:r>
      <w:r w:rsidR="00F51BD2">
        <w:t>se</w:t>
      </w:r>
      <w:r w:rsidRPr="0058689D">
        <w:t xml:space="preserve"> obt</w:t>
      </w:r>
      <w:r w:rsidR="00F51BD2">
        <w:t>iene</w:t>
      </w:r>
      <w:r w:rsidRPr="0058689D">
        <w:t xml:space="preserve"> la probabilidad de que la actividad se encuentre entre algún rango de tiempo, a través del cálculo de la desviación estándar y la varianza:</w:t>
      </w:r>
    </w:p>
    <w:p w14:paraId="1B3C4A62" w14:textId="4D37D088" w:rsidR="0058689D" w:rsidRDefault="0058689D" w:rsidP="0058689D">
      <w:r>
        <w:rPr>
          <w:noProof/>
        </w:rPr>
        <w:drawing>
          <wp:inline distT="0" distB="0" distL="0" distR="0" wp14:anchorId="44774ECB" wp14:editId="4E772E4B">
            <wp:extent cx="5400040" cy="619125"/>
            <wp:effectExtent l="0" t="0" r="0" b="9525"/>
            <wp:docPr id="21" name="image5.png"/>
            <wp:cNvGraphicFramePr/>
            <a:graphic xmlns:a="http://schemas.openxmlformats.org/drawingml/2006/main">
              <a:graphicData uri="http://schemas.openxmlformats.org/drawingml/2006/picture">
                <pic:pic xmlns:pic="http://schemas.openxmlformats.org/drawingml/2006/picture">
                  <pic:nvPicPr>
                    <pic:cNvPr id="21" name="image5.png"/>
                    <pic:cNvPicPr/>
                  </pic:nvPicPr>
                  <pic:blipFill>
                    <a:blip r:embed="rId46"/>
                    <a:srcRect/>
                    <a:stretch>
                      <a:fillRect/>
                    </a:stretch>
                  </pic:blipFill>
                  <pic:spPr>
                    <a:xfrm>
                      <a:off x="0" y="0"/>
                      <a:ext cx="5400040" cy="619125"/>
                    </a:xfrm>
                    <a:prstGeom prst="rect">
                      <a:avLst/>
                    </a:prstGeom>
                    <a:ln/>
                  </pic:spPr>
                </pic:pic>
              </a:graphicData>
            </a:graphic>
          </wp:inline>
        </w:drawing>
      </w:r>
    </w:p>
    <w:p w14:paraId="7147D0B6" w14:textId="2F88AD9A" w:rsidR="0058689D" w:rsidRDefault="0058689D" w:rsidP="0058689D">
      <w:r w:rsidRPr="0058689D">
        <w:t xml:space="preserve">Una vez </w:t>
      </w:r>
      <w:r w:rsidR="00FC4A9F">
        <w:t>se obtienen</w:t>
      </w:r>
      <w:r w:rsidRPr="0058689D">
        <w:t xml:space="preserve"> estos valores</w:t>
      </w:r>
      <w:r w:rsidR="004427BA">
        <w:t xml:space="preserve"> se</w:t>
      </w:r>
      <w:r w:rsidRPr="0058689D">
        <w:t xml:space="preserve"> p</w:t>
      </w:r>
      <w:r w:rsidR="004427BA">
        <w:t>ueden</w:t>
      </w:r>
      <w:r w:rsidRPr="0058689D">
        <w:t xml:space="preserve"> conocer los porcentajes de probabilidad, tras emplear la distribución normal estándar:</w:t>
      </w:r>
    </w:p>
    <w:p w14:paraId="133B85AF" w14:textId="53A78299" w:rsidR="0058689D" w:rsidRDefault="0058689D" w:rsidP="0058689D">
      <w:r>
        <w:rPr>
          <w:noProof/>
        </w:rPr>
        <w:drawing>
          <wp:inline distT="0" distB="0" distL="0" distR="0" wp14:anchorId="1CFD7E86" wp14:editId="1C508CA3">
            <wp:extent cx="5400040" cy="1800225"/>
            <wp:effectExtent l="0" t="0" r="0" b="9525"/>
            <wp:docPr id="17" name="image4.png"/>
            <wp:cNvGraphicFramePr/>
            <a:graphic xmlns:a="http://schemas.openxmlformats.org/drawingml/2006/main">
              <a:graphicData uri="http://schemas.openxmlformats.org/drawingml/2006/picture">
                <pic:pic xmlns:pic="http://schemas.openxmlformats.org/drawingml/2006/picture">
                  <pic:nvPicPr>
                    <pic:cNvPr id="17" name="image4.png"/>
                    <pic:cNvPicPr/>
                  </pic:nvPicPr>
                  <pic:blipFill>
                    <a:blip r:embed="rId47"/>
                    <a:srcRect/>
                    <a:stretch>
                      <a:fillRect/>
                    </a:stretch>
                  </pic:blipFill>
                  <pic:spPr>
                    <a:xfrm>
                      <a:off x="0" y="0"/>
                      <a:ext cx="5400040" cy="1800225"/>
                    </a:xfrm>
                    <a:prstGeom prst="rect">
                      <a:avLst/>
                    </a:prstGeom>
                    <a:ln/>
                  </pic:spPr>
                </pic:pic>
              </a:graphicData>
            </a:graphic>
          </wp:inline>
        </w:drawing>
      </w:r>
    </w:p>
    <w:p w14:paraId="5C4A0218" w14:textId="2528FBDF" w:rsidR="00167592" w:rsidRDefault="00167592" w:rsidP="0058689D">
      <w:r>
        <w:t xml:space="preserve">Referencia: </w:t>
      </w:r>
      <w:sdt>
        <w:sdtPr>
          <w:id w:val="999773296"/>
          <w:citation/>
        </w:sdtPr>
        <w:sdtContent>
          <w:r>
            <w:fldChar w:fldCharType="begin"/>
          </w:r>
          <w:r>
            <w:instrText xml:space="preserve"> CITATION 4 \l 3082 </w:instrText>
          </w:r>
          <w:r>
            <w:fldChar w:fldCharType="separate"/>
          </w:r>
          <w:r w:rsidR="003F6943">
            <w:rPr>
              <w:noProof/>
            </w:rPr>
            <w:t>(4)</w:t>
          </w:r>
          <w:r>
            <w:fldChar w:fldCharType="end"/>
          </w:r>
        </w:sdtContent>
      </w:sdt>
    </w:p>
    <w:p w14:paraId="78566453" w14:textId="77777777" w:rsidR="0058689D" w:rsidRPr="0058689D" w:rsidRDefault="0058689D" w:rsidP="00DE6E50">
      <w:pPr>
        <w:pStyle w:val="Ttulo3"/>
      </w:pPr>
      <w:bookmarkStart w:id="46" w:name="_Toc62419335"/>
      <w:r w:rsidRPr="0058689D">
        <w:t>Desarrollar el cronograma</w:t>
      </w:r>
      <w:bookmarkEnd w:id="46"/>
    </w:p>
    <w:p w14:paraId="2553CF5F" w14:textId="72105054" w:rsidR="0058689D" w:rsidRDefault="0058689D" w:rsidP="0058689D">
      <w:r>
        <w:lastRenderedPageBreak/>
        <w:t xml:space="preserve">Una vez están definidas, secuenciadas y estimadas las duraciones de las actividades, </w:t>
      </w:r>
      <w:r w:rsidR="0065765E">
        <w:t>se</w:t>
      </w:r>
      <w:r>
        <w:t xml:space="preserve"> com</w:t>
      </w:r>
      <w:r w:rsidR="0065765E">
        <w:t>ienza</w:t>
      </w:r>
      <w:r>
        <w:t xml:space="preserve"> a generar el principal elemento de planificación de nuestro proyecto, el cronograma. </w:t>
      </w:r>
    </w:p>
    <w:p w14:paraId="15EA74FF" w14:textId="76E6ADE8" w:rsidR="0058689D" w:rsidRDefault="0058689D" w:rsidP="0058689D">
      <w:r>
        <w:t>La creación del cronograma se llevará a cabo en nuestro caso a través de la herramienta Microsoft Project, la cual permite de forma sencilla plasmar cómo se van desarrollando las actividades a lo largo del tiempo por el equipo.</w:t>
      </w:r>
    </w:p>
    <w:p w14:paraId="5E970AF7" w14:textId="77777777" w:rsidR="0058689D" w:rsidRPr="0058689D" w:rsidRDefault="0058689D" w:rsidP="00DE6E50">
      <w:pPr>
        <w:pStyle w:val="Ttulo3"/>
      </w:pPr>
      <w:bookmarkStart w:id="47" w:name="_Toc62419336"/>
      <w:r w:rsidRPr="0058689D">
        <w:t>Controlar el cronograma</w:t>
      </w:r>
      <w:bookmarkEnd w:id="47"/>
    </w:p>
    <w:p w14:paraId="638C85A3" w14:textId="10EAAA08" w:rsidR="0058689D" w:rsidRDefault="0058689D" w:rsidP="0058689D">
      <w:r>
        <w:t xml:space="preserve">El control del cronograma es otro de los factores importantes de la organización del proyecto en cuanto a tiempo, ya que la actualización continua del mismo va a permitir tener una mayor visión de la estimación de tareas y aporta cierto </w:t>
      </w:r>
      <w:proofErr w:type="spellStart"/>
      <w:r>
        <w:t>feedback</w:t>
      </w:r>
      <w:proofErr w:type="spellEnd"/>
      <w:r>
        <w:t xml:space="preserve"> del trabajo realizado. Es decir, este control del cronograma se basa en la búsqueda de acciones correctivas.</w:t>
      </w:r>
    </w:p>
    <w:p w14:paraId="20EFAB3D" w14:textId="2D8694D9" w:rsidR="0058689D" w:rsidRDefault="0058689D" w:rsidP="0058689D">
      <w:r>
        <w:t xml:space="preserve">Cuando se produzcan cambios en el proyecto, </w:t>
      </w:r>
      <w:r w:rsidR="00D34DDF">
        <w:t xml:space="preserve">se </w:t>
      </w:r>
      <w:r>
        <w:t xml:space="preserve">debe analizar también cómo van a impactar estos sobre nuestro cronograma y en consecuencia como </w:t>
      </w:r>
      <w:r w:rsidR="00AB0DC3">
        <w:t>se van</w:t>
      </w:r>
      <w:r>
        <w:t xml:space="preserve"> a gestionar e implementar en el mismo.</w:t>
      </w:r>
    </w:p>
    <w:p w14:paraId="396C055C" w14:textId="77777777" w:rsidR="002929C9" w:rsidRDefault="0058689D" w:rsidP="0058689D">
      <w:r>
        <w:t>Por lo tanto, para tener un buen control del cronograma y (o caso contrario corregirlo), se pueden dar reuniones de revisión durante el desempeño del proyecto, que permitan tener orden en el gasto de recursos del proyecto.</w:t>
      </w:r>
    </w:p>
    <w:p w14:paraId="483293BB" w14:textId="350F0B1D" w:rsidR="00915BEA" w:rsidRDefault="00915BEA" w:rsidP="00915BEA">
      <w:pPr>
        <w:pStyle w:val="Ttulo2"/>
      </w:pPr>
      <w:bookmarkStart w:id="48" w:name="_Toc62419337"/>
      <w:r>
        <w:t>Lista y Estimación de Actividades (por paquetes de trabajos)</w:t>
      </w:r>
      <w:bookmarkEnd w:id="48"/>
    </w:p>
    <w:p w14:paraId="21BED52F" w14:textId="6E25EB91" w:rsidR="000934CE" w:rsidRPr="004A19B7" w:rsidRDefault="0065559A" w:rsidP="004A19B7">
      <w:r>
        <w:object w:dxaOrig="10800" w:dyaOrig="18015" w14:anchorId="50235337">
          <v:shape id="_x0000_i1033" type="#_x0000_t75" style="width:6in;height:570pt" o:ole="">
            <v:imagedata r:id="rId48" o:title=""/>
          </v:shape>
          <o:OLEObject Type="Embed" ProgID="Excel.Sheet.12" ShapeID="_x0000_i1033" DrawAspect="Content" ObjectID="_1673032109" r:id="rId49"/>
        </w:object>
      </w:r>
    </w:p>
    <w:p w14:paraId="5428D9FB" w14:textId="7A7AA4B7" w:rsidR="004A19B7" w:rsidRPr="004A19B7" w:rsidRDefault="00915BEA" w:rsidP="004A19B7">
      <w:pPr>
        <w:pStyle w:val="Ttulo2"/>
      </w:pPr>
      <w:bookmarkStart w:id="49" w:name="_Toc62419338"/>
      <w:r>
        <w:t>Línea Base del Cronograma</w:t>
      </w:r>
      <w:bookmarkEnd w:id="49"/>
    </w:p>
    <w:p w14:paraId="04964406" w14:textId="3E3F5D68" w:rsidR="00915BEA" w:rsidRDefault="00915BEA" w:rsidP="00915BEA">
      <w:pPr>
        <w:pStyle w:val="Ttulo3"/>
      </w:pPr>
      <w:bookmarkStart w:id="50" w:name="_Toc62419339"/>
      <w:r>
        <w:t>Cronograma (diagrama de secuencia y diagrama de Gantt)</w:t>
      </w:r>
      <w:bookmarkEnd w:id="50"/>
    </w:p>
    <w:p w14:paraId="1FEF35DA" w14:textId="5C6F8CCF" w:rsidR="004A19B7" w:rsidRDefault="004A19B7" w:rsidP="004A19B7"/>
    <w:p w14:paraId="7BE2C724" w14:textId="4112B7F4" w:rsidR="00FE31FB" w:rsidRDefault="00EB2C5D" w:rsidP="004A19B7">
      <w:r>
        <w:rPr>
          <w:noProof/>
        </w:rPr>
        <w:lastRenderedPageBreak/>
        <w:drawing>
          <wp:inline distT="0" distB="0" distL="0" distR="0" wp14:anchorId="2CC1A978" wp14:editId="325683A6">
            <wp:extent cx="5391150" cy="2476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91150" cy="2476500"/>
                    </a:xfrm>
                    <a:prstGeom prst="rect">
                      <a:avLst/>
                    </a:prstGeom>
                    <a:noFill/>
                    <a:ln>
                      <a:noFill/>
                    </a:ln>
                  </pic:spPr>
                </pic:pic>
              </a:graphicData>
            </a:graphic>
          </wp:inline>
        </w:drawing>
      </w:r>
    </w:p>
    <w:p w14:paraId="5369D13C" w14:textId="5DC2A09F" w:rsidR="00FE31FB" w:rsidRDefault="00EB2C5D" w:rsidP="004A19B7">
      <w:r>
        <w:rPr>
          <w:noProof/>
        </w:rPr>
        <w:drawing>
          <wp:inline distT="0" distB="0" distL="0" distR="0" wp14:anchorId="0E98E50E" wp14:editId="1A981624">
            <wp:extent cx="5391150" cy="26384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91150" cy="2638425"/>
                    </a:xfrm>
                    <a:prstGeom prst="rect">
                      <a:avLst/>
                    </a:prstGeom>
                    <a:noFill/>
                    <a:ln>
                      <a:noFill/>
                    </a:ln>
                  </pic:spPr>
                </pic:pic>
              </a:graphicData>
            </a:graphic>
          </wp:inline>
        </w:drawing>
      </w:r>
    </w:p>
    <w:p w14:paraId="329F4EC5" w14:textId="1A4049E4" w:rsidR="00EB2C5D" w:rsidRDefault="00EB2C5D" w:rsidP="004A19B7">
      <w:r>
        <w:rPr>
          <w:noProof/>
        </w:rPr>
        <w:drawing>
          <wp:inline distT="0" distB="0" distL="0" distR="0" wp14:anchorId="2F5F6EEB" wp14:editId="7B2F04F5">
            <wp:extent cx="5391150" cy="16383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91150" cy="1638300"/>
                    </a:xfrm>
                    <a:prstGeom prst="rect">
                      <a:avLst/>
                    </a:prstGeom>
                    <a:noFill/>
                    <a:ln>
                      <a:noFill/>
                    </a:ln>
                  </pic:spPr>
                </pic:pic>
              </a:graphicData>
            </a:graphic>
          </wp:inline>
        </w:drawing>
      </w:r>
    </w:p>
    <w:p w14:paraId="0423EED2" w14:textId="3CE1781A" w:rsidR="00EB2C5D" w:rsidRDefault="00EB2C5D" w:rsidP="004A19B7"/>
    <w:p w14:paraId="6A7941E6" w14:textId="6C202105" w:rsidR="00EB2C5D" w:rsidRDefault="00EB2C5D" w:rsidP="004A19B7">
      <w:r>
        <w:t xml:space="preserve">Se puede apreciar en el cronograma </w:t>
      </w:r>
      <w:r w:rsidR="0099151F">
        <w:t xml:space="preserve">todo el conjunto de actividades, paquetes de trabajo e hitos que tenemos que cumplir a lo largo de todo el proyecto en cada una de sus fases. Todas estas tareas de la </w:t>
      </w:r>
      <w:proofErr w:type="gramStart"/>
      <w:r w:rsidR="0099151F">
        <w:t>EDT,</w:t>
      </w:r>
      <w:proofErr w:type="gramEnd"/>
      <w:r w:rsidR="0099151F">
        <w:t xml:space="preserve"> están descritas indicando las predecesoras para su realización y estimadas su duración y hora de comienzo y fin. Además, </w:t>
      </w:r>
      <w:r>
        <w:t xml:space="preserve">a través de la pestaña de formato, </w:t>
      </w:r>
      <w:r w:rsidR="0099151F">
        <w:t>añadimos</w:t>
      </w:r>
      <w:r>
        <w:t xml:space="preserve"> el camino crítico.</w:t>
      </w:r>
      <w:r w:rsidR="0099151F">
        <w:t xml:space="preserve"> </w:t>
      </w:r>
    </w:p>
    <w:p w14:paraId="1E0AB808" w14:textId="1C42DC5B" w:rsidR="00EB2C5D" w:rsidRDefault="00EB2C5D" w:rsidP="004A19B7"/>
    <w:p w14:paraId="4C0C538B" w14:textId="261551A7" w:rsidR="00EB2C5D" w:rsidRDefault="00EB2C5D" w:rsidP="004A19B7">
      <w:r>
        <w:rPr>
          <w:noProof/>
        </w:rPr>
        <w:drawing>
          <wp:inline distT="0" distB="0" distL="0" distR="0" wp14:anchorId="735AB84E" wp14:editId="5BE61DE2">
            <wp:extent cx="5400675" cy="4448175"/>
            <wp:effectExtent l="0" t="0" r="9525" b="952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675" cy="4448175"/>
                    </a:xfrm>
                    <a:prstGeom prst="rect">
                      <a:avLst/>
                    </a:prstGeom>
                    <a:noFill/>
                    <a:ln>
                      <a:noFill/>
                    </a:ln>
                  </pic:spPr>
                </pic:pic>
              </a:graphicData>
            </a:graphic>
          </wp:inline>
        </w:drawing>
      </w:r>
    </w:p>
    <w:p w14:paraId="6BBACF9A" w14:textId="6BE49DC5" w:rsidR="00FE31FB" w:rsidRDefault="00EB2C5D" w:rsidP="004A19B7">
      <w:r>
        <w:t>Podemos también calcular varias rutas críticas, activando esta opción en configuración avanzada de Microsoft Project.</w:t>
      </w:r>
    </w:p>
    <w:p w14:paraId="3C8590DE" w14:textId="6B1369B1" w:rsidR="00EB2C5D" w:rsidRDefault="00EB2C5D" w:rsidP="004A19B7"/>
    <w:p w14:paraId="62CA8B5B" w14:textId="0356F677" w:rsidR="00EB2C5D" w:rsidRDefault="00EB2C5D" w:rsidP="004A19B7">
      <w:r>
        <w:rPr>
          <w:noProof/>
        </w:rPr>
        <w:drawing>
          <wp:inline distT="0" distB="0" distL="0" distR="0" wp14:anchorId="067AF120" wp14:editId="64D28710">
            <wp:extent cx="5391150" cy="224790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91150" cy="2247900"/>
                    </a:xfrm>
                    <a:prstGeom prst="rect">
                      <a:avLst/>
                    </a:prstGeom>
                    <a:noFill/>
                    <a:ln>
                      <a:noFill/>
                    </a:ln>
                  </pic:spPr>
                </pic:pic>
              </a:graphicData>
            </a:graphic>
          </wp:inline>
        </w:drawing>
      </w:r>
    </w:p>
    <w:p w14:paraId="3A39DDB7" w14:textId="315AE7CA" w:rsidR="00EB2C5D" w:rsidRDefault="00EB2C5D" w:rsidP="004A19B7">
      <w:r>
        <w:rPr>
          <w:noProof/>
        </w:rPr>
        <w:lastRenderedPageBreak/>
        <w:drawing>
          <wp:inline distT="0" distB="0" distL="0" distR="0" wp14:anchorId="2708FD7C" wp14:editId="063E4EFF">
            <wp:extent cx="5381625" cy="2409825"/>
            <wp:effectExtent l="0" t="0" r="9525"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81625" cy="2409825"/>
                    </a:xfrm>
                    <a:prstGeom prst="rect">
                      <a:avLst/>
                    </a:prstGeom>
                    <a:noFill/>
                    <a:ln>
                      <a:noFill/>
                    </a:ln>
                  </pic:spPr>
                </pic:pic>
              </a:graphicData>
            </a:graphic>
          </wp:inline>
        </w:drawing>
      </w:r>
      <w:r>
        <w:rPr>
          <w:noProof/>
        </w:rPr>
        <w:drawing>
          <wp:inline distT="0" distB="0" distL="0" distR="0" wp14:anchorId="509B8EB1" wp14:editId="372213B5">
            <wp:extent cx="5391150" cy="152400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91150" cy="1524000"/>
                    </a:xfrm>
                    <a:prstGeom prst="rect">
                      <a:avLst/>
                    </a:prstGeom>
                    <a:noFill/>
                    <a:ln>
                      <a:noFill/>
                    </a:ln>
                  </pic:spPr>
                </pic:pic>
              </a:graphicData>
            </a:graphic>
          </wp:inline>
        </w:drawing>
      </w:r>
    </w:p>
    <w:p w14:paraId="76DF122C" w14:textId="66C906E9" w:rsidR="00EB2C5D" w:rsidRDefault="00EB2C5D" w:rsidP="004A19B7"/>
    <w:p w14:paraId="7BD4680D" w14:textId="2CDC2022" w:rsidR="00EB2C5D" w:rsidRDefault="00EB2C5D" w:rsidP="00EB2C5D">
      <w:pPr>
        <w:rPr>
          <w:rFonts w:cstheme="minorHAnsi"/>
          <w:szCs w:val="24"/>
          <w:shd w:val="clear" w:color="auto" w:fill="FFFFFF"/>
        </w:rPr>
      </w:pPr>
      <w:r>
        <w:t xml:space="preserve">Dichos caminos críticos representan la/s </w:t>
      </w:r>
      <w:r w:rsidRPr="00EB2C5D">
        <w:rPr>
          <w:rFonts w:cstheme="minorHAnsi"/>
          <w:szCs w:val="24"/>
          <w:shd w:val="clear" w:color="auto" w:fill="FFFFFF"/>
        </w:rPr>
        <w:t>secuencia</w:t>
      </w:r>
      <w:r>
        <w:rPr>
          <w:rFonts w:cstheme="minorHAnsi"/>
          <w:szCs w:val="24"/>
          <w:shd w:val="clear" w:color="auto" w:fill="FFFFFF"/>
        </w:rPr>
        <w:t>/s</w:t>
      </w:r>
      <w:r w:rsidRPr="00EB2C5D">
        <w:rPr>
          <w:rFonts w:cstheme="minorHAnsi"/>
          <w:szCs w:val="24"/>
          <w:shd w:val="clear" w:color="auto" w:fill="FFFFFF"/>
        </w:rPr>
        <w:t xml:space="preserve"> más </w:t>
      </w:r>
      <w:r>
        <w:rPr>
          <w:rFonts w:cstheme="minorHAnsi"/>
          <w:szCs w:val="24"/>
          <w:shd w:val="clear" w:color="auto" w:fill="FFFFFF"/>
        </w:rPr>
        <w:t>largas</w:t>
      </w:r>
      <w:r w:rsidRPr="00EB2C5D">
        <w:rPr>
          <w:rFonts w:cstheme="minorHAnsi"/>
          <w:szCs w:val="24"/>
          <w:shd w:val="clear" w:color="auto" w:fill="FFFFFF"/>
        </w:rPr>
        <w:t xml:space="preserve"> de actividades, desde el inicio hasta el final del proyecto, que tiene que empezar y terminar exactamente cuándo se ha previsto para garantizar la finalización del proyecto en una fecha determinad</w:t>
      </w:r>
      <w:r>
        <w:rPr>
          <w:rFonts w:cstheme="minorHAnsi"/>
          <w:szCs w:val="24"/>
          <w:shd w:val="clear" w:color="auto" w:fill="FFFFFF"/>
        </w:rPr>
        <w:t>a.</w:t>
      </w:r>
    </w:p>
    <w:p w14:paraId="13C995DD" w14:textId="3F5C3722" w:rsidR="00EB2C5D" w:rsidRPr="00EB2C5D" w:rsidRDefault="00EB2C5D" w:rsidP="00EB2C5D">
      <w:pPr>
        <w:rPr>
          <w:rFonts w:ascii="Arial" w:hAnsi="Arial" w:cs="Arial"/>
          <w:sz w:val="26"/>
          <w:szCs w:val="26"/>
          <w:shd w:val="clear" w:color="auto" w:fill="FFFFFF"/>
        </w:rPr>
      </w:pPr>
      <w:r w:rsidRPr="00EB2C5D">
        <w:rPr>
          <w:rFonts w:cstheme="minorHAnsi"/>
          <w:szCs w:val="24"/>
          <w:shd w:val="clear" w:color="auto" w:fill="FFFFFF"/>
        </w:rPr>
        <w:t>En la pestaña de vista, podemos resaltar las tareas críticas</w:t>
      </w:r>
      <w:r w:rsidR="0099151F">
        <w:rPr>
          <w:rFonts w:cstheme="minorHAnsi"/>
          <w:szCs w:val="24"/>
          <w:shd w:val="clear" w:color="auto" w:fill="FFFFFF"/>
        </w:rPr>
        <w:t>, que</w:t>
      </w:r>
      <w:r>
        <w:rPr>
          <w:rFonts w:cstheme="minorHAnsi"/>
          <w:szCs w:val="24"/>
          <w:shd w:val="clear" w:color="auto" w:fill="FFFFFF"/>
        </w:rPr>
        <w:t xml:space="preserve"> son las representadas en </w:t>
      </w:r>
      <w:r w:rsidR="0099151F">
        <w:rPr>
          <w:rFonts w:cstheme="minorHAnsi"/>
          <w:szCs w:val="24"/>
          <w:shd w:val="clear" w:color="auto" w:fill="FFFFFF"/>
        </w:rPr>
        <w:t xml:space="preserve">el conjunto de actividades en color amarillo, coincidiendo con los paquetes de trabajo de nuestro proyecto. </w:t>
      </w:r>
    </w:p>
    <w:p w14:paraId="491B0C42" w14:textId="77777777" w:rsidR="00EB2C5D" w:rsidRDefault="00EB2C5D" w:rsidP="004A19B7"/>
    <w:p w14:paraId="6C5B2E3F" w14:textId="31F54E72" w:rsidR="00B32022" w:rsidRDefault="00B32022" w:rsidP="004A19B7"/>
    <w:p w14:paraId="2ACF306D" w14:textId="43AEDC85" w:rsidR="00B32022" w:rsidRDefault="00B32022" w:rsidP="004A19B7"/>
    <w:p w14:paraId="6033B33E" w14:textId="645BE5D6" w:rsidR="00B32022" w:rsidRDefault="00B32022" w:rsidP="004A19B7"/>
    <w:p w14:paraId="348D2DDA" w14:textId="264EC2FE" w:rsidR="00B32022" w:rsidRDefault="00B32022" w:rsidP="004A19B7"/>
    <w:p w14:paraId="6E60AE2C" w14:textId="240C8B03" w:rsidR="00B32022" w:rsidRDefault="00B32022" w:rsidP="004A19B7"/>
    <w:p w14:paraId="4838574D" w14:textId="77777777" w:rsidR="00B74EEA" w:rsidRPr="004A19B7" w:rsidRDefault="00B74EEA" w:rsidP="004A19B7"/>
    <w:p w14:paraId="34EF6AFC" w14:textId="36F1A238" w:rsidR="00915BEA" w:rsidRDefault="00915BEA" w:rsidP="00915BEA">
      <w:pPr>
        <w:pStyle w:val="Ttulo3"/>
      </w:pPr>
      <w:bookmarkStart w:id="51" w:name="_Toc62419340"/>
      <w:r>
        <w:lastRenderedPageBreak/>
        <w:t>Calendario</w:t>
      </w:r>
      <w:bookmarkEnd w:id="51"/>
    </w:p>
    <w:p w14:paraId="3EB5A484" w14:textId="77777777" w:rsidR="00670BE9" w:rsidRPr="00670BE9" w:rsidRDefault="00670BE9" w:rsidP="00670BE9">
      <w:pPr>
        <w:spacing w:before="0" w:after="0" w:line="240" w:lineRule="auto"/>
        <w:jc w:val="left"/>
        <w:rPr>
          <w:rFonts w:ascii="Times New Roman" w:eastAsia="Times New Roman" w:hAnsi="Times New Roman" w:cs="Times New Roman"/>
          <w:szCs w:val="24"/>
          <w:lang w:eastAsia="es-ES"/>
        </w:rPr>
      </w:pPr>
    </w:p>
    <w:p w14:paraId="597542FA" w14:textId="2F3BEEC9" w:rsidR="00670BE9" w:rsidRPr="00670BE9" w:rsidRDefault="00670BE9" w:rsidP="00670BE9">
      <w:pPr>
        <w:spacing w:before="0" w:after="0" w:line="240" w:lineRule="auto"/>
        <w:jc w:val="left"/>
        <w:rPr>
          <w:rFonts w:ascii="Times New Roman" w:eastAsia="Times New Roman" w:hAnsi="Times New Roman" w:cs="Times New Roman"/>
          <w:szCs w:val="24"/>
          <w:lang w:eastAsia="es-ES"/>
        </w:rPr>
      </w:pPr>
      <w:r w:rsidRPr="00670BE9">
        <w:rPr>
          <w:rFonts w:ascii="Arial" w:eastAsia="Times New Roman" w:hAnsi="Arial" w:cs="Arial"/>
          <w:b/>
          <w:bCs/>
          <w:noProof/>
          <w:color w:val="000000"/>
          <w:szCs w:val="24"/>
          <w:bdr w:val="none" w:sz="0" w:space="0" w:color="auto" w:frame="1"/>
          <w:lang w:eastAsia="es-ES"/>
        </w:rPr>
        <w:drawing>
          <wp:inline distT="0" distB="0" distL="0" distR="0" wp14:anchorId="4EC82977" wp14:editId="68D0D9AF">
            <wp:extent cx="5400040" cy="42697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4269740"/>
                    </a:xfrm>
                    <a:prstGeom prst="rect">
                      <a:avLst/>
                    </a:prstGeom>
                    <a:noFill/>
                    <a:ln>
                      <a:noFill/>
                    </a:ln>
                  </pic:spPr>
                </pic:pic>
              </a:graphicData>
            </a:graphic>
          </wp:inline>
        </w:drawing>
      </w:r>
    </w:p>
    <w:p w14:paraId="029767A9" w14:textId="77777777" w:rsidR="00670BE9" w:rsidRPr="00670BE9" w:rsidRDefault="00670BE9" w:rsidP="00670BE9">
      <w:pPr>
        <w:spacing w:before="0" w:after="240" w:line="240" w:lineRule="auto"/>
        <w:jc w:val="left"/>
        <w:rPr>
          <w:rFonts w:ascii="Times New Roman" w:eastAsia="Times New Roman" w:hAnsi="Times New Roman" w:cs="Times New Roman"/>
          <w:szCs w:val="24"/>
          <w:lang w:eastAsia="es-ES"/>
        </w:rPr>
      </w:pPr>
    </w:p>
    <w:p w14:paraId="05707505" w14:textId="6FE35CEB" w:rsidR="00670BE9" w:rsidRPr="00670BE9" w:rsidRDefault="00670BE9" w:rsidP="00670BE9">
      <w:pPr>
        <w:spacing w:before="0" w:after="0" w:line="240" w:lineRule="auto"/>
        <w:jc w:val="left"/>
        <w:rPr>
          <w:rFonts w:ascii="Times New Roman" w:eastAsia="Times New Roman" w:hAnsi="Times New Roman" w:cs="Times New Roman"/>
          <w:szCs w:val="24"/>
          <w:lang w:eastAsia="es-ES"/>
        </w:rPr>
      </w:pPr>
      <w:r w:rsidRPr="00670BE9">
        <w:rPr>
          <w:rFonts w:ascii="Arial" w:eastAsia="Times New Roman" w:hAnsi="Arial" w:cs="Arial"/>
          <w:b/>
          <w:bCs/>
          <w:noProof/>
          <w:color w:val="000000"/>
          <w:szCs w:val="24"/>
          <w:bdr w:val="none" w:sz="0" w:space="0" w:color="auto" w:frame="1"/>
          <w:lang w:eastAsia="es-ES"/>
        </w:rPr>
        <w:lastRenderedPageBreak/>
        <w:drawing>
          <wp:inline distT="0" distB="0" distL="0" distR="0" wp14:anchorId="6FEBA8BF" wp14:editId="0AC98441">
            <wp:extent cx="5400040" cy="40862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4086225"/>
                    </a:xfrm>
                    <a:prstGeom prst="rect">
                      <a:avLst/>
                    </a:prstGeom>
                    <a:noFill/>
                    <a:ln>
                      <a:noFill/>
                    </a:ln>
                  </pic:spPr>
                </pic:pic>
              </a:graphicData>
            </a:graphic>
          </wp:inline>
        </w:drawing>
      </w:r>
    </w:p>
    <w:p w14:paraId="46460441" w14:textId="77777777" w:rsidR="00670BE9" w:rsidRPr="00670BE9" w:rsidRDefault="00670BE9" w:rsidP="00670BE9">
      <w:pPr>
        <w:spacing w:before="0" w:after="0" w:line="240" w:lineRule="auto"/>
        <w:jc w:val="left"/>
        <w:rPr>
          <w:rFonts w:ascii="Times New Roman" w:eastAsia="Times New Roman" w:hAnsi="Times New Roman" w:cs="Times New Roman"/>
          <w:szCs w:val="24"/>
          <w:lang w:eastAsia="es-ES"/>
        </w:rPr>
      </w:pPr>
    </w:p>
    <w:p w14:paraId="071E0E5E" w14:textId="77777777" w:rsidR="00670BE9" w:rsidRPr="00670BE9" w:rsidRDefault="00670BE9" w:rsidP="00670BE9">
      <w:pPr>
        <w:spacing w:before="0" w:after="0" w:line="240" w:lineRule="auto"/>
        <w:rPr>
          <w:rFonts w:eastAsia="Times New Roman" w:cstheme="minorHAnsi"/>
          <w:szCs w:val="24"/>
          <w:lang w:eastAsia="es-ES"/>
        </w:rPr>
      </w:pPr>
      <w:r w:rsidRPr="00670BE9">
        <w:rPr>
          <w:rFonts w:eastAsia="Times New Roman" w:cstheme="minorHAnsi"/>
          <w:color w:val="000000"/>
          <w:szCs w:val="24"/>
          <w:lang w:eastAsia="es-ES"/>
        </w:rPr>
        <w:t>Hemos creado un calendario para el proyecto, en el cual el periodo laboral es de 9 de la mañana hasta las 1 del mediodía, y después desde las 3 hasta las 7 de la tarde.</w:t>
      </w:r>
    </w:p>
    <w:p w14:paraId="2719F1C2" w14:textId="00BF8D82" w:rsidR="00670BE9" w:rsidRPr="00670BE9" w:rsidRDefault="00670BE9" w:rsidP="00670BE9">
      <w:pPr>
        <w:spacing w:before="0" w:after="0" w:line="240" w:lineRule="auto"/>
        <w:rPr>
          <w:rFonts w:eastAsia="Times New Roman" w:cstheme="minorHAnsi"/>
          <w:szCs w:val="24"/>
          <w:lang w:eastAsia="es-ES"/>
        </w:rPr>
      </w:pPr>
      <w:r w:rsidRPr="00670BE9">
        <w:rPr>
          <w:rFonts w:eastAsia="Times New Roman" w:cstheme="minorHAnsi"/>
          <w:color w:val="000000"/>
          <w:szCs w:val="24"/>
          <w:lang w:eastAsia="es-ES"/>
        </w:rPr>
        <w:t>También tenemos en cuenta la situación de cada uno en cuanto a materias y disponibilidad, por ello intentamos seleccionar horarios para las reuniones en el cual podamos todos o la mayoría de los integrantes del equipo.</w:t>
      </w:r>
    </w:p>
    <w:p w14:paraId="6EE916C2" w14:textId="77777777" w:rsidR="004A19B7" w:rsidRDefault="004A19B7" w:rsidP="004A19B7"/>
    <w:p w14:paraId="1978D491" w14:textId="171BF217" w:rsidR="00915BEA" w:rsidRDefault="00915BEA" w:rsidP="00915BEA">
      <w:pPr>
        <w:pStyle w:val="Ttulo3"/>
      </w:pPr>
      <w:bookmarkStart w:id="52" w:name="_Toc62419341"/>
      <w:r>
        <w:t>Hitos</w:t>
      </w:r>
      <w:bookmarkEnd w:id="52"/>
    </w:p>
    <w:p w14:paraId="55826BBC" w14:textId="19391A43" w:rsidR="00161DEE" w:rsidRDefault="00161DEE" w:rsidP="00161DEE">
      <w:r>
        <w:t>Los Hitos que se definen en el Cronograma como objetivos son:</w:t>
      </w:r>
    </w:p>
    <w:p w14:paraId="076BE9EF" w14:textId="43E7E28D" w:rsidR="00161DEE" w:rsidRDefault="00161DEE" w:rsidP="00161DEE">
      <w:r w:rsidRPr="00161DEE">
        <w:rPr>
          <w:b/>
          <w:bCs/>
        </w:rPr>
        <w:t xml:space="preserve">Fin del plan de dirección del proyecto: </w:t>
      </w:r>
      <w:r>
        <w:t>Se avisa con el fin de la fase de Inicio y de todas las actividades de planificación.</w:t>
      </w:r>
    </w:p>
    <w:p w14:paraId="51FA391C" w14:textId="1F9FDA80" w:rsidR="00161DEE" w:rsidRDefault="00161DEE" w:rsidP="00161DEE">
      <w:r w:rsidRPr="00161DEE">
        <w:rPr>
          <w:b/>
          <w:bCs/>
        </w:rPr>
        <w:t>Fin del desarrollo y ejecución del proyecto:</w:t>
      </w:r>
      <w:r>
        <w:t xml:space="preserve"> Se avisa del final de todas las tareas de desarrollo del sistema web.</w:t>
      </w:r>
    </w:p>
    <w:p w14:paraId="076DC55C" w14:textId="3102BF96" w:rsidR="00161DEE" w:rsidRPr="004A19B7" w:rsidRDefault="00161DEE" w:rsidP="00161DEE">
      <w:r w:rsidRPr="00161DEE">
        <w:rPr>
          <w:b/>
          <w:bCs/>
        </w:rPr>
        <w:t>Fin del proyecto:</w:t>
      </w:r>
      <w:r>
        <w:t xml:space="preserve"> Se avisa del cierre del proyecto, en el cual se han finalizado las actas de cierre del proyecto, las lecciones aprendidas y el informe de seguimiento individual.</w:t>
      </w:r>
    </w:p>
    <w:p w14:paraId="26232A22" w14:textId="77777777" w:rsidR="00161DEE" w:rsidRPr="00161DEE" w:rsidRDefault="00161DEE" w:rsidP="00161DEE"/>
    <w:p w14:paraId="488A60EE" w14:textId="77777777" w:rsidR="004A19B7" w:rsidRPr="004A19B7" w:rsidRDefault="004A19B7" w:rsidP="004A19B7"/>
    <w:p w14:paraId="6B1543D1" w14:textId="5AFAE9AB" w:rsidR="004A19B7" w:rsidRPr="004A19B7" w:rsidRDefault="00915BEA" w:rsidP="004A19B7">
      <w:pPr>
        <w:pStyle w:val="Ttulo1"/>
      </w:pPr>
      <w:bookmarkStart w:id="53" w:name="_Toc62419342"/>
      <w:r>
        <w:lastRenderedPageBreak/>
        <w:t>Gestión de Costes</w:t>
      </w:r>
      <w:bookmarkEnd w:id="53"/>
    </w:p>
    <w:p w14:paraId="5010394A" w14:textId="070499E1" w:rsidR="004A19B7" w:rsidRPr="004A19B7" w:rsidRDefault="00915BEA" w:rsidP="004A19B7">
      <w:pPr>
        <w:pStyle w:val="Ttulo2"/>
      </w:pPr>
      <w:bookmarkStart w:id="54" w:name="_Toc62419343"/>
      <w:r>
        <w:t>Plan de Gestión de Costes</w:t>
      </w:r>
      <w:bookmarkEnd w:id="54"/>
    </w:p>
    <w:p w14:paraId="14723AEE" w14:textId="727A1012" w:rsidR="00915BEA" w:rsidRDefault="00915BEA" w:rsidP="00915BEA">
      <w:pPr>
        <w:pStyle w:val="Ttulo3"/>
      </w:pPr>
      <w:bookmarkStart w:id="55" w:name="_Toc62419344"/>
      <w:r>
        <w:t>Bases para la Estimación de Costes</w:t>
      </w:r>
      <w:bookmarkEnd w:id="55"/>
    </w:p>
    <w:p w14:paraId="44C5BBC4" w14:textId="77777777" w:rsidR="00780B34" w:rsidRDefault="00780B34" w:rsidP="00780B34">
      <w:r>
        <w:t>Para   calcular   el   presupuesto   del   proyecto   se   han   tenido   en   cuenta   5   factores importantes:</w:t>
      </w:r>
    </w:p>
    <w:p w14:paraId="3D6EFC91" w14:textId="77777777" w:rsidR="00780B34" w:rsidRDefault="00780B34" w:rsidP="00780B34">
      <w:r w:rsidRPr="00780B34">
        <w:rPr>
          <w:b/>
          <w:bCs/>
        </w:rPr>
        <w:t>Salario de trabajadores:</w:t>
      </w:r>
      <w:r>
        <w:t xml:space="preserve"> debe calcularse el total de los salarios que se le van a pagar a los trabajadores sabiendo que cobran 25 € a la hora.</w:t>
      </w:r>
    </w:p>
    <w:p w14:paraId="4579E06C" w14:textId="3109996D" w:rsidR="00780B34" w:rsidRDefault="00B76013" w:rsidP="00780B34">
      <w:r w:rsidRPr="00780B34">
        <w:rPr>
          <w:b/>
          <w:bCs/>
        </w:rPr>
        <w:t>Seguridad Social</w:t>
      </w:r>
      <w:r w:rsidR="00780B34" w:rsidRPr="00780B34">
        <w:rPr>
          <w:b/>
          <w:bCs/>
        </w:rPr>
        <w:t>:</w:t>
      </w:r>
      <w:r w:rsidR="00780B34">
        <w:t xml:space="preserve"> </w:t>
      </w:r>
      <w:proofErr w:type="gramStart"/>
      <w:r w:rsidR="00780B34">
        <w:t>debemos  calcular</w:t>
      </w:r>
      <w:proofErr w:type="gramEnd"/>
      <w:r w:rsidR="00780B34">
        <w:t xml:space="preserve">  lo  que  cuesta  la  seguridad  social  asociada  a  cada trabajador, que es un 32 % de su cotización. El trabajador cotiza el 100% de su salario.</w:t>
      </w:r>
    </w:p>
    <w:p w14:paraId="6C3F0159" w14:textId="77777777" w:rsidR="00780B34" w:rsidRDefault="00780B34" w:rsidP="00780B34">
      <w:proofErr w:type="gramStart"/>
      <w:r w:rsidRPr="00780B34">
        <w:rPr>
          <w:b/>
          <w:bCs/>
        </w:rPr>
        <w:t>Equipo  Hardware</w:t>
      </w:r>
      <w:proofErr w:type="gramEnd"/>
      <w:r w:rsidRPr="00780B34">
        <w:rPr>
          <w:b/>
          <w:bCs/>
        </w:rPr>
        <w:t>:</w:t>
      </w:r>
      <w:r>
        <w:t xml:space="preserve"> se  debe considerar  el  costo  total  de  los  equipos,  los  cuales  serán amortizables, que se van a usar para trabajar. Todas las piezas costaron 2000 </w:t>
      </w:r>
      <w:proofErr w:type="gramStart"/>
      <w:r>
        <w:t>€.La</w:t>
      </w:r>
      <w:proofErr w:type="gramEnd"/>
      <w:r>
        <w:t xml:space="preserve"> amortización  del  hardware  se hará  en 3años(36 meses), por lo que costará 55,5 € al mes durante tres años.</w:t>
      </w:r>
    </w:p>
    <w:p w14:paraId="17E8975A" w14:textId="77777777" w:rsidR="00780B34" w:rsidRDefault="00780B34" w:rsidP="00780B34">
      <w:r w:rsidRPr="00780B34">
        <w:rPr>
          <w:b/>
          <w:bCs/>
        </w:rPr>
        <w:t>Coste eléctrico:</w:t>
      </w:r>
      <w:r>
        <w:t xml:space="preserve"> se debe aportar el coste total del consumo eléctrico que supondrán los equipos. Normalmente, cada equipo estará en funcionamiento durante toda la jornada </w:t>
      </w:r>
      <w:proofErr w:type="gramStart"/>
      <w:r>
        <w:t>laboral  de</w:t>
      </w:r>
      <w:proofErr w:type="gramEnd"/>
      <w:r>
        <w:t xml:space="preserve">  cada  desarrollador.  </w:t>
      </w:r>
      <w:proofErr w:type="gramStart"/>
      <w:r>
        <w:t>Sabiendo  que</w:t>
      </w:r>
      <w:proofErr w:type="gramEnd"/>
      <w:r>
        <w:t xml:space="preserve">  los  PC  consumen  una  media  de  200  W  y que de media se paga 0.14 euros por </w:t>
      </w:r>
      <w:proofErr w:type="spellStart"/>
      <w:r>
        <w:t>Kw</w:t>
      </w:r>
      <w:proofErr w:type="spellEnd"/>
      <w:r>
        <w:t>/hora , calculamos que cada ordenador cuesta aproximadamente 0.028 euros cada hora.</w:t>
      </w:r>
    </w:p>
    <w:p w14:paraId="71258E22" w14:textId="584FB633" w:rsidR="00780B34" w:rsidRDefault="00780B34" w:rsidP="00780B34">
      <w:r w:rsidRPr="00780B34">
        <w:rPr>
          <w:b/>
          <w:bCs/>
        </w:rPr>
        <w:t>Licencias de software:</w:t>
      </w:r>
      <w:r>
        <w:t xml:space="preserve"> debe tenerse en cuenta el coste de las licencias de los programas </w:t>
      </w:r>
      <w:proofErr w:type="gramStart"/>
      <w:r>
        <w:t>que  se</w:t>
      </w:r>
      <w:proofErr w:type="gramEnd"/>
      <w:r>
        <w:t xml:space="preserve">  van  a  usar  para  desarrollar  la  aplicación. </w:t>
      </w:r>
      <w:proofErr w:type="gramStart"/>
      <w:r>
        <w:t>Cada  licencia</w:t>
      </w:r>
      <w:proofErr w:type="gramEnd"/>
      <w:r>
        <w:t xml:space="preserve">  de  Windows  10 Professional nos supone 15 €. </w:t>
      </w:r>
      <w:proofErr w:type="spellStart"/>
      <w:r>
        <w:t>Github</w:t>
      </w:r>
      <w:proofErr w:type="spellEnd"/>
      <w:r>
        <w:t xml:space="preserve"> Enterprise nos supone 200 €. El software de integración circular nos supuso 500 €. La amortización del software será en 2 años</w:t>
      </w:r>
      <w:r w:rsidR="00B76013">
        <w:t xml:space="preserve"> </w:t>
      </w:r>
      <w:r>
        <w:t>(24 meses), por lo que costará 32,91 € al mes durante 2 años.</w:t>
      </w:r>
    </w:p>
    <w:p w14:paraId="1EC5FB4E" w14:textId="77777777" w:rsidR="00780B34" w:rsidRDefault="00780B34" w:rsidP="00780B34">
      <w:r>
        <w:t xml:space="preserve">Debido a la pandemia actual, en la empresa hemos optado por el teletrabajo a tiempo </w:t>
      </w:r>
      <w:proofErr w:type="gramStart"/>
      <w:r>
        <w:t>completo,  por</w:t>
      </w:r>
      <w:proofErr w:type="gramEnd"/>
      <w:r>
        <w:t xml:space="preserve">  lo  que  deberá  abonarse  a  los  desarrolladores  el  gasto  eléctrico  que  le supone mantener encendido su equipo.</w:t>
      </w:r>
    </w:p>
    <w:p w14:paraId="0A9997A7" w14:textId="39A18896" w:rsidR="00493E81" w:rsidRDefault="00780B34" w:rsidP="00493E81">
      <w:r>
        <w:t>Para la amortización se ha aproximado la duración temporal del proyecto a 3 meses y para el cálculo se ha dividido el coste total entre los meses que se va a usar. [</w:t>
      </w:r>
      <w:proofErr w:type="spellStart"/>
      <w:r>
        <w:t>ref</w:t>
      </w:r>
      <w:proofErr w:type="spellEnd"/>
      <w:r>
        <w:t xml:space="preserve"> 1]</w:t>
      </w:r>
    </w:p>
    <w:p w14:paraId="0501C254" w14:textId="67B039FF" w:rsidR="00493E81" w:rsidRDefault="00493E81" w:rsidP="00493E81">
      <w:pPr>
        <w:pStyle w:val="Ttulo3"/>
      </w:pPr>
      <w:bookmarkStart w:id="56" w:name="_Toc62419345"/>
      <w:r>
        <w:t>Presupuesto</w:t>
      </w:r>
      <w:bookmarkEnd w:id="56"/>
    </w:p>
    <w:bookmarkStart w:id="57" w:name="_MON_1668580732"/>
    <w:bookmarkEnd w:id="57"/>
    <w:p w14:paraId="6EADDD60" w14:textId="1DDF1628" w:rsidR="00493E81" w:rsidRPr="00493E81" w:rsidRDefault="00AB66EB" w:rsidP="00493E81">
      <w:r>
        <w:object w:dxaOrig="8513" w:dyaOrig="2443" w14:anchorId="503D0630">
          <v:shape id="_x0000_i1034" type="#_x0000_t75" style="width:474pt;height:138pt" o:ole="">
            <v:imagedata r:id="rId59" o:title=""/>
          </v:shape>
          <o:OLEObject Type="Embed" ProgID="Excel.Sheet.12" ShapeID="_x0000_i1034" DrawAspect="Content" ObjectID="_1673032110" r:id="rId60"/>
        </w:object>
      </w:r>
    </w:p>
    <w:p w14:paraId="2A8F2FEA" w14:textId="0D78ED8C" w:rsidR="00EF2474" w:rsidRDefault="000C597D" w:rsidP="00EF2474">
      <w:pPr>
        <w:pStyle w:val="Ttulo1"/>
      </w:pPr>
      <w:bookmarkStart w:id="58" w:name="_Toc62419346"/>
      <w:r>
        <w:t>Plan de Gestión de Adquisiciones</w:t>
      </w:r>
      <w:bookmarkEnd w:id="58"/>
    </w:p>
    <w:p w14:paraId="44F2733C" w14:textId="733DD6D8" w:rsidR="00EF2474" w:rsidRDefault="00EF2474" w:rsidP="00EF2474">
      <w:r>
        <w:t>En dicho plan vamos a documentar las decisiones de adquisiciones del proyecto, especificar el enfoque, identificar a los proveedores potenciales, indicar los términos y condiciones de uso, declarar los trabajos que se van a externalizar de la EDT y los efectos sobre otras áreas de trabajo.</w:t>
      </w:r>
    </w:p>
    <w:p w14:paraId="1E0267BC" w14:textId="26680525" w:rsidR="00EF2474" w:rsidRDefault="00EF2474" w:rsidP="00EF2474">
      <w:r>
        <w:t>Para la gestión de compras o adquisiciones (también llamado enunciado del trabajo técnico), vamos a definir primeramente quiénes serían los compradores y vendedores. El comprador se transformaría en el cliente para los vendedores (los subcontratistas, proveedores y proveedores de servicios). Dichos vendedores, en nuestro caso seríamos nosotros mismos como organización, y el comprador sería según nuestra perspectiva de negocio, el patrocinador (un interesado clave en el proyecto).</w:t>
      </w:r>
    </w:p>
    <w:p w14:paraId="3B10C853" w14:textId="7F9A2CD6" w:rsidR="00EF2474" w:rsidRDefault="00EF2474" w:rsidP="00EF2474">
      <w:r>
        <w:t>Como equipo de dirección y vendedores al mismo tiempo, estaremos involucrados en todos los procesos de trabajo y en proporcionar de forma correcta nuestro servicio de venta de videojuegos.</w:t>
      </w:r>
    </w:p>
    <w:p w14:paraId="4C611175" w14:textId="76942AC5" w:rsidR="00EF2474" w:rsidRDefault="00EF2474" w:rsidP="00EF2474">
      <w:r>
        <w:t xml:space="preserve">Como organización, utilizamos servicios gratuitos como Google Drive, para la elaboración de los documentos de forma complementaria y simultánea por varios integrantes del equipo, y también utilizamos el servicio de </w:t>
      </w:r>
      <w:proofErr w:type="spellStart"/>
      <w:r>
        <w:t>Clockify</w:t>
      </w:r>
      <w:proofErr w:type="spellEnd"/>
      <w:r>
        <w:t xml:space="preserve">, para cuantizar nuestro tiempo de trabajo. Otro servicio sin coste asociado que utilizamos y de especial relevancia, es GitHub y en especial el tablero </w:t>
      </w:r>
      <w:proofErr w:type="spellStart"/>
      <w:r>
        <w:t>ZenHub</w:t>
      </w:r>
      <w:proofErr w:type="spellEnd"/>
      <w:r>
        <w:t xml:space="preserve">, con los cuales vemos el estado de cada tarea en tiempo real y podemos generar los gráficos </w:t>
      </w:r>
      <w:proofErr w:type="spellStart"/>
      <w:r>
        <w:t>Burn</w:t>
      </w:r>
      <w:proofErr w:type="spellEnd"/>
      <w:r>
        <w:t xml:space="preserve">-Down y </w:t>
      </w:r>
      <w:proofErr w:type="spellStart"/>
      <w:r>
        <w:t>Burn</w:t>
      </w:r>
      <w:proofErr w:type="spellEnd"/>
      <w:r>
        <w:t xml:space="preserve">-up. </w:t>
      </w:r>
      <w:r w:rsidR="00A84858">
        <w:t>Además,</w:t>
      </w:r>
      <w:r>
        <w:t xml:space="preserve"> utilizamos </w:t>
      </w:r>
      <w:proofErr w:type="spellStart"/>
      <w:r>
        <w:t>Discord</w:t>
      </w:r>
      <w:proofErr w:type="spellEnd"/>
      <w:r>
        <w:t xml:space="preserve">, Telegram y </w:t>
      </w:r>
      <w:proofErr w:type="spellStart"/>
      <w:r>
        <w:t>Colaborate</w:t>
      </w:r>
      <w:proofErr w:type="spellEnd"/>
      <w:r>
        <w:t xml:space="preserve"> de enseñanza virtual como medios de comunicación totalmente gratuitos. Utilizaremos también Gmail para que se vea reflejado mediante Google Calendar cada una de las reuniones.</w:t>
      </w:r>
    </w:p>
    <w:p w14:paraId="617072C4" w14:textId="6944AA14" w:rsidR="00EF2474" w:rsidRDefault="00EF2474" w:rsidP="00EF2474">
      <w:r>
        <w:t>Por otro lado, en cuanto a la gestión de las licitaciones, lo gestionaremos mediante un servicio que nos permita poder ver todas las solicitudes de trabajo de una forma clara y sencilla.</w:t>
      </w:r>
    </w:p>
    <w:p w14:paraId="0A3D9E68" w14:textId="77777777" w:rsidR="00023F20" w:rsidRDefault="00023F20" w:rsidP="00EF2474"/>
    <w:p w14:paraId="6EE60E07" w14:textId="02513EC8" w:rsidR="00EF2474" w:rsidRDefault="00EF2474" w:rsidP="00EF2474">
      <w:pPr>
        <w:pStyle w:val="Ttulo3"/>
      </w:pPr>
      <w:bookmarkStart w:id="59" w:name="_Toc62419347"/>
      <w:r>
        <w:lastRenderedPageBreak/>
        <w:t>Hacer o adquirir</w:t>
      </w:r>
      <w:bookmarkEnd w:id="59"/>
    </w:p>
    <w:p w14:paraId="652817F3" w14:textId="2F487E2C" w:rsidR="00EF2474" w:rsidRDefault="00EF2474" w:rsidP="00EF2474">
      <w:r>
        <w:t>Con la gestión de adquisiciones pretendemos evitar lo máximo posibles gastos innecesarios y evitar riesgos que pueden llegar a tener los servicios que ofrecemos.</w:t>
      </w:r>
    </w:p>
    <w:p w14:paraId="7E72264E" w14:textId="28D90F01" w:rsidR="00EF2474" w:rsidRDefault="00EF2474" w:rsidP="00EF2474">
      <w:r>
        <w:t>Intentaremos optar por los servicios gratuitos, pero si se nos presenta la oportunidad de contratar un servicio que disponga de funcionalidades las cuales nos sirvan de gran utilidad, aunque suponga un coste, lo pagaremos si no nos supone un gasto muy alto y creemos que nos puede ser de gran utilidad en el proyecto.</w:t>
      </w:r>
    </w:p>
    <w:p w14:paraId="01666E3C" w14:textId="2A2159BA" w:rsidR="00EF2474" w:rsidRDefault="00EF2474" w:rsidP="00EF2474">
      <w:r>
        <w:t>Un servicio que puede ser utilizado por el equipo del proyecto es WordPress:</w:t>
      </w:r>
    </w:p>
    <w:p w14:paraId="73150ECB" w14:textId="6A0BA56C" w:rsidR="00EF2474" w:rsidRDefault="00EF2474" w:rsidP="00EF2474">
      <w:r>
        <w:t xml:space="preserve">WordPress es un gestor de contenidos web para cualquier página. </w:t>
      </w:r>
    </w:p>
    <w:p w14:paraId="09E56DCC" w14:textId="77777777" w:rsidR="00EF2474" w:rsidRDefault="00EF2474" w:rsidP="00EF2474">
      <w:r>
        <w:t xml:space="preserve">Posee una gran cantidad de </w:t>
      </w:r>
      <w:proofErr w:type="spellStart"/>
      <w:r>
        <w:t>plugins</w:t>
      </w:r>
      <w:proofErr w:type="spellEnd"/>
      <w:r>
        <w:t>, infinitas combinaciones que lo dotan de un gestor extremadamente polivalente. Mediante este servicio podrás diseñar, construir bloques y crecer como tienda online de una forma muy singular y especial. Abunda la cantidad de dominios y temas de diseño a tu gusto.</w:t>
      </w:r>
    </w:p>
    <w:p w14:paraId="39D42A96" w14:textId="5BD60084" w:rsidR="00EF2474" w:rsidRDefault="00EF2474" w:rsidP="00EF2474">
      <w:r>
        <w:t>Además, no necesita escribir código ni disponer de un manual de uso para poder crear y crecer como diseñadores web.</w:t>
      </w:r>
    </w:p>
    <w:p w14:paraId="123B17E1" w14:textId="3BDEB174" w:rsidR="00EF2474" w:rsidRDefault="00EF2474" w:rsidP="00EF2474">
      <w:pPr>
        <w:pStyle w:val="Ttulo3"/>
      </w:pPr>
      <w:bookmarkStart w:id="60" w:name="_Toc62419348"/>
      <w:r>
        <w:t>Declaración de trabajos</w:t>
      </w:r>
      <w:bookmarkEnd w:id="60"/>
    </w:p>
    <w:p w14:paraId="780E9F55" w14:textId="694A7F63" w:rsidR="00EF2474" w:rsidRDefault="00EF2474" w:rsidP="00EF2474">
      <w:r>
        <w:t>Los cambios que se realizan en la línea base del alcance para adquirir las adquisiciones son:</w:t>
      </w:r>
    </w:p>
    <w:p w14:paraId="6403687A" w14:textId="366DA55A" w:rsidR="00EF2474" w:rsidRDefault="00EF2474" w:rsidP="00EF2474">
      <w:r>
        <w:t>Un estudio de los distintos entornos de trabajo, para ver cuáles son los más apropiados para nuestro caso. Esto corresponde con el paquete de trabajo de desarrollo y ejecución del proyecto.</w:t>
      </w:r>
    </w:p>
    <w:p w14:paraId="71CC0DD3" w14:textId="245EE68D" w:rsidR="00EF2474" w:rsidRDefault="00EF2474" w:rsidP="00EF2474">
      <w:r>
        <w:t>Instalación de dichos entornos de trabajo seleccionados. Perteneciente al mismo paquete de trabajo anterior.</w:t>
      </w:r>
    </w:p>
    <w:p w14:paraId="3C3B3B02" w14:textId="77777777" w:rsidR="00EF2474" w:rsidRDefault="00EF2474" w:rsidP="00EF2474">
      <w:r>
        <w:t>Desarrollo de la página web mediante alguna herramienta de diseño.  Perteneciente al mismo paquete de trabajo anterior.</w:t>
      </w:r>
    </w:p>
    <w:p w14:paraId="531DA572" w14:textId="276D44FD" w:rsidR="00EF2474" w:rsidRDefault="00EF2474" w:rsidP="00EF2474">
      <w:r>
        <w:t>Despliegue de la página web de compra y venta de videojuegos.  Perteneciente al mismo paquete de trabajo anterior.</w:t>
      </w:r>
    </w:p>
    <w:p w14:paraId="41844214" w14:textId="7AAEA504" w:rsidR="00EF2474" w:rsidRDefault="00EF2474" w:rsidP="00EF2474">
      <w:pPr>
        <w:pStyle w:val="Ttulo3"/>
      </w:pPr>
      <w:bookmarkStart w:id="61" w:name="_Toc62419349"/>
      <w:r>
        <w:t>Criterios de selección de proveedores</w:t>
      </w:r>
      <w:bookmarkEnd w:id="61"/>
    </w:p>
    <w:p w14:paraId="0EDEA04D" w14:textId="77777777" w:rsidR="0020720A" w:rsidRDefault="0020720A" w:rsidP="0020720A">
      <w:r>
        <w:t>Los criterios que definimos como equipo para la selección de los proveedores y servicios están relacionados con los medios de comunicación y con el desarrollo y despliegue del servicio web. Dichos requisitos son los siguientes:</w:t>
      </w:r>
    </w:p>
    <w:p w14:paraId="28BE44B7" w14:textId="0DD05D2F" w:rsidR="0020720A" w:rsidRDefault="0020720A" w:rsidP="0020720A">
      <w:pPr>
        <w:pStyle w:val="Ttulo4"/>
      </w:pPr>
      <w:r>
        <w:lastRenderedPageBreak/>
        <w:t>Medios de comunicación</w:t>
      </w:r>
    </w:p>
    <w:p w14:paraId="24207430" w14:textId="52D91B7E" w:rsidR="0020720A" w:rsidRDefault="0020720A" w:rsidP="0020720A">
      <w:r>
        <w:t>●</w:t>
      </w:r>
      <w:r>
        <w:tab/>
        <w:t>El sistema de comunicaciones debe ser sencillo y no puede ser muy abundante, para no interrumpir en las horas de descanso, fuera del horario de trabajo a los empleados.</w:t>
      </w:r>
    </w:p>
    <w:p w14:paraId="47ADE4A8" w14:textId="52D8664B" w:rsidR="0020720A" w:rsidRDefault="0020720A" w:rsidP="0020720A">
      <w:r>
        <w:t>●</w:t>
      </w:r>
      <w:r>
        <w:tab/>
        <w:t>Debe ser posible indicar los cambios que se han producido mediante mensajería instantánea por algún canal.</w:t>
      </w:r>
    </w:p>
    <w:p w14:paraId="641453C8" w14:textId="6CBABC58" w:rsidR="0020720A" w:rsidRDefault="0020720A" w:rsidP="0020720A">
      <w:r>
        <w:t>●</w:t>
      </w:r>
      <w:r>
        <w:tab/>
        <w:t>El sistema de comunicaciones debe contar con la posibilidad de grabar las reuniones por si falta un miembro del grupo, para que pueda escucharla en cualquier momento y estar al tanto de todo lo nuevo referente al proyecto.</w:t>
      </w:r>
    </w:p>
    <w:p w14:paraId="5AD0A3DF" w14:textId="5F3AC595" w:rsidR="0020720A" w:rsidRDefault="0020720A" w:rsidP="0020720A">
      <w:r>
        <w:t>●</w:t>
      </w:r>
      <w:r>
        <w:tab/>
        <w:t>Se debe disponer de un calendario con las fechas de las reuniones que se están planeando, para intentar llegar a una asistencia total en cada una de las reuniones de trabajo.</w:t>
      </w:r>
    </w:p>
    <w:p w14:paraId="4E1E1624" w14:textId="5A9347EA" w:rsidR="0020720A" w:rsidRDefault="0020720A" w:rsidP="0020720A">
      <w:r>
        <w:t>●</w:t>
      </w:r>
      <w:r>
        <w:tab/>
        <w:t>Todo archivo debe ser accesible para todos los integrantes del equipo, para poder revisarlo y tenerlo en cuenta para sus tareas por si existiese alguna dependencia.</w:t>
      </w:r>
    </w:p>
    <w:p w14:paraId="1B8B98ED" w14:textId="6E7A080A" w:rsidR="0020720A" w:rsidRDefault="0020720A" w:rsidP="0020720A">
      <w:r>
        <w:t>●</w:t>
      </w:r>
      <w:r>
        <w:tab/>
        <w:t xml:space="preserve">No puede faltar una herramienta capaz de ver el trabajo y el progreso de las tareas en tiempo real de cada miembro, y mediante la cual podamos generar gráficos del sprint </w:t>
      </w:r>
      <w:proofErr w:type="spellStart"/>
      <w:r>
        <w:t>burndown</w:t>
      </w:r>
      <w:proofErr w:type="spellEnd"/>
      <w:r>
        <w:t xml:space="preserve"> </w:t>
      </w:r>
      <w:proofErr w:type="gramStart"/>
      <w:r>
        <w:t xml:space="preserve">y  </w:t>
      </w:r>
      <w:proofErr w:type="spellStart"/>
      <w:r>
        <w:t>product</w:t>
      </w:r>
      <w:proofErr w:type="spellEnd"/>
      <w:proofErr w:type="gramEnd"/>
      <w:r>
        <w:t xml:space="preserve"> </w:t>
      </w:r>
      <w:proofErr w:type="spellStart"/>
      <w:r>
        <w:t>burndown</w:t>
      </w:r>
      <w:proofErr w:type="spellEnd"/>
      <w:r>
        <w:t>.</w:t>
      </w:r>
    </w:p>
    <w:p w14:paraId="557677AA" w14:textId="77777777" w:rsidR="0020720A" w:rsidRDefault="0020720A" w:rsidP="0020720A">
      <w:r>
        <w:t>●</w:t>
      </w:r>
      <w:r>
        <w:tab/>
        <w:t>El sistema debe disponer de una herramienta de cuantización de las horas de trabajo de cada uno de los integrantes del equipo.</w:t>
      </w:r>
    </w:p>
    <w:p w14:paraId="67AF8EEB" w14:textId="0D93945E" w:rsidR="0020720A" w:rsidRDefault="0020720A" w:rsidP="0020720A">
      <w:pPr>
        <w:pStyle w:val="Ttulo4"/>
      </w:pPr>
      <w:r>
        <w:t>Desarrollo y despliegue del sistema web</w:t>
      </w:r>
    </w:p>
    <w:p w14:paraId="177DD49B" w14:textId="37FC636C" w:rsidR="0020720A" w:rsidRDefault="0020720A" w:rsidP="0020720A">
      <w:r>
        <w:t>●</w:t>
      </w:r>
      <w:r>
        <w:tab/>
        <w:t>La tecnología debe disponer de una documentación clara y de un soporte para poder buscar información relevante en el caso de que se diese un problema que no dependiera de nosotros.</w:t>
      </w:r>
    </w:p>
    <w:p w14:paraId="538F7155" w14:textId="687F041E" w:rsidR="0020720A" w:rsidRDefault="0020720A" w:rsidP="0020720A">
      <w:r>
        <w:t>●</w:t>
      </w:r>
      <w:r>
        <w:tab/>
        <w:t>La venta de los videojuegos debe poder hacerse de manera digital y de forma física.</w:t>
      </w:r>
    </w:p>
    <w:p w14:paraId="11967214" w14:textId="6BCDE397" w:rsidR="0020720A" w:rsidRDefault="0020720A" w:rsidP="0020720A">
      <w:r>
        <w:t>●</w:t>
      </w:r>
      <w:r>
        <w:tab/>
        <w:t>Nos sería muy útil poder diferenciar cuestiones que trabajaremos en el desarrollo web, como documentación, implementación de requisitos, modelos, pruebas, etc.</w:t>
      </w:r>
    </w:p>
    <w:p w14:paraId="53A3225C" w14:textId="77777777" w:rsidR="0020720A" w:rsidRDefault="0020720A" w:rsidP="0020720A">
      <w:r>
        <w:t>●</w:t>
      </w:r>
      <w:r>
        <w:tab/>
        <w:t>La aplicación Web tiene que ser desplegada en internet y se tiene que poder acceder a ella de una manera fácil, para que pueda ser usada por el mayor número de personas independientemente de su edad o conocimiento sobre tecnologías o informática.</w:t>
      </w:r>
    </w:p>
    <w:p w14:paraId="346A0CFF" w14:textId="77777777" w:rsidR="0020720A" w:rsidRDefault="0020720A" w:rsidP="0020720A"/>
    <w:p w14:paraId="76C6BA84" w14:textId="54A0F8E3" w:rsidR="0020720A" w:rsidRDefault="0020720A" w:rsidP="0020720A">
      <w:r>
        <w:lastRenderedPageBreak/>
        <w:t>●</w:t>
      </w:r>
      <w:r>
        <w:tab/>
        <w:t>El sistema debe cumplir con todas las funcionalidades esperadas, que representen todos los requisitos de nivel previamente definidos.</w:t>
      </w:r>
    </w:p>
    <w:p w14:paraId="43EB4220" w14:textId="42DB5102" w:rsidR="0020720A" w:rsidRDefault="0020720A" w:rsidP="0020720A">
      <w:r>
        <w:t>●</w:t>
      </w:r>
      <w:r>
        <w:tab/>
        <w:t>Los sistemas de comunicación y la aplicación web deben disponer de la aprobación final del patrocinador.</w:t>
      </w:r>
    </w:p>
    <w:p w14:paraId="701A2259" w14:textId="3354A802" w:rsidR="009C21CD" w:rsidRDefault="0020720A" w:rsidP="0020720A">
      <w:r>
        <w:t>Si hay algún cambio en el futuro se podrá consultar dicho documento para poder justificar el descarte o la elección de un proveedor u otro.</w:t>
      </w:r>
    </w:p>
    <w:p w14:paraId="79E2BC63" w14:textId="77777777" w:rsidR="00BE105A" w:rsidRPr="00C872FC" w:rsidRDefault="00BE105A" w:rsidP="00C872FC">
      <w:pPr>
        <w:pStyle w:val="Ttulo3"/>
        <w:rPr>
          <w:rFonts w:eastAsia="Times New Roman" w:cstheme="minorHAnsi"/>
          <w:szCs w:val="24"/>
          <w:lang w:eastAsia="es-ES"/>
        </w:rPr>
      </w:pPr>
      <w:bookmarkStart w:id="62" w:name="_Toc62419350"/>
      <w:r w:rsidRPr="00C872FC">
        <w:rPr>
          <w:rFonts w:eastAsia="Times New Roman" w:cstheme="minorHAnsi"/>
          <w:szCs w:val="24"/>
          <w:lang w:eastAsia="es-ES"/>
        </w:rPr>
        <w:t>Estudio de las tecnologías</w:t>
      </w:r>
      <w:bookmarkEnd w:id="62"/>
    </w:p>
    <w:p w14:paraId="0A622BE9" w14:textId="77777777" w:rsidR="00BE105A" w:rsidRPr="00BE105A" w:rsidRDefault="00BE105A" w:rsidP="00C872FC">
      <w:pPr>
        <w:spacing w:before="0" w:after="0" w:line="240" w:lineRule="auto"/>
        <w:rPr>
          <w:rFonts w:eastAsia="Times New Roman" w:cstheme="minorHAnsi"/>
          <w:szCs w:val="24"/>
          <w:lang w:eastAsia="es-ES"/>
        </w:rPr>
      </w:pPr>
    </w:p>
    <w:p w14:paraId="733B4C8D" w14:textId="77777777" w:rsidR="00BE105A" w:rsidRPr="00BE105A" w:rsidRDefault="00BE105A" w:rsidP="00C872FC">
      <w:pPr>
        <w:spacing w:before="0" w:after="0" w:line="240" w:lineRule="auto"/>
        <w:rPr>
          <w:rFonts w:eastAsia="Times New Roman" w:cstheme="minorHAnsi"/>
          <w:szCs w:val="24"/>
          <w:lang w:eastAsia="es-ES"/>
        </w:rPr>
      </w:pPr>
      <w:r w:rsidRPr="00BE105A">
        <w:rPr>
          <w:rFonts w:eastAsia="Times New Roman" w:cstheme="minorHAnsi"/>
          <w:color w:val="000000"/>
          <w:szCs w:val="24"/>
          <w:lang w:eastAsia="es-ES"/>
        </w:rPr>
        <w:t xml:space="preserve">Al principio pensando en las tecnologías a utilizar para desarrollar la venta de videojuegos, vimos que sería una buena opción trabajar con el </w:t>
      </w:r>
      <w:proofErr w:type="spellStart"/>
      <w:r w:rsidRPr="00BE105A">
        <w:rPr>
          <w:rFonts w:eastAsia="Times New Roman" w:cstheme="minorHAnsi"/>
          <w:color w:val="000000"/>
          <w:szCs w:val="24"/>
          <w:lang w:eastAsia="es-ES"/>
        </w:rPr>
        <w:t>framework</w:t>
      </w:r>
      <w:proofErr w:type="spellEnd"/>
      <w:r w:rsidRPr="00BE105A">
        <w:rPr>
          <w:rFonts w:eastAsia="Times New Roman" w:cstheme="minorHAnsi"/>
          <w:color w:val="000000"/>
          <w:szCs w:val="24"/>
          <w:lang w:eastAsia="es-ES"/>
        </w:rPr>
        <w:t xml:space="preserve"> </w:t>
      </w:r>
      <w:proofErr w:type="spellStart"/>
      <w:r w:rsidRPr="00BE105A">
        <w:rPr>
          <w:rFonts w:eastAsia="Times New Roman" w:cstheme="minorHAnsi"/>
          <w:color w:val="000000"/>
          <w:szCs w:val="24"/>
          <w:lang w:eastAsia="es-ES"/>
        </w:rPr>
        <w:t>spring-boot</w:t>
      </w:r>
      <w:proofErr w:type="spellEnd"/>
      <w:r w:rsidRPr="00BE105A">
        <w:rPr>
          <w:rFonts w:eastAsia="Times New Roman" w:cstheme="minorHAnsi"/>
          <w:color w:val="000000"/>
          <w:szCs w:val="24"/>
          <w:lang w:eastAsia="es-ES"/>
        </w:rPr>
        <w:t xml:space="preserve"> de Java. Después pensamos que otra posibilidad podría ser usar WordPress, ya que no necesita programar con código y a su fácil manejo para el diseño web. Pensamos en dicha herramienta por estas cuestiones:</w:t>
      </w:r>
    </w:p>
    <w:p w14:paraId="44F4C54B" w14:textId="77777777" w:rsidR="00BE105A" w:rsidRPr="00BE105A" w:rsidRDefault="00BE105A" w:rsidP="00C872FC">
      <w:pPr>
        <w:spacing w:before="0" w:after="0" w:line="240" w:lineRule="auto"/>
        <w:rPr>
          <w:rFonts w:eastAsia="Times New Roman" w:cstheme="minorHAnsi"/>
          <w:szCs w:val="24"/>
          <w:lang w:eastAsia="es-ES"/>
        </w:rPr>
      </w:pPr>
    </w:p>
    <w:p w14:paraId="7D41A2B0" w14:textId="425D2663" w:rsidR="00BE105A" w:rsidRPr="00BE105A" w:rsidRDefault="00BE105A" w:rsidP="008801EB">
      <w:pPr>
        <w:numPr>
          <w:ilvl w:val="0"/>
          <w:numId w:val="25"/>
        </w:numPr>
        <w:spacing w:before="0" w:after="0" w:line="240" w:lineRule="auto"/>
        <w:jc w:val="left"/>
        <w:textAlignment w:val="baseline"/>
        <w:rPr>
          <w:rFonts w:eastAsia="Times New Roman" w:cstheme="minorHAnsi"/>
          <w:color w:val="000000"/>
          <w:szCs w:val="24"/>
          <w:lang w:eastAsia="es-ES"/>
        </w:rPr>
      </w:pPr>
      <w:r w:rsidRPr="00BE105A">
        <w:rPr>
          <w:rFonts w:eastAsia="Times New Roman" w:cstheme="minorHAnsi"/>
          <w:color w:val="000000"/>
          <w:szCs w:val="24"/>
          <w:lang w:eastAsia="es-ES"/>
        </w:rPr>
        <w:t>Prevalecerán la elección de los servicios que sean gratuitos sobre los que tengan algún</w:t>
      </w:r>
      <w:r w:rsidR="003C2D16">
        <w:rPr>
          <w:rFonts w:eastAsia="Times New Roman" w:cstheme="minorHAnsi"/>
          <w:color w:val="000000"/>
          <w:szCs w:val="24"/>
          <w:lang w:eastAsia="es-ES"/>
        </w:rPr>
        <w:t xml:space="preserve"> </w:t>
      </w:r>
      <w:r w:rsidRPr="00BE105A">
        <w:rPr>
          <w:rFonts w:eastAsia="Times New Roman" w:cstheme="minorHAnsi"/>
          <w:color w:val="000000"/>
          <w:szCs w:val="24"/>
          <w:lang w:eastAsia="es-ES"/>
        </w:rPr>
        <w:t>coste adicional por su uso.</w:t>
      </w:r>
      <w:r w:rsidR="003C2D16" w:rsidRPr="00BE105A">
        <w:rPr>
          <w:rFonts w:eastAsia="Times New Roman" w:cstheme="minorHAnsi"/>
          <w:color w:val="000000"/>
          <w:szCs w:val="24"/>
          <w:lang w:eastAsia="es-ES"/>
        </w:rPr>
        <w:t xml:space="preserve"> </w:t>
      </w:r>
      <w:r w:rsidRPr="00BE105A">
        <w:rPr>
          <w:rFonts w:eastAsia="Times New Roman" w:cstheme="minorHAnsi"/>
          <w:color w:val="000000"/>
          <w:szCs w:val="24"/>
          <w:lang w:eastAsia="es-ES"/>
        </w:rPr>
        <w:br/>
      </w:r>
    </w:p>
    <w:p w14:paraId="5A0B2EF9" w14:textId="136DD51F" w:rsidR="00BE105A" w:rsidRPr="00BE105A" w:rsidRDefault="00BE105A" w:rsidP="008801EB">
      <w:pPr>
        <w:numPr>
          <w:ilvl w:val="0"/>
          <w:numId w:val="25"/>
        </w:numPr>
        <w:spacing w:before="0" w:after="0" w:line="240" w:lineRule="auto"/>
        <w:textAlignment w:val="baseline"/>
        <w:rPr>
          <w:rFonts w:eastAsia="Times New Roman" w:cstheme="minorHAnsi"/>
          <w:color w:val="000000"/>
          <w:szCs w:val="24"/>
          <w:lang w:eastAsia="es-ES"/>
        </w:rPr>
      </w:pPr>
      <w:r w:rsidRPr="00BE105A">
        <w:rPr>
          <w:rFonts w:eastAsia="Times New Roman" w:cstheme="minorHAnsi"/>
          <w:color w:val="000000"/>
          <w:szCs w:val="24"/>
          <w:lang w:eastAsia="es-ES"/>
        </w:rPr>
        <w:t xml:space="preserve">Nos sería muy útil poder diferenciar cuestiones que trabajaremos en el desarrollo web, como documentación, implementación de requisitos, modelos, pruebas, etc. </w:t>
      </w:r>
    </w:p>
    <w:p w14:paraId="7A15FC2B" w14:textId="77777777" w:rsidR="00BE105A" w:rsidRPr="00BE105A" w:rsidRDefault="00BE105A" w:rsidP="00C872FC">
      <w:pPr>
        <w:spacing w:before="0" w:after="0" w:line="240" w:lineRule="auto"/>
        <w:rPr>
          <w:rFonts w:eastAsia="Times New Roman" w:cstheme="minorHAnsi"/>
          <w:szCs w:val="24"/>
          <w:lang w:eastAsia="es-ES"/>
        </w:rPr>
      </w:pPr>
    </w:p>
    <w:p w14:paraId="3877E52C" w14:textId="7795AF65" w:rsidR="00BE105A" w:rsidRPr="00BE105A" w:rsidRDefault="00BE105A" w:rsidP="008801EB">
      <w:pPr>
        <w:numPr>
          <w:ilvl w:val="0"/>
          <w:numId w:val="26"/>
        </w:numPr>
        <w:spacing w:before="0" w:after="0" w:line="240" w:lineRule="auto"/>
        <w:textAlignment w:val="baseline"/>
        <w:rPr>
          <w:rFonts w:eastAsia="Times New Roman" w:cstheme="minorHAnsi"/>
          <w:color w:val="000000"/>
          <w:szCs w:val="24"/>
          <w:lang w:eastAsia="es-ES"/>
        </w:rPr>
      </w:pPr>
      <w:r w:rsidRPr="00BE105A">
        <w:rPr>
          <w:rFonts w:eastAsia="Times New Roman" w:cstheme="minorHAnsi"/>
          <w:color w:val="000000"/>
          <w:szCs w:val="24"/>
          <w:lang w:eastAsia="es-ES"/>
        </w:rPr>
        <w:t xml:space="preserve">La tecnología debe disponer de una documentación clara y de un soporte para poder buscar información relevante en el caso de que se diese un problema que no dependiera de nosotros. </w:t>
      </w:r>
    </w:p>
    <w:p w14:paraId="6A9FA405" w14:textId="77777777" w:rsidR="00BE105A" w:rsidRPr="00BE105A" w:rsidRDefault="00BE105A" w:rsidP="00C872FC">
      <w:pPr>
        <w:spacing w:before="0" w:after="0" w:line="240" w:lineRule="auto"/>
        <w:rPr>
          <w:rFonts w:eastAsia="Times New Roman" w:cstheme="minorHAnsi"/>
          <w:szCs w:val="24"/>
          <w:lang w:eastAsia="es-ES"/>
        </w:rPr>
      </w:pPr>
    </w:p>
    <w:p w14:paraId="6734C9CA" w14:textId="1791D65C" w:rsidR="00BE105A" w:rsidRDefault="00BE105A" w:rsidP="008801EB">
      <w:pPr>
        <w:numPr>
          <w:ilvl w:val="0"/>
          <w:numId w:val="27"/>
        </w:numPr>
        <w:spacing w:before="0" w:after="0" w:line="240" w:lineRule="auto"/>
        <w:textAlignment w:val="baseline"/>
        <w:rPr>
          <w:rFonts w:eastAsia="Times New Roman" w:cstheme="minorHAnsi"/>
          <w:b/>
          <w:bCs/>
          <w:color w:val="000000"/>
          <w:szCs w:val="24"/>
          <w:lang w:eastAsia="es-ES"/>
        </w:rPr>
      </w:pPr>
      <w:r w:rsidRPr="00BE105A">
        <w:rPr>
          <w:rFonts w:eastAsia="Times New Roman" w:cstheme="minorHAnsi"/>
          <w:color w:val="000000"/>
          <w:szCs w:val="24"/>
          <w:lang w:eastAsia="es-ES"/>
        </w:rPr>
        <w:t>La venta de los videojuegos debe poder hacerse de manera digital y de forma física. </w:t>
      </w:r>
    </w:p>
    <w:p w14:paraId="164C9719" w14:textId="77777777" w:rsidR="00C872FC" w:rsidRPr="00BE105A" w:rsidRDefault="00C872FC" w:rsidP="00C872FC">
      <w:pPr>
        <w:spacing w:before="0" w:after="0" w:line="240" w:lineRule="auto"/>
        <w:ind w:left="720"/>
        <w:textAlignment w:val="baseline"/>
        <w:rPr>
          <w:rFonts w:eastAsia="Times New Roman" w:cstheme="minorHAnsi"/>
          <w:b/>
          <w:bCs/>
          <w:color w:val="000000"/>
          <w:szCs w:val="24"/>
          <w:lang w:eastAsia="es-ES"/>
        </w:rPr>
      </w:pPr>
    </w:p>
    <w:p w14:paraId="6F2E44F7" w14:textId="3AB7E414" w:rsidR="00BE105A" w:rsidRPr="00BE105A" w:rsidRDefault="00BE105A" w:rsidP="008801EB">
      <w:pPr>
        <w:numPr>
          <w:ilvl w:val="0"/>
          <w:numId w:val="28"/>
        </w:numPr>
        <w:spacing w:before="0" w:after="0" w:line="240" w:lineRule="auto"/>
        <w:textAlignment w:val="baseline"/>
        <w:rPr>
          <w:rFonts w:eastAsia="Times New Roman" w:cstheme="minorHAnsi"/>
          <w:color w:val="000000"/>
          <w:szCs w:val="24"/>
          <w:lang w:eastAsia="es-ES"/>
        </w:rPr>
      </w:pPr>
      <w:r w:rsidRPr="00BE105A">
        <w:rPr>
          <w:rFonts w:eastAsia="Times New Roman" w:cstheme="minorHAnsi"/>
          <w:color w:val="000000"/>
          <w:szCs w:val="24"/>
          <w:lang w:eastAsia="es-ES"/>
        </w:rPr>
        <w:t>La aplicación Web tiene que ser desplegada en internet y se tiene que poder acceder a ella de una manera fácil, para que pueda ser usada por el mayor número de personas independientemente de su edad o conocimiento sobre tecnologías o informática.</w:t>
      </w:r>
    </w:p>
    <w:p w14:paraId="5D1897DD" w14:textId="77777777" w:rsidR="00BE105A" w:rsidRPr="00BE105A" w:rsidRDefault="00BE105A" w:rsidP="00C872FC">
      <w:pPr>
        <w:spacing w:before="0" w:after="240" w:line="240" w:lineRule="auto"/>
        <w:rPr>
          <w:rFonts w:eastAsia="Times New Roman" w:cstheme="minorHAnsi"/>
          <w:szCs w:val="24"/>
          <w:lang w:eastAsia="es-ES"/>
        </w:rPr>
      </w:pPr>
    </w:p>
    <w:p w14:paraId="36A34132" w14:textId="2DBA819A" w:rsidR="00BE105A" w:rsidRDefault="00BE105A" w:rsidP="00315C34">
      <w:pPr>
        <w:pStyle w:val="Ttulo3"/>
        <w:rPr>
          <w:rFonts w:eastAsia="Times New Roman" w:cstheme="minorHAnsi"/>
          <w:szCs w:val="24"/>
          <w:lang w:eastAsia="es-ES"/>
        </w:rPr>
      </w:pPr>
      <w:bookmarkStart w:id="63" w:name="_Toc62419351"/>
      <w:r w:rsidRPr="00C872FC">
        <w:rPr>
          <w:rFonts w:eastAsia="Times New Roman" w:cstheme="minorHAnsi"/>
          <w:szCs w:val="24"/>
          <w:lang w:eastAsia="es-ES"/>
        </w:rPr>
        <w:t>Criterios para el e-commerce</w:t>
      </w:r>
      <w:bookmarkEnd w:id="63"/>
    </w:p>
    <w:p w14:paraId="1E724F0F" w14:textId="6CE1F132" w:rsidR="009319D8" w:rsidRDefault="009319D8" w:rsidP="009319D8">
      <w:r>
        <w:t>La cuantización y definición de los criterios específicos para la gestión de ventas de videojuegos se explican con estos criterios:</w:t>
      </w:r>
    </w:p>
    <w:p w14:paraId="64F942A1" w14:textId="32EEEA66" w:rsidR="009319D8" w:rsidRDefault="009319D8" w:rsidP="009319D8">
      <w:r>
        <w:t>1)</w:t>
      </w:r>
      <w:r>
        <w:tab/>
        <w:t xml:space="preserve"> La venta de los videojuegos tiene que poder realizarse tanto de forma física como online.</w:t>
      </w:r>
    </w:p>
    <w:p w14:paraId="033DA7B9" w14:textId="12A31FCD" w:rsidR="009319D8" w:rsidRDefault="009319D8" w:rsidP="009319D8">
      <w:r>
        <w:t>2)</w:t>
      </w:r>
      <w:r>
        <w:tab/>
        <w:t>Tiene que ser de fácil acceso nuestra página web de venta de videojuegos.</w:t>
      </w:r>
    </w:p>
    <w:p w14:paraId="1FD0FA6D" w14:textId="1707BFA9" w:rsidR="009319D8" w:rsidRDefault="009319D8" w:rsidP="009319D8">
      <w:r>
        <w:lastRenderedPageBreak/>
        <w:t>3)</w:t>
      </w:r>
      <w:r>
        <w:tab/>
        <w:t>Dar prioridad a la usabilidad y que se le facilite una buena experiencia de navegación al usuario por el sitio web.</w:t>
      </w:r>
    </w:p>
    <w:p w14:paraId="0F97E28F" w14:textId="1F50751D" w:rsidR="009319D8" w:rsidRDefault="009319D8" w:rsidP="009319D8">
      <w:r>
        <w:t>4)</w:t>
      </w:r>
      <w:r>
        <w:tab/>
        <w:t>Reducir el número de clics para que se pueda realizar una compra en poco tiempo.</w:t>
      </w:r>
    </w:p>
    <w:p w14:paraId="04C01F11" w14:textId="6CA98E48" w:rsidR="009319D8" w:rsidRDefault="009319D8" w:rsidP="009319D8">
      <w:r>
        <w:t>5)</w:t>
      </w:r>
      <w:r>
        <w:tab/>
        <w:t xml:space="preserve">Monitorizar y almacenar información como datos personales, registro de las transacciones o </w:t>
      </w:r>
      <w:proofErr w:type="spellStart"/>
      <w:r>
        <w:t>URLs</w:t>
      </w:r>
      <w:proofErr w:type="spellEnd"/>
      <w:r>
        <w:t xml:space="preserve"> que visita un usuario.</w:t>
      </w:r>
    </w:p>
    <w:p w14:paraId="67743EF0" w14:textId="3FC45B90" w:rsidR="009319D8" w:rsidRDefault="009319D8" w:rsidP="009319D8">
      <w:r>
        <w:t>6)</w:t>
      </w:r>
      <w:r>
        <w:tab/>
        <w:t>Tener en cuenta todos los datos almacenados de un usuario para realizar una segmentación en cuanto a sus preferencias de compras para poder sugerirle unos productos u otros.</w:t>
      </w:r>
    </w:p>
    <w:p w14:paraId="0DE23F48" w14:textId="6AF98371" w:rsidR="009319D8" w:rsidRDefault="009319D8" w:rsidP="009319D8">
      <w:r>
        <w:t>7)</w:t>
      </w:r>
      <w:r>
        <w:tab/>
        <w:t>Indicar las características de cada producto de forma detallada, pero tampoco tan extensa, que se refleje unas 4 o 5 características principales del producto que se quiere vender.</w:t>
      </w:r>
    </w:p>
    <w:p w14:paraId="5E9E8151" w14:textId="013487FB" w:rsidR="009319D8" w:rsidRDefault="009319D8" w:rsidP="009319D8">
      <w:r>
        <w:t>8)</w:t>
      </w:r>
      <w:r>
        <w:tab/>
        <w:t>Reflejar unas especificaciones completas del producto para que los clientes compren de forma digital y no siempre de forma física.</w:t>
      </w:r>
    </w:p>
    <w:p w14:paraId="391860FA" w14:textId="57515A76" w:rsidR="009319D8" w:rsidRDefault="009319D8" w:rsidP="009319D8">
      <w:r>
        <w:t>9)</w:t>
      </w:r>
      <w:r>
        <w:tab/>
        <w:t>Especificar el costo y la forma de envío del producto, ya que son aspectos muy importantes en la venta.</w:t>
      </w:r>
    </w:p>
    <w:p w14:paraId="6698B458" w14:textId="67083622" w:rsidR="009319D8" w:rsidRDefault="009319D8" w:rsidP="009319D8">
      <w:r>
        <w:t>10)</w:t>
      </w:r>
      <w:r>
        <w:tab/>
        <w:t>Ofrecer diferentes formas de pago online, para que el usuario tenga diferentes variedades, con el fin de que no tenga ningún inconveniente para comprar el juego o complemento que desee.</w:t>
      </w:r>
    </w:p>
    <w:p w14:paraId="6B5E063A" w14:textId="4111B6C7" w:rsidR="009319D8" w:rsidRDefault="009319D8" w:rsidP="009319D8">
      <w:r>
        <w:t>11)</w:t>
      </w:r>
      <w:r>
        <w:tab/>
        <w:t>Reflejar el stock de disponibilidad de los productos, para que el usuario sepa si puede comprarlo o ir a buscarlo físicamente y no esperar unos cuantos días a que le llegue.</w:t>
      </w:r>
    </w:p>
    <w:p w14:paraId="5809FA02" w14:textId="5F9DD6DE" w:rsidR="009319D8" w:rsidRDefault="009319D8" w:rsidP="009319D8">
      <w:r>
        <w:t>12)</w:t>
      </w:r>
      <w:r>
        <w:tab/>
        <w:t>Poner fotos de calidad de cada producto, para que pueda verse con claridad y llame la atención de posibles compradores.</w:t>
      </w:r>
    </w:p>
    <w:p w14:paraId="676D3367" w14:textId="4548F60A" w:rsidR="009319D8" w:rsidRDefault="009319D8" w:rsidP="009319D8">
      <w:r>
        <w:t>13)</w:t>
      </w:r>
      <w:r>
        <w:tab/>
        <w:t xml:space="preserve"> Envío de emails personalizados con ofertas de última hora de productos relacionados con sus preferencias.</w:t>
      </w:r>
    </w:p>
    <w:p w14:paraId="0CDB68FF" w14:textId="1B13ACFC" w:rsidR="009319D8" w:rsidRDefault="009319D8" w:rsidP="009319D8">
      <w:r>
        <w:t>14)</w:t>
      </w:r>
      <w:r>
        <w:tab/>
        <w:t xml:space="preserve">Envío de </w:t>
      </w:r>
      <w:proofErr w:type="spellStart"/>
      <w:r>
        <w:t>newsletter</w:t>
      </w:r>
      <w:proofErr w:type="spellEnd"/>
      <w:r>
        <w:t xml:space="preserve"> y emails con la nueva puesta en venta de artículos agotados que en un día le interesaron.</w:t>
      </w:r>
    </w:p>
    <w:p w14:paraId="3AD6CBFD" w14:textId="5CE000BC" w:rsidR="009319D8" w:rsidRDefault="009319D8" w:rsidP="009319D8">
      <w:r>
        <w:t>15)</w:t>
      </w:r>
      <w:r>
        <w:tab/>
        <w:t xml:space="preserve"> Disponer de correos para recuperar el carrito de la compra.</w:t>
      </w:r>
    </w:p>
    <w:p w14:paraId="3EA6CD3A" w14:textId="3C73FCCA" w:rsidR="009319D8" w:rsidRDefault="009319D8" w:rsidP="009319D8">
      <w:r>
        <w:t>16)</w:t>
      </w:r>
      <w:r>
        <w:tab/>
        <w:t>Mostrar recomendaciones personalizadas para los usuarios en la página de inicio.</w:t>
      </w:r>
    </w:p>
    <w:p w14:paraId="6E4A6DC1" w14:textId="48B59F88" w:rsidR="009319D8" w:rsidRDefault="009319D8" w:rsidP="009319D8">
      <w:r>
        <w:lastRenderedPageBreak/>
        <w:t>17)</w:t>
      </w:r>
      <w:r>
        <w:tab/>
        <w:t>Tener multitudes de categorías sobre los distintos tipos de juegos, ordenando estas clasificaciones por género, edades y más parámetros para facilitar la búsqueda de productos.</w:t>
      </w:r>
    </w:p>
    <w:p w14:paraId="0CA3CFE0" w14:textId="40FCF943" w:rsidR="009319D8" w:rsidRDefault="009319D8" w:rsidP="009319D8">
      <w:r>
        <w:t>18)</w:t>
      </w:r>
      <w:r>
        <w:tab/>
        <w:t xml:space="preserve">Mostrar alternativas a productos que ya ha comprado o se ha interesado el comprador (Up </w:t>
      </w:r>
      <w:proofErr w:type="spellStart"/>
      <w:r>
        <w:t>selling</w:t>
      </w:r>
      <w:proofErr w:type="spellEnd"/>
      <w:r>
        <w:t xml:space="preserve">), para poder así hacer que aumente su carrito de compras y despertar su interés por otros productos. </w:t>
      </w:r>
    </w:p>
    <w:p w14:paraId="24B5ECB1" w14:textId="714B102E" w:rsidR="009319D8" w:rsidRDefault="009319D8" w:rsidP="009319D8">
      <w:r>
        <w:t>19)</w:t>
      </w:r>
      <w:r>
        <w:tab/>
        <w:t xml:space="preserve">Ofrecer al cliente productos que complementen uno que ya haya comprado (Cross </w:t>
      </w:r>
      <w:proofErr w:type="spellStart"/>
      <w:r>
        <w:t>selling</w:t>
      </w:r>
      <w:proofErr w:type="spellEnd"/>
      <w:r>
        <w:t>), con el fin de poder así ayudarles a los usuarios a descubrir nuevos artículos que puedan ser de su agrado y conseguir generar nuevas oportunidades de venta.</w:t>
      </w:r>
    </w:p>
    <w:p w14:paraId="02937237" w14:textId="67B895E4" w:rsidR="009319D8" w:rsidRDefault="009319D8" w:rsidP="009319D8">
      <w:r>
        <w:t>20)</w:t>
      </w:r>
      <w:r>
        <w:tab/>
        <w:t xml:space="preserve"> Disponer de una galería amplia de imágenes de cada producto, para que no quede ninguna duda sobre este y puedan aumentar las posibilidades de compra </w:t>
      </w:r>
      <w:proofErr w:type="gramStart"/>
      <w:r>
        <w:t>del mismo</w:t>
      </w:r>
      <w:proofErr w:type="gramEnd"/>
      <w:r>
        <w:t>.</w:t>
      </w:r>
    </w:p>
    <w:p w14:paraId="7ECFCDC2" w14:textId="5A83EDBD" w:rsidR="009319D8" w:rsidRDefault="009319D8" w:rsidP="009319D8">
      <w:r>
        <w:t>21)</w:t>
      </w:r>
      <w:r>
        <w:tab/>
        <w:t xml:space="preserve"> Reflejar un sitio de ayuda en el que se muestran preguntas frecuentes con sus posibles soluciones estándar.</w:t>
      </w:r>
    </w:p>
    <w:p w14:paraId="258E301E" w14:textId="12445623" w:rsidR="009319D8" w:rsidRDefault="009319D8" w:rsidP="009319D8">
      <w:r>
        <w:t>22)</w:t>
      </w:r>
      <w:r>
        <w:tab/>
        <w:t xml:space="preserve"> Posibilidad de solicitar alguna pregunta acerca de algún producto o servicio de la organización por correo electrónico.</w:t>
      </w:r>
    </w:p>
    <w:p w14:paraId="4563DCD4" w14:textId="62A93476" w:rsidR="009319D8" w:rsidRDefault="009319D8" w:rsidP="009319D8">
      <w:r>
        <w:t>23)</w:t>
      </w:r>
      <w:r>
        <w:tab/>
        <w:t xml:space="preserve"> Disponer de un servicio gratuito frente a alguna tecnología que nos genere algún tipo de coste por su uso.</w:t>
      </w:r>
    </w:p>
    <w:p w14:paraId="743A5340" w14:textId="104E721B" w:rsidR="009319D8" w:rsidRDefault="009319D8" w:rsidP="009319D8">
      <w:r>
        <w:t>24)</w:t>
      </w:r>
      <w:r>
        <w:tab/>
        <w:t xml:space="preserve"> Fácil utilización de la aplicación web o </w:t>
      </w:r>
      <w:proofErr w:type="spellStart"/>
      <w:r>
        <w:t>framework</w:t>
      </w:r>
      <w:proofErr w:type="spellEnd"/>
      <w:r>
        <w:t xml:space="preserve"> que estemos utilizando para el diseño web.</w:t>
      </w:r>
    </w:p>
    <w:p w14:paraId="0B229611" w14:textId="18890730" w:rsidR="009319D8" w:rsidRDefault="009319D8" w:rsidP="009319D8">
      <w:r>
        <w:t>25)</w:t>
      </w:r>
      <w:r>
        <w:tab/>
        <w:t xml:space="preserve"> Facilidad de adaptación a la tecnología elegida para la venta de videojuegos.</w:t>
      </w:r>
    </w:p>
    <w:p w14:paraId="6337899D" w14:textId="5BE57C93" w:rsidR="009319D8" w:rsidRDefault="009319D8" w:rsidP="009319D8">
      <w:r>
        <w:t>26)</w:t>
      </w:r>
      <w:r>
        <w:tab/>
        <w:t xml:space="preserve"> Posibilidad de complicaciones y errores en el futuro con la programación y diseño de la página web.</w:t>
      </w:r>
    </w:p>
    <w:p w14:paraId="0729EB25" w14:textId="64A746FE" w:rsidR="009C21CD" w:rsidRDefault="009319D8" w:rsidP="009319D8">
      <w:r>
        <w:t>27)</w:t>
      </w:r>
      <w:r>
        <w:tab/>
        <w:t xml:space="preserve"> Utilización de </w:t>
      </w:r>
      <w:proofErr w:type="spellStart"/>
      <w:r>
        <w:t>plugins</w:t>
      </w:r>
      <w:proofErr w:type="spellEnd"/>
      <w:r>
        <w:t xml:space="preserve"> muy útiles y gratuitos para diversas funcionalidades que nos pueden interesar.</w:t>
      </w:r>
    </w:p>
    <w:p w14:paraId="42B916A7" w14:textId="48424F3F" w:rsidR="00EF2474" w:rsidRDefault="00EF2474" w:rsidP="00EF2474">
      <w:pPr>
        <w:pStyle w:val="Ttulo3"/>
      </w:pPr>
      <w:bookmarkStart w:id="64" w:name="_Toc62419352"/>
      <w:r>
        <w:t>Decisiones de Adquisición</w:t>
      </w:r>
      <w:bookmarkEnd w:id="64"/>
    </w:p>
    <w:p w14:paraId="0B50E047" w14:textId="29CBCAA6" w:rsidR="00EF2474" w:rsidRDefault="00EF2474" w:rsidP="00EF2474">
      <w:r>
        <w:t>Reflejaremos actas de reunión que justifiquen los proveedores seleccionados a partir de los requisitos que hemos definido anteriormente para su elección.</w:t>
      </w:r>
    </w:p>
    <w:p w14:paraId="38B8CB33" w14:textId="77777777" w:rsidR="00EF2474" w:rsidRDefault="00EF2474" w:rsidP="00EF2474">
      <w:r>
        <w:t xml:space="preserve">Las herramientas de comunicación que hemos utilizado son: </w:t>
      </w:r>
      <w:proofErr w:type="spellStart"/>
      <w:r w:rsidRPr="00303E8A">
        <w:rPr>
          <w:u w:val="single"/>
        </w:rPr>
        <w:t>Discord</w:t>
      </w:r>
      <w:proofErr w:type="spellEnd"/>
      <w:r>
        <w:t xml:space="preserve">, </w:t>
      </w:r>
      <w:proofErr w:type="spellStart"/>
      <w:r>
        <w:t>Collaborate</w:t>
      </w:r>
      <w:proofErr w:type="spellEnd"/>
      <w:r>
        <w:t xml:space="preserve">, Telegram, </w:t>
      </w:r>
      <w:proofErr w:type="spellStart"/>
      <w:r>
        <w:t>Whatsapp</w:t>
      </w:r>
      <w:proofErr w:type="spellEnd"/>
      <w:r>
        <w:t xml:space="preserve">, Google Calendar, GitHub, </w:t>
      </w:r>
      <w:proofErr w:type="spellStart"/>
      <w:r>
        <w:t>ZenHub</w:t>
      </w:r>
      <w:proofErr w:type="spellEnd"/>
      <w:r>
        <w:t xml:space="preserve">, </w:t>
      </w:r>
      <w:proofErr w:type="spellStart"/>
      <w:r>
        <w:t>Clockify</w:t>
      </w:r>
      <w:proofErr w:type="spellEnd"/>
      <w:r>
        <w:t xml:space="preserve"> y Gmail.</w:t>
      </w:r>
    </w:p>
    <w:p w14:paraId="68CF69F7" w14:textId="0A2A1182" w:rsidR="00EF2474" w:rsidRDefault="00EF2474" w:rsidP="00EF2474">
      <w:r>
        <w:lastRenderedPageBreak/>
        <w:t>Esta decisión se vio reflejada en la primera reunión que tuvimos al comienzo del proyecto. Todo ello explica la causa de elección de cada una en el plan de gestión de la comunicación.</w:t>
      </w:r>
    </w:p>
    <w:p w14:paraId="78210DE1" w14:textId="77777777" w:rsidR="00EF2474" w:rsidRDefault="00EF2474" w:rsidP="00EF2474">
      <w:r>
        <w:t>La justificación de Google drive como sistema de almacenamiento de archivos, sería la causa del trabajo paralelo de todos los miembros del equipo.</w:t>
      </w:r>
    </w:p>
    <w:p w14:paraId="571BD112" w14:textId="2559F61D" w:rsidR="00EF2474" w:rsidRDefault="00EF2474" w:rsidP="00EF2474">
      <w:r>
        <w:t xml:space="preserve">Hemos añadido </w:t>
      </w:r>
      <w:r w:rsidR="00592B48">
        <w:t>G</w:t>
      </w:r>
      <w:r>
        <w:t xml:space="preserve">mail para notificar los eventos definidos en </w:t>
      </w:r>
      <w:r w:rsidR="00592B48">
        <w:t>G</w:t>
      </w:r>
      <w:r>
        <w:t xml:space="preserve">oogle </w:t>
      </w:r>
      <w:r w:rsidR="00592B48">
        <w:t>C</w:t>
      </w:r>
      <w:r>
        <w:t>alendar a los miembros del equipo.</w:t>
      </w:r>
    </w:p>
    <w:p w14:paraId="1DB59881" w14:textId="26C555B4" w:rsidR="00EF2474" w:rsidRDefault="00EF2474" w:rsidP="00EF2474">
      <w:r>
        <w:t>Actualmente estamos buscando la tecnología y servicio necesario para producir la gestión y venta de videojuegos.</w:t>
      </w:r>
      <w:r w:rsidR="00303E8A">
        <w:t xml:space="preserve"> </w:t>
      </w:r>
      <w:r>
        <w:t>Una de las alternativas que hemos estudiado podría ser WordPress, debido a que es un software de código abierto muy sencillo de manejar.</w:t>
      </w:r>
    </w:p>
    <w:p w14:paraId="5ADCF234" w14:textId="61FE1137" w:rsidR="00023F20" w:rsidRDefault="00FB42A3" w:rsidP="00FB42A3">
      <w:pPr>
        <w:jc w:val="left"/>
      </w:pPr>
      <w:r w:rsidRPr="00FB42A3">
        <w:t xml:space="preserve">Y para finalizar las decisiones de compras, pensamos que para realizar el despliegue de la aplicación podría </w:t>
      </w:r>
      <w:proofErr w:type="gramStart"/>
      <w:r w:rsidRPr="00FB42A3">
        <w:t xml:space="preserve">hacerse </w:t>
      </w:r>
      <w:r>
        <w:t xml:space="preserve"> </w:t>
      </w:r>
      <w:r w:rsidRPr="00FB42A3">
        <w:t>con</w:t>
      </w:r>
      <w:proofErr w:type="gramEnd"/>
      <w:r w:rsidRPr="00FB42A3">
        <w:t xml:space="preserve"> </w:t>
      </w:r>
      <w:proofErr w:type="spellStart"/>
      <w:r w:rsidRPr="00FB42A3">
        <w:t>Heroku</w:t>
      </w:r>
      <w:proofErr w:type="spellEnd"/>
      <w:r w:rsidRPr="00FB42A3">
        <w:t>, debido a que ya lo hemos utilizado previamente en la asignatura de PSG en cursos anteriores y a su fácil uso. Sin embargo, software como WordPress nos proporciona una URL de despliegue de fácil acceso.</w:t>
      </w:r>
    </w:p>
    <w:p w14:paraId="13454D9D" w14:textId="3E6F84BB" w:rsidR="00EF2474" w:rsidRDefault="00EF2474" w:rsidP="00FA7A98">
      <w:pPr>
        <w:pStyle w:val="Ttulo3"/>
      </w:pPr>
      <w:bookmarkStart w:id="65" w:name="_Toc62419353"/>
      <w:r>
        <w:t>Términos y Condiciones de los Contratos</w:t>
      </w:r>
      <w:bookmarkEnd w:id="65"/>
    </w:p>
    <w:p w14:paraId="199792B1" w14:textId="5743CF93" w:rsidR="00EF2474" w:rsidRDefault="00EF2474" w:rsidP="00EF2474">
      <w:r>
        <w:t>Hemos aceptado todos los términos y condiciones de uso de las siguientes aplicaciones:</w:t>
      </w:r>
    </w:p>
    <w:p w14:paraId="38587335" w14:textId="2A8DF71D" w:rsidR="00EF2474" w:rsidRDefault="00EF2474" w:rsidP="00EF2474">
      <w:r>
        <w:t xml:space="preserve">WhatsApp: </w:t>
      </w:r>
      <w:hyperlink r:id="rId61" w:history="1">
        <w:r w:rsidR="00FA7A98" w:rsidRPr="006C4FE5">
          <w:rPr>
            <w:rStyle w:val="Hipervnculo"/>
          </w:rPr>
          <w:t>https://www.whatsapp.com/legal/terms-of-service-eea</w:t>
        </w:r>
      </w:hyperlink>
      <w:r w:rsidR="00FA7A98">
        <w:t xml:space="preserve"> </w:t>
      </w:r>
    </w:p>
    <w:p w14:paraId="5C78D2A7" w14:textId="36E23996" w:rsidR="00EF2474" w:rsidRDefault="00EF2474" w:rsidP="00EF2474">
      <w:proofErr w:type="spellStart"/>
      <w:r>
        <w:t>BlackBoard</w:t>
      </w:r>
      <w:proofErr w:type="spellEnd"/>
      <w:r>
        <w:t xml:space="preserve"> </w:t>
      </w:r>
      <w:proofErr w:type="spellStart"/>
      <w:r>
        <w:t>Collaborate</w:t>
      </w:r>
      <w:proofErr w:type="spellEnd"/>
      <w:r>
        <w:t xml:space="preserve">: </w:t>
      </w:r>
      <w:hyperlink r:id="rId62" w:history="1">
        <w:r w:rsidR="00FA7A98" w:rsidRPr="006C4FE5">
          <w:rPr>
            <w:rStyle w:val="Hipervnculo"/>
          </w:rPr>
          <w:t>https://help.blackboard.com/es-es/Terms_of_Use</w:t>
        </w:r>
      </w:hyperlink>
      <w:r w:rsidR="00FA7A98">
        <w:t xml:space="preserve"> </w:t>
      </w:r>
    </w:p>
    <w:p w14:paraId="13C186A0" w14:textId="7218BFF8" w:rsidR="00EF2474" w:rsidRDefault="00EF2474" w:rsidP="00EF2474">
      <w:proofErr w:type="spellStart"/>
      <w:r>
        <w:t>Discord</w:t>
      </w:r>
      <w:proofErr w:type="spellEnd"/>
      <w:r>
        <w:t xml:space="preserve">: </w:t>
      </w:r>
      <w:hyperlink r:id="rId63" w:history="1">
        <w:r w:rsidR="00FA7A98" w:rsidRPr="006C4FE5">
          <w:rPr>
            <w:rStyle w:val="Hipervnculo"/>
          </w:rPr>
          <w:t>https://discord.com/terms</w:t>
        </w:r>
      </w:hyperlink>
      <w:r w:rsidR="00FA7A98">
        <w:t xml:space="preserve"> </w:t>
      </w:r>
    </w:p>
    <w:p w14:paraId="02565FF3" w14:textId="239BD623" w:rsidR="00EF2474" w:rsidRDefault="00EF2474" w:rsidP="00EF2474">
      <w:r>
        <w:t xml:space="preserve">Google Calendar: </w:t>
      </w:r>
      <w:hyperlink r:id="rId64" w:history="1">
        <w:r w:rsidR="00FA7A98" w:rsidRPr="006C4FE5">
          <w:rPr>
            <w:rStyle w:val="Hipervnculo"/>
          </w:rPr>
          <w:t>https://policies.google.com/terms?hl=es</w:t>
        </w:r>
      </w:hyperlink>
      <w:r w:rsidR="00FA7A98">
        <w:t xml:space="preserve"> </w:t>
      </w:r>
    </w:p>
    <w:p w14:paraId="2ED78DEF" w14:textId="2431C5E3" w:rsidR="00FA7A98" w:rsidRDefault="00EF2474" w:rsidP="00EF2474">
      <w:r>
        <w:t xml:space="preserve">GitHub: </w:t>
      </w:r>
      <w:hyperlink r:id="rId65" w:history="1">
        <w:r w:rsidR="00FA7A98" w:rsidRPr="006C4FE5">
          <w:rPr>
            <w:rStyle w:val="Hipervnculo"/>
          </w:rPr>
          <w:t>https://docs.github.com/es/free-pro-team@latest/github/site-policy/github-terms-of-service</w:t>
        </w:r>
      </w:hyperlink>
    </w:p>
    <w:p w14:paraId="74DBFF94" w14:textId="30E31227" w:rsidR="00EF2474" w:rsidRDefault="00EF2474" w:rsidP="00EF2474">
      <w:proofErr w:type="spellStart"/>
      <w:r>
        <w:t>Clockify</w:t>
      </w:r>
      <w:proofErr w:type="spellEnd"/>
      <w:r>
        <w:t xml:space="preserve">: </w:t>
      </w:r>
      <w:hyperlink r:id="rId66" w:history="1">
        <w:r w:rsidR="00FA7A98" w:rsidRPr="006C4FE5">
          <w:rPr>
            <w:rStyle w:val="Hipervnculo"/>
          </w:rPr>
          <w:t>https://clockify.me/help/</w:t>
        </w:r>
      </w:hyperlink>
      <w:r w:rsidR="00FA7A98">
        <w:t xml:space="preserve"> </w:t>
      </w:r>
    </w:p>
    <w:p w14:paraId="1CBC8ACF" w14:textId="32FAB51C" w:rsidR="00EF2474" w:rsidRDefault="00EF2474" w:rsidP="00EF2474">
      <w:r>
        <w:t xml:space="preserve">Gmail: </w:t>
      </w:r>
      <w:hyperlink r:id="rId67" w:history="1">
        <w:r w:rsidR="00FA7A98" w:rsidRPr="006C4FE5">
          <w:rPr>
            <w:rStyle w:val="Hipervnculo"/>
          </w:rPr>
          <w:t>https://policies.google.com/?hl=es</w:t>
        </w:r>
      </w:hyperlink>
      <w:r w:rsidR="00FA7A98">
        <w:t xml:space="preserve"> </w:t>
      </w:r>
    </w:p>
    <w:p w14:paraId="33CDBC53" w14:textId="2ECA8F25" w:rsidR="00EF2474" w:rsidRDefault="00EF2474" w:rsidP="00EF2474">
      <w:r>
        <w:t xml:space="preserve">Google drive: </w:t>
      </w:r>
      <w:hyperlink r:id="rId68" w:history="1">
        <w:r w:rsidR="00FA7A98" w:rsidRPr="006C4FE5">
          <w:rPr>
            <w:rStyle w:val="Hipervnculo"/>
          </w:rPr>
          <w:t>https://www.google.com/intl/es/drive/terms-of-service/</w:t>
        </w:r>
      </w:hyperlink>
      <w:r w:rsidR="00FA7A98">
        <w:t xml:space="preserve"> </w:t>
      </w:r>
    </w:p>
    <w:p w14:paraId="3A4FBB27" w14:textId="031ABA61" w:rsidR="00EF2474" w:rsidRDefault="00EF2474" w:rsidP="00FA7A98">
      <w:pPr>
        <w:pStyle w:val="Ttulo3"/>
      </w:pPr>
      <w:bookmarkStart w:id="66" w:name="_Toc62419354"/>
      <w:r>
        <w:t xml:space="preserve">Efecto sobre el Resto de </w:t>
      </w:r>
      <w:proofErr w:type="gramStart"/>
      <w:r>
        <w:t>Áreas</w:t>
      </w:r>
      <w:bookmarkEnd w:id="66"/>
      <w:proofErr w:type="gramEnd"/>
    </w:p>
    <w:p w14:paraId="1FCB9D7D" w14:textId="77777777" w:rsidR="00EF2474" w:rsidRDefault="00EF2474" w:rsidP="00EF2474">
      <w:r>
        <w:t>Las adquisiciones podrían tener efecto en muchas áreas, pero en nuestro caso, la gestión de compras tendrá un efecto mínimo sobre la mayoría de estas.</w:t>
      </w:r>
    </w:p>
    <w:p w14:paraId="6165817A" w14:textId="77777777" w:rsidR="00EF2474" w:rsidRDefault="00EF2474" w:rsidP="00EF2474">
      <w:r>
        <w:t>La mayoría de las adquisiciones tendrán un coste nulo, serán gratuitas, por lo que tendrán un efecto mínimo en los costes.</w:t>
      </w:r>
    </w:p>
    <w:p w14:paraId="0E250096" w14:textId="77777777" w:rsidR="00EF2474" w:rsidRDefault="00EF2474" w:rsidP="00EF2474">
      <w:r>
        <w:lastRenderedPageBreak/>
        <w:t>Sí puede suponer un considerable efecto sobre la disponibilidad de los productos, por si hay algún videojuego que se encuentre en stock.</w:t>
      </w:r>
    </w:p>
    <w:p w14:paraId="1D1304FE" w14:textId="1687EB94" w:rsidR="00EF2474" w:rsidRDefault="00EF2474" w:rsidP="00EF2474">
      <w:r>
        <w:t>Sobre el cronograma no afectará ya que todas las opciones de compra estarán inmediatamente disponibles una vez que la elijamos.</w:t>
      </w:r>
    </w:p>
    <w:p w14:paraId="5EC21A2E" w14:textId="5EE01516" w:rsidR="00EF2474" w:rsidRDefault="005D7EB7" w:rsidP="00EF2474">
      <w:r>
        <w:t>Y,</w:t>
      </w:r>
      <w:r w:rsidR="00EF2474">
        <w:t xml:space="preserve"> por último, un área que puede afectar de forma importante serán los riesgos, ya que es algo que puede fallar en algún momento y no podamos dar un buen soporte. Pero para ello tenemos unas soluciones que deberíamos afrontar para resolver dichos riesgos. </w:t>
      </w:r>
    </w:p>
    <w:p w14:paraId="09C4030D" w14:textId="42AD2266" w:rsidR="003F3117" w:rsidRDefault="005D7EB7" w:rsidP="003F3117">
      <w:r>
        <w:t xml:space="preserve">Referencia: </w:t>
      </w:r>
      <w:sdt>
        <w:sdtPr>
          <w:id w:val="-683049594"/>
          <w:citation/>
        </w:sdtPr>
        <w:sdtContent>
          <w:r>
            <w:fldChar w:fldCharType="begin"/>
          </w:r>
          <w:r>
            <w:instrText xml:space="preserve"> CITATION 6 \l 3082 </w:instrText>
          </w:r>
          <w:r>
            <w:fldChar w:fldCharType="separate"/>
          </w:r>
          <w:r w:rsidR="003F6943">
            <w:rPr>
              <w:noProof/>
            </w:rPr>
            <w:t>(6)</w:t>
          </w:r>
          <w:r>
            <w:fldChar w:fldCharType="end"/>
          </w:r>
        </w:sdtContent>
      </w:sdt>
    </w:p>
    <w:p w14:paraId="070D6E10" w14:textId="74BFFC78" w:rsidR="00183422" w:rsidRDefault="00183422" w:rsidP="00183422">
      <w:pPr>
        <w:pStyle w:val="Ttulo3"/>
      </w:pPr>
      <w:bookmarkStart w:id="67" w:name="_Toc62419355"/>
      <w:r>
        <w:t>Tabla Comparativa de las tecnologías estudiadas</w:t>
      </w:r>
      <w:bookmarkEnd w:id="67"/>
    </w:p>
    <w:p w14:paraId="04456DCD" w14:textId="0333C91E" w:rsidR="00DD42B9" w:rsidRPr="00DD42B9" w:rsidRDefault="00C800EE" w:rsidP="00DD42B9">
      <w:r>
        <w:t>Los criterios para el e-</w:t>
      </w:r>
      <w:proofErr w:type="spellStart"/>
      <w:r>
        <w:t>commerce</w:t>
      </w:r>
      <w:proofErr w:type="spellEnd"/>
      <w:r>
        <w:t xml:space="preserve"> enumerados en esta tabla están definidos en la sección </w:t>
      </w:r>
      <w:proofErr w:type="gramStart"/>
      <w:r>
        <w:t>8.1.5 .</w:t>
      </w:r>
      <w:proofErr w:type="gramEnd"/>
    </w:p>
    <w:p w14:paraId="11F74473" w14:textId="77777777" w:rsidR="00916337" w:rsidRPr="00916337" w:rsidRDefault="00916337" w:rsidP="00916337">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684"/>
        <w:gridCol w:w="2268"/>
        <w:gridCol w:w="2409"/>
      </w:tblGrid>
      <w:tr w:rsidR="00916337" w:rsidRPr="00916337" w14:paraId="76B7EFE3"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5609B96E"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Herramientas/ Criterios para el e-</w:t>
            </w:r>
            <w:proofErr w:type="spellStart"/>
            <w:r w:rsidRPr="00916337">
              <w:rPr>
                <w:rFonts w:ascii="Arial" w:eastAsia="Times New Roman" w:hAnsi="Arial" w:cs="Arial"/>
                <w:b/>
                <w:bCs/>
                <w:color w:val="000000"/>
                <w:sz w:val="22"/>
                <w:szCs w:val="22"/>
                <w:lang w:eastAsia="es-ES"/>
              </w:rPr>
              <w:t>commerce</w:t>
            </w:r>
            <w:proofErr w:type="spellEnd"/>
          </w:p>
        </w:tc>
        <w:tc>
          <w:tcPr>
            <w:tcW w:w="2268"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4E1BA001"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Cs w:val="24"/>
                <w:lang w:eastAsia="es-ES"/>
              </w:rPr>
              <w:t>WordPress</w:t>
            </w:r>
          </w:p>
        </w:tc>
        <w:tc>
          <w:tcPr>
            <w:tcW w:w="240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14D6278C"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Spring-</w:t>
            </w:r>
            <w:proofErr w:type="spellStart"/>
            <w:r w:rsidRPr="00916337">
              <w:rPr>
                <w:rFonts w:ascii="Arial" w:eastAsia="Times New Roman" w:hAnsi="Arial" w:cs="Arial"/>
                <w:b/>
                <w:bCs/>
                <w:color w:val="000000"/>
                <w:sz w:val="22"/>
                <w:szCs w:val="22"/>
                <w:lang w:eastAsia="es-ES"/>
              </w:rPr>
              <w:t>Boot</w:t>
            </w:r>
            <w:proofErr w:type="spellEnd"/>
          </w:p>
        </w:tc>
      </w:tr>
      <w:tr w:rsidR="00916337" w:rsidRPr="00916337" w14:paraId="2401FBDF"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097AC2FE"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1 </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5973090"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42ED72F"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5042D4AE"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7B284CA9"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2</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411E781"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DEB204C"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3661F06A"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2EE60595"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3</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970EDF5"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C65BF20"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1A770B68"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6650D86A"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4</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68B4668"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818CCD6"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26B95A2A"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63FD4A34"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5</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7149A4A"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C6FC3DA"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099B08D3" w14:textId="77777777" w:rsidTr="00C800EE">
        <w:trPr>
          <w:trHeight w:val="424"/>
        </w:trPr>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2FC4BA2D"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6</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9271DAD"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CAA3AB5"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6353CD23"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1BAE3CAE"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7</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65A9144"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B839E11"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34C01893"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20F1A530"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8</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15AE45F"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6F80AB8"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7757C146"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487B902D"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9</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756E0D8"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AFC97C8"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748ABFC2"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7C9E90BD"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10</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A239BAB"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317D672"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4BEFBE34"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09EB687F"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11</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7147CB9"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8017B9B"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68DF645E"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4760A303"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12</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15A86ED"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8F70DF5"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26BF50AB"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5D1A475C"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13</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4306CC3"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0C95499"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color w:val="000000"/>
                <w:sz w:val="22"/>
                <w:szCs w:val="22"/>
                <w:lang w:eastAsia="es-ES"/>
              </w:rPr>
              <w:t>✘</w:t>
            </w:r>
          </w:p>
        </w:tc>
      </w:tr>
      <w:tr w:rsidR="00916337" w:rsidRPr="00916337" w14:paraId="4D5439B3"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148676DB"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14</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58A7505"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BB802E8"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color w:val="000000"/>
                <w:sz w:val="22"/>
                <w:szCs w:val="22"/>
                <w:lang w:eastAsia="es-ES"/>
              </w:rPr>
              <w:t>✘</w:t>
            </w:r>
          </w:p>
        </w:tc>
      </w:tr>
      <w:tr w:rsidR="00916337" w:rsidRPr="00916337" w14:paraId="29EF2932"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33366371"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lastRenderedPageBreak/>
              <w:t>15</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891B09B"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1830F9E3"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color w:val="000000"/>
                <w:sz w:val="22"/>
                <w:szCs w:val="22"/>
                <w:lang w:eastAsia="es-ES"/>
              </w:rPr>
              <w:t>✘</w:t>
            </w:r>
          </w:p>
        </w:tc>
      </w:tr>
      <w:tr w:rsidR="00916337" w:rsidRPr="00916337" w14:paraId="7AE2E600"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570C31B0"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16</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9DB1491"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4B0BA2B"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28085E0C"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6D9E7ACB"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17</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3D9B40E"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1DD7619"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5070074C"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640CB858"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18</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708EB79"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C3E6331"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2D291963"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74D4C6CC"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19</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1DB784C"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BA2BC92"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50FFDFF0"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1CBFB79E"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20</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1F3FB46"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7FB5BDD"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2860555C"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033EE2EF"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21</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1E948C78"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3DDA06D"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088DAF4A"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12B76325"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22</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063492D"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1BFB08CF"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color w:val="000000"/>
                <w:sz w:val="22"/>
                <w:szCs w:val="22"/>
                <w:lang w:eastAsia="es-ES"/>
              </w:rPr>
              <w:t>✘</w:t>
            </w:r>
          </w:p>
        </w:tc>
      </w:tr>
      <w:tr w:rsidR="00916337" w:rsidRPr="00916337" w14:paraId="483E23E4"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3E8A654D"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23</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E5D1662"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4309E85"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2C96D3CE"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12F3B7EC"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24</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AE3A743"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A947699"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color w:val="000000"/>
                <w:sz w:val="22"/>
                <w:szCs w:val="22"/>
                <w:lang w:eastAsia="es-ES"/>
              </w:rPr>
              <w:t>✘</w:t>
            </w:r>
          </w:p>
        </w:tc>
      </w:tr>
      <w:tr w:rsidR="00916337" w:rsidRPr="00916337" w14:paraId="34E131AF"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31484201"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25</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C18F4BC"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4719801"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r>
      <w:tr w:rsidR="00916337" w:rsidRPr="00916337" w14:paraId="29A6EC0D"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3E3BDFD0"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26</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1A061538"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668B2F9"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color w:val="000000"/>
                <w:sz w:val="22"/>
                <w:szCs w:val="22"/>
                <w:lang w:eastAsia="es-ES"/>
              </w:rPr>
              <w:t>✘</w:t>
            </w:r>
          </w:p>
        </w:tc>
      </w:tr>
      <w:tr w:rsidR="00916337" w:rsidRPr="00916337" w14:paraId="459CE4B7" w14:textId="77777777" w:rsidTr="00C800EE">
        <w:tc>
          <w:tcPr>
            <w:tcW w:w="2684"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03BA704A"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Arial" w:eastAsia="Times New Roman" w:hAnsi="Arial" w:cs="Arial"/>
                <w:b/>
                <w:bCs/>
                <w:color w:val="000000"/>
                <w:sz w:val="22"/>
                <w:szCs w:val="22"/>
                <w:lang w:eastAsia="es-ES"/>
              </w:rPr>
              <w:t>27</w:t>
            </w:r>
          </w:p>
        </w:tc>
        <w:tc>
          <w:tcPr>
            <w:tcW w:w="226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27277E3"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b/>
                <w:bCs/>
                <w:color w:val="000000"/>
                <w:sz w:val="22"/>
                <w:szCs w:val="22"/>
                <w:lang w:eastAsia="es-ES"/>
              </w:rPr>
              <w:t>✓</w:t>
            </w:r>
          </w:p>
        </w:tc>
        <w:tc>
          <w:tcPr>
            <w:tcW w:w="2409"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1C6E115D" w14:textId="77777777" w:rsidR="00916337" w:rsidRPr="00916337" w:rsidRDefault="00916337" w:rsidP="00916337">
            <w:pPr>
              <w:spacing w:before="0" w:after="0" w:line="240" w:lineRule="auto"/>
              <w:jc w:val="center"/>
              <w:rPr>
                <w:rFonts w:ascii="Times New Roman" w:eastAsia="Times New Roman" w:hAnsi="Times New Roman" w:cs="Times New Roman"/>
                <w:szCs w:val="24"/>
                <w:lang w:eastAsia="es-ES"/>
              </w:rPr>
            </w:pPr>
            <w:r w:rsidRPr="00916337">
              <w:rPr>
                <w:rFonts w:ascii="Segoe UI Symbol" w:eastAsia="Times New Roman" w:hAnsi="Segoe UI Symbol" w:cs="Segoe UI Symbol"/>
                <w:color w:val="000000"/>
                <w:sz w:val="22"/>
                <w:szCs w:val="22"/>
                <w:lang w:eastAsia="es-ES"/>
              </w:rPr>
              <w:t>✘</w:t>
            </w:r>
          </w:p>
        </w:tc>
      </w:tr>
    </w:tbl>
    <w:p w14:paraId="65201531" w14:textId="77777777" w:rsidR="00DD42B9" w:rsidRDefault="00DD42B9" w:rsidP="00DD42B9">
      <w:r>
        <w:t xml:space="preserve">WordPress tiene tras este estudio 5 inconvenientes en comparación con los 7 que dispone el </w:t>
      </w:r>
      <w:proofErr w:type="spellStart"/>
      <w:r>
        <w:t>framework</w:t>
      </w:r>
      <w:proofErr w:type="spellEnd"/>
      <w:r>
        <w:t xml:space="preserve"> de Spring-</w:t>
      </w:r>
      <w:proofErr w:type="spellStart"/>
      <w:r>
        <w:t>boot</w:t>
      </w:r>
      <w:proofErr w:type="spellEnd"/>
      <w:r>
        <w:t>, en relación con los criterios del e-</w:t>
      </w:r>
      <w:proofErr w:type="spellStart"/>
      <w:r>
        <w:t>commerce</w:t>
      </w:r>
      <w:proofErr w:type="spellEnd"/>
      <w:r>
        <w:t xml:space="preserve"> que se reflejan además en el plan de gestión de las adquisiciones.</w:t>
      </w:r>
    </w:p>
    <w:p w14:paraId="01C49678" w14:textId="1AD9EC6B" w:rsidR="00916337" w:rsidRPr="00916337" w:rsidRDefault="00DD42B9" w:rsidP="00DD42B9">
      <w:r>
        <w:t xml:space="preserve">Por lo que utilizamos WordPress como tecnología y el plugin de </w:t>
      </w:r>
      <w:proofErr w:type="spellStart"/>
      <w:r>
        <w:t>Woocommerce</w:t>
      </w:r>
      <w:proofErr w:type="spellEnd"/>
      <w:r>
        <w:t xml:space="preserve"> para el desarrollo de la página web de venta de videojuegos.</w:t>
      </w:r>
    </w:p>
    <w:p w14:paraId="0848BED2" w14:textId="0124FD7B" w:rsidR="007B6B1E" w:rsidRDefault="007B6B1E" w:rsidP="007B6B1E">
      <w:pPr>
        <w:pStyle w:val="Ttulo1"/>
      </w:pPr>
      <w:bookmarkStart w:id="68" w:name="_Toc62419356"/>
      <w:r>
        <w:t>Involucramiento de los interesados</w:t>
      </w:r>
      <w:bookmarkEnd w:id="68"/>
    </w:p>
    <w:p w14:paraId="0D9DC5EC" w14:textId="77777777" w:rsidR="007B6B1E" w:rsidRDefault="007B6B1E" w:rsidP="007B6B1E">
      <w:r>
        <w:t>El involucramiento de los interesados se basa en tener en cuenta las necesidades y colaboración de estos a lo largo del proyecto. Durante este proceso siempre se debe seguir lo recomendado por el plan de gestión de los interesados, de tal forma que se respete el nivel de participación de dicho interesado.</w:t>
      </w:r>
    </w:p>
    <w:p w14:paraId="78BEAD55" w14:textId="77777777" w:rsidR="007B6B1E" w:rsidRDefault="007B6B1E" w:rsidP="007B6B1E">
      <w:r>
        <w:t>El grupo de forma general según vayan apareciendo problemas respecto al dominio del problema, serán los encargados de presentar las dudas a dicho interesado, para no perder el rumbo del objetivo del proyecto. Por lo tanto, los interesados, toman un papel vital a lo largo del proyecto, puesto que serán los encargados en líneas generales de confirmar que el producto se está moldeando como debe.</w:t>
      </w:r>
    </w:p>
    <w:p w14:paraId="460C8915" w14:textId="77777777" w:rsidR="007B6B1E" w:rsidRDefault="007B6B1E" w:rsidP="007B6B1E">
      <w:r>
        <w:t xml:space="preserve">Las herramientas que se van a utilizar para llevar a cabo esta actividad son las enunciadas en el plan de gestión de la comunicación. Además, siempre que aparezca </w:t>
      </w:r>
      <w:r>
        <w:lastRenderedPageBreak/>
        <w:t>una duda importante durante el desarrollo del proyecto, se le propondrá una reunión al interesado. Esto puede generar que el grupo deba realizar cambios, que siempre deben quedar visibles, siguiendo el plan de gestión de cambios.</w:t>
      </w:r>
    </w:p>
    <w:p w14:paraId="031D143B" w14:textId="0E96A7A5" w:rsidR="007B6B1E" w:rsidRPr="007B6B1E" w:rsidRDefault="007B6B1E" w:rsidP="007B6B1E">
      <w:pPr>
        <w:rPr>
          <w:u w:val="single"/>
        </w:rPr>
      </w:pPr>
      <w:r w:rsidRPr="006E5E47">
        <w:t>Referencia:</w:t>
      </w:r>
      <w:r w:rsidRPr="003F3117">
        <w:rPr>
          <w:color w:val="FF0000"/>
        </w:rPr>
        <w:t xml:space="preserve"> </w:t>
      </w:r>
      <w:sdt>
        <w:sdtPr>
          <w:rPr>
            <w:color w:val="FF0000"/>
          </w:rPr>
          <w:id w:val="1740059020"/>
          <w:citation/>
        </w:sdtPr>
        <w:sdtContent>
          <w:r>
            <w:rPr>
              <w:color w:val="FF0000"/>
            </w:rPr>
            <w:fldChar w:fldCharType="begin"/>
          </w:r>
          <w:r>
            <w:instrText xml:space="preserve"> CITATION 5 \l 3082 </w:instrText>
          </w:r>
          <w:r>
            <w:rPr>
              <w:color w:val="FF0000"/>
            </w:rPr>
            <w:fldChar w:fldCharType="separate"/>
          </w:r>
          <w:r w:rsidR="003F6943">
            <w:rPr>
              <w:noProof/>
            </w:rPr>
            <w:t>(5)</w:t>
          </w:r>
          <w:r>
            <w:rPr>
              <w:color w:val="FF0000"/>
            </w:rPr>
            <w:fldChar w:fldCharType="end"/>
          </w:r>
        </w:sdtContent>
      </w:sdt>
    </w:p>
    <w:p w14:paraId="6C05E711" w14:textId="0EED2A04" w:rsidR="008831B0" w:rsidRDefault="008831B0" w:rsidP="008831B0">
      <w:pPr>
        <w:pStyle w:val="Ttulo1"/>
      </w:pPr>
      <w:bookmarkStart w:id="69" w:name="_Toc62419357"/>
      <w:r>
        <w:t>Anexos</w:t>
      </w:r>
      <w:bookmarkEnd w:id="69"/>
    </w:p>
    <w:p w14:paraId="3B71A675" w14:textId="751679A4" w:rsidR="006E5FDB" w:rsidRDefault="006E5FDB" w:rsidP="006E5FDB">
      <w:pPr>
        <w:pStyle w:val="Ttulo2"/>
      </w:pPr>
      <w:bookmarkStart w:id="70" w:name="_Toc62419358"/>
      <w:r>
        <w:t>Plan de gestión de cambios</w:t>
      </w:r>
      <w:bookmarkEnd w:id="70"/>
    </w:p>
    <w:p w14:paraId="5410679B" w14:textId="77777777" w:rsidR="006E5FDB" w:rsidRDefault="006E5FDB" w:rsidP="006E5FDB">
      <w:r>
        <w:t xml:space="preserve">En primer lugar, debemos definir que es para nosotros un cambio: se considera un cambio como aquella modificación que altera de alguna forma el alcance o la percepción que tienen los integrantes de este. Cada vez que se produzca alguna alteración en la visión de algún punto del proyecto y sea necesario un cambio, se propondrá </w:t>
      </w:r>
      <w:proofErr w:type="gramStart"/>
      <w:r>
        <w:t>este  a</w:t>
      </w:r>
      <w:proofErr w:type="gramEnd"/>
      <w:r>
        <w:t xml:space="preserve"> través de una solicitud. </w:t>
      </w:r>
    </w:p>
    <w:p w14:paraId="14637F13" w14:textId="77777777" w:rsidR="006E5FDB" w:rsidRDefault="006E5FDB" w:rsidP="006E5FDB">
      <w:r>
        <w:t xml:space="preserve">Cada una de estas modificaciones en el proyecto la realiza cada </w:t>
      </w:r>
      <w:proofErr w:type="gramStart"/>
      <w:r>
        <w:t>integrante  del</w:t>
      </w:r>
      <w:proofErr w:type="gramEnd"/>
      <w:r>
        <w:t xml:space="preserve"> grupo de forma individual.</w:t>
      </w:r>
    </w:p>
    <w:p w14:paraId="0A716D7D" w14:textId="604D4435" w:rsidR="006E5FDB" w:rsidRDefault="006E5FDB" w:rsidP="006E5FDB">
      <w:r>
        <w:t>Respecto a la solicitud de cambio se hará de la siguiente forma:</w:t>
      </w:r>
    </w:p>
    <w:p w14:paraId="5144C15E" w14:textId="77777777" w:rsidR="006E5FDB" w:rsidRPr="006E5FDB" w:rsidRDefault="006E5FDB" w:rsidP="006E5FDB">
      <w:pPr>
        <w:spacing w:before="0" w:after="0" w:line="240" w:lineRule="auto"/>
        <w:jc w:val="left"/>
        <w:rPr>
          <w:rFonts w:ascii="Times New Roman" w:eastAsia="Times New Roman" w:hAnsi="Times New Roman" w:cs="Times New Roman"/>
          <w:szCs w:val="24"/>
          <w:lang w:eastAsia="es-ES"/>
        </w:rPr>
      </w:pPr>
    </w:p>
    <w:tbl>
      <w:tblPr>
        <w:tblW w:w="8500" w:type="dxa"/>
        <w:tblCellMar>
          <w:top w:w="15" w:type="dxa"/>
          <w:left w:w="15" w:type="dxa"/>
          <w:bottom w:w="15" w:type="dxa"/>
          <w:right w:w="15" w:type="dxa"/>
        </w:tblCellMar>
        <w:tblLook w:val="04A0" w:firstRow="1" w:lastRow="0" w:firstColumn="1" w:lastColumn="0" w:noHBand="0" w:noVBand="1"/>
      </w:tblPr>
      <w:tblGrid>
        <w:gridCol w:w="3768"/>
        <w:gridCol w:w="4732"/>
      </w:tblGrid>
      <w:tr w:rsidR="006E5FDB" w:rsidRPr="006E5FDB" w14:paraId="06273DFB" w14:textId="77777777" w:rsidTr="0067690E">
        <w:trPr>
          <w:trHeight w:val="357"/>
        </w:trPr>
        <w:tc>
          <w:tcPr>
            <w:tcW w:w="8500" w:type="dxa"/>
            <w:gridSpan w:val="2"/>
            <w:tcBorders>
              <w:top w:val="single" w:sz="4" w:space="0" w:color="000000"/>
              <w:left w:val="single" w:sz="4" w:space="0" w:color="000000"/>
              <w:bottom w:val="single" w:sz="4" w:space="0" w:color="000000"/>
              <w:right w:val="single" w:sz="4" w:space="0" w:color="000000"/>
            </w:tcBorders>
            <w:shd w:val="clear" w:color="auto" w:fill="5B9BD5" w:themeFill="accent5"/>
            <w:tcMar>
              <w:top w:w="0" w:type="dxa"/>
              <w:left w:w="115" w:type="dxa"/>
              <w:bottom w:w="0" w:type="dxa"/>
              <w:right w:w="115" w:type="dxa"/>
            </w:tcMar>
            <w:hideMark/>
          </w:tcPr>
          <w:p w14:paraId="55BB1BD2" w14:textId="77777777" w:rsidR="006E5FDB" w:rsidRPr="006E5FDB" w:rsidRDefault="006E5FDB" w:rsidP="006E5FDB">
            <w:pPr>
              <w:spacing w:before="0" w:after="160" w:line="240" w:lineRule="auto"/>
              <w:jc w:val="left"/>
              <w:rPr>
                <w:rFonts w:ascii="Times New Roman" w:eastAsia="Times New Roman" w:hAnsi="Times New Roman" w:cs="Times New Roman"/>
                <w:szCs w:val="24"/>
                <w:lang w:eastAsia="es-ES"/>
              </w:rPr>
            </w:pPr>
            <w:r w:rsidRPr="006E5FDB">
              <w:rPr>
                <w:rFonts w:ascii="Calibri" w:eastAsia="Times New Roman" w:hAnsi="Calibri" w:cs="Calibri"/>
                <w:b/>
                <w:bCs/>
                <w:color w:val="000000"/>
                <w:sz w:val="22"/>
                <w:szCs w:val="22"/>
                <w:lang w:eastAsia="es-ES"/>
              </w:rPr>
              <w:t>CAMBIO “ID”</w:t>
            </w:r>
          </w:p>
        </w:tc>
      </w:tr>
      <w:tr w:rsidR="00281FE7" w:rsidRPr="006E5FDB" w14:paraId="56CA474F" w14:textId="77777777" w:rsidTr="00281FE7">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5" w:themeFillTint="99"/>
            <w:tcMar>
              <w:top w:w="0" w:type="dxa"/>
              <w:left w:w="115" w:type="dxa"/>
              <w:bottom w:w="0" w:type="dxa"/>
              <w:right w:w="115" w:type="dxa"/>
            </w:tcMar>
            <w:hideMark/>
          </w:tcPr>
          <w:p w14:paraId="2A816EDF" w14:textId="406D3AC6" w:rsidR="00281FE7" w:rsidRPr="006E5FDB" w:rsidRDefault="00281FE7" w:rsidP="00281FE7">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Descripción del cambio</w:t>
            </w:r>
          </w:p>
        </w:tc>
        <w:tc>
          <w:tcPr>
            <w:tcW w:w="4732"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15" w:type="dxa"/>
              <w:bottom w:w="0" w:type="dxa"/>
              <w:right w:w="115" w:type="dxa"/>
            </w:tcMar>
            <w:hideMark/>
          </w:tcPr>
          <w:p w14:paraId="42872CB1" w14:textId="77777777" w:rsidR="00281FE7" w:rsidRPr="006E5FDB" w:rsidRDefault="00281FE7" w:rsidP="00281FE7">
            <w:pPr>
              <w:spacing w:before="0" w:after="0" w:line="240" w:lineRule="auto"/>
              <w:jc w:val="left"/>
              <w:rPr>
                <w:rFonts w:ascii="Times New Roman" w:eastAsia="Times New Roman" w:hAnsi="Times New Roman" w:cs="Times New Roman"/>
                <w:szCs w:val="24"/>
                <w:lang w:eastAsia="es-ES"/>
              </w:rPr>
            </w:pPr>
          </w:p>
        </w:tc>
      </w:tr>
      <w:tr w:rsidR="00281FE7" w:rsidRPr="006E5FDB" w14:paraId="2CEA0FF0" w14:textId="77777777" w:rsidTr="00281FE7">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5" w:themeFillTint="99"/>
            <w:tcMar>
              <w:top w:w="0" w:type="dxa"/>
              <w:left w:w="115" w:type="dxa"/>
              <w:bottom w:w="0" w:type="dxa"/>
              <w:right w:w="115" w:type="dxa"/>
            </w:tcMar>
            <w:hideMark/>
          </w:tcPr>
          <w:p w14:paraId="291E86B4" w14:textId="4B19F947" w:rsidR="00281FE7" w:rsidRPr="006E5FDB" w:rsidRDefault="00281FE7" w:rsidP="00281FE7">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Razón del cambio</w:t>
            </w:r>
          </w:p>
        </w:tc>
        <w:tc>
          <w:tcPr>
            <w:tcW w:w="4732"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15" w:type="dxa"/>
              <w:bottom w:w="0" w:type="dxa"/>
              <w:right w:w="115" w:type="dxa"/>
            </w:tcMar>
            <w:hideMark/>
          </w:tcPr>
          <w:p w14:paraId="13227B8A" w14:textId="77777777" w:rsidR="00281FE7" w:rsidRPr="006E5FDB" w:rsidRDefault="00281FE7" w:rsidP="00281FE7">
            <w:pPr>
              <w:spacing w:before="0" w:after="0" w:line="240" w:lineRule="auto"/>
              <w:jc w:val="left"/>
              <w:rPr>
                <w:rFonts w:ascii="Times New Roman" w:eastAsia="Times New Roman" w:hAnsi="Times New Roman" w:cs="Times New Roman"/>
                <w:szCs w:val="24"/>
                <w:lang w:eastAsia="es-ES"/>
              </w:rPr>
            </w:pPr>
          </w:p>
        </w:tc>
      </w:tr>
      <w:tr w:rsidR="00281FE7" w:rsidRPr="006E5FDB" w14:paraId="769E9CD2" w14:textId="77777777" w:rsidTr="00281FE7">
        <w:trPr>
          <w:trHeight w:val="374"/>
        </w:trPr>
        <w:tc>
          <w:tcPr>
            <w:tcW w:w="3768" w:type="dxa"/>
            <w:tcBorders>
              <w:top w:val="single" w:sz="4" w:space="0" w:color="000000"/>
              <w:left w:val="single" w:sz="4" w:space="0" w:color="000000"/>
              <w:bottom w:val="single" w:sz="4" w:space="0" w:color="000000"/>
              <w:right w:val="single" w:sz="4" w:space="0" w:color="000000"/>
            </w:tcBorders>
            <w:shd w:val="clear" w:color="auto" w:fill="9CC2E5" w:themeFill="accent5" w:themeFillTint="99"/>
            <w:tcMar>
              <w:top w:w="0" w:type="dxa"/>
              <w:left w:w="115" w:type="dxa"/>
              <w:bottom w:w="0" w:type="dxa"/>
              <w:right w:w="115" w:type="dxa"/>
            </w:tcMar>
            <w:hideMark/>
          </w:tcPr>
          <w:p w14:paraId="2A722382" w14:textId="5BED9195" w:rsidR="00281FE7" w:rsidRPr="006E5FDB" w:rsidRDefault="00281FE7" w:rsidP="00281FE7">
            <w:pPr>
              <w:spacing w:before="0" w:after="160" w:line="240" w:lineRule="auto"/>
              <w:jc w:val="left"/>
              <w:rPr>
                <w:rFonts w:ascii="Times New Roman" w:eastAsia="Times New Roman" w:hAnsi="Times New Roman" w:cs="Times New Roman"/>
                <w:szCs w:val="24"/>
                <w:lang w:eastAsia="es-ES"/>
              </w:rPr>
            </w:pPr>
            <w:r>
              <w:rPr>
                <w:rFonts w:ascii="Calibri" w:eastAsia="Times New Roman" w:hAnsi="Calibri" w:cs="Calibri"/>
                <w:color w:val="000000"/>
                <w:sz w:val="22"/>
                <w:szCs w:val="22"/>
                <w:lang w:eastAsia="es-ES"/>
              </w:rPr>
              <w:t>Fecha de solicitud</w:t>
            </w:r>
          </w:p>
        </w:tc>
        <w:tc>
          <w:tcPr>
            <w:tcW w:w="4732"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15" w:type="dxa"/>
              <w:bottom w:w="0" w:type="dxa"/>
              <w:right w:w="115" w:type="dxa"/>
            </w:tcMar>
            <w:hideMark/>
          </w:tcPr>
          <w:p w14:paraId="77C90A57" w14:textId="77777777" w:rsidR="00281FE7" w:rsidRPr="006E5FDB" w:rsidRDefault="00281FE7" w:rsidP="00281FE7">
            <w:pPr>
              <w:spacing w:before="0" w:after="0" w:line="240" w:lineRule="auto"/>
              <w:jc w:val="left"/>
              <w:rPr>
                <w:rFonts w:ascii="Times New Roman" w:eastAsia="Times New Roman" w:hAnsi="Times New Roman" w:cs="Times New Roman"/>
                <w:szCs w:val="24"/>
                <w:lang w:eastAsia="es-ES"/>
              </w:rPr>
            </w:pPr>
          </w:p>
        </w:tc>
      </w:tr>
      <w:tr w:rsidR="00281FE7" w:rsidRPr="006E5FDB" w14:paraId="47C7EFDA" w14:textId="77777777" w:rsidTr="00281FE7">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5" w:themeFillTint="99"/>
            <w:tcMar>
              <w:top w:w="0" w:type="dxa"/>
              <w:left w:w="115" w:type="dxa"/>
              <w:bottom w:w="0" w:type="dxa"/>
              <w:right w:w="115" w:type="dxa"/>
            </w:tcMar>
            <w:hideMark/>
          </w:tcPr>
          <w:p w14:paraId="3DF30FD0" w14:textId="6FBF9353" w:rsidR="00281FE7" w:rsidRPr="006E5FDB" w:rsidRDefault="00281FE7" w:rsidP="00281FE7">
            <w:pPr>
              <w:spacing w:before="0" w:after="160" w:line="240" w:lineRule="auto"/>
              <w:jc w:val="left"/>
              <w:rPr>
                <w:rFonts w:ascii="Times New Roman" w:eastAsia="Times New Roman" w:hAnsi="Times New Roman" w:cs="Times New Roman"/>
                <w:szCs w:val="24"/>
                <w:lang w:eastAsia="es-ES"/>
              </w:rPr>
            </w:pPr>
            <w:r>
              <w:rPr>
                <w:rFonts w:ascii="Calibri" w:eastAsia="Times New Roman" w:hAnsi="Calibri" w:cs="Calibri"/>
                <w:color w:val="000000"/>
                <w:sz w:val="22"/>
                <w:szCs w:val="22"/>
                <w:lang w:eastAsia="es-ES"/>
              </w:rPr>
              <w:t>Fecha de aceptación</w:t>
            </w:r>
          </w:p>
        </w:tc>
        <w:tc>
          <w:tcPr>
            <w:tcW w:w="4732"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15" w:type="dxa"/>
              <w:bottom w:w="0" w:type="dxa"/>
              <w:right w:w="115" w:type="dxa"/>
            </w:tcMar>
            <w:hideMark/>
          </w:tcPr>
          <w:p w14:paraId="30B26B37" w14:textId="77777777" w:rsidR="00281FE7" w:rsidRPr="006E5FDB" w:rsidRDefault="00281FE7" w:rsidP="00281FE7">
            <w:pPr>
              <w:spacing w:before="0" w:after="0" w:line="240" w:lineRule="auto"/>
              <w:jc w:val="left"/>
              <w:rPr>
                <w:rFonts w:ascii="Times New Roman" w:eastAsia="Times New Roman" w:hAnsi="Times New Roman" w:cs="Times New Roman"/>
                <w:szCs w:val="24"/>
                <w:lang w:eastAsia="es-ES"/>
              </w:rPr>
            </w:pPr>
          </w:p>
        </w:tc>
      </w:tr>
      <w:tr w:rsidR="00281FE7" w:rsidRPr="006E5FDB" w14:paraId="0A45FAD9" w14:textId="77777777" w:rsidTr="00281FE7">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5" w:themeFillTint="99"/>
            <w:tcMar>
              <w:top w:w="0" w:type="dxa"/>
              <w:left w:w="115" w:type="dxa"/>
              <w:bottom w:w="0" w:type="dxa"/>
              <w:right w:w="115" w:type="dxa"/>
            </w:tcMar>
            <w:hideMark/>
          </w:tcPr>
          <w:p w14:paraId="5C4953FD" w14:textId="11A7C9E1" w:rsidR="00281FE7" w:rsidRPr="006E5FDB" w:rsidRDefault="00281FE7" w:rsidP="00281FE7">
            <w:pPr>
              <w:spacing w:before="0" w:after="160" w:line="240" w:lineRule="auto"/>
              <w:jc w:val="left"/>
              <w:rPr>
                <w:rFonts w:ascii="Times New Roman" w:eastAsia="Times New Roman" w:hAnsi="Times New Roman" w:cs="Times New Roman"/>
                <w:szCs w:val="24"/>
                <w:lang w:eastAsia="es-ES"/>
              </w:rPr>
            </w:pPr>
            <w:r>
              <w:rPr>
                <w:rFonts w:ascii="Calibri" w:eastAsia="Times New Roman" w:hAnsi="Calibri" w:cs="Calibri"/>
                <w:color w:val="000000"/>
                <w:sz w:val="22"/>
                <w:szCs w:val="22"/>
                <w:lang w:eastAsia="es-ES"/>
              </w:rPr>
              <w:t>Responsable evaluación del cambio</w:t>
            </w:r>
          </w:p>
        </w:tc>
        <w:tc>
          <w:tcPr>
            <w:tcW w:w="4732"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15" w:type="dxa"/>
              <w:bottom w:w="0" w:type="dxa"/>
              <w:right w:w="115" w:type="dxa"/>
            </w:tcMar>
            <w:hideMark/>
          </w:tcPr>
          <w:p w14:paraId="0427E9EE" w14:textId="77777777" w:rsidR="00281FE7" w:rsidRPr="006E5FDB" w:rsidRDefault="00281FE7" w:rsidP="00281FE7">
            <w:pPr>
              <w:spacing w:before="0" w:after="0" w:line="240" w:lineRule="auto"/>
              <w:jc w:val="left"/>
              <w:rPr>
                <w:rFonts w:ascii="Times New Roman" w:eastAsia="Times New Roman" w:hAnsi="Times New Roman" w:cs="Times New Roman"/>
                <w:szCs w:val="24"/>
                <w:lang w:eastAsia="es-ES"/>
              </w:rPr>
            </w:pPr>
          </w:p>
        </w:tc>
      </w:tr>
      <w:tr w:rsidR="00281FE7" w:rsidRPr="006E5FDB" w14:paraId="317A069A" w14:textId="77777777" w:rsidTr="00281FE7">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5" w:themeFillTint="99"/>
            <w:tcMar>
              <w:top w:w="0" w:type="dxa"/>
              <w:left w:w="115" w:type="dxa"/>
              <w:bottom w:w="0" w:type="dxa"/>
              <w:right w:w="115" w:type="dxa"/>
            </w:tcMar>
          </w:tcPr>
          <w:p w14:paraId="215F8BAE" w14:textId="6CF86E0A" w:rsidR="00281FE7" w:rsidRPr="006E5FDB" w:rsidRDefault="00281FE7" w:rsidP="00281FE7">
            <w:pPr>
              <w:spacing w:before="0" w:after="160" w:line="240" w:lineRule="auto"/>
              <w:jc w:val="left"/>
              <w:rPr>
                <w:rFonts w:ascii="Calibri" w:eastAsia="Times New Roman" w:hAnsi="Calibri" w:cs="Calibri"/>
                <w:color w:val="000000"/>
                <w:sz w:val="22"/>
                <w:szCs w:val="22"/>
                <w:lang w:eastAsia="es-ES"/>
              </w:rPr>
            </w:pPr>
            <w:r w:rsidRPr="009F6E9E">
              <w:rPr>
                <w:rFonts w:ascii="Calibri" w:eastAsia="Times New Roman" w:hAnsi="Calibri" w:cs="Calibri"/>
                <w:color w:val="000000"/>
                <w:sz w:val="22"/>
                <w:szCs w:val="22"/>
                <w:lang w:eastAsia="es-ES"/>
              </w:rPr>
              <w:t>Justificación de su aceptación</w:t>
            </w:r>
          </w:p>
        </w:tc>
        <w:tc>
          <w:tcPr>
            <w:tcW w:w="4732"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15" w:type="dxa"/>
              <w:bottom w:w="0" w:type="dxa"/>
              <w:right w:w="115" w:type="dxa"/>
            </w:tcMar>
          </w:tcPr>
          <w:p w14:paraId="697E6874" w14:textId="77777777" w:rsidR="00281FE7" w:rsidRPr="006E5FDB" w:rsidRDefault="00281FE7" w:rsidP="00281FE7">
            <w:pPr>
              <w:spacing w:before="0" w:after="0" w:line="240" w:lineRule="auto"/>
              <w:jc w:val="left"/>
              <w:rPr>
                <w:rFonts w:ascii="Times New Roman" w:eastAsia="Times New Roman" w:hAnsi="Times New Roman" w:cs="Times New Roman"/>
                <w:szCs w:val="24"/>
                <w:lang w:eastAsia="es-ES"/>
              </w:rPr>
            </w:pPr>
          </w:p>
        </w:tc>
      </w:tr>
      <w:tr w:rsidR="00281FE7" w:rsidRPr="006E5FDB" w14:paraId="3B2542E0" w14:textId="77777777" w:rsidTr="00281FE7">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5" w:themeFillTint="99"/>
            <w:tcMar>
              <w:top w:w="0" w:type="dxa"/>
              <w:left w:w="115" w:type="dxa"/>
              <w:bottom w:w="0" w:type="dxa"/>
              <w:right w:w="115" w:type="dxa"/>
            </w:tcMar>
          </w:tcPr>
          <w:p w14:paraId="03D19A4F" w14:textId="11A26368" w:rsidR="00281FE7" w:rsidRPr="006E5FDB" w:rsidRDefault="00281FE7" w:rsidP="00281FE7">
            <w:pPr>
              <w:spacing w:before="0" w:after="160" w:line="240" w:lineRule="auto"/>
              <w:jc w:val="left"/>
              <w:rPr>
                <w:rFonts w:ascii="Calibri" w:eastAsia="Times New Roman" w:hAnsi="Calibri" w:cs="Calibri"/>
                <w:color w:val="000000"/>
                <w:sz w:val="22"/>
                <w:szCs w:val="22"/>
                <w:lang w:eastAsia="es-ES"/>
              </w:rPr>
            </w:pPr>
            <w:r w:rsidRPr="009F6E9E">
              <w:rPr>
                <w:rFonts w:ascii="Calibri" w:eastAsia="Times New Roman" w:hAnsi="Calibri" w:cs="Calibri"/>
                <w:color w:val="000000"/>
                <w:sz w:val="22"/>
                <w:szCs w:val="22"/>
                <w:lang w:eastAsia="es-ES"/>
              </w:rPr>
              <w:t>Efecto en la planificación</w:t>
            </w:r>
          </w:p>
        </w:tc>
        <w:tc>
          <w:tcPr>
            <w:tcW w:w="4732"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15" w:type="dxa"/>
              <w:bottom w:w="0" w:type="dxa"/>
              <w:right w:w="115" w:type="dxa"/>
            </w:tcMar>
          </w:tcPr>
          <w:p w14:paraId="1B197835" w14:textId="77777777" w:rsidR="00281FE7" w:rsidRPr="006E5FDB" w:rsidRDefault="00281FE7" w:rsidP="00281FE7">
            <w:pPr>
              <w:spacing w:before="0" w:after="0" w:line="240" w:lineRule="auto"/>
              <w:jc w:val="left"/>
              <w:rPr>
                <w:rFonts w:ascii="Times New Roman" w:eastAsia="Times New Roman" w:hAnsi="Times New Roman" w:cs="Times New Roman"/>
                <w:szCs w:val="24"/>
                <w:lang w:eastAsia="es-ES"/>
              </w:rPr>
            </w:pPr>
          </w:p>
        </w:tc>
      </w:tr>
      <w:tr w:rsidR="00281FE7" w:rsidRPr="006E5FDB" w14:paraId="6A49F087" w14:textId="77777777" w:rsidTr="00281FE7">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2E5" w:themeFill="accent5" w:themeFillTint="99"/>
            <w:tcMar>
              <w:top w:w="0" w:type="dxa"/>
              <w:left w:w="115" w:type="dxa"/>
              <w:bottom w:w="0" w:type="dxa"/>
              <w:right w:w="115" w:type="dxa"/>
            </w:tcMar>
          </w:tcPr>
          <w:p w14:paraId="75EC33E0" w14:textId="1DCC444E" w:rsidR="00281FE7" w:rsidRPr="006E5FDB" w:rsidRDefault="00281FE7" w:rsidP="00281FE7">
            <w:pPr>
              <w:spacing w:before="0" w:after="160" w:line="240" w:lineRule="auto"/>
              <w:jc w:val="left"/>
              <w:rPr>
                <w:rFonts w:ascii="Calibri" w:eastAsia="Times New Roman" w:hAnsi="Calibri" w:cs="Calibri"/>
                <w:color w:val="000000"/>
                <w:sz w:val="22"/>
                <w:szCs w:val="22"/>
                <w:lang w:eastAsia="es-ES"/>
              </w:rPr>
            </w:pPr>
            <w:r w:rsidRPr="009F6E9E">
              <w:rPr>
                <w:rFonts w:ascii="Calibri" w:eastAsia="Times New Roman" w:hAnsi="Calibri" w:cs="Calibri"/>
                <w:color w:val="000000"/>
                <w:sz w:val="22"/>
                <w:szCs w:val="22"/>
                <w:lang w:eastAsia="es-ES"/>
              </w:rPr>
              <w:t>Paquete de trabajo de la EDT</w:t>
            </w:r>
          </w:p>
        </w:tc>
        <w:tc>
          <w:tcPr>
            <w:tcW w:w="4732"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tcMar>
              <w:top w:w="0" w:type="dxa"/>
              <w:left w:w="115" w:type="dxa"/>
              <w:bottom w:w="0" w:type="dxa"/>
              <w:right w:w="115" w:type="dxa"/>
            </w:tcMar>
          </w:tcPr>
          <w:p w14:paraId="018F1CA1" w14:textId="77777777" w:rsidR="00281FE7" w:rsidRPr="006E5FDB" w:rsidRDefault="00281FE7" w:rsidP="00281FE7">
            <w:pPr>
              <w:spacing w:before="0" w:after="0" w:line="240" w:lineRule="auto"/>
              <w:jc w:val="left"/>
              <w:rPr>
                <w:rFonts w:ascii="Times New Roman" w:eastAsia="Times New Roman" w:hAnsi="Times New Roman" w:cs="Times New Roman"/>
                <w:szCs w:val="24"/>
                <w:lang w:eastAsia="es-ES"/>
              </w:rPr>
            </w:pPr>
          </w:p>
        </w:tc>
      </w:tr>
    </w:tbl>
    <w:p w14:paraId="6649C08B" w14:textId="77777777" w:rsidR="006E5FDB" w:rsidRDefault="006E5FDB" w:rsidP="006E5FDB">
      <w:r>
        <w:t xml:space="preserve">A través de esta tabla, el integrante describe el cambio que ha realizado, la razón de este cambio, la justificación de su aceptación, el efecto que produce en la planificación del proyecto y el paquete de trabajo al que pertenece.  </w:t>
      </w:r>
    </w:p>
    <w:p w14:paraId="7A4574FF" w14:textId="39764093" w:rsidR="006E5FDB" w:rsidRDefault="006E5FDB" w:rsidP="006E5FDB">
      <w:r>
        <w:t>En el caso de que se genere alguna disconformidad respecto al cambio, se producirá una reunión entre la parte que no lo acepta y los que lo han realizado.</w:t>
      </w:r>
    </w:p>
    <w:p w14:paraId="08981E19" w14:textId="6F3D638F" w:rsidR="00BE22E5" w:rsidRPr="006E5FDB" w:rsidRDefault="00BE22E5" w:rsidP="006E5FDB">
      <w:r>
        <w:t xml:space="preserve">Cuando se efectúa un cambio se indica en el control de versiones del documento indicando </w:t>
      </w:r>
      <w:r w:rsidR="00AE4440">
        <w:t>las áreas afectadas.</w:t>
      </w:r>
    </w:p>
    <w:p w14:paraId="13DF3108" w14:textId="774F991F" w:rsidR="00491434" w:rsidRDefault="00491434" w:rsidP="00491434">
      <w:pPr>
        <w:pStyle w:val="Ttulo2"/>
      </w:pPr>
      <w:bookmarkStart w:id="71" w:name="_Toc62419359"/>
      <w:r>
        <w:lastRenderedPageBreak/>
        <w:t>Ciclo de vida del proyecto</w:t>
      </w:r>
      <w:bookmarkEnd w:id="71"/>
    </w:p>
    <w:p w14:paraId="7BF2B294" w14:textId="054EC99A" w:rsidR="004972AD" w:rsidRDefault="00491434" w:rsidP="00491434">
      <w:r>
        <w:t>El ciclo de vida que vamos a seguir es un desarrollo ágil incremental iterativo.</w:t>
      </w:r>
    </w:p>
    <w:p w14:paraId="798E5A38" w14:textId="711FE741" w:rsidR="004972AD" w:rsidRDefault="004972AD" w:rsidP="004972AD">
      <w:pPr>
        <w:pStyle w:val="Ttulo2"/>
      </w:pPr>
      <w:bookmarkStart w:id="72" w:name="_Toc62419360"/>
      <w:r>
        <w:t>Acta de reuniones</w:t>
      </w:r>
      <w:bookmarkEnd w:id="72"/>
    </w:p>
    <w:p w14:paraId="0A9A4D66" w14:textId="77777777" w:rsidR="005F65DF" w:rsidRPr="005F65DF" w:rsidRDefault="005F65DF" w:rsidP="008801EB">
      <w:pPr>
        <w:numPr>
          <w:ilvl w:val="0"/>
          <w:numId w:val="4"/>
        </w:numPr>
        <w:pBdr>
          <w:top w:val="nil"/>
          <w:left w:val="nil"/>
          <w:bottom w:val="nil"/>
          <w:right w:val="nil"/>
          <w:between w:val="nil"/>
        </w:pBdr>
        <w:spacing w:before="0" w:after="0" w:line="259" w:lineRule="auto"/>
        <w:ind w:left="360"/>
        <w:jc w:val="left"/>
        <w:rPr>
          <w:rFonts w:eastAsia="Calibri" w:cstheme="minorHAnsi"/>
          <w:color w:val="000000"/>
          <w:szCs w:val="24"/>
          <w:lang w:eastAsia="es-ES"/>
        </w:rPr>
      </w:pPr>
      <w:r w:rsidRPr="005F65DF">
        <w:rPr>
          <w:rFonts w:eastAsia="Calibri" w:cstheme="minorHAnsi"/>
          <w:color w:val="000000"/>
          <w:szCs w:val="24"/>
          <w:lang w:eastAsia="es-ES"/>
        </w:rPr>
        <w:t>Fase de Inicio: Reunión de planificación y trabajo.</w:t>
      </w:r>
    </w:p>
    <w:p w14:paraId="5C980A82" w14:textId="77777777" w:rsidR="005F65DF" w:rsidRPr="005F65DF" w:rsidRDefault="005F65DF" w:rsidP="005F65DF">
      <w:pPr>
        <w:pBdr>
          <w:top w:val="nil"/>
          <w:left w:val="nil"/>
          <w:bottom w:val="nil"/>
          <w:right w:val="nil"/>
          <w:between w:val="nil"/>
        </w:pBdr>
        <w:spacing w:before="0" w:after="0" w:line="259" w:lineRule="auto"/>
        <w:ind w:left="720"/>
        <w:rPr>
          <w:rFonts w:eastAsia="Calibri" w:cstheme="minorHAnsi"/>
          <w:color w:val="000000"/>
          <w:szCs w:val="24"/>
          <w:lang w:eastAsia="es-ES"/>
        </w:rPr>
      </w:pPr>
    </w:p>
    <w:p w14:paraId="4FD80FDE"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Fecha de celebración: </w:t>
      </w:r>
      <w:proofErr w:type="gramStart"/>
      <w:r w:rsidRPr="005F65DF">
        <w:rPr>
          <w:rFonts w:eastAsia="Calibri" w:cstheme="minorHAnsi"/>
          <w:color w:val="000000"/>
          <w:szCs w:val="24"/>
          <w:lang w:eastAsia="es-ES"/>
        </w:rPr>
        <w:t>Martes</w:t>
      </w:r>
      <w:proofErr w:type="gramEnd"/>
      <w:r w:rsidRPr="005F65DF">
        <w:rPr>
          <w:rFonts w:eastAsia="Calibri" w:cstheme="minorHAnsi"/>
          <w:color w:val="000000"/>
          <w:szCs w:val="24"/>
          <w:lang w:eastAsia="es-ES"/>
        </w:rPr>
        <w:t>, 10 de Noviembre de 2020.</w:t>
      </w:r>
    </w:p>
    <w:p w14:paraId="2EE58E0B"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comienzo: 14:37</w:t>
      </w:r>
    </w:p>
    <w:p w14:paraId="37870008"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fin: 15:31</w:t>
      </w:r>
    </w:p>
    <w:p w14:paraId="51190A0C"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Participantes:</w:t>
      </w:r>
    </w:p>
    <w:p w14:paraId="48A351B7" w14:textId="77777777" w:rsidR="005F65DF" w:rsidRPr="005F65DF" w:rsidRDefault="005F65DF" w:rsidP="008801EB">
      <w:pPr>
        <w:numPr>
          <w:ilvl w:val="0"/>
          <w:numId w:val="7"/>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Pablo Calle Pérez</w:t>
      </w:r>
    </w:p>
    <w:p w14:paraId="3C82ADC6" w14:textId="77777777" w:rsidR="005F65DF" w:rsidRPr="005F65DF" w:rsidRDefault="005F65DF" w:rsidP="008801EB">
      <w:pPr>
        <w:numPr>
          <w:ilvl w:val="0"/>
          <w:numId w:val="7"/>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Iván Cárdenas Meneses</w:t>
      </w:r>
    </w:p>
    <w:p w14:paraId="7C516C07" w14:textId="77777777" w:rsidR="005F65DF" w:rsidRPr="005F65DF" w:rsidRDefault="005F65DF" w:rsidP="008801EB">
      <w:pPr>
        <w:numPr>
          <w:ilvl w:val="0"/>
          <w:numId w:val="7"/>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Óscar Dorado Abadías</w:t>
      </w:r>
    </w:p>
    <w:p w14:paraId="5AAA4659" w14:textId="77777777" w:rsidR="005F65DF" w:rsidRPr="005F65DF" w:rsidRDefault="005F65DF" w:rsidP="008801EB">
      <w:pPr>
        <w:numPr>
          <w:ilvl w:val="0"/>
          <w:numId w:val="7"/>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proofErr w:type="spellStart"/>
      <w:r w:rsidRPr="005F65DF">
        <w:rPr>
          <w:rFonts w:eastAsia="Calibri" w:cstheme="minorHAnsi"/>
          <w:szCs w:val="24"/>
          <w:lang w:eastAsia="es-ES"/>
        </w:rPr>
        <w:t>Bogdan</w:t>
      </w:r>
      <w:proofErr w:type="spellEnd"/>
      <w:r w:rsidRPr="005F65DF">
        <w:rPr>
          <w:rFonts w:eastAsia="Calibri" w:cstheme="minorHAnsi"/>
          <w:szCs w:val="24"/>
          <w:lang w:eastAsia="es-ES"/>
        </w:rPr>
        <w:t xml:space="preserve"> Marian Stefan</w:t>
      </w:r>
    </w:p>
    <w:p w14:paraId="51599D45" w14:textId="77777777" w:rsidR="005F65DF" w:rsidRPr="005F65DF" w:rsidRDefault="005F65DF" w:rsidP="008801EB">
      <w:pPr>
        <w:numPr>
          <w:ilvl w:val="0"/>
          <w:numId w:val="7"/>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David Gañán García</w:t>
      </w:r>
    </w:p>
    <w:p w14:paraId="75F35135" w14:textId="77777777" w:rsidR="005F65DF" w:rsidRPr="005F65DF" w:rsidRDefault="005F65DF" w:rsidP="008801EB">
      <w:pPr>
        <w:numPr>
          <w:ilvl w:val="0"/>
          <w:numId w:val="7"/>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Luis Campos Iglesia</w:t>
      </w:r>
    </w:p>
    <w:p w14:paraId="127F42BC"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Tema tratado: Comienzo de la planificación de la fase de inicio.</w:t>
      </w:r>
    </w:p>
    <w:p w14:paraId="372FF01A" w14:textId="77777777" w:rsidR="005F65DF" w:rsidRPr="005F65DF" w:rsidRDefault="005F65DF" w:rsidP="008801EB">
      <w:pPr>
        <w:numPr>
          <w:ilvl w:val="0"/>
          <w:numId w:val="3"/>
        </w:numPr>
        <w:pBdr>
          <w:top w:val="nil"/>
          <w:left w:val="nil"/>
          <w:bottom w:val="nil"/>
          <w:right w:val="nil"/>
          <w:between w:val="nil"/>
        </w:pBdr>
        <w:spacing w:before="0" w:after="160" w:line="259" w:lineRule="auto"/>
        <w:jc w:val="left"/>
        <w:rPr>
          <w:rFonts w:eastAsia="Calibri" w:cstheme="minorHAnsi"/>
          <w:color w:val="000000"/>
          <w:szCs w:val="24"/>
          <w:lang w:eastAsia="es-ES"/>
        </w:rPr>
      </w:pPr>
      <w:r w:rsidRPr="005F65DF">
        <w:rPr>
          <w:rFonts w:eastAsia="Calibri" w:cstheme="minorHAnsi"/>
          <w:color w:val="000000"/>
          <w:szCs w:val="24"/>
          <w:lang w:eastAsia="es-ES"/>
        </w:rPr>
        <w:t>Resultado: Repartición de tareas a realizar por cada miembro durante el desarrollo.</w:t>
      </w:r>
    </w:p>
    <w:p w14:paraId="451AEC10" w14:textId="77777777" w:rsidR="005F65DF" w:rsidRPr="005F65DF" w:rsidRDefault="005F65DF" w:rsidP="008801EB">
      <w:pPr>
        <w:numPr>
          <w:ilvl w:val="0"/>
          <w:numId w:val="4"/>
        </w:numPr>
        <w:pBdr>
          <w:top w:val="nil"/>
          <w:left w:val="nil"/>
          <w:bottom w:val="nil"/>
          <w:right w:val="nil"/>
          <w:between w:val="nil"/>
        </w:pBdr>
        <w:spacing w:before="0" w:after="0" w:line="259" w:lineRule="auto"/>
        <w:ind w:left="360"/>
        <w:jc w:val="left"/>
        <w:rPr>
          <w:rFonts w:eastAsia="Calibri" w:cstheme="minorHAnsi"/>
          <w:color w:val="000000"/>
          <w:szCs w:val="24"/>
          <w:lang w:eastAsia="es-ES"/>
        </w:rPr>
      </w:pPr>
      <w:r w:rsidRPr="005F65DF">
        <w:rPr>
          <w:rFonts w:eastAsia="Calibri" w:cstheme="minorHAnsi"/>
          <w:color w:val="000000"/>
          <w:szCs w:val="24"/>
          <w:lang w:eastAsia="es-ES"/>
        </w:rPr>
        <w:t>Fase de Inicio: Reunión de seguimiento con el patrocinador.</w:t>
      </w:r>
    </w:p>
    <w:p w14:paraId="34DEFAC1" w14:textId="77777777" w:rsidR="005F65DF" w:rsidRPr="005F65DF" w:rsidRDefault="005F65DF" w:rsidP="005F65DF">
      <w:pPr>
        <w:pBdr>
          <w:top w:val="nil"/>
          <w:left w:val="nil"/>
          <w:bottom w:val="nil"/>
          <w:right w:val="nil"/>
          <w:between w:val="nil"/>
        </w:pBdr>
        <w:spacing w:before="0" w:after="0" w:line="259" w:lineRule="auto"/>
        <w:ind w:left="720"/>
        <w:rPr>
          <w:rFonts w:eastAsia="Calibri" w:cstheme="minorHAnsi"/>
          <w:color w:val="000000"/>
          <w:szCs w:val="24"/>
          <w:lang w:eastAsia="es-ES"/>
        </w:rPr>
      </w:pPr>
    </w:p>
    <w:p w14:paraId="694688E4"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Fecha de celebración: </w:t>
      </w:r>
      <w:proofErr w:type="gramStart"/>
      <w:r w:rsidRPr="005F65DF">
        <w:rPr>
          <w:rFonts w:eastAsia="Calibri" w:cstheme="minorHAnsi"/>
          <w:color w:val="000000"/>
          <w:szCs w:val="24"/>
          <w:lang w:eastAsia="es-ES"/>
        </w:rPr>
        <w:t>Jueves</w:t>
      </w:r>
      <w:proofErr w:type="gramEnd"/>
      <w:r w:rsidRPr="005F65DF">
        <w:rPr>
          <w:rFonts w:eastAsia="Calibri" w:cstheme="minorHAnsi"/>
          <w:color w:val="000000"/>
          <w:szCs w:val="24"/>
          <w:lang w:eastAsia="es-ES"/>
        </w:rPr>
        <w:t>, 12 de Noviembre de 2020.</w:t>
      </w:r>
    </w:p>
    <w:p w14:paraId="51FE774E"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comienzo: 12:40</w:t>
      </w:r>
    </w:p>
    <w:p w14:paraId="2A33DB6E"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fin: 13:27</w:t>
      </w:r>
    </w:p>
    <w:p w14:paraId="2275DA9D"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Participantes:</w:t>
      </w:r>
    </w:p>
    <w:p w14:paraId="1E506FBC" w14:textId="77777777" w:rsidR="005F65DF" w:rsidRPr="005F65DF" w:rsidRDefault="005F65DF" w:rsidP="008801EB">
      <w:pPr>
        <w:numPr>
          <w:ilvl w:val="0"/>
          <w:numId w:val="6"/>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color w:val="000000"/>
          <w:szCs w:val="24"/>
          <w:lang w:eastAsia="es-ES"/>
        </w:rPr>
        <w:t>Pablo Trinidad Martín-Arroyo</w:t>
      </w:r>
    </w:p>
    <w:p w14:paraId="0EDB49B4" w14:textId="77777777" w:rsidR="005F65DF" w:rsidRPr="005F65DF" w:rsidRDefault="005F65DF" w:rsidP="008801EB">
      <w:pPr>
        <w:numPr>
          <w:ilvl w:val="0"/>
          <w:numId w:val="6"/>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Luis Campos Iglesia</w:t>
      </w:r>
    </w:p>
    <w:p w14:paraId="0DA74008" w14:textId="77777777" w:rsidR="005F65DF" w:rsidRPr="005F65DF" w:rsidRDefault="005F65DF" w:rsidP="008801EB">
      <w:pPr>
        <w:numPr>
          <w:ilvl w:val="0"/>
          <w:numId w:val="6"/>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Iván Cárdenas Meneses</w:t>
      </w:r>
    </w:p>
    <w:p w14:paraId="64502AE0" w14:textId="77777777" w:rsidR="005F65DF" w:rsidRPr="005F65DF" w:rsidRDefault="005F65DF" w:rsidP="008801EB">
      <w:pPr>
        <w:numPr>
          <w:ilvl w:val="0"/>
          <w:numId w:val="6"/>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Pablo Calle Pérez</w:t>
      </w:r>
    </w:p>
    <w:p w14:paraId="7289C783" w14:textId="77777777" w:rsidR="005F65DF" w:rsidRPr="005F65DF" w:rsidRDefault="005F65DF" w:rsidP="008801EB">
      <w:pPr>
        <w:numPr>
          <w:ilvl w:val="0"/>
          <w:numId w:val="6"/>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Óscar Dorado Abadías</w:t>
      </w:r>
    </w:p>
    <w:p w14:paraId="2AB7DB43" w14:textId="77777777" w:rsidR="005F65DF" w:rsidRPr="005F65DF" w:rsidRDefault="005F65DF" w:rsidP="008801EB">
      <w:pPr>
        <w:numPr>
          <w:ilvl w:val="0"/>
          <w:numId w:val="6"/>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David Gañán García</w:t>
      </w:r>
    </w:p>
    <w:p w14:paraId="6A6357C1" w14:textId="77777777" w:rsidR="005F65DF" w:rsidRPr="005F65DF" w:rsidRDefault="005F65DF" w:rsidP="008801EB">
      <w:pPr>
        <w:numPr>
          <w:ilvl w:val="0"/>
          <w:numId w:val="6"/>
        </w:numPr>
        <w:spacing w:before="0" w:after="0" w:line="259" w:lineRule="auto"/>
        <w:contextualSpacing/>
        <w:jc w:val="left"/>
        <w:rPr>
          <w:rFonts w:eastAsia="Calibri" w:cstheme="minorHAnsi"/>
          <w:szCs w:val="24"/>
          <w:lang w:eastAsia="es-ES"/>
        </w:rPr>
      </w:pPr>
      <w:proofErr w:type="spellStart"/>
      <w:r w:rsidRPr="005F65DF">
        <w:rPr>
          <w:rFonts w:eastAsia="Calibri" w:cstheme="minorHAnsi"/>
          <w:szCs w:val="24"/>
          <w:lang w:eastAsia="es-ES"/>
        </w:rPr>
        <w:t>Bogdan</w:t>
      </w:r>
      <w:proofErr w:type="spellEnd"/>
      <w:r w:rsidRPr="005F65DF">
        <w:rPr>
          <w:rFonts w:eastAsia="Calibri" w:cstheme="minorHAnsi"/>
          <w:szCs w:val="24"/>
          <w:lang w:eastAsia="es-ES"/>
        </w:rPr>
        <w:t xml:space="preserve"> Marian Stefan</w:t>
      </w:r>
    </w:p>
    <w:p w14:paraId="002A6CB8"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Tema tratado: El patrocinador Pablo Trinidad Martín-Arroyo revisa los artefactos presentados, concretamente el registro de interesados, resolviendo ciertas dudas planteadas por Pablo Calle Pérez.</w:t>
      </w:r>
    </w:p>
    <w:p w14:paraId="76998E01"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Resultado: Revisión por parte del patrocinador del registro de interesados, y resolución de dudas planteadas.</w:t>
      </w:r>
    </w:p>
    <w:p w14:paraId="7BE9C149" w14:textId="77777777" w:rsidR="005F65DF" w:rsidRPr="005F65DF" w:rsidRDefault="005F65DF" w:rsidP="005F65DF">
      <w:pPr>
        <w:pBdr>
          <w:top w:val="nil"/>
          <w:left w:val="nil"/>
          <w:bottom w:val="nil"/>
          <w:right w:val="nil"/>
          <w:between w:val="nil"/>
        </w:pBdr>
        <w:spacing w:before="0" w:after="0" w:line="259" w:lineRule="auto"/>
        <w:ind w:left="1428"/>
        <w:rPr>
          <w:rFonts w:eastAsia="Calibri" w:cstheme="minorHAnsi"/>
          <w:color w:val="000000"/>
          <w:szCs w:val="24"/>
          <w:lang w:eastAsia="es-ES"/>
        </w:rPr>
      </w:pPr>
    </w:p>
    <w:p w14:paraId="51A8FE96" w14:textId="77777777" w:rsidR="005F65DF" w:rsidRPr="005F65DF" w:rsidRDefault="005F65DF" w:rsidP="008801EB">
      <w:pPr>
        <w:numPr>
          <w:ilvl w:val="0"/>
          <w:numId w:val="4"/>
        </w:numPr>
        <w:pBdr>
          <w:top w:val="nil"/>
          <w:left w:val="nil"/>
          <w:bottom w:val="nil"/>
          <w:right w:val="nil"/>
          <w:between w:val="nil"/>
        </w:pBdr>
        <w:spacing w:before="0" w:after="0" w:line="259" w:lineRule="auto"/>
        <w:ind w:left="360"/>
        <w:jc w:val="left"/>
        <w:rPr>
          <w:rFonts w:eastAsia="Calibri" w:cstheme="minorHAnsi"/>
          <w:color w:val="000000"/>
          <w:szCs w:val="24"/>
          <w:lang w:eastAsia="es-ES"/>
        </w:rPr>
      </w:pPr>
      <w:r w:rsidRPr="005F65DF">
        <w:rPr>
          <w:rFonts w:eastAsia="Calibri" w:cstheme="minorHAnsi"/>
          <w:color w:val="000000"/>
          <w:szCs w:val="24"/>
          <w:lang w:eastAsia="es-ES"/>
        </w:rPr>
        <w:t>Fase de Inicio: Reunión de validación.</w:t>
      </w:r>
    </w:p>
    <w:p w14:paraId="5B3B9E14" w14:textId="77777777" w:rsidR="005F65DF" w:rsidRPr="005F65DF" w:rsidRDefault="005F65DF" w:rsidP="005F65DF">
      <w:pPr>
        <w:pBdr>
          <w:top w:val="nil"/>
          <w:left w:val="nil"/>
          <w:bottom w:val="nil"/>
          <w:right w:val="nil"/>
          <w:between w:val="nil"/>
        </w:pBdr>
        <w:spacing w:before="0" w:after="0" w:line="259" w:lineRule="auto"/>
        <w:ind w:left="720"/>
        <w:rPr>
          <w:rFonts w:eastAsia="Calibri" w:cstheme="minorHAnsi"/>
          <w:color w:val="000000"/>
          <w:szCs w:val="24"/>
          <w:lang w:eastAsia="es-ES"/>
        </w:rPr>
      </w:pPr>
    </w:p>
    <w:p w14:paraId="192C3A16"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Fecha de celebración: </w:t>
      </w:r>
      <w:proofErr w:type="gramStart"/>
      <w:r w:rsidRPr="005F65DF">
        <w:rPr>
          <w:rFonts w:eastAsia="Calibri" w:cstheme="minorHAnsi"/>
          <w:color w:val="000000"/>
          <w:szCs w:val="24"/>
          <w:lang w:eastAsia="es-ES"/>
        </w:rPr>
        <w:t>Sábado</w:t>
      </w:r>
      <w:proofErr w:type="gramEnd"/>
      <w:r w:rsidRPr="005F65DF">
        <w:rPr>
          <w:rFonts w:eastAsia="Calibri" w:cstheme="minorHAnsi"/>
          <w:color w:val="000000"/>
          <w:szCs w:val="24"/>
          <w:lang w:eastAsia="es-ES"/>
        </w:rPr>
        <w:t>, 14 de Noviembre de 2020.</w:t>
      </w:r>
    </w:p>
    <w:p w14:paraId="50BD2925"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lastRenderedPageBreak/>
        <w:t>Hora de comienzo: 10:08</w:t>
      </w:r>
    </w:p>
    <w:p w14:paraId="03E05167"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fin: 11:37</w:t>
      </w:r>
    </w:p>
    <w:p w14:paraId="4F9F918B"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Participantes:</w:t>
      </w:r>
    </w:p>
    <w:p w14:paraId="379F5305" w14:textId="77777777" w:rsidR="005F65DF" w:rsidRPr="005F65DF" w:rsidRDefault="005F65DF" w:rsidP="008801EB">
      <w:pPr>
        <w:numPr>
          <w:ilvl w:val="0"/>
          <w:numId w:val="8"/>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Luis Campos Iglesia</w:t>
      </w:r>
    </w:p>
    <w:p w14:paraId="7640B244" w14:textId="77777777" w:rsidR="005F65DF" w:rsidRPr="005F65DF" w:rsidRDefault="005F65DF" w:rsidP="008801EB">
      <w:pPr>
        <w:numPr>
          <w:ilvl w:val="0"/>
          <w:numId w:val="8"/>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Iván Cárdenas Meneses</w:t>
      </w:r>
    </w:p>
    <w:p w14:paraId="2B03D789" w14:textId="77777777" w:rsidR="005F65DF" w:rsidRPr="005F65DF" w:rsidRDefault="005F65DF" w:rsidP="008801EB">
      <w:pPr>
        <w:numPr>
          <w:ilvl w:val="0"/>
          <w:numId w:val="8"/>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Pablo Calle Pérez</w:t>
      </w:r>
    </w:p>
    <w:p w14:paraId="4D706DEC" w14:textId="77777777" w:rsidR="005F65DF" w:rsidRPr="005F65DF" w:rsidRDefault="005F65DF" w:rsidP="008801EB">
      <w:pPr>
        <w:numPr>
          <w:ilvl w:val="0"/>
          <w:numId w:val="8"/>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Óscar Dorado Abadías</w:t>
      </w:r>
    </w:p>
    <w:p w14:paraId="6D35D7B0" w14:textId="77777777" w:rsidR="005F65DF" w:rsidRPr="005F65DF" w:rsidRDefault="005F65DF" w:rsidP="008801EB">
      <w:pPr>
        <w:numPr>
          <w:ilvl w:val="0"/>
          <w:numId w:val="8"/>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David Gañán García</w:t>
      </w:r>
    </w:p>
    <w:p w14:paraId="45A07CCA" w14:textId="77777777" w:rsidR="005F65DF" w:rsidRPr="005F65DF" w:rsidRDefault="005F65DF" w:rsidP="008801EB">
      <w:pPr>
        <w:numPr>
          <w:ilvl w:val="0"/>
          <w:numId w:val="8"/>
        </w:numPr>
        <w:spacing w:before="0" w:after="0" w:line="259" w:lineRule="auto"/>
        <w:contextualSpacing/>
        <w:jc w:val="left"/>
        <w:rPr>
          <w:rFonts w:eastAsia="Calibri" w:cstheme="minorHAnsi"/>
          <w:szCs w:val="24"/>
          <w:lang w:eastAsia="es-ES"/>
        </w:rPr>
      </w:pPr>
      <w:proofErr w:type="spellStart"/>
      <w:r w:rsidRPr="005F65DF">
        <w:rPr>
          <w:rFonts w:eastAsia="Calibri" w:cstheme="minorHAnsi"/>
          <w:szCs w:val="24"/>
          <w:lang w:eastAsia="es-ES"/>
        </w:rPr>
        <w:t>Bogdan</w:t>
      </w:r>
      <w:proofErr w:type="spellEnd"/>
      <w:r w:rsidRPr="005F65DF">
        <w:rPr>
          <w:rFonts w:eastAsia="Calibri" w:cstheme="minorHAnsi"/>
          <w:szCs w:val="24"/>
          <w:lang w:eastAsia="es-ES"/>
        </w:rPr>
        <w:t xml:space="preserve"> Marian Stefan</w:t>
      </w:r>
    </w:p>
    <w:p w14:paraId="38E022FB"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Tema tratado: Validación del trabajo realizado hasta el momento.</w:t>
      </w:r>
    </w:p>
    <w:p w14:paraId="09AAC99C"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Resultado: Validación del trabajo presentado.</w:t>
      </w:r>
    </w:p>
    <w:p w14:paraId="780511A7" w14:textId="77777777" w:rsidR="005F65DF" w:rsidRPr="005F65DF" w:rsidRDefault="005F65DF" w:rsidP="005F65DF">
      <w:pPr>
        <w:spacing w:before="0" w:after="160" w:line="259" w:lineRule="auto"/>
        <w:rPr>
          <w:rFonts w:eastAsia="Calibri" w:cstheme="minorHAnsi"/>
          <w:szCs w:val="24"/>
          <w:lang w:eastAsia="es-ES"/>
        </w:rPr>
      </w:pPr>
    </w:p>
    <w:p w14:paraId="75832568" w14:textId="77777777" w:rsidR="005F65DF" w:rsidRPr="005F65DF" w:rsidRDefault="005F65DF" w:rsidP="008801EB">
      <w:pPr>
        <w:numPr>
          <w:ilvl w:val="0"/>
          <w:numId w:val="4"/>
        </w:numPr>
        <w:pBdr>
          <w:top w:val="nil"/>
          <w:left w:val="nil"/>
          <w:bottom w:val="nil"/>
          <w:right w:val="nil"/>
          <w:between w:val="nil"/>
        </w:pBdr>
        <w:spacing w:before="0" w:after="0" w:line="259" w:lineRule="auto"/>
        <w:ind w:left="360"/>
        <w:jc w:val="left"/>
        <w:rPr>
          <w:rFonts w:eastAsia="Calibri" w:cstheme="minorHAnsi"/>
          <w:color w:val="000000"/>
          <w:szCs w:val="24"/>
          <w:lang w:eastAsia="es-ES"/>
        </w:rPr>
      </w:pPr>
      <w:r w:rsidRPr="005F65DF">
        <w:rPr>
          <w:rFonts w:eastAsia="Calibri" w:cstheme="minorHAnsi"/>
          <w:color w:val="000000"/>
          <w:szCs w:val="24"/>
          <w:lang w:eastAsia="es-ES"/>
        </w:rPr>
        <w:t>Fase de Inicio: Reunión de retrospectiva.</w:t>
      </w:r>
    </w:p>
    <w:p w14:paraId="433EFCCB" w14:textId="77777777" w:rsidR="005F65DF" w:rsidRPr="005F65DF" w:rsidRDefault="005F65DF" w:rsidP="005F65DF">
      <w:pPr>
        <w:pBdr>
          <w:top w:val="nil"/>
          <w:left w:val="nil"/>
          <w:bottom w:val="nil"/>
          <w:right w:val="nil"/>
          <w:between w:val="nil"/>
        </w:pBdr>
        <w:spacing w:before="0" w:after="0" w:line="259" w:lineRule="auto"/>
        <w:ind w:left="720"/>
        <w:rPr>
          <w:rFonts w:eastAsia="Calibri" w:cstheme="minorHAnsi"/>
          <w:color w:val="000000"/>
          <w:szCs w:val="24"/>
          <w:lang w:eastAsia="es-ES"/>
        </w:rPr>
      </w:pPr>
    </w:p>
    <w:p w14:paraId="6274D4E1"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Fecha de celebración: Domingo, 15 de </w:t>
      </w:r>
      <w:proofErr w:type="gramStart"/>
      <w:r w:rsidRPr="005F65DF">
        <w:rPr>
          <w:rFonts w:eastAsia="Calibri" w:cstheme="minorHAnsi"/>
          <w:color w:val="000000"/>
          <w:szCs w:val="24"/>
          <w:lang w:eastAsia="es-ES"/>
        </w:rPr>
        <w:t>Noviembre</w:t>
      </w:r>
      <w:proofErr w:type="gramEnd"/>
      <w:r w:rsidRPr="005F65DF">
        <w:rPr>
          <w:rFonts w:eastAsia="Calibri" w:cstheme="minorHAnsi"/>
          <w:color w:val="000000"/>
          <w:szCs w:val="24"/>
          <w:lang w:eastAsia="es-ES"/>
        </w:rPr>
        <w:t xml:space="preserve"> 2020.</w:t>
      </w:r>
    </w:p>
    <w:p w14:paraId="3717B379"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comienzo: 20:12</w:t>
      </w:r>
    </w:p>
    <w:p w14:paraId="234D0CD7"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fin: 21:06</w:t>
      </w:r>
    </w:p>
    <w:p w14:paraId="5DF24C73"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Participantes:</w:t>
      </w:r>
    </w:p>
    <w:p w14:paraId="336BC865" w14:textId="77777777" w:rsidR="005F65DF" w:rsidRPr="005F65DF" w:rsidRDefault="005F65DF" w:rsidP="008801EB">
      <w:pPr>
        <w:numPr>
          <w:ilvl w:val="0"/>
          <w:numId w:val="9"/>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Pablo Calle Pérez</w:t>
      </w:r>
    </w:p>
    <w:p w14:paraId="48F3A4C1" w14:textId="77777777" w:rsidR="005F65DF" w:rsidRPr="005F65DF" w:rsidRDefault="005F65DF" w:rsidP="008801EB">
      <w:pPr>
        <w:numPr>
          <w:ilvl w:val="0"/>
          <w:numId w:val="9"/>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Luis Campos Iglesia</w:t>
      </w:r>
    </w:p>
    <w:p w14:paraId="460466B1" w14:textId="77777777" w:rsidR="005F65DF" w:rsidRPr="005F65DF" w:rsidRDefault="005F65DF" w:rsidP="008801EB">
      <w:pPr>
        <w:numPr>
          <w:ilvl w:val="0"/>
          <w:numId w:val="9"/>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Iván Cárdenas Meneses</w:t>
      </w:r>
    </w:p>
    <w:p w14:paraId="31E46154" w14:textId="77777777" w:rsidR="005F65DF" w:rsidRPr="005F65DF" w:rsidRDefault="005F65DF" w:rsidP="008801EB">
      <w:pPr>
        <w:numPr>
          <w:ilvl w:val="0"/>
          <w:numId w:val="9"/>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Óscar Dorado Abadías</w:t>
      </w:r>
    </w:p>
    <w:p w14:paraId="2176A2DE" w14:textId="77777777" w:rsidR="005F65DF" w:rsidRPr="005F65DF" w:rsidRDefault="005F65DF" w:rsidP="008801EB">
      <w:pPr>
        <w:numPr>
          <w:ilvl w:val="0"/>
          <w:numId w:val="9"/>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David Gañán García</w:t>
      </w:r>
    </w:p>
    <w:p w14:paraId="5F52DFD6" w14:textId="77777777" w:rsidR="005F65DF" w:rsidRPr="005F65DF" w:rsidRDefault="005F65DF" w:rsidP="008801EB">
      <w:pPr>
        <w:numPr>
          <w:ilvl w:val="0"/>
          <w:numId w:val="9"/>
        </w:numPr>
        <w:spacing w:before="0" w:after="0" w:line="259" w:lineRule="auto"/>
        <w:contextualSpacing/>
        <w:jc w:val="left"/>
        <w:rPr>
          <w:rFonts w:eastAsia="Calibri" w:cstheme="minorHAnsi"/>
          <w:szCs w:val="24"/>
          <w:lang w:eastAsia="es-ES"/>
        </w:rPr>
      </w:pPr>
      <w:proofErr w:type="spellStart"/>
      <w:r w:rsidRPr="005F65DF">
        <w:rPr>
          <w:rFonts w:eastAsia="Calibri" w:cstheme="minorHAnsi"/>
          <w:szCs w:val="24"/>
          <w:lang w:eastAsia="es-ES"/>
        </w:rPr>
        <w:t>Bogdan</w:t>
      </w:r>
      <w:proofErr w:type="spellEnd"/>
      <w:r w:rsidRPr="005F65DF">
        <w:rPr>
          <w:rFonts w:eastAsia="Calibri" w:cstheme="minorHAnsi"/>
          <w:szCs w:val="24"/>
          <w:lang w:eastAsia="es-ES"/>
        </w:rPr>
        <w:t xml:space="preserve"> Marian Stefan</w:t>
      </w:r>
    </w:p>
    <w:p w14:paraId="0961EFA2"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Tema tratado: Realización conjunta del equipo del informe de esfuerzo individual, generación de reportes de </w:t>
      </w:r>
      <w:proofErr w:type="spellStart"/>
      <w:r w:rsidRPr="005F65DF">
        <w:rPr>
          <w:rFonts w:eastAsia="Calibri" w:cstheme="minorHAnsi"/>
          <w:color w:val="000000"/>
          <w:szCs w:val="24"/>
          <w:lang w:eastAsia="es-ES"/>
        </w:rPr>
        <w:t>Clockify</w:t>
      </w:r>
      <w:proofErr w:type="spellEnd"/>
      <w:r w:rsidRPr="005F65DF">
        <w:rPr>
          <w:rFonts w:eastAsia="Calibri" w:cstheme="minorHAnsi"/>
          <w:color w:val="000000"/>
          <w:szCs w:val="24"/>
          <w:lang w:eastAsia="es-ES"/>
        </w:rPr>
        <w:t xml:space="preserve"> y entrega de los artefactos desarrollados en la primera oportunidad de la fase de inicio.</w:t>
      </w:r>
    </w:p>
    <w:p w14:paraId="0D32D9FE" w14:textId="77777777" w:rsidR="005F65DF" w:rsidRPr="005F65DF" w:rsidRDefault="005F65DF" w:rsidP="008801EB">
      <w:pPr>
        <w:numPr>
          <w:ilvl w:val="0"/>
          <w:numId w:val="3"/>
        </w:numPr>
        <w:pBdr>
          <w:top w:val="nil"/>
          <w:left w:val="nil"/>
          <w:bottom w:val="nil"/>
          <w:right w:val="nil"/>
          <w:between w:val="nil"/>
        </w:pBdr>
        <w:spacing w:before="0" w:after="160" w:line="259" w:lineRule="auto"/>
        <w:jc w:val="left"/>
        <w:rPr>
          <w:rFonts w:eastAsia="Calibri" w:cstheme="minorHAnsi"/>
          <w:color w:val="000000"/>
          <w:szCs w:val="24"/>
          <w:lang w:eastAsia="es-ES"/>
        </w:rPr>
      </w:pPr>
      <w:r w:rsidRPr="005F65DF">
        <w:rPr>
          <w:rFonts w:eastAsia="Calibri" w:cstheme="minorHAnsi"/>
          <w:color w:val="000000"/>
          <w:szCs w:val="24"/>
          <w:lang w:eastAsia="es-ES"/>
        </w:rPr>
        <w:t>Resultado: Entrega realizada.</w:t>
      </w:r>
    </w:p>
    <w:p w14:paraId="72E1AB54" w14:textId="77777777" w:rsidR="005F65DF" w:rsidRPr="005F65DF" w:rsidRDefault="005F65DF" w:rsidP="008801EB">
      <w:pPr>
        <w:numPr>
          <w:ilvl w:val="0"/>
          <w:numId w:val="4"/>
        </w:numPr>
        <w:pBdr>
          <w:top w:val="nil"/>
          <w:left w:val="nil"/>
          <w:bottom w:val="nil"/>
          <w:right w:val="nil"/>
          <w:between w:val="nil"/>
        </w:pBdr>
        <w:spacing w:before="0" w:after="0" w:line="259" w:lineRule="auto"/>
        <w:ind w:left="360"/>
        <w:jc w:val="left"/>
        <w:rPr>
          <w:rFonts w:eastAsia="Calibri" w:cstheme="minorHAnsi"/>
          <w:color w:val="000000"/>
          <w:szCs w:val="24"/>
          <w:lang w:eastAsia="es-ES"/>
        </w:rPr>
      </w:pPr>
      <w:r w:rsidRPr="005F65DF">
        <w:rPr>
          <w:rFonts w:eastAsia="Calibri" w:cstheme="minorHAnsi"/>
          <w:color w:val="000000"/>
          <w:szCs w:val="24"/>
          <w:lang w:eastAsia="es-ES"/>
        </w:rPr>
        <w:t>Fase de Planificación: Primera reunión de seguimiento con el patrocinador.</w:t>
      </w:r>
    </w:p>
    <w:p w14:paraId="5676AF59" w14:textId="77777777" w:rsidR="005F65DF" w:rsidRPr="005F65DF" w:rsidRDefault="005F65DF" w:rsidP="005F65DF">
      <w:pPr>
        <w:pBdr>
          <w:top w:val="nil"/>
          <w:left w:val="nil"/>
          <w:bottom w:val="nil"/>
          <w:right w:val="nil"/>
          <w:between w:val="nil"/>
        </w:pBdr>
        <w:spacing w:before="0" w:after="0" w:line="259" w:lineRule="auto"/>
        <w:ind w:left="720"/>
        <w:rPr>
          <w:rFonts w:eastAsia="Calibri" w:cstheme="minorHAnsi"/>
          <w:color w:val="000000"/>
          <w:szCs w:val="24"/>
          <w:lang w:eastAsia="es-ES"/>
        </w:rPr>
      </w:pPr>
    </w:p>
    <w:p w14:paraId="2231D0A9"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Fecha de celebración: </w:t>
      </w:r>
      <w:proofErr w:type="gramStart"/>
      <w:r w:rsidRPr="005F65DF">
        <w:rPr>
          <w:rFonts w:eastAsia="Calibri" w:cstheme="minorHAnsi"/>
          <w:color w:val="000000"/>
          <w:szCs w:val="24"/>
          <w:lang w:eastAsia="es-ES"/>
        </w:rPr>
        <w:t>Jueves</w:t>
      </w:r>
      <w:proofErr w:type="gramEnd"/>
      <w:r w:rsidRPr="005F65DF">
        <w:rPr>
          <w:rFonts w:eastAsia="Calibri" w:cstheme="minorHAnsi"/>
          <w:color w:val="000000"/>
          <w:szCs w:val="24"/>
          <w:lang w:eastAsia="es-ES"/>
        </w:rPr>
        <w:t>, 19 de Noviembre de 2020.</w:t>
      </w:r>
    </w:p>
    <w:p w14:paraId="6C1EA960"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comienzo: 12:40</w:t>
      </w:r>
    </w:p>
    <w:p w14:paraId="6F54BABD"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fin: 13:30</w:t>
      </w:r>
    </w:p>
    <w:p w14:paraId="208CD009"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Participantes:</w:t>
      </w:r>
    </w:p>
    <w:p w14:paraId="5515A7FC" w14:textId="77777777" w:rsidR="005F65DF" w:rsidRPr="005F65DF" w:rsidRDefault="005F65DF" w:rsidP="008801EB">
      <w:pPr>
        <w:numPr>
          <w:ilvl w:val="0"/>
          <w:numId w:val="6"/>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color w:val="000000"/>
          <w:szCs w:val="24"/>
          <w:lang w:eastAsia="es-ES"/>
        </w:rPr>
        <w:t>Pablo Trinidad Martín-Arroyo</w:t>
      </w:r>
    </w:p>
    <w:p w14:paraId="3ADA49A9" w14:textId="77777777" w:rsidR="005F65DF" w:rsidRPr="005F65DF" w:rsidRDefault="005F65DF" w:rsidP="008801EB">
      <w:pPr>
        <w:numPr>
          <w:ilvl w:val="0"/>
          <w:numId w:val="6"/>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Luis Campos Iglesia</w:t>
      </w:r>
    </w:p>
    <w:p w14:paraId="6348AD70" w14:textId="77777777" w:rsidR="005F65DF" w:rsidRPr="005F65DF" w:rsidRDefault="005F65DF" w:rsidP="008801EB">
      <w:pPr>
        <w:numPr>
          <w:ilvl w:val="0"/>
          <w:numId w:val="6"/>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Iván Cárdenas Meneses</w:t>
      </w:r>
    </w:p>
    <w:p w14:paraId="763281BE" w14:textId="77777777" w:rsidR="005F65DF" w:rsidRPr="005F65DF" w:rsidRDefault="005F65DF" w:rsidP="008801EB">
      <w:pPr>
        <w:numPr>
          <w:ilvl w:val="0"/>
          <w:numId w:val="6"/>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Pablo Calle Pérez</w:t>
      </w:r>
    </w:p>
    <w:p w14:paraId="0AA850FC" w14:textId="77777777" w:rsidR="005F65DF" w:rsidRPr="005F65DF" w:rsidRDefault="005F65DF" w:rsidP="008801EB">
      <w:pPr>
        <w:numPr>
          <w:ilvl w:val="0"/>
          <w:numId w:val="6"/>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Óscar Dorado Abadías</w:t>
      </w:r>
    </w:p>
    <w:p w14:paraId="763789DE" w14:textId="77777777" w:rsidR="005F65DF" w:rsidRPr="005F65DF" w:rsidRDefault="005F65DF" w:rsidP="008801EB">
      <w:pPr>
        <w:numPr>
          <w:ilvl w:val="0"/>
          <w:numId w:val="6"/>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David Gañán García</w:t>
      </w:r>
    </w:p>
    <w:p w14:paraId="4BB0FDF0" w14:textId="77777777" w:rsidR="005F65DF" w:rsidRPr="005F65DF" w:rsidRDefault="005F65DF" w:rsidP="008801EB">
      <w:pPr>
        <w:numPr>
          <w:ilvl w:val="0"/>
          <w:numId w:val="6"/>
        </w:numPr>
        <w:spacing w:before="0" w:after="0" w:line="259" w:lineRule="auto"/>
        <w:contextualSpacing/>
        <w:jc w:val="left"/>
        <w:rPr>
          <w:rFonts w:eastAsia="Calibri" w:cstheme="minorHAnsi"/>
          <w:szCs w:val="24"/>
          <w:lang w:eastAsia="es-ES"/>
        </w:rPr>
      </w:pPr>
      <w:proofErr w:type="spellStart"/>
      <w:r w:rsidRPr="005F65DF">
        <w:rPr>
          <w:rFonts w:eastAsia="Calibri" w:cstheme="minorHAnsi"/>
          <w:szCs w:val="24"/>
          <w:lang w:eastAsia="es-ES"/>
        </w:rPr>
        <w:t>Bogdan</w:t>
      </w:r>
      <w:proofErr w:type="spellEnd"/>
      <w:r w:rsidRPr="005F65DF">
        <w:rPr>
          <w:rFonts w:eastAsia="Calibri" w:cstheme="minorHAnsi"/>
          <w:szCs w:val="24"/>
          <w:lang w:eastAsia="es-ES"/>
        </w:rPr>
        <w:t xml:space="preserve"> Marian Stefan</w:t>
      </w:r>
    </w:p>
    <w:p w14:paraId="600AB66E"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lastRenderedPageBreak/>
        <w:t xml:space="preserve">Tema tratado: El patrocinador Pablo Trinidad Martín-Arroyo resuelve ciertas dudas planteadas antes del comienzo del desarrollo del entregable por parte del equipo. </w:t>
      </w:r>
    </w:p>
    <w:p w14:paraId="1605766D"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Resultado: Resolución de incertidumbres expuestas.</w:t>
      </w:r>
    </w:p>
    <w:p w14:paraId="6A9CEC9E" w14:textId="77777777" w:rsidR="005F65DF" w:rsidRPr="005F65DF" w:rsidRDefault="005F65DF" w:rsidP="005F65DF">
      <w:pPr>
        <w:spacing w:before="0" w:after="160" w:line="259" w:lineRule="auto"/>
        <w:rPr>
          <w:rFonts w:eastAsia="Calibri" w:cstheme="minorHAnsi"/>
          <w:szCs w:val="24"/>
          <w:u w:val="single"/>
          <w:lang w:eastAsia="es-ES"/>
        </w:rPr>
      </w:pPr>
    </w:p>
    <w:p w14:paraId="212E4C02" w14:textId="77777777" w:rsidR="005F65DF" w:rsidRPr="005F65DF" w:rsidRDefault="005F65DF" w:rsidP="008801EB">
      <w:pPr>
        <w:numPr>
          <w:ilvl w:val="0"/>
          <w:numId w:val="4"/>
        </w:numPr>
        <w:pBdr>
          <w:top w:val="nil"/>
          <w:left w:val="nil"/>
          <w:bottom w:val="nil"/>
          <w:right w:val="nil"/>
          <w:between w:val="nil"/>
        </w:pBdr>
        <w:spacing w:before="0" w:after="0" w:line="259" w:lineRule="auto"/>
        <w:ind w:left="360"/>
        <w:jc w:val="left"/>
        <w:rPr>
          <w:rFonts w:eastAsia="Calibri" w:cstheme="minorHAnsi"/>
          <w:color w:val="000000"/>
          <w:szCs w:val="24"/>
          <w:lang w:eastAsia="es-ES"/>
        </w:rPr>
      </w:pPr>
      <w:r w:rsidRPr="005F65DF">
        <w:rPr>
          <w:rFonts w:eastAsia="Calibri" w:cstheme="minorHAnsi"/>
          <w:color w:val="000000"/>
          <w:szCs w:val="24"/>
          <w:lang w:eastAsia="es-ES"/>
        </w:rPr>
        <w:t>Fase de Planificación: Reunión de planificación y trabajo.</w:t>
      </w:r>
    </w:p>
    <w:p w14:paraId="08269DB4" w14:textId="77777777" w:rsidR="005F65DF" w:rsidRPr="005F65DF" w:rsidRDefault="005F65DF" w:rsidP="005F65DF">
      <w:pPr>
        <w:pBdr>
          <w:top w:val="nil"/>
          <w:left w:val="nil"/>
          <w:bottom w:val="nil"/>
          <w:right w:val="nil"/>
          <w:between w:val="nil"/>
        </w:pBdr>
        <w:spacing w:before="0" w:after="0" w:line="259" w:lineRule="auto"/>
        <w:ind w:left="720"/>
        <w:rPr>
          <w:rFonts w:eastAsia="Calibri" w:cstheme="minorHAnsi"/>
          <w:color w:val="000000"/>
          <w:szCs w:val="24"/>
          <w:lang w:eastAsia="es-ES"/>
        </w:rPr>
      </w:pPr>
    </w:p>
    <w:p w14:paraId="4C7CC5FA"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Fecha de celebración: </w:t>
      </w:r>
      <w:proofErr w:type="gramStart"/>
      <w:r w:rsidRPr="005F65DF">
        <w:rPr>
          <w:rFonts w:eastAsia="Calibri" w:cstheme="minorHAnsi"/>
          <w:color w:val="000000"/>
          <w:szCs w:val="24"/>
          <w:lang w:eastAsia="es-ES"/>
        </w:rPr>
        <w:t>Jueves</w:t>
      </w:r>
      <w:proofErr w:type="gramEnd"/>
      <w:r w:rsidRPr="005F65DF">
        <w:rPr>
          <w:rFonts w:eastAsia="Calibri" w:cstheme="minorHAnsi"/>
          <w:color w:val="000000"/>
          <w:szCs w:val="24"/>
          <w:lang w:eastAsia="es-ES"/>
        </w:rPr>
        <w:t>, 19 de Noviembre de 2020.</w:t>
      </w:r>
    </w:p>
    <w:p w14:paraId="69C3DB83"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comienzo: 13:30</w:t>
      </w:r>
    </w:p>
    <w:p w14:paraId="19C92CAC"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fin: 13:42</w:t>
      </w:r>
    </w:p>
    <w:p w14:paraId="55C39488"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Participantes:</w:t>
      </w:r>
    </w:p>
    <w:p w14:paraId="4B25FB46" w14:textId="77777777" w:rsidR="005F65DF" w:rsidRPr="005F65DF" w:rsidRDefault="005F65DF" w:rsidP="008801EB">
      <w:pPr>
        <w:numPr>
          <w:ilvl w:val="0"/>
          <w:numId w:val="10"/>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Pablo Calle Pérez</w:t>
      </w:r>
    </w:p>
    <w:p w14:paraId="0B258C6B" w14:textId="77777777" w:rsidR="005F65DF" w:rsidRPr="005F65DF" w:rsidRDefault="005F65DF" w:rsidP="008801EB">
      <w:pPr>
        <w:numPr>
          <w:ilvl w:val="0"/>
          <w:numId w:val="10"/>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Iván Cárdenas Meneses</w:t>
      </w:r>
    </w:p>
    <w:p w14:paraId="3A888C22" w14:textId="77777777" w:rsidR="005F65DF" w:rsidRPr="005F65DF" w:rsidRDefault="005F65DF" w:rsidP="008801EB">
      <w:pPr>
        <w:numPr>
          <w:ilvl w:val="0"/>
          <w:numId w:val="10"/>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Óscar Dorado Abadías</w:t>
      </w:r>
    </w:p>
    <w:p w14:paraId="2374D516" w14:textId="77777777" w:rsidR="005F65DF" w:rsidRPr="005F65DF" w:rsidRDefault="005F65DF" w:rsidP="008801EB">
      <w:pPr>
        <w:numPr>
          <w:ilvl w:val="0"/>
          <w:numId w:val="10"/>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proofErr w:type="spellStart"/>
      <w:r w:rsidRPr="005F65DF">
        <w:rPr>
          <w:rFonts w:eastAsia="Calibri" w:cstheme="minorHAnsi"/>
          <w:szCs w:val="24"/>
          <w:lang w:eastAsia="es-ES"/>
        </w:rPr>
        <w:t>Bogdan</w:t>
      </w:r>
      <w:proofErr w:type="spellEnd"/>
      <w:r w:rsidRPr="005F65DF">
        <w:rPr>
          <w:rFonts w:eastAsia="Calibri" w:cstheme="minorHAnsi"/>
          <w:szCs w:val="24"/>
          <w:lang w:eastAsia="es-ES"/>
        </w:rPr>
        <w:t xml:space="preserve"> Marian Stefan</w:t>
      </w:r>
    </w:p>
    <w:p w14:paraId="541F7393" w14:textId="77777777" w:rsidR="005F65DF" w:rsidRPr="005F65DF" w:rsidRDefault="005F65DF" w:rsidP="008801EB">
      <w:pPr>
        <w:numPr>
          <w:ilvl w:val="0"/>
          <w:numId w:val="10"/>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David Gañán García</w:t>
      </w:r>
    </w:p>
    <w:p w14:paraId="55A1AC49" w14:textId="77777777" w:rsidR="005F65DF" w:rsidRPr="005F65DF" w:rsidRDefault="005F65DF" w:rsidP="008801EB">
      <w:pPr>
        <w:numPr>
          <w:ilvl w:val="0"/>
          <w:numId w:val="10"/>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Luis Campos Iglesia</w:t>
      </w:r>
    </w:p>
    <w:p w14:paraId="365B5D36"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Tema tratado: Repartición entre los miembros del equipo de las distintas tareas a realizar.</w:t>
      </w:r>
    </w:p>
    <w:p w14:paraId="6A13C1A6" w14:textId="77777777" w:rsidR="005F65DF" w:rsidRPr="005F65DF" w:rsidRDefault="005F65DF" w:rsidP="008801EB">
      <w:pPr>
        <w:numPr>
          <w:ilvl w:val="0"/>
          <w:numId w:val="3"/>
        </w:numPr>
        <w:pBdr>
          <w:top w:val="nil"/>
          <w:left w:val="nil"/>
          <w:bottom w:val="nil"/>
          <w:right w:val="nil"/>
          <w:between w:val="nil"/>
        </w:pBdr>
        <w:spacing w:before="0" w:after="160" w:line="259" w:lineRule="auto"/>
        <w:contextualSpacing/>
        <w:jc w:val="left"/>
        <w:rPr>
          <w:rFonts w:eastAsia="Calibri" w:cstheme="minorHAnsi"/>
          <w:color w:val="000000"/>
          <w:szCs w:val="24"/>
          <w:lang w:eastAsia="es-ES"/>
        </w:rPr>
      </w:pPr>
      <w:r w:rsidRPr="005F65DF">
        <w:rPr>
          <w:rFonts w:eastAsia="Calibri" w:cstheme="minorHAnsi"/>
          <w:color w:val="000000"/>
          <w:szCs w:val="24"/>
          <w:lang w:eastAsia="es-ES"/>
        </w:rPr>
        <w:t>Resultado: Repartición de tareas a realizar por cada miembro durante el desarrollo.</w:t>
      </w:r>
    </w:p>
    <w:p w14:paraId="12F8DFC3" w14:textId="77777777" w:rsidR="005F65DF" w:rsidRPr="005F65DF" w:rsidRDefault="005F65DF" w:rsidP="008801EB">
      <w:pPr>
        <w:numPr>
          <w:ilvl w:val="0"/>
          <w:numId w:val="4"/>
        </w:numPr>
        <w:pBdr>
          <w:top w:val="nil"/>
          <w:left w:val="nil"/>
          <w:bottom w:val="nil"/>
          <w:right w:val="nil"/>
          <w:between w:val="nil"/>
        </w:pBdr>
        <w:spacing w:before="0" w:after="0" w:line="259" w:lineRule="auto"/>
        <w:ind w:left="360"/>
        <w:jc w:val="left"/>
        <w:rPr>
          <w:rFonts w:eastAsia="Calibri" w:cstheme="minorHAnsi"/>
          <w:color w:val="000000"/>
          <w:szCs w:val="24"/>
          <w:lang w:eastAsia="es-ES"/>
        </w:rPr>
      </w:pPr>
      <w:r w:rsidRPr="005F65DF">
        <w:rPr>
          <w:rFonts w:eastAsia="Calibri" w:cstheme="minorHAnsi"/>
          <w:color w:val="000000"/>
          <w:szCs w:val="24"/>
          <w:lang w:eastAsia="es-ES"/>
        </w:rPr>
        <w:t>Fase de Inicio (segunda oportunidad): Reunión de retrospectiva.</w:t>
      </w:r>
    </w:p>
    <w:p w14:paraId="70AD093D" w14:textId="77777777" w:rsidR="005F65DF" w:rsidRPr="005F65DF" w:rsidRDefault="005F65DF" w:rsidP="005F65DF">
      <w:pPr>
        <w:pBdr>
          <w:top w:val="nil"/>
          <w:left w:val="nil"/>
          <w:bottom w:val="nil"/>
          <w:right w:val="nil"/>
          <w:between w:val="nil"/>
        </w:pBdr>
        <w:spacing w:before="0" w:after="0" w:line="259" w:lineRule="auto"/>
        <w:ind w:left="720"/>
        <w:rPr>
          <w:rFonts w:eastAsia="Calibri" w:cstheme="minorHAnsi"/>
          <w:color w:val="000000"/>
          <w:szCs w:val="24"/>
          <w:lang w:eastAsia="es-ES"/>
        </w:rPr>
      </w:pPr>
    </w:p>
    <w:p w14:paraId="39485B5A"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Fecha de celebración: Domingo, 22 de </w:t>
      </w:r>
      <w:proofErr w:type="gramStart"/>
      <w:r w:rsidRPr="005F65DF">
        <w:rPr>
          <w:rFonts w:eastAsia="Calibri" w:cstheme="minorHAnsi"/>
          <w:color w:val="000000"/>
          <w:szCs w:val="24"/>
          <w:lang w:eastAsia="es-ES"/>
        </w:rPr>
        <w:t>Noviembre</w:t>
      </w:r>
      <w:proofErr w:type="gramEnd"/>
      <w:r w:rsidRPr="005F65DF">
        <w:rPr>
          <w:rFonts w:eastAsia="Calibri" w:cstheme="minorHAnsi"/>
          <w:color w:val="000000"/>
          <w:szCs w:val="24"/>
          <w:lang w:eastAsia="es-ES"/>
        </w:rPr>
        <w:t xml:space="preserve"> 2020.</w:t>
      </w:r>
    </w:p>
    <w:p w14:paraId="27E55EA5"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comienzo: 20:56</w:t>
      </w:r>
    </w:p>
    <w:p w14:paraId="256C9657"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fin: 21:33</w:t>
      </w:r>
    </w:p>
    <w:p w14:paraId="51D05C80"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Participantes:</w:t>
      </w:r>
    </w:p>
    <w:p w14:paraId="41796C9F" w14:textId="77777777" w:rsidR="005F65DF" w:rsidRPr="005F65DF" w:rsidRDefault="005F65DF" w:rsidP="008801EB">
      <w:pPr>
        <w:numPr>
          <w:ilvl w:val="0"/>
          <w:numId w:val="11"/>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Pablo Calle Pérez</w:t>
      </w:r>
    </w:p>
    <w:p w14:paraId="6A48EC98" w14:textId="77777777" w:rsidR="005F65DF" w:rsidRPr="005F65DF" w:rsidRDefault="005F65DF" w:rsidP="008801EB">
      <w:pPr>
        <w:numPr>
          <w:ilvl w:val="0"/>
          <w:numId w:val="11"/>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Luis Campos Iglesia</w:t>
      </w:r>
    </w:p>
    <w:p w14:paraId="0AA98573" w14:textId="77777777" w:rsidR="005F65DF" w:rsidRPr="005F65DF" w:rsidRDefault="005F65DF" w:rsidP="008801EB">
      <w:pPr>
        <w:numPr>
          <w:ilvl w:val="0"/>
          <w:numId w:val="11"/>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Iván Cárdenas Meneses</w:t>
      </w:r>
    </w:p>
    <w:p w14:paraId="2471346B" w14:textId="77777777" w:rsidR="005F65DF" w:rsidRPr="005F65DF" w:rsidRDefault="005F65DF" w:rsidP="008801EB">
      <w:pPr>
        <w:numPr>
          <w:ilvl w:val="0"/>
          <w:numId w:val="11"/>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Óscar Dorado Abadías</w:t>
      </w:r>
    </w:p>
    <w:p w14:paraId="25F4A3B8" w14:textId="77777777" w:rsidR="005F65DF" w:rsidRPr="005F65DF" w:rsidRDefault="005F65DF" w:rsidP="008801EB">
      <w:pPr>
        <w:numPr>
          <w:ilvl w:val="0"/>
          <w:numId w:val="11"/>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David Gañán García</w:t>
      </w:r>
    </w:p>
    <w:p w14:paraId="3539A22F" w14:textId="77777777" w:rsidR="005F65DF" w:rsidRPr="005F65DF" w:rsidRDefault="005F65DF" w:rsidP="008801EB">
      <w:pPr>
        <w:numPr>
          <w:ilvl w:val="0"/>
          <w:numId w:val="11"/>
        </w:numPr>
        <w:spacing w:before="0" w:after="0" w:line="259" w:lineRule="auto"/>
        <w:contextualSpacing/>
        <w:jc w:val="left"/>
        <w:rPr>
          <w:rFonts w:eastAsia="Calibri" w:cstheme="minorHAnsi"/>
          <w:szCs w:val="24"/>
          <w:lang w:eastAsia="es-ES"/>
        </w:rPr>
      </w:pPr>
      <w:proofErr w:type="spellStart"/>
      <w:r w:rsidRPr="005F65DF">
        <w:rPr>
          <w:rFonts w:eastAsia="Calibri" w:cstheme="minorHAnsi"/>
          <w:szCs w:val="24"/>
          <w:lang w:eastAsia="es-ES"/>
        </w:rPr>
        <w:t>Bogdan</w:t>
      </w:r>
      <w:proofErr w:type="spellEnd"/>
      <w:r w:rsidRPr="005F65DF">
        <w:rPr>
          <w:rFonts w:eastAsia="Calibri" w:cstheme="minorHAnsi"/>
          <w:szCs w:val="24"/>
          <w:lang w:eastAsia="es-ES"/>
        </w:rPr>
        <w:t xml:space="preserve"> Marian Stefan</w:t>
      </w:r>
    </w:p>
    <w:p w14:paraId="7F0FC4D4"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Tema tratado: Entrega de los artefactos corregidos y no modificados para la segunda oportunidad de la fase de inicio.</w:t>
      </w:r>
    </w:p>
    <w:p w14:paraId="1AFEFE77" w14:textId="77777777" w:rsidR="005F65DF" w:rsidRPr="005F65DF" w:rsidRDefault="005F65DF" w:rsidP="008801EB">
      <w:pPr>
        <w:numPr>
          <w:ilvl w:val="0"/>
          <w:numId w:val="3"/>
        </w:numPr>
        <w:pBdr>
          <w:top w:val="nil"/>
          <w:left w:val="nil"/>
          <w:bottom w:val="nil"/>
          <w:right w:val="nil"/>
          <w:between w:val="nil"/>
        </w:pBdr>
        <w:spacing w:before="0" w:after="160" w:line="259" w:lineRule="auto"/>
        <w:jc w:val="left"/>
        <w:rPr>
          <w:rFonts w:eastAsia="Calibri" w:cstheme="minorHAnsi"/>
          <w:color w:val="000000"/>
          <w:szCs w:val="24"/>
          <w:lang w:eastAsia="es-ES"/>
        </w:rPr>
      </w:pPr>
      <w:r w:rsidRPr="005F65DF">
        <w:rPr>
          <w:rFonts w:eastAsia="Calibri" w:cstheme="minorHAnsi"/>
          <w:color w:val="000000"/>
          <w:szCs w:val="24"/>
          <w:lang w:eastAsia="es-ES"/>
        </w:rPr>
        <w:t>Resultado: Entrega realizada con los nuevos cambios.</w:t>
      </w:r>
    </w:p>
    <w:p w14:paraId="4374E20A" w14:textId="77777777" w:rsidR="005F65DF" w:rsidRPr="005F65DF" w:rsidRDefault="005F65DF" w:rsidP="005F65DF">
      <w:pPr>
        <w:pBdr>
          <w:top w:val="nil"/>
          <w:left w:val="nil"/>
          <w:bottom w:val="nil"/>
          <w:right w:val="nil"/>
          <w:between w:val="nil"/>
        </w:pBdr>
        <w:spacing w:before="0" w:after="160" w:line="259" w:lineRule="auto"/>
        <w:ind w:left="1428"/>
        <w:rPr>
          <w:rFonts w:eastAsia="Calibri" w:cstheme="minorHAnsi"/>
          <w:color w:val="000000"/>
          <w:szCs w:val="24"/>
          <w:lang w:eastAsia="es-ES"/>
        </w:rPr>
      </w:pPr>
    </w:p>
    <w:p w14:paraId="7610660F" w14:textId="77777777" w:rsidR="005F65DF" w:rsidRPr="005F65DF" w:rsidRDefault="005F65DF" w:rsidP="008801EB">
      <w:pPr>
        <w:numPr>
          <w:ilvl w:val="0"/>
          <w:numId w:val="4"/>
        </w:numPr>
        <w:pBdr>
          <w:top w:val="nil"/>
          <w:left w:val="nil"/>
          <w:bottom w:val="nil"/>
          <w:right w:val="nil"/>
          <w:between w:val="nil"/>
        </w:pBdr>
        <w:spacing w:before="0" w:after="0" w:line="259" w:lineRule="auto"/>
        <w:ind w:left="360"/>
        <w:jc w:val="left"/>
        <w:rPr>
          <w:rFonts w:eastAsia="Calibri" w:cstheme="minorHAnsi"/>
          <w:color w:val="000000"/>
          <w:szCs w:val="24"/>
          <w:lang w:eastAsia="es-ES"/>
        </w:rPr>
      </w:pPr>
      <w:r w:rsidRPr="005F65DF">
        <w:rPr>
          <w:rFonts w:eastAsia="Calibri" w:cstheme="minorHAnsi"/>
          <w:color w:val="000000"/>
          <w:szCs w:val="24"/>
          <w:lang w:eastAsia="es-ES"/>
        </w:rPr>
        <w:t>Fase de Planificación: Primera reunión de seguimiento.</w:t>
      </w:r>
    </w:p>
    <w:p w14:paraId="6E2831C7" w14:textId="77777777" w:rsidR="005F65DF" w:rsidRPr="005F65DF" w:rsidRDefault="005F65DF" w:rsidP="005F65DF">
      <w:pPr>
        <w:pBdr>
          <w:top w:val="nil"/>
          <w:left w:val="nil"/>
          <w:bottom w:val="nil"/>
          <w:right w:val="nil"/>
          <w:between w:val="nil"/>
        </w:pBdr>
        <w:spacing w:before="0" w:after="0" w:line="259" w:lineRule="auto"/>
        <w:ind w:left="720"/>
        <w:rPr>
          <w:rFonts w:eastAsia="Calibri" w:cstheme="minorHAnsi"/>
          <w:color w:val="000000"/>
          <w:szCs w:val="24"/>
          <w:lang w:eastAsia="es-ES"/>
        </w:rPr>
      </w:pPr>
    </w:p>
    <w:p w14:paraId="170A8187"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Fecha de celebración: </w:t>
      </w:r>
      <w:proofErr w:type="gramStart"/>
      <w:r w:rsidRPr="005F65DF">
        <w:rPr>
          <w:rFonts w:eastAsia="Calibri" w:cstheme="minorHAnsi"/>
          <w:color w:val="000000"/>
          <w:szCs w:val="24"/>
          <w:lang w:eastAsia="es-ES"/>
        </w:rPr>
        <w:t>Martes</w:t>
      </w:r>
      <w:proofErr w:type="gramEnd"/>
      <w:r w:rsidRPr="005F65DF">
        <w:rPr>
          <w:rFonts w:eastAsia="Calibri" w:cstheme="minorHAnsi"/>
          <w:color w:val="000000"/>
          <w:szCs w:val="24"/>
          <w:lang w:eastAsia="es-ES"/>
        </w:rPr>
        <w:t>, 24 de Noviembre de 2020.</w:t>
      </w:r>
    </w:p>
    <w:p w14:paraId="0917D09E"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comienzo: 10:20</w:t>
      </w:r>
    </w:p>
    <w:p w14:paraId="71AAF631"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lastRenderedPageBreak/>
        <w:t>Hora de fin: 10:38</w:t>
      </w:r>
    </w:p>
    <w:p w14:paraId="46B3A9DD"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Participantes:</w:t>
      </w:r>
    </w:p>
    <w:p w14:paraId="75886B0F" w14:textId="77777777" w:rsidR="005F65DF" w:rsidRPr="005F65DF" w:rsidRDefault="005F65DF" w:rsidP="008801EB">
      <w:pPr>
        <w:numPr>
          <w:ilvl w:val="0"/>
          <w:numId w:val="12"/>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Luis Campos Iglesia</w:t>
      </w:r>
    </w:p>
    <w:p w14:paraId="0D800E3F" w14:textId="77777777" w:rsidR="005F65DF" w:rsidRPr="005F65DF" w:rsidRDefault="005F65DF" w:rsidP="008801EB">
      <w:pPr>
        <w:numPr>
          <w:ilvl w:val="0"/>
          <w:numId w:val="12"/>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Iván Cárdenas Meneses</w:t>
      </w:r>
    </w:p>
    <w:p w14:paraId="04AF3AAB" w14:textId="77777777" w:rsidR="005F65DF" w:rsidRPr="005F65DF" w:rsidRDefault="005F65DF" w:rsidP="008801EB">
      <w:pPr>
        <w:numPr>
          <w:ilvl w:val="0"/>
          <w:numId w:val="12"/>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Pablo Calle Pérez</w:t>
      </w:r>
    </w:p>
    <w:p w14:paraId="516A52F0" w14:textId="77777777" w:rsidR="005F65DF" w:rsidRPr="005F65DF" w:rsidRDefault="005F65DF" w:rsidP="008801EB">
      <w:pPr>
        <w:numPr>
          <w:ilvl w:val="0"/>
          <w:numId w:val="12"/>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Óscar Dorado Abadías</w:t>
      </w:r>
    </w:p>
    <w:p w14:paraId="76FCB074" w14:textId="77777777" w:rsidR="005F65DF" w:rsidRPr="005F65DF" w:rsidRDefault="005F65DF" w:rsidP="008801EB">
      <w:pPr>
        <w:numPr>
          <w:ilvl w:val="0"/>
          <w:numId w:val="12"/>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David Gañán García</w:t>
      </w:r>
    </w:p>
    <w:p w14:paraId="570A483A" w14:textId="77777777" w:rsidR="005F65DF" w:rsidRPr="005F65DF" w:rsidRDefault="005F65DF" w:rsidP="008801EB">
      <w:pPr>
        <w:numPr>
          <w:ilvl w:val="0"/>
          <w:numId w:val="12"/>
        </w:numPr>
        <w:spacing w:before="0" w:after="0" w:line="259" w:lineRule="auto"/>
        <w:contextualSpacing/>
        <w:jc w:val="left"/>
        <w:rPr>
          <w:rFonts w:eastAsia="Calibri" w:cstheme="minorHAnsi"/>
          <w:szCs w:val="24"/>
          <w:lang w:eastAsia="es-ES"/>
        </w:rPr>
      </w:pPr>
      <w:proofErr w:type="spellStart"/>
      <w:r w:rsidRPr="005F65DF">
        <w:rPr>
          <w:rFonts w:eastAsia="Calibri" w:cstheme="minorHAnsi"/>
          <w:szCs w:val="24"/>
          <w:lang w:eastAsia="es-ES"/>
        </w:rPr>
        <w:t>Bogdan</w:t>
      </w:r>
      <w:proofErr w:type="spellEnd"/>
      <w:r w:rsidRPr="005F65DF">
        <w:rPr>
          <w:rFonts w:eastAsia="Calibri" w:cstheme="minorHAnsi"/>
          <w:szCs w:val="24"/>
          <w:lang w:eastAsia="es-ES"/>
        </w:rPr>
        <w:t xml:space="preserve"> Marian Stefan</w:t>
      </w:r>
    </w:p>
    <w:p w14:paraId="4081BD1A" w14:textId="77777777" w:rsidR="005F65DF" w:rsidRPr="005F65DF" w:rsidRDefault="005F65DF" w:rsidP="005F65DF">
      <w:pPr>
        <w:spacing w:before="0" w:after="0" w:line="259" w:lineRule="auto"/>
        <w:ind w:left="2160"/>
        <w:rPr>
          <w:rFonts w:eastAsia="Calibri" w:cstheme="minorHAnsi"/>
          <w:szCs w:val="24"/>
          <w:lang w:eastAsia="es-ES"/>
        </w:rPr>
      </w:pPr>
    </w:p>
    <w:p w14:paraId="4C4054BA"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Tema tratado: Puesta en situación del estado del proyecto y de los miembros respecto al cumplimiento de sus tareas asignadas. </w:t>
      </w:r>
    </w:p>
    <w:p w14:paraId="5AFF4BF2"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Resultado: Puesta en situación; todo el equipo de desarrollo informado sobre el estado y avance del proyecto.</w:t>
      </w:r>
    </w:p>
    <w:p w14:paraId="0F115DBB" w14:textId="77777777" w:rsidR="005F65DF" w:rsidRPr="005F65DF" w:rsidRDefault="005F65DF" w:rsidP="005F65DF">
      <w:pPr>
        <w:pBdr>
          <w:top w:val="nil"/>
          <w:left w:val="nil"/>
          <w:bottom w:val="nil"/>
          <w:right w:val="nil"/>
          <w:between w:val="nil"/>
        </w:pBdr>
        <w:spacing w:before="0" w:after="0" w:line="259" w:lineRule="auto"/>
        <w:ind w:left="1428"/>
        <w:rPr>
          <w:rFonts w:eastAsia="Calibri" w:cstheme="minorHAnsi"/>
          <w:color w:val="000000"/>
          <w:szCs w:val="24"/>
          <w:lang w:eastAsia="es-ES"/>
        </w:rPr>
      </w:pPr>
    </w:p>
    <w:p w14:paraId="2845881B" w14:textId="77777777" w:rsidR="005F65DF" w:rsidRPr="005F65DF" w:rsidRDefault="005F65DF" w:rsidP="008801EB">
      <w:pPr>
        <w:numPr>
          <w:ilvl w:val="0"/>
          <w:numId w:val="4"/>
        </w:numPr>
        <w:pBdr>
          <w:top w:val="nil"/>
          <w:left w:val="nil"/>
          <w:bottom w:val="nil"/>
          <w:right w:val="nil"/>
          <w:between w:val="nil"/>
        </w:pBdr>
        <w:spacing w:before="0" w:after="0" w:line="259" w:lineRule="auto"/>
        <w:ind w:left="360"/>
        <w:jc w:val="left"/>
        <w:rPr>
          <w:rFonts w:eastAsia="Calibri" w:cstheme="minorHAnsi"/>
          <w:color w:val="000000"/>
          <w:szCs w:val="24"/>
          <w:lang w:eastAsia="es-ES"/>
        </w:rPr>
      </w:pPr>
      <w:r w:rsidRPr="005F65DF">
        <w:rPr>
          <w:rFonts w:eastAsia="Calibri" w:cstheme="minorHAnsi"/>
          <w:color w:val="000000"/>
          <w:szCs w:val="24"/>
          <w:lang w:eastAsia="es-ES"/>
        </w:rPr>
        <w:t>Fase de Planificación: Reunión extraordinaria.</w:t>
      </w:r>
    </w:p>
    <w:p w14:paraId="0E833DFE" w14:textId="77777777" w:rsidR="005F65DF" w:rsidRPr="005F65DF" w:rsidRDefault="005F65DF" w:rsidP="005F65DF">
      <w:pPr>
        <w:pBdr>
          <w:top w:val="nil"/>
          <w:left w:val="nil"/>
          <w:bottom w:val="nil"/>
          <w:right w:val="nil"/>
          <w:between w:val="nil"/>
        </w:pBdr>
        <w:spacing w:before="0" w:after="0" w:line="259" w:lineRule="auto"/>
        <w:ind w:left="720"/>
        <w:rPr>
          <w:rFonts w:eastAsia="Calibri" w:cstheme="minorHAnsi"/>
          <w:color w:val="000000"/>
          <w:szCs w:val="24"/>
          <w:lang w:eastAsia="es-ES"/>
        </w:rPr>
      </w:pPr>
    </w:p>
    <w:p w14:paraId="5BEDE601"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Fecha de celebración: </w:t>
      </w:r>
      <w:proofErr w:type="gramStart"/>
      <w:r w:rsidRPr="005F65DF">
        <w:rPr>
          <w:rFonts w:eastAsia="Calibri" w:cstheme="minorHAnsi"/>
          <w:color w:val="000000"/>
          <w:szCs w:val="24"/>
          <w:lang w:eastAsia="es-ES"/>
        </w:rPr>
        <w:t>Miércoles</w:t>
      </w:r>
      <w:proofErr w:type="gramEnd"/>
      <w:r w:rsidRPr="005F65DF">
        <w:rPr>
          <w:rFonts w:eastAsia="Calibri" w:cstheme="minorHAnsi"/>
          <w:color w:val="000000"/>
          <w:szCs w:val="24"/>
          <w:lang w:eastAsia="es-ES"/>
        </w:rPr>
        <w:t>, 25 de Noviembre de 2020.</w:t>
      </w:r>
    </w:p>
    <w:p w14:paraId="509D9F0F"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comienzo: 10:07</w:t>
      </w:r>
    </w:p>
    <w:p w14:paraId="49EBF577"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fin: 10:49</w:t>
      </w:r>
    </w:p>
    <w:p w14:paraId="7C34A919"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Participantes:</w:t>
      </w:r>
    </w:p>
    <w:p w14:paraId="0B48203E" w14:textId="77777777" w:rsidR="005F65DF" w:rsidRPr="005F65DF" w:rsidRDefault="005F65DF" w:rsidP="008801EB">
      <w:pPr>
        <w:numPr>
          <w:ilvl w:val="0"/>
          <w:numId w:val="12"/>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Iván Cárdenas Meneses</w:t>
      </w:r>
    </w:p>
    <w:p w14:paraId="69099D3F" w14:textId="77777777" w:rsidR="005F65DF" w:rsidRPr="005F65DF" w:rsidRDefault="005F65DF" w:rsidP="008801EB">
      <w:pPr>
        <w:numPr>
          <w:ilvl w:val="0"/>
          <w:numId w:val="12"/>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Pablo Calle Pérez</w:t>
      </w:r>
    </w:p>
    <w:p w14:paraId="30E278F7" w14:textId="77777777" w:rsidR="005F65DF" w:rsidRPr="005F65DF" w:rsidRDefault="005F65DF" w:rsidP="008801EB">
      <w:pPr>
        <w:numPr>
          <w:ilvl w:val="0"/>
          <w:numId w:val="12"/>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Óscar Dorado Abadías</w:t>
      </w:r>
    </w:p>
    <w:p w14:paraId="7B4777F7"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Tema tratado: Tras la sugerencia del patrocinador, aplicación de la técnica de recogida de información </w:t>
      </w:r>
      <w:proofErr w:type="spellStart"/>
      <w:r w:rsidRPr="005F65DF">
        <w:rPr>
          <w:rFonts w:eastAsia="Calibri" w:cstheme="minorHAnsi"/>
          <w:color w:val="000000"/>
          <w:szCs w:val="24"/>
          <w:lang w:eastAsia="es-ES"/>
        </w:rPr>
        <w:t>brainstorming</w:t>
      </w:r>
      <w:proofErr w:type="spellEnd"/>
      <w:r w:rsidRPr="005F65DF">
        <w:rPr>
          <w:rFonts w:eastAsia="Calibri" w:cstheme="minorHAnsi"/>
          <w:color w:val="000000"/>
          <w:szCs w:val="24"/>
          <w:lang w:eastAsia="es-ES"/>
        </w:rPr>
        <w:t xml:space="preserve"> sobre la identificación de los riesgos. </w:t>
      </w:r>
    </w:p>
    <w:p w14:paraId="7FD22F92" w14:textId="77777777" w:rsidR="005F65DF" w:rsidRPr="005F65DF" w:rsidRDefault="005F65DF" w:rsidP="005F65DF">
      <w:pPr>
        <w:pBdr>
          <w:top w:val="nil"/>
          <w:left w:val="nil"/>
          <w:bottom w:val="nil"/>
          <w:right w:val="nil"/>
          <w:between w:val="nil"/>
        </w:pBdr>
        <w:spacing w:before="0" w:after="0" w:line="259" w:lineRule="auto"/>
        <w:ind w:left="1428"/>
        <w:rPr>
          <w:rFonts w:eastAsia="Calibri" w:cstheme="minorHAnsi"/>
          <w:color w:val="000000"/>
          <w:szCs w:val="24"/>
          <w:lang w:eastAsia="es-ES"/>
        </w:rPr>
      </w:pPr>
      <w:r w:rsidRPr="005F65DF">
        <w:rPr>
          <w:rFonts w:eastAsia="Calibri" w:cstheme="minorHAnsi"/>
          <w:color w:val="000000"/>
          <w:szCs w:val="24"/>
          <w:lang w:eastAsia="es-ES"/>
        </w:rPr>
        <w:t>Resultado: Considerable cantidad de riesgos posibles identificados, aunque no definidos formalmente hasta el momento.</w:t>
      </w:r>
    </w:p>
    <w:p w14:paraId="3D77E329" w14:textId="77777777" w:rsidR="005F65DF" w:rsidRPr="005F65DF" w:rsidRDefault="005F65DF" w:rsidP="005F65DF">
      <w:pPr>
        <w:pBdr>
          <w:top w:val="nil"/>
          <w:left w:val="nil"/>
          <w:bottom w:val="nil"/>
          <w:right w:val="nil"/>
          <w:between w:val="nil"/>
        </w:pBdr>
        <w:spacing w:before="0" w:after="0" w:line="259" w:lineRule="auto"/>
        <w:rPr>
          <w:rFonts w:eastAsia="Calibri" w:cstheme="minorHAnsi"/>
          <w:color w:val="000000"/>
          <w:szCs w:val="24"/>
          <w:lang w:eastAsia="es-ES"/>
        </w:rPr>
      </w:pPr>
    </w:p>
    <w:p w14:paraId="3B525DC2" w14:textId="77777777" w:rsidR="005F65DF" w:rsidRPr="005F65DF" w:rsidRDefault="005F65DF" w:rsidP="008801EB">
      <w:pPr>
        <w:numPr>
          <w:ilvl w:val="0"/>
          <w:numId w:val="4"/>
        </w:numPr>
        <w:pBdr>
          <w:top w:val="nil"/>
          <w:left w:val="nil"/>
          <w:bottom w:val="nil"/>
          <w:right w:val="nil"/>
          <w:between w:val="nil"/>
        </w:pBdr>
        <w:spacing w:before="0" w:after="0" w:line="259" w:lineRule="auto"/>
        <w:ind w:left="360"/>
        <w:jc w:val="left"/>
        <w:rPr>
          <w:rFonts w:eastAsia="Calibri" w:cstheme="minorHAnsi"/>
          <w:color w:val="000000"/>
          <w:szCs w:val="24"/>
          <w:lang w:eastAsia="es-ES"/>
        </w:rPr>
      </w:pPr>
      <w:r w:rsidRPr="005F65DF">
        <w:rPr>
          <w:rFonts w:eastAsia="Calibri" w:cstheme="minorHAnsi"/>
          <w:color w:val="000000"/>
          <w:szCs w:val="24"/>
          <w:lang w:eastAsia="es-ES"/>
        </w:rPr>
        <w:t>Fase de Planificación: Primera reunión de validación.</w:t>
      </w:r>
    </w:p>
    <w:p w14:paraId="61E3A85A" w14:textId="77777777" w:rsidR="005F65DF" w:rsidRPr="005F65DF" w:rsidRDefault="005F65DF" w:rsidP="005F65DF">
      <w:pPr>
        <w:pBdr>
          <w:top w:val="nil"/>
          <w:left w:val="nil"/>
          <w:bottom w:val="nil"/>
          <w:right w:val="nil"/>
          <w:between w:val="nil"/>
        </w:pBdr>
        <w:spacing w:before="0" w:after="0" w:line="259" w:lineRule="auto"/>
        <w:ind w:left="720"/>
        <w:rPr>
          <w:rFonts w:eastAsia="Calibri" w:cstheme="minorHAnsi"/>
          <w:color w:val="000000"/>
          <w:szCs w:val="24"/>
          <w:lang w:eastAsia="es-ES"/>
        </w:rPr>
      </w:pPr>
    </w:p>
    <w:p w14:paraId="75BE6C78"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Fecha de celebración: </w:t>
      </w:r>
      <w:proofErr w:type="gramStart"/>
      <w:r w:rsidRPr="005F65DF">
        <w:rPr>
          <w:rFonts w:eastAsia="Calibri" w:cstheme="minorHAnsi"/>
          <w:color w:val="000000"/>
          <w:szCs w:val="24"/>
          <w:lang w:eastAsia="es-ES"/>
        </w:rPr>
        <w:t>Viernes</w:t>
      </w:r>
      <w:proofErr w:type="gramEnd"/>
      <w:r w:rsidRPr="005F65DF">
        <w:rPr>
          <w:rFonts w:eastAsia="Calibri" w:cstheme="minorHAnsi"/>
          <w:color w:val="000000"/>
          <w:szCs w:val="24"/>
          <w:lang w:eastAsia="es-ES"/>
        </w:rPr>
        <w:t>, 27 de Noviembre de 2020.</w:t>
      </w:r>
    </w:p>
    <w:p w14:paraId="25542764"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comienzo: 13:00</w:t>
      </w:r>
    </w:p>
    <w:p w14:paraId="2877DB1B"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fin: 14:15</w:t>
      </w:r>
    </w:p>
    <w:p w14:paraId="191D61FE"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Participantes:</w:t>
      </w:r>
    </w:p>
    <w:p w14:paraId="1745162E" w14:textId="77777777" w:rsidR="005F65DF" w:rsidRPr="005F65DF" w:rsidRDefault="005F65DF" w:rsidP="008801EB">
      <w:pPr>
        <w:numPr>
          <w:ilvl w:val="0"/>
          <w:numId w:val="8"/>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Iván Cárdenas Meneses</w:t>
      </w:r>
    </w:p>
    <w:p w14:paraId="5070B26F" w14:textId="77777777" w:rsidR="005F65DF" w:rsidRPr="005F65DF" w:rsidRDefault="005F65DF" w:rsidP="008801EB">
      <w:pPr>
        <w:numPr>
          <w:ilvl w:val="0"/>
          <w:numId w:val="8"/>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Pablo Calle Pérez</w:t>
      </w:r>
    </w:p>
    <w:p w14:paraId="0E7A305B" w14:textId="77777777" w:rsidR="005F65DF" w:rsidRPr="005F65DF" w:rsidRDefault="005F65DF" w:rsidP="008801EB">
      <w:pPr>
        <w:numPr>
          <w:ilvl w:val="0"/>
          <w:numId w:val="8"/>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Óscar Dorado Abadías</w:t>
      </w:r>
    </w:p>
    <w:p w14:paraId="009DD958" w14:textId="77777777" w:rsidR="005F65DF" w:rsidRPr="005F65DF" w:rsidRDefault="005F65DF" w:rsidP="008801EB">
      <w:pPr>
        <w:numPr>
          <w:ilvl w:val="0"/>
          <w:numId w:val="8"/>
        </w:numPr>
        <w:spacing w:before="0" w:after="0" w:line="259" w:lineRule="auto"/>
        <w:contextualSpacing/>
        <w:jc w:val="left"/>
        <w:rPr>
          <w:rFonts w:eastAsia="Calibri" w:cstheme="minorHAnsi"/>
          <w:szCs w:val="24"/>
          <w:lang w:eastAsia="es-ES"/>
        </w:rPr>
      </w:pPr>
      <w:proofErr w:type="spellStart"/>
      <w:r w:rsidRPr="005F65DF">
        <w:rPr>
          <w:rFonts w:eastAsia="Calibri" w:cstheme="minorHAnsi"/>
          <w:szCs w:val="24"/>
          <w:lang w:eastAsia="es-ES"/>
        </w:rPr>
        <w:t>Bogdan</w:t>
      </w:r>
      <w:proofErr w:type="spellEnd"/>
      <w:r w:rsidRPr="005F65DF">
        <w:rPr>
          <w:rFonts w:eastAsia="Calibri" w:cstheme="minorHAnsi"/>
          <w:szCs w:val="24"/>
          <w:lang w:eastAsia="es-ES"/>
        </w:rPr>
        <w:t xml:space="preserve"> Marian Stefan</w:t>
      </w:r>
    </w:p>
    <w:p w14:paraId="42A7C6FB"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Tema tratado: Validación del trabajo realizado hasta el momento.</w:t>
      </w:r>
    </w:p>
    <w:p w14:paraId="39896600"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Resultado: Validación del trabajo presentado.</w:t>
      </w:r>
    </w:p>
    <w:p w14:paraId="671AD2A2" w14:textId="77777777" w:rsidR="005F65DF" w:rsidRPr="005F65DF" w:rsidRDefault="005F65DF" w:rsidP="005F65DF">
      <w:pPr>
        <w:pBdr>
          <w:top w:val="nil"/>
          <w:left w:val="nil"/>
          <w:bottom w:val="nil"/>
          <w:right w:val="nil"/>
          <w:between w:val="nil"/>
        </w:pBdr>
        <w:spacing w:before="0" w:after="0" w:line="259" w:lineRule="auto"/>
        <w:rPr>
          <w:rFonts w:eastAsia="Calibri" w:cstheme="minorHAnsi"/>
          <w:color w:val="000000"/>
          <w:szCs w:val="24"/>
          <w:lang w:eastAsia="es-ES"/>
        </w:rPr>
      </w:pPr>
    </w:p>
    <w:p w14:paraId="0B0F7961" w14:textId="77777777" w:rsidR="005F65DF" w:rsidRPr="005F65DF" w:rsidRDefault="005F65DF" w:rsidP="008801EB">
      <w:pPr>
        <w:numPr>
          <w:ilvl w:val="0"/>
          <w:numId w:val="4"/>
        </w:numPr>
        <w:pBdr>
          <w:top w:val="nil"/>
          <w:left w:val="nil"/>
          <w:bottom w:val="nil"/>
          <w:right w:val="nil"/>
          <w:between w:val="nil"/>
        </w:pBdr>
        <w:spacing w:before="0" w:after="0" w:line="259" w:lineRule="auto"/>
        <w:ind w:left="360"/>
        <w:jc w:val="left"/>
        <w:rPr>
          <w:rFonts w:eastAsia="Calibri" w:cstheme="minorHAnsi"/>
          <w:color w:val="000000"/>
          <w:szCs w:val="24"/>
          <w:lang w:eastAsia="es-ES"/>
        </w:rPr>
      </w:pPr>
      <w:r w:rsidRPr="005F65DF">
        <w:rPr>
          <w:rFonts w:eastAsia="Calibri" w:cstheme="minorHAnsi"/>
          <w:color w:val="000000"/>
          <w:szCs w:val="24"/>
          <w:lang w:eastAsia="es-ES"/>
        </w:rPr>
        <w:t>Fase de Planificación: Segunda reunión de seguimiento.</w:t>
      </w:r>
    </w:p>
    <w:p w14:paraId="6BB0409F" w14:textId="77777777" w:rsidR="005F65DF" w:rsidRPr="005F65DF" w:rsidRDefault="005F65DF" w:rsidP="005F65DF">
      <w:pPr>
        <w:pBdr>
          <w:top w:val="nil"/>
          <w:left w:val="nil"/>
          <w:bottom w:val="nil"/>
          <w:right w:val="nil"/>
          <w:between w:val="nil"/>
        </w:pBdr>
        <w:spacing w:before="0" w:after="0" w:line="259" w:lineRule="auto"/>
        <w:ind w:left="720"/>
        <w:rPr>
          <w:rFonts w:eastAsia="Calibri" w:cstheme="minorHAnsi"/>
          <w:color w:val="000000"/>
          <w:szCs w:val="24"/>
          <w:lang w:eastAsia="es-ES"/>
        </w:rPr>
      </w:pPr>
    </w:p>
    <w:p w14:paraId="63AC116A"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Fecha de celebración: </w:t>
      </w:r>
      <w:proofErr w:type="gramStart"/>
      <w:r w:rsidRPr="005F65DF">
        <w:rPr>
          <w:rFonts w:eastAsia="Calibri" w:cstheme="minorHAnsi"/>
          <w:color w:val="000000"/>
          <w:szCs w:val="24"/>
          <w:lang w:eastAsia="es-ES"/>
        </w:rPr>
        <w:t>Martes</w:t>
      </w:r>
      <w:proofErr w:type="gramEnd"/>
      <w:r w:rsidRPr="005F65DF">
        <w:rPr>
          <w:rFonts w:eastAsia="Calibri" w:cstheme="minorHAnsi"/>
          <w:color w:val="000000"/>
          <w:szCs w:val="24"/>
          <w:lang w:eastAsia="es-ES"/>
        </w:rPr>
        <w:t>, 1 de Diciembre de 2020.</w:t>
      </w:r>
    </w:p>
    <w:p w14:paraId="5B2500DF"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comienzo: 10:21</w:t>
      </w:r>
    </w:p>
    <w:p w14:paraId="359F6466"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fin: 10:54</w:t>
      </w:r>
    </w:p>
    <w:p w14:paraId="3EDB5A6C"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Participantes:</w:t>
      </w:r>
    </w:p>
    <w:p w14:paraId="0028B203" w14:textId="77777777" w:rsidR="005F65DF" w:rsidRPr="005F65DF" w:rsidRDefault="005F65DF" w:rsidP="008801EB">
      <w:pPr>
        <w:numPr>
          <w:ilvl w:val="0"/>
          <w:numId w:val="12"/>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Luis Campos Iglesia</w:t>
      </w:r>
    </w:p>
    <w:p w14:paraId="3441C939" w14:textId="77777777" w:rsidR="005F65DF" w:rsidRPr="005F65DF" w:rsidRDefault="005F65DF" w:rsidP="008801EB">
      <w:pPr>
        <w:numPr>
          <w:ilvl w:val="0"/>
          <w:numId w:val="12"/>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Iván Cárdenas Meneses</w:t>
      </w:r>
    </w:p>
    <w:p w14:paraId="5AD16906" w14:textId="77777777" w:rsidR="005F65DF" w:rsidRPr="005F65DF" w:rsidRDefault="005F65DF" w:rsidP="008801EB">
      <w:pPr>
        <w:numPr>
          <w:ilvl w:val="0"/>
          <w:numId w:val="12"/>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Pablo Calle Pérez</w:t>
      </w:r>
    </w:p>
    <w:p w14:paraId="2EB6E0D3" w14:textId="77777777" w:rsidR="005F65DF" w:rsidRPr="005F65DF" w:rsidRDefault="005F65DF" w:rsidP="008801EB">
      <w:pPr>
        <w:numPr>
          <w:ilvl w:val="0"/>
          <w:numId w:val="12"/>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Óscar Dorado Abadías</w:t>
      </w:r>
    </w:p>
    <w:p w14:paraId="38DBC9BB" w14:textId="77777777" w:rsidR="005F65DF" w:rsidRPr="005F65DF" w:rsidRDefault="005F65DF" w:rsidP="008801EB">
      <w:pPr>
        <w:numPr>
          <w:ilvl w:val="0"/>
          <w:numId w:val="12"/>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David Gañán García</w:t>
      </w:r>
    </w:p>
    <w:p w14:paraId="62D6E4EC" w14:textId="77777777" w:rsidR="005F65DF" w:rsidRPr="005F65DF" w:rsidRDefault="005F65DF" w:rsidP="008801EB">
      <w:pPr>
        <w:numPr>
          <w:ilvl w:val="0"/>
          <w:numId w:val="12"/>
        </w:numPr>
        <w:spacing w:before="0" w:after="0" w:line="259" w:lineRule="auto"/>
        <w:contextualSpacing/>
        <w:jc w:val="left"/>
        <w:rPr>
          <w:rFonts w:eastAsia="Calibri" w:cstheme="minorHAnsi"/>
          <w:szCs w:val="24"/>
          <w:lang w:eastAsia="es-ES"/>
        </w:rPr>
      </w:pPr>
      <w:proofErr w:type="spellStart"/>
      <w:r w:rsidRPr="005F65DF">
        <w:rPr>
          <w:rFonts w:eastAsia="Calibri" w:cstheme="minorHAnsi"/>
          <w:szCs w:val="24"/>
          <w:lang w:eastAsia="es-ES"/>
        </w:rPr>
        <w:t>Bogdan</w:t>
      </w:r>
      <w:proofErr w:type="spellEnd"/>
      <w:r w:rsidRPr="005F65DF">
        <w:rPr>
          <w:rFonts w:eastAsia="Calibri" w:cstheme="minorHAnsi"/>
          <w:szCs w:val="24"/>
          <w:lang w:eastAsia="es-ES"/>
        </w:rPr>
        <w:t xml:space="preserve"> Marian Stefan</w:t>
      </w:r>
    </w:p>
    <w:p w14:paraId="69191157" w14:textId="77777777" w:rsidR="005F65DF" w:rsidRPr="005F65DF" w:rsidRDefault="005F65DF" w:rsidP="005F65DF">
      <w:pPr>
        <w:spacing w:before="0" w:after="0" w:line="259" w:lineRule="auto"/>
        <w:ind w:left="2160"/>
        <w:rPr>
          <w:rFonts w:eastAsia="Calibri" w:cstheme="minorHAnsi"/>
          <w:szCs w:val="24"/>
          <w:lang w:eastAsia="es-ES"/>
        </w:rPr>
      </w:pPr>
    </w:p>
    <w:p w14:paraId="01BB2E1F"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Tema tratado: Puesta en situación del estado del proyecto y de los miembros respecto al cumplimiento de sus tareas asignadas. </w:t>
      </w:r>
    </w:p>
    <w:p w14:paraId="04E503E0"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Resultado: Puesta en situación; todo el equipo de desarrollo informado sobre el estado y avance del proyecto.</w:t>
      </w:r>
    </w:p>
    <w:p w14:paraId="60D26D16" w14:textId="77777777" w:rsidR="005F65DF" w:rsidRPr="005F65DF" w:rsidRDefault="005F65DF" w:rsidP="005F65DF">
      <w:pPr>
        <w:pBdr>
          <w:top w:val="nil"/>
          <w:left w:val="nil"/>
          <w:bottom w:val="nil"/>
          <w:right w:val="nil"/>
          <w:between w:val="nil"/>
        </w:pBdr>
        <w:spacing w:before="0" w:after="0" w:line="259" w:lineRule="auto"/>
        <w:rPr>
          <w:rFonts w:eastAsia="Calibri" w:cstheme="minorHAnsi"/>
          <w:color w:val="000000"/>
          <w:szCs w:val="24"/>
          <w:lang w:eastAsia="es-ES"/>
        </w:rPr>
      </w:pPr>
    </w:p>
    <w:p w14:paraId="03AFC51F" w14:textId="77777777" w:rsidR="005F65DF" w:rsidRPr="005F65DF" w:rsidRDefault="005F65DF" w:rsidP="008801EB">
      <w:pPr>
        <w:numPr>
          <w:ilvl w:val="0"/>
          <w:numId w:val="4"/>
        </w:numPr>
        <w:pBdr>
          <w:top w:val="nil"/>
          <w:left w:val="nil"/>
          <w:bottom w:val="nil"/>
          <w:right w:val="nil"/>
          <w:between w:val="nil"/>
        </w:pBdr>
        <w:spacing w:before="0" w:after="0" w:line="259" w:lineRule="auto"/>
        <w:ind w:left="360"/>
        <w:jc w:val="left"/>
        <w:rPr>
          <w:rFonts w:eastAsia="Calibri" w:cstheme="minorHAnsi"/>
          <w:color w:val="000000"/>
          <w:szCs w:val="24"/>
          <w:lang w:eastAsia="es-ES"/>
        </w:rPr>
      </w:pPr>
      <w:r w:rsidRPr="005F65DF">
        <w:rPr>
          <w:rFonts w:eastAsia="Calibri" w:cstheme="minorHAnsi"/>
          <w:color w:val="000000"/>
          <w:szCs w:val="24"/>
          <w:lang w:eastAsia="es-ES"/>
        </w:rPr>
        <w:t>Fase de Planificación: Segunda reunión de validación.</w:t>
      </w:r>
    </w:p>
    <w:p w14:paraId="0929DC2E" w14:textId="77777777" w:rsidR="005F65DF" w:rsidRPr="005F65DF" w:rsidRDefault="005F65DF" w:rsidP="005F65DF">
      <w:pPr>
        <w:pBdr>
          <w:top w:val="nil"/>
          <w:left w:val="nil"/>
          <w:bottom w:val="nil"/>
          <w:right w:val="nil"/>
          <w:between w:val="nil"/>
        </w:pBdr>
        <w:spacing w:before="0" w:after="0" w:line="259" w:lineRule="auto"/>
        <w:ind w:left="720"/>
        <w:rPr>
          <w:rFonts w:eastAsia="Calibri" w:cstheme="minorHAnsi"/>
          <w:color w:val="000000"/>
          <w:szCs w:val="24"/>
          <w:lang w:eastAsia="es-ES"/>
        </w:rPr>
      </w:pPr>
    </w:p>
    <w:p w14:paraId="25F080BE"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Fecha de celebración: </w:t>
      </w:r>
      <w:proofErr w:type="gramStart"/>
      <w:r w:rsidRPr="005F65DF">
        <w:rPr>
          <w:rFonts w:eastAsia="Calibri" w:cstheme="minorHAnsi"/>
          <w:color w:val="000000"/>
          <w:szCs w:val="24"/>
          <w:lang w:eastAsia="es-ES"/>
        </w:rPr>
        <w:t>Sábado</w:t>
      </w:r>
      <w:proofErr w:type="gramEnd"/>
      <w:r w:rsidRPr="005F65DF">
        <w:rPr>
          <w:rFonts w:eastAsia="Calibri" w:cstheme="minorHAnsi"/>
          <w:color w:val="000000"/>
          <w:szCs w:val="24"/>
          <w:lang w:eastAsia="es-ES"/>
        </w:rPr>
        <w:t>, 05 de Diciembre de 2020.</w:t>
      </w:r>
    </w:p>
    <w:p w14:paraId="1687BD10"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comienzo: 12:00</w:t>
      </w:r>
    </w:p>
    <w:p w14:paraId="706CBF97"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fin: 14:00</w:t>
      </w:r>
    </w:p>
    <w:p w14:paraId="16FEE737"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Participantes:</w:t>
      </w:r>
    </w:p>
    <w:p w14:paraId="4BF8D710" w14:textId="77777777" w:rsidR="005F65DF" w:rsidRPr="005F65DF" w:rsidRDefault="005F65DF" w:rsidP="008801EB">
      <w:pPr>
        <w:numPr>
          <w:ilvl w:val="0"/>
          <w:numId w:val="8"/>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Iván Cárdenas Meneses</w:t>
      </w:r>
    </w:p>
    <w:p w14:paraId="245F4F7D" w14:textId="77777777" w:rsidR="005F65DF" w:rsidRPr="005F65DF" w:rsidRDefault="005F65DF" w:rsidP="008801EB">
      <w:pPr>
        <w:numPr>
          <w:ilvl w:val="0"/>
          <w:numId w:val="8"/>
        </w:numPr>
        <w:pBdr>
          <w:top w:val="nil"/>
          <w:left w:val="nil"/>
          <w:bottom w:val="nil"/>
          <w:right w:val="nil"/>
          <w:between w:val="nil"/>
        </w:pBdr>
        <w:spacing w:before="0" w:after="0" w:line="259" w:lineRule="auto"/>
        <w:contextualSpacing/>
        <w:jc w:val="left"/>
        <w:rPr>
          <w:rFonts w:eastAsia="Calibri" w:cstheme="minorHAnsi"/>
          <w:color w:val="000000"/>
          <w:szCs w:val="24"/>
          <w:lang w:eastAsia="es-ES"/>
        </w:rPr>
      </w:pPr>
      <w:r w:rsidRPr="005F65DF">
        <w:rPr>
          <w:rFonts w:eastAsia="Calibri" w:cstheme="minorHAnsi"/>
          <w:szCs w:val="24"/>
          <w:lang w:eastAsia="es-ES"/>
        </w:rPr>
        <w:t>Pablo Calle Pérez</w:t>
      </w:r>
    </w:p>
    <w:p w14:paraId="77793D9B" w14:textId="77777777" w:rsidR="005F65DF" w:rsidRPr="005F65DF" w:rsidRDefault="005F65DF" w:rsidP="008801EB">
      <w:pPr>
        <w:numPr>
          <w:ilvl w:val="0"/>
          <w:numId w:val="8"/>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Óscar Dorado Abadías</w:t>
      </w:r>
    </w:p>
    <w:p w14:paraId="013D634A" w14:textId="77777777" w:rsidR="005F65DF" w:rsidRPr="005F65DF" w:rsidRDefault="005F65DF" w:rsidP="008801EB">
      <w:pPr>
        <w:numPr>
          <w:ilvl w:val="0"/>
          <w:numId w:val="8"/>
        </w:numPr>
        <w:spacing w:before="0" w:after="0" w:line="259" w:lineRule="auto"/>
        <w:contextualSpacing/>
        <w:jc w:val="left"/>
        <w:rPr>
          <w:rFonts w:eastAsia="Calibri" w:cstheme="minorHAnsi"/>
          <w:szCs w:val="24"/>
          <w:lang w:eastAsia="es-ES"/>
        </w:rPr>
      </w:pPr>
      <w:proofErr w:type="spellStart"/>
      <w:r w:rsidRPr="005F65DF">
        <w:rPr>
          <w:rFonts w:eastAsia="Calibri" w:cstheme="minorHAnsi"/>
          <w:szCs w:val="24"/>
          <w:lang w:eastAsia="es-ES"/>
        </w:rPr>
        <w:t>Bogdan</w:t>
      </w:r>
      <w:proofErr w:type="spellEnd"/>
      <w:r w:rsidRPr="005F65DF">
        <w:rPr>
          <w:rFonts w:eastAsia="Calibri" w:cstheme="minorHAnsi"/>
          <w:szCs w:val="24"/>
          <w:lang w:eastAsia="es-ES"/>
        </w:rPr>
        <w:t xml:space="preserve"> Marian Stefan</w:t>
      </w:r>
    </w:p>
    <w:p w14:paraId="2B16CAA7" w14:textId="77777777" w:rsidR="005F65DF" w:rsidRPr="005F65DF" w:rsidRDefault="005F65DF" w:rsidP="008801EB">
      <w:pPr>
        <w:numPr>
          <w:ilvl w:val="0"/>
          <w:numId w:val="8"/>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Luis Campos Iglesia</w:t>
      </w:r>
    </w:p>
    <w:p w14:paraId="2469280F" w14:textId="77777777" w:rsidR="005F65DF" w:rsidRPr="005F65DF" w:rsidRDefault="005F65DF" w:rsidP="008801EB">
      <w:pPr>
        <w:numPr>
          <w:ilvl w:val="0"/>
          <w:numId w:val="8"/>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David Gañán García</w:t>
      </w:r>
    </w:p>
    <w:p w14:paraId="7132A00D"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Tema tratado: Validación del trabajo realizado hasta el momento.</w:t>
      </w:r>
    </w:p>
    <w:p w14:paraId="3E32F7B0"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Resultado: Validación del trabajo presentado.</w:t>
      </w:r>
    </w:p>
    <w:p w14:paraId="4454FED1" w14:textId="77777777" w:rsidR="005F65DF" w:rsidRPr="005F65DF" w:rsidRDefault="005F65DF" w:rsidP="005F65DF">
      <w:pPr>
        <w:pBdr>
          <w:top w:val="nil"/>
          <w:left w:val="nil"/>
          <w:bottom w:val="nil"/>
          <w:right w:val="nil"/>
          <w:between w:val="nil"/>
        </w:pBdr>
        <w:spacing w:before="0" w:after="0" w:line="259" w:lineRule="auto"/>
        <w:rPr>
          <w:rFonts w:eastAsia="Calibri" w:cstheme="minorHAnsi"/>
          <w:color w:val="000000"/>
          <w:szCs w:val="24"/>
          <w:lang w:eastAsia="es-ES"/>
        </w:rPr>
      </w:pPr>
    </w:p>
    <w:p w14:paraId="0BC076A3" w14:textId="77777777" w:rsidR="005F65DF" w:rsidRPr="005F65DF" w:rsidRDefault="005F65DF" w:rsidP="005F65DF">
      <w:pPr>
        <w:pBdr>
          <w:top w:val="nil"/>
          <w:left w:val="nil"/>
          <w:bottom w:val="nil"/>
          <w:right w:val="nil"/>
          <w:between w:val="nil"/>
        </w:pBdr>
        <w:spacing w:before="0" w:after="0" w:line="259" w:lineRule="auto"/>
        <w:rPr>
          <w:rFonts w:eastAsia="Calibri" w:cstheme="minorHAnsi"/>
          <w:color w:val="000000"/>
          <w:szCs w:val="24"/>
          <w:lang w:eastAsia="es-ES"/>
        </w:rPr>
      </w:pPr>
    </w:p>
    <w:p w14:paraId="71941577" w14:textId="77777777" w:rsidR="005F65DF" w:rsidRPr="005F65DF" w:rsidRDefault="005F65DF" w:rsidP="008801EB">
      <w:pPr>
        <w:numPr>
          <w:ilvl w:val="0"/>
          <w:numId w:val="4"/>
        </w:numPr>
        <w:pBdr>
          <w:top w:val="nil"/>
          <w:left w:val="nil"/>
          <w:bottom w:val="nil"/>
          <w:right w:val="nil"/>
          <w:between w:val="nil"/>
        </w:pBdr>
        <w:spacing w:before="0" w:after="0" w:line="259" w:lineRule="auto"/>
        <w:ind w:left="360"/>
        <w:jc w:val="left"/>
        <w:rPr>
          <w:rFonts w:eastAsia="Calibri" w:cstheme="minorHAnsi"/>
          <w:color w:val="000000"/>
          <w:szCs w:val="24"/>
          <w:lang w:eastAsia="es-ES"/>
        </w:rPr>
      </w:pPr>
      <w:r w:rsidRPr="005F65DF">
        <w:rPr>
          <w:rFonts w:eastAsia="Calibri" w:cstheme="minorHAnsi"/>
          <w:color w:val="000000"/>
          <w:szCs w:val="24"/>
          <w:lang w:eastAsia="es-ES"/>
        </w:rPr>
        <w:t>Fase de Planificación: Reunión de Retrospectiva.</w:t>
      </w:r>
    </w:p>
    <w:p w14:paraId="590876A8" w14:textId="77777777" w:rsidR="005F65DF" w:rsidRPr="005F65DF" w:rsidRDefault="005F65DF" w:rsidP="005F65DF">
      <w:pPr>
        <w:pBdr>
          <w:top w:val="nil"/>
          <w:left w:val="nil"/>
          <w:bottom w:val="nil"/>
          <w:right w:val="nil"/>
          <w:between w:val="nil"/>
        </w:pBdr>
        <w:spacing w:before="0" w:after="0" w:line="259" w:lineRule="auto"/>
        <w:ind w:left="720"/>
        <w:rPr>
          <w:rFonts w:eastAsia="Calibri" w:cstheme="minorHAnsi"/>
          <w:color w:val="000000"/>
          <w:szCs w:val="24"/>
          <w:lang w:eastAsia="es-ES"/>
        </w:rPr>
      </w:pPr>
    </w:p>
    <w:p w14:paraId="34BCF1C2"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Fecha de celebración: Domingo, 06 de </w:t>
      </w:r>
      <w:proofErr w:type="gramStart"/>
      <w:r w:rsidRPr="005F65DF">
        <w:rPr>
          <w:rFonts w:eastAsia="Calibri" w:cstheme="minorHAnsi"/>
          <w:color w:val="000000"/>
          <w:szCs w:val="24"/>
          <w:lang w:eastAsia="es-ES"/>
        </w:rPr>
        <w:t>Diciembre</w:t>
      </w:r>
      <w:proofErr w:type="gramEnd"/>
      <w:r w:rsidRPr="005F65DF">
        <w:rPr>
          <w:rFonts w:eastAsia="Calibri" w:cstheme="minorHAnsi"/>
          <w:color w:val="000000"/>
          <w:szCs w:val="24"/>
          <w:lang w:eastAsia="es-ES"/>
        </w:rPr>
        <w:t xml:space="preserve"> 2020.</w:t>
      </w:r>
    </w:p>
    <w:p w14:paraId="4F937A70"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comienzo: 13:01</w:t>
      </w:r>
    </w:p>
    <w:p w14:paraId="67CD0828"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Hora de fin: 17:14</w:t>
      </w:r>
    </w:p>
    <w:p w14:paraId="3FBECED5" w14:textId="77777777" w:rsidR="005F65DF" w:rsidRPr="005F65DF" w:rsidRDefault="005F65DF" w:rsidP="008801EB">
      <w:pPr>
        <w:numPr>
          <w:ilvl w:val="0"/>
          <w:numId w:val="5"/>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Participantes:</w:t>
      </w:r>
    </w:p>
    <w:p w14:paraId="1611953A" w14:textId="77777777" w:rsidR="005F65DF" w:rsidRPr="005F65DF" w:rsidRDefault="005F65DF" w:rsidP="008801EB">
      <w:pPr>
        <w:numPr>
          <w:ilvl w:val="0"/>
          <w:numId w:val="11"/>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Pablo Calle Pérez</w:t>
      </w:r>
    </w:p>
    <w:p w14:paraId="3B968F5D" w14:textId="77777777" w:rsidR="005F65DF" w:rsidRPr="005F65DF" w:rsidRDefault="005F65DF" w:rsidP="008801EB">
      <w:pPr>
        <w:numPr>
          <w:ilvl w:val="0"/>
          <w:numId w:val="11"/>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Luis Campos Iglesia</w:t>
      </w:r>
    </w:p>
    <w:p w14:paraId="1A06AC98" w14:textId="77777777" w:rsidR="005F65DF" w:rsidRPr="005F65DF" w:rsidRDefault="005F65DF" w:rsidP="008801EB">
      <w:pPr>
        <w:numPr>
          <w:ilvl w:val="0"/>
          <w:numId w:val="11"/>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Iván Cárdenas Meneses</w:t>
      </w:r>
    </w:p>
    <w:p w14:paraId="0D17F37A" w14:textId="77777777" w:rsidR="005F65DF" w:rsidRPr="005F65DF" w:rsidRDefault="005F65DF" w:rsidP="008801EB">
      <w:pPr>
        <w:numPr>
          <w:ilvl w:val="0"/>
          <w:numId w:val="11"/>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t>Óscar Dorado Abadías</w:t>
      </w:r>
    </w:p>
    <w:p w14:paraId="6AE441E5" w14:textId="77777777" w:rsidR="005F65DF" w:rsidRPr="005F65DF" w:rsidRDefault="005F65DF" w:rsidP="008801EB">
      <w:pPr>
        <w:numPr>
          <w:ilvl w:val="0"/>
          <w:numId w:val="11"/>
        </w:numPr>
        <w:spacing w:before="0" w:after="0" w:line="259" w:lineRule="auto"/>
        <w:contextualSpacing/>
        <w:jc w:val="left"/>
        <w:rPr>
          <w:rFonts w:eastAsia="Calibri" w:cstheme="minorHAnsi"/>
          <w:szCs w:val="24"/>
          <w:lang w:eastAsia="es-ES"/>
        </w:rPr>
      </w:pPr>
      <w:r w:rsidRPr="005F65DF">
        <w:rPr>
          <w:rFonts w:eastAsia="Calibri" w:cstheme="minorHAnsi"/>
          <w:szCs w:val="24"/>
          <w:lang w:eastAsia="es-ES"/>
        </w:rPr>
        <w:lastRenderedPageBreak/>
        <w:t>David Gañán García</w:t>
      </w:r>
    </w:p>
    <w:p w14:paraId="51C0DF55" w14:textId="77777777" w:rsidR="005F65DF" w:rsidRPr="005F65DF" w:rsidRDefault="005F65DF" w:rsidP="008801EB">
      <w:pPr>
        <w:numPr>
          <w:ilvl w:val="0"/>
          <w:numId w:val="11"/>
        </w:numPr>
        <w:spacing w:before="0" w:after="0" w:line="259" w:lineRule="auto"/>
        <w:contextualSpacing/>
        <w:jc w:val="left"/>
        <w:rPr>
          <w:rFonts w:eastAsia="Calibri" w:cstheme="minorHAnsi"/>
          <w:szCs w:val="24"/>
          <w:lang w:eastAsia="es-ES"/>
        </w:rPr>
      </w:pPr>
      <w:proofErr w:type="spellStart"/>
      <w:r w:rsidRPr="005F65DF">
        <w:rPr>
          <w:rFonts w:eastAsia="Calibri" w:cstheme="minorHAnsi"/>
          <w:szCs w:val="24"/>
          <w:lang w:eastAsia="es-ES"/>
        </w:rPr>
        <w:t>Bogdan</w:t>
      </w:r>
      <w:proofErr w:type="spellEnd"/>
      <w:r w:rsidRPr="005F65DF">
        <w:rPr>
          <w:rFonts w:eastAsia="Calibri" w:cstheme="minorHAnsi"/>
          <w:szCs w:val="24"/>
          <w:lang w:eastAsia="es-ES"/>
        </w:rPr>
        <w:t xml:space="preserve"> Marian Stefan</w:t>
      </w:r>
    </w:p>
    <w:p w14:paraId="6F44A481" w14:textId="77777777" w:rsidR="005F65DF" w:rsidRPr="005F65DF" w:rsidRDefault="005F65DF" w:rsidP="008801EB">
      <w:pPr>
        <w:numPr>
          <w:ilvl w:val="0"/>
          <w:numId w:val="3"/>
        </w:numPr>
        <w:pBdr>
          <w:top w:val="nil"/>
          <w:left w:val="nil"/>
          <w:bottom w:val="nil"/>
          <w:right w:val="nil"/>
          <w:between w:val="nil"/>
        </w:pBdr>
        <w:spacing w:before="0" w:after="0" w:line="259" w:lineRule="auto"/>
        <w:jc w:val="left"/>
        <w:rPr>
          <w:rFonts w:eastAsia="Calibri" w:cstheme="minorHAnsi"/>
          <w:color w:val="000000"/>
          <w:szCs w:val="24"/>
          <w:lang w:eastAsia="es-ES"/>
        </w:rPr>
      </w:pPr>
      <w:r w:rsidRPr="005F65DF">
        <w:rPr>
          <w:rFonts w:eastAsia="Calibri" w:cstheme="minorHAnsi"/>
          <w:color w:val="000000"/>
          <w:szCs w:val="24"/>
          <w:lang w:eastAsia="es-ES"/>
        </w:rPr>
        <w:t xml:space="preserve">Tema tratado: Realización conjunta del equipo del informe de esfuerzo individual, generación de reportes de </w:t>
      </w:r>
      <w:proofErr w:type="spellStart"/>
      <w:r w:rsidRPr="005F65DF">
        <w:rPr>
          <w:rFonts w:eastAsia="Calibri" w:cstheme="minorHAnsi"/>
          <w:color w:val="000000"/>
          <w:szCs w:val="24"/>
          <w:lang w:eastAsia="es-ES"/>
        </w:rPr>
        <w:t>Clockify</w:t>
      </w:r>
      <w:proofErr w:type="spellEnd"/>
      <w:r w:rsidRPr="005F65DF">
        <w:rPr>
          <w:rFonts w:eastAsia="Calibri" w:cstheme="minorHAnsi"/>
          <w:color w:val="000000"/>
          <w:szCs w:val="24"/>
          <w:lang w:eastAsia="es-ES"/>
        </w:rPr>
        <w:t xml:space="preserve"> y entrega de los artefactos desarrollados en la primera oportunidad de la fase planificación.</w:t>
      </w:r>
    </w:p>
    <w:p w14:paraId="3767E6E5" w14:textId="77777777" w:rsidR="005F65DF" w:rsidRPr="005F65DF" w:rsidRDefault="005F65DF" w:rsidP="008801EB">
      <w:pPr>
        <w:numPr>
          <w:ilvl w:val="0"/>
          <w:numId w:val="3"/>
        </w:numPr>
        <w:pBdr>
          <w:top w:val="nil"/>
          <w:left w:val="nil"/>
          <w:bottom w:val="nil"/>
          <w:right w:val="nil"/>
          <w:between w:val="nil"/>
        </w:pBdr>
        <w:spacing w:before="0" w:after="160" w:line="259" w:lineRule="auto"/>
        <w:jc w:val="left"/>
        <w:rPr>
          <w:rFonts w:eastAsia="Calibri" w:cstheme="minorHAnsi"/>
          <w:color w:val="000000"/>
          <w:szCs w:val="24"/>
          <w:lang w:eastAsia="es-ES"/>
        </w:rPr>
      </w:pPr>
      <w:r w:rsidRPr="005F65DF">
        <w:rPr>
          <w:rFonts w:eastAsia="Calibri" w:cstheme="minorHAnsi"/>
          <w:color w:val="000000"/>
          <w:szCs w:val="24"/>
          <w:lang w:eastAsia="es-ES"/>
        </w:rPr>
        <w:t>Resultado: Tras ciertos inconvenientes surgidos con la unificación de todo el contenido en el documento final, se logra entregar.</w:t>
      </w:r>
    </w:p>
    <w:p w14:paraId="2811A6C0" w14:textId="77777777" w:rsidR="005F65DF" w:rsidRPr="005F65DF" w:rsidRDefault="005F65DF" w:rsidP="008801EB">
      <w:pPr>
        <w:numPr>
          <w:ilvl w:val="0"/>
          <w:numId w:val="4"/>
        </w:numPr>
        <w:pBdr>
          <w:top w:val="nil"/>
          <w:left w:val="nil"/>
          <w:bottom w:val="nil"/>
          <w:right w:val="nil"/>
          <w:between w:val="nil"/>
        </w:pBdr>
        <w:spacing w:before="0" w:after="0" w:line="240" w:lineRule="auto"/>
        <w:ind w:left="360"/>
        <w:contextualSpacing/>
        <w:jc w:val="left"/>
        <w:rPr>
          <w:rFonts w:eastAsia="Cambria" w:cstheme="minorHAnsi"/>
          <w:iCs/>
          <w:color w:val="000000"/>
          <w:szCs w:val="24"/>
          <w:lang w:eastAsia="es-ES"/>
        </w:rPr>
      </w:pPr>
      <w:bookmarkStart w:id="73" w:name="_Hlk61176641"/>
      <w:r w:rsidRPr="005F65DF">
        <w:rPr>
          <w:rFonts w:eastAsia="Cambria" w:cstheme="minorHAnsi"/>
          <w:iCs/>
          <w:color w:val="000000"/>
          <w:szCs w:val="24"/>
          <w:lang w:eastAsia="es-ES"/>
        </w:rPr>
        <w:t>Reunión de planificación del primer sprint.</w:t>
      </w:r>
    </w:p>
    <w:p w14:paraId="4836D922" w14:textId="77777777" w:rsidR="005F65DF" w:rsidRPr="005F65DF" w:rsidRDefault="005F65DF" w:rsidP="005F65DF">
      <w:pPr>
        <w:pBdr>
          <w:top w:val="nil"/>
          <w:left w:val="nil"/>
          <w:bottom w:val="nil"/>
          <w:right w:val="nil"/>
          <w:between w:val="nil"/>
        </w:pBdr>
        <w:spacing w:before="0" w:after="0" w:line="240" w:lineRule="auto"/>
        <w:ind w:left="720"/>
        <w:rPr>
          <w:rFonts w:eastAsia="Cambria" w:cstheme="minorHAnsi"/>
          <w:i/>
          <w:color w:val="000000"/>
          <w:szCs w:val="24"/>
          <w:lang w:eastAsia="es-ES"/>
        </w:rPr>
      </w:pPr>
    </w:p>
    <w:p w14:paraId="7B34CED4"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Fecha de celebración: </w:t>
      </w:r>
      <w:proofErr w:type="gramStart"/>
      <w:r w:rsidRPr="005F65DF">
        <w:rPr>
          <w:rFonts w:eastAsia="Cambria" w:cstheme="minorHAnsi"/>
          <w:iCs/>
          <w:color w:val="000000"/>
          <w:szCs w:val="24"/>
          <w:lang w:eastAsia="es-ES"/>
        </w:rPr>
        <w:t>Martes</w:t>
      </w:r>
      <w:proofErr w:type="gramEnd"/>
      <w:r w:rsidRPr="005F65DF">
        <w:rPr>
          <w:rFonts w:eastAsia="Cambria" w:cstheme="minorHAnsi"/>
          <w:iCs/>
          <w:color w:val="000000"/>
          <w:szCs w:val="24"/>
          <w:lang w:eastAsia="es-ES"/>
        </w:rPr>
        <w:t>, 08/12/2020</w:t>
      </w:r>
      <w:r w:rsidRPr="005F65DF">
        <w:rPr>
          <w:rFonts w:eastAsia="Cambria" w:cstheme="minorHAnsi"/>
          <w:i/>
          <w:color w:val="000000"/>
          <w:szCs w:val="24"/>
          <w:lang w:eastAsia="es-ES"/>
        </w:rPr>
        <w:t>.</w:t>
      </w:r>
    </w:p>
    <w:p w14:paraId="33EFA748"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comienzo: </w:t>
      </w:r>
      <w:r w:rsidRPr="005F65DF">
        <w:rPr>
          <w:rFonts w:eastAsia="Cambria" w:cstheme="minorHAnsi"/>
          <w:iCs/>
          <w:color w:val="000000"/>
          <w:szCs w:val="24"/>
          <w:lang w:eastAsia="es-ES"/>
        </w:rPr>
        <w:t>10:20</w:t>
      </w:r>
    </w:p>
    <w:p w14:paraId="0BF15033"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fin: </w:t>
      </w:r>
      <w:r w:rsidRPr="005F65DF">
        <w:rPr>
          <w:rFonts w:eastAsia="Cambria" w:cstheme="minorHAnsi"/>
          <w:iCs/>
          <w:color w:val="000000"/>
          <w:szCs w:val="24"/>
          <w:lang w:eastAsia="es-ES"/>
        </w:rPr>
        <w:t>10:50</w:t>
      </w:r>
    </w:p>
    <w:p w14:paraId="439E5C3D"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Asistentes:</w:t>
      </w:r>
    </w:p>
    <w:p w14:paraId="2D457457"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5C8D01D3"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Pablo Calle Pérez, Responsable de comunicación.</w:t>
      </w:r>
    </w:p>
    <w:p w14:paraId="288BDBC9"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Oscar Dorado Abadías, Desarrollador y analista.</w:t>
      </w:r>
    </w:p>
    <w:p w14:paraId="187B8996"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Iván Cárdenas Meneses, Desarrollador y analista.</w:t>
      </w:r>
    </w:p>
    <w:p w14:paraId="5659F19E"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 xml:space="preserve">Luis Campos Iglesia, </w:t>
      </w:r>
      <w:proofErr w:type="gramStart"/>
      <w:r w:rsidRPr="005F65DF">
        <w:rPr>
          <w:rFonts w:eastAsia="Cambria" w:cstheme="minorHAnsi"/>
          <w:iCs/>
          <w:color w:val="000000"/>
          <w:szCs w:val="24"/>
          <w:lang w:eastAsia="es-ES"/>
        </w:rPr>
        <w:t>Director</w:t>
      </w:r>
      <w:proofErr w:type="gramEnd"/>
      <w:r w:rsidRPr="005F65DF">
        <w:rPr>
          <w:rFonts w:eastAsia="Cambria" w:cstheme="minorHAnsi"/>
          <w:iCs/>
          <w:color w:val="000000"/>
          <w:szCs w:val="24"/>
          <w:lang w:eastAsia="es-ES"/>
        </w:rPr>
        <w:t xml:space="preserve"> del proyecto.</w:t>
      </w:r>
    </w:p>
    <w:p w14:paraId="53972818" w14:textId="77777777" w:rsidR="005F65DF" w:rsidRPr="005F65DF" w:rsidRDefault="005F65DF" w:rsidP="005F65DF">
      <w:pPr>
        <w:pBdr>
          <w:top w:val="nil"/>
          <w:left w:val="nil"/>
          <w:bottom w:val="nil"/>
          <w:right w:val="nil"/>
          <w:between w:val="nil"/>
        </w:pBdr>
        <w:spacing w:before="0" w:after="0" w:line="240" w:lineRule="auto"/>
        <w:rPr>
          <w:rFonts w:eastAsia="Cambria" w:cstheme="minorHAnsi"/>
          <w:color w:val="000000"/>
          <w:szCs w:val="24"/>
          <w:lang w:eastAsia="es-ES"/>
        </w:rPr>
      </w:pPr>
    </w:p>
    <w:p w14:paraId="68E9F78F"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color w:val="000000"/>
          <w:szCs w:val="24"/>
          <w:lang w:eastAsia="es-ES"/>
        </w:rPr>
      </w:pPr>
      <w:r w:rsidRPr="005F65DF">
        <w:rPr>
          <w:rFonts w:eastAsia="Cambria" w:cstheme="minorHAnsi"/>
          <w:color w:val="000000"/>
          <w:szCs w:val="24"/>
          <w:lang w:eastAsia="es-ES"/>
        </w:rPr>
        <w:t>No han asistido:</w:t>
      </w:r>
    </w:p>
    <w:p w14:paraId="72CB16CB"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74364E86"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 no ha asistido por indisposición.</w:t>
      </w:r>
    </w:p>
    <w:p w14:paraId="626F505B"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David Gañán García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no ha asistido por indisposición.</w:t>
      </w:r>
    </w:p>
    <w:p w14:paraId="636A9FA1"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0C7AC4E6"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Orden del día:</w:t>
      </w:r>
    </w:p>
    <w:p w14:paraId="5CE06420"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Decidir entorno de desarrollo y la tecnología que se empleará.</w:t>
      </w:r>
    </w:p>
    <w:p w14:paraId="276DFEC9"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Fijar cantidad de funcionalidad a implementar para el actual sprint; el sprint backlog.</w:t>
      </w:r>
    </w:p>
    <w:p w14:paraId="41D432B8"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Asignar tareas entre los distintos miembros que conllevan el desarrollo de la funcionalidad objetivo.</w:t>
      </w:r>
    </w:p>
    <w:p w14:paraId="04AAA48C" w14:textId="77777777" w:rsidR="005F65DF" w:rsidRPr="005F65DF" w:rsidRDefault="005F65DF" w:rsidP="008801EB">
      <w:pPr>
        <w:numPr>
          <w:ilvl w:val="1"/>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Sección de ruegos y peticiones: los asistentes, aprovechando la circunstancia de la agrupación, pueden discutir, proponer o preguntar dudas.</w:t>
      </w:r>
    </w:p>
    <w:p w14:paraId="21775153" w14:textId="77777777" w:rsidR="005F65DF" w:rsidRPr="005F65DF" w:rsidRDefault="005F65DF" w:rsidP="005F65DF">
      <w:pPr>
        <w:pBdr>
          <w:top w:val="nil"/>
          <w:left w:val="nil"/>
          <w:bottom w:val="nil"/>
          <w:right w:val="nil"/>
          <w:between w:val="nil"/>
        </w:pBdr>
        <w:spacing w:before="0" w:after="0" w:line="240" w:lineRule="auto"/>
        <w:ind w:left="2490"/>
        <w:rPr>
          <w:rFonts w:eastAsia="Cambria" w:cstheme="minorHAnsi"/>
          <w:i/>
          <w:color w:val="000000"/>
          <w:szCs w:val="24"/>
          <w:lang w:eastAsia="es-ES"/>
        </w:rPr>
      </w:pPr>
    </w:p>
    <w:p w14:paraId="7977950C" w14:textId="77777777" w:rsidR="005F65DF" w:rsidRPr="005F65DF" w:rsidRDefault="005F65DF" w:rsidP="008801EB">
      <w:pPr>
        <w:numPr>
          <w:ilvl w:val="0"/>
          <w:numId w:val="13"/>
        </w:numPr>
        <w:spacing w:before="0" w:after="160" w:line="259" w:lineRule="auto"/>
        <w:contextualSpacing/>
        <w:jc w:val="left"/>
        <w:rPr>
          <w:rFonts w:eastAsia="Cambria" w:cstheme="minorHAnsi"/>
          <w:iCs/>
          <w:color w:val="000000"/>
          <w:szCs w:val="24"/>
          <w:lang w:eastAsia="es-ES"/>
        </w:rPr>
      </w:pPr>
      <w:r w:rsidRPr="005F65DF">
        <w:rPr>
          <w:rFonts w:eastAsia="Cambria" w:cstheme="minorHAnsi"/>
          <w:color w:val="000000"/>
          <w:szCs w:val="24"/>
          <w:lang w:eastAsia="es-ES"/>
        </w:rPr>
        <w:t xml:space="preserve">Desarrollo: </w:t>
      </w:r>
      <w:r w:rsidRPr="005F65DF">
        <w:rPr>
          <w:rFonts w:eastAsia="Cambria" w:cstheme="minorHAnsi"/>
          <w:iCs/>
          <w:color w:val="000000"/>
          <w:szCs w:val="24"/>
          <w:lang w:eastAsia="es-ES"/>
        </w:rPr>
        <w:t>Se ha decido por consenso y en base a los criterios previamente definidos en la planificación emplear la herramienta WordPress. Además, si el patrocinador está en desacuerdo con usar la susodicha tecnología, usaremos Spring-</w:t>
      </w:r>
      <w:proofErr w:type="spellStart"/>
      <w:r w:rsidRPr="005F65DF">
        <w:rPr>
          <w:rFonts w:eastAsia="Cambria" w:cstheme="minorHAnsi"/>
          <w:iCs/>
          <w:color w:val="000000"/>
          <w:szCs w:val="24"/>
          <w:lang w:eastAsia="es-ES"/>
        </w:rPr>
        <w:t>Boot</w:t>
      </w:r>
      <w:proofErr w:type="spellEnd"/>
      <w:r w:rsidRPr="005F65DF">
        <w:rPr>
          <w:rFonts w:eastAsia="Cambria" w:cstheme="minorHAnsi"/>
          <w:iCs/>
          <w:color w:val="000000"/>
          <w:szCs w:val="24"/>
          <w:lang w:eastAsia="es-ES"/>
        </w:rPr>
        <w:t xml:space="preserve"> junto al entorno de desarrollo Eclipse como sustituta. Se han fijado las actividades a desarrollar para el actual sprint 1 y se han asignado entre los distintos miembros</w:t>
      </w:r>
      <w:r w:rsidRPr="005F65DF">
        <w:rPr>
          <w:rFonts w:eastAsia="Cambria" w:cstheme="minorHAnsi"/>
          <w:color w:val="000000"/>
          <w:szCs w:val="24"/>
          <w:lang w:eastAsia="es-ES"/>
        </w:rPr>
        <w:t xml:space="preserve"> </w:t>
      </w:r>
    </w:p>
    <w:p w14:paraId="7B9DDA87"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p>
    <w:p w14:paraId="71D55FE8" w14:textId="77777777" w:rsidR="005F65DF" w:rsidRPr="005F65DF" w:rsidRDefault="005F65DF" w:rsidP="008801EB">
      <w:pPr>
        <w:numPr>
          <w:ilvl w:val="0"/>
          <w:numId w:val="14"/>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Sección de ruegos y peticiones: No se ha aplicado</w:t>
      </w:r>
    </w:p>
    <w:p w14:paraId="21CD32A8" w14:textId="77777777" w:rsidR="005F65DF" w:rsidRPr="005F65DF" w:rsidRDefault="005F65DF" w:rsidP="005F65DF">
      <w:pPr>
        <w:pBdr>
          <w:top w:val="nil"/>
          <w:left w:val="nil"/>
          <w:bottom w:val="nil"/>
          <w:right w:val="nil"/>
          <w:between w:val="nil"/>
        </w:pBdr>
        <w:spacing w:before="0" w:after="0" w:line="240" w:lineRule="auto"/>
        <w:ind w:left="1770"/>
        <w:rPr>
          <w:rFonts w:eastAsia="Cambria" w:cstheme="minorHAnsi"/>
          <w:i/>
          <w:color w:val="000000"/>
          <w:szCs w:val="24"/>
          <w:lang w:eastAsia="es-ES"/>
        </w:rPr>
      </w:pPr>
    </w:p>
    <w:p w14:paraId="581D15BF" w14:textId="77777777" w:rsidR="005F65DF" w:rsidRPr="005F65DF" w:rsidRDefault="005F65DF" w:rsidP="008801EB">
      <w:pPr>
        <w:numPr>
          <w:ilvl w:val="0"/>
          <w:numId w:val="13"/>
        </w:numPr>
        <w:spacing w:before="0" w:after="160" w:line="259" w:lineRule="auto"/>
        <w:contextualSpacing/>
        <w:jc w:val="left"/>
        <w:rPr>
          <w:rFonts w:eastAsia="Cambria" w:cstheme="minorHAnsi"/>
          <w:iCs/>
          <w:color w:val="000000"/>
          <w:szCs w:val="24"/>
          <w:lang w:eastAsia="es-ES"/>
        </w:rPr>
      </w:pPr>
      <w:r w:rsidRPr="005F65DF">
        <w:rPr>
          <w:rFonts w:eastAsia="Cambria" w:cstheme="minorHAnsi"/>
          <w:color w:val="000000"/>
          <w:szCs w:val="24"/>
          <w:lang w:eastAsia="es-ES"/>
        </w:rPr>
        <w:t xml:space="preserve">Acciones siguientes: </w:t>
      </w:r>
      <w:r w:rsidRPr="005F65DF">
        <w:rPr>
          <w:rFonts w:eastAsia="Cambria" w:cstheme="minorHAnsi"/>
          <w:iCs/>
          <w:color w:val="000000"/>
          <w:szCs w:val="24"/>
          <w:lang w:eastAsia="es-ES"/>
        </w:rPr>
        <w:t xml:space="preserve">Comenzar a aprender a usar </w:t>
      </w:r>
      <w:proofErr w:type="spellStart"/>
      <w:r w:rsidRPr="005F65DF">
        <w:rPr>
          <w:rFonts w:eastAsia="Cambria" w:cstheme="minorHAnsi"/>
          <w:iCs/>
          <w:color w:val="000000"/>
          <w:szCs w:val="24"/>
          <w:lang w:eastAsia="es-ES"/>
        </w:rPr>
        <w:t>Wordpress</w:t>
      </w:r>
      <w:proofErr w:type="spellEnd"/>
      <w:r w:rsidRPr="005F65DF">
        <w:rPr>
          <w:rFonts w:eastAsia="Cambria" w:cstheme="minorHAnsi"/>
          <w:iCs/>
          <w:color w:val="000000"/>
          <w:szCs w:val="24"/>
          <w:lang w:eastAsia="es-ES"/>
        </w:rPr>
        <w:t xml:space="preserve"> y establecer todas las tareas a implementar en </w:t>
      </w:r>
      <w:proofErr w:type="spellStart"/>
      <w:r w:rsidRPr="005F65DF">
        <w:rPr>
          <w:rFonts w:eastAsia="Cambria" w:cstheme="minorHAnsi"/>
          <w:iCs/>
          <w:color w:val="000000"/>
          <w:szCs w:val="24"/>
          <w:lang w:eastAsia="es-ES"/>
        </w:rPr>
        <w:t>Zenhub</w:t>
      </w:r>
      <w:proofErr w:type="spellEnd"/>
      <w:r w:rsidRPr="005F65DF">
        <w:rPr>
          <w:rFonts w:eastAsia="Cambria" w:cstheme="minorHAnsi"/>
          <w:iCs/>
          <w:color w:val="000000"/>
          <w:szCs w:val="24"/>
          <w:lang w:eastAsia="es-ES"/>
        </w:rPr>
        <w:t xml:space="preserve"> junto con sus respectivas asignaciones; además, ubicar las fijadas para este sprint en la columna de sprint backlog y las restantes en </w:t>
      </w:r>
      <w:proofErr w:type="spellStart"/>
      <w:r w:rsidRPr="005F65DF">
        <w:rPr>
          <w:rFonts w:eastAsia="Cambria" w:cstheme="minorHAnsi"/>
          <w:iCs/>
          <w:color w:val="000000"/>
          <w:szCs w:val="24"/>
          <w:lang w:eastAsia="es-ES"/>
        </w:rPr>
        <w:t>product</w:t>
      </w:r>
      <w:proofErr w:type="spellEnd"/>
      <w:r w:rsidRPr="005F65DF">
        <w:rPr>
          <w:rFonts w:eastAsia="Cambria" w:cstheme="minorHAnsi"/>
          <w:iCs/>
          <w:color w:val="000000"/>
          <w:szCs w:val="24"/>
          <w:lang w:eastAsia="es-ES"/>
        </w:rPr>
        <w:t xml:space="preserve"> backlog</w:t>
      </w:r>
      <w:proofErr w:type="gramStart"/>
      <w:r w:rsidRPr="005F65DF">
        <w:rPr>
          <w:rFonts w:eastAsia="Cambria" w:cstheme="minorHAnsi"/>
          <w:iCs/>
          <w:color w:val="000000"/>
          <w:szCs w:val="24"/>
          <w:lang w:eastAsia="es-ES"/>
        </w:rPr>
        <w:t>. .</w:t>
      </w:r>
      <w:proofErr w:type="gramEnd"/>
      <w:r w:rsidRPr="005F65DF">
        <w:rPr>
          <w:rFonts w:eastAsia="Cambria" w:cstheme="minorHAnsi"/>
          <w:iCs/>
          <w:color w:val="000000"/>
          <w:szCs w:val="24"/>
          <w:lang w:eastAsia="es-ES"/>
        </w:rPr>
        <w:t xml:space="preserve"> </w:t>
      </w:r>
      <w:r w:rsidRPr="005F65DF">
        <w:rPr>
          <w:rFonts w:eastAsia="Cambria" w:cstheme="minorHAnsi"/>
          <w:color w:val="000000"/>
          <w:szCs w:val="24"/>
          <w:lang w:eastAsia="es-ES"/>
        </w:rPr>
        <w:t xml:space="preserve">Además, se aplicará el plan de respuesta al riesgo RISK-09, al no asistir los miembros </w:t>
      </w: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 y David Gañán García</w:t>
      </w:r>
      <w:r w:rsidRPr="005F65DF">
        <w:rPr>
          <w:rFonts w:eastAsia="Cambria" w:cstheme="minorHAnsi"/>
          <w:color w:val="000000"/>
          <w:szCs w:val="24"/>
          <w:lang w:eastAsia="es-ES"/>
        </w:rPr>
        <w:t xml:space="preserve">: el responsable de comunicación les encomendará la consulta del acta correspondiente o, en su defecto, la escucha del audio grabado durante la reunión. </w:t>
      </w:r>
    </w:p>
    <w:p w14:paraId="6ED81B7F" w14:textId="77777777" w:rsidR="005F65DF" w:rsidRPr="005F65DF" w:rsidRDefault="005F65DF" w:rsidP="005F65DF">
      <w:pPr>
        <w:spacing w:before="0" w:after="160" w:line="259" w:lineRule="auto"/>
        <w:ind w:left="1770"/>
        <w:contextualSpacing/>
        <w:rPr>
          <w:rFonts w:eastAsia="Cambria" w:cstheme="minorHAnsi"/>
          <w:iCs/>
          <w:color w:val="000000"/>
          <w:szCs w:val="24"/>
          <w:lang w:eastAsia="es-ES"/>
        </w:rPr>
      </w:pPr>
    </w:p>
    <w:p w14:paraId="73A3D28A" w14:textId="77777777" w:rsidR="005F65DF" w:rsidRPr="005F65DF" w:rsidRDefault="005F65DF" w:rsidP="005F65DF">
      <w:pPr>
        <w:spacing w:before="0" w:after="160" w:line="259" w:lineRule="auto"/>
        <w:rPr>
          <w:rFonts w:eastAsia="Cambria" w:cstheme="minorHAnsi"/>
          <w:iCs/>
          <w:color w:val="000000"/>
          <w:szCs w:val="24"/>
          <w:lang w:eastAsia="es-ES"/>
        </w:rPr>
      </w:pPr>
    </w:p>
    <w:p w14:paraId="6ED0FEA0" w14:textId="77777777" w:rsidR="005F65DF" w:rsidRPr="005F65DF" w:rsidRDefault="005F65DF" w:rsidP="008801EB">
      <w:pPr>
        <w:numPr>
          <w:ilvl w:val="0"/>
          <w:numId w:val="4"/>
        </w:numPr>
        <w:pBdr>
          <w:top w:val="nil"/>
          <w:left w:val="nil"/>
          <w:bottom w:val="nil"/>
          <w:right w:val="nil"/>
          <w:between w:val="nil"/>
        </w:pBdr>
        <w:spacing w:before="0" w:after="0" w:line="240" w:lineRule="auto"/>
        <w:ind w:left="360"/>
        <w:contextualSpacing/>
        <w:jc w:val="left"/>
        <w:rPr>
          <w:rFonts w:eastAsia="Cambria" w:cstheme="minorHAnsi"/>
          <w:iCs/>
          <w:color w:val="000000"/>
          <w:szCs w:val="24"/>
          <w:lang w:eastAsia="es-ES"/>
        </w:rPr>
      </w:pPr>
      <w:r w:rsidRPr="005F65DF">
        <w:rPr>
          <w:rFonts w:eastAsia="Cambria" w:cstheme="minorHAnsi"/>
          <w:iCs/>
          <w:color w:val="000000"/>
          <w:szCs w:val="24"/>
          <w:lang w:eastAsia="es-ES"/>
        </w:rPr>
        <w:t>Reunión de seguimiento con el patrocinador.</w:t>
      </w:r>
    </w:p>
    <w:p w14:paraId="62C54220" w14:textId="77777777" w:rsidR="005F65DF" w:rsidRPr="005F65DF" w:rsidRDefault="005F65DF" w:rsidP="005F65DF">
      <w:pPr>
        <w:pBdr>
          <w:top w:val="nil"/>
          <w:left w:val="nil"/>
          <w:bottom w:val="nil"/>
          <w:right w:val="nil"/>
          <w:between w:val="nil"/>
        </w:pBdr>
        <w:spacing w:before="0" w:after="0" w:line="240" w:lineRule="auto"/>
        <w:ind w:left="720"/>
        <w:rPr>
          <w:rFonts w:eastAsia="Cambria" w:cstheme="minorHAnsi"/>
          <w:i/>
          <w:color w:val="000000"/>
          <w:szCs w:val="24"/>
          <w:lang w:eastAsia="es-ES"/>
        </w:rPr>
      </w:pPr>
    </w:p>
    <w:p w14:paraId="4486A529"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Fecha de celebración: </w:t>
      </w:r>
      <w:proofErr w:type="gramStart"/>
      <w:r w:rsidRPr="005F65DF">
        <w:rPr>
          <w:rFonts w:eastAsia="Cambria" w:cstheme="minorHAnsi"/>
          <w:iCs/>
          <w:color w:val="000000"/>
          <w:szCs w:val="24"/>
          <w:lang w:eastAsia="es-ES"/>
        </w:rPr>
        <w:t>Jueves</w:t>
      </w:r>
      <w:proofErr w:type="gramEnd"/>
      <w:r w:rsidRPr="005F65DF">
        <w:rPr>
          <w:rFonts w:eastAsia="Cambria" w:cstheme="minorHAnsi"/>
          <w:iCs/>
          <w:color w:val="000000"/>
          <w:szCs w:val="24"/>
          <w:lang w:eastAsia="es-ES"/>
        </w:rPr>
        <w:t>, 10/12/2020</w:t>
      </w:r>
      <w:r w:rsidRPr="005F65DF">
        <w:rPr>
          <w:rFonts w:eastAsia="Cambria" w:cstheme="minorHAnsi"/>
          <w:i/>
          <w:color w:val="000000"/>
          <w:szCs w:val="24"/>
          <w:lang w:eastAsia="es-ES"/>
        </w:rPr>
        <w:t>.</w:t>
      </w:r>
    </w:p>
    <w:p w14:paraId="7C7AE012"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comienzo: </w:t>
      </w:r>
      <w:r w:rsidRPr="005F65DF">
        <w:rPr>
          <w:rFonts w:eastAsia="Cambria" w:cstheme="minorHAnsi"/>
          <w:iCs/>
          <w:color w:val="000000"/>
          <w:szCs w:val="24"/>
          <w:lang w:eastAsia="es-ES"/>
        </w:rPr>
        <w:t>12:40</w:t>
      </w:r>
    </w:p>
    <w:p w14:paraId="10F30C00"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fin: </w:t>
      </w:r>
      <w:r w:rsidRPr="005F65DF">
        <w:rPr>
          <w:rFonts w:eastAsia="Cambria" w:cstheme="minorHAnsi"/>
          <w:iCs/>
          <w:color w:val="000000"/>
          <w:szCs w:val="24"/>
          <w:lang w:eastAsia="es-ES"/>
        </w:rPr>
        <w:t>13:30</w:t>
      </w:r>
    </w:p>
    <w:p w14:paraId="57202069"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Asistentes:</w:t>
      </w:r>
    </w:p>
    <w:p w14:paraId="06882FC5"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319D40F4"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r w:rsidRPr="005F65DF">
        <w:rPr>
          <w:rFonts w:eastAsia="Cambria" w:cstheme="minorHAnsi"/>
          <w:color w:val="000000"/>
          <w:szCs w:val="24"/>
          <w:lang w:eastAsia="es-ES"/>
        </w:rPr>
        <w:t>Pablo Trinidad Martín-Arroyo, Patrocinador.</w:t>
      </w:r>
    </w:p>
    <w:p w14:paraId="78D1A6CE"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Pablo Calle Pérez, Responsable de comunicación.</w:t>
      </w:r>
    </w:p>
    <w:p w14:paraId="1DF928B2"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Oscar Dorado Abadías, Desarrollador y analista.</w:t>
      </w:r>
    </w:p>
    <w:p w14:paraId="7A9AF1E1"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Iván Cárdenas Meneses, Desarrollador y analista.</w:t>
      </w:r>
    </w:p>
    <w:p w14:paraId="253E2DF1"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David Gañán García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5D752AED"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72FC9EA9"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 xml:space="preserve">Luis Campos Iglesia, </w:t>
      </w:r>
      <w:proofErr w:type="gramStart"/>
      <w:r w:rsidRPr="005F65DF">
        <w:rPr>
          <w:rFonts w:eastAsia="Cambria" w:cstheme="minorHAnsi"/>
          <w:iCs/>
          <w:color w:val="000000"/>
          <w:szCs w:val="24"/>
          <w:lang w:eastAsia="es-ES"/>
        </w:rPr>
        <w:t>Director</w:t>
      </w:r>
      <w:proofErr w:type="gramEnd"/>
      <w:r w:rsidRPr="005F65DF">
        <w:rPr>
          <w:rFonts w:eastAsia="Cambria" w:cstheme="minorHAnsi"/>
          <w:iCs/>
          <w:color w:val="000000"/>
          <w:szCs w:val="24"/>
          <w:lang w:eastAsia="es-ES"/>
        </w:rPr>
        <w:t xml:space="preserve"> del proyecto.</w:t>
      </w:r>
    </w:p>
    <w:p w14:paraId="605FAE0E" w14:textId="77777777" w:rsidR="005F65DF" w:rsidRPr="005F65DF" w:rsidRDefault="005F65DF" w:rsidP="005F65DF">
      <w:pPr>
        <w:pBdr>
          <w:top w:val="nil"/>
          <w:left w:val="nil"/>
          <w:bottom w:val="nil"/>
          <w:right w:val="nil"/>
          <w:between w:val="nil"/>
        </w:pBdr>
        <w:spacing w:before="0" w:after="0" w:line="240" w:lineRule="auto"/>
        <w:rPr>
          <w:rFonts w:eastAsia="Cambria" w:cstheme="minorHAnsi"/>
          <w:color w:val="000000"/>
          <w:szCs w:val="24"/>
          <w:lang w:eastAsia="es-ES"/>
        </w:rPr>
      </w:pPr>
    </w:p>
    <w:p w14:paraId="51A5483F"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color w:val="000000"/>
          <w:szCs w:val="24"/>
          <w:lang w:eastAsia="es-ES"/>
        </w:rPr>
      </w:pPr>
      <w:r w:rsidRPr="005F65DF">
        <w:rPr>
          <w:rFonts w:eastAsia="Cambria" w:cstheme="minorHAnsi"/>
          <w:color w:val="000000"/>
          <w:szCs w:val="24"/>
          <w:lang w:eastAsia="es-ES"/>
        </w:rPr>
        <w:t>No han asistido:</w:t>
      </w:r>
    </w:p>
    <w:p w14:paraId="4CD167B6" w14:textId="77777777" w:rsidR="005F65DF" w:rsidRPr="005F65DF" w:rsidRDefault="005F65DF" w:rsidP="005F65DF">
      <w:pPr>
        <w:pBdr>
          <w:top w:val="nil"/>
          <w:left w:val="nil"/>
          <w:bottom w:val="nil"/>
          <w:right w:val="nil"/>
          <w:between w:val="nil"/>
        </w:pBdr>
        <w:spacing w:before="0" w:after="0" w:line="240" w:lineRule="auto"/>
        <w:ind w:left="2160"/>
        <w:rPr>
          <w:rFonts w:eastAsia="Cambria" w:cstheme="minorHAnsi"/>
          <w:color w:val="000000"/>
          <w:szCs w:val="24"/>
          <w:lang w:eastAsia="es-ES"/>
        </w:rPr>
      </w:pPr>
      <w:r w:rsidRPr="005F65DF">
        <w:rPr>
          <w:rFonts w:eastAsia="Cambria" w:cstheme="minorHAnsi"/>
          <w:color w:val="000000"/>
          <w:szCs w:val="24"/>
          <w:lang w:eastAsia="es-ES"/>
        </w:rPr>
        <w:t>No aplica.</w:t>
      </w:r>
    </w:p>
    <w:p w14:paraId="18848E41" w14:textId="77777777" w:rsidR="005F65DF" w:rsidRPr="005F65DF" w:rsidRDefault="005F65DF" w:rsidP="005F65DF">
      <w:pPr>
        <w:pBdr>
          <w:top w:val="nil"/>
          <w:left w:val="nil"/>
          <w:bottom w:val="nil"/>
          <w:right w:val="nil"/>
          <w:between w:val="nil"/>
        </w:pBdr>
        <w:spacing w:before="0" w:after="0" w:line="240" w:lineRule="auto"/>
        <w:ind w:left="1770"/>
        <w:rPr>
          <w:rFonts w:eastAsia="Cambria" w:cstheme="minorHAnsi"/>
          <w:i/>
          <w:color w:val="000000"/>
          <w:szCs w:val="24"/>
          <w:lang w:eastAsia="es-ES"/>
        </w:rPr>
      </w:pPr>
    </w:p>
    <w:p w14:paraId="305224FD"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Orden del día:</w:t>
      </w:r>
    </w:p>
    <w:p w14:paraId="5A61BB6D"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Proponer al patrocinador el uso de WordPress.</w:t>
      </w:r>
    </w:p>
    <w:p w14:paraId="7260234E" w14:textId="77777777" w:rsidR="005F65DF" w:rsidRPr="005F65DF" w:rsidRDefault="005F65DF" w:rsidP="008801EB">
      <w:pPr>
        <w:numPr>
          <w:ilvl w:val="1"/>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Sección de ruegos y peticiones: plantear dudas al patrocinador sobre ciertos aspectos erróneos en la planificación que han de arreglarse para la presentación de la segunda oportunidad.</w:t>
      </w:r>
    </w:p>
    <w:p w14:paraId="6D3757F3" w14:textId="77777777" w:rsidR="005F65DF" w:rsidRPr="005F65DF" w:rsidRDefault="005F65DF" w:rsidP="005F65DF">
      <w:pPr>
        <w:pBdr>
          <w:top w:val="nil"/>
          <w:left w:val="nil"/>
          <w:bottom w:val="nil"/>
          <w:right w:val="nil"/>
          <w:between w:val="nil"/>
        </w:pBdr>
        <w:spacing w:before="0" w:after="0" w:line="240" w:lineRule="auto"/>
        <w:ind w:left="2490"/>
        <w:rPr>
          <w:rFonts w:eastAsia="Cambria" w:cstheme="minorHAnsi"/>
          <w:i/>
          <w:color w:val="000000"/>
          <w:szCs w:val="24"/>
          <w:lang w:eastAsia="es-ES"/>
        </w:rPr>
      </w:pPr>
    </w:p>
    <w:p w14:paraId="7F3605C7"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Desarrollo: </w:t>
      </w:r>
      <w:r w:rsidRPr="005F65DF">
        <w:rPr>
          <w:rFonts w:eastAsia="Cambria" w:cstheme="minorHAnsi"/>
          <w:iCs/>
          <w:color w:val="000000"/>
          <w:szCs w:val="24"/>
          <w:lang w:eastAsia="es-ES"/>
        </w:rPr>
        <w:t>El patrocinador confirma WordPress como herramienta valida. David Gañán García pregunta al patrocinador ciertas dudas sobre el cronograma y Pablo Calle Pérez sobre la documentación complementarias.</w:t>
      </w:r>
    </w:p>
    <w:p w14:paraId="568890E9" w14:textId="77777777" w:rsidR="005F65DF" w:rsidRPr="005F65DF" w:rsidRDefault="005F65DF" w:rsidP="005F65DF">
      <w:pPr>
        <w:pBdr>
          <w:top w:val="nil"/>
          <w:left w:val="nil"/>
          <w:bottom w:val="nil"/>
          <w:right w:val="nil"/>
          <w:between w:val="nil"/>
        </w:pBdr>
        <w:spacing w:before="0" w:after="0" w:line="240" w:lineRule="auto"/>
        <w:ind w:left="2484"/>
        <w:rPr>
          <w:rFonts w:eastAsia="Cambria" w:cstheme="minorHAnsi"/>
          <w:i/>
          <w:color w:val="000000"/>
          <w:szCs w:val="24"/>
          <w:lang w:eastAsia="es-ES"/>
        </w:rPr>
      </w:pPr>
    </w:p>
    <w:p w14:paraId="502C30F5" w14:textId="77777777" w:rsidR="005F65DF" w:rsidRPr="005F65DF" w:rsidRDefault="005F65DF" w:rsidP="005F65DF">
      <w:pPr>
        <w:pBdr>
          <w:top w:val="nil"/>
          <w:left w:val="nil"/>
          <w:bottom w:val="nil"/>
          <w:right w:val="nil"/>
          <w:between w:val="nil"/>
        </w:pBdr>
        <w:spacing w:before="0" w:after="0" w:line="240" w:lineRule="auto"/>
        <w:ind w:left="1770"/>
        <w:rPr>
          <w:rFonts w:eastAsia="Cambria" w:cstheme="minorHAnsi"/>
          <w:i/>
          <w:color w:val="000000"/>
          <w:szCs w:val="24"/>
          <w:lang w:eastAsia="es-ES"/>
        </w:rPr>
      </w:pPr>
    </w:p>
    <w:p w14:paraId="4A5EF993" w14:textId="77777777" w:rsidR="005F65DF" w:rsidRPr="005F65DF" w:rsidRDefault="005F65DF" w:rsidP="008801EB">
      <w:pPr>
        <w:numPr>
          <w:ilvl w:val="0"/>
          <w:numId w:val="13"/>
        </w:numPr>
        <w:spacing w:before="0" w:after="160" w:line="259" w:lineRule="auto"/>
        <w:contextualSpacing/>
        <w:jc w:val="left"/>
        <w:rPr>
          <w:rFonts w:eastAsia="Cambria" w:cstheme="minorHAnsi"/>
          <w:iCs/>
          <w:color w:val="000000"/>
          <w:szCs w:val="24"/>
          <w:lang w:eastAsia="es-ES"/>
        </w:rPr>
      </w:pPr>
      <w:r w:rsidRPr="005F65DF">
        <w:rPr>
          <w:rFonts w:eastAsia="Cambria" w:cstheme="minorHAnsi"/>
          <w:color w:val="000000"/>
          <w:szCs w:val="24"/>
          <w:lang w:eastAsia="es-ES"/>
        </w:rPr>
        <w:lastRenderedPageBreak/>
        <w:t>Acciones siguientes: Realizar correcciones oportunas, según lo señalado por el patrocinador en la rúbrica, y convocar reunión de retrospectiva para entregar una nueva versión de la planificación en la segunda oportunidad</w:t>
      </w:r>
      <w:r w:rsidRPr="005F65DF">
        <w:rPr>
          <w:rFonts w:eastAsia="Cambria" w:cstheme="minorHAnsi"/>
          <w:iCs/>
          <w:color w:val="000000"/>
          <w:szCs w:val="24"/>
          <w:lang w:eastAsia="es-ES"/>
        </w:rPr>
        <w:t>.</w:t>
      </w:r>
    </w:p>
    <w:p w14:paraId="38995CB0" w14:textId="77777777" w:rsidR="005F65DF" w:rsidRPr="005F65DF" w:rsidRDefault="005F65DF" w:rsidP="005F65DF">
      <w:pPr>
        <w:spacing w:before="0" w:after="160" w:line="259" w:lineRule="auto"/>
        <w:rPr>
          <w:rFonts w:eastAsia="Cambria" w:cstheme="minorHAnsi"/>
          <w:iCs/>
          <w:color w:val="000000"/>
          <w:szCs w:val="24"/>
          <w:lang w:eastAsia="es-ES"/>
        </w:rPr>
      </w:pPr>
    </w:p>
    <w:p w14:paraId="6E858F12" w14:textId="77777777" w:rsidR="005F65DF" w:rsidRPr="005F65DF" w:rsidRDefault="005F65DF" w:rsidP="008801EB">
      <w:pPr>
        <w:numPr>
          <w:ilvl w:val="0"/>
          <w:numId w:val="4"/>
        </w:numPr>
        <w:pBdr>
          <w:top w:val="nil"/>
          <w:left w:val="nil"/>
          <w:bottom w:val="nil"/>
          <w:right w:val="nil"/>
          <w:between w:val="nil"/>
        </w:pBdr>
        <w:spacing w:before="0" w:after="0" w:line="240" w:lineRule="auto"/>
        <w:ind w:left="360"/>
        <w:contextualSpacing/>
        <w:jc w:val="left"/>
        <w:rPr>
          <w:rFonts w:eastAsia="Cambria" w:cstheme="minorHAnsi"/>
          <w:iCs/>
          <w:color w:val="000000"/>
          <w:szCs w:val="24"/>
          <w:lang w:eastAsia="es-ES"/>
        </w:rPr>
      </w:pPr>
      <w:r w:rsidRPr="005F65DF">
        <w:rPr>
          <w:rFonts w:eastAsia="Cambria" w:cstheme="minorHAnsi"/>
          <w:iCs/>
          <w:color w:val="000000"/>
          <w:szCs w:val="24"/>
          <w:lang w:eastAsia="es-ES"/>
        </w:rPr>
        <w:t xml:space="preserve"> Reunión de retrospectiva del equipo para segunda oportunidad de la fase planificación.</w:t>
      </w:r>
    </w:p>
    <w:p w14:paraId="14CE9C27" w14:textId="77777777" w:rsidR="005F65DF" w:rsidRPr="005F65DF" w:rsidRDefault="005F65DF" w:rsidP="005F65DF">
      <w:pPr>
        <w:pBdr>
          <w:top w:val="nil"/>
          <w:left w:val="nil"/>
          <w:bottom w:val="nil"/>
          <w:right w:val="nil"/>
          <w:between w:val="nil"/>
        </w:pBdr>
        <w:spacing w:before="0" w:after="0" w:line="240" w:lineRule="auto"/>
        <w:ind w:left="720"/>
        <w:rPr>
          <w:rFonts w:eastAsia="Cambria" w:cstheme="minorHAnsi"/>
          <w:i/>
          <w:color w:val="000000"/>
          <w:szCs w:val="24"/>
          <w:lang w:eastAsia="es-ES"/>
        </w:rPr>
      </w:pPr>
    </w:p>
    <w:p w14:paraId="55494C53"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Fecha de celebración: </w:t>
      </w:r>
      <w:r w:rsidRPr="005F65DF">
        <w:rPr>
          <w:rFonts w:eastAsia="Cambria" w:cstheme="minorHAnsi"/>
          <w:iCs/>
          <w:color w:val="000000"/>
          <w:szCs w:val="24"/>
          <w:lang w:eastAsia="es-ES"/>
        </w:rPr>
        <w:t>Domingo, 13/12/2020</w:t>
      </w:r>
      <w:r w:rsidRPr="005F65DF">
        <w:rPr>
          <w:rFonts w:eastAsia="Cambria" w:cstheme="minorHAnsi"/>
          <w:i/>
          <w:color w:val="000000"/>
          <w:szCs w:val="24"/>
          <w:lang w:eastAsia="es-ES"/>
        </w:rPr>
        <w:t>.</w:t>
      </w:r>
    </w:p>
    <w:p w14:paraId="7801E2EB"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comienzo: </w:t>
      </w:r>
      <w:r w:rsidRPr="005F65DF">
        <w:rPr>
          <w:rFonts w:eastAsia="Cambria" w:cstheme="minorHAnsi"/>
          <w:iCs/>
          <w:color w:val="000000"/>
          <w:szCs w:val="24"/>
          <w:lang w:eastAsia="es-ES"/>
        </w:rPr>
        <w:t>No definida</w:t>
      </w:r>
    </w:p>
    <w:p w14:paraId="7B6B383F"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fin: </w:t>
      </w:r>
      <w:r w:rsidRPr="005F65DF">
        <w:rPr>
          <w:rFonts w:eastAsia="Cambria" w:cstheme="minorHAnsi"/>
          <w:iCs/>
          <w:color w:val="000000"/>
          <w:szCs w:val="24"/>
          <w:lang w:eastAsia="es-ES"/>
        </w:rPr>
        <w:t>No definida</w:t>
      </w:r>
    </w:p>
    <w:p w14:paraId="5B59B1DC"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Asistentes:</w:t>
      </w:r>
    </w:p>
    <w:p w14:paraId="1B093132"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4AB110B2"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Pablo Calle Pérez, Responsable de comunicación.</w:t>
      </w:r>
    </w:p>
    <w:p w14:paraId="05DA6C16"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Oscar Dorado Abadías, Desarrollador y analista.</w:t>
      </w:r>
    </w:p>
    <w:p w14:paraId="27713F4B"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Iván Cárdenas Meneses, Desarrollador y analista.</w:t>
      </w:r>
    </w:p>
    <w:p w14:paraId="3E95D5AC"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 xml:space="preserve">Luis Campos Iglesia, </w:t>
      </w:r>
      <w:proofErr w:type="gramStart"/>
      <w:r w:rsidRPr="005F65DF">
        <w:rPr>
          <w:rFonts w:eastAsia="Cambria" w:cstheme="minorHAnsi"/>
          <w:iCs/>
          <w:color w:val="000000"/>
          <w:szCs w:val="24"/>
          <w:lang w:eastAsia="es-ES"/>
        </w:rPr>
        <w:t>Director</w:t>
      </w:r>
      <w:proofErr w:type="gramEnd"/>
      <w:r w:rsidRPr="005F65DF">
        <w:rPr>
          <w:rFonts w:eastAsia="Cambria" w:cstheme="minorHAnsi"/>
          <w:iCs/>
          <w:color w:val="000000"/>
          <w:szCs w:val="24"/>
          <w:lang w:eastAsia="es-ES"/>
        </w:rPr>
        <w:t xml:space="preserve"> del proyecto.</w:t>
      </w:r>
    </w:p>
    <w:p w14:paraId="1532EE85"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5DF51F49"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David Gañan García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1FBE0B7D"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
    <w:p w14:paraId="58CB7753" w14:textId="77777777" w:rsidR="005F65DF" w:rsidRPr="005F65DF" w:rsidRDefault="005F65DF" w:rsidP="005F65DF">
      <w:pPr>
        <w:pBdr>
          <w:top w:val="nil"/>
          <w:left w:val="nil"/>
          <w:bottom w:val="nil"/>
          <w:right w:val="nil"/>
          <w:between w:val="nil"/>
        </w:pBdr>
        <w:spacing w:before="0" w:after="0" w:line="240" w:lineRule="auto"/>
        <w:rPr>
          <w:rFonts w:eastAsia="Cambria" w:cstheme="minorHAnsi"/>
          <w:color w:val="000000"/>
          <w:szCs w:val="24"/>
          <w:lang w:eastAsia="es-ES"/>
        </w:rPr>
      </w:pPr>
    </w:p>
    <w:p w14:paraId="10AD9ED8"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color w:val="000000"/>
          <w:szCs w:val="24"/>
          <w:lang w:eastAsia="es-ES"/>
        </w:rPr>
      </w:pPr>
      <w:r w:rsidRPr="005F65DF">
        <w:rPr>
          <w:rFonts w:eastAsia="Cambria" w:cstheme="minorHAnsi"/>
          <w:color w:val="000000"/>
          <w:szCs w:val="24"/>
          <w:lang w:eastAsia="es-ES"/>
        </w:rPr>
        <w:t>No han asistido:</w:t>
      </w:r>
    </w:p>
    <w:p w14:paraId="6FB38953"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55A83295"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r w:rsidRPr="005F65DF">
        <w:rPr>
          <w:rFonts w:eastAsia="Cambria" w:cstheme="minorHAnsi"/>
          <w:color w:val="000000"/>
          <w:szCs w:val="24"/>
          <w:lang w:eastAsia="es-ES"/>
        </w:rPr>
        <w:t>No aplica</w:t>
      </w:r>
    </w:p>
    <w:p w14:paraId="30A95AAB"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6C08121C"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0CAB9AA9"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2E58FAD2"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269B1153"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Orden del día:</w:t>
      </w:r>
    </w:p>
    <w:p w14:paraId="25F4581F" w14:textId="77777777" w:rsidR="005F65DF" w:rsidRPr="005F65DF" w:rsidRDefault="005F65DF" w:rsidP="005F65DF">
      <w:pPr>
        <w:pBdr>
          <w:top w:val="nil"/>
          <w:left w:val="nil"/>
          <w:bottom w:val="nil"/>
          <w:right w:val="nil"/>
          <w:between w:val="nil"/>
        </w:pBdr>
        <w:spacing w:before="0" w:after="0" w:line="240" w:lineRule="auto"/>
        <w:ind w:left="1770"/>
        <w:rPr>
          <w:rFonts w:eastAsia="Cambria" w:cstheme="minorHAnsi"/>
          <w:i/>
          <w:color w:val="000000"/>
          <w:szCs w:val="24"/>
          <w:lang w:eastAsia="es-ES"/>
        </w:rPr>
      </w:pPr>
    </w:p>
    <w:p w14:paraId="29E5753B"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Unificar las modificaciones realizadas en los distintos artefactos en el documento principal.</w:t>
      </w:r>
    </w:p>
    <w:p w14:paraId="62CF1559"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Realizar entrega para la segunda oportunidad de la fase de planificación.</w:t>
      </w:r>
    </w:p>
    <w:p w14:paraId="3D72EB06" w14:textId="77777777" w:rsidR="005F65DF" w:rsidRPr="005F65DF" w:rsidRDefault="005F65DF" w:rsidP="005F65DF">
      <w:pPr>
        <w:pBdr>
          <w:top w:val="nil"/>
          <w:left w:val="nil"/>
          <w:bottom w:val="nil"/>
          <w:right w:val="nil"/>
          <w:between w:val="nil"/>
        </w:pBdr>
        <w:spacing w:before="0" w:after="0" w:line="240" w:lineRule="auto"/>
        <w:ind w:left="2490"/>
        <w:rPr>
          <w:rFonts w:eastAsia="Cambria" w:cstheme="minorHAnsi"/>
          <w:i/>
          <w:color w:val="000000"/>
          <w:szCs w:val="24"/>
          <w:lang w:eastAsia="es-ES"/>
        </w:rPr>
      </w:pPr>
    </w:p>
    <w:p w14:paraId="7CAF0A09"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Desarrollo:</w:t>
      </w:r>
      <w:r w:rsidRPr="005F65DF">
        <w:rPr>
          <w:rFonts w:eastAsia="Cambria" w:cstheme="minorHAnsi"/>
          <w:iCs/>
          <w:color w:val="000000"/>
          <w:szCs w:val="24"/>
          <w:lang w:eastAsia="es-ES"/>
        </w:rPr>
        <w:t xml:space="preserve"> Se suman las modificaciones al documento de “Plan de gestión para la dirección del proyecto”, se indican los cambios respecto de la primera oportunidad.</w:t>
      </w:r>
    </w:p>
    <w:p w14:paraId="6220F8B3"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Sección de ruegos y peticiones: No aplica.</w:t>
      </w:r>
    </w:p>
    <w:p w14:paraId="25F1C791" w14:textId="77777777" w:rsidR="005F65DF" w:rsidRPr="005F65DF" w:rsidRDefault="005F65DF" w:rsidP="008801EB">
      <w:pPr>
        <w:numPr>
          <w:ilvl w:val="0"/>
          <w:numId w:val="13"/>
        </w:numPr>
        <w:spacing w:before="0" w:after="160" w:line="259" w:lineRule="auto"/>
        <w:contextualSpacing/>
        <w:jc w:val="left"/>
        <w:rPr>
          <w:rFonts w:eastAsia="Cambria" w:cstheme="minorHAnsi"/>
          <w:iCs/>
          <w:color w:val="000000"/>
          <w:szCs w:val="24"/>
          <w:lang w:eastAsia="es-ES"/>
        </w:rPr>
      </w:pPr>
      <w:r w:rsidRPr="005F65DF">
        <w:rPr>
          <w:rFonts w:eastAsia="Cambria" w:cstheme="minorHAnsi"/>
          <w:color w:val="000000"/>
          <w:szCs w:val="24"/>
          <w:lang w:eastAsia="es-ES"/>
        </w:rPr>
        <w:t>Acciones siguientes: Realizar la entrega</w:t>
      </w:r>
      <w:r w:rsidRPr="005F65DF">
        <w:rPr>
          <w:rFonts w:eastAsia="Cambria" w:cstheme="minorHAnsi"/>
          <w:iCs/>
          <w:color w:val="000000"/>
          <w:szCs w:val="24"/>
          <w:lang w:eastAsia="es-ES"/>
        </w:rPr>
        <w:t>.</w:t>
      </w:r>
    </w:p>
    <w:p w14:paraId="4781C5AA" w14:textId="77777777" w:rsidR="005F65DF" w:rsidRPr="005F65DF" w:rsidRDefault="005F65DF" w:rsidP="005F65DF">
      <w:pPr>
        <w:spacing w:before="0" w:after="160" w:line="259" w:lineRule="auto"/>
        <w:rPr>
          <w:rFonts w:eastAsia="Cambria" w:cstheme="minorHAnsi"/>
          <w:iCs/>
          <w:color w:val="000000"/>
          <w:szCs w:val="24"/>
          <w:lang w:eastAsia="es-ES"/>
        </w:rPr>
      </w:pPr>
    </w:p>
    <w:p w14:paraId="5888E93E" w14:textId="77777777" w:rsidR="005F65DF" w:rsidRPr="005F65DF" w:rsidRDefault="005F65DF" w:rsidP="008801EB">
      <w:pPr>
        <w:numPr>
          <w:ilvl w:val="0"/>
          <w:numId w:val="4"/>
        </w:numPr>
        <w:pBdr>
          <w:top w:val="nil"/>
          <w:left w:val="nil"/>
          <w:bottom w:val="nil"/>
          <w:right w:val="nil"/>
          <w:between w:val="nil"/>
        </w:pBdr>
        <w:spacing w:before="0" w:after="0" w:line="240" w:lineRule="auto"/>
        <w:ind w:left="360"/>
        <w:contextualSpacing/>
        <w:jc w:val="left"/>
        <w:rPr>
          <w:rFonts w:eastAsia="Cambria" w:cstheme="minorHAnsi"/>
          <w:iCs/>
          <w:color w:val="000000"/>
          <w:szCs w:val="24"/>
          <w:lang w:eastAsia="es-ES"/>
        </w:rPr>
      </w:pPr>
      <w:r w:rsidRPr="005F65DF">
        <w:rPr>
          <w:rFonts w:eastAsia="Cambria" w:cstheme="minorHAnsi"/>
          <w:iCs/>
          <w:color w:val="000000"/>
          <w:szCs w:val="24"/>
          <w:lang w:eastAsia="es-ES"/>
        </w:rPr>
        <w:t xml:space="preserve"> Reunión de seguimiento entre el equipo del primer sprint.</w:t>
      </w:r>
    </w:p>
    <w:p w14:paraId="1768CB3D" w14:textId="77777777" w:rsidR="005F65DF" w:rsidRPr="005F65DF" w:rsidRDefault="005F65DF" w:rsidP="005F65DF">
      <w:pPr>
        <w:pBdr>
          <w:top w:val="nil"/>
          <w:left w:val="nil"/>
          <w:bottom w:val="nil"/>
          <w:right w:val="nil"/>
          <w:between w:val="nil"/>
        </w:pBdr>
        <w:spacing w:before="0" w:after="0" w:line="240" w:lineRule="auto"/>
        <w:ind w:left="720"/>
        <w:rPr>
          <w:rFonts w:eastAsia="Cambria" w:cstheme="minorHAnsi"/>
          <w:i/>
          <w:color w:val="000000"/>
          <w:szCs w:val="24"/>
          <w:lang w:eastAsia="es-ES"/>
        </w:rPr>
      </w:pPr>
    </w:p>
    <w:p w14:paraId="2A49A33A"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Fecha de celebración: </w:t>
      </w:r>
      <w:proofErr w:type="gramStart"/>
      <w:r w:rsidRPr="005F65DF">
        <w:rPr>
          <w:rFonts w:eastAsia="Cambria" w:cstheme="minorHAnsi"/>
          <w:iCs/>
          <w:color w:val="000000"/>
          <w:szCs w:val="24"/>
          <w:lang w:eastAsia="es-ES"/>
        </w:rPr>
        <w:t>Martes</w:t>
      </w:r>
      <w:proofErr w:type="gramEnd"/>
      <w:r w:rsidRPr="005F65DF">
        <w:rPr>
          <w:rFonts w:eastAsia="Cambria" w:cstheme="minorHAnsi"/>
          <w:iCs/>
          <w:color w:val="000000"/>
          <w:szCs w:val="24"/>
          <w:lang w:eastAsia="es-ES"/>
        </w:rPr>
        <w:t>, 15/12/2020</w:t>
      </w:r>
      <w:r w:rsidRPr="005F65DF">
        <w:rPr>
          <w:rFonts w:eastAsia="Cambria" w:cstheme="minorHAnsi"/>
          <w:i/>
          <w:color w:val="000000"/>
          <w:szCs w:val="24"/>
          <w:lang w:eastAsia="es-ES"/>
        </w:rPr>
        <w:t>.</w:t>
      </w:r>
    </w:p>
    <w:p w14:paraId="6607A728"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comienzo: </w:t>
      </w:r>
      <w:r w:rsidRPr="005F65DF">
        <w:rPr>
          <w:rFonts w:eastAsia="Cambria" w:cstheme="minorHAnsi"/>
          <w:iCs/>
          <w:color w:val="000000"/>
          <w:szCs w:val="24"/>
          <w:lang w:eastAsia="es-ES"/>
        </w:rPr>
        <w:t>10:20</w:t>
      </w:r>
    </w:p>
    <w:p w14:paraId="4EA4A77C"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lastRenderedPageBreak/>
        <w:t xml:space="preserve">Hora de fin: </w:t>
      </w:r>
      <w:r w:rsidRPr="005F65DF">
        <w:rPr>
          <w:rFonts w:eastAsia="Cambria" w:cstheme="minorHAnsi"/>
          <w:iCs/>
          <w:color w:val="000000"/>
          <w:szCs w:val="24"/>
          <w:lang w:eastAsia="es-ES"/>
        </w:rPr>
        <w:t>10:40</w:t>
      </w:r>
    </w:p>
    <w:p w14:paraId="1DBA26DA"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Asistentes:</w:t>
      </w:r>
    </w:p>
    <w:p w14:paraId="097134C4"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57020630"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Pablo Calle Pérez, Responsable de comunicación.</w:t>
      </w:r>
    </w:p>
    <w:p w14:paraId="03B4481E"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Oscar Dorado Abadías, Desarrollador y analista.</w:t>
      </w:r>
    </w:p>
    <w:p w14:paraId="363F50DC"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Iván Cárdenas Meneses, Desarrollador y analista.</w:t>
      </w:r>
    </w:p>
    <w:p w14:paraId="360DD6F9"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 xml:space="preserve">Luis Campos Iglesia, </w:t>
      </w:r>
      <w:proofErr w:type="gramStart"/>
      <w:r w:rsidRPr="005F65DF">
        <w:rPr>
          <w:rFonts w:eastAsia="Cambria" w:cstheme="minorHAnsi"/>
          <w:iCs/>
          <w:color w:val="000000"/>
          <w:szCs w:val="24"/>
          <w:lang w:eastAsia="es-ES"/>
        </w:rPr>
        <w:t>Director</w:t>
      </w:r>
      <w:proofErr w:type="gramEnd"/>
      <w:r w:rsidRPr="005F65DF">
        <w:rPr>
          <w:rFonts w:eastAsia="Cambria" w:cstheme="minorHAnsi"/>
          <w:iCs/>
          <w:color w:val="000000"/>
          <w:szCs w:val="24"/>
          <w:lang w:eastAsia="es-ES"/>
        </w:rPr>
        <w:t xml:space="preserve"> del proyecto.</w:t>
      </w:r>
    </w:p>
    <w:p w14:paraId="4BFCDA22"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3E4935B9"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David Gañan García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199EDF37"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
    <w:p w14:paraId="7EE5EEC2" w14:textId="77777777" w:rsidR="005F65DF" w:rsidRPr="005F65DF" w:rsidRDefault="005F65DF" w:rsidP="005F65DF">
      <w:pPr>
        <w:pBdr>
          <w:top w:val="nil"/>
          <w:left w:val="nil"/>
          <w:bottom w:val="nil"/>
          <w:right w:val="nil"/>
          <w:between w:val="nil"/>
        </w:pBdr>
        <w:spacing w:before="0" w:after="0" w:line="240" w:lineRule="auto"/>
        <w:rPr>
          <w:rFonts w:eastAsia="Cambria" w:cstheme="minorHAnsi"/>
          <w:color w:val="000000"/>
          <w:szCs w:val="24"/>
          <w:lang w:eastAsia="es-ES"/>
        </w:rPr>
      </w:pPr>
    </w:p>
    <w:p w14:paraId="56058801"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color w:val="000000"/>
          <w:szCs w:val="24"/>
          <w:lang w:eastAsia="es-ES"/>
        </w:rPr>
      </w:pPr>
      <w:r w:rsidRPr="005F65DF">
        <w:rPr>
          <w:rFonts w:eastAsia="Cambria" w:cstheme="minorHAnsi"/>
          <w:color w:val="000000"/>
          <w:szCs w:val="24"/>
          <w:lang w:eastAsia="es-ES"/>
        </w:rPr>
        <w:t>No han asistido:</w:t>
      </w:r>
    </w:p>
    <w:p w14:paraId="2D3F6E33"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75735A37"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r w:rsidRPr="005F65DF">
        <w:rPr>
          <w:rFonts w:eastAsia="Cambria" w:cstheme="minorHAnsi"/>
          <w:color w:val="000000"/>
          <w:szCs w:val="24"/>
          <w:lang w:eastAsia="es-ES"/>
        </w:rPr>
        <w:t>Todos los miembros del equipo de desarrollo asisten.</w:t>
      </w:r>
    </w:p>
    <w:p w14:paraId="6558D8F4"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1C87F4EA"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Orden del día:</w:t>
      </w:r>
    </w:p>
    <w:p w14:paraId="26CB7A8B" w14:textId="77777777" w:rsidR="005F65DF" w:rsidRPr="005F65DF" w:rsidRDefault="005F65DF" w:rsidP="005F65DF">
      <w:pPr>
        <w:pBdr>
          <w:top w:val="nil"/>
          <w:left w:val="nil"/>
          <w:bottom w:val="nil"/>
          <w:right w:val="nil"/>
          <w:between w:val="nil"/>
        </w:pBdr>
        <w:spacing w:before="0" w:after="0" w:line="240" w:lineRule="auto"/>
        <w:ind w:left="1770"/>
        <w:rPr>
          <w:rFonts w:eastAsia="Cambria" w:cstheme="minorHAnsi"/>
          <w:i/>
          <w:color w:val="000000"/>
          <w:szCs w:val="24"/>
          <w:lang w:eastAsia="es-ES"/>
        </w:rPr>
      </w:pPr>
    </w:p>
    <w:p w14:paraId="6728EF8D"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Puesta en situación del estado del proyecto y de cada miembro en particular.</w:t>
      </w:r>
    </w:p>
    <w:p w14:paraId="287AD1E3" w14:textId="77777777" w:rsidR="005F65DF" w:rsidRPr="005F65DF" w:rsidRDefault="005F65DF" w:rsidP="005F65DF">
      <w:pPr>
        <w:pBdr>
          <w:top w:val="nil"/>
          <w:left w:val="nil"/>
          <w:bottom w:val="nil"/>
          <w:right w:val="nil"/>
          <w:between w:val="nil"/>
        </w:pBdr>
        <w:spacing w:before="0" w:after="0" w:line="240" w:lineRule="auto"/>
        <w:ind w:left="2490"/>
        <w:contextualSpacing/>
        <w:rPr>
          <w:rFonts w:eastAsia="Cambria" w:cstheme="minorHAnsi"/>
          <w:i/>
          <w:color w:val="000000"/>
          <w:szCs w:val="24"/>
          <w:lang w:eastAsia="es-ES"/>
        </w:rPr>
      </w:pPr>
    </w:p>
    <w:p w14:paraId="0AD2A6E4"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Desarrollo:</w:t>
      </w:r>
      <w:r w:rsidRPr="005F65DF">
        <w:rPr>
          <w:rFonts w:eastAsia="Cambria" w:cstheme="minorHAnsi"/>
          <w:iCs/>
          <w:color w:val="000000"/>
          <w:szCs w:val="24"/>
          <w:lang w:eastAsia="es-ES"/>
        </w:rPr>
        <w:t xml:space="preserve"> Tras el término de la segunda oportunidad de la fase de planificación, ningún miembro ha avanzado; continúan estudiando el manejo de la herramienta WordPress. Se crea un dominio en la susodicha al que pertenecen todos los integrantes donde implementarán los requisitos funcionales encomendados.</w:t>
      </w:r>
    </w:p>
    <w:p w14:paraId="4E593FDC"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Sección de ruegos y peticiones: No aplica en esta reunión.</w:t>
      </w:r>
    </w:p>
    <w:p w14:paraId="50F3BC41" w14:textId="77777777" w:rsidR="005F65DF" w:rsidRPr="005F65DF" w:rsidRDefault="005F65DF" w:rsidP="008801EB">
      <w:pPr>
        <w:numPr>
          <w:ilvl w:val="0"/>
          <w:numId w:val="13"/>
        </w:numPr>
        <w:spacing w:before="0" w:after="160" w:line="259" w:lineRule="auto"/>
        <w:contextualSpacing/>
        <w:jc w:val="left"/>
        <w:rPr>
          <w:rFonts w:eastAsia="Cambria" w:cstheme="minorHAnsi"/>
          <w:iCs/>
          <w:color w:val="000000"/>
          <w:szCs w:val="24"/>
          <w:lang w:eastAsia="es-ES"/>
        </w:rPr>
      </w:pPr>
      <w:r w:rsidRPr="005F65DF">
        <w:rPr>
          <w:rFonts w:eastAsia="Cambria" w:cstheme="minorHAnsi"/>
          <w:color w:val="000000"/>
          <w:szCs w:val="24"/>
          <w:lang w:eastAsia="es-ES"/>
        </w:rPr>
        <w:t>Acciones siguientes: Los miembros desarrollarán sus actividades de desarrollo de requisitos para continuar con el progreso del sprint</w:t>
      </w:r>
      <w:r w:rsidRPr="005F65DF">
        <w:rPr>
          <w:rFonts w:eastAsia="Cambria" w:cstheme="minorHAnsi"/>
          <w:iCs/>
          <w:color w:val="000000"/>
          <w:szCs w:val="24"/>
          <w:lang w:eastAsia="es-ES"/>
        </w:rPr>
        <w:t>.</w:t>
      </w:r>
    </w:p>
    <w:p w14:paraId="3189E195" w14:textId="77777777" w:rsidR="005F65DF" w:rsidRPr="005F65DF" w:rsidRDefault="005F65DF" w:rsidP="005F65DF">
      <w:pPr>
        <w:pBdr>
          <w:top w:val="nil"/>
          <w:left w:val="nil"/>
          <w:bottom w:val="nil"/>
          <w:right w:val="nil"/>
          <w:between w:val="nil"/>
        </w:pBdr>
        <w:spacing w:before="0" w:after="160" w:line="259" w:lineRule="auto"/>
        <w:rPr>
          <w:rFonts w:ascii="Calibri" w:eastAsia="Calibri" w:hAnsi="Calibri" w:cs="Calibri"/>
          <w:color w:val="000000"/>
          <w:szCs w:val="24"/>
          <w:lang w:eastAsia="es-ES"/>
        </w:rPr>
      </w:pPr>
    </w:p>
    <w:p w14:paraId="119FCE0C" w14:textId="77777777" w:rsidR="005F65DF" w:rsidRPr="005F65DF" w:rsidRDefault="005F65DF" w:rsidP="008801EB">
      <w:pPr>
        <w:numPr>
          <w:ilvl w:val="0"/>
          <w:numId w:val="4"/>
        </w:numPr>
        <w:pBdr>
          <w:top w:val="nil"/>
          <w:left w:val="nil"/>
          <w:bottom w:val="nil"/>
          <w:right w:val="nil"/>
          <w:between w:val="nil"/>
        </w:pBdr>
        <w:spacing w:before="0" w:after="0" w:line="240" w:lineRule="auto"/>
        <w:ind w:left="360"/>
        <w:contextualSpacing/>
        <w:jc w:val="left"/>
        <w:rPr>
          <w:rFonts w:eastAsia="Cambria" w:cstheme="minorHAnsi"/>
          <w:iCs/>
          <w:color w:val="000000"/>
          <w:szCs w:val="24"/>
          <w:lang w:eastAsia="es-ES"/>
        </w:rPr>
      </w:pPr>
      <w:r w:rsidRPr="005F65DF">
        <w:rPr>
          <w:rFonts w:eastAsia="Cambria" w:cstheme="minorHAnsi"/>
          <w:iCs/>
          <w:color w:val="000000"/>
          <w:szCs w:val="24"/>
          <w:lang w:eastAsia="es-ES"/>
        </w:rPr>
        <w:t>Reunión de seguimiento con el patrocinador.</w:t>
      </w:r>
    </w:p>
    <w:p w14:paraId="3AB06FB0" w14:textId="77777777" w:rsidR="005F65DF" w:rsidRPr="005F65DF" w:rsidRDefault="005F65DF" w:rsidP="005F65DF">
      <w:pPr>
        <w:pBdr>
          <w:top w:val="nil"/>
          <w:left w:val="nil"/>
          <w:bottom w:val="nil"/>
          <w:right w:val="nil"/>
          <w:between w:val="nil"/>
        </w:pBdr>
        <w:spacing w:before="0" w:after="0" w:line="240" w:lineRule="auto"/>
        <w:ind w:left="720"/>
        <w:rPr>
          <w:rFonts w:eastAsia="Cambria" w:cstheme="minorHAnsi"/>
          <w:i/>
          <w:color w:val="000000"/>
          <w:szCs w:val="24"/>
          <w:lang w:eastAsia="es-ES"/>
        </w:rPr>
      </w:pPr>
    </w:p>
    <w:p w14:paraId="1DB977CD"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Fecha de celebración: </w:t>
      </w:r>
      <w:proofErr w:type="gramStart"/>
      <w:r w:rsidRPr="005F65DF">
        <w:rPr>
          <w:rFonts w:eastAsia="Cambria" w:cstheme="minorHAnsi"/>
          <w:iCs/>
          <w:color w:val="000000"/>
          <w:szCs w:val="24"/>
          <w:lang w:eastAsia="es-ES"/>
        </w:rPr>
        <w:t>Jueves</w:t>
      </w:r>
      <w:proofErr w:type="gramEnd"/>
      <w:r w:rsidRPr="005F65DF">
        <w:rPr>
          <w:rFonts w:eastAsia="Cambria" w:cstheme="minorHAnsi"/>
          <w:iCs/>
          <w:color w:val="000000"/>
          <w:szCs w:val="24"/>
          <w:lang w:eastAsia="es-ES"/>
        </w:rPr>
        <w:t>, 17/12/2020</w:t>
      </w:r>
      <w:r w:rsidRPr="005F65DF">
        <w:rPr>
          <w:rFonts w:eastAsia="Cambria" w:cstheme="minorHAnsi"/>
          <w:i/>
          <w:color w:val="000000"/>
          <w:szCs w:val="24"/>
          <w:lang w:eastAsia="es-ES"/>
        </w:rPr>
        <w:t>.</w:t>
      </w:r>
    </w:p>
    <w:p w14:paraId="6F35A42C"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comienzo: </w:t>
      </w:r>
      <w:r w:rsidRPr="005F65DF">
        <w:rPr>
          <w:rFonts w:eastAsia="Cambria" w:cstheme="minorHAnsi"/>
          <w:iCs/>
          <w:color w:val="000000"/>
          <w:szCs w:val="24"/>
          <w:lang w:eastAsia="es-ES"/>
        </w:rPr>
        <w:t>12:40</w:t>
      </w:r>
    </w:p>
    <w:p w14:paraId="77E82EBB"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fin: </w:t>
      </w:r>
      <w:r w:rsidRPr="005F65DF">
        <w:rPr>
          <w:rFonts w:eastAsia="Cambria" w:cstheme="minorHAnsi"/>
          <w:iCs/>
          <w:color w:val="000000"/>
          <w:szCs w:val="24"/>
          <w:lang w:eastAsia="es-ES"/>
        </w:rPr>
        <w:t>13:30</w:t>
      </w:r>
    </w:p>
    <w:p w14:paraId="2155BACA"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Asistentes:</w:t>
      </w:r>
    </w:p>
    <w:p w14:paraId="70EB9EC9"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1A378932"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r w:rsidRPr="005F65DF">
        <w:rPr>
          <w:rFonts w:eastAsia="Cambria" w:cstheme="minorHAnsi"/>
          <w:color w:val="000000"/>
          <w:szCs w:val="24"/>
          <w:lang w:eastAsia="es-ES"/>
        </w:rPr>
        <w:t>Pablo Trinidad Martín-Arroyo, Patrocinador.</w:t>
      </w:r>
    </w:p>
    <w:p w14:paraId="5F970686"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Pablo Calle Pérez, Responsable de comunicación.</w:t>
      </w:r>
    </w:p>
    <w:p w14:paraId="3FE227D5"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Oscar Dorado Abadías, Desarrollador y analista.</w:t>
      </w:r>
    </w:p>
    <w:p w14:paraId="621EF875"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Iván Cárdenas Meneses, Desarrollador y analista.</w:t>
      </w:r>
    </w:p>
    <w:p w14:paraId="592E97CA"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David Gañán García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6B8200D0"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756622FF"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 xml:space="preserve">Luis Campos Iglesia, </w:t>
      </w:r>
      <w:proofErr w:type="gramStart"/>
      <w:r w:rsidRPr="005F65DF">
        <w:rPr>
          <w:rFonts w:eastAsia="Cambria" w:cstheme="minorHAnsi"/>
          <w:iCs/>
          <w:color w:val="000000"/>
          <w:szCs w:val="24"/>
          <w:lang w:eastAsia="es-ES"/>
        </w:rPr>
        <w:t>Director</w:t>
      </w:r>
      <w:proofErr w:type="gramEnd"/>
      <w:r w:rsidRPr="005F65DF">
        <w:rPr>
          <w:rFonts w:eastAsia="Cambria" w:cstheme="minorHAnsi"/>
          <w:iCs/>
          <w:color w:val="000000"/>
          <w:szCs w:val="24"/>
          <w:lang w:eastAsia="es-ES"/>
        </w:rPr>
        <w:t xml:space="preserve"> del proyecto.</w:t>
      </w:r>
    </w:p>
    <w:p w14:paraId="6A597F27" w14:textId="77777777" w:rsidR="005F65DF" w:rsidRPr="005F65DF" w:rsidRDefault="005F65DF" w:rsidP="005F65DF">
      <w:pPr>
        <w:pBdr>
          <w:top w:val="nil"/>
          <w:left w:val="nil"/>
          <w:bottom w:val="nil"/>
          <w:right w:val="nil"/>
          <w:between w:val="nil"/>
        </w:pBdr>
        <w:spacing w:before="0" w:after="0" w:line="240" w:lineRule="auto"/>
        <w:rPr>
          <w:rFonts w:eastAsia="Cambria" w:cstheme="minorHAnsi"/>
          <w:color w:val="000000"/>
          <w:szCs w:val="24"/>
          <w:lang w:eastAsia="es-ES"/>
        </w:rPr>
      </w:pPr>
    </w:p>
    <w:p w14:paraId="066FF861"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color w:val="000000"/>
          <w:szCs w:val="24"/>
          <w:lang w:eastAsia="es-ES"/>
        </w:rPr>
      </w:pPr>
      <w:r w:rsidRPr="005F65DF">
        <w:rPr>
          <w:rFonts w:eastAsia="Cambria" w:cstheme="minorHAnsi"/>
          <w:color w:val="000000"/>
          <w:szCs w:val="24"/>
          <w:lang w:eastAsia="es-ES"/>
        </w:rPr>
        <w:t>No han asistido:</w:t>
      </w:r>
    </w:p>
    <w:p w14:paraId="1098425C" w14:textId="77777777" w:rsidR="005F65DF" w:rsidRPr="005F65DF" w:rsidRDefault="005F65DF" w:rsidP="005F65DF">
      <w:pPr>
        <w:pBdr>
          <w:top w:val="nil"/>
          <w:left w:val="nil"/>
          <w:bottom w:val="nil"/>
          <w:right w:val="nil"/>
          <w:between w:val="nil"/>
        </w:pBdr>
        <w:spacing w:before="0" w:after="0" w:line="240" w:lineRule="auto"/>
        <w:ind w:left="2160"/>
        <w:rPr>
          <w:rFonts w:eastAsia="Cambria" w:cstheme="minorHAnsi"/>
          <w:color w:val="000000"/>
          <w:szCs w:val="24"/>
          <w:lang w:eastAsia="es-ES"/>
        </w:rPr>
      </w:pPr>
      <w:r w:rsidRPr="005F65DF">
        <w:rPr>
          <w:rFonts w:eastAsia="Cambria" w:cstheme="minorHAnsi"/>
          <w:color w:val="000000"/>
          <w:szCs w:val="24"/>
          <w:lang w:eastAsia="es-ES"/>
        </w:rPr>
        <w:lastRenderedPageBreak/>
        <w:t>No aplica.</w:t>
      </w:r>
    </w:p>
    <w:p w14:paraId="3C3681D6" w14:textId="77777777" w:rsidR="005F65DF" w:rsidRPr="005F65DF" w:rsidRDefault="005F65DF" w:rsidP="005F65DF">
      <w:pPr>
        <w:pBdr>
          <w:top w:val="nil"/>
          <w:left w:val="nil"/>
          <w:bottom w:val="nil"/>
          <w:right w:val="nil"/>
          <w:between w:val="nil"/>
        </w:pBdr>
        <w:spacing w:before="0" w:after="0" w:line="240" w:lineRule="auto"/>
        <w:ind w:left="1770"/>
        <w:rPr>
          <w:rFonts w:eastAsia="Cambria" w:cstheme="minorHAnsi"/>
          <w:i/>
          <w:color w:val="000000"/>
          <w:szCs w:val="24"/>
          <w:lang w:eastAsia="es-ES"/>
        </w:rPr>
      </w:pPr>
    </w:p>
    <w:p w14:paraId="121FD459"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Orden del día:</w:t>
      </w:r>
    </w:p>
    <w:p w14:paraId="6A22197F"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Consultar duda sobre reuniones: confusión originada por presentación a la segunda oportunidad de la fase de planificación.</w:t>
      </w:r>
    </w:p>
    <w:p w14:paraId="3938FBB2"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Comunicar al patrocinador decisión sobre presentación a la primera oportunidad de las iteraciones.</w:t>
      </w:r>
    </w:p>
    <w:p w14:paraId="5A1CBE58"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 xml:space="preserve">Consultar duda sobre entorno de desarrollo: En principio, decidimos emplear </w:t>
      </w:r>
      <w:proofErr w:type="spellStart"/>
      <w:r w:rsidRPr="005F65DF">
        <w:rPr>
          <w:rFonts w:eastAsia="Cambria" w:cstheme="minorHAnsi"/>
          <w:iCs/>
          <w:color w:val="000000"/>
          <w:szCs w:val="24"/>
          <w:lang w:eastAsia="es-ES"/>
        </w:rPr>
        <w:t>Wordpress</w:t>
      </w:r>
      <w:proofErr w:type="spellEnd"/>
      <w:r w:rsidRPr="005F65DF">
        <w:rPr>
          <w:rFonts w:eastAsia="Cambria" w:cstheme="minorHAnsi"/>
          <w:iCs/>
          <w:color w:val="000000"/>
          <w:szCs w:val="24"/>
          <w:lang w:eastAsia="es-ES"/>
        </w:rPr>
        <w:t xml:space="preserve">, pero no se ajusta del todo a las necesidades. Por tanto, se ha de consultar al patrocinador sobre el uso del </w:t>
      </w:r>
      <w:proofErr w:type="spellStart"/>
      <w:r w:rsidRPr="005F65DF">
        <w:rPr>
          <w:rFonts w:eastAsia="Cambria" w:cstheme="minorHAnsi"/>
          <w:iCs/>
          <w:color w:val="000000"/>
          <w:szCs w:val="24"/>
          <w:lang w:eastAsia="es-ES"/>
        </w:rPr>
        <w:t>framework</w:t>
      </w:r>
      <w:proofErr w:type="spellEnd"/>
      <w:r w:rsidRPr="005F65DF">
        <w:rPr>
          <w:rFonts w:eastAsia="Cambria" w:cstheme="minorHAnsi"/>
          <w:iCs/>
          <w:color w:val="000000"/>
          <w:szCs w:val="24"/>
          <w:lang w:eastAsia="es-ES"/>
        </w:rPr>
        <w:t xml:space="preserve"> Spring </w:t>
      </w:r>
      <w:proofErr w:type="spellStart"/>
      <w:r w:rsidRPr="005F65DF">
        <w:rPr>
          <w:rFonts w:eastAsia="Cambria" w:cstheme="minorHAnsi"/>
          <w:iCs/>
          <w:color w:val="000000"/>
          <w:szCs w:val="24"/>
          <w:lang w:eastAsia="es-ES"/>
        </w:rPr>
        <w:t>Boot</w:t>
      </w:r>
      <w:proofErr w:type="spellEnd"/>
      <w:r w:rsidRPr="005F65DF">
        <w:rPr>
          <w:rFonts w:eastAsia="Cambria" w:cstheme="minorHAnsi"/>
          <w:iCs/>
          <w:color w:val="000000"/>
          <w:szCs w:val="24"/>
          <w:lang w:eastAsia="es-ES"/>
        </w:rPr>
        <w:t xml:space="preserve"> como herramienta sustituta.</w:t>
      </w:r>
    </w:p>
    <w:p w14:paraId="1BBF1847" w14:textId="77777777" w:rsidR="005F65DF" w:rsidRPr="005F65DF" w:rsidRDefault="005F65DF" w:rsidP="005F65DF">
      <w:pPr>
        <w:pBdr>
          <w:top w:val="nil"/>
          <w:left w:val="nil"/>
          <w:bottom w:val="nil"/>
          <w:right w:val="nil"/>
          <w:between w:val="nil"/>
        </w:pBdr>
        <w:spacing w:before="0" w:after="0" w:line="240" w:lineRule="auto"/>
        <w:ind w:left="2130"/>
        <w:rPr>
          <w:rFonts w:eastAsia="Cambria" w:cstheme="minorHAnsi"/>
          <w:i/>
          <w:color w:val="000000"/>
          <w:szCs w:val="24"/>
          <w:lang w:eastAsia="es-ES"/>
        </w:rPr>
      </w:pPr>
    </w:p>
    <w:p w14:paraId="0D131B43" w14:textId="77777777" w:rsidR="005F65DF" w:rsidRPr="005F65DF" w:rsidRDefault="005F65DF" w:rsidP="005F65DF">
      <w:pPr>
        <w:pBdr>
          <w:top w:val="nil"/>
          <w:left w:val="nil"/>
          <w:bottom w:val="nil"/>
          <w:right w:val="nil"/>
          <w:between w:val="nil"/>
        </w:pBdr>
        <w:spacing w:before="0" w:after="0" w:line="240" w:lineRule="auto"/>
        <w:ind w:left="2490"/>
        <w:rPr>
          <w:rFonts w:eastAsia="Cambria" w:cstheme="minorHAnsi"/>
          <w:i/>
          <w:color w:val="000000"/>
          <w:szCs w:val="24"/>
          <w:lang w:eastAsia="es-ES"/>
        </w:rPr>
      </w:pPr>
    </w:p>
    <w:p w14:paraId="3109870C"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Desarrollo:</w:t>
      </w:r>
      <w:r w:rsidRPr="005F65DF">
        <w:rPr>
          <w:rFonts w:eastAsia="Cambria" w:cstheme="minorHAnsi"/>
          <w:iCs/>
          <w:color w:val="000000"/>
          <w:szCs w:val="24"/>
          <w:lang w:eastAsia="es-ES"/>
        </w:rPr>
        <w:t xml:space="preserve"> El patrocinador Pablo Trinidad Martín-Arroyo resuelve la duda planteada sobre las reuniones a partir de la presentación a la segunda oportunidad de la fase de planificación. Además, advierte al equipo de desarrollo que se la decisión del entorno de desarrollo </w:t>
      </w:r>
      <w:proofErr w:type="spellStart"/>
      <w:r w:rsidRPr="005F65DF">
        <w:rPr>
          <w:rFonts w:eastAsia="Cambria" w:cstheme="minorHAnsi"/>
          <w:iCs/>
          <w:color w:val="000000"/>
          <w:szCs w:val="24"/>
          <w:lang w:eastAsia="es-ES"/>
        </w:rPr>
        <w:t>a</w:t>
      </w:r>
      <w:proofErr w:type="spellEnd"/>
      <w:r w:rsidRPr="005F65DF">
        <w:rPr>
          <w:rFonts w:eastAsia="Cambria" w:cstheme="minorHAnsi"/>
          <w:iCs/>
          <w:color w:val="000000"/>
          <w:szCs w:val="24"/>
          <w:lang w:eastAsia="es-ES"/>
        </w:rPr>
        <w:t xml:space="preserve"> de basarse en los criterios previamente establecidos en el plan de gestión de adquisiciones.</w:t>
      </w:r>
    </w:p>
    <w:p w14:paraId="558EA98E"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iCs/>
          <w:color w:val="000000"/>
          <w:szCs w:val="24"/>
          <w:lang w:eastAsia="es-ES"/>
        </w:rPr>
        <w:t>Sección de ruegos y peticiones: No aplica.</w:t>
      </w:r>
    </w:p>
    <w:p w14:paraId="5D0B9064" w14:textId="77777777" w:rsidR="005F65DF" w:rsidRPr="005F65DF" w:rsidRDefault="005F65DF" w:rsidP="008801EB">
      <w:pPr>
        <w:numPr>
          <w:ilvl w:val="0"/>
          <w:numId w:val="13"/>
        </w:numPr>
        <w:spacing w:before="0" w:after="160" w:line="259" w:lineRule="auto"/>
        <w:contextualSpacing/>
        <w:jc w:val="left"/>
        <w:rPr>
          <w:rFonts w:eastAsia="Cambria" w:cstheme="minorHAnsi"/>
          <w:iCs/>
          <w:color w:val="000000"/>
          <w:szCs w:val="24"/>
          <w:lang w:eastAsia="es-ES"/>
        </w:rPr>
      </w:pPr>
      <w:r w:rsidRPr="005F65DF">
        <w:rPr>
          <w:rFonts w:eastAsia="Cambria" w:cstheme="minorHAnsi"/>
          <w:color w:val="000000"/>
          <w:szCs w:val="24"/>
          <w:lang w:eastAsia="es-ES"/>
        </w:rPr>
        <w:t>Acciones siguientes: Pablo Calle Pérez convocará una reunión extraordinaria, aplicará plan de respuesta al riesgo RISK-03, para realizar el estudio del entorno de desarrollo empleando tablas comparativas de herramientas frente a los criterios tal y como señala el patrocinador Pablo Trinidad Martín-Arroyo.</w:t>
      </w:r>
    </w:p>
    <w:p w14:paraId="1FAF2412" w14:textId="77777777" w:rsidR="005F65DF" w:rsidRPr="005F65DF" w:rsidRDefault="005F65DF" w:rsidP="005F65DF">
      <w:pPr>
        <w:pBdr>
          <w:top w:val="nil"/>
          <w:left w:val="nil"/>
          <w:bottom w:val="nil"/>
          <w:right w:val="nil"/>
          <w:between w:val="nil"/>
        </w:pBdr>
        <w:spacing w:before="0" w:after="160" w:line="259" w:lineRule="auto"/>
        <w:rPr>
          <w:rFonts w:ascii="Calibri" w:eastAsia="Calibri" w:hAnsi="Calibri" w:cs="Calibri"/>
          <w:color w:val="000000"/>
          <w:szCs w:val="24"/>
          <w:lang w:eastAsia="es-ES"/>
        </w:rPr>
      </w:pPr>
    </w:p>
    <w:p w14:paraId="1D0794EB" w14:textId="77777777" w:rsidR="005F65DF" w:rsidRPr="005F65DF" w:rsidRDefault="005F65DF" w:rsidP="005F65DF">
      <w:pPr>
        <w:pBdr>
          <w:top w:val="nil"/>
          <w:left w:val="nil"/>
          <w:bottom w:val="nil"/>
          <w:right w:val="nil"/>
          <w:between w:val="nil"/>
        </w:pBdr>
        <w:spacing w:before="0" w:after="160" w:line="259" w:lineRule="auto"/>
        <w:rPr>
          <w:rFonts w:ascii="Calibri" w:eastAsia="Calibri" w:hAnsi="Calibri" w:cs="Calibri"/>
          <w:color w:val="000000"/>
          <w:szCs w:val="24"/>
          <w:lang w:eastAsia="es-ES"/>
        </w:rPr>
      </w:pPr>
    </w:p>
    <w:p w14:paraId="46E8AEB2" w14:textId="77777777" w:rsidR="005F65DF" w:rsidRPr="005F65DF" w:rsidRDefault="005F65DF" w:rsidP="008801EB">
      <w:pPr>
        <w:numPr>
          <w:ilvl w:val="0"/>
          <w:numId w:val="4"/>
        </w:numPr>
        <w:pBdr>
          <w:top w:val="nil"/>
          <w:left w:val="nil"/>
          <w:bottom w:val="nil"/>
          <w:right w:val="nil"/>
          <w:between w:val="nil"/>
        </w:pBdr>
        <w:spacing w:before="0" w:after="0" w:line="240" w:lineRule="auto"/>
        <w:ind w:left="360"/>
        <w:contextualSpacing/>
        <w:jc w:val="left"/>
        <w:rPr>
          <w:rFonts w:eastAsia="Cambria" w:cstheme="minorHAnsi"/>
          <w:iCs/>
          <w:color w:val="000000"/>
          <w:szCs w:val="24"/>
          <w:lang w:eastAsia="es-ES"/>
        </w:rPr>
      </w:pPr>
      <w:r w:rsidRPr="005F65DF">
        <w:rPr>
          <w:rFonts w:eastAsia="Cambria" w:cstheme="minorHAnsi"/>
          <w:iCs/>
          <w:color w:val="000000"/>
          <w:szCs w:val="24"/>
          <w:lang w:eastAsia="es-ES"/>
        </w:rPr>
        <w:t>Primera reunión extraordinaria para el estudio del entorno de desarrollo.</w:t>
      </w:r>
    </w:p>
    <w:p w14:paraId="6782CCC3" w14:textId="77777777" w:rsidR="005F65DF" w:rsidRPr="005F65DF" w:rsidRDefault="005F65DF" w:rsidP="005F65DF">
      <w:pPr>
        <w:pBdr>
          <w:top w:val="nil"/>
          <w:left w:val="nil"/>
          <w:bottom w:val="nil"/>
          <w:right w:val="nil"/>
          <w:between w:val="nil"/>
        </w:pBdr>
        <w:spacing w:before="0" w:after="0" w:line="240" w:lineRule="auto"/>
        <w:ind w:left="720"/>
        <w:rPr>
          <w:rFonts w:eastAsia="Cambria" w:cstheme="minorHAnsi"/>
          <w:i/>
          <w:color w:val="000000"/>
          <w:szCs w:val="24"/>
          <w:lang w:eastAsia="es-ES"/>
        </w:rPr>
      </w:pPr>
    </w:p>
    <w:p w14:paraId="1FF63679"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Fecha de celebración: </w:t>
      </w:r>
      <w:proofErr w:type="gramStart"/>
      <w:r w:rsidRPr="005F65DF">
        <w:rPr>
          <w:rFonts w:eastAsia="Cambria" w:cstheme="minorHAnsi"/>
          <w:iCs/>
          <w:color w:val="000000"/>
          <w:szCs w:val="24"/>
          <w:lang w:eastAsia="es-ES"/>
        </w:rPr>
        <w:t>Jueves</w:t>
      </w:r>
      <w:proofErr w:type="gramEnd"/>
      <w:r w:rsidRPr="005F65DF">
        <w:rPr>
          <w:rFonts w:eastAsia="Cambria" w:cstheme="minorHAnsi"/>
          <w:iCs/>
          <w:color w:val="000000"/>
          <w:szCs w:val="24"/>
          <w:lang w:eastAsia="es-ES"/>
        </w:rPr>
        <w:t>, 17/12/2020</w:t>
      </w:r>
      <w:r w:rsidRPr="005F65DF">
        <w:rPr>
          <w:rFonts w:eastAsia="Cambria" w:cstheme="minorHAnsi"/>
          <w:i/>
          <w:color w:val="000000"/>
          <w:szCs w:val="24"/>
          <w:lang w:eastAsia="es-ES"/>
        </w:rPr>
        <w:t>.</w:t>
      </w:r>
    </w:p>
    <w:p w14:paraId="43948D6F"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comienzo: </w:t>
      </w:r>
      <w:r w:rsidRPr="005F65DF">
        <w:rPr>
          <w:rFonts w:eastAsia="Cambria" w:cstheme="minorHAnsi"/>
          <w:iCs/>
          <w:color w:val="000000"/>
          <w:szCs w:val="24"/>
          <w:lang w:eastAsia="es-ES"/>
        </w:rPr>
        <w:t>13:30</w:t>
      </w:r>
    </w:p>
    <w:p w14:paraId="3502AE1F"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fin: </w:t>
      </w:r>
      <w:r w:rsidRPr="005F65DF">
        <w:rPr>
          <w:rFonts w:eastAsia="Cambria" w:cstheme="minorHAnsi"/>
          <w:iCs/>
          <w:color w:val="000000"/>
          <w:szCs w:val="24"/>
          <w:lang w:eastAsia="es-ES"/>
        </w:rPr>
        <w:t>14:30</w:t>
      </w:r>
    </w:p>
    <w:p w14:paraId="42DEAA16"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Asistentes:</w:t>
      </w:r>
    </w:p>
    <w:p w14:paraId="732FEB20"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105C225D"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Pablo Calle Pérez, Responsable de comunicación.</w:t>
      </w:r>
    </w:p>
    <w:p w14:paraId="399F0774"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Iván Cárdenas Meneses, Desarrollador y analista.</w:t>
      </w:r>
    </w:p>
    <w:p w14:paraId="24EDB36D"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David Gañán García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4E091E9C"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4EE8217C"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
    <w:p w14:paraId="3A597195" w14:textId="77777777" w:rsidR="005F65DF" w:rsidRPr="005F65DF" w:rsidRDefault="005F65DF" w:rsidP="005F65DF">
      <w:pPr>
        <w:pBdr>
          <w:top w:val="nil"/>
          <w:left w:val="nil"/>
          <w:bottom w:val="nil"/>
          <w:right w:val="nil"/>
          <w:between w:val="nil"/>
        </w:pBdr>
        <w:spacing w:before="0" w:after="0" w:line="240" w:lineRule="auto"/>
        <w:rPr>
          <w:rFonts w:eastAsia="Cambria" w:cstheme="minorHAnsi"/>
          <w:color w:val="000000"/>
          <w:szCs w:val="24"/>
          <w:lang w:eastAsia="es-ES"/>
        </w:rPr>
      </w:pPr>
    </w:p>
    <w:p w14:paraId="14672B50"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color w:val="000000"/>
          <w:szCs w:val="24"/>
          <w:lang w:eastAsia="es-ES"/>
        </w:rPr>
      </w:pPr>
      <w:r w:rsidRPr="005F65DF">
        <w:rPr>
          <w:rFonts w:eastAsia="Cambria" w:cstheme="minorHAnsi"/>
          <w:color w:val="000000"/>
          <w:szCs w:val="24"/>
          <w:lang w:eastAsia="es-ES"/>
        </w:rPr>
        <w:t>No han asistido:</w:t>
      </w:r>
    </w:p>
    <w:p w14:paraId="54F548CB"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
    <w:p w14:paraId="60F67E71"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lastRenderedPageBreak/>
        <w:t xml:space="preserve">Luis Campos Iglesia, </w:t>
      </w:r>
      <w:proofErr w:type="gramStart"/>
      <w:r w:rsidRPr="005F65DF">
        <w:rPr>
          <w:rFonts w:eastAsia="Cambria" w:cstheme="minorHAnsi"/>
          <w:iCs/>
          <w:color w:val="000000"/>
          <w:szCs w:val="24"/>
          <w:lang w:eastAsia="es-ES"/>
        </w:rPr>
        <w:t>Director</w:t>
      </w:r>
      <w:proofErr w:type="gramEnd"/>
      <w:r w:rsidRPr="005F65DF">
        <w:rPr>
          <w:rFonts w:eastAsia="Cambria" w:cstheme="minorHAnsi"/>
          <w:iCs/>
          <w:color w:val="000000"/>
          <w:szCs w:val="24"/>
          <w:lang w:eastAsia="es-ES"/>
        </w:rPr>
        <w:t xml:space="preserve"> del proyecto: no ha asistido por indisposición.</w:t>
      </w:r>
    </w:p>
    <w:p w14:paraId="6B5DA810"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Oscar Dorado Abadías, Desarrollador y analista: no ha asistido por indisposición.</w:t>
      </w:r>
    </w:p>
    <w:p w14:paraId="0305670D" w14:textId="77777777" w:rsidR="005F65DF" w:rsidRPr="005F65DF" w:rsidRDefault="005F65DF" w:rsidP="005F65DF">
      <w:pPr>
        <w:pBdr>
          <w:top w:val="nil"/>
          <w:left w:val="nil"/>
          <w:bottom w:val="nil"/>
          <w:right w:val="nil"/>
          <w:between w:val="nil"/>
        </w:pBdr>
        <w:spacing w:before="0" w:after="0" w:line="240" w:lineRule="auto"/>
        <w:rPr>
          <w:rFonts w:eastAsia="Cambria" w:cstheme="minorHAnsi"/>
          <w:i/>
          <w:color w:val="000000"/>
          <w:szCs w:val="24"/>
          <w:lang w:eastAsia="es-ES"/>
        </w:rPr>
      </w:pPr>
    </w:p>
    <w:p w14:paraId="014F0D4E"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Orden del día:</w:t>
      </w:r>
    </w:p>
    <w:p w14:paraId="50BE29ED" w14:textId="77777777" w:rsidR="005F65DF" w:rsidRPr="005F65DF" w:rsidRDefault="005F65DF" w:rsidP="008801EB">
      <w:pPr>
        <w:numPr>
          <w:ilvl w:val="0"/>
          <w:numId w:val="30"/>
        </w:numPr>
        <w:pBdr>
          <w:top w:val="nil"/>
          <w:left w:val="nil"/>
          <w:bottom w:val="nil"/>
          <w:right w:val="nil"/>
          <w:between w:val="nil"/>
        </w:pBdr>
        <w:spacing w:before="0" w:after="0" w:line="240" w:lineRule="auto"/>
        <w:ind w:left="2490"/>
        <w:contextualSpacing/>
        <w:jc w:val="left"/>
        <w:rPr>
          <w:rFonts w:eastAsia="Cambria" w:cstheme="minorHAnsi"/>
          <w:i/>
          <w:color w:val="000000"/>
          <w:szCs w:val="24"/>
          <w:lang w:eastAsia="es-ES"/>
        </w:rPr>
      </w:pPr>
      <w:r w:rsidRPr="005F65DF">
        <w:rPr>
          <w:rFonts w:eastAsia="Cambria" w:cstheme="minorHAnsi"/>
          <w:iCs/>
          <w:color w:val="000000"/>
          <w:szCs w:val="24"/>
          <w:lang w:eastAsia="es-ES"/>
        </w:rPr>
        <w:t>Retornar el estudio del entorno de desarrollo correctamente tras la reprobación por parte del patrocinador.</w:t>
      </w:r>
    </w:p>
    <w:p w14:paraId="2A5B499A" w14:textId="77777777" w:rsidR="005F65DF" w:rsidRPr="005F65DF" w:rsidRDefault="005F65DF" w:rsidP="005F65DF">
      <w:pPr>
        <w:pBdr>
          <w:top w:val="nil"/>
          <w:left w:val="nil"/>
          <w:bottom w:val="nil"/>
          <w:right w:val="nil"/>
          <w:between w:val="nil"/>
        </w:pBdr>
        <w:spacing w:before="0" w:after="0" w:line="240" w:lineRule="auto"/>
        <w:ind w:left="2490"/>
        <w:contextualSpacing/>
        <w:rPr>
          <w:rFonts w:eastAsia="Cambria" w:cstheme="minorHAnsi"/>
          <w:i/>
          <w:color w:val="000000"/>
          <w:szCs w:val="24"/>
          <w:lang w:eastAsia="es-ES"/>
        </w:rPr>
      </w:pPr>
    </w:p>
    <w:p w14:paraId="0B235DE2"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Desarrollo:</w:t>
      </w:r>
      <w:r w:rsidRPr="005F65DF">
        <w:rPr>
          <w:rFonts w:eastAsia="Cambria" w:cstheme="minorHAnsi"/>
          <w:iCs/>
          <w:color w:val="000000"/>
          <w:szCs w:val="24"/>
          <w:lang w:eastAsia="es-ES"/>
        </w:rPr>
        <w:t xml:space="preserve"> Se estudian distintas herramientas frente a los criterios establecidos en plan de gestión de adquisiciones mediante la elaboración de una tabla comparativa.</w:t>
      </w:r>
    </w:p>
    <w:p w14:paraId="66D55EC5"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iCs/>
          <w:color w:val="000000"/>
          <w:szCs w:val="24"/>
          <w:lang w:eastAsia="es-ES"/>
        </w:rPr>
        <w:t>Sección de ruegos y peticiones: No aplica.</w:t>
      </w:r>
    </w:p>
    <w:p w14:paraId="22A1AA33" w14:textId="77777777" w:rsidR="005F65DF" w:rsidRPr="005F65DF" w:rsidRDefault="005F65DF" w:rsidP="008801EB">
      <w:pPr>
        <w:numPr>
          <w:ilvl w:val="0"/>
          <w:numId w:val="13"/>
        </w:numPr>
        <w:spacing w:before="0" w:after="160" w:line="259" w:lineRule="auto"/>
        <w:contextualSpacing/>
        <w:jc w:val="left"/>
        <w:rPr>
          <w:rFonts w:eastAsia="Cambria" w:cstheme="minorHAnsi"/>
          <w:iCs/>
          <w:color w:val="000000"/>
          <w:szCs w:val="24"/>
          <w:lang w:eastAsia="es-ES"/>
        </w:rPr>
      </w:pPr>
      <w:r w:rsidRPr="005F65DF">
        <w:rPr>
          <w:rFonts w:eastAsia="Cambria" w:cstheme="minorHAnsi"/>
          <w:color w:val="000000"/>
          <w:szCs w:val="24"/>
          <w:lang w:eastAsia="es-ES"/>
        </w:rPr>
        <w:t>Acciones siguientes: Proseguir con el estudio en la siguiente reunión que sustituirá a la previamente establecida en el plan de gestión de las comunicaciones “Reunión de validación”, puesto que aún no hay artefactos notables para revisar tras el contratiempo repentino surgido que ha de solventarse cuanto antes para continuar con el desarrollo normal del proyecto. El responsable de comunicación Pablo Calle Pérez, tras discutirlo con el resto del equipo, establecerá la siguiente reunión y notificará al resto de miembros del equipo de desarrollo. Asimismo, emitirá una solicitud de cambio para añadir un riesgo junto a su respectivo plan de contingencia relacionado con la contingencia acaecida y que no está establecida como un riesgo.  Además, se aplicará el plan de respuesta al riesgo RISK-09, al no asistir los miembros Óscar Dorado Abadías y Luis Campos Iglesia: el responsable de comunicación les encomendará la consulta del acta correspondiente o, en su defecto, la escucha del audio grabado durante la reunión.</w:t>
      </w:r>
    </w:p>
    <w:p w14:paraId="2F0B18F5" w14:textId="77777777" w:rsidR="005F65DF" w:rsidRPr="005F65DF" w:rsidRDefault="005F65DF" w:rsidP="005F65DF">
      <w:pPr>
        <w:spacing w:before="0" w:after="160" w:line="259" w:lineRule="auto"/>
        <w:ind w:left="1770"/>
        <w:contextualSpacing/>
        <w:rPr>
          <w:rFonts w:eastAsia="Cambria" w:cstheme="minorHAnsi"/>
          <w:iCs/>
          <w:color w:val="000000"/>
          <w:szCs w:val="24"/>
          <w:lang w:eastAsia="es-ES"/>
        </w:rPr>
      </w:pPr>
    </w:p>
    <w:p w14:paraId="57C92BD8" w14:textId="77777777" w:rsidR="005F65DF" w:rsidRPr="005F65DF" w:rsidRDefault="005F65DF" w:rsidP="005F65DF">
      <w:pPr>
        <w:pBdr>
          <w:top w:val="nil"/>
          <w:left w:val="nil"/>
          <w:bottom w:val="nil"/>
          <w:right w:val="nil"/>
          <w:between w:val="nil"/>
        </w:pBdr>
        <w:spacing w:before="0" w:after="160" w:line="259" w:lineRule="auto"/>
        <w:rPr>
          <w:rFonts w:ascii="Calibri" w:eastAsia="Calibri" w:hAnsi="Calibri" w:cs="Calibri"/>
          <w:color w:val="000000"/>
          <w:szCs w:val="24"/>
          <w:lang w:eastAsia="es-ES"/>
        </w:rPr>
      </w:pPr>
    </w:p>
    <w:p w14:paraId="5BA3EA30" w14:textId="77777777" w:rsidR="005F65DF" w:rsidRPr="005F65DF" w:rsidRDefault="005F65DF" w:rsidP="008801EB">
      <w:pPr>
        <w:numPr>
          <w:ilvl w:val="0"/>
          <w:numId w:val="4"/>
        </w:numPr>
        <w:pBdr>
          <w:top w:val="nil"/>
          <w:left w:val="nil"/>
          <w:bottom w:val="nil"/>
          <w:right w:val="nil"/>
          <w:between w:val="nil"/>
        </w:pBdr>
        <w:spacing w:before="0" w:after="0" w:line="240" w:lineRule="auto"/>
        <w:ind w:left="360"/>
        <w:contextualSpacing/>
        <w:jc w:val="left"/>
        <w:rPr>
          <w:rFonts w:eastAsia="Cambria" w:cstheme="minorHAnsi"/>
          <w:iCs/>
          <w:color w:val="000000"/>
          <w:szCs w:val="24"/>
          <w:lang w:eastAsia="es-ES"/>
        </w:rPr>
      </w:pPr>
      <w:r w:rsidRPr="005F65DF">
        <w:rPr>
          <w:rFonts w:eastAsia="Cambria" w:cstheme="minorHAnsi"/>
          <w:iCs/>
          <w:color w:val="000000"/>
          <w:szCs w:val="24"/>
          <w:lang w:eastAsia="es-ES"/>
        </w:rPr>
        <w:t>Segunda reunión extraordinaria para el estudio del entorno de desarrollo.</w:t>
      </w:r>
    </w:p>
    <w:p w14:paraId="3A5C22C8" w14:textId="77777777" w:rsidR="005F65DF" w:rsidRPr="005F65DF" w:rsidRDefault="005F65DF" w:rsidP="005F65DF">
      <w:pPr>
        <w:pBdr>
          <w:top w:val="nil"/>
          <w:left w:val="nil"/>
          <w:bottom w:val="nil"/>
          <w:right w:val="nil"/>
          <w:between w:val="nil"/>
        </w:pBdr>
        <w:spacing w:before="0" w:after="0" w:line="240" w:lineRule="auto"/>
        <w:ind w:left="720"/>
        <w:rPr>
          <w:rFonts w:eastAsia="Cambria" w:cstheme="minorHAnsi"/>
          <w:i/>
          <w:color w:val="000000"/>
          <w:szCs w:val="24"/>
          <w:lang w:eastAsia="es-ES"/>
        </w:rPr>
      </w:pPr>
    </w:p>
    <w:p w14:paraId="7BAF2958"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Fecha de celebración: </w:t>
      </w:r>
      <w:proofErr w:type="gramStart"/>
      <w:r w:rsidRPr="005F65DF">
        <w:rPr>
          <w:rFonts w:eastAsia="Cambria" w:cstheme="minorHAnsi"/>
          <w:iCs/>
          <w:color w:val="000000"/>
          <w:szCs w:val="24"/>
          <w:lang w:eastAsia="es-ES"/>
        </w:rPr>
        <w:t>Viernes</w:t>
      </w:r>
      <w:proofErr w:type="gramEnd"/>
      <w:r w:rsidRPr="005F65DF">
        <w:rPr>
          <w:rFonts w:eastAsia="Cambria" w:cstheme="minorHAnsi"/>
          <w:iCs/>
          <w:color w:val="000000"/>
          <w:szCs w:val="24"/>
          <w:lang w:eastAsia="es-ES"/>
        </w:rPr>
        <w:t>, 18/12/2020</w:t>
      </w:r>
      <w:r w:rsidRPr="005F65DF">
        <w:rPr>
          <w:rFonts w:eastAsia="Cambria" w:cstheme="minorHAnsi"/>
          <w:i/>
          <w:color w:val="000000"/>
          <w:szCs w:val="24"/>
          <w:lang w:eastAsia="es-ES"/>
        </w:rPr>
        <w:t>.</w:t>
      </w:r>
    </w:p>
    <w:p w14:paraId="09D21B3E"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comienzo: </w:t>
      </w:r>
      <w:r w:rsidRPr="005F65DF">
        <w:rPr>
          <w:rFonts w:eastAsia="Cambria" w:cstheme="minorHAnsi"/>
          <w:iCs/>
          <w:color w:val="000000"/>
          <w:szCs w:val="24"/>
          <w:lang w:eastAsia="es-ES"/>
        </w:rPr>
        <w:t>12:30</w:t>
      </w:r>
    </w:p>
    <w:p w14:paraId="5C6BE02E"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fin: </w:t>
      </w:r>
      <w:r w:rsidRPr="005F65DF">
        <w:rPr>
          <w:rFonts w:eastAsia="Cambria" w:cstheme="minorHAnsi"/>
          <w:iCs/>
          <w:color w:val="000000"/>
          <w:szCs w:val="24"/>
          <w:lang w:eastAsia="es-ES"/>
        </w:rPr>
        <w:t>13:56</w:t>
      </w:r>
    </w:p>
    <w:p w14:paraId="31842991"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Asistentes:</w:t>
      </w:r>
    </w:p>
    <w:p w14:paraId="363B65E2"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1FC07083"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Pablo Calle Pérez, Responsable de comunicación.</w:t>
      </w:r>
    </w:p>
    <w:p w14:paraId="34A90A29"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Iván Cárdenas Meneses, Desarrollador y analista.</w:t>
      </w:r>
    </w:p>
    <w:p w14:paraId="53F7A60D"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David Gañán García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5EAA34C9"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42B7EAB8"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 xml:space="preserve">Luis Campos Iglesia, </w:t>
      </w:r>
      <w:proofErr w:type="gramStart"/>
      <w:r w:rsidRPr="005F65DF">
        <w:rPr>
          <w:rFonts w:eastAsia="Cambria" w:cstheme="minorHAnsi"/>
          <w:iCs/>
          <w:color w:val="000000"/>
          <w:szCs w:val="24"/>
          <w:lang w:eastAsia="es-ES"/>
        </w:rPr>
        <w:t>Director</w:t>
      </w:r>
      <w:proofErr w:type="gramEnd"/>
      <w:r w:rsidRPr="005F65DF">
        <w:rPr>
          <w:rFonts w:eastAsia="Cambria" w:cstheme="minorHAnsi"/>
          <w:iCs/>
          <w:color w:val="000000"/>
          <w:szCs w:val="24"/>
          <w:lang w:eastAsia="es-ES"/>
        </w:rPr>
        <w:t xml:space="preserve"> del proyecto.</w:t>
      </w:r>
    </w:p>
    <w:p w14:paraId="24B47DAC" w14:textId="77777777" w:rsidR="005F65DF" w:rsidRPr="005F65DF" w:rsidRDefault="005F65DF" w:rsidP="005F65DF">
      <w:pPr>
        <w:pBdr>
          <w:top w:val="nil"/>
          <w:left w:val="nil"/>
          <w:bottom w:val="nil"/>
          <w:right w:val="nil"/>
          <w:between w:val="nil"/>
        </w:pBdr>
        <w:spacing w:before="0" w:after="0" w:line="240" w:lineRule="auto"/>
        <w:rPr>
          <w:rFonts w:eastAsia="Cambria" w:cstheme="minorHAnsi"/>
          <w:color w:val="000000"/>
          <w:szCs w:val="24"/>
          <w:lang w:eastAsia="es-ES"/>
        </w:rPr>
      </w:pPr>
    </w:p>
    <w:p w14:paraId="3B45E762"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color w:val="000000"/>
          <w:szCs w:val="24"/>
          <w:lang w:eastAsia="es-ES"/>
        </w:rPr>
      </w:pPr>
      <w:r w:rsidRPr="005F65DF">
        <w:rPr>
          <w:rFonts w:eastAsia="Cambria" w:cstheme="minorHAnsi"/>
          <w:color w:val="000000"/>
          <w:szCs w:val="24"/>
          <w:lang w:eastAsia="es-ES"/>
        </w:rPr>
        <w:lastRenderedPageBreak/>
        <w:t>No han asistido:</w:t>
      </w:r>
    </w:p>
    <w:p w14:paraId="03CA616A" w14:textId="77777777" w:rsidR="005F65DF" w:rsidRPr="005F65DF" w:rsidRDefault="005F65DF" w:rsidP="005F65DF">
      <w:pPr>
        <w:pBdr>
          <w:top w:val="nil"/>
          <w:left w:val="nil"/>
          <w:bottom w:val="nil"/>
          <w:right w:val="nil"/>
          <w:between w:val="nil"/>
        </w:pBdr>
        <w:spacing w:before="0" w:after="0" w:line="240" w:lineRule="auto"/>
        <w:ind w:left="1770"/>
        <w:contextualSpacing/>
        <w:rPr>
          <w:rFonts w:eastAsia="Cambria" w:cstheme="minorHAnsi"/>
          <w:iCs/>
          <w:color w:val="000000"/>
          <w:szCs w:val="24"/>
          <w:lang w:eastAsia="es-ES"/>
        </w:rPr>
      </w:pPr>
      <w:r w:rsidRPr="005F65DF">
        <w:rPr>
          <w:rFonts w:eastAsia="Cambria" w:cstheme="minorHAnsi"/>
          <w:iCs/>
          <w:color w:val="000000"/>
          <w:szCs w:val="24"/>
          <w:lang w:eastAsia="es-ES"/>
        </w:rPr>
        <w:t>Oscar Dorado Abadías, Desarrollador y analista: no ha asistido por incidente con el coche.</w:t>
      </w:r>
    </w:p>
    <w:p w14:paraId="0607C593" w14:textId="77777777" w:rsidR="005F65DF" w:rsidRPr="005F65DF" w:rsidRDefault="005F65DF" w:rsidP="005F65DF">
      <w:pPr>
        <w:pBdr>
          <w:top w:val="nil"/>
          <w:left w:val="nil"/>
          <w:bottom w:val="nil"/>
          <w:right w:val="nil"/>
          <w:between w:val="nil"/>
        </w:pBdr>
        <w:spacing w:before="0" w:after="0" w:line="240" w:lineRule="auto"/>
        <w:ind w:left="1770"/>
        <w:rPr>
          <w:rFonts w:eastAsia="Cambria" w:cstheme="minorHAnsi"/>
          <w:i/>
          <w:color w:val="000000"/>
          <w:szCs w:val="24"/>
          <w:lang w:eastAsia="es-ES"/>
        </w:rPr>
      </w:pPr>
    </w:p>
    <w:p w14:paraId="7333565E"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Orden del día:</w:t>
      </w:r>
    </w:p>
    <w:p w14:paraId="1385364F" w14:textId="77777777" w:rsidR="005F65DF" w:rsidRPr="005F65DF" w:rsidRDefault="005F65DF" w:rsidP="008801EB">
      <w:pPr>
        <w:numPr>
          <w:ilvl w:val="0"/>
          <w:numId w:val="30"/>
        </w:numPr>
        <w:pBdr>
          <w:top w:val="nil"/>
          <w:left w:val="nil"/>
          <w:bottom w:val="nil"/>
          <w:right w:val="nil"/>
          <w:between w:val="nil"/>
        </w:pBdr>
        <w:spacing w:before="0" w:after="0" w:line="240" w:lineRule="auto"/>
        <w:ind w:left="2490"/>
        <w:contextualSpacing/>
        <w:jc w:val="left"/>
        <w:rPr>
          <w:rFonts w:eastAsia="Cambria" w:cstheme="minorHAnsi"/>
          <w:i/>
          <w:color w:val="000000"/>
          <w:szCs w:val="24"/>
          <w:lang w:eastAsia="es-ES"/>
        </w:rPr>
      </w:pPr>
      <w:r w:rsidRPr="005F65DF">
        <w:rPr>
          <w:rFonts w:eastAsia="Cambria" w:cstheme="minorHAnsi"/>
          <w:iCs/>
          <w:color w:val="000000"/>
          <w:szCs w:val="24"/>
          <w:lang w:eastAsia="es-ES"/>
        </w:rPr>
        <w:t>Continuación del estudio del entorno de desarrollo para tratar de tomar una decisión definitiva.</w:t>
      </w:r>
    </w:p>
    <w:p w14:paraId="78812660" w14:textId="77777777" w:rsidR="005F65DF" w:rsidRPr="005F65DF" w:rsidRDefault="005F65DF" w:rsidP="005F65DF">
      <w:pPr>
        <w:pBdr>
          <w:top w:val="nil"/>
          <w:left w:val="nil"/>
          <w:bottom w:val="nil"/>
          <w:right w:val="nil"/>
          <w:between w:val="nil"/>
        </w:pBdr>
        <w:spacing w:before="0" w:after="0" w:line="240" w:lineRule="auto"/>
        <w:ind w:left="2490"/>
        <w:contextualSpacing/>
        <w:rPr>
          <w:rFonts w:eastAsia="Cambria" w:cstheme="minorHAnsi"/>
          <w:i/>
          <w:color w:val="000000"/>
          <w:szCs w:val="24"/>
          <w:lang w:eastAsia="es-ES"/>
        </w:rPr>
      </w:pPr>
    </w:p>
    <w:p w14:paraId="0DAA1B20"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Desarrollo: </w:t>
      </w:r>
      <w:r w:rsidRPr="005F65DF">
        <w:rPr>
          <w:rFonts w:eastAsia="Cambria" w:cstheme="minorHAnsi"/>
          <w:iCs/>
          <w:color w:val="000000"/>
          <w:szCs w:val="24"/>
          <w:lang w:eastAsia="es-ES"/>
        </w:rPr>
        <w:t>Definitivamente, tras completar el estudio de las herramientas mediante el uso de la tabla comparativa, enfrentándolas a los criterios, se decide usar WordPress. Asimismo, antes de tomar la decisión final posterior al estudio, el equipo se percata de que faltan ciertos criterios no incluidos en la planificación y que se necesita considerar para decantar la elección de un entorno u otro; por lo que, se emite solicitud de cambio 14, aprobada por consenso de los asistentes, y se añaden los nuevos criterios tras su aprobación.</w:t>
      </w:r>
    </w:p>
    <w:p w14:paraId="51DF63FB"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iCs/>
          <w:color w:val="000000"/>
          <w:szCs w:val="24"/>
          <w:lang w:eastAsia="es-ES"/>
        </w:rPr>
        <w:t>Sección de ruegos y peticiones: No aplica.</w:t>
      </w:r>
    </w:p>
    <w:p w14:paraId="020B675C" w14:textId="77777777" w:rsidR="005F65DF" w:rsidRPr="005F65DF" w:rsidRDefault="005F65DF" w:rsidP="008801EB">
      <w:pPr>
        <w:numPr>
          <w:ilvl w:val="0"/>
          <w:numId w:val="13"/>
        </w:numPr>
        <w:spacing w:before="0" w:after="160" w:line="259" w:lineRule="auto"/>
        <w:contextualSpacing/>
        <w:jc w:val="left"/>
        <w:rPr>
          <w:rFonts w:eastAsia="Cambria" w:cstheme="minorHAnsi"/>
          <w:iCs/>
          <w:color w:val="000000"/>
          <w:szCs w:val="24"/>
          <w:lang w:eastAsia="es-ES"/>
        </w:rPr>
      </w:pPr>
      <w:r w:rsidRPr="005F65DF">
        <w:rPr>
          <w:rFonts w:eastAsia="Cambria" w:cstheme="minorHAnsi"/>
          <w:color w:val="000000"/>
          <w:szCs w:val="24"/>
          <w:lang w:eastAsia="es-ES"/>
        </w:rPr>
        <w:t xml:space="preserve">Acciones siguientes: Cada miembro trabajará, en el desarrollo de los respectivos requisitos funcional asignados para el sprint 1 y el responsable de comunicación Pablo Calle Pérez, aplicando el riesgo RISK-25, pospone la reunión de validación, que debería haberse celebrado, para el martes 22 de </w:t>
      </w:r>
      <w:proofErr w:type="gramStart"/>
      <w:r w:rsidRPr="005F65DF">
        <w:rPr>
          <w:rFonts w:eastAsia="Cambria" w:cstheme="minorHAnsi"/>
          <w:color w:val="000000"/>
          <w:szCs w:val="24"/>
          <w:lang w:eastAsia="es-ES"/>
        </w:rPr>
        <w:t>Diciembre</w:t>
      </w:r>
      <w:proofErr w:type="gramEnd"/>
      <w:r w:rsidRPr="005F65DF">
        <w:rPr>
          <w:rFonts w:eastAsia="Cambria" w:cstheme="minorHAnsi"/>
          <w:color w:val="000000"/>
          <w:szCs w:val="24"/>
          <w:lang w:eastAsia="es-ES"/>
        </w:rPr>
        <w:t xml:space="preserve"> de 2020.  Además, se aplicará el plan de respuesta al riesgo RISK-09, al no asistir el miembro Óscar Dorado Abadías: el responsable de comunicación le encomendará la consulta del acta correspondiente o, en su defecto, la escucha del audio grabado durante la reunión.</w:t>
      </w:r>
    </w:p>
    <w:p w14:paraId="0A88D95D" w14:textId="77777777" w:rsidR="005F65DF" w:rsidRPr="005F65DF" w:rsidRDefault="005F65DF" w:rsidP="005F65DF">
      <w:pPr>
        <w:spacing w:before="0" w:after="160" w:line="259" w:lineRule="auto"/>
        <w:ind w:left="1770"/>
        <w:contextualSpacing/>
        <w:rPr>
          <w:rFonts w:eastAsia="Cambria" w:cstheme="minorHAnsi"/>
          <w:iCs/>
          <w:color w:val="000000"/>
          <w:szCs w:val="24"/>
          <w:lang w:eastAsia="es-ES"/>
        </w:rPr>
      </w:pPr>
    </w:p>
    <w:p w14:paraId="3F078D52" w14:textId="77777777" w:rsidR="005F65DF" w:rsidRPr="005F65DF" w:rsidRDefault="005F65DF" w:rsidP="005F65DF">
      <w:pPr>
        <w:spacing w:before="0" w:after="160" w:line="259" w:lineRule="auto"/>
        <w:rPr>
          <w:rFonts w:eastAsia="Cambria" w:cstheme="minorHAnsi"/>
          <w:iCs/>
          <w:color w:val="000000"/>
          <w:szCs w:val="24"/>
          <w:lang w:eastAsia="es-ES"/>
        </w:rPr>
      </w:pPr>
    </w:p>
    <w:p w14:paraId="1FC546AB" w14:textId="77777777" w:rsidR="005F65DF" w:rsidRPr="005F65DF" w:rsidRDefault="005F65DF" w:rsidP="008801EB">
      <w:pPr>
        <w:numPr>
          <w:ilvl w:val="0"/>
          <w:numId w:val="4"/>
        </w:numPr>
        <w:pBdr>
          <w:top w:val="nil"/>
          <w:left w:val="nil"/>
          <w:bottom w:val="nil"/>
          <w:right w:val="nil"/>
          <w:between w:val="nil"/>
        </w:pBdr>
        <w:spacing w:before="0" w:after="0" w:line="240" w:lineRule="auto"/>
        <w:ind w:left="360"/>
        <w:contextualSpacing/>
        <w:jc w:val="left"/>
        <w:rPr>
          <w:rFonts w:eastAsia="Cambria" w:cstheme="minorHAnsi"/>
          <w:iCs/>
          <w:color w:val="000000"/>
          <w:szCs w:val="24"/>
          <w:lang w:eastAsia="es-ES"/>
        </w:rPr>
      </w:pPr>
      <w:r w:rsidRPr="005F65DF">
        <w:rPr>
          <w:rFonts w:eastAsia="Cambria" w:cstheme="minorHAnsi"/>
          <w:iCs/>
          <w:color w:val="000000"/>
          <w:szCs w:val="24"/>
          <w:lang w:eastAsia="es-ES"/>
        </w:rPr>
        <w:t xml:space="preserve"> Reunión validación del primer sprint.</w:t>
      </w:r>
    </w:p>
    <w:p w14:paraId="6E34C80A" w14:textId="77777777" w:rsidR="005F65DF" w:rsidRPr="005F65DF" w:rsidRDefault="005F65DF" w:rsidP="005F65DF">
      <w:pPr>
        <w:pBdr>
          <w:top w:val="nil"/>
          <w:left w:val="nil"/>
          <w:bottom w:val="nil"/>
          <w:right w:val="nil"/>
          <w:between w:val="nil"/>
        </w:pBdr>
        <w:spacing w:before="0" w:after="0" w:line="240" w:lineRule="auto"/>
        <w:ind w:left="720"/>
        <w:rPr>
          <w:rFonts w:eastAsia="Cambria" w:cstheme="minorHAnsi"/>
          <w:i/>
          <w:color w:val="000000"/>
          <w:szCs w:val="24"/>
          <w:lang w:eastAsia="es-ES"/>
        </w:rPr>
      </w:pPr>
    </w:p>
    <w:p w14:paraId="79EB1121"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Fecha de celebración: </w:t>
      </w:r>
      <w:proofErr w:type="gramStart"/>
      <w:r w:rsidRPr="005F65DF">
        <w:rPr>
          <w:rFonts w:eastAsia="Cambria" w:cstheme="minorHAnsi"/>
          <w:iCs/>
          <w:color w:val="000000"/>
          <w:szCs w:val="24"/>
          <w:lang w:eastAsia="es-ES"/>
        </w:rPr>
        <w:t>Martes</w:t>
      </w:r>
      <w:proofErr w:type="gramEnd"/>
      <w:r w:rsidRPr="005F65DF">
        <w:rPr>
          <w:rFonts w:eastAsia="Cambria" w:cstheme="minorHAnsi"/>
          <w:iCs/>
          <w:color w:val="000000"/>
          <w:szCs w:val="24"/>
          <w:lang w:eastAsia="es-ES"/>
        </w:rPr>
        <w:t>, 22/12/2020</w:t>
      </w:r>
      <w:r w:rsidRPr="005F65DF">
        <w:rPr>
          <w:rFonts w:eastAsia="Cambria" w:cstheme="minorHAnsi"/>
          <w:i/>
          <w:color w:val="000000"/>
          <w:szCs w:val="24"/>
          <w:lang w:eastAsia="es-ES"/>
        </w:rPr>
        <w:t>.</w:t>
      </w:r>
    </w:p>
    <w:p w14:paraId="49FD1599"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comienzo: </w:t>
      </w:r>
      <w:r w:rsidRPr="005F65DF">
        <w:rPr>
          <w:rFonts w:eastAsia="Cambria" w:cstheme="minorHAnsi"/>
          <w:iCs/>
          <w:color w:val="000000"/>
          <w:szCs w:val="24"/>
          <w:lang w:eastAsia="es-ES"/>
        </w:rPr>
        <w:t>10:20</w:t>
      </w:r>
    </w:p>
    <w:p w14:paraId="0D327D1B"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fin: </w:t>
      </w:r>
      <w:r w:rsidRPr="005F65DF">
        <w:rPr>
          <w:rFonts w:eastAsia="Cambria" w:cstheme="minorHAnsi"/>
          <w:iCs/>
          <w:color w:val="000000"/>
          <w:szCs w:val="24"/>
          <w:lang w:eastAsia="es-ES"/>
        </w:rPr>
        <w:t>10:50</w:t>
      </w:r>
    </w:p>
    <w:p w14:paraId="64F62536"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Asistentes:</w:t>
      </w:r>
    </w:p>
    <w:p w14:paraId="51FE6F7E"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29081DAD"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Pablo Calle Pérez, Responsable de comunicación.</w:t>
      </w:r>
    </w:p>
    <w:p w14:paraId="376734B7"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Oscar Dorado Abadías, Desarrollador y analista.</w:t>
      </w:r>
    </w:p>
    <w:p w14:paraId="0D5E132C"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Iván Cárdenas Meneses, Desarrollador y analista.</w:t>
      </w:r>
    </w:p>
    <w:p w14:paraId="6D12256C"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 xml:space="preserve">Luis Campos Iglesia, </w:t>
      </w:r>
      <w:proofErr w:type="gramStart"/>
      <w:r w:rsidRPr="005F65DF">
        <w:rPr>
          <w:rFonts w:eastAsia="Cambria" w:cstheme="minorHAnsi"/>
          <w:iCs/>
          <w:color w:val="000000"/>
          <w:szCs w:val="24"/>
          <w:lang w:eastAsia="es-ES"/>
        </w:rPr>
        <w:t>Director</w:t>
      </w:r>
      <w:proofErr w:type="gramEnd"/>
      <w:r w:rsidRPr="005F65DF">
        <w:rPr>
          <w:rFonts w:eastAsia="Cambria" w:cstheme="minorHAnsi"/>
          <w:iCs/>
          <w:color w:val="000000"/>
          <w:szCs w:val="24"/>
          <w:lang w:eastAsia="es-ES"/>
        </w:rPr>
        <w:t xml:space="preserve"> del proyecto.</w:t>
      </w:r>
    </w:p>
    <w:p w14:paraId="6C32810A"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688D508B"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David Gañan García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1057E4B4"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
    <w:p w14:paraId="16ED78B4" w14:textId="77777777" w:rsidR="005F65DF" w:rsidRPr="005F65DF" w:rsidRDefault="005F65DF" w:rsidP="005F65DF">
      <w:pPr>
        <w:pBdr>
          <w:top w:val="nil"/>
          <w:left w:val="nil"/>
          <w:bottom w:val="nil"/>
          <w:right w:val="nil"/>
          <w:between w:val="nil"/>
        </w:pBdr>
        <w:spacing w:before="0" w:after="0" w:line="240" w:lineRule="auto"/>
        <w:rPr>
          <w:rFonts w:eastAsia="Cambria" w:cstheme="minorHAnsi"/>
          <w:color w:val="000000"/>
          <w:szCs w:val="24"/>
          <w:lang w:eastAsia="es-ES"/>
        </w:rPr>
      </w:pPr>
    </w:p>
    <w:p w14:paraId="2F3C446B"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color w:val="000000"/>
          <w:szCs w:val="24"/>
          <w:lang w:eastAsia="es-ES"/>
        </w:rPr>
      </w:pPr>
      <w:r w:rsidRPr="005F65DF">
        <w:rPr>
          <w:rFonts w:eastAsia="Cambria" w:cstheme="minorHAnsi"/>
          <w:color w:val="000000"/>
          <w:szCs w:val="24"/>
          <w:lang w:eastAsia="es-ES"/>
        </w:rPr>
        <w:t>No han asistido:</w:t>
      </w:r>
    </w:p>
    <w:p w14:paraId="36198B19"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0CFA09D7"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r w:rsidRPr="005F65DF">
        <w:rPr>
          <w:rFonts w:eastAsia="Cambria" w:cstheme="minorHAnsi"/>
          <w:color w:val="000000"/>
          <w:szCs w:val="24"/>
          <w:lang w:eastAsia="es-ES"/>
        </w:rPr>
        <w:t>Todos los miembros del equipo de desarrollo asisten.</w:t>
      </w:r>
    </w:p>
    <w:p w14:paraId="6F5822B8"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2338CDBA"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Orden del día:</w:t>
      </w:r>
    </w:p>
    <w:p w14:paraId="55392D2A" w14:textId="77777777" w:rsidR="005F65DF" w:rsidRPr="005F65DF" w:rsidRDefault="005F65DF" w:rsidP="005F65DF">
      <w:pPr>
        <w:pBdr>
          <w:top w:val="nil"/>
          <w:left w:val="nil"/>
          <w:bottom w:val="nil"/>
          <w:right w:val="nil"/>
          <w:between w:val="nil"/>
        </w:pBdr>
        <w:spacing w:before="0" w:after="0" w:line="240" w:lineRule="auto"/>
        <w:ind w:left="1770"/>
        <w:rPr>
          <w:rFonts w:eastAsia="Cambria" w:cstheme="minorHAnsi"/>
          <w:i/>
          <w:color w:val="000000"/>
          <w:szCs w:val="24"/>
          <w:lang w:eastAsia="es-ES"/>
        </w:rPr>
      </w:pPr>
    </w:p>
    <w:p w14:paraId="0D8680DF"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Revisar el estado actual del proyecto por parte de cada componente.</w:t>
      </w:r>
    </w:p>
    <w:p w14:paraId="7C0AB1F7" w14:textId="77777777" w:rsidR="005F65DF" w:rsidRPr="005F65DF" w:rsidRDefault="005F65DF" w:rsidP="005F65DF">
      <w:pPr>
        <w:pBdr>
          <w:top w:val="nil"/>
          <w:left w:val="nil"/>
          <w:bottom w:val="nil"/>
          <w:right w:val="nil"/>
          <w:between w:val="nil"/>
        </w:pBdr>
        <w:spacing w:before="0" w:after="0" w:line="240" w:lineRule="auto"/>
        <w:ind w:left="2490"/>
        <w:contextualSpacing/>
        <w:rPr>
          <w:rFonts w:eastAsia="Cambria" w:cstheme="minorHAnsi"/>
          <w:i/>
          <w:color w:val="000000"/>
          <w:szCs w:val="24"/>
          <w:lang w:eastAsia="es-ES"/>
        </w:rPr>
      </w:pPr>
    </w:p>
    <w:p w14:paraId="415A5175"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Desarrollo:</w:t>
      </w:r>
      <w:r w:rsidRPr="005F65DF">
        <w:rPr>
          <w:rFonts w:eastAsia="Cambria" w:cstheme="minorHAnsi"/>
          <w:iCs/>
          <w:color w:val="000000"/>
          <w:szCs w:val="24"/>
          <w:lang w:eastAsia="es-ES"/>
        </w:rPr>
        <w:t xml:space="preserve"> Se revisa el estado general del proyecto y cómo progresa el sprint backlog.</w:t>
      </w:r>
    </w:p>
    <w:p w14:paraId="40F3D1BE"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Sección de ruegos y peticiones: El responsable de comunicación consulta a los asistentes sobre la inclusión de un cambio (inclusión del riesgo RISK-26) con objeto de aplazar la reunión posterior para que no se celebre el viernes 25 de diciembre, que es festivo, y todos aprueban por consenso su aplicación.</w:t>
      </w:r>
    </w:p>
    <w:p w14:paraId="64C23080" w14:textId="77777777" w:rsidR="005F65DF" w:rsidRPr="005F65DF" w:rsidRDefault="005F65DF" w:rsidP="008801EB">
      <w:pPr>
        <w:numPr>
          <w:ilvl w:val="0"/>
          <w:numId w:val="13"/>
        </w:numPr>
        <w:spacing w:before="0" w:after="160" w:line="259" w:lineRule="auto"/>
        <w:contextualSpacing/>
        <w:jc w:val="left"/>
        <w:rPr>
          <w:rFonts w:eastAsia="Cambria" w:cstheme="minorHAnsi"/>
          <w:iCs/>
          <w:color w:val="000000"/>
          <w:szCs w:val="24"/>
          <w:lang w:eastAsia="es-ES"/>
        </w:rPr>
      </w:pPr>
      <w:r w:rsidRPr="005F65DF">
        <w:rPr>
          <w:rFonts w:eastAsia="Cambria" w:cstheme="minorHAnsi"/>
          <w:color w:val="000000"/>
          <w:szCs w:val="24"/>
          <w:lang w:eastAsia="es-ES"/>
        </w:rPr>
        <w:t>Acciones siguientes: El equipo de desarrollo seguirá con el desarrollo de sus tareas asignadas, tratando de completarlas antes de la celebración de la siguiente reunión de revisión del sprint</w:t>
      </w:r>
      <w:r w:rsidRPr="005F65DF">
        <w:rPr>
          <w:rFonts w:eastAsia="Cambria" w:cstheme="minorHAnsi"/>
          <w:iCs/>
          <w:color w:val="000000"/>
          <w:szCs w:val="24"/>
          <w:lang w:eastAsia="es-ES"/>
        </w:rPr>
        <w:t xml:space="preserve">. El responsable de comunicación solicitará el cambio y lo establecerá; por </w:t>
      </w:r>
      <w:proofErr w:type="gramStart"/>
      <w:r w:rsidRPr="005F65DF">
        <w:rPr>
          <w:rFonts w:eastAsia="Cambria" w:cstheme="minorHAnsi"/>
          <w:iCs/>
          <w:color w:val="000000"/>
          <w:szCs w:val="24"/>
          <w:lang w:eastAsia="es-ES"/>
        </w:rPr>
        <w:t>ende,  la</w:t>
      </w:r>
      <w:proofErr w:type="gramEnd"/>
      <w:r w:rsidRPr="005F65DF">
        <w:rPr>
          <w:rFonts w:eastAsia="Cambria" w:cstheme="minorHAnsi"/>
          <w:iCs/>
          <w:color w:val="000000"/>
          <w:szCs w:val="24"/>
          <w:lang w:eastAsia="es-ES"/>
        </w:rPr>
        <w:t xml:space="preserve"> siguiente reunión se postergará un día más.</w:t>
      </w:r>
    </w:p>
    <w:p w14:paraId="08CB8D79" w14:textId="77777777" w:rsidR="005F65DF" w:rsidRPr="005F65DF" w:rsidRDefault="005F65DF" w:rsidP="005F65DF">
      <w:pPr>
        <w:pBdr>
          <w:top w:val="nil"/>
          <w:left w:val="nil"/>
          <w:bottom w:val="nil"/>
          <w:right w:val="nil"/>
          <w:between w:val="nil"/>
        </w:pBdr>
        <w:spacing w:before="0" w:after="160" w:line="259" w:lineRule="auto"/>
        <w:rPr>
          <w:rFonts w:ascii="Calibri" w:eastAsia="Calibri" w:hAnsi="Calibri" w:cs="Calibri"/>
          <w:color w:val="000000"/>
          <w:szCs w:val="24"/>
          <w:lang w:eastAsia="es-ES"/>
        </w:rPr>
      </w:pPr>
    </w:p>
    <w:p w14:paraId="03FF0ED0" w14:textId="77777777" w:rsidR="005F65DF" w:rsidRPr="005F65DF" w:rsidRDefault="005F65DF" w:rsidP="008801EB">
      <w:pPr>
        <w:numPr>
          <w:ilvl w:val="0"/>
          <w:numId w:val="4"/>
        </w:numPr>
        <w:pBdr>
          <w:top w:val="nil"/>
          <w:left w:val="nil"/>
          <w:bottom w:val="nil"/>
          <w:right w:val="nil"/>
          <w:between w:val="nil"/>
        </w:pBdr>
        <w:spacing w:before="0" w:after="0" w:line="240" w:lineRule="auto"/>
        <w:ind w:left="360"/>
        <w:contextualSpacing/>
        <w:jc w:val="left"/>
        <w:rPr>
          <w:rFonts w:eastAsia="Cambria" w:cstheme="minorHAnsi"/>
          <w:iCs/>
          <w:color w:val="000000"/>
          <w:szCs w:val="24"/>
          <w:lang w:eastAsia="es-ES"/>
        </w:rPr>
      </w:pPr>
      <w:r w:rsidRPr="005F65DF">
        <w:rPr>
          <w:rFonts w:eastAsia="Cambria" w:cstheme="minorHAnsi"/>
          <w:iCs/>
          <w:color w:val="000000"/>
          <w:szCs w:val="24"/>
          <w:lang w:eastAsia="es-ES"/>
        </w:rPr>
        <w:t>Reunión de revisión del primer sprint.</w:t>
      </w:r>
    </w:p>
    <w:p w14:paraId="6AE7E959" w14:textId="77777777" w:rsidR="005F65DF" w:rsidRPr="005F65DF" w:rsidRDefault="005F65DF" w:rsidP="005F65DF">
      <w:pPr>
        <w:pBdr>
          <w:top w:val="nil"/>
          <w:left w:val="nil"/>
          <w:bottom w:val="nil"/>
          <w:right w:val="nil"/>
          <w:between w:val="nil"/>
        </w:pBdr>
        <w:spacing w:before="0" w:after="0" w:line="240" w:lineRule="auto"/>
        <w:ind w:left="720"/>
        <w:rPr>
          <w:rFonts w:eastAsia="Cambria" w:cstheme="minorHAnsi"/>
          <w:i/>
          <w:color w:val="000000"/>
          <w:szCs w:val="24"/>
          <w:lang w:eastAsia="es-ES"/>
        </w:rPr>
      </w:pPr>
    </w:p>
    <w:p w14:paraId="5DEFE67A"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Fecha de celebración: </w:t>
      </w:r>
      <w:proofErr w:type="gramStart"/>
      <w:r w:rsidRPr="005F65DF">
        <w:rPr>
          <w:rFonts w:eastAsia="Cambria" w:cstheme="minorHAnsi"/>
          <w:color w:val="000000"/>
          <w:szCs w:val="24"/>
          <w:lang w:eastAsia="es-ES"/>
        </w:rPr>
        <w:t>Sábado</w:t>
      </w:r>
      <w:proofErr w:type="gramEnd"/>
      <w:r w:rsidRPr="005F65DF">
        <w:rPr>
          <w:rFonts w:eastAsia="Cambria" w:cstheme="minorHAnsi"/>
          <w:iCs/>
          <w:color w:val="000000"/>
          <w:szCs w:val="24"/>
          <w:lang w:eastAsia="es-ES"/>
        </w:rPr>
        <w:t>, 26/12/2020</w:t>
      </w:r>
      <w:r w:rsidRPr="005F65DF">
        <w:rPr>
          <w:rFonts w:eastAsia="Cambria" w:cstheme="minorHAnsi"/>
          <w:i/>
          <w:color w:val="000000"/>
          <w:szCs w:val="24"/>
          <w:lang w:eastAsia="es-ES"/>
        </w:rPr>
        <w:t>.</w:t>
      </w:r>
    </w:p>
    <w:p w14:paraId="5769CCEE"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comienzo: </w:t>
      </w:r>
      <w:r w:rsidRPr="005F65DF">
        <w:rPr>
          <w:rFonts w:eastAsia="Cambria" w:cstheme="minorHAnsi"/>
          <w:iCs/>
          <w:color w:val="000000"/>
          <w:szCs w:val="24"/>
          <w:lang w:eastAsia="es-ES"/>
        </w:rPr>
        <w:t>12:00</w:t>
      </w:r>
    </w:p>
    <w:p w14:paraId="10E7B4E9"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fin: </w:t>
      </w:r>
      <w:r w:rsidRPr="005F65DF">
        <w:rPr>
          <w:rFonts w:eastAsia="Cambria" w:cstheme="minorHAnsi"/>
          <w:iCs/>
          <w:color w:val="000000"/>
          <w:szCs w:val="24"/>
          <w:lang w:eastAsia="es-ES"/>
        </w:rPr>
        <w:t>12:47</w:t>
      </w:r>
    </w:p>
    <w:p w14:paraId="2413F815"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Asistentes:</w:t>
      </w:r>
    </w:p>
    <w:p w14:paraId="2D210244"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6660ACDD"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Pablo Calle Pérez, Responsable de comunicación.</w:t>
      </w:r>
    </w:p>
    <w:p w14:paraId="25D48309"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Oscar Dorado Abadías, Desarrollador y analista.</w:t>
      </w:r>
    </w:p>
    <w:p w14:paraId="64B3C78F"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Iván Cárdenas Meneses, Desarrollador y analista.</w:t>
      </w:r>
    </w:p>
    <w:p w14:paraId="5FFBAA3D"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 xml:space="preserve">Luis Campos Iglesia, </w:t>
      </w:r>
      <w:proofErr w:type="gramStart"/>
      <w:r w:rsidRPr="005F65DF">
        <w:rPr>
          <w:rFonts w:eastAsia="Cambria" w:cstheme="minorHAnsi"/>
          <w:iCs/>
          <w:color w:val="000000"/>
          <w:szCs w:val="24"/>
          <w:lang w:eastAsia="es-ES"/>
        </w:rPr>
        <w:t>Director</w:t>
      </w:r>
      <w:proofErr w:type="gramEnd"/>
      <w:r w:rsidRPr="005F65DF">
        <w:rPr>
          <w:rFonts w:eastAsia="Cambria" w:cstheme="minorHAnsi"/>
          <w:iCs/>
          <w:color w:val="000000"/>
          <w:szCs w:val="24"/>
          <w:lang w:eastAsia="es-ES"/>
        </w:rPr>
        <w:t xml:space="preserve"> del proyecto.</w:t>
      </w:r>
    </w:p>
    <w:p w14:paraId="54BED893"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38876741"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David Gañan García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3D90F903"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
    <w:p w14:paraId="7DADBE1B" w14:textId="77777777" w:rsidR="005F65DF" w:rsidRPr="005F65DF" w:rsidRDefault="005F65DF" w:rsidP="005F65DF">
      <w:pPr>
        <w:pBdr>
          <w:top w:val="nil"/>
          <w:left w:val="nil"/>
          <w:bottom w:val="nil"/>
          <w:right w:val="nil"/>
          <w:between w:val="nil"/>
        </w:pBdr>
        <w:spacing w:before="0" w:after="0" w:line="240" w:lineRule="auto"/>
        <w:rPr>
          <w:rFonts w:eastAsia="Cambria" w:cstheme="minorHAnsi"/>
          <w:color w:val="000000"/>
          <w:szCs w:val="24"/>
          <w:lang w:eastAsia="es-ES"/>
        </w:rPr>
      </w:pPr>
    </w:p>
    <w:p w14:paraId="0D62FFBB"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color w:val="000000"/>
          <w:szCs w:val="24"/>
          <w:lang w:eastAsia="es-ES"/>
        </w:rPr>
      </w:pPr>
      <w:r w:rsidRPr="005F65DF">
        <w:rPr>
          <w:rFonts w:eastAsia="Cambria" w:cstheme="minorHAnsi"/>
          <w:color w:val="000000"/>
          <w:szCs w:val="24"/>
          <w:lang w:eastAsia="es-ES"/>
        </w:rPr>
        <w:t>No han asistido:</w:t>
      </w:r>
    </w:p>
    <w:p w14:paraId="29F96E65"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610CDAC7"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r w:rsidRPr="005F65DF">
        <w:rPr>
          <w:rFonts w:eastAsia="Cambria" w:cstheme="minorHAnsi"/>
          <w:color w:val="000000"/>
          <w:szCs w:val="24"/>
          <w:lang w:eastAsia="es-ES"/>
        </w:rPr>
        <w:t>Todos los miembros del equipo de desarrollo asisten.</w:t>
      </w:r>
    </w:p>
    <w:p w14:paraId="4531E613"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26544251"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Orden del día:</w:t>
      </w:r>
    </w:p>
    <w:p w14:paraId="0980E7FC" w14:textId="77777777" w:rsidR="005F65DF" w:rsidRPr="005F65DF" w:rsidRDefault="005F65DF" w:rsidP="005F65DF">
      <w:pPr>
        <w:pBdr>
          <w:top w:val="nil"/>
          <w:left w:val="nil"/>
          <w:bottom w:val="nil"/>
          <w:right w:val="nil"/>
          <w:between w:val="nil"/>
        </w:pBdr>
        <w:spacing w:before="0" w:after="0" w:line="240" w:lineRule="auto"/>
        <w:ind w:left="1770"/>
        <w:rPr>
          <w:rFonts w:eastAsia="Cambria" w:cstheme="minorHAnsi"/>
          <w:i/>
          <w:color w:val="000000"/>
          <w:szCs w:val="24"/>
          <w:lang w:eastAsia="es-ES"/>
        </w:rPr>
      </w:pPr>
    </w:p>
    <w:p w14:paraId="315057C2"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Revisar todas las tareas desarrolladas durante el sprint.</w:t>
      </w:r>
    </w:p>
    <w:p w14:paraId="72438391" w14:textId="77777777" w:rsidR="005F65DF" w:rsidRPr="005F65DF" w:rsidRDefault="005F65DF" w:rsidP="005F65DF">
      <w:pPr>
        <w:pBdr>
          <w:top w:val="nil"/>
          <w:left w:val="nil"/>
          <w:bottom w:val="nil"/>
          <w:right w:val="nil"/>
          <w:between w:val="nil"/>
        </w:pBdr>
        <w:spacing w:before="0" w:after="0" w:line="240" w:lineRule="auto"/>
        <w:ind w:left="2490"/>
        <w:contextualSpacing/>
        <w:rPr>
          <w:rFonts w:eastAsia="Cambria" w:cstheme="minorHAnsi"/>
          <w:i/>
          <w:color w:val="000000"/>
          <w:szCs w:val="24"/>
          <w:lang w:eastAsia="es-ES"/>
        </w:rPr>
      </w:pPr>
    </w:p>
    <w:p w14:paraId="231B4691"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lastRenderedPageBreak/>
        <w:t>Desarrollo:</w:t>
      </w:r>
      <w:r w:rsidRPr="005F65DF">
        <w:rPr>
          <w:rFonts w:eastAsia="Cambria" w:cstheme="minorHAnsi"/>
          <w:iCs/>
          <w:color w:val="000000"/>
          <w:szCs w:val="24"/>
          <w:lang w:eastAsia="es-ES"/>
        </w:rPr>
        <w:t xml:space="preserve"> Se revisan todas las tareas que se encuentran en la columna “</w:t>
      </w:r>
      <w:proofErr w:type="spellStart"/>
      <w:r w:rsidRPr="005F65DF">
        <w:rPr>
          <w:rFonts w:eastAsia="Cambria" w:cstheme="minorHAnsi"/>
          <w:iCs/>
          <w:color w:val="000000"/>
          <w:szCs w:val="24"/>
          <w:lang w:eastAsia="es-ES"/>
        </w:rPr>
        <w:t>Review</w:t>
      </w:r>
      <w:proofErr w:type="spellEnd"/>
      <w:r w:rsidRPr="005F65DF">
        <w:rPr>
          <w:rFonts w:eastAsia="Cambria" w:cstheme="minorHAnsi"/>
          <w:iCs/>
          <w:color w:val="000000"/>
          <w:szCs w:val="24"/>
          <w:lang w:eastAsia="es-ES"/>
        </w:rPr>
        <w:t xml:space="preserve">” en </w:t>
      </w:r>
      <w:proofErr w:type="spellStart"/>
      <w:r w:rsidRPr="005F65DF">
        <w:rPr>
          <w:rFonts w:eastAsia="Cambria" w:cstheme="minorHAnsi"/>
          <w:iCs/>
          <w:color w:val="000000"/>
          <w:szCs w:val="24"/>
          <w:lang w:eastAsia="es-ES"/>
        </w:rPr>
        <w:t>ZenHub</w:t>
      </w:r>
      <w:proofErr w:type="spellEnd"/>
      <w:r w:rsidRPr="005F65DF">
        <w:rPr>
          <w:rFonts w:eastAsia="Cambria" w:cstheme="minorHAnsi"/>
          <w:iCs/>
          <w:color w:val="000000"/>
          <w:szCs w:val="24"/>
          <w:lang w:eastAsia="es-ES"/>
        </w:rPr>
        <w:t xml:space="preserve">. Aquellas que se verifican que están finalizadas adecuadamente, se establecen como “Done”, y, las que requieren corrección para antes de la finalización del actual primer sprint, a “In </w:t>
      </w:r>
      <w:proofErr w:type="spellStart"/>
      <w:r w:rsidRPr="005F65DF">
        <w:rPr>
          <w:rFonts w:eastAsia="Cambria" w:cstheme="minorHAnsi"/>
          <w:iCs/>
          <w:color w:val="000000"/>
          <w:szCs w:val="24"/>
          <w:lang w:eastAsia="es-ES"/>
        </w:rPr>
        <w:t>Progress</w:t>
      </w:r>
      <w:proofErr w:type="spellEnd"/>
      <w:r w:rsidRPr="005F65DF">
        <w:rPr>
          <w:rFonts w:eastAsia="Cambria" w:cstheme="minorHAnsi"/>
          <w:iCs/>
          <w:color w:val="000000"/>
          <w:szCs w:val="24"/>
          <w:lang w:eastAsia="es-ES"/>
        </w:rPr>
        <w:t>”. Solo una tarea requiere modificación.</w:t>
      </w:r>
    </w:p>
    <w:p w14:paraId="686EE9F0"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Sección de ruegos y peticiones: No aplica.</w:t>
      </w:r>
    </w:p>
    <w:p w14:paraId="02117E0C" w14:textId="77777777" w:rsidR="005F65DF" w:rsidRPr="005F65DF" w:rsidRDefault="005F65DF" w:rsidP="008801EB">
      <w:pPr>
        <w:numPr>
          <w:ilvl w:val="0"/>
          <w:numId w:val="13"/>
        </w:numPr>
        <w:spacing w:before="0" w:after="160" w:line="259" w:lineRule="auto"/>
        <w:contextualSpacing/>
        <w:jc w:val="left"/>
        <w:rPr>
          <w:rFonts w:eastAsia="Cambria" w:cstheme="minorHAnsi"/>
          <w:iCs/>
          <w:color w:val="000000"/>
          <w:szCs w:val="24"/>
          <w:lang w:eastAsia="es-ES"/>
        </w:rPr>
      </w:pPr>
      <w:r w:rsidRPr="005F65DF">
        <w:rPr>
          <w:rFonts w:eastAsia="Cambria" w:cstheme="minorHAnsi"/>
          <w:color w:val="000000"/>
          <w:szCs w:val="24"/>
          <w:lang w:eastAsia="es-ES"/>
        </w:rPr>
        <w:t>Acciones siguientes: El miembro Oscar Dorado Abadías, como responsable de la tarea que se ha de arreglar, la modificará antes del término del sprint y de la reunión siguiente, colocándola cuando la cambie finalmente en la columna “Done”</w:t>
      </w:r>
      <w:r w:rsidRPr="005F65DF">
        <w:rPr>
          <w:rFonts w:eastAsia="Cambria" w:cstheme="minorHAnsi"/>
          <w:iCs/>
          <w:color w:val="000000"/>
          <w:szCs w:val="24"/>
          <w:lang w:eastAsia="es-ES"/>
        </w:rPr>
        <w:t>.</w:t>
      </w:r>
    </w:p>
    <w:p w14:paraId="741D4E60" w14:textId="77777777" w:rsidR="005F65DF" w:rsidRPr="005F65DF" w:rsidRDefault="005F65DF" w:rsidP="005F65DF">
      <w:pPr>
        <w:pBdr>
          <w:top w:val="nil"/>
          <w:left w:val="nil"/>
          <w:bottom w:val="nil"/>
          <w:right w:val="nil"/>
          <w:between w:val="nil"/>
        </w:pBdr>
        <w:spacing w:before="0" w:after="160" w:line="259" w:lineRule="auto"/>
        <w:rPr>
          <w:rFonts w:ascii="Calibri" w:eastAsia="Calibri" w:hAnsi="Calibri" w:cs="Calibri"/>
          <w:color w:val="000000"/>
          <w:szCs w:val="24"/>
          <w:lang w:eastAsia="es-ES"/>
        </w:rPr>
      </w:pPr>
    </w:p>
    <w:p w14:paraId="2354A5AD" w14:textId="77777777" w:rsidR="005F65DF" w:rsidRPr="005F65DF" w:rsidRDefault="005F65DF" w:rsidP="008801EB">
      <w:pPr>
        <w:numPr>
          <w:ilvl w:val="0"/>
          <w:numId w:val="4"/>
        </w:numPr>
        <w:pBdr>
          <w:top w:val="nil"/>
          <w:left w:val="nil"/>
          <w:bottom w:val="nil"/>
          <w:right w:val="nil"/>
          <w:between w:val="nil"/>
        </w:pBdr>
        <w:spacing w:before="0" w:after="0" w:line="240" w:lineRule="auto"/>
        <w:ind w:left="360"/>
        <w:contextualSpacing/>
        <w:jc w:val="left"/>
        <w:rPr>
          <w:rFonts w:eastAsia="Cambria" w:cstheme="minorHAnsi"/>
          <w:iCs/>
          <w:color w:val="000000"/>
          <w:szCs w:val="24"/>
          <w:lang w:eastAsia="es-ES"/>
        </w:rPr>
      </w:pPr>
      <w:r w:rsidRPr="005F65DF">
        <w:rPr>
          <w:rFonts w:eastAsia="Cambria" w:cstheme="minorHAnsi"/>
          <w:iCs/>
          <w:color w:val="000000"/>
          <w:szCs w:val="24"/>
          <w:lang w:eastAsia="es-ES"/>
        </w:rPr>
        <w:t>Reunión de retrospectiva del equipo.</w:t>
      </w:r>
    </w:p>
    <w:p w14:paraId="01649E84" w14:textId="77777777" w:rsidR="005F65DF" w:rsidRPr="005F65DF" w:rsidRDefault="005F65DF" w:rsidP="005F65DF">
      <w:pPr>
        <w:pBdr>
          <w:top w:val="nil"/>
          <w:left w:val="nil"/>
          <w:bottom w:val="nil"/>
          <w:right w:val="nil"/>
          <w:between w:val="nil"/>
        </w:pBdr>
        <w:spacing w:before="0" w:after="0" w:line="240" w:lineRule="auto"/>
        <w:ind w:left="720"/>
        <w:rPr>
          <w:rFonts w:eastAsia="Cambria" w:cstheme="minorHAnsi"/>
          <w:i/>
          <w:color w:val="000000"/>
          <w:szCs w:val="24"/>
          <w:lang w:eastAsia="es-ES"/>
        </w:rPr>
      </w:pPr>
    </w:p>
    <w:p w14:paraId="0C21D811"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Fecha de celebración: Domingo</w:t>
      </w:r>
      <w:r w:rsidRPr="005F65DF">
        <w:rPr>
          <w:rFonts w:eastAsia="Cambria" w:cstheme="minorHAnsi"/>
          <w:iCs/>
          <w:color w:val="000000"/>
          <w:szCs w:val="24"/>
          <w:lang w:eastAsia="es-ES"/>
        </w:rPr>
        <w:t>, 27/12/2020</w:t>
      </w:r>
      <w:r w:rsidRPr="005F65DF">
        <w:rPr>
          <w:rFonts w:eastAsia="Cambria" w:cstheme="minorHAnsi"/>
          <w:i/>
          <w:color w:val="000000"/>
          <w:szCs w:val="24"/>
          <w:lang w:eastAsia="es-ES"/>
        </w:rPr>
        <w:t>.</w:t>
      </w:r>
    </w:p>
    <w:p w14:paraId="096ABACE"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comienzo: </w:t>
      </w:r>
      <w:r w:rsidRPr="005F65DF">
        <w:rPr>
          <w:rFonts w:eastAsia="Cambria" w:cstheme="minorHAnsi"/>
          <w:iCs/>
          <w:color w:val="000000"/>
          <w:szCs w:val="24"/>
          <w:lang w:eastAsia="es-ES"/>
        </w:rPr>
        <w:t>20:00</w:t>
      </w:r>
    </w:p>
    <w:p w14:paraId="5E8D1968"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fin: </w:t>
      </w:r>
      <w:r w:rsidRPr="005F65DF">
        <w:rPr>
          <w:rFonts w:eastAsia="Cambria" w:cstheme="minorHAnsi"/>
          <w:iCs/>
          <w:color w:val="000000"/>
          <w:szCs w:val="24"/>
          <w:lang w:eastAsia="es-ES"/>
        </w:rPr>
        <w:t>21:09</w:t>
      </w:r>
    </w:p>
    <w:p w14:paraId="6614A58D"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Asistentes:</w:t>
      </w:r>
    </w:p>
    <w:p w14:paraId="411FF0A2"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015F4B9A"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Pablo Calle Pérez, Responsable de comunicación.</w:t>
      </w:r>
    </w:p>
    <w:p w14:paraId="3FE3F0C4"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Oscar Dorado Abadías, Desarrollador y analista.</w:t>
      </w:r>
    </w:p>
    <w:p w14:paraId="26987449"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Iván Cárdenas Meneses, Desarrollador y analista.</w:t>
      </w:r>
    </w:p>
    <w:p w14:paraId="41B1D4BC"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 xml:space="preserve">Luis Campos Iglesia, </w:t>
      </w:r>
      <w:proofErr w:type="gramStart"/>
      <w:r w:rsidRPr="005F65DF">
        <w:rPr>
          <w:rFonts w:eastAsia="Cambria" w:cstheme="minorHAnsi"/>
          <w:iCs/>
          <w:color w:val="000000"/>
          <w:szCs w:val="24"/>
          <w:lang w:eastAsia="es-ES"/>
        </w:rPr>
        <w:t>Director</w:t>
      </w:r>
      <w:proofErr w:type="gramEnd"/>
      <w:r w:rsidRPr="005F65DF">
        <w:rPr>
          <w:rFonts w:eastAsia="Cambria" w:cstheme="minorHAnsi"/>
          <w:iCs/>
          <w:color w:val="000000"/>
          <w:szCs w:val="24"/>
          <w:lang w:eastAsia="es-ES"/>
        </w:rPr>
        <w:t xml:space="preserve"> del proyecto.</w:t>
      </w:r>
    </w:p>
    <w:p w14:paraId="5E3AFD52"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18152881"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David Gañan García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7EBF9E0C"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
    <w:p w14:paraId="181F339D" w14:textId="77777777" w:rsidR="005F65DF" w:rsidRPr="005F65DF" w:rsidRDefault="005F65DF" w:rsidP="005F65DF">
      <w:pPr>
        <w:pBdr>
          <w:top w:val="nil"/>
          <w:left w:val="nil"/>
          <w:bottom w:val="nil"/>
          <w:right w:val="nil"/>
          <w:between w:val="nil"/>
        </w:pBdr>
        <w:spacing w:before="0" w:after="0" w:line="240" w:lineRule="auto"/>
        <w:rPr>
          <w:rFonts w:eastAsia="Cambria" w:cstheme="minorHAnsi"/>
          <w:color w:val="000000"/>
          <w:szCs w:val="24"/>
          <w:lang w:eastAsia="es-ES"/>
        </w:rPr>
      </w:pPr>
    </w:p>
    <w:p w14:paraId="000BCE41"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color w:val="000000"/>
          <w:szCs w:val="24"/>
          <w:lang w:eastAsia="es-ES"/>
        </w:rPr>
      </w:pPr>
      <w:r w:rsidRPr="005F65DF">
        <w:rPr>
          <w:rFonts w:eastAsia="Cambria" w:cstheme="minorHAnsi"/>
          <w:color w:val="000000"/>
          <w:szCs w:val="24"/>
          <w:lang w:eastAsia="es-ES"/>
        </w:rPr>
        <w:t>No han asistido:</w:t>
      </w:r>
    </w:p>
    <w:p w14:paraId="5FF43A46"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376C8525"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r w:rsidRPr="005F65DF">
        <w:rPr>
          <w:rFonts w:eastAsia="Cambria" w:cstheme="minorHAnsi"/>
          <w:color w:val="000000"/>
          <w:szCs w:val="24"/>
          <w:lang w:eastAsia="es-ES"/>
        </w:rPr>
        <w:t>Todos los miembros del equipo de desarrollo asisten.</w:t>
      </w:r>
    </w:p>
    <w:p w14:paraId="593CAB44"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07832CD8"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Orden del día:</w:t>
      </w:r>
    </w:p>
    <w:p w14:paraId="4E5C057A" w14:textId="77777777" w:rsidR="005F65DF" w:rsidRPr="005F65DF" w:rsidRDefault="005F65DF" w:rsidP="005F65DF">
      <w:pPr>
        <w:pBdr>
          <w:top w:val="nil"/>
          <w:left w:val="nil"/>
          <w:bottom w:val="nil"/>
          <w:right w:val="nil"/>
          <w:between w:val="nil"/>
        </w:pBdr>
        <w:spacing w:before="0" w:after="0" w:line="240" w:lineRule="auto"/>
        <w:ind w:left="1770"/>
        <w:rPr>
          <w:rFonts w:eastAsia="Cambria" w:cstheme="minorHAnsi"/>
          <w:i/>
          <w:color w:val="000000"/>
          <w:szCs w:val="24"/>
          <w:lang w:eastAsia="es-ES"/>
        </w:rPr>
      </w:pPr>
    </w:p>
    <w:p w14:paraId="3B4AFD33"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Reflexionar sobre aspectos negativos y positivos y mejoras que se pueden aplicar.</w:t>
      </w:r>
    </w:p>
    <w:p w14:paraId="46E06C3D"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 xml:space="preserve">Generar gráficas sprint </w:t>
      </w:r>
      <w:proofErr w:type="spellStart"/>
      <w:r w:rsidRPr="005F65DF">
        <w:rPr>
          <w:rFonts w:eastAsia="Cambria" w:cstheme="minorHAnsi"/>
          <w:iCs/>
          <w:color w:val="000000"/>
          <w:szCs w:val="24"/>
          <w:lang w:eastAsia="es-ES"/>
        </w:rPr>
        <w:t>burndown</w:t>
      </w:r>
      <w:proofErr w:type="spellEnd"/>
      <w:r w:rsidRPr="005F65DF">
        <w:rPr>
          <w:rFonts w:eastAsia="Cambria" w:cstheme="minorHAnsi"/>
          <w:iCs/>
          <w:color w:val="000000"/>
          <w:szCs w:val="24"/>
          <w:lang w:eastAsia="es-ES"/>
        </w:rPr>
        <w:t xml:space="preserve"> y </w:t>
      </w:r>
      <w:proofErr w:type="spellStart"/>
      <w:r w:rsidRPr="005F65DF">
        <w:rPr>
          <w:rFonts w:eastAsia="Cambria" w:cstheme="minorHAnsi"/>
          <w:iCs/>
          <w:color w:val="000000"/>
          <w:szCs w:val="24"/>
          <w:lang w:eastAsia="es-ES"/>
        </w:rPr>
        <w:t>product</w:t>
      </w:r>
      <w:proofErr w:type="spellEnd"/>
      <w:r w:rsidRPr="005F65DF">
        <w:rPr>
          <w:rFonts w:eastAsia="Cambria" w:cstheme="minorHAnsi"/>
          <w:iCs/>
          <w:color w:val="000000"/>
          <w:szCs w:val="24"/>
          <w:lang w:eastAsia="es-ES"/>
        </w:rPr>
        <w:t xml:space="preserve"> </w:t>
      </w:r>
      <w:proofErr w:type="spellStart"/>
      <w:r w:rsidRPr="005F65DF">
        <w:rPr>
          <w:rFonts w:eastAsia="Cambria" w:cstheme="minorHAnsi"/>
          <w:iCs/>
          <w:color w:val="000000"/>
          <w:szCs w:val="24"/>
          <w:lang w:eastAsia="es-ES"/>
        </w:rPr>
        <w:t>burndown</w:t>
      </w:r>
      <w:proofErr w:type="spellEnd"/>
      <w:r w:rsidRPr="005F65DF">
        <w:rPr>
          <w:rFonts w:eastAsia="Cambria" w:cstheme="minorHAnsi"/>
          <w:iCs/>
          <w:color w:val="000000"/>
          <w:szCs w:val="24"/>
          <w:lang w:eastAsia="es-ES"/>
        </w:rPr>
        <w:t>.</w:t>
      </w:r>
    </w:p>
    <w:p w14:paraId="2AA52A6A"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Elaboración del informe individual.</w:t>
      </w:r>
    </w:p>
    <w:p w14:paraId="1D58FE93" w14:textId="77777777" w:rsidR="005F65DF" w:rsidRPr="005F65DF" w:rsidRDefault="005F65DF" w:rsidP="005F65DF">
      <w:pPr>
        <w:pBdr>
          <w:top w:val="nil"/>
          <w:left w:val="nil"/>
          <w:bottom w:val="nil"/>
          <w:right w:val="nil"/>
          <w:between w:val="nil"/>
        </w:pBdr>
        <w:spacing w:before="0" w:after="0" w:line="240" w:lineRule="auto"/>
        <w:ind w:left="2490"/>
        <w:contextualSpacing/>
        <w:rPr>
          <w:rFonts w:eastAsia="Cambria" w:cstheme="minorHAnsi"/>
          <w:i/>
          <w:color w:val="000000"/>
          <w:szCs w:val="24"/>
          <w:lang w:eastAsia="es-ES"/>
        </w:rPr>
      </w:pPr>
    </w:p>
    <w:p w14:paraId="7A2B0D9D"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Desarrollo:</w:t>
      </w:r>
      <w:r w:rsidRPr="005F65DF">
        <w:rPr>
          <w:rFonts w:eastAsia="Cambria" w:cstheme="minorHAnsi"/>
          <w:iCs/>
          <w:color w:val="000000"/>
          <w:szCs w:val="24"/>
          <w:lang w:eastAsia="es-ES"/>
        </w:rPr>
        <w:t xml:space="preserve"> El equipo de desarrollo reflexiona sobre desempeño general mostrado durante el transcurso del primer sprint. Posteriormente, generan mediante el uso de la herramienta </w:t>
      </w:r>
      <w:proofErr w:type="spellStart"/>
      <w:r w:rsidRPr="005F65DF">
        <w:rPr>
          <w:rFonts w:eastAsia="Cambria" w:cstheme="minorHAnsi"/>
          <w:iCs/>
          <w:color w:val="000000"/>
          <w:szCs w:val="24"/>
          <w:lang w:eastAsia="es-ES"/>
        </w:rPr>
        <w:t>ZenHub</w:t>
      </w:r>
      <w:proofErr w:type="spellEnd"/>
      <w:r w:rsidRPr="005F65DF">
        <w:rPr>
          <w:rFonts w:eastAsia="Cambria" w:cstheme="minorHAnsi"/>
          <w:iCs/>
          <w:color w:val="000000"/>
          <w:szCs w:val="24"/>
          <w:lang w:eastAsia="es-ES"/>
        </w:rPr>
        <w:t xml:space="preserve"> las gráficas sprint y </w:t>
      </w:r>
      <w:proofErr w:type="spellStart"/>
      <w:r w:rsidRPr="005F65DF">
        <w:rPr>
          <w:rFonts w:eastAsia="Cambria" w:cstheme="minorHAnsi"/>
          <w:iCs/>
          <w:color w:val="000000"/>
          <w:szCs w:val="24"/>
          <w:lang w:eastAsia="es-ES"/>
        </w:rPr>
        <w:t>product</w:t>
      </w:r>
      <w:proofErr w:type="spellEnd"/>
      <w:r w:rsidRPr="005F65DF">
        <w:rPr>
          <w:rFonts w:eastAsia="Cambria" w:cstheme="minorHAnsi"/>
          <w:iCs/>
          <w:color w:val="000000"/>
          <w:szCs w:val="24"/>
          <w:lang w:eastAsia="es-ES"/>
        </w:rPr>
        <w:t xml:space="preserve"> </w:t>
      </w:r>
      <w:proofErr w:type="spellStart"/>
      <w:r w:rsidRPr="005F65DF">
        <w:rPr>
          <w:rFonts w:eastAsia="Cambria" w:cstheme="minorHAnsi"/>
          <w:iCs/>
          <w:color w:val="000000"/>
          <w:szCs w:val="24"/>
          <w:lang w:eastAsia="es-ES"/>
        </w:rPr>
        <w:t>burndown</w:t>
      </w:r>
      <w:proofErr w:type="spellEnd"/>
      <w:r w:rsidRPr="005F65DF">
        <w:rPr>
          <w:rFonts w:eastAsia="Cambria" w:cstheme="minorHAnsi"/>
          <w:iCs/>
          <w:color w:val="000000"/>
          <w:szCs w:val="24"/>
          <w:lang w:eastAsia="es-ES"/>
        </w:rPr>
        <w:t>. Finalmente se elabora por consenso el informe individual.</w:t>
      </w:r>
    </w:p>
    <w:p w14:paraId="60B6336C"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Sección de ruegos y peticiones: No aplica.</w:t>
      </w:r>
    </w:p>
    <w:p w14:paraId="48DFABF2" w14:textId="77777777" w:rsidR="005F65DF" w:rsidRPr="005F65DF" w:rsidRDefault="005F65DF" w:rsidP="008801EB">
      <w:pPr>
        <w:numPr>
          <w:ilvl w:val="0"/>
          <w:numId w:val="13"/>
        </w:numPr>
        <w:spacing w:before="0" w:after="160" w:line="259" w:lineRule="auto"/>
        <w:contextualSpacing/>
        <w:jc w:val="left"/>
        <w:rPr>
          <w:rFonts w:eastAsia="Cambria" w:cstheme="minorHAnsi"/>
          <w:iCs/>
          <w:color w:val="000000"/>
          <w:szCs w:val="24"/>
          <w:lang w:eastAsia="es-ES"/>
        </w:rPr>
      </w:pPr>
      <w:r w:rsidRPr="005F65DF">
        <w:rPr>
          <w:rFonts w:eastAsia="Cambria" w:cstheme="minorHAnsi"/>
          <w:color w:val="000000"/>
          <w:szCs w:val="24"/>
          <w:lang w:eastAsia="es-ES"/>
        </w:rPr>
        <w:t>Acciones siguientes: No aplica; el primer sprint ha finalizado.</w:t>
      </w:r>
    </w:p>
    <w:p w14:paraId="47D44A77" w14:textId="77777777" w:rsidR="005F65DF" w:rsidRPr="005F65DF" w:rsidRDefault="005F65DF" w:rsidP="005F65DF">
      <w:pPr>
        <w:pBdr>
          <w:top w:val="nil"/>
          <w:left w:val="nil"/>
          <w:bottom w:val="nil"/>
          <w:right w:val="nil"/>
          <w:between w:val="nil"/>
        </w:pBdr>
        <w:spacing w:before="0" w:after="160" w:line="259" w:lineRule="auto"/>
        <w:rPr>
          <w:rFonts w:ascii="Calibri" w:eastAsia="Calibri" w:hAnsi="Calibri" w:cs="Calibri"/>
          <w:color w:val="000000"/>
          <w:szCs w:val="24"/>
          <w:lang w:eastAsia="es-ES"/>
        </w:rPr>
      </w:pPr>
    </w:p>
    <w:p w14:paraId="3639921F" w14:textId="77777777" w:rsidR="005F65DF" w:rsidRPr="005F65DF" w:rsidRDefault="005F65DF" w:rsidP="008801EB">
      <w:pPr>
        <w:numPr>
          <w:ilvl w:val="0"/>
          <w:numId w:val="4"/>
        </w:numPr>
        <w:pBdr>
          <w:top w:val="nil"/>
          <w:left w:val="nil"/>
          <w:bottom w:val="nil"/>
          <w:right w:val="nil"/>
          <w:between w:val="nil"/>
        </w:pBdr>
        <w:spacing w:before="0" w:after="0" w:line="240" w:lineRule="auto"/>
        <w:ind w:left="360"/>
        <w:contextualSpacing/>
        <w:jc w:val="left"/>
        <w:rPr>
          <w:rFonts w:eastAsia="Cambria" w:cstheme="minorHAnsi"/>
          <w:iCs/>
          <w:color w:val="000000"/>
          <w:szCs w:val="24"/>
          <w:lang w:eastAsia="es-ES"/>
        </w:rPr>
      </w:pPr>
      <w:r w:rsidRPr="005F65DF">
        <w:rPr>
          <w:rFonts w:eastAsia="Cambria" w:cstheme="minorHAnsi"/>
          <w:iCs/>
          <w:color w:val="000000"/>
          <w:szCs w:val="24"/>
          <w:lang w:eastAsia="es-ES"/>
        </w:rPr>
        <w:lastRenderedPageBreak/>
        <w:t>Reunión de planificación del segundo sprint.</w:t>
      </w:r>
    </w:p>
    <w:p w14:paraId="59A76F66" w14:textId="77777777" w:rsidR="005F65DF" w:rsidRPr="005F65DF" w:rsidRDefault="005F65DF" w:rsidP="005F65DF">
      <w:pPr>
        <w:pBdr>
          <w:top w:val="nil"/>
          <w:left w:val="nil"/>
          <w:bottom w:val="nil"/>
          <w:right w:val="nil"/>
          <w:between w:val="nil"/>
        </w:pBdr>
        <w:spacing w:before="0" w:after="0" w:line="240" w:lineRule="auto"/>
        <w:ind w:left="720"/>
        <w:rPr>
          <w:rFonts w:eastAsia="Cambria" w:cstheme="minorHAnsi"/>
          <w:i/>
          <w:color w:val="000000"/>
          <w:szCs w:val="24"/>
          <w:lang w:eastAsia="es-ES"/>
        </w:rPr>
      </w:pPr>
    </w:p>
    <w:p w14:paraId="0769887B"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Fecha de celebración: </w:t>
      </w:r>
      <w:proofErr w:type="gramStart"/>
      <w:r w:rsidRPr="005F65DF">
        <w:rPr>
          <w:rFonts w:eastAsia="Cambria" w:cstheme="minorHAnsi"/>
          <w:iCs/>
          <w:color w:val="000000"/>
          <w:szCs w:val="24"/>
          <w:lang w:eastAsia="es-ES"/>
        </w:rPr>
        <w:t>Martes</w:t>
      </w:r>
      <w:proofErr w:type="gramEnd"/>
      <w:r w:rsidRPr="005F65DF">
        <w:rPr>
          <w:rFonts w:eastAsia="Cambria" w:cstheme="minorHAnsi"/>
          <w:iCs/>
          <w:color w:val="000000"/>
          <w:szCs w:val="24"/>
          <w:lang w:eastAsia="es-ES"/>
        </w:rPr>
        <w:t>, 29/12/2020</w:t>
      </w:r>
      <w:r w:rsidRPr="005F65DF">
        <w:rPr>
          <w:rFonts w:eastAsia="Cambria" w:cstheme="minorHAnsi"/>
          <w:i/>
          <w:color w:val="000000"/>
          <w:szCs w:val="24"/>
          <w:lang w:eastAsia="es-ES"/>
        </w:rPr>
        <w:t>.</w:t>
      </w:r>
    </w:p>
    <w:p w14:paraId="76A583CA"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comienzo: </w:t>
      </w:r>
      <w:r w:rsidRPr="005F65DF">
        <w:rPr>
          <w:rFonts w:eastAsia="Cambria" w:cstheme="minorHAnsi"/>
          <w:iCs/>
          <w:color w:val="000000"/>
          <w:szCs w:val="24"/>
          <w:lang w:eastAsia="es-ES"/>
        </w:rPr>
        <w:t>10:20</w:t>
      </w:r>
    </w:p>
    <w:p w14:paraId="46BDC38F"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fin: </w:t>
      </w:r>
      <w:r w:rsidRPr="005F65DF">
        <w:rPr>
          <w:rFonts w:eastAsia="Cambria" w:cstheme="minorHAnsi"/>
          <w:iCs/>
          <w:color w:val="000000"/>
          <w:szCs w:val="24"/>
          <w:lang w:eastAsia="es-ES"/>
        </w:rPr>
        <w:t>10:50</w:t>
      </w:r>
    </w:p>
    <w:p w14:paraId="7904236E"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Asistentes:</w:t>
      </w:r>
    </w:p>
    <w:p w14:paraId="2ED0350A"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048F80B3"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Pablo Calle Pérez, Responsable de comunicación.</w:t>
      </w:r>
    </w:p>
    <w:p w14:paraId="1049121F"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Oscar Dorado Abadías, Desarrollador y analista.</w:t>
      </w:r>
    </w:p>
    <w:p w14:paraId="5E48E07D"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Iván Cárdenas Meneses, Desarrollador y analista.</w:t>
      </w:r>
    </w:p>
    <w:p w14:paraId="2CD90237"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 xml:space="preserve">Luis Campos Iglesia, </w:t>
      </w:r>
      <w:proofErr w:type="gramStart"/>
      <w:r w:rsidRPr="005F65DF">
        <w:rPr>
          <w:rFonts w:eastAsia="Cambria" w:cstheme="minorHAnsi"/>
          <w:iCs/>
          <w:color w:val="000000"/>
          <w:szCs w:val="24"/>
          <w:lang w:eastAsia="es-ES"/>
        </w:rPr>
        <w:t>Director</w:t>
      </w:r>
      <w:proofErr w:type="gramEnd"/>
      <w:r w:rsidRPr="005F65DF">
        <w:rPr>
          <w:rFonts w:eastAsia="Cambria" w:cstheme="minorHAnsi"/>
          <w:iCs/>
          <w:color w:val="000000"/>
          <w:szCs w:val="24"/>
          <w:lang w:eastAsia="es-ES"/>
        </w:rPr>
        <w:t xml:space="preserve"> del proyecto.</w:t>
      </w:r>
    </w:p>
    <w:p w14:paraId="1C36B38D"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7992EB35"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David Gañan García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145638EF" w14:textId="77777777" w:rsidR="005F65DF" w:rsidRPr="005F65DF" w:rsidRDefault="005F65DF" w:rsidP="005F65DF">
      <w:pPr>
        <w:pBdr>
          <w:top w:val="nil"/>
          <w:left w:val="nil"/>
          <w:bottom w:val="nil"/>
          <w:right w:val="nil"/>
          <w:between w:val="nil"/>
        </w:pBdr>
        <w:spacing w:before="0" w:after="0" w:line="240" w:lineRule="auto"/>
        <w:rPr>
          <w:rFonts w:eastAsia="Cambria" w:cstheme="minorHAnsi"/>
          <w:color w:val="000000"/>
          <w:szCs w:val="24"/>
          <w:lang w:eastAsia="es-ES"/>
        </w:rPr>
      </w:pPr>
    </w:p>
    <w:p w14:paraId="4AD2D2DC"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color w:val="000000"/>
          <w:szCs w:val="24"/>
          <w:lang w:eastAsia="es-ES"/>
        </w:rPr>
      </w:pPr>
      <w:r w:rsidRPr="005F65DF">
        <w:rPr>
          <w:rFonts w:eastAsia="Cambria" w:cstheme="minorHAnsi"/>
          <w:color w:val="000000"/>
          <w:szCs w:val="24"/>
          <w:lang w:eastAsia="es-ES"/>
        </w:rPr>
        <w:t>No han asistido:</w:t>
      </w:r>
    </w:p>
    <w:p w14:paraId="14F017F1" w14:textId="77777777" w:rsidR="005F65DF" w:rsidRPr="005F65DF" w:rsidRDefault="005F65DF" w:rsidP="005F65DF">
      <w:pPr>
        <w:pBdr>
          <w:top w:val="nil"/>
          <w:left w:val="nil"/>
          <w:bottom w:val="nil"/>
          <w:right w:val="nil"/>
          <w:between w:val="nil"/>
        </w:pBdr>
        <w:spacing w:before="0" w:after="0" w:line="240" w:lineRule="auto"/>
        <w:ind w:left="1440" w:firstLine="720"/>
        <w:rPr>
          <w:rFonts w:eastAsia="Cambria" w:cstheme="minorHAnsi"/>
          <w:iCs/>
          <w:color w:val="000000"/>
          <w:szCs w:val="24"/>
          <w:lang w:eastAsia="es-ES"/>
        </w:rPr>
      </w:pPr>
      <w:r w:rsidRPr="005F65DF">
        <w:rPr>
          <w:rFonts w:eastAsia="Cambria" w:cstheme="minorHAnsi"/>
          <w:iCs/>
          <w:color w:val="000000"/>
          <w:szCs w:val="24"/>
          <w:lang w:eastAsia="es-ES"/>
        </w:rPr>
        <w:t>No aplica.</w:t>
      </w:r>
    </w:p>
    <w:p w14:paraId="59D3401B" w14:textId="77777777" w:rsidR="005F65DF" w:rsidRPr="005F65DF" w:rsidRDefault="005F65DF" w:rsidP="005F65DF">
      <w:pPr>
        <w:pBdr>
          <w:top w:val="nil"/>
          <w:left w:val="nil"/>
          <w:bottom w:val="nil"/>
          <w:right w:val="nil"/>
          <w:between w:val="nil"/>
        </w:pBdr>
        <w:spacing w:before="0" w:after="0" w:line="240" w:lineRule="auto"/>
        <w:ind w:left="1440" w:firstLine="720"/>
        <w:rPr>
          <w:rFonts w:eastAsia="Cambria" w:cstheme="minorHAnsi"/>
          <w:color w:val="000000"/>
          <w:szCs w:val="24"/>
          <w:lang w:eastAsia="es-ES"/>
        </w:rPr>
      </w:pPr>
    </w:p>
    <w:p w14:paraId="184F378F"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Orden del día:</w:t>
      </w:r>
    </w:p>
    <w:p w14:paraId="32132412"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Fijar cantidad de funcionalidad a implementar para el actual sprint; el sprint backlog.</w:t>
      </w:r>
    </w:p>
    <w:p w14:paraId="235B8615"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Asignar tareas entre los distintos miembros que conllevan el desarrollo de la funcionalidad objetivo.</w:t>
      </w:r>
    </w:p>
    <w:p w14:paraId="0933884F" w14:textId="77777777" w:rsidR="005F65DF" w:rsidRPr="005F65DF" w:rsidRDefault="005F65DF" w:rsidP="005F65DF">
      <w:pPr>
        <w:pBdr>
          <w:top w:val="nil"/>
          <w:left w:val="nil"/>
          <w:bottom w:val="nil"/>
          <w:right w:val="nil"/>
          <w:between w:val="nil"/>
        </w:pBdr>
        <w:spacing w:before="0" w:after="0" w:line="240" w:lineRule="auto"/>
        <w:ind w:left="2490"/>
        <w:rPr>
          <w:rFonts w:eastAsia="Cambria" w:cstheme="minorHAnsi"/>
          <w:i/>
          <w:color w:val="000000"/>
          <w:szCs w:val="24"/>
          <w:lang w:eastAsia="es-ES"/>
        </w:rPr>
      </w:pPr>
    </w:p>
    <w:p w14:paraId="1900E66A"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Desarrollo: </w:t>
      </w:r>
      <w:r w:rsidRPr="005F65DF">
        <w:rPr>
          <w:rFonts w:eastAsia="Cambria" w:cstheme="minorHAnsi"/>
          <w:iCs/>
          <w:color w:val="000000"/>
          <w:szCs w:val="24"/>
          <w:lang w:eastAsia="es-ES"/>
        </w:rPr>
        <w:t>Se han fijado las actividades a desarrollar para el actual sprint 2 y se han asignado entre los distintos miembros.</w:t>
      </w:r>
    </w:p>
    <w:p w14:paraId="52942E53"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Sección de ruegos y peticiones: No aplica.</w:t>
      </w:r>
    </w:p>
    <w:p w14:paraId="19C1FA60" w14:textId="77777777" w:rsidR="005F65DF" w:rsidRPr="005F65DF" w:rsidRDefault="005F65DF" w:rsidP="008801EB">
      <w:pPr>
        <w:numPr>
          <w:ilvl w:val="0"/>
          <w:numId w:val="13"/>
        </w:numPr>
        <w:spacing w:before="0" w:after="160" w:line="259" w:lineRule="auto"/>
        <w:contextualSpacing/>
        <w:jc w:val="left"/>
        <w:rPr>
          <w:rFonts w:eastAsia="Cambria" w:cstheme="minorHAnsi"/>
          <w:iCs/>
          <w:color w:val="000000"/>
          <w:szCs w:val="24"/>
          <w:lang w:eastAsia="es-ES"/>
        </w:rPr>
      </w:pPr>
      <w:r w:rsidRPr="005F65DF">
        <w:rPr>
          <w:rFonts w:eastAsia="Cambria" w:cstheme="minorHAnsi"/>
          <w:color w:val="000000"/>
          <w:szCs w:val="24"/>
          <w:lang w:eastAsia="es-ES"/>
        </w:rPr>
        <w:t xml:space="preserve">Acciones siguientes: </w:t>
      </w:r>
      <w:r w:rsidRPr="005F65DF">
        <w:rPr>
          <w:rFonts w:eastAsia="Cambria" w:cstheme="minorHAnsi"/>
          <w:iCs/>
          <w:color w:val="000000"/>
          <w:szCs w:val="24"/>
          <w:lang w:eastAsia="es-ES"/>
        </w:rPr>
        <w:t xml:space="preserve">El equipo de desarrollo ubicará las tareas fijadas para este sprint en la columna de sprint backlog y las restantes en </w:t>
      </w:r>
      <w:proofErr w:type="spellStart"/>
      <w:r w:rsidRPr="005F65DF">
        <w:rPr>
          <w:rFonts w:eastAsia="Cambria" w:cstheme="minorHAnsi"/>
          <w:iCs/>
          <w:color w:val="000000"/>
          <w:szCs w:val="24"/>
          <w:lang w:eastAsia="es-ES"/>
        </w:rPr>
        <w:t>product</w:t>
      </w:r>
      <w:proofErr w:type="spellEnd"/>
      <w:r w:rsidRPr="005F65DF">
        <w:rPr>
          <w:rFonts w:eastAsia="Cambria" w:cstheme="minorHAnsi"/>
          <w:iCs/>
          <w:color w:val="000000"/>
          <w:szCs w:val="24"/>
          <w:lang w:eastAsia="es-ES"/>
        </w:rPr>
        <w:t xml:space="preserve"> backlog. Asimismo, el responsable de comunicación Pablo Calle Pérez notificará al resto de miembros sobre la aplicación del riesgo 26 (RISK-26) para posponer la posterior reunión, puesto que, su celebración está fijada para el día de Año Nuevo que es festivo.</w:t>
      </w:r>
    </w:p>
    <w:p w14:paraId="41AEEEA5" w14:textId="77777777" w:rsidR="005F65DF" w:rsidRPr="005F65DF" w:rsidRDefault="005F65DF" w:rsidP="005F65DF">
      <w:pPr>
        <w:spacing w:before="0" w:after="160" w:line="259" w:lineRule="auto"/>
        <w:rPr>
          <w:rFonts w:eastAsia="Cambria" w:cstheme="minorHAnsi"/>
          <w:iCs/>
          <w:color w:val="000000"/>
          <w:szCs w:val="24"/>
          <w:lang w:eastAsia="es-ES"/>
        </w:rPr>
      </w:pPr>
    </w:p>
    <w:p w14:paraId="6F060B80" w14:textId="77777777" w:rsidR="005F65DF" w:rsidRPr="005F65DF" w:rsidRDefault="005F65DF" w:rsidP="008801EB">
      <w:pPr>
        <w:numPr>
          <w:ilvl w:val="0"/>
          <w:numId w:val="4"/>
        </w:numPr>
        <w:pBdr>
          <w:top w:val="nil"/>
          <w:left w:val="nil"/>
          <w:bottom w:val="nil"/>
          <w:right w:val="nil"/>
          <w:between w:val="nil"/>
        </w:pBdr>
        <w:spacing w:before="0" w:after="0" w:line="240" w:lineRule="auto"/>
        <w:ind w:left="360"/>
        <w:contextualSpacing/>
        <w:jc w:val="left"/>
        <w:rPr>
          <w:rFonts w:eastAsia="Cambria" w:cstheme="minorHAnsi"/>
          <w:iCs/>
          <w:color w:val="000000"/>
          <w:szCs w:val="24"/>
          <w:lang w:eastAsia="es-ES"/>
        </w:rPr>
      </w:pPr>
      <w:r w:rsidRPr="005F65DF">
        <w:rPr>
          <w:rFonts w:eastAsia="Cambria" w:cstheme="minorHAnsi"/>
          <w:iCs/>
          <w:color w:val="000000"/>
          <w:szCs w:val="24"/>
          <w:lang w:eastAsia="es-ES"/>
        </w:rPr>
        <w:t>Reunión validación del segundo sprint.</w:t>
      </w:r>
    </w:p>
    <w:p w14:paraId="55F42C5A" w14:textId="77777777" w:rsidR="005F65DF" w:rsidRPr="005F65DF" w:rsidRDefault="005F65DF" w:rsidP="005F65DF">
      <w:pPr>
        <w:pBdr>
          <w:top w:val="nil"/>
          <w:left w:val="nil"/>
          <w:bottom w:val="nil"/>
          <w:right w:val="nil"/>
          <w:between w:val="nil"/>
        </w:pBdr>
        <w:spacing w:before="0" w:after="0" w:line="240" w:lineRule="auto"/>
        <w:ind w:left="720"/>
        <w:rPr>
          <w:rFonts w:eastAsia="Cambria" w:cstheme="minorHAnsi"/>
          <w:i/>
          <w:color w:val="000000"/>
          <w:szCs w:val="24"/>
          <w:lang w:eastAsia="es-ES"/>
        </w:rPr>
      </w:pPr>
    </w:p>
    <w:p w14:paraId="13566678"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Fecha de celebración: </w:t>
      </w:r>
      <w:proofErr w:type="gramStart"/>
      <w:r w:rsidRPr="005F65DF">
        <w:rPr>
          <w:rFonts w:eastAsia="Cambria" w:cstheme="minorHAnsi"/>
          <w:iCs/>
          <w:color w:val="000000"/>
          <w:szCs w:val="24"/>
          <w:lang w:eastAsia="es-ES"/>
        </w:rPr>
        <w:t>Sábado</w:t>
      </w:r>
      <w:proofErr w:type="gramEnd"/>
      <w:r w:rsidRPr="005F65DF">
        <w:rPr>
          <w:rFonts w:eastAsia="Cambria" w:cstheme="minorHAnsi"/>
          <w:iCs/>
          <w:color w:val="000000"/>
          <w:szCs w:val="24"/>
          <w:lang w:eastAsia="es-ES"/>
        </w:rPr>
        <w:t>, 02/01/2021</w:t>
      </w:r>
      <w:r w:rsidRPr="005F65DF">
        <w:rPr>
          <w:rFonts w:eastAsia="Cambria" w:cstheme="minorHAnsi"/>
          <w:i/>
          <w:color w:val="000000"/>
          <w:szCs w:val="24"/>
          <w:lang w:eastAsia="es-ES"/>
        </w:rPr>
        <w:t>.</w:t>
      </w:r>
    </w:p>
    <w:p w14:paraId="74A5C10A"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comienzo: </w:t>
      </w:r>
      <w:r w:rsidRPr="005F65DF">
        <w:rPr>
          <w:rFonts w:eastAsia="Cambria" w:cstheme="minorHAnsi"/>
          <w:iCs/>
          <w:color w:val="000000"/>
          <w:szCs w:val="24"/>
          <w:lang w:eastAsia="es-ES"/>
        </w:rPr>
        <w:t>13:00</w:t>
      </w:r>
    </w:p>
    <w:p w14:paraId="15EB865C"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fin: </w:t>
      </w:r>
      <w:r w:rsidRPr="005F65DF">
        <w:rPr>
          <w:rFonts w:eastAsia="Cambria" w:cstheme="minorHAnsi"/>
          <w:iCs/>
          <w:color w:val="000000"/>
          <w:szCs w:val="24"/>
          <w:lang w:eastAsia="es-ES"/>
        </w:rPr>
        <w:t>13:30</w:t>
      </w:r>
    </w:p>
    <w:p w14:paraId="078E364A"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Asistentes:</w:t>
      </w:r>
    </w:p>
    <w:p w14:paraId="75C57791"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3388E8D7"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Pablo Calle Pérez, Responsable de comunicación.</w:t>
      </w:r>
    </w:p>
    <w:p w14:paraId="265960FD"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Oscar Dorado Abadías, Desarrollador y analista.</w:t>
      </w:r>
    </w:p>
    <w:p w14:paraId="4DEA9E6E"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Iván Cárdenas Meneses, Desarrollador y analista.</w:t>
      </w:r>
    </w:p>
    <w:p w14:paraId="3CCCB79B"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 xml:space="preserve">Luis Campos Iglesia, </w:t>
      </w:r>
      <w:proofErr w:type="gramStart"/>
      <w:r w:rsidRPr="005F65DF">
        <w:rPr>
          <w:rFonts w:eastAsia="Cambria" w:cstheme="minorHAnsi"/>
          <w:iCs/>
          <w:color w:val="000000"/>
          <w:szCs w:val="24"/>
          <w:lang w:eastAsia="es-ES"/>
        </w:rPr>
        <w:t>Director</w:t>
      </w:r>
      <w:proofErr w:type="gramEnd"/>
      <w:r w:rsidRPr="005F65DF">
        <w:rPr>
          <w:rFonts w:eastAsia="Cambria" w:cstheme="minorHAnsi"/>
          <w:iCs/>
          <w:color w:val="000000"/>
          <w:szCs w:val="24"/>
          <w:lang w:eastAsia="es-ES"/>
        </w:rPr>
        <w:t xml:space="preserve"> del proyecto.</w:t>
      </w:r>
    </w:p>
    <w:p w14:paraId="14AC8064"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38C62FF4"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lastRenderedPageBreak/>
        <w:t>David Gañan García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262A8340"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
    <w:p w14:paraId="47F9FF66" w14:textId="77777777" w:rsidR="005F65DF" w:rsidRPr="005F65DF" w:rsidRDefault="005F65DF" w:rsidP="005F65DF">
      <w:pPr>
        <w:pBdr>
          <w:top w:val="nil"/>
          <w:left w:val="nil"/>
          <w:bottom w:val="nil"/>
          <w:right w:val="nil"/>
          <w:between w:val="nil"/>
        </w:pBdr>
        <w:spacing w:before="0" w:after="0" w:line="240" w:lineRule="auto"/>
        <w:rPr>
          <w:rFonts w:eastAsia="Cambria" w:cstheme="minorHAnsi"/>
          <w:color w:val="000000"/>
          <w:szCs w:val="24"/>
          <w:lang w:eastAsia="es-ES"/>
        </w:rPr>
      </w:pPr>
    </w:p>
    <w:p w14:paraId="5CC7BB07"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color w:val="000000"/>
          <w:szCs w:val="24"/>
          <w:lang w:eastAsia="es-ES"/>
        </w:rPr>
      </w:pPr>
      <w:r w:rsidRPr="005F65DF">
        <w:rPr>
          <w:rFonts w:eastAsia="Cambria" w:cstheme="minorHAnsi"/>
          <w:color w:val="000000"/>
          <w:szCs w:val="24"/>
          <w:lang w:eastAsia="es-ES"/>
        </w:rPr>
        <w:t>No han asistido:</w:t>
      </w:r>
    </w:p>
    <w:p w14:paraId="755EE69D"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54C20487"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r w:rsidRPr="005F65DF">
        <w:rPr>
          <w:rFonts w:eastAsia="Cambria" w:cstheme="minorHAnsi"/>
          <w:color w:val="000000"/>
          <w:szCs w:val="24"/>
          <w:lang w:eastAsia="es-ES"/>
        </w:rPr>
        <w:t>Todos los miembros del equipo de desarrollo asisten.</w:t>
      </w:r>
    </w:p>
    <w:p w14:paraId="323493AC"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26120527"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Orden del día:</w:t>
      </w:r>
    </w:p>
    <w:p w14:paraId="1C5C7094" w14:textId="77777777" w:rsidR="005F65DF" w:rsidRPr="005F65DF" w:rsidRDefault="005F65DF" w:rsidP="005F65DF">
      <w:pPr>
        <w:pBdr>
          <w:top w:val="nil"/>
          <w:left w:val="nil"/>
          <w:bottom w:val="nil"/>
          <w:right w:val="nil"/>
          <w:between w:val="nil"/>
        </w:pBdr>
        <w:spacing w:before="0" w:after="0" w:line="240" w:lineRule="auto"/>
        <w:ind w:left="1770"/>
        <w:rPr>
          <w:rFonts w:eastAsia="Cambria" w:cstheme="minorHAnsi"/>
          <w:i/>
          <w:color w:val="000000"/>
          <w:szCs w:val="24"/>
          <w:lang w:eastAsia="es-ES"/>
        </w:rPr>
      </w:pPr>
    </w:p>
    <w:p w14:paraId="21579537"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Revisar el estado actual del proyecto por parte de cada componente.</w:t>
      </w:r>
    </w:p>
    <w:p w14:paraId="38042258" w14:textId="77777777" w:rsidR="005F65DF" w:rsidRPr="005F65DF" w:rsidRDefault="005F65DF" w:rsidP="005F65DF">
      <w:pPr>
        <w:pBdr>
          <w:top w:val="nil"/>
          <w:left w:val="nil"/>
          <w:bottom w:val="nil"/>
          <w:right w:val="nil"/>
          <w:between w:val="nil"/>
        </w:pBdr>
        <w:spacing w:before="0" w:after="0" w:line="240" w:lineRule="auto"/>
        <w:ind w:left="2490"/>
        <w:contextualSpacing/>
        <w:rPr>
          <w:rFonts w:eastAsia="Cambria" w:cstheme="minorHAnsi"/>
          <w:i/>
          <w:color w:val="000000"/>
          <w:szCs w:val="24"/>
          <w:lang w:eastAsia="es-ES"/>
        </w:rPr>
      </w:pPr>
    </w:p>
    <w:p w14:paraId="11A648C3"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Desarrollo:</w:t>
      </w:r>
      <w:r w:rsidRPr="005F65DF">
        <w:rPr>
          <w:rFonts w:eastAsia="Cambria" w:cstheme="minorHAnsi"/>
          <w:iCs/>
          <w:color w:val="000000"/>
          <w:szCs w:val="24"/>
          <w:lang w:eastAsia="es-ES"/>
        </w:rPr>
        <w:t xml:space="preserve"> Se revisa el estado general del proyecto y cómo progresa el sprint backlog. Tras su consecución, solo quedan tres tareas por completar, siendo una de ellas realizar las actas de reunión por parte del responsable de comunicación Pablo Calle Pérez.</w:t>
      </w:r>
    </w:p>
    <w:p w14:paraId="33421C8F"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Sección de ruegos y peticiones: No aplica.</w:t>
      </w:r>
    </w:p>
    <w:p w14:paraId="0A4E6AE0" w14:textId="77777777" w:rsidR="005F65DF" w:rsidRPr="005F65DF" w:rsidRDefault="005F65DF" w:rsidP="008801EB">
      <w:pPr>
        <w:numPr>
          <w:ilvl w:val="0"/>
          <w:numId w:val="13"/>
        </w:numPr>
        <w:pBdr>
          <w:top w:val="nil"/>
          <w:left w:val="nil"/>
          <w:bottom w:val="nil"/>
          <w:right w:val="nil"/>
          <w:between w:val="nil"/>
        </w:pBdr>
        <w:spacing w:before="0" w:after="160" w:line="259" w:lineRule="auto"/>
        <w:contextualSpacing/>
        <w:jc w:val="left"/>
        <w:rPr>
          <w:rFonts w:ascii="Calibri" w:eastAsia="Calibri" w:hAnsi="Calibri" w:cs="Calibri"/>
          <w:color w:val="000000"/>
          <w:szCs w:val="24"/>
          <w:lang w:eastAsia="es-ES"/>
        </w:rPr>
      </w:pPr>
      <w:r w:rsidRPr="005F65DF">
        <w:rPr>
          <w:rFonts w:eastAsia="Cambria" w:cstheme="minorHAnsi"/>
          <w:color w:val="000000"/>
          <w:szCs w:val="24"/>
          <w:lang w:eastAsia="es-ES"/>
        </w:rPr>
        <w:t xml:space="preserve">Acciones siguientes: Los miembros Pablo Calle Pérez e </w:t>
      </w:r>
      <w:r w:rsidRPr="005F65DF">
        <w:rPr>
          <w:rFonts w:eastAsia="Cambria" w:cstheme="minorHAnsi"/>
          <w:iCs/>
          <w:color w:val="000000"/>
          <w:szCs w:val="24"/>
          <w:lang w:eastAsia="es-ES"/>
        </w:rPr>
        <w:t xml:space="preserve">Iván Cárdenas Meneses seguirán progresando en el desarrollo de las tareas pendientes. El resto de </w:t>
      </w:r>
      <w:proofErr w:type="gramStart"/>
      <w:r w:rsidRPr="005F65DF">
        <w:rPr>
          <w:rFonts w:eastAsia="Cambria" w:cstheme="minorHAnsi"/>
          <w:iCs/>
          <w:color w:val="000000"/>
          <w:szCs w:val="24"/>
          <w:lang w:eastAsia="es-ES"/>
        </w:rPr>
        <w:t>miembros</w:t>
      </w:r>
      <w:proofErr w:type="gramEnd"/>
      <w:r w:rsidRPr="005F65DF">
        <w:rPr>
          <w:rFonts w:eastAsia="Cambria" w:cstheme="minorHAnsi"/>
          <w:iCs/>
          <w:color w:val="000000"/>
          <w:szCs w:val="24"/>
          <w:lang w:eastAsia="es-ES"/>
        </w:rPr>
        <w:t xml:space="preserve"> se sumarán colaborando con los susodichos en la consecución de las anteriores actividades, si resultará necesario.</w:t>
      </w:r>
    </w:p>
    <w:p w14:paraId="7D66CD71" w14:textId="77777777" w:rsidR="005F65DF" w:rsidRPr="005F65DF" w:rsidRDefault="005F65DF" w:rsidP="005F65DF">
      <w:pPr>
        <w:spacing w:before="0" w:after="160" w:line="259" w:lineRule="auto"/>
        <w:rPr>
          <w:rFonts w:eastAsia="Cambria" w:cstheme="minorHAnsi"/>
          <w:iCs/>
          <w:color w:val="000000"/>
          <w:szCs w:val="24"/>
          <w:lang w:eastAsia="es-ES"/>
        </w:rPr>
      </w:pPr>
    </w:p>
    <w:p w14:paraId="6BE45F7C" w14:textId="77777777" w:rsidR="005F65DF" w:rsidRPr="005F65DF" w:rsidRDefault="005F65DF" w:rsidP="008801EB">
      <w:pPr>
        <w:numPr>
          <w:ilvl w:val="0"/>
          <w:numId w:val="4"/>
        </w:numPr>
        <w:pBdr>
          <w:top w:val="nil"/>
          <w:left w:val="nil"/>
          <w:bottom w:val="nil"/>
          <w:right w:val="nil"/>
          <w:between w:val="nil"/>
        </w:pBdr>
        <w:spacing w:before="0" w:after="0" w:line="240" w:lineRule="auto"/>
        <w:ind w:left="360"/>
        <w:contextualSpacing/>
        <w:jc w:val="left"/>
        <w:rPr>
          <w:rFonts w:eastAsia="Cambria" w:cstheme="minorHAnsi"/>
          <w:iCs/>
          <w:color w:val="000000"/>
          <w:szCs w:val="24"/>
          <w:lang w:eastAsia="es-ES"/>
        </w:rPr>
      </w:pPr>
      <w:r w:rsidRPr="005F65DF">
        <w:rPr>
          <w:rFonts w:eastAsia="Cambria" w:cstheme="minorHAnsi"/>
          <w:iCs/>
          <w:color w:val="000000"/>
          <w:szCs w:val="24"/>
          <w:lang w:eastAsia="es-ES"/>
        </w:rPr>
        <w:t xml:space="preserve"> Reunión de seguimiento entre el equipo del segundo sprint.</w:t>
      </w:r>
    </w:p>
    <w:p w14:paraId="33300691" w14:textId="77777777" w:rsidR="005F65DF" w:rsidRPr="005F65DF" w:rsidRDefault="005F65DF" w:rsidP="005F65DF">
      <w:pPr>
        <w:pBdr>
          <w:top w:val="nil"/>
          <w:left w:val="nil"/>
          <w:bottom w:val="nil"/>
          <w:right w:val="nil"/>
          <w:between w:val="nil"/>
        </w:pBdr>
        <w:spacing w:before="0" w:after="0" w:line="240" w:lineRule="auto"/>
        <w:ind w:left="720"/>
        <w:rPr>
          <w:rFonts w:eastAsia="Cambria" w:cstheme="minorHAnsi"/>
          <w:i/>
          <w:color w:val="000000"/>
          <w:szCs w:val="24"/>
          <w:lang w:eastAsia="es-ES"/>
        </w:rPr>
      </w:pPr>
    </w:p>
    <w:p w14:paraId="5478BF84"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Fecha de celebración: </w:t>
      </w:r>
      <w:proofErr w:type="gramStart"/>
      <w:r w:rsidRPr="005F65DF">
        <w:rPr>
          <w:rFonts w:eastAsia="Cambria" w:cstheme="minorHAnsi"/>
          <w:iCs/>
          <w:color w:val="000000"/>
          <w:szCs w:val="24"/>
          <w:lang w:eastAsia="es-ES"/>
        </w:rPr>
        <w:t>Martes</w:t>
      </w:r>
      <w:proofErr w:type="gramEnd"/>
      <w:r w:rsidRPr="005F65DF">
        <w:rPr>
          <w:rFonts w:eastAsia="Cambria" w:cstheme="minorHAnsi"/>
          <w:iCs/>
          <w:color w:val="000000"/>
          <w:szCs w:val="24"/>
          <w:lang w:eastAsia="es-ES"/>
        </w:rPr>
        <w:t>, 05/01/2021</w:t>
      </w:r>
      <w:r w:rsidRPr="005F65DF">
        <w:rPr>
          <w:rFonts w:eastAsia="Cambria" w:cstheme="minorHAnsi"/>
          <w:i/>
          <w:color w:val="000000"/>
          <w:szCs w:val="24"/>
          <w:lang w:eastAsia="es-ES"/>
        </w:rPr>
        <w:t>.</w:t>
      </w:r>
    </w:p>
    <w:p w14:paraId="375818CD"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comienzo: </w:t>
      </w:r>
      <w:r w:rsidRPr="005F65DF">
        <w:rPr>
          <w:rFonts w:eastAsia="Cambria" w:cstheme="minorHAnsi"/>
          <w:iCs/>
          <w:color w:val="000000"/>
          <w:szCs w:val="24"/>
          <w:lang w:eastAsia="es-ES"/>
        </w:rPr>
        <w:t>10:20</w:t>
      </w:r>
    </w:p>
    <w:p w14:paraId="49BC2EE3"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fin: </w:t>
      </w:r>
      <w:r w:rsidRPr="005F65DF">
        <w:rPr>
          <w:rFonts w:eastAsia="Cambria" w:cstheme="minorHAnsi"/>
          <w:iCs/>
          <w:color w:val="000000"/>
          <w:szCs w:val="24"/>
          <w:lang w:eastAsia="es-ES"/>
        </w:rPr>
        <w:t>10:32</w:t>
      </w:r>
    </w:p>
    <w:p w14:paraId="535FA011"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Asistentes:</w:t>
      </w:r>
    </w:p>
    <w:p w14:paraId="168C91B5"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29BE84F4"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Pablo Calle Pérez, Responsable de comunicación.</w:t>
      </w:r>
    </w:p>
    <w:p w14:paraId="0CFF40F6"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Oscar Dorado Abadías, Desarrollador y analista.</w:t>
      </w:r>
    </w:p>
    <w:p w14:paraId="376BD950"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Iván Cárdenas Meneses, Desarrollador y analista.</w:t>
      </w:r>
    </w:p>
    <w:p w14:paraId="3F7C9187"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 xml:space="preserve">Luis Campos Iglesia, </w:t>
      </w:r>
      <w:proofErr w:type="gramStart"/>
      <w:r w:rsidRPr="005F65DF">
        <w:rPr>
          <w:rFonts w:eastAsia="Cambria" w:cstheme="minorHAnsi"/>
          <w:iCs/>
          <w:color w:val="000000"/>
          <w:szCs w:val="24"/>
          <w:lang w:eastAsia="es-ES"/>
        </w:rPr>
        <w:t>Director</w:t>
      </w:r>
      <w:proofErr w:type="gramEnd"/>
      <w:r w:rsidRPr="005F65DF">
        <w:rPr>
          <w:rFonts w:eastAsia="Cambria" w:cstheme="minorHAnsi"/>
          <w:iCs/>
          <w:color w:val="000000"/>
          <w:szCs w:val="24"/>
          <w:lang w:eastAsia="es-ES"/>
        </w:rPr>
        <w:t xml:space="preserve"> del proyecto.</w:t>
      </w:r>
    </w:p>
    <w:p w14:paraId="28E7BC1D"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5D2876BB"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David Gañan García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745FC7BC"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
    <w:p w14:paraId="197E7567" w14:textId="77777777" w:rsidR="005F65DF" w:rsidRPr="005F65DF" w:rsidRDefault="005F65DF" w:rsidP="005F65DF">
      <w:pPr>
        <w:pBdr>
          <w:top w:val="nil"/>
          <w:left w:val="nil"/>
          <w:bottom w:val="nil"/>
          <w:right w:val="nil"/>
          <w:between w:val="nil"/>
        </w:pBdr>
        <w:spacing w:before="0" w:after="0" w:line="240" w:lineRule="auto"/>
        <w:rPr>
          <w:rFonts w:eastAsia="Cambria" w:cstheme="minorHAnsi"/>
          <w:color w:val="000000"/>
          <w:szCs w:val="24"/>
          <w:lang w:eastAsia="es-ES"/>
        </w:rPr>
      </w:pPr>
    </w:p>
    <w:p w14:paraId="236ABEDF"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color w:val="000000"/>
          <w:szCs w:val="24"/>
          <w:lang w:eastAsia="es-ES"/>
        </w:rPr>
      </w:pPr>
      <w:r w:rsidRPr="005F65DF">
        <w:rPr>
          <w:rFonts w:eastAsia="Cambria" w:cstheme="minorHAnsi"/>
          <w:color w:val="000000"/>
          <w:szCs w:val="24"/>
          <w:lang w:eastAsia="es-ES"/>
        </w:rPr>
        <w:t>No han asistido:</w:t>
      </w:r>
    </w:p>
    <w:p w14:paraId="51292B4E"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336F3550"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r w:rsidRPr="005F65DF">
        <w:rPr>
          <w:rFonts w:eastAsia="Cambria" w:cstheme="minorHAnsi"/>
          <w:color w:val="000000"/>
          <w:szCs w:val="24"/>
          <w:lang w:eastAsia="es-ES"/>
        </w:rPr>
        <w:t>Todos los miembros del equipo de desarrollo asisten.</w:t>
      </w:r>
    </w:p>
    <w:p w14:paraId="4C5D2011"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2BA41C7F"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Orden del día:</w:t>
      </w:r>
    </w:p>
    <w:p w14:paraId="51E5F254" w14:textId="77777777" w:rsidR="005F65DF" w:rsidRPr="005F65DF" w:rsidRDefault="005F65DF" w:rsidP="005F65DF">
      <w:pPr>
        <w:pBdr>
          <w:top w:val="nil"/>
          <w:left w:val="nil"/>
          <w:bottom w:val="nil"/>
          <w:right w:val="nil"/>
          <w:between w:val="nil"/>
        </w:pBdr>
        <w:spacing w:before="0" w:after="0" w:line="240" w:lineRule="auto"/>
        <w:ind w:left="1770"/>
        <w:rPr>
          <w:rFonts w:eastAsia="Cambria" w:cstheme="minorHAnsi"/>
          <w:i/>
          <w:color w:val="000000"/>
          <w:szCs w:val="24"/>
          <w:lang w:eastAsia="es-ES"/>
        </w:rPr>
      </w:pPr>
    </w:p>
    <w:p w14:paraId="7D8E5136"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lastRenderedPageBreak/>
        <w:t>Puesta en situación del estado del proyecto y de cada miembro en particular.</w:t>
      </w:r>
    </w:p>
    <w:p w14:paraId="57CE7682" w14:textId="77777777" w:rsidR="005F65DF" w:rsidRPr="005F65DF" w:rsidRDefault="005F65DF" w:rsidP="005F65DF">
      <w:pPr>
        <w:pBdr>
          <w:top w:val="nil"/>
          <w:left w:val="nil"/>
          <w:bottom w:val="nil"/>
          <w:right w:val="nil"/>
          <w:between w:val="nil"/>
        </w:pBdr>
        <w:spacing w:before="0" w:after="0" w:line="240" w:lineRule="auto"/>
        <w:ind w:left="2490"/>
        <w:contextualSpacing/>
        <w:rPr>
          <w:rFonts w:eastAsia="Cambria" w:cstheme="minorHAnsi"/>
          <w:i/>
          <w:color w:val="000000"/>
          <w:szCs w:val="24"/>
          <w:lang w:eastAsia="es-ES"/>
        </w:rPr>
      </w:pPr>
    </w:p>
    <w:p w14:paraId="26A536AA" w14:textId="2D2E2BA4"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Desarrollo:</w:t>
      </w:r>
      <w:r w:rsidRPr="005F65DF">
        <w:rPr>
          <w:rFonts w:eastAsia="Cambria" w:cstheme="minorHAnsi"/>
          <w:iCs/>
          <w:color w:val="000000"/>
          <w:szCs w:val="24"/>
          <w:lang w:eastAsia="es-ES"/>
        </w:rPr>
        <w:t xml:space="preserve"> </w:t>
      </w:r>
      <w:r w:rsidR="008E5A90" w:rsidRPr="008E5A90">
        <w:rPr>
          <w:rFonts w:eastAsia="Cambria" w:cstheme="minorHAnsi"/>
          <w:iCs/>
          <w:color w:val="000000"/>
          <w:szCs w:val="24"/>
          <w:lang w:eastAsia="es-ES"/>
        </w:rPr>
        <w:t>El equipo comprueba que el estado continúa igual: se progresa con las dos tareas pendientes, pero no se han finalizado aún.</w:t>
      </w:r>
    </w:p>
    <w:p w14:paraId="2B2EDEA4"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Sección de ruegos y peticiones: No aplica.</w:t>
      </w:r>
    </w:p>
    <w:p w14:paraId="40200CF9" w14:textId="77777777" w:rsidR="005F65DF" w:rsidRPr="005F65DF" w:rsidRDefault="005F65DF" w:rsidP="008801EB">
      <w:pPr>
        <w:numPr>
          <w:ilvl w:val="0"/>
          <w:numId w:val="13"/>
        </w:numPr>
        <w:spacing w:before="0" w:after="160" w:line="259" w:lineRule="auto"/>
        <w:contextualSpacing/>
        <w:jc w:val="left"/>
        <w:rPr>
          <w:rFonts w:eastAsia="Cambria" w:cstheme="minorHAnsi"/>
          <w:iCs/>
          <w:color w:val="000000"/>
          <w:szCs w:val="24"/>
          <w:lang w:eastAsia="es-ES"/>
        </w:rPr>
      </w:pPr>
      <w:r w:rsidRPr="005F65DF">
        <w:rPr>
          <w:rFonts w:eastAsia="Cambria" w:cstheme="minorHAnsi"/>
          <w:color w:val="000000"/>
          <w:szCs w:val="24"/>
          <w:lang w:eastAsia="es-ES"/>
        </w:rPr>
        <w:t xml:space="preserve">Acciones siguientes: Cada miembro del equipo seguirá con el desarrollo de sus tareas particulares, tratando de finalizarlas antes de la celebración de la reunión de revisión del segundo sprint. Además, cada componente debe seguir y controlar que se cumple la planificación respecto a lo que acontece en realidad durante el transcurso de los distintos </w:t>
      </w:r>
      <w:proofErr w:type="spellStart"/>
      <w:r w:rsidRPr="005F65DF">
        <w:rPr>
          <w:rFonts w:eastAsia="Cambria" w:cstheme="minorHAnsi"/>
          <w:color w:val="000000"/>
          <w:szCs w:val="24"/>
          <w:lang w:eastAsia="es-ES"/>
        </w:rPr>
        <w:t>sprints</w:t>
      </w:r>
      <w:proofErr w:type="spellEnd"/>
      <w:r w:rsidRPr="005F65DF">
        <w:rPr>
          <w:rFonts w:eastAsia="Cambria" w:cstheme="minorHAnsi"/>
          <w:color w:val="000000"/>
          <w:szCs w:val="24"/>
          <w:lang w:eastAsia="es-ES"/>
        </w:rPr>
        <w:t>.</w:t>
      </w:r>
    </w:p>
    <w:p w14:paraId="289E8CAB" w14:textId="77777777" w:rsidR="005F65DF" w:rsidRPr="005F65DF" w:rsidRDefault="005F65DF" w:rsidP="005F65DF">
      <w:pPr>
        <w:spacing w:before="0" w:after="160" w:line="259" w:lineRule="auto"/>
        <w:ind w:left="1770"/>
        <w:contextualSpacing/>
        <w:rPr>
          <w:rFonts w:eastAsia="Cambria" w:cstheme="minorHAnsi"/>
          <w:iCs/>
          <w:color w:val="000000"/>
          <w:szCs w:val="24"/>
          <w:lang w:eastAsia="es-ES"/>
        </w:rPr>
      </w:pPr>
    </w:p>
    <w:p w14:paraId="65873849" w14:textId="77777777" w:rsidR="005F65DF" w:rsidRPr="005F65DF" w:rsidRDefault="005F65DF" w:rsidP="008801EB">
      <w:pPr>
        <w:numPr>
          <w:ilvl w:val="0"/>
          <w:numId w:val="4"/>
        </w:numPr>
        <w:pBdr>
          <w:top w:val="nil"/>
          <w:left w:val="nil"/>
          <w:bottom w:val="nil"/>
          <w:right w:val="nil"/>
          <w:between w:val="nil"/>
        </w:pBdr>
        <w:spacing w:before="0" w:after="0" w:line="240" w:lineRule="auto"/>
        <w:ind w:left="360"/>
        <w:contextualSpacing/>
        <w:jc w:val="left"/>
        <w:rPr>
          <w:rFonts w:eastAsia="Cambria" w:cstheme="minorHAnsi"/>
          <w:iCs/>
          <w:color w:val="000000"/>
          <w:szCs w:val="24"/>
          <w:lang w:eastAsia="es-ES"/>
        </w:rPr>
      </w:pPr>
      <w:r w:rsidRPr="005F65DF">
        <w:rPr>
          <w:rFonts w:eastAsia="Cambria" w:cstheme="minorHAnsi"/>
          <w:iCs/>
          <w:color w:val="000000"/>
          <w:szCs w:val="24"/>
          <w:lang w:eastAsia="es-ES"/>
        </w:rPr>
        <w:t>Reunión de seguimiento con el patrocinador.</w:t>
      </w:r>
    </w:p>
    <w:p w14:paraId="0F874341" w14:textId="77777777" w:rsidR="005F65DF" w:rsidRPr="005F65DF" w:rsidRDefault="005F65DF" w:rsidP="005F65DF">
      <w:pPr>
        <w:pBdr>
          <w:top w:val="nil"/>
          <w:left w:val="nil"/>
          <w:bottom w:val="nil"/>
          <w:right w:val="nil"/>
          <w:between w:val="nil"/>
        </w:pBdr>
        <w:spacing w:before="0" w:after="0" w:line="240" w:lineRule="auto"/>
        <w:ind w:left="720"/>
        <w:rPr>
          <w:rFonts w:eastAsia="Cambria" w:cstheme="minorHAnsi"/>
          <w:i/>
          <w:color w:val="000000"/>
          <w:szCs w:val="24"/>
          <w:lang w:eastAsia="es-ES"/>
        </w:rPr>
      </w:pPr>
    </w:p>
    <w:p w14:paraId="532BDC52"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Fecha de celebración: </w:t>
      </w:r>
      <w:proofErr w:type="gramStart"/>
      <w:r w:rsidRPr="005F65DF">
        <w:rPr>
          <w:rFonts w:eastAsia="Cambria" w:cstheme="minorHAnsi"/>
          <w:iCs/>
          <w:color w:val="000000"/>
          <w:szCs w:val="24"/>
          <w:lang w:eastAsia="es-ES"/>
        </w:rPr>
        <w:t>Jueves</w:t>
      </w:r>
      <w:proofErr w:type="gramEnd"/>
      <w:r w:rsidRPr="005F65DF">
        <w:rPr>
          <w:rFonts w:eastAsia="Cambria" w:cstheme="minorHAnsi"/>
          <w:iCs/>
          <w:color w:val="000000"/>
          <w:szCs w:val="24"/>
          <w:lang w:eastAsia="es-ES"/>
        </w:rPr>
        <w:t>, 07/01/2021</w:t>
      </w:r>
      <w:r w:rsidRPr="005F65DF">
        <w:rPr>
          <w:rFonts w:eastAsia="Cambria" w:cstheme="minorHAnsi"/>
          <w:i/>
          <w:color w:val="000000"/>
          <w:szCs w:val="24"/>
          <w:lang w:eastAsia="es-ES"/>
        </w:rPr>
        <w:t>.</w:t>
      </w:r>
    </w:p>
    <w:p w14:paraId="54B0091C"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comienzo: </w:t>
      </w:r>
      <w:r w:rsidRPr="005F65DF">
        <w:rPr>
          <w:rFonts w:eastAsia="Cambria" w:cstheme="minorHAnsi"/>
          <w:iCs/>
          <w:color w:val="000000"/>
          <w:szCs w:val="24"/>
          <w:lang w:eastAsia="es-ES"/>
        </w:rPr>
        <w:t>12:40</w:t>
      </w:r>
    </w:p>
    <w:p w14:paraId="005A506A"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fin: </w:t>
      </w:r>
      <w:r w:rsidRPr="005F65DF">
        <w:rPr>
          <w:rFonts w:eastAsia="Cambria" w:cstheme="minorHAnsi"/>
          <w:iCs/>
          <w:color w:val="000000"/>
          <w:szCs w:val="24"/>
          <w:lang w:eastAsia="es-ES"/>
        </w:rPr>
        <w:t>14:12</w:t>
      </w:r>
    </w:p>
    <w:p w14:paraId="23CBB2CC"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Asistentes:</w:t>
      </w:r>
    </w:p>
    <w:p w14:paraId="5897101B"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3651B56C"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r w:rsidRPr="005F65DF">
        <w:rPr>
          <w:rFonts w:eastAsia="Cambria" w:cstheme="minorHAnsi"/>
          <w:color w:val="000000"/>
          <w:szCs w:val="24"/>
          <w:lang w:eastAsia="es-ES"/>
        </w:rPr>
        <w:t>Pablo Trinidad Martín-Arroyo, Patrocinador.</w:t>
      </w:r>
    </w:p>
    <w:p w14:paraId="77A9D35D"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Pablo Calle Pérez, Responsable de comunicación.</w:t>
      </w:r>
    </w:p>
    <w:p w14:paraId="491E7C8A"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Oscar Dorado Abadías, Desarrollador y analista.</w:t>
      </w:r>
    </w:p>
    <w:p w14:paraId="319C8763"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Iván Cárdenas Meneses, Desarrollador y analista.</w:t>
      </w:r>
    </w:p>
    <w:p w14:paraId="5D029EDB"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David Gañán García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489512BF"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19FD0567"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 xml:space="preserve">Luis Campos Iglesia, </w:t>
      </w:r>
      <w:proofErr w:type="gramStart"/>
      <w:r w:rsidRPr="005F65DF">
        <w:rPr>
          <w:rFonts w:eastAsia="Cambria" w:cstheme="minorHAnsi"/>
          <w:iCs/>
          <w:color w:val="000000"/>
          <w:szCs w:val="24"/>
          <w:lang w:eastAsia="es-ES"/>
        </w:rPr>
        <w:t>Director</w:t>
      </w:r>
      <w:proofErr w:type="gramEnd"/>
      <w:r w:rsidRPr="005F65DF">
        <w:rPr>
          <w:rFonts w:eastAsia="Cambria" w:cstheme="minorHAnsi"/>
          <w:iCs/>
          <w:color w:val="000000"/>
          <w:szCs w:val="24"/>
          <w:lang w:eastAsia="es-ES"/>
        </w:rPr>
        <w:t xml:space="preserve"> del proyecto.</w:t>
      </w:r>
    </w:p>
    <w:p w14:paraId="1AC4F5FF" w14:textId="77777777" w:rsidR="005F65DF" w:rsidRPr="005F65DF" w:rsidRDefault="005F65DF" w:rsidP="005F65DF">
      <w:pPr>
        <w:pBdr>
          <w:top w:val="nil"/>
          <w:left w:val="nil"/>
          <w:bottom w:val="nil"/>
          <w:right w:val="nil"/>
          <w:between w:val="nil"/>
        </w:pBdr>
        <w:spacing w:before="0" w:after="0" w:line="240" w:lineRule="auto"/>
        <w:rPr>
          <w:rFonts w:eastAsia="Cambria" w:cstheme="minorHAnsi"/>
          <w:color w:val="000000"/>
          <w:szCs w:val="24"/>
          <w:lang w:eastAsia="es-ES"/>
        </w:rPr>
      </w:pPr>
    </w:p>
    <w:p w14:paraId="111DE63F"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color w:val="000000"/>
          <w:szCs w:val="24"/>
          <w:lang w:eastAsia="es-ES"/>
        </w:rPr>
      </w:pPr>
      <w:r w:rsidRPr="005F65DF">
        <w:rPr>
          <w:rFonts w:eastAsia="Cambria" w:cstheme="minorHAnsi"/>
          <w:color w:val="000000"/>
          <w:szCs w:val="24"/>
          <w:lang w:eastAsia="es-ES"/>
        </w:rPr>
        <w:t>No han asistido:</w:t>
      </w:r>
    </w:p>
    <w:p w14:paraId="4316B19D" w14:textId="77777777" w:rsidR="005F65DF" w:rsidRPr="005F65DF" w:rsidRDefault="005F65DF" w:rsidP="005F65DF">
      <w:pPr>
        <w:pBdr>
          <w:top w:val="nil"/>
          <w:left w:val="nil"/>
          <w:bottom w:val="nil"/>
          <w:right w:val="nil"/>
          <w:between w:val="nil"/>
        </w:pBdr>
        <w:spacing w:before="0" w:after="0" w:line="240" w:lineRule="auto"/>
        <w:ind w:left="2160"/>
        <w:rPr>
          <w:rFonts w:eastAsia="Cambria" w:cstheme="minorHAnsi"/>
          <w:color w:val="000000"/>
          <w:szCs w:val="24"/>
          <w:lang w:eastAsia="es-ES"/>
        </w:rPr>
      </w:pPr>
      <w:r w:rsidRPr="005F65DF">
        <w:rPr>
          <w:rFonts w:eastAsia="Cambria" w:cstheme="minorHAnsi"/>
          <w:color w:val="000000"/>
          <w:szCs w:val="24"/>
          <w:lang w:eastAsia="es-ES"/>
        </w:rPr>
        <w:t>No aplica.</w:t>
      </w:r>
    </w:p>
    <w:p w14:paraId="58A8ACC0" w14:textId="77777777" w:rsidR="005F65DF" w:rsidRPr="005F65DF" w:rsidRDefault="005F65DF" w:rsidP="005F65DF">
      <w:pPr>
        <w:pBdr>
          <w:top w:val="nil"/>
          <w:left w:val="nil"/>
          <w:bottom w:val="nil"/>
          <w:right w:val="nil"/>
          <w:between w:val="nil"/>
        </w:pBdr>
        <w:spacing w:before="0" w:after="0" w:line="240" w:lineRule="auto"/>
        <w:ind w:left="1770"/>
        <w:rPr>
          <w:rFonts w:eastAsia="Cambria" w:cstheme="minorHAnsi"/>
          <w:i/>
          <w:color w:val="000000"/>
          <w:szCs w:val="24"/>
          <w:lang w:eastAsia="es-ES"/>
        </w:rPr>
      </w:pPr>
    </w:p>
    <w:p w14:paraId="59F81DFC"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Orden del día:</w:t>
      </w:r>
    </w:p>
    <w:p w14:paraId="1EA33D64"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Mostrar al patrocinador los avances efectuados tras la consecución del periodo navideño.</w:t>
      </w:r>
    </w:p>
    <w:p w14:paraId="7776EDEE"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Preguntar al patrocinador dudas acerca de las evidencias de la realización del seguimiento y control de las iteraciones 1 y 2.</w:t>
      </w:r>
    </w:p>
    <w:p w14:paraId="2892C40A" w14:textId="77777777" w:rsidR="005F65DF" w:rsidRPr="005F65DF" w:rsidRDefault="005F65DF" w:rsidP="005F65DF">
      <w:pPr>
        <w:pBdr>
          <w:top w:val="nil"/>
          <w:left w:val="nil"/>
          <w:bottom w:val="nil"/>
          <w:right w:val="nil"/>
          <w:between w:val="nil"/>
        </w:pBdr>
        <w:spacing w:before="0" w:after="0" w:line="240" w:lineRule="auto"/>
        <w:ind w:left="2490"/>
        <w:rPr>
          <w:rFonts w:eastAsia="Cambria" w:cstheme="minorHAnsi"/>
          <w:i/>
          <w:color w:val="000000"/>
          <w:szCs w:val="24"/>
          <w:lang w:eastAsia="es-ES"/>
        </w:rPr>
      </w:pPr>
    </w:p>
    <w:p w14:paraId="217781C9"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Desarrollo:</w:t>
      </w:r>
      <w:r w:rsidRPr="005F65DF">
        <w:rPr>
          <w:rFonts w:eastAsia="Cambria" w:cstheme="minorHAnsi"/>
          <w:iCs/>
          <w:color w:val="000000"/>
          <w:szCs w:val="24"/>
          <w:lang w:eastAsia="es-ES"/>
        </w:rPr>
        <w:t xml:space="preserve"> El responsable de comunicación Pablo Calle Pérez muestra el tablero Kanban de </w:t>
      </w:r>
      <w:proofErr w:type="spellStart"/>
      <w:r w:rsidRPr="005F65DF">
        <w:rPr>
          <w:rFonts w:eastAsia="Cambria" w:cstheme="minorHAnsi"/>
          <w:iCs/>
          <w:color w:val="000000"/>
          <w:szCs w:val="24"/>
          <w:lang w:eastAsia="es-ES"/>
        </w:rPr>
        <w:t>Zenhub</w:t>
      </w:r>
      <w:proofErr w:type="spellEnd"/>
      <w:r w:rsidRPr="005F65DF">
        <w:rPr>
          <w:rFonts w:eastAsia="Cambria" w:cstheme="minorHAnsi"/>
          <w:iCs/>
          <w:color w:val="000000"/>
          <w:szCs w:val="24"/>
          <w:lang w:eastAsia="es-ES"/>
        </w:rPr>
        <w:t xml:space="preserve"> al patrocinador </w:t>
      </w:r>
      <w:r w:rsidRPr="005F65DF">
        <w:rPr>
          <w:rFonts w:eastAsia="Cambria" w:cstheme="minorHAnsi"/>
          <w:color w:val="000000"/>
          <w:szCs w:val="24"/>
          <w:lang w:eastAsia="es-ES"/>
        </w:rPr>
        <w:t>Pablo Trinidad Martín-Arroyo</w:t>
      </w:r>
      <w:r w:rsidRPr="005F65DF">
        <w:rPr>
          <w:rFonts w:eastAsia="Cambria" w:cstheme="minorHAnsi"/>
          <w:iCs/>
          <w:color w:val="000000"/>
          <w:szCs w:val="24"/>
          <w:lang w:eastAsia="es-ES"/>
        </w:rPr>
        <w:t xml:space="preserve"> y le pregunta las dudas concernientes a las evidencias que han de constar en la entrega. Finalmente, tras el planteamiento de las incertidumbres del equipo, el patrocinador las resuelve y las explica.</w:t>
      </w:r>
    </w:p>
    <w:p w14:paraId="00BAC0CF"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iCs/>
          <w:color w:val="000000"/>
          <w:szCs w:val="24"/>
          <w:lang w:eastAsia="es-ES"/>
        </w:rPr>
        <w:t>Sección de ruegos y peticiones: No aplica.</w:t>
      </w:r>
    </w:p>
    <w:p w14:paraId="17836EF0" w14:textId="77777777" w:rsidR="005F65DF" w:rsidRPr="005F65DF" w:rsidRDefault="005F65DF" w:rsidP="008801EB">
      <w:pPr>
        <w:numPr>
          <w:ilvl w:val="0"/>
          <w:numId w:val="13"/>
        </w:numPr>
        <w:spacing w:before="0" w:after="160" w:line="259" w:lineRule="auto"/>
        <w:contextualSpacing/>
        <w:jc w:val="left"/>
        <w:rPr>
          <w:rFonts w:eastAsia="Cambria" w:cstheme="minorHAnsi"/>
          <w:iCs/>
          <w:color w:val="000000"/>
          <w:szCs w:val="24"/>
          <w:lang w:eastAsia="es-ES"/>
        </w:rPr>
      </w:pPr>
      <w:r w:rsidRPr="005F65DF">
        <w:rPr>
          <w:rFonts w:eastAsia="Cambria" w:cstheme="minorHAnsi"/>
          <w:color w:val="000000"/>
          <w:szCs w:val="24"/>
          <w:lang w:eastAsia="es-ES"/>
        </w:rPr>
        <w:lastRenderedPageBreak/>
        <w:t>Acciones siguientes: El equipo elaborará un índice de evidencias siguiendo las indicaciones y recomendaciones expresadas por el patrocinador.</w:t>
      </w:r>
    </w:p>
    <w:p w14:paraId="2843A756" w14:textId="77777777" w:rsidR="005F65DF" w:rsidRPr="005F65DF" w:rsidRDefault="005F65DF" w:rsidP="005F65DF">
      <w:pPr>
        <w:spacing w:before="0" w:after="160" w:line="259" w:lineRule="auto"/>
        <w:ind w:left="1770"/>
        <w:contextualSpacing/>
        <w:rPr>
          <w:rFonts w:eastAsia="Cambria" w:cstheme="minorHAnsi"/>
          <w:iCs/>
          <w:color w:val="000000"/>
          <w:szCs w:val="24"/>
          <w:lang w:eastAsia="es-ES"/>
        </w:rPr>
      </w:pPr>
    </w:p>
    <w:p w14:paraId="46774B6C" w14:textId="77777777" w:rsidR="005F65DF" w:rsidRPr="005F65DF" w:rsidRDefault="005F65DF" w:rsidP="008801EB">
      <w:pPr>
        <w:numPr>
          <w:ilvl w:val="0"/>
          <w:numId w:val="4"/>
        </w:numPr>
        <w:pBdr>
          <w:top w:val="nil"/>
          <w:left w:val="nil"/>
          <w:bottom w:val="nil"/>
          <w:right w:val="nil"/>
          <w:between w:val="nil"/>
        </w:pBdr>
        <w:spacing w:before="0" w:after="0" w:line="240" w:lineRule="auto"/>
        <w:ind w:left="360"/>
        <w:contextualSpacing/>
        <w:jc w:val="left"/>
        <w:rPr>
          <w:rFonts w:eastAsia="Cambria" w:cstheme="minorHAnsi"/>
          <w:iCs/>
          <w:color w:val="000000"/>
          <w:szCs w:val="24"/>
          <w:lang w:eastAsia="es-ES"/>
        </w:rPr>
      </w:pPr>
      <w:r w:rsidRPr="005F65DF">
        <w:rPr>
          <w:rFonts w:eastAsia="Cambria" w:cstheme="minorHAnsi"/>
          <w:iCs/>
          <w:color w:val="000000"/>
          <w:szCs w:val="24"/>
          <w:lang w:eastAsia="es-ES"/>
        </w:rPr>
        <w:t>Reunión de revisión del segundo sprint.</w:t>
      </w:r>
    </w:p>
    <w:p w14:paraId="699540C4" w14:textId="77777777" w:rsidR="005F65DF" w:rsidRPr="005F65DF" w:rsidRDefault="005F65DF" w:rsidP="005F65DF">
      <w:pPr>
        <w:pBdr>
          <w:top w:val="nil"/>
          <w:left w:val="nil"/>
          <w:bottom w:val="nil"/>
          <w:right w:val="nil"/>
          <w:between w:val="nil"/>
        </w:pBdr>
        <w:spacing w:before="0" w:after="0" w:line="240" w:lineRule="auto"/>
        <w:ind w:left="720"/>
        <w:rPr>
          <w:rFonts w:eastAsia="Cambria" w:cstheme="minorHAnsi"/>
          <w:i/>
          <w:color w:val="000000"/>
          <w:szCs w:val="24"/>
          <w:lang w:eastAsia="es-ES"/>
        </w:rPr>
      </w:pPr>
    </w:p>
    <w:p w14:paraId="1DE28F26"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Fecha de celebración: </w:t>
      </w:r>
      <w:proofErr w:type="gramStart"/>
      <w:r w:rsidRPr="005F65DF">
        <w:rPr>
          <w:rFonts w:eastAsia="Cambria" w:cstheme="minorHAnsi"/>
          <w:color w:val="000000"/>
          <w:szCs w:val="24"/>
          <w:lang w:eastAsia="es-ES"/>
        </w:rPr>
        <w:t>Viernes</w:t>
      </w:r>
      <w:proofErr w:type="gramEnd"/>
      <w:r w:rsidRPr="005F65DF">
        <w:rPr>
          <w:rFonts w:eastAsia="Cambria" w:cstheme="minorHAnsi"/>
          <w:iCs/>
          <w:color w:val="000000"/>
          <w:szCs w:val="24"/>
          <w:lang w:eastAsia="es-ES"/>
        </w:rPr>
        <w:t>, 08/01/2021</w:t>
      </w:r>
      <w:r w:rsidRPr="005F65DF">
        <w:rPr>
          <w:rFonts w:eastAsia="Cambria" w:cstheme="minorHAnsi"/>
          <w:i/>
          <w:color w:val="000000"/>
          <w:szCs w:val="24"/>
          <w:lang w:eastAsia="es-ES"/>
        </w:rPr>
        <w:t>.</w:t>
      </w:r>
    </w:p>
    <w:p w14:paraId="179A6685"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comienzo: </w:t>
      </w:r>
      <w:r w:rsidRPr="005F65DF">
        <w:rPr>
          <w:rFonts w:eastAsia="Cambria" w:cstheme="minorHAnsi"/>
          <w:iCs/>
          <w:color w:val="000000"/>
          <w:szCs w:val="24"/>
          <w:lang w:eastAsia="es-ES"/>
        </w:rPr>
        <w:t>13:00</w:t>
      </w:r>
    </w:p>
    <w:p w14:paraId="195BBB42"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fin: </w:t>
      </w:r>
      <w:r w:rsidRPr="005F65DF">
        <w:rPr>
          <w:rFonts w:eastAsia="Cambria" w:cstheme="minorHAnsi"/>
          <w:iCs/>
          <w:color w:val="000000"/>
          <w:szCs w:val="24"/>
          <w:lang w:eastAsia="es-ES"/>
        </w:rPr>
        <w:t>14:00</w:t>
      </w:r>
    </w:p>
    <w:p w14:paraId="6F2B9CA1"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Asistentes:</w:t>
      </w:r>
    </w:p>
    <w:p w14:paraId="7724BB87"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573B31BD"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Pablo Calle Pérez, Responsable de comunicación.</w:t>
      </w:r>
    </w:p>
    <w:p w14:paraId="14EFF7B4"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Iván Cárdenas Meneses, Desarrollador y analista.</w:t>
      </w:r>
    </w:p>
    <w:p w14:paraId="54FE7846"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 xml:space="preserve">Luis Campos Iglesia, </w:t>
      </w:r>
      <w:proofErr w:type="gramStart"/>
      <w:r w:rsidRPr="005F65DF">
        <w:rPr>
          <w:rFonts w:eastAsia="Cambria" w:cstheme="minorHAnsi"/>
          <w:iCs/>
          <w:color w:val="000000"/>
          <w:szCs w:val="24"/>
          <w:lang w:eastAsia="es-ES"/>
        </w:rPr>
        <w:t>Director</w:t>
      </w:r>
      <w:proofErr w:type="gramEnd"/>
      <w:r w:rsidRPr="005F65DF">
        <w:rPr>
          <w:rFonts w:eastAsia="Cambria" w:cstheme="minorHAnsi"/>
          <w:iCs/>
          <w:color w:val="000000"/>
          <w:szCs w:val="24"/>
          <w:lang w:eastAsia="es-ES"/>
        </w:rPr>
        <w:t xml:space="preserve"> del proyecto.</w:t>
      </w:r>
    </w:p>
    <w:p w14:paraId="41590500"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0F21963D"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David Gañan García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168D4F58"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
    <w:p w14:paraId="4629AAC0" w14:textId="77777777" w:rsidR="005F65DF" w:rsidRPr="005F65DF" w:rsidRDefault="005F65DF" w:rsidP="005F65DF">
      <w:pPr>
        <w:pBdr>
          <w:top w:val="nil"/>
          <w:left w:val="nil"/>
          <w:bottom w:val="nil"/>
          <w:right w:val="nil"/>
          <w:between w:val="nil"/>
        </w:pBdr>
        <w:spacing w:before="0" w:after="0" w:line="240" w:lineRule="auto"/>
        <w:rPr>
          <w:rFonts w:eastAsia="Cambria" w:cstheme="minorHAnsi"/>
          <w:color w:val="000000"/>
          <w:szCs w:val="24"/>
          <w:lang w:eastAsia="es-ES"/>
        </w:rPr>
      </w:pPr>
    </w:p>
    <w:p w14:paraId="4788620A"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color w:val="000000"/>
          <w:szCs w:val="24"/>
          <w:lang w:eastAsia="es-ES"/>
        </w:rPr>
      </w:pPr>
      <w:r w:rsidRPr="005F65DF">
        <w:rPr>
          <w:rFonts w:eastAsia="Cambria" w:cstheme="minorHAnsi"/>
          <w:color w:val="000000"/>
          <w:szCs w:val="24"/>
          <w:lang w:eastAsia="es-ES"/>
        </w:rPr>
        <w:t>No han asistido:</w:t>
      </w:r>
    </w:p>
    <w:p w14:paraId="5625EEC0"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084522C8"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Oscar Dorado Abadías, Desarrollador y analista, por indisposición.</w:t>
      </w:r>
    </w:p>
    <w:p w14:paraId="5F53FCC4"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3414C831"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1C50C33D"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Orden del día:</w:t>
      </w:r>
    </w:p>
    <w:p w14:paraId="615EC0EB" w14:textId="77777777" w:rsidR="005F65DF" w:rsidRPr="005F65DF" w:rsidRDefault="005F65DF" w:rsidP="005F65DF">
      <w:pPr>
        <w:pBdr>
          <w:top w:val="nil"/>
          <w:left w:val="nil"/>
          <w:bottom w:val="nil"/>
          <w:right w:val="nil"/>
          <w:between w:val="nil"/>
        </w:pBdr>
        <w:spacing w:before="0" w:after="0" w:line="240" w:lineRule="auto"/>
        <w:ind w:left="1770"/>
        <w:rPr>
          <w:rFonts w:eastAsia="Cambria" w:cstheme="minorHAnsi"/>
          <w:i/>
          <w:color w:val="000000"/>
          <w:szCs w:val="24"/>
          <w:lang w:eastAsia="es-ES"/>
        </w:rPr>
      </w:pPr>
    </w:p>
    <w:p w14:paraId="0B1BD556"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Revisar todas las tareas desarrolladas durante el sprint.</w:t>
      </w:r>
    </w:p>
    <w:p w14:paraId="45D3EF2D" w14:textId="77777777" w:rsidR="005F65DF" w:rsidRPr="005F65DF" w:rsidRDefault="005F65DF" w:rsidP="005F65DF">
      <w:pPr>
        <w:pBdr>
          <w:top w:val="nil"/>
          <w:left w:val="nil"/>
          <w:bottom w:val="nil"/>
          <w:right w:val="nil"/>
          <w:between w:val="nil"/>
        </w:pBdr>
        <w:spacing w:before="0" w:after="0" w:line="240" w:lineRule="auto"/>
        <w:ind w:left="2490"/>
        <w:contextualSpacing/>
        <w:rPr>
          <w:rFonts w:eastAsia="Cambria" w:cstheme="minorHAnsi"/>
          <w:i/>
          <w:color w:val="000000"/>
          <w:szCs w:val="24"/>
          <w:lang w:eastAsia="es-ES"/>
        </w:rPr>
      </w:pPr>
    </w:p>
    <w:p w14:paraId="6E8B6E42"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Desarrollo:</w:t>
      </w:r>
      <w:r w:rsidRPr="005F65DF">
        <w:rPr>
          <w:rFonts w:eastAsia="Cambria" w:cstheme="minorHAnsi"/>
          <w:iCs/>
          <w:color w:val="000000"/>
          <w:szCs w:val="24"/>
          <w:lang w:eastAsia="es-ES"/>
        </w:rPr>
        <w:t xml:space="preserve"> Se revisan todas las tareas que se encuentran en la columna “</w:t>
      </w:r>
      <w:proofErr w:type="spellStart"/>
      <w:r w:rsidRPr="005F65DF">
        <w:rPr>
          <w:rFonts w:eastAsia="Cambria" w:cstheme="minorHAnsi"/>
          <w:iCs/>
          <w:color w:val="000000"/>
          <w:szCs w:val="24"/>
          <w:lang w:eastAsia="es-ES"/>
        </w:rPr>
        <w:t>Review</w:t>
      </w:r>
      <w:proofErr w:type="spellEnd"/>
      <w:r w:rsidRPr="005F65DF">
        <w:rPr>
          <w:rFonts w:eastAsia="Cambria" w:cstheme="minorHAnsi"/>
          <w:iCs/>
          <w:color w:val="000000"/>
          <w:szCs w:val="24"/>
          <w:lang w:eastAsia="es-ES"/>
        </w:rPr>
        <w:t xml:space="preserve">” en </w:t>
      </w:r>
      <w:proofErr w:type="spellStart"/>
      <w:r w:rsidRPr="005F65DF">
        <w:rPr>
          <w:rFonts w:eastAsia="Cambria" w:cstheme="minorHAnsi"/>
          <w:iCs/>
          <w:color w:val="000000"/>
          <w:szCs w:val="24"/>
          <w:lang w:eastAsia="es-ES"/>
        </w:rPr>
        <w:t>ZenHub</w:t>
      </w:r>
      <w:proofErr w:type="spellEnd"/>
      <w:r w:rsidRPr="005F65DF">
        <w:rPr>
          <w:rFonts w:eastAsia="Cambria" w:cstheme="minorHAnsi"/>
          <w:iCs/>
          <w:color w:val="000000"/>
          <w:szCs w:val="24"/>
          <w:lang w:eastAsia="es-ES"/>
        </w:rPr>
        <w:t xml:space="preserve">. Aquellas que se verifican que están finalizadas adecuadamente, se establecen como “Done”, y, las que requieren corrección para antes de la finalización del actual primer sprint, a “In </w:t>
      </w:r>
      <w:proofErr w:type="spellStart"/>
      <w:r w:rsidRPr="005F65DF">
        <w:rPr>
          <w:rFonts w:eastAsia="Cambria" w:cstheme="minorHAnsi"/>
          <w:iCs/>
          <w:color w:val="000000"/>
          <w:szCs w:val="24"/>
          <w:lang w:eastAsia="es-ES"/>
        </w:rPr>
        <w:t>Progress</w:t>
      </w:r>
      <w:proofErr w:type="spellEnd"/>
      <w:r w:rsidRPr="005F65DF">
        <w:rPr>
          <w:rFonts w:eastAsia="Cambria" w:cstheme="minorHAnsi"/>
          <w:iCs/>
          <w:color w:val="000000"/>
          <w:szCs w:val="24"/>
          <w:lang w:eastAsia="es-ES"/>
        </w:rPr>
        <w:t>”. Tras la comprobación, las dos tareas situadas en “</w:t>
      </w:r>
      <w:proofErr w:type="spellStart"/>
      <w:r w:rsidRPr="005F65DF">
        <w:rPr>
          <w:rFonts w:eastAsia="Cambria" w:cstheme="minorHAnsi"/>
          <w:iCs/>
          <w:color w:val="000000"/>
          <w:szCs w:val="24"/>
          <w:lang w:eastAsia="es-ES"/>
        </w:rPr>
        <w:t>Review</w:t>
      </w:r>
      <w:proofErr w:type="spellEnd"/>
      <w:r w:rsidRPr="005F65DF">
        <w:rPr>
          <w:rFonts w:eastAsia="Cambria" w:cstheme="minorHAnsi"/>
          <w:iCs/>
          <w:color w:val="000000"/>
          <w:szCs w:val="24"/>
          <w:lang w:eastAsia="es-ES"/>
        </w:rPr>
        <w:t xml:space="preserve">” pasan a “Done” al ser revisar y verificar que se han completado. Finalmente, el responsable de comunicación recuerda a los asistentes que han de cerciorarse de añadir sus respectivas evidencias en el documento correspondiente, disponible en </w:t>
      </w:r>
      <w:proofErr w:type="gramStart"/>
      <w:r w:rsidRPr="005F65DF">
        <w:rPr>
          <w:rFonts w:eastAsia="Cambria" w:cstheme="minorHAnsi"/>
          <w:iCs/>
          <w:color w:val="000000"/>
          <w:szCs w:val="24"/>
          <w:lang w:eastAsia="es-ES"/>
        </w:rPr>
        <w:t>el carpeta compartida</w:t>
      </w:r>
      <w:proofErr w:type="gramEnd"/>
      <w:r w:rsidRPr="005F65DF">
        <w:rPr>
          <w:rFonts w:eastAsia="Cambria" w:cstheme="minorHAnsi"/>
          <w:iCs/>
          <w:color w:val="000000"/>
          <w:szCs w:val="24"/>
          <w:lang w:eastAsia="es-ES"/>
        </w:rPr>
        <w:t xml:space="preserve"> de Google Drive, para refrendar el seguimiento y control de las distintas áreas de procesos durante el desarrollo de sendos </w:t>
      </w:r>
      <w:proofErr w:type="spellStart"/>
      <w:r w:rsidRPr="005F65DF">
        <w:rPr>
          <w:rFonts w:eastAsia="Cambria" w:cstheme="minorHAnsi"/>
          <w:iCs/>
          <w:color w:val="000000"/>
          <w:szCs w:val="24"/>
          <w:lang w:eastAsia="es-ES"/>
        </w:rPr>
        <w:t>sprints</w:t>
      </w:r>
      <w:proofErr w:type="spellEnd"/>
      <w:r w:rsidRPr="005F65DF">
        <w:rPr>
          <w:rFonts w:eastAsia="Cambria" w:cstheme="minorHAnsi"/>
          <w:iCs/>
          <w:color w:val="000000"/>
          <w:szCs w:val="24"/>
          <w:lang w:eastAsia="es-ES"/>
        </w:rPr>
        <w:t xml:space="preserve"> 1 y 2.</w:t>
      </w:r>
    </w:p>
    <w:p w14:paraId="7611BCCE"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Sección de ruegos y peticiones: El miembro Iván Cárdenas Meneses señala a los integrantes la existencia de una herramienta muy interesante para integrar los cambios en </w:t>
      </w:r>
      <w:proofErr w:type="spellStart"/>
      <w:r w:rsidRPr="005F65DF">
        <w:rPr>
          <w:rFonts w:eastAsia="Cambria" w:cstheme="minorHAnsi"/>
          <w:color w:val="000000"/>
          <w:szCs w:val="24"/>
          <w:lang w:eastAsia="es-ES"/>
        </w:rPr>
        <w:t>Github</w:t>
      </w:r>
      <w:proofErr w:type="spellEnd"/>
      <w:r w:rsidRPr="005F65DF">
        <w:rPr>
          <w:rFonts w:eastAsia="Cambria" w:cstheme="minorHAnsi"/>
          <w:color w:val="000000"/>
          <w:szCs w:val="24"/>
          <w:lang w:eastAsia="es-ES"/>
        </w:rPr>
        <w:t xml:space="preserve"> llamada </w:t>
      </w:r>
      <w:proofErr w:type="spellStart"/>
      <w:r w:rsidRPr="005F65DF">
        <w:rPr>
          <w:rFonts w:eastAsia="Cambria" w:cstheme="minorHAnsi"/>
          <w:color w:val="000000"/>
          <w:szCs w:val="24"/>
          <w:lang w:eastAsia="es-ES"/>
        </w:rPr>
        <w:t>GitKraken</w:t>
      </w:r>
      <w:proofErr w:type="spellEnd"/>
      <w:r w:rsidRPr="005F65DF">
        <w:rPr>
          <w:rFonts w:eastAsia="Cambria" w:cstheme="minorHAnsi"/>
          <w:color w:val="000000"/>
          <w:szCs w:val="24"/>
          <w:lang w:eastAsia="es-ES"/>
        </w:rPr>
        <w:t>. A los asistentes les resulta interesante y útil; por lo que, todos se la instalan e Iván les enseña cómo utilizarla adecuadamente.</w:t>
      </w:r>
    </w:p>
    <w:p w14:paraId="21851B28" w14:textId="77777777" w:rsidR="005F65DF" w:rsidRPr="005F65DF" w:rsidRDefault="005F65DF" w:rsidP="008801EB">
      <w:pPr>
        <w:numPr>
          <w:ilvl w:val="0"/>
          <w:numId w:val="13"/>
        </w:numPr>
        <w:spacing w:before="0" w:after="160" w:line="259" w:lineRule="auto"/>
        <w:contextualSpacing/>
        <w:jc w:val="left"/>
        <w:rPr>
          <w:rFonts w:eastAsia="Cambria" w:cstheme="minorHAnsi"/>
          <w:iCs/>
          <w:color w:val="000000"/>
          <w:szCs w:val="24"/>
          <w:lang w:eastAsia="es-ES"/>
        </w:rPr>
      </w:pPr>
      <w:r w:rsidRPr="005F65DF">
        <w:rPr>
          <w:rFonts w:eastAsia="Cambria" w:cstheme="minorHAnsi"/>
          <w:color w:val="000000"/>
          <w:szCs w:val="24"/>
          <w:lang w:eastAsia="es-ES"/>
        </w:rPr>
        <w:t xml:space="preserve">Acciones siguientes: Cada miembro del equipo añadirá sus evidencias de seguimiento y control, de sus áreas de proceso </w:t>
      </w:r>
      <w:r w:rsidRPr="005F65DF">
        <w:rPr>
          <w:rFonts w:eastAsia="Cambria" w:cstheme="minorHAnsi"/>
          <w:color w:val="000000"/>
          <w:szCs w:val="24"/>
          <w:lang w:eastAsia="es-ES"/>
        </w:rPr>
        <w:lastRenderedPageBreak/>
        <w:t>asignadas, en el respectivo antes de la celebración de la siguiente reunión de retrospectiva. Además, se aplicará el plan de respuesta al riesgo RISK-09, al no asistir el miembro Óscar Dorado Abadías: el responsable de comunicación le encomendará la consulta del acta correspondiente o, en su defecto, la escucha del audio grabado durante la reunión.</w:t>
      </w:r>
    </w:p>
    <w:p w14:paraId="0A6F8BCD" w14:textId="77777777" w:rsidR="005F65DF" w:rsidRPr="005F65DF" w:rsidRDefault="005F65DF" w:rsidP="005F65DF">
      <w:pPr>
        <w:pBdr>
          <w:top w:val="nil"/>
          <w:left w:val="nil"/>
          <w:bottom w:val="nil"/>
          <w:right w:val="nil"/>
          <w:between w:val="nil"/>
        </w:pBdr>
        <w:spacing w:before="0" w:after="160" w:line="259" w:lineRule="auto"/>
        <w:rPr>
          <w:rFonts w:ascii="Calibri" w:eastAsia="Calibri" w:hAnsi="Calibri" w:cs="Calibri"/>
          <w:color w:val="000000"/>
          <w:szCs w:val="24"/>
          <w:lang w:eastAsia="es-ES"/>
        </w:rPr>
      </w:pPr>
    </w:p>
    <w:p w14:paraId="7452E8C6" w14:textId="77777777" w:rsidR="005F65DF" w:rsidRPr="005F65DF" w:rsidRDefault="005F65DF" w:rsidP="008801EB">
      <w:pPr>
        <w:numPr>
          <w:ilvl w:val="0"/>
          <w:numId w:val="4"/>
        </w:numPr>
        <w:pBdr>
          <w:top w:val="nil"/>
          <w:left w:val="nil"/>
          <w:bottom w:val="nil"/>
          <w:right w:val="nil"/>
          <w:between w:val="nil"/>
        </w:pBdr>
        <w:spacing w:before="0" w:after="0" w:line="240" w:lineRule="auto"/>
        <w:ind w:left="360"/>
        <w:contextualSpacing/>
        <w:jc w:val="left"/>
        <w:rPr>
          <w:rFonts w:eastAsia="Cambria" w:cstheme="minorHAnsi"/>
          <w:iCs/>
          <w:color w:val="000000"/>
          <w:szCs w:val="24"/>
          <w:lang w:eastAsia="es-ES"/>
        </w:rPr>
      </w:pPr>
      <w:r w:rsidRPr="005F65DF">
        <w:rPr>
          <w:rFonts w:eastAsia="Cambria" w:cstheme="minorHAnsi"/>
          <w:iCs/>
          <w:color w:val="000000"/>
          <w:szCs w:val="24"/>
          <w:lang w:eastAsia="es-ES"/>
        </w:rPr>
        <w:t>Reunión de retrospectiva del equipo.</w:t>
      </w:r>
    </w:p>
    <w:p w14:paraId="2BB8E1B4" w14:textId="77777777" w:rsidR="005F65DF" w:rsidRPr="005F65DF" w:rsidRDefault="005F65DF" w:rsidP="005F65DF">
      <w:pPr>
        <w:pBdr>
          <w:top w:val="nil"/>
          <w:left w:val="nil"/>
          <w:bottom w:val="nil"/>
          <w:right w:val="nil"/>
          <w:between w:val="nil"/>
        </w:pBdr>
        <w:spacing w:before="0" w:after="0" w:line="240" w:lineRule="auto"/>
        <w:ind w:left="720"/>
        <w:rPr>
          <w:rFonts w:eastAsia="Cambria" w:cstheme="minorHAnsi"/>
          <w:i/>
          <w:color w:val="000000"/>
          <w:szCs w:val="24"/>
          <w:lang w:eastAsia="es-ES"/>
        </w:rPr>
      </w:pPr>
    </w:p>
    <w:p w14:paraId="6EB76DE9"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Fecha de celebración: Domingo</w:t>
      </w:r>
      <w:r w:rsidRPr="005F65DF">
        <w:rPr>
          <w:rFonts w:eastAsia="Cambria" w:cstheme="minorHAnsi"/>
          <w:iCs/>
          <w:color w:val="000000"/>
          <w:szCs w:val="24"/>
          <w:lang w:eastAsia="es-ES"/>
        </w:rPr>
        <w:t>, 10/01/2021</w:t>
      </w:r>
      <w:r w:rsidRPr="005F65DF">
        <w:rPr>
          <w:rFonts w:eastAsia="Cambria" w:cstheme="minorHAnsi"/>
          <w:i/>
          <w:color w:val="000000"/>
          <w:szCs w:val="24"/>
          <w:lang w:eastAsia="es-ES"/>
        </w:rPr>
        <w:t>.</w:t>
      </w:r>
    </w:p>
    <w:p w14:paraId="0E007457"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comienzo: </w:t>
      </w:r>
      <w:r w:rsidRPr="005F65DF">
        <w:rPr>
          <w:rFonts w:eastAsia="Cambria" w:cstheme="minorHAnsi"/>
          <w:iCs/>
          <w:color w:val="000000"/>
          <w:szCs w:val="24"/>
          <w:lang w:eastAsia="es-ES"/>
        </w:rPr>
        <w:t>20:00</w:t>
      </w:r>
    </w:p>
    <w:p w14:paraId="427BE846"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 xml:space="preserve">Hora de fin: </w:t>
      </w:r>
      <w:r w:rsidRPr="005F65DF">
        <w:rPr>
          <w:rFonts w:eastAsia="Cambria" w:cstheme="minorHAnsi"/>
          <w:iCs/>
          <w:color w:val="000000"/>
          <w:szCs w:val="24"/>
          <w:lang w:eastAsia="es-ES"/>
        </w:rPr>
        <w:t>21:00</w:t>
      </w:r>
    </w:p>
    <w:p w14:paraId="268AA7E3"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Asistentes:</w:t>
      </w:r>
    </w:p>
    <w:p w14:paraId="30577CDE"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275E1C7A"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Pablo Calle Pérez, Responsable de comunicación.</w:t>
      </w:r>
    </w:p>
    <w:p w14:paraId="60774744"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Oscar Dorado Abadías, Desarrollador y analista.</w:t>
      </w:r>
    </w:p>
    <w:p w14:paraId="5AF5D877"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Iván Cárdenas Meneses, Desarrollador y analista.</w:t>
      </w:r>
    </w:p>
    <w:p w14:paraId="247E2220"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 xml:space="preserve">Luis Campos Iglesia, </w:t>
      </w:r>
      <w:proofErr w:type="gramStart"/>
      <w:r w:rsidRPr="005F65DF">
        <w:rPr>
          <w:rFonts w:eastAsia="Cambria" w:cstheme="minorHAnsi"/>
          <w:iCs/>
          <w:color w:val="000000"/>
          <w:szCs w:val="24"/>
          <w:lang w:eastAsia="es-ES"/>
        </w:rPr>
        <w:t>Director</w:t>
      </w:r>
      <w:proofErr w:type="gramEnd"/>
      <w:r w:rsidRPr="005F65DF">
        <w:rPr>
          <w:rFonts w:eastAsia="Cambria" w:cstheme="minorHAnsi"/>
          <w:iCs/>
          <w:color w:val="000000"/>
          <w:szCs w:val="24"/>
          <w:lang w:eastAsia="es-ES"/>
        </w:rPr>
        <w:t xml:space="preserve"> del proyecto.</w:t>
      </w:r>
    </w:p>
    <w:p w14:paraId="15EFF7C0"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roofErr w:type="spellStart"/>
      <w:r w:rsidRPr="005F65DF">
        <w:rPr>
          <w:rFonts w:eastAsia="Cambria" w:cstheme="minorHAnsi"/>
          <w:iCs/>
          <w:color w:val="000000"/>
          <w:szCs w:val="24"/>
          <w:lang w:eastAsia="es-ES"/>
        </w:rPr>
        <w:t>Bogdan</w:t>
      </w:r>
      <w:proofErr w:type="spellEnd"/>
      <w:r w:rsidRPr="005F65DF">
        <w:rPr>
          <w:rFonts w:eastAsia="Cambria" w:cstheme="minorHAnsi"/>
          <w:iCs/>
          <w:color w:val="000000"/>
          <w:szCs w:val="24"/>
          <w:lang w:eastAsia="es-ES"/>
        </w:rPr>
        <w:t>-Marian Stefan</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32003739"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r w:rsidRPr="005F65DF">
        <w:rPr>
          <w:rFonts w:eastAsia="Cambria" w:cstheme="minorHAnsi"/>
          <w:iCs/>
          <w:color w:val="000000"/>
          <w:szCs w:val="24"/>
          <w:lang w:eastAsia="es-ES"/>
        </w:rPr>
        <w:t>David Gañan García</w:t>
      </w:r>
      <w:r w:rsidRPr="005F65DF">
        <w:rPr>
          <w:rFonts w:eastAsia="Cambria" w:cstheme="minorHAnsi"/>
          <w:i/>
          <w:color w:val="000000"/>
          <w:szCs w:val="24"/>
          <w:lang w:eastAsia="es-ES"/>
        </w:rPr>
        <w:t xml:space="preserve">, </w:t>
      </w:r>
      <w:r w:rsidRPr="005F65DF">
        <w:rPr>
          <w:rFonts w:eastAsia="Cambria" w:cstheme="minorHAnsi"/>
          <w:iCs/>
          <w:color w:val="000000"/>
          <w:szCs w:val="24"/>
          <w:lang w:eastAsia="es-ES"/>
        </w:rPr>
        <w:t>Desarrollador y analista.</w:t>
      </w:r>
    </w:p>
    <w:p w14:paraId="4D536192"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iCs/>
          <w:color w:val="000000"/>
          <w:szCs w:val="24"/>
          <w:lang w:eastAsia="es-ES"/>
        </w:rPr>
      </w:pPr>
    </w:p>
    <w:p w14:paraId="12D2EC0B" w14:textId="77777777" w:rsidR="005F65DF" w:rsidRPr="005F65DF" w:rsidRDefault="005F65DF" w:rsidP="005F65DF">
      <w:pPr>
        <w:pBdr>
          <w:top w:val="nil"/>
          <w:left w:val="nil"/>
          <w:bottom w:val="nil"/>
          <w:right w:val="nil"/>
          <w:between w:val="nil"/>
        </w:pBdr>
        <w:spacing w:before="0" w:after="0" w:line="240" w:lineRule="auto"/>
        <w:rPr>
          <w:rFonts w:eastAsia="Cambria" w:cstheme="minorHAnsi"/>
          <w:color w:val="000000"/>
          <w:szCs w:val="24"/>
          <w:lang w:eastAsia="es-ES"/>
        </w:rPr>
      </w:pPr>
    </w:p>
    <w:p w14:paraId="40B618D8"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color w:val="000000"/>
          <w:szCs w:val="24"/>
          <w:lang w:eastAsia="es-ES"/>
        </w:rPr>
      </w:pPr>
      <w:r w:rsidRPr="005F65DF">
        <w:rPr>
          <w:rFonts w:eastAsia="Cambria" w:cstheme="minorHAnsi"/>
          <w:color w:val="000000"/>
          <w:szCs w:val="24"/>
          <w:lang w:eastAsia="es-ES"/>
        </w:rPr>
        <w:t>No han asistido:</w:t>
      </w:r>
    </w:p>
    <w:p w14:paraId="24E3EED0"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574D5AF5"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r w:rsidRPr="005F65DF">
        <w:rPr>
          <w:rFonts w:eastAsia="Cambria" w:cstheme="minorHAnsi"/>
          <w:color w:val="000000"/>
          <w:szCs w:val="24"/>
          <w:lang w:eastAsia="es-ES"/>
        </w:rPr>
        <w:t>Todos los miembros del equipo de desarrollo asisten.</w:t>
      </w:r>
    </w:p>
    <w:p w14:paraId="4DA74816" w14:textId="77777777" w:rsidR="005F65DF" w:rsidRPr="005F65DF" w:rsidRDefault="005F65DF" w:rsidP="005F65DF">
      <w:pPr>
        <w:pBdr>
          <w:top w:val="nil"/>
          <w:left w:val="nil"/>
          <w:bottom w:val="nil"/>
          <w:right w:val="nil"/>
          <w:between w:val="nil"/>
        </w:pBdr>
        <w:spacing w:before="0" w:after="0" w:line="240" w:lineRule="auto"/>
        <w:ind w:left="2124"/>
        <w:rPr>
          <w:rFonts w:eastAsia="Cambria" w:cstheme="minorHAnsi"/>
          <w:color w:val="000000"/>
          <w:szCs w:val="24"/>
          <w:lang w:eastAsia="es-ES"/>
        </w:rPr>
      </w:pPr>
    </w:p>
    <w:p w14:paraId="25856117"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Orden del día:</w:t>
      </w:r>
    </w:p>
    <w:p w14:paraId="08EA74D1" w14:textId="77777777" w:rsidR="005F65DF" w:rsidRPr="005F65DF" w:rsidRDefault="005F65DF" w:rsidP="005F65DF">
      <w:pPr>
        <w:pBdr>
          <w:top w:val="nil"/>
          <w:left w:val="nil"/>
          <w:bottom w:val="nil"/>
          <w:right w:val="nil"/>
          <w:between w:val="nil"/>
        </w:pBdr>
        <w:spacing w:before="0" w:after="0" w:line="240" w:lineRule="auto"/>
        <w:ind w:left="1770"/>
        <w:rPr>
          <w:rFonts w:eastAsia="Cambria" w:cstheme="minorHAnsi"/>
          <w:i/>
          <w:color w:val="000000"/>
          <w:szCs w:val="24"/>
          <w:lang w:eastAsia="es-ES"/>
        </w:rPr>
      </w:pPr>
    </w:p>
    <w:p w14:paraId="25903804"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Reflexionar sobre aspectos negativos y positivos y mejoras que se pueden aplicar.</w:t>
      </w:r>
    </w:p>
    <w:p w14:paraId="28C1ACDF"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 xml:space="preserve">Generar gráficas sprint </w:t>
      </w:r>
      <w:proofErr w:type="spellStart"/>
      <w:r w:rsidRPr="005F65DF">
        <w:rPr>
          <w:rFonts w:eastAsia="Cambria" w:cstheme="minorHAnsi"/>
          <w:iCs/>
          <w:color w:val="000000"/>
          <w:szCs w:val="24"/>
          <w:lang w:eastAsia="es-ES"/>
        </w:rPr>
        <w:t>burndown</w:t>
      </w:r>
      <w:proofErr w:type="spellEnd"/>
      <w:r w:rsidRPr="005F65DF">
        <w:rPr>
          <w:rFonts w:eastAsia="Cambria" w:cstheme="minorHAnsi"/>
          <w:iCs/>
          <w:color w:val="000000"/>
          <w:szCs w:val="24"/>
          <w:lang w:eastAsia="es-ES"/>
        </w:rPr>
        <w:t xml:space="preserve"> y </w:t>
      </w:r>
      <w:proofErr w:type="spellStart"/>
      <w:r w:rsidRPr="005F65DF">
        <w:rPr>
          <w:rFonts w:eastAsia="Cambria" w:cstheme="minorHAnsi"/>
          <w:iCs/>
          <w:color w:val="000000"/>
          <w:szCs w:val="24"/>
          <w:lang w:eastAsia="es-ES"/>
        </w:rPr>
        <w:t>product</w:t>
      </w:r>
      <w:proofErr w:type="spellEnd"/>
      <w:r w:rsidRPr="005F65DF">
        <w:rPr>
          <w:rFonts w:eastAsia="Cambria" w:cstheme="minorHAnsi"/>
          <w:iCs/>
          <w:color w:val="000000"/>
          <w:szCs w:val="24"/>
          <w:lang w:eastAsia="es-ES"/>
        </w:rPr>
        <w:t xml:space="preserve"> </w:t>
      </w:r>
      <w:proofErr w:type="spellStart"/>
      <w:r w:rsidRPr="005F65DF">
        <w:rPr>
          <w:rFonts w:eastAsia="Cambria" w:cstheme="minorHAnsi"/>
          <w:iCs/>
          <w:color w:val="000000"/>
          <w:szCs w:val="24"/>
          <w:lang w:eastAsia="es-ES"/>
        </w:rPr>
        <w:t>burndown</w:t>
      </w:r>
      <w:proofErr w:type="spellEnd"/>
      <w:r w:rsidRPr="005F65DF">
        <w:rPr>
          <w:rFonts w:eastAsia="Cambria" w:cstheme="minorHAnsi"/>
          <w:iCs/>
          <w:color w:val="000000"/>
          <w:szCs w:val="24"/>
          <w:lang w:eastAsia="es-ES"/>
        </w:rPr>
        <w:t>.</w:t>
      </w:r>
    </w:p>
    <w:p w14:paraId="2911C26D"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Elaboración del informe individual.</w:t>
      </w:r>
    </w:p>
    <w:p w14:paraId="295C9A27" w14:textId="77777777" w:rsidR="005F65DF" w:rsidRPr="005F65DF" w:rsidRDefault="005F65DF" w:rsidP="008801EB">
      <w:pPr>
        <w:numPr>
          <w:ilvl w:val="1"/>
          <w:numId w:val="13"/>
        </w:numPr>
        <w:pBdr>
          <w:top w:val="nil"/>
          <w:left w:val="nil"/>
          <w:bottom w:val="nil"/>
          <w:right w:val="nil"/>
          <w:between w:val="nil"/>
        </w:pBdr>
        <w:spacing w:before="0" w:after="0" w:line="240" w:lineRule="auto"/>
        <w:contextualSpacing/>
        <w:jc w:val="left"/>
        <w:rPr>
          <w:rFonts w:eastAsia="Cambria" w:cstheme="minorHAnsi"/>
          <w:i/>
          <w:color w:val="000000"/>
          <w:szCs w:val="24"/>
          <w:lang w:eastAsia="es-ES"/>
        </w:rPr>
      </w:pPr>
      <w:r w:rsidRPr="005F65DF">
        <w:rPr>
          <w:rFonts w:eastAsia="Cambria" w:cstheme="minorHAnsi"/>
          <w:iCs/>
          <w:color w:val="000000"/>
          <w:szCs w:val="24"/>
          <w:lang w:eastAsia="es-ES"/>
        </w:rPr>
        <w:t>Preparar entrega.</w:t>
      </w:r>
    </w:p>
    <w:p w14:paraId="609299BD" w14:textId="77777777" w:rsidR="005F65DF" w:rsidRPr="005F65DF" w:rsidRDefault="005F65DF" w:rsidP="005F65DF">
      <w:pPr>
        <w:pBdr>
          <w:top w:val="nil"/>
          <w:left w:val="nil"/>
          <w:bottom w:val="nil"/>
          <w:right w:val="nil"/>
          <w:between w:val="nil"/>
        </w:pBdr>
        <w:spacing w:before="0" w:after="0" w:line="240" w:lineRule="auto"/>
        <w:ind w:left="2490"/>
        <w:contextualSpacing/>
        <w:rPr>
          <w:rFonts w:eastAsia="Cambria" w:cstheme="minorHAnsi"/>
          <w:i/>
          <w:color w:val="000000"/>
          <w:szCs w:val="24"/>
          <w:lang w:eastAsia="es-ES"/>
        </w:rPr>
      </w:pPr>
    </w:p>
    <w:p w14:paraId="7320E41D"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Desarrollo:</w:t>
      </w:r>
      <w:r w:rsidRPr="005F65DF">
        <w:rPr>
          <w:rFonts w:eastAsia="Cambria" w:cstheme="minorHAnsi"/>
          <w:iCs/>
          <w:color w:val="000000"/>
          <w:szCs w:val="24"/>
          <w:lang w:eastAsia="es-ES"/>
        </w:rPr>
        <w:t xml:space="preserve"> El equipo de desarrollo reflexiona sobre desempeño general mostrado durante el transcurso del segundo sprint. Posteriormente, generan mediante el uso de la herramienta </w:t>
      </w:r>
      <w:proofErr w:type="spellStart"/>
      <w:r w:rsidRPr="005F65DF">
        <w:rPr>
          <w:rFonts w:eastAsia="Cambria" w:cstheme="minorHAnsi"/>
          <w:iCs/>
          <w:color w:val="000000"/>
          <w:szCs w:val="24"/>
          <w:lang w:eastAsia="es-ES"/>
        </w:rPr>
        <w:t>ZenHub</w:t>
      </w:r>
      <w:proofErr w:type="spellEnd"/>
      <w:r w:rsidRPr="005F65DF">
        <w:rPr>
          <w:rFonts w:eastAsia="Cambria" w:cstheme="minorHAnsi"/>
          <w:iCs/>
          <w:color w:val="000000"/>
          <w:szCs w:val="24"/>
          <w:lang w:eastAsia="es-ES"/>
        </w:rPr>
        <w:t xml:space="preserve"> las gráficas sprint y </w:t>
      </w:r>
      <w:proofErr w:type="spellStart"/>
      <w:r w:rsidRPr="005F65DF">
        <w:rPr>
          <w:rFonts w:eastAsia="Cambria" w:cstheme="minorHAnsi"/>
          <w:iCs/>
          <w:color w:val="000000"/>
          <w:szCs w:val="24"/>
          <w:lang w:eastAsia="es-ES"/>
        </w:rPr>
        <w:t>product</w:t>
      </w:r>
      <w:proofErr w:type="spellEnd"/>
      <w:r w:rsidRPr="005F65DF">
        <w:rPr>
          <w:rFonts w:eastAsia="Cambria" w:cstheme="minorHAnsi"/>
          <w:iCs/>
          <w:color w:val="000000"/>
          <w:szCs w:val="24"/>
          <w:lang w:eastAsia="es-ES"/>
        </w:rPr>
        <w:t xml:space="preserve"> </w:t>
      </w:r>
      <w:proofErr w:type="spellStart"/>
      <w:r w:rsidRPr="005F65DF">
        <w:rPr>
          <w:rFonts w:eastAsia="Cambria" w:cstheme="minorHAnsi"/>
          <w:iCs/>
          <w:color w:val="000000"/>
          <w:szCs w:val="24"/>
          <w:lang w:eastAsia="es-ES"/>
        </w:rPr>
        <w:t>burndown</w:t>
      </w:r>
      <w:proofErr w:type="spellEnd"/>
      <w:r w:rsidRPr="005F65DF">
        <w:rPr>
          <w:rFonts w:eastAsia="Cambria" w:cstheme="minorHAnsi"/>
          <w:iCs/>
          <w:color w:val="000000"/>
          <w:szCs w:val="24"/>
          <w:lang w:eastAsia="es-ES"/>
        </w:rPr>
        <w:t>. Finalmente se elabora por consenso el informe individual.</w:t>
      </w:r>
    </w:p>
    <w:p w14:paraId="4FDC216C" w14:textId="77777777" w:rsidR="005F65DF" w:rsidRPr="005F65DF" w:rsidRDefault="005F65DF" w:rsidP="008801EB">
      <w:pPr>
        <w:numPr>
          <w:ilvl w:val="0"/>
          <w:numId w:val="13"/>
        </w:numPr>
        <w:pBdr>
          <w:top w:val="nil"/>
          <w:left w:val="nil"/>
          <w:bottom w:val="nil"/>
          <w:right w:val="nil"/>
          <w:between w:val="nil"/>
        </w:pBdr>
        <w:spacing w:before="0" w:after="0" w:line="240" w:lineRule="auto"/>
        <w:jc w:val="left"/>
        <w:rPr>
          <w:rFonts w:eastAsia="Cambria" w:cstheme="minorHAnsi"/>
          <w:i/>
          <w:color w:val="000000"/>
          <w:szCs w:val="24"/>
          <w:lang w:eastAsia="es-ES"/>
        </w:rPr>
      </w:pPr>
      <w:r w:rsidRPr="005F65DF">
        <w:rPr>
          <w:rFonts w:eastAsia="Cambria" w:cstheme="minorHAnsi"/>
          <w:color w:val="000000"/>
          <w:szCs w:val="24"/>
          <w:lang w:eastAsia="es-ES"/>
        </w:rPr>
        <w:t>Sección de ruegos y peticiones: No aplica.</w:t>
      </w:r>
    </w:p>
    <w:p w14:paraId="4AFB13DC" w14:textId="77777777" w:rsidR="005F65DF" w:rsidRPr="005F65DF" w:rsidRDefault="005F65DF" w:rsidP="008801EB">
      <w:pPr>
        <w:numPr>
          <w:ilvl w:val="0"/>
          <w:numId w:val="13"/>
        </w:numPr>
        <w:spacing w:before="0" w:after="160" w:line="259" w:lineRule="auto"/>
        <w:contextualSpacing/>
        <w:jc w:val="left"/>
        <w:rPr>
          <w:rFonts w:eastAsia="Cambria" w:cstheme="minorHAnsi"/>
          <w:iCs/>
          <w:color w:val="000000"/>
          <w:szCs w:val="24"/>
          <w:lang w:eastAsia="es-ES"/>
        </w:rPr>
      </w:pPr>
      <w:r w:rsidRPr="005F65DF">
        <w:rPr>
          <w:rFonts w:eastAsia="Cambria" w:cstheme="minorHAnsi"/>
          <w:color w:val="000000"/>
          <w:szCs w:val="24"/>
          <w:lang w:eastAsia="es-ES"/>
        </w:rPr>
        <w:t>Acciones siguientes: El equipo entregará las iteraciones 1 y 2.</w:t>
      </w:r>
    </w:p>
    <w:bookmarkEnd w:id="73"/>
    <w:p w14:paraId="6DA754D1" w14:textId="77777777" w:rsidR="005F65DF" w:rsidRPr="00E83CD8" w:rsidRDefault="005F65DF" w:rsidP="00E83CD8">
      <w:pPr>
        <w:pBdr>
          <w:top w:val="nil"/>
          <w:left w:val="nil"/>
          <w:bottom w:val="nil"/>
          <w:right w:val="nil"/>
          <w:between w:val="nil"/>
        </w:pBdr>
        <w:spacing w:before="0" w:after="160" w:line="259" w:lineRule="auto"/>
        <w:rPr>
          <w:rFonts w:cstheme="minorHAnsi"/>
          <w:color w:val="000000"/>
          <w:szCs w:val="24"/>
        </w:rPr>
      </w:pPr>
    </w:p>
    <w:p w14:paraId="427C5046" w14:textId="5E73CD3E" w:rsidR="0062251E" w:rsidRDefault="0062251E" w:rsidP="0062251E">
      <w:pPr>
        <w:pStyle w:val="Ttulo2"/>
      </w:pPr>
      <w:bookmarkStart w:id="74" w:name="_Toc62419361"/>
      <w:r>
        <w:t>Control de cambios</w:t>
      </w:r>
      <w:bookmarkEnd w:id="74"/>
    </w:p>
    <w:p w14:paraId="54978778" w14:textId="1CE0A60E" w:rsidR="005443DA" w:rsidRDefault="005443DA" w:rsidP="005443DA">
      <w:pPr>
        <w:spacing w:before="0" w:after="0" w:line="240" w:lineRule="auto"/>
        <w:jc w:val="left"/>
        <w:rPr>
          <w:rFonts w:ascii="Times New Roman" w:eastAsia="Times New Roman" w:hAnsi="Times New Roman" w:cs="Times New Roman"/>
          <w:szCs w:val="24"/>
          <w:lang w:eastAsia="es-ES"/>
        </w:rPr>
      </w:pPr>
    </w:p>
    <w:p w14:paraId="714F383B" w14:textId="77777777" w:rsidR="00C4722E" w:rsidRPr="005443DA" w:rsidRDefault="00C4722E" w:rsidP="005443DA">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115"/>
        <w:gridCol w:w="6379"/>
      </w:tblGrid>
      <w:tr w:rsidR="005443DA" w:rsidRPr="005443DA" w14:paraId="0D58FF91" w14:textId="77777777" w:rsidTr="005443DA">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5434EC45" w14:textId="004C8C37" w:rsidR="005443DA" w:rsidRPr="005443DA" w:rsidRDefault="005443DA" w:rsidP="005443DA">
            <w:pPr>
              <w:spacing w:before="0" w:after="160" w:line="240" w:lineRule="auto"/>
              <w:jc w:val="left"/>
              <w:rPr>
                <w:rFonts w:ascii="Times New Roman" w:eastAsia="Times New Roman" w:hAnsi="Times New Roman" w:cs="Times New Roman"/>
                <w:szCs w:val="24"/>
                <w:lang w:eastAsia="es-ES"/>
              </w:rPr>
            </w:pPr>
            <w:r w:rsidRPr="005443DA">
              <w:rPr>
                <w:rFonts w:ascii="Calibri" w:eastAsia="Times New Roman" w:hAnsi="Calibri" w:cs="Calibri"/>
                <w:b/>
                <w:bCs/>
                <w:color w:val="000000"/>
                <w:sz w:val="22"/>
                <w:szCs w:val="22"/>
                <w:lang w:eastAsia="es-ES"/>
              </w:rPr>
              <w:t xml:space="preserve">CAMBIO </w:t>
            </w:r>
            <w:r w:rsidR="00C4722E">
              <w:rPr>
                <w:rFonts w:ascii="Calibri" w:eastAsia="Times New Roman" w:hAnsi="Calibri" w:cs="Calibri"/>
                <w:b/>
                <w:bCs/>
                <w:color w:val="000000"/>
                <w:sz w:val="22"/>
                <w:szCs w:val="22"/>
                <w:lang w:eastAsia="es-ES"/>
              </w:rPr>
              <w:t>01</w:t>
            </w:r>
          </w:p>
        </w:tc>
      </w:tr>
      <w:tr w:rsidR="005443DA" w:rsidRPr="005443DA" w14:paraId="6A711E9E" w14:textId="77777777" w:rsidTr="005443DA">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A5111C1" w14:textId="77777777" w:rsidR="005443DA" w:rsidRPr="005443DA" w:rsidRDefault="005443DA" w:rsidP="005443DA">
            <w:pPr>
              <w:spacing w:before="0" w:after="160" w:line="240" w:lineRule="auto"/>
              <w:jc w:val="left"/>
              <w:rPr>
                <w:rFonts w:ascii="Times New Roman" w:eastAsia="Times New Roman" w:hAnsi="Times New Roman" w:cs="Times New Roman"/>
                <w:szCs w:val="24"/>
                <w:lang w:eastAsia="es-ES"/>
              </w:rPr>
            </w:pPr>
            <w:r w:rsidRPr="005443DA">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0322D5CF" w14:textId="77777777" w:rsidR="005443DA" w:rsidRPr="005443DA" w:rsidRDefault="005443DA" w:rsidP="005443DA">
            <w:pPr>
              <w:spacing w:before="0" w:after="0" w:line="240" w:lineRule="auto"/>
              <w:rPr>
                <w:rFonts w:ascii="Times New Roman" w:eastAsia="Times New Roman" w:hAnsi="Times New Roman" w:cs="Times New Roman"/>
                <w:szCs w:val="24"/>
                <w:lang w:eastAsia="es-ES"/>
              </w:rPr>
            </w:pPr>
            <w:r w:rsidRPr="005443DA">
              <w:rPr>
                <w:rFonts w:ascii="Times New Roman" w:eastAsia="Times New Roman" w:hAnsi="Times New Roman" w:cs="Times New Roman"/>
                <w:color w:val="000000"/>
                <w:sz w:val="22"/>
                <w:szCs w:val="22"/>
                <w:lang w:eastAsia="es-ES"/>
              </w:rPr>
              <w:t>Se contempla al cliente como un interesado, cuando realmente no lo es.</w:t>
            </w:r>
          </w:p>
        </w:tc>
      </w:tr>
      <w:tr w:rsidR="005443DA" w:rsidRPr="005443DA" w14:paraId="692809A8" w14:textId="77777777" w:rsidTr="005443DA">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10B08AFD" w14:textId="77777777" w:rsidR="005443DA" w:rsidRPr="005443DA" w:rsidRDefault="005443DA" w:rsidP="005443DA">
            <w:pPr>
              <w:spacing w:before="0" w:after="160" w:line="240" w:lineRule="auto"/>
              <w:jc w:val="left"/>
              <w:rPr>
                <w:rFonts w:ascii="Times New Roman" w:eastAsia="Times New Roman" w:hAnsi="Times New Roman" w:cs="Times New Roman"/>
                <w:szCs w:val="24"/>
                <w:lang w:eastAsia="es-ES"/>
              </w:rPr>
            </w:pPr>
            <w:r w:rsidRPr="005443DA">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5FD0D27E" w14:textId="77777777" w:rsidR="005443DA" w:rsidRPr="005443DA" w:rsidRDefault="005443DA" w:rsidP="005443DA">
            <w:pPr>
              <w:spacing w:before="0" w:after="0" w:line="240" w:lineRule="auto"/>
              <w:rPr>
                <w:rFonts w:ascii="Times New Roman" w:eastAsia="Times New Roman" w:hAnsi="Times New Roman" w:cs="Times New Roman"/>
                <w:szCs w:val="24"/>
                <w:lang w:eastAsia="es-ES"/>
              </w:rPr>
            </w:pPr>
            <w:r w:rsidRPr="005443DA">
              <w:rPr>
                <w:rFonts w:ascii="Times New Roman" w:eastAsia="Times New Roman" w:hAnsi="Times New Roman" w:cs="Times New Roman"/>
                <w:color w:val="000000"/>
                <w:sz w:val="22"/>
                <w:szCs w:val="22"/>
                <w:lang w:eastAsia="es-ES"/>
              </w:rPr>
              <w:t>El patrocinador, tras mostrarle el registro de interesados en la reunión de seguimiento, señala que se puede descartar al cliente.</w:t>
            </w:r>
          </w:p>
        </w:tc>
      </w:tr>
      <w:tr w:rsidR="005443DA" w:rsidRPr="005443DA" w14:paraId="56D7EA9D" w14:textId="77777777" w:rsidTr="005443DA">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400762B9" w14:textId="77777777" w:rsidR="005443DA" w:rsidRPr="005443DA" w:rsidRDefault="005443DA" w:rsidP="005443DA">
            <w:pPr>
              <w:spacing w:before="0" w:after="160" w:line="240" w:lineRule="auto"/>
              <w:jc w:val="left"/>
              <w:rPr>
                <w:rFonts w:ascii="Times New Roman" w:eastAsia="Times New Roman" w:hAnsi="Times New Roman" w:cs="Times New Roman"/>
                <w:szCs w:val="24"/>
                <w:lang w:eastAsia="es-ES"/>
              </w:rPr>
            </w:pPr>
            <w:r w:rsidRPr="005443DA">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663343C" w14:textId="77777777" w:rsidR="005443DA" w:rsidRPr="005443DA" w:rsidRDefault="005443DA" w:rsidP="005443DA">
            <w:pPr>
              <w:spacing w:before="0" w:after="0" w:line="240" w:lineRule="auto"/>
              <w:rPr>
                <w:rFonts w:ascii="Times New Roman" w:eastAsia="Times New Roman" w:hAnsi="Times New Roman" w:cs="Times New Roman"/>
                <w:szCs w:val="24"/>
                <w:lang w:eastAsia="es-ES"/>
              </w:rPr>
            </w:pPr>
            <w:r w:rsidRPr="005443DA">
              <w:rPr>
                <w:rFonts w:ascii="Times New Roman" w:eastAsia="Times New Roman" w:hAnsi="Times New Roman" w:cs="Times New Roman"/>
                <w:color w:val="000000"/>
                <w:sz w:val="22"/>
                <w:szCs w:val="22"/>
                <w:lang w:eastAsia="es-ES"/>
              </w:rPr>
              <w:t>El patrocinador ha señalado que es un error que se puede corregir.</w:t>
            </w:r>
          </w:p>
        </w:tc>
      </w:tr>
      <w:tr w:rsidR="005443DA" w:rsidRPr="005443DA" w14:paraId="4EC980B3" w14:textId="77777777" w:rsidTr="005443DA">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34507CF3" w14:textId="77777777" w:rsidR="005443DA" w:rsidRPr="005443DA" w:rsidRDefault="005443DA" w:rsidP="005443DA">
            <w:pPr>
              <w:spacing w:before="0" w:after="160" w:line="240" w:lineRule="auto"/>
              <w:jc w:val="left"/>
              <w:rPr>
                <w:rFonts w:ascii="Times New Roman" w:eastAsia="Times New Roman" w:hAnsi="Times New Roman" w:cs="Times New Roman"/>
                <w:szCs w:val="24"/>
                <w:lang w:eastAsia="es-ES"/>
              </w:rPr>
            </w:pPr>
            <w:r w:rsidRPr="005443DA">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0ED6500B" w14:textId="77777777" w:rsidR="005443DA" w:rsidRPr="005443DA" w:rsidRDefault="005443DA" w:rsidP="005443DA">
            <w:pPr>
              <w:spacing w:before="0" w:after="0" w:line="240" w:lineRule="auto"/>
              <w:rPr>
                <w:rFonts w:ascii="Times New Roman" w:eastAsia="Times New Roman" w:hAnsi="Times New Roman" w:cs="Times New Roman"/>
                <w:szCs w:val="24"/>
                <w:lang w:eastAsia="es-ES"/>
              </w:rPr>
            </w:pPr>
            <w:r w:rsidRPr="005443DA">
              <w:rPr>
                <w:rFonts w:ascii="Times New Roman" w:eastAsia="Times New Roman" w:hAnsi="Times New Roman" w:cs="Times New Roman"/>
                <w:color w:val="000000"/>
                <w:sz w:val="22"/>
                <w:szCs w:val="22"/>
                <w:lang w:eastAsia="es-ES"/>
              </w:rPr>
              <w:t>No se considerará al cliente como un interesado en el proyecto.</w:t>
            </w:r>
          </w:p>
        </w:tc>
      </w:tr>
      <w:tr w:rsidR="005443DA" w:rsidRPr="005443DA" w14:paraId="53A6F1D2" w14:textId="77777777" w:rsidTr="005443DA">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35B308A" w14:textId="77777777" w:rsidR="005443DA" w:rsidRPr="005443DA" w:rsidRDefault="005443DA" w:rsidP="005443DA">
            <w:pPr>
              <w:spacing w:before="0" w:after="160" w:line="240" w:lineRule="auto"/>
              <w:jc w:val="left"/>
              <w:rPr>
                <w:rFonts w:ascii="Times New Roman" w:eastAsia="Times New Roman" w:hAnsi="Times New Roman" w:cs="Times New Roman"/>
                <w:szCs w:val="24"/>
                <w:lang w:eastAsia="es-ES"/>
              </w:rPr>
            </w:pPr>
            <w:r w:rsidRPr="005443DA">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C61EBFB" w14:textId="77777777" w:rsidR="005443DA" w:rsidRPr="005443DA" w:rsidRDefault="005443DA" w:rsidP="005443DA">
            <w:pPr>
              <w:spacing w:before="0" w:after="0" w:line="240" w:lineRule="auto"/>
              <w:rPr>
                <w:rFonts w:ascii="Times New Roman" w:eastAsia="Times New Roman" w:hAnsi="Times New Roman" w:cs="Times New Roman"/>
                <w:szCs w:val="24"/>
                <w:lang w:eastAsia="es-ES"/>
              </w:rPr>
            </w:pPr>
            <w:r w:rsidRPr="005443DA">
              <w:rPr>
                <w:rFonts w:ascii="Times New Roman" w:eastAsia="Times New Roman" w:hAnsi="Times New Roman" w:cs="Times New Roman"/>
                <w:color w:val="000000"/>
                <w:sz w:val="22"/>
                <w:szCs w:val="22"/>
                <w:lang w:eastAsia="es-ES"/>
              </w:rPr>
              <w:t>1.1 Inicio</w:t>
            </w:r>
          </w:p>
        </w:tc>
      </w:tr>
    </w:tbl>
    <w:p w14:paraId="1B95A9E1" w14:textId="13ABCEA8" w:rsidR="0062251E" w:rsidRDefault="0062251E" w:rsidP="00491434"/>
    <w:p w14:paraId="71D6D13D" w14:textId="77777777" w:rsidR="006B7BB0" w:rsidRPr="006B7BB0" w:rsidRDefault="006B7BB0" w:rsidP="006B7BB0">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140"/>
        <w:gridCol w:w="6354"/>
      </w:tblGrid>
      <w:tr w:rsidR="006B7BB0" w:rsidRPr="006B7BB0" w14:paraId="20BA9978" w14:textId="77777777" w:rsidTr="006B7BB0">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5925F87C" w14:textId="6D234DE8" w:rsidR="006B7BB0" w:rsidRPr="006B7BB0" w:rsidRDefault="006B7BB0" w:rsidP="006B7BB0">
            <w:pPr>
              <w:spacing w:before="0" w:after="160" w:line="240" w:lineRule="auto"/>
              <w:jc w:val="left"/>
              <w:rPr>
                <w:rFonts w:ascii="Times New Roman" w:eastAsia="Times New Roman" w:hAnsi="Times New Roman" w:cs="Times New Roman"/>
                <w:szCs w:val="24"/>
                <w:lang w:eastAsia="es-ES"/>
              </w:rPr>
            </w:pPr>
            <w:r w:rsidRPr="006B7BB0">
              <w:rPr>
                <w:rFonts w:ascii="Calibri" w:eastAsia="Times New Roman" w:hAnsi="Calibri" w:cs="Calibri"/>
                <w:b/>
                <w:bCs/>
                <w:color w:val="000000"/>
                <w:sz w:val="22"/>
                <w:szCs w:val="22"/>
                <w:lang w:eastAsia="es-ES"/>
              </w:rPr>
              <w:t xml:space="preserve">CAMBIO </w:t>
            </w:r>
            <w:r>
              <w:rPr>
                <w:rFonts w:ascii="Calibri" w:eastAsia="Times New Roman" w:hAnsi="Calibri" w:cs="Calibri"/>
                <w:b/>
                <w:bCs/>
                <w:color w:val="000000"/>
                <w:sz w:val="22"/>
                <w:szCs w:val="22"/>
                <w:lang w:eastAsia="es-ES"/>
              </w:rPr>
              <w:t>02</w:t>
            </w:r>
          </w:p>
        </w:tc>
      </w:tr>
      <w:tr w:rsidR="006B7BB0" w:rsidRPr="006B7BB0" w14:paraId="3639E852" w14:textId="77777777" w:rsidTr="006B7BB0">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319E6411" w14:textId="77777777" w:rsidR="006B7BB0" w:rsidRPr="006B7BB0" w:rsidRDefault="006B7BB0" w:rsidP="006B7BB0">
            <w:pPr>
              <w:spacing w:before="0" w:after="160" w:line="240" w:lineRule="auto"/>
              <w:jc w:val="left"/>
              <w:rPr>
                <w:rFonts w:ascii="Times New Roman" w:eastAsia="Times New Roman" w:hAnsi="Times New Roman" w:cs="Times New Roman"/>
                <w:szCs w:val="24"/>
                <w:lang w:eastAsia="es-ES"/>
              </w:rPr>
            </w:pPr>
            <w:r w:rsidRPr="006B7BB0">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2471A0FE" w14:textId="77777777" w:rsidR="006B7BB0" w:rsidRPr="006B7BB0" w:rsidRDefault="006B7BB0" w:rsidP="006B7BB0">
            <w:pPr>
              <w:spacing w:before="0" w:after="0" w:line="240" w:lineRule="auto"/>
              <w:rPr>
                <w:rFonts w:ascii="Times New Roman" w:eastAsia="Times New Roman" w:hAnsi="Times New Roman" w:cs="Times New Roman"/>
                <w:szCs w:val="24"/>
                <w:lang w:eastAsia="es-ES"/>
              </w:rPr>
            </w:pPr>
            <w:r w:rsidRPr="006B7BB0">
              <w:rPr>
                <w:rFonts w:ascii="Times New Roman" w:eastAsia="Times New Roman" w:hAnsi="Times New Roman" w:cs="Times New Roman"/>
                <w:color w:val="000000"/>
                <w:sz w:val="22"/>
                <w:szCs w:val="22"/>
                <w:lang w:eastAsia="es-ES"/>
              </w:rPr>
              <w:t>Eliminar “Sección de ruegos y peticiones” duplicada, concretamente la primera de la plantilla de las actas de reuniones.</w:t>
            </w:r>
          </w:p>
        </w:tc>
      </w:tr>
      <w:tr w:rsidR="006B7BB0" w:rsidRPr="006B7BB0" w14:paraId="1FABCAB9" w14:textId="77777777" w:rsidTr="006B7BB0">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66926688" w14:textId="77777777" w:rsidR="006B7BB0" w:rsidRPr="006B7BB0" w:rsidRDefault="006B7BB0" w:rsidP="006B7BB0">
            <w:pPr>
              <w:spacing w:before="0" w:after="160" w:line="240" w:lineRule="auto"/>
              <w:jc w:val="left"/>
              <w:rPr>
                <w:rFonts w:ascii="Times New Roman" w:eastAsia="Times New Roman" w:hAnsi="Times New Roman" w:cs="Times New Roman"/>
                <w:szCs w:val="24"/>
                <w:lang w:eastAsia="es-ES"/>
              </w:rPr>
            </w:pPr>
            <w:r w:rsidRPr="006B7BB0">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97459F5" w14:textId="77777777" w:rsidR="006B7BB0" w:rsidRPr="006B7BB0" w:rsidRDefault="006B7BB0" w:rsidP="006B7BB0">
            <w:pPr>
              <w:spacing w:before="0" w:after="0" w:line="240" w:lineRule="auto"/>
              <w:rPr>
                <w:rFonts w:ascii="Times New Roman" w:eastAsia="Times New Roman" w:hAnsi="Times New Roman" w:cs="Times New Roman"/>
                <w:szCs w:val="24"/>
                <w:lang w:eastAsia="es-ES"/>
              </w:rPr>
            </w:pPr>
            <w:r w:rsidRPr="006B7BB0">
              <w:rPr>
                <w:rFonts w:ascii="Times New Roman" w:eastAsia="Times New Roman" w:hAnsi="Times New Roman" w:cs="Times New Roman"/>
                <w:color w:val="000000"/>
                <w:sz w:val="22"/>
                <w:szCs w:val="22"/>
                <w:lang w:eastAsia="es-ES"/>
              </w:rPr>
              <w:t>Error señalado por el patrocinador en la rúbrica de la entrega de la primera oportunidad de la fase de planificación.</w:t>
            </w:r>
          </w:p>
        </w:tc>
      </w:tr>
      <w:tr w:rsidR="006B7BB0" w:rsidRPr="006B7BB0" w14:paraId="27380F6B" w14:textId="77777777" w:rsidTr="006B7BB0">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1C8CCFF6" w14:textId="77777777" w:rsidR="006B7BB0" w:rsidRPr="006B7BB0" w:rsidRDefault="006B7BB0" w:rsidP="006B7BB0">
            <w:pPr>
              <w:spacing w:before="0" w:after="160" w:line="240" w:lineRule="auto"/>
              <w:jc w:val="left"/>
              <w:rPr>
                <w:rFonts w:ascii="Times New Roman" w:eastAsia="Times New Roman" w:hAnsi="Times New Roman" w:cs="Times New Roman"/>
                <w:szCs w:val="24"/>
                <w:lang w:eastAsia="es-ES"/>
              </w:rPr>
            </w:pPr>
            <w:r w:rsidRPr="006B7BB0">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6112BF0C" w14:textId="77777777" w:rsidR="006B7BB0" w:rsidRPr="006B7BB0" w:rsidRDefault="006B7BB0" w:rsidP="006B7BB0">
            <w:pPr>
              <w:spacing w:before="0" w:after="0" w:line="240" w:lineRule="auto"/>
              <w:rPr>
                <w:rFonts w:ascii="Times New Roman" w:eastAsia="Times New Roman" w:hAnsi="Times New Roman" w:cs="Times New Roman"/>
                <w:szCs w:val="24"/>
                <w:lang w:eastAsia="es-ES"/>
              </w:rPr>
            </w:pPr>
            <w:r w:rsidRPr="006B7BB0">
              <w:rPr>
                <w:rFonts w:ascii="Times New Roman" w:eastAsia="Times New Roman" w:hAnsi="Times New Roman" w:cs="Times New Roman"/>
                <w:color w:val="000000"/>
                <w:sz w:val="22"/>
                <w:szCs w:val="22"/>
                <w:lang w:eastAsia="es-ES"/>
              </w:rPr>
              <w:t>El patrocinador ha señalado que es un error que se puede corregir.</w:t>
            </w:r>
          </w:p>
        </w:tc>
      </w:tr>
      <w:tr w:rsidR="006B7BB0" w:rsidRPr="006B7BB0" w14:paraId="6C3C426C" w14:textId="77777777" w:rsidTr="006B7BB0">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CB45077" w14:textId="77777777" w:rsidR="006B7BB0" w:rsidRPr="006B7BB0" w:rsidRDefault="006B7BB0" w:rsidP="006B7BB0">
            <w:pPr>
              <w:spacing w:before="0" w:after="160" w:line="240" w:lineRule="auto"/>
              <w:jc w:val="left"/>
              <w:rPr>
                <w:rFonts w:ascii="Times New Roman" w:eastAsia="Times New Roman" w:hAnsi="Times New Roman" w:cs="Times New Roman"/>
                <w:szCs w:val="24"/>
                <w:lang w:eastAsia="es-ES"/>
              </w:rPr>
            </w:pPr>
            <w:r w:rsidRPr="006B7BB0">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C7FC1D8" w14:textId="77777777" w:rsidR="006B7BB0" w:rsidRPr="006B7BB0" w:rsidRDefault="006B7BB0" w:rsidP="006B7BB0">
            <w:pPr>
              <w:spacing w:before="0" w:after="0" w:line="240" w:lineRule="auto"/>
              <w:rPr>
                <w:rFonts w:ascii="Times New Roman" w:eastAsia="Times New Roman" w:hAnsi="Times New Roman" w:cs="Times New Roman"/>
                <w:szCs w:val="24"/>
                <w:lang w:eastAsia="es-ES"/>
              </w:rPr>
            </w:pPr>
            <w:r w:rsidRPr="006B7BB0">
              <w:rPr>
                <w:rFonts w:ascii="Times New Roman" w:eastAsia="Times New Roman" w:hAnsi="Times New Roman" w:cs="Times New Roman"/>
                <w:color w:val="000000"/>
                <w:sz w:val="22"/>
                <w:szCs w:val="22"/>
                <w:lang w:eastAsia="es-ES"/>
              </w:rPr>
              <w:t>Las actas de reuniones posteriores solo contendrán una sección de ruegos y peticiones.</w:t>
            </w:r>
          </w:p>
        </w:tc>
      </w:tr>
      <w:tr w:rsidR="006B7BB0" w:rsidRPr="006B7BB0" w14:paraId="5B046AC9" w14:textId="77777777" w:rsidTr="006B7BB0">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5ECD29F6" w14:textId="77777777" w:rsidR="006B7BB0" w:rsidRPr="006B7BB0" w:rsidRDefault="006B7BB0" w:rsidP="006B7BB0">
            <w:pPr>
              <w:spacing w:before="0" w:after="160" w:line="240" w:lineRule="auto"/>
              <w:jc w:val="left"/>
              <w:rPr>
                <w:rFonts w:ascii="Times New Roman" w:eastAsia="Times New Roman" w:hAnsi="Times New Roman" w:cs="Times New Roman"/>
                <w:szCs w:val="24"/>
                <w:lang w:eastAsia="es-ES"/>
              </w:rPr>
            </w:pPr>
            <w:r w:rsidRPr="006B7BB0">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FCF9E9A" w14:textId="77777777" w:rsidR="006B7BB0" w:rsidRPr="006B7BB0" w:rsidRDefault="006B7BB0" w:rsidP="006B7BB0">
            <w:pPr>
              <w:spacing w:before="0" w:after="0" w:line="240" w:lineRule="auto"/>
              <w:rPr>
                <w:rFonts w:ascii="Times New Roman" w:eastAsia="Times New Roman" w:hAnsi="Times New Roman" w:cs="Times New Roman"/>
                <w:szCs w:val="24"/>
                <w:lang w:eastAsia="es-ES"/>
              </w:rPr>
            </w:pPr>
            <w:r w:rsidRPr="006B7BB0">
              <w:rPr>
                <w:rFonts w:ascii="Times New Roman" w:eastAsia="Times New Roman" w:hAnsi="Times New Roman" w:cs="Times New Roman"/>
                <w:color w:val="000000"/>
                <w:sz w:val="22"/>
                <w:szCs w:val="22"/>
                <w:lang w:eastAsia="es-ES"/>
              </w:rPr>
              <w:t>1.2.1 Plan de gestión de las comunicaciones</w:t>
            </w:r>
          </w:p>
        </w:tc>
      </w:tr>
    </w:tbl>
    <w:p w14:paraId="4123D11C" w14:textId="59615FA9" w:rsidR="00C4722E" w:rsidRDefault="00C4722E" w:rsidP="00491434"/>
    <w:p w14:paraId="6851ECF5" w14:textId="77777777" w:rsidR="002D4AEE" w:rsidRPr="002D4AEE" w:rsidRDefault="002D4AEE" w:rsidP="002D4AEE">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746"/>
        <w:gridCol w:w="5748"/>
      </w:tblGrid>
      <w:tr w:rsidR="002D4AEE" w:rsidRPr="002D4AEE" w14:paraId="50F436EE" w14:textId="77777777" w:rsidTr="002D4AEE">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29FC5922" w14:textId="4118A88B" w:rsidR="002D4AEE" w:rsidRPr="002D4AEE" w:rsidRDefault="002D4AEE" w:rsidP="002D4AEE">
            <w:pPr>
              <w:spacing w:before="0" w:after="160" w:line="240" w:lineRule="auto"/>
              <w:jc w:val="left"/>
              <w:rPr>
                <w:rFonts w:ascii="Times New Roman" w:eastAsia="Times New Roman" w:hAnsi="Times New Roman" w:cs="Times New Roman"/>
                <w:szCs w:val="24"/>
                <w:lang w:eastAsia="es-ES"/>
              </w:rPr>
            </w:pPr>
            <w:r w:rsidRPr="002D4AEE">
              <w:rPr>
                <w:rFonts w:ascii="Calibri" w:eastAsia="Times New Roman" w:hAnsi="Calibri" w:cs="Calibri"/>
                <w:b/>
                <w:bCs/>
                <w:color w:val="000000"/>
                <w:sz w:val="22"/>
                <w:szCs w:val="22"/>
                <w:lang w:eastAsia="es-ES"/>
              </w:rPr>
              <w:t xml:space="preserve">CAMBIO </w:t>
            </w:r>
            <w:r w:rsidR="006F2B1E">
              <w:rPr>
                <w:rFonts w:ascii="Calibri" w:eastAsia="Times New Roman" w:hAnsi="Calibri" w:cs="Calibri"/>
                <w:b/>
                <w:bCs/>
                <w:color w:val="000000"/>
                <w:sz w:val="22"/>
                <w:szCs w:val="22"/>
                <w:lang w:eastAsia="es-ES"/>
              </w:rPr>
              <w:t>03</w:t>
            </w:r>
          </w:p>
        </w:tc>
      </w:tr>
      <w:tr w:rsidR="002D4AEE" w:rsidRPr="002D4AEE" w14:paraId="7043EB8E" w14:textId="77777777" w:rsidTr="002D4AEE">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43EC3089" w14:textId="77777777" w:rsidR="002D4AEE" w:rsidRPr="002D4AEE" w:rsidRDefault="002D4AEE" w:rsidP="002D4AEE">
            <w:pPr>
              <w:spacing w:before="0" w:after="160" w:line="240" w:lineRule="auto"/>
              <w:jc w:val="left"/>
              <w:rPr>
                <w:rFonts w:ascii="Times New Roman" w:eastAsia="Times New Roman" w:hAnsi="Times New Roman" w:cs="Times New Roman"/>
                <w:szCs w:val="24"/>
                <w:lang w:eastAsia="es-ES"/>
              </w:rPr>
            </w:pPr>
            <w:r w:rsidRPr="002D4AEE">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570EDD12" w14:textId="77777777" w:rsidR="002D4AEE" w:rsidRPr="002D4AEE" w:rsidRDefault="002D4AEE" w:rsidP="002D4AEE">
            <w:pPr>
              <w:spacing w:before="0" w:after="0" w:line="240" w:lineRule="auto"/>
              <w:rPr>
                <w:rFonts w:ascii="Times New Roman" w:eastAsia="Times New Roman" w:hAnsi="Times New Roman" w:cs="Times New Roman"/>
                <w:szCs w:val="24"/>
                <w:lang w:eastAsia="es-ES"/>
              </w:rPr>
            </w:pPr>
            <w:r w:rsidRPr="002D4AEE">
              <w:rPr>
                <w:rFonts w:ascii="Times New Roman" w:eastAsia="Times New Roman" w:hAnsi="Times New Roman" w:cs="Times New Roman"/>
                <w:color w:val="000000"/>
                <w:sz w:val="22"/>
                <w:szCs w:val="22"/>
                <w:lang w:eastAsia="es-ES"/>
              </w:rPr>
              <w:t>Se produce un aumento en la trazabilidad de GQM.</w:t>
            </w:r>
          </w:p>
        </w:tc>
      </w:tr>
      <w:tr w:rsidR="002D4AEE" w:rsidRPr="002D4AEE" w14:paraId="4169AA54" w14:textId="77777777" w:rsidTr="002D4AEE">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78B095A0" w14:textId="77777777" w:rsidR="002D4AEE" w:rsidRPr="002D4AEE" w:rsidRDefault="002D4AEE" w:rsidP="002D4AEE">
            <w:pPr>
              <w:spacing w:before="0" w:after="160" w:line="240" w:lineRule="auto"/>
              <w:jc w:val="left"/>
              <w:rPr>
                <w:rFonts w:ascii="Times New Roman" w:eastAsia="Times New Roman" w:hAnsi="Times New Roman" w:cs="Times New Roman"/>
                <w:szCs w:val="24"/>
                <w:lang w:eastAsia="es-ES"/>
              </w:rPr>
            </w:pPr>
            <w:r w:rsidRPr="002D4AEE">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296922D2" w14:textId="77777777" w:rsidR="002D4AEE" w:rsidRPr="002D4AEE" w:rsidRDefault="002D4AEE" w:rsidP="002D4AEE">
            <w:pPr>
              <w:spacing w:before="0" w:after="0" w:line="240" w:lineRule="auto"/>
              <w:rPr>
                <w:rFonts w:ascii="Times New Roman" w:eastAsia="Times New Roman" w:hAnsi="Times New Roman" w:cs="Times New Roman"/>
                <w:szCs w:val="24"/>
                <w:lang w:eastAsia="es-ES"/>
              </w:rPr>
            </w:pPr>
            <w:r w:rsidRPr="002D4AEE">
              <w:rPr>
                <w:rFonts w:ascii="Times New Roman" w:eastAsia="Times New Roman" w:hAnsi="Times New Roman" w:cs="Times New Roman"/>
                <w:color w:val="000000"/>
                <w:sz w:val="22"/>
                <w:szCs w:val="22"/>
                <w:lang w:eastAsia="es-ES"/>
              </w:rPr>
              <w:t>Falta de trazabilidad entre objetivos, preguntas y métricas.</w:t>
            </w:r>
          </w:p>
        </w:tc>
      </w:tr>
      <w:tr w:rsidR="002D4AEE" w:rsidRPr="002D4AEE" w14:paraId="47C2DB61" w14:textId="77777777" w:rsidTr="002D4AEE">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0DB842C4" w14:textId="77777777" w:rsidR="002D4AEE" w:rsidRPr="002D4AEE" w:rsidRDefault="002D4AEE" w:rsidP="002D4AEE">
            <w:pPr>
              <w:spacing w:before="0" w:after="160" w:line="240" w:lineRule="auto"/>
              <w:jc w:val="left"/>
              <w:rPr>
                <w:rFonts w:ascii="Times New Roman" w:eastAsia="Times New Roman" w:hAnsi="Times New Roman" w:cs="Times New Roman"/>
                <w:szCs w:val="24"/>
                <w:lang w:eastAsia="es-ES"/>
              </w:rPr>
            </w:pPr>
            <w:r w:rsidRPr="002D4AEE">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0E62268" w14:textId="77777777" w:rsidR="002D4AEE" w:rsidRPr="002D4AEE" w:rsidRDefault="002D4AEE" w:rsidP="002D4AEE">
            <w:pPr>
              <w:spacing w:before="0" w:after="0" w:line="240" w:lineRule="auto"/>
              <w:rPr>
                <w:rFonts w:ascii="Times New Roman" w:eastAsia="Times New Roman" w:hAnsi="Times New Roman" w:cs="Times New Roman"/>
                <w:szCs w:val="24"/>
                <w:lang w:eastAsia="es-ES"/>
              </w:rPr>
            </w:pPr>
            <w:r w:rsidRPr="002D4AEE">
              <w:rPr>
                <w:rFonts w:ascii="Times New Roman" w:eastAsia="Times New Roman" w:hAnsi="Times New Roman" w:cs="Times New Roman"/>
                <w:color w:val="000000"/>
                <w:sz w:val="22"/>
                <w:szCs w:val="22"/>
                <w:lang w:eastAsia="es-ES"/>
              </w:rPr>
              <w:t>El patrocinador ha señalado que es un error que se debe corregir.</w:t>
            </w:r>
          </w:p>
        </w:tc>
      </w:tr>
      <w:tr w:rsidR="002D4AEE" w:rsidRPr="002D4AEE" w14:paraId="1A32A3C4" w14:textId="77777777" w:rsidTr="002D4AEE">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1966EBC9" w14:textId="77777777" w:rsidR="002D4AEE" w:rsidRPr="002D4AEE" w:rsidRDefault="002D4AEE" w:rsidP="002D4AEE">
            <w:pPr>
              <w:spacing w:before="0" w:after="160" w:line="240" w:lineRule="auto"/>
              <w:jc w:val="left"/>
              <w:rPr>
                <w:rFonts w:ascii="Times New Roman" w:eastAsia="Times New Roman" w:hAnsi="Times New Roman" w:cs="Times New Roman"/>
                <w:szCs w:val="24"/>
                <w:lang w:eastAsia="es-ES"/>
              </w:rPr>
            </w:pPr>
            <w:r w:rsidRPr="002D4AEE">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C7045CE" w14:textId="77777777" w:rsidR="002D4AEE" w:rsidRPr="002D4AEE" w:rsidRDefault="002D4AEE" w:rsidP="002D4AEE">
            <w:pPr>
              <w:spacing w:before="0" w:after="0" w:line="240" w:lineRule="auto"/>
              <w:rPr>
                <w:rFonts w:ascii="Times New Roman" w:eastAsia="Times New Roman" w:hAnsi="Times New Roman" w:cs="Times New Roman"/>
                <w:szCs w:val="24"/>
                <w:lang w:eastAsia="es-ES"/>
              </w:rPr>
            </w:pPr>
            <w:r w:rsidRPr="002D4AEE">
              <w:rPr>
                <w:rFonts w:ascii="Times New Roman" w:eastAsia="Times New Roman" w:hAnsi="Times New Roman" w:cs="Times New Roman"/>
                <w:color w:val="000000"/>
                <w:sz w:val="22"/>
                <w:szCs w:val="22"/>
                <w:lang w:eastAsia="es-ES"/>
              </w:rPr>
              <w:t>El equipo dispondrá de mayor exactitud en la medida de la calidad.</w:t>
            </w:r>
          </w:p>
        </w:tc>
      </w:tr>
      <w:tr w:rsidR="002D4AEE" w:rsidRPr="002D4AEE" w14:paraId="577ACD61" w14:textId="77777777" w:rsidTr="002D4AEE">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3C144F6" w14:textId="77777777" w:rsidR="002D4AEE" w:rsidRPr="002D4AEE" w:rsidRDefault="002D4AEE" w:rsidP="002D4AEE">
            <w:pPr>
              <w:spacing w:before="0" w:after="160" w:line="240" w:lineRule="auto"/>
              <w:jc w:val="left"/>
              <w:rPr>
                <w:rFonts w:ascii="Times New Roman" w:eastAsia="Times New Roman" w:hAnsi="Times New Roman" w:cs="Times New Roman"/>
                <w:szCs w:val="24"/>
                <w:lang w:eastAsia="es-ES"/>
              </w:rPr>
            </w:pPr>
            <w:r w:rsidRPr="002D4AEE">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487F5208" w14:textId="77777777" w:rsidR="002D4AEE" w:rsidRPr="002D4AEE" w:rsidRDefault="002D4AEE" w:rsidP="002D4AEE">
            <w:pPr>
              <w:spacing w:before="0" w:after="0" w:line="240" w:lineRule="auto"/>
              <w:rPr>
                <w:rFonts w:ascii="Times New Roman" w:eastAsia="Times New Roman" w:hAnsi="Times New Roman" w:cs="Times New Roman"/>
                <w:szCs w:val="24"/>
                <w:lang w:eastAsia="es-ES"/>
              </w:rPr>
            </w:pPr>
            <w:r w:rsidRPr="002D4AEE">
              <w:rPr>
                <w:rFonts w:ascii="Times New Roman" w:eastAsia="Times New Roman" w:hAnsi="Times New Roman" w:cs="Times New Roman"/>
                <w:color w:val="000000"/>
                <w:sz w:val="22"/>
                <w:szCs w:val="22"/>
                <w:lang w:eastAsia="es-ES"/>
              </w:rPr>
              <w:t>1.2.6. Plan de gestión de la calidad.</w:t>
            </w:r>
          </w:p>
        </w:tc>
      </w:tr>
    </w:tbl>
    <w:p w14:paraId="6F3D8E65" w14:textId="77777777" w:rsidR="00EC7708" w:rsidRPr="00EC7708" w:rsidRDefault="00EC7708" w:rsidP="00EC7708">
      <w:pPr>
        <w:spacing w:before="0" w:after="240" w:line="240" w:lineRule="auto"/>
        <w:jc w:val="left"/>
        <w:rPr>
          <w:rFonts w:ascii="Times New Roman" w:eastAsia="Times New Roman" w:hAnsi="Times New Roman" w:cs="Times New Roman"/>
          <w:szCs w:val="24"/>
          <w:lang w:eastAsia="es-ES"/>
        </w:rPr>
      </w:pPr>
      <w:r w:rsidRPr="00EC7708">
        <w:rPr>
          <w:rFonts w:ascii="Times New Roman" w:eastAsia="Times New Roman" w:hAnsi="Times New Roman" w:cs="Times New Roman"/>
          <w:szCs w:val="24"/>
          <w:lang w:eastAsia="es-ES"/>
        </w:rPr>
        <w:br/>
      </w:r>
    </w:p>
    <w:tbl>
      <w:tblPr>
        <w:tblW w:w="0" w:type="auto"/>
        <w:tblCellMar>
          <w:top w:w="15" w:type="dxa"/>
          <w:left w:w="15" w:type="dxa"/>
          <w:bottom w:w="15" w:type="dxa"/>
          <w:right w:w="15" w:type="dxa"/>
        </w:tblCellMar>
        <w:tblLook w:val="04A0" w:firstRow="1" w:lastRow="0" w:firstColumn="1" w:lastColumn="0" w:noHBand="0" w:noVBand="1"/>
      </w:tblPr>
      <w:tblGrid>
        <w:gridCol w:w="1904"/>
        <w:gridCol w:w="6590"/>
      </w:tblGrid>
      <w:tr w:rsidR="00EC7708" w:rsidRPr="00EC7708" w14:paraId="5893297F" w14:textId="77777777" w:rsidTr="00EC7708">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278C9DEC" w14:textId="05C49D78"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b/>
                <w:bCs/>
                <w:color w:val="000000"/>
                <w:sz w:val="22"/>
                <w:szCs w:val="22"/>
                <w:lang w:eastAsia="es-ES"/>
              </w:rPr>
              <w:lastRenderedPageBreak/>
              <w:t xml:space="preserve">CAMBIO </w:t>
            </w:r>
            <w:r w:rsidR="00BB4DDE">
              <w:rPr>
                <w:rFonts w:ascii="Calibri" w:eastAsia="Times New Roman" w:hAnsi="Calibri" w:cs="Calibri"/>
                <w:b/>
                <w:bCs/>
                <w:color w:val="000000"/>
                <w:sz w:val="22"/>
                <w:szCs w:val="22"/>
                <w:lang w:eastAsia="es-ES"/>
              </w:rPr>
              <w:t>04</w:t>
            </w:r>
          </w:p>
        </w:tc>
      </w:tr>
      <w:tr w:rsidR="00EC7708" w:rsidRPr="00EC7708" w14:paraId="40D8D805"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0ABC0E9"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81460F7"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El campo estado no tiene sentido en este momento.  Descripciones excesivamente breves. No se indican los tipos de datos de los requisitos de información.</w:t>
            </w:r>
          </w:p>
        </w:tc>
      </w:tr>
      <w:tr w:rsidR="00EC7708" w:rsidRPr="00EC7708" w14:paraId="12139708"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59E40E0F"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CFC31EA"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No se adapta a lo que esperaba el proveedor</w:t>
            </w:r>
          </w:p>
        </w:tc>
      </w:tr>
      <w:tr w:rsidR="00EC7708" w:rsidRPr="00EC7708" w14:paraId="277B2207"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1495CA27"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5178EF24"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El patrocinador ha señalado que es un error que se debe corregir.</w:t>
            </w:r>
          </w:p>
        </w:tc>
      </w:tr>
      <w:tr w:rsidR="00EC7708" w:rsidRPr="00EC7708" w14:paraId="4F5C88C9"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39D53A3D"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44280BE1"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Los requisitos serán más entendibles</w:t>
            </w:r>
          </w:p>
        </w:tc>
      </w:tr>
      <w:tr w:rsidR="00EC7708" w:rsidRPr="00EC7708" w14:paraId="76EB1966" w14:textId="77777777" w:rsidTr="00EC7708">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BF85CE4"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2105072"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1.2.2.1 Recopilación de requisitos</w:t>
            </w:r>
          </w:p>
        </w:tc>
      </w:tr>
    </w:tbl>
    <w:p w14:paraId="343A6527" w14:textId="77777777" w:rsidR="00EC7708" w:rsidRPr="00EC7708" w:rsidRDefault="00EC7708" w:rsidP="00EC7708">
      <w:pPr>
        <w:spacing w:before="0" w:after="24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252"/>
        <w:gridCol w:w="6242"/>
      </w:tblGrid>
      <w:tr w:rsidR="00EC7708" w:rsidRPr="00EC7708" w14:paraId="2DCE3682" w14:textId="77777777" w:rsidTr="00EC7708">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3F474FD3" w14:textId="4207479A"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b/>
                <w:bCs/>
                <w:color w:val="000000"/>
                <w:sz w:val="22"/>
                <w:szCs w:val="22"/>
                <w:lang w:eastAsia="es-ES"/>
              </w:rPr>
              <w:t xml:space="preserve">CAMBIO </w:t>
            </w:r>
            <w:r w:rsidR="00BB4DDE">
              <w:rPr>
                <w:rFonts w:ascii="Calibri" w:eastAsia="Times New Roman" w:hAnsi="Calibri" w:cs="Calibri"/>
                <w:b/>
                <w:bCs/>
                <w:color w:val="000000"/>
                <w:sz w:val="22"/>
                <w:szCs w:val="22"/>
                <w:lang w:eastAsia="es-ES"/>
              </w:rPr>
              <w:t>05</w:t>
            </w:r>
          </w:p>
        </w:tc>
      </w:tr>
      <w:tr w:rsidR="00EC7708" w:rsidRPr="00EC7708" w14:paraId="72DA92DD"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5B0DDF6F"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3E4186BB"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Plan de formación sin detallar. Calendario de recursos no se define para los miembros.</w:t>
            </w:r>
          </w:p>
        </w:tc>
      </w:tr>
      <w:tr w:rsidR="00EC7708" w:rsidRPr="00EC7708" w14:paraId="55B1BDFF"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46412DCF"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4D872C0D"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No se adapta a lo que esperaba el proveedor</w:t>
            </w:r>
          </w:p>
        </w:tc>
      </w:tr>
      <w:tr w:rsidR="00EC7708" w:rsidRPr="00EC7708" w14:paraId="24FE79D3"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1ED2C039"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625035B"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El patrocinador ha señalado que es un error que se debe corregir.</w:t>
            </w:r>
          </w:p>
        </w:tc>
      </w:tr>
      <w:tr w:rsidR="00EC7708" w:rsidRPr="00EC7708" w14:paraId="2586C888"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51945D3B"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43C98882"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Tener un plan de formación detallado y un calendario de recurso que se adapte a los miembros de plantilla.</w:t>
            </w:r>
          </w:p>
        </w:tc>
      </w:tr>
      <w:tr w:rsidR="00EC7708" w:rsidRPr="00EC7708" w14:paraId="6F2323F4" w14:textId="77777777" w:rsidTr="00EC7708">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3EC7D310"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2F8D57F"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1.2.7 Plan de gestión de recursos</w:t>
            </w:r>
          </w:p>
        </w:tc>
      </w:tr>
    </w:tbl>
    <w:p w14:paraId="32273809" w14:textId="77777777" w:rsidR="00EC7708" w:rsidRPr="00EC7708" w:rsidRDefault="00EC7708" w:rsidP="00EC7708">
      <w:pPr>
        <w:spacing w:before="0" w:after="24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167"/>
        <w:gridCol w:w="6327"/>
      </w:tblGrid>
      <w:tr w:rsidR="00EC7708" w:rsidRPr="00EC7708" w14:paraId="24D5268A" w14:textId="77777777" w:rsidTr="00EC7708">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259D766E" w14:textId="0CA39254"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b/>
                <w:bCs/>
                <w:color w:val="000000"/>
                <w:sz w:val="22"/>
                <w:szCs w:val="22"/>
                <w:lang w:eastAsia="es-ES"/>
              </w:rPr>
              <w:t xml:space="preserve">CAMBIO </w:t>
            </w:r>
            <w:r w:rsidR="00BB4DDE">
              <w:rPr>
                <w:rFonts w:ascii="Calibri" w:eastAsia="Times New Roman" w:hAnsi="Calibri" w:cs="Calibri"/>
                <w:b/>
                <w:bCs/>
                <w:color w:val="000000"/>
                <w:sz w:val="22"/>
                <w:szCs w:val="22"/>
                <w:lang w:eastAsia="es-ES"/>
              </w:rPr>
              <w:t>07</w:t>
            </w:r>
          </w:p>
        </w:tc>
      </w:tr>
      <w:tr w:rsidR="00EC7708" w:rsidRPr="00EC7708" w14:paraId="2502F2B7" w14:textId="77777777" w:rsidTr="00EC7708">
        <w:trPr>
          <w:trHeight w:val="540"/>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034480A"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0BC5B30"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Tabla de análisis cualitativo y cuantitativo de los riesgos.</w:t>
            </w:r>
          </w:p>
        </w:tc>
      </w:tr>
      <w:tr w:rsidR="00EC7708" w:rsidRPr="00EC7708" w14:paraId="2AE3CC01"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7D262BBF"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3C69335A"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No se reflejaba el impacto, pero era por la ausencia de unos nombres que definían algunas filas y columnas de la tabla.</w:t>
            </w:r>
          </w:p>
        </w:tc>
      </w:tr>
      <w:tr w:rsidR="00EC7708" w:rsidRPr="00EC7708" w14:paraId="31DD47D5"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001600B5"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6725D806"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El patrocinador ha señalado que es un error que se debe corregir.</w:t>
            </w:r>
          </w:p>
        </w:tc>
      </w:tr>
      <w:tr w:rsidR="00EC7708" w:rsidRPr="00EC7708" w14:paraId="29579E95"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11197BD7"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9B0A932"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Disponer de una cuantización del riesgo y el impacto de los riesgos</w:t>
            </w:r>
          </w:p>
        </w:tc>
      </w:tr>
      <w:tr w:rsidR="00EC7708" w:rsidRPr="00EC7708" w14:paraId="4958824C" w14:textId="77777777" w:rsidTr="00EC7708">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16B958B"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3754C00D"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1.2.8.2 Análisis cualitativo de los riesgos y 1.2.8.3 Análisis cuantitativo de los riesgos. </w:t>
            </w:r>
          </w:p>
        </w:tc>
      </w:tr>
    </w:tbl>
    <w:p w14:paraId="638B73B3" w14:textId="77777777" w:rsidR="00EC7708" w:rsidRPr="00EC7708" w:rsidRDefault="00EC7708" w:rsidP="00EC7708">
      <w:pPr>
        <w:spacing w:before="0" w:after="24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905"/>
        <w:gridCol w:w="6589"/>
      </w:tblGrid>
      <w:tr w:rsidR="00EC7708" w:rsidRPr="00EC7708" w14:paraId="49918EA2" w14:textId="77777777" w:rsidTr="00EC7708">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77E28EEA" w14:textId="7FFE7FCF"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b/>
                <w:bCs/>
                <w:color w:val="000000"/>
                <w:sz w:val="22"/>
                <w:szCs w:val="22"/>
                <w:lang w:eastAsia="es-ES"/>
              </w:rPr>
              <w:t xml:space="preserve">CAMBIO </w:t>
            </w:r>
            <w:r w:rsidR="00BB4DDE">
              <w:rPr>
                <w:rFonts w:ascii="Calibri" w:eastAsia="Times New Roman" w:hAnsi="Calibri" w:cs="Calibri"/>
                <w:b/>
                <w:bCs/>
                <w:color w:val="000000"/>
                <w:sz w:val="22"/>
                <w:szCs w:val="22"/>
                <w:lang w:eastAsia="es-ES"/>
              </w:rPr>
              <w:t>0</w:t>
            </w:r>
            <w:r w:rsidR="00D6307E">
              <w:rPr>
                <w:rFonts w:ascii="Calibri" w:eastAsia="Times New Roman" w:hAnsi="Calibri" w:cs="Calibri"/>
                <w:b/>
                <w:bCs/>
                <w:color w:val="000000"/>
                <w:sz w:val="22"/>
                <w:szCs w:val="22"/>
                <w:lang w:eastAsia="es-ES"/>
              </w:rPr>
              <w:t>8</w:t>
            </w:r>
          </w:p>
        </w:tc>
      </w:tr>
      <w:tr w:rsidR="00EC7708" w:rsidRPr="00EC7708" w14:paraId="1EA95731" w14:textId="77777777" w:rsidTr="00EC7708">
        <w:trPr>
          <w:trHeight w:val="540"/>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7019BEC8"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lastRenderedPageBreak/>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26B8E802"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Cambio en el plan de gestión de las adquisiciones: estudio de las tecnologías y criterios para el e-</w:t>
            </w:r>
            <w:proofErr w:type="spellStart"/>
            <w:r w:rsidRPr="00EC7708">
              <w:rPr>
                <w:rFonts w:ascii="Times New Roman" w:eastAsia="Times New Roman" w:hAnsi="Times New Roman" w:cs="Times New Roman"/>
                <w:color w:val="000000"/>
                <w:sz w:val="22"/>
                <w:szCs w:val="22"/>
                <w:lang w:eastAsia="es-ES"/>
              </w:rPr>
              <w:t>commerce</w:t>
            </w:r>
            <w:proofErr w:type="spellEnd"/>
            <w:r w:rsidRPr="00EC7708">
              <w:rPr>
                <w:rFonts w:ascii="Times New Roman" w:eastAsia="Times New Roman" w:hAnsi="Times New Roman" w:cs="Times New Roman"/>
                <w:color w:val="000000"/>
                <w:sz w:val="22"/>
                <w:szCs w:val="22"/>
                <w:lang w:eastAsia="es-ES"/>
              </w:rPr>
              <w:t>.</w:t>
            </w:r>
          </w:p>
        </w:tc>
      </w:tr>
      <w:tr w:rsidR="00EC7708" w:rsidRPr="00EC7708" w14:paraId="365EED2C"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6182AAB2"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6CDB5BD5"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No se cuantificaban los criterios ni se definían criterios específicos para el e-</w:t>
            </w:r>
            <w:proofErr w:type="spellStart"/>
            <w:proofErr w:type="gramStart"/>
            <w:r w:rsidRPr="00EC7708">
              <w:rPr>
                <w:rFonts w:ascii="Times New Roman" w:eastAsia="Times New Roman" w:hAnsi="Times New Roman" w:cs="Times New Roman"/>
                <w:color w:val="000000"/>
                <w:sz w:val="22"/>
                <w:szCs w:val="22"/>
                <w:lang w:eastAsia="es-ES"/>
              </w:rPr>
              <w:t>commerce.Se</w:t>
            </w:r>
            <w:proofErr w:type="spellEnd"/>
            <w:proofErr w:type="gramEnd"/>
            <w:r w:rsidRPr="00EC7708">
              <w:rPr>
                <w:rFonts w:ascii="Times New Roman" w:eastAsia="Times New Roman" w:hAnsi="Times New Roman" w:cs="Times New Roman"/>
                <w:color w:val="000000"/>
                <w:sz w:val="22"/>
                <w:szCs w:val="22"/>
                <w:lang w:eastAsia="es-ES"/>
              </w:rPr>
              <w:t xml:space="preserve"> nombra </w:t>
            </w:r>
            <w:proofErr w:type="spellStart"/>
            <w:r w:rsidRPr="00EC7708">
              <w:rPr>
                <w:rFonts w:ascii="Times New Roman" w:eastAsia="Times New Roman" w:hAnsi="Times New Roman" w:cs="Times New Roman"/>
                <w:color w:val="000000"/>
                <w:sz w:val="22"/>
                <w:szCs w:val="22"/>
                <w:lang w:eastAsia="es-ES"/>
              </w:rPr>
              <w:t>wordpress</w:t>
            </w:r>
            <w:proofErr w:type="spellEnd"/>
            <w:r w:rsidRPr="00EC7708">
              <w:rPr>
                <w:rFonts w:ascii="Times New Roman" w:eastAsia="Times New Roman" w:hAnsi="Times New Roman" w:cs="Times New Roman"/>
                <w:color w:val="000000"/>
                <w:sz w:val="22"/>
                <w:szCs w:val="22"/>
                <w:lang w:eastAsia="es-ES"/>
              </w:rPr>
              <w:t xml:space="preserve"> como decisión de tecnología, cuando eso se decide en ejecución.</w:t>
            </w:r>
          </w:p>
        </w:tc>
      </w:tr>
      <w:tr w:rsidR="00EC7708" w:rsidRPr="00EC7708" w14:paraId="503F745D"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72BD6EF3"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6856426E"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El patrocinador ha señalado que es un error que se debe corregir.</w:t>
            </w:r>
          </w:p>
        </w:tc>
      </w:tr>
      <w:tr w:rsidR="00EC7708" w:rsidRPr="00EC7708" w14:paraId="0931D58F"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D5FFE09"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56A16879"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Disponer de un estudio de las tecnologías y de unos criterios para el e-</w:t>
            </w:r>
            <w:proofErr w:type="spellStart"/>
            <w:r w:rsidRPr="00EC7708">
              <w:rPr>
                <w:rFonts w:ascii="Times New Roman" w:eastAsia="Times New Roman" w:hAnsi="Times New Roman" w:cs="Times New Roman"/>
                <w:color w:val="000000"/>
                <w:sz w:val="22"/>
                <w:szCs w:val="22"/>
                <w:lang w:eastAsia="es-ES"/>
              </w:rPr>
              <w:t>commerce</w:t>
            </w:r>
            <w:proofErr w:type="spellEnd"/>
            <w:r w:rsidRPr="00EC7708">
              <w:rPr>
                <w:rFonts w:ascii="Times New Roman" w:eastAsia="Times New Roman" w:hAnsi="Times New Roman" w:cs="Times New Roman"/>
                <w:color w:val="000000"/>
                <w:sz w:val="22"/>
                <w:szCs w:val="22"/>
                <w:lang w:eastAsia="es-ES"/>
              </w:rPr>
              <w:t>.</w:t>
            </w:r>
          </w:p>
        </w:tc>
      </w:tr>
      <w:tr w:rsidR="00EC7708" w:rsidRPr="00EC7708" w14:paraId="63E7AEA3" w14:textId="77777777" w:rsidTr="00EC7708">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57DA7C21"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3D8EC21"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1.2.9 Plan de gestión de las adquisiciones</w:t>
            </w:r>
          </w:p>
        </w:tc>
      </w:tr>
    </w:tbl>
    <w:p w14:paraId="4A239EC5" w14:textId="77777777" w:rsidR="00EC7708" w:rsidRPr="00EC7708" w:rsidRDefault="00EC7708" w:rsidP="00EC7708">
      <w:pPr>
        <w:spacing w:before="0" w:after="24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955"/>
        <w:gridCol w:w="6539"/>
      </w:tblGrid>
      <w:tr w:rsidR="00EC7708" w:rsidRPr="00EC7708" w14:paraId="2A3D35AB" w14:textId="77777777" w:rsidTr="00EC7708">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538ED98F" w14:textId="4B140679"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b/>
                <w:bCs/>
                <w:color w:val="000000"/>
                <w:sz w:val="22"/>
                <w:szCs w:val="22"/>
                <w:lang w:eastAsia="es-ES"/>
              </w:rPr>
              <w:t xml:space="preserve">CAMBIO </w:t>
            </w:r>
            <w:r w:rsidR="00D6307E">
              <w:rPr>
                <w:rFonts w:ascii="Calibri" w:eastAsia="Times New Roman" w:hAnsi="Calibri" w:cs="Calibri"/>
                <w:b/>
                <w:bCs/>
                <w:color w:val="000000"/>
                <w:sz w:val="22"/>
                <w:szCs w:val="22"/>
                <w:lang w:eastAsia="es-ES"/>
              </w:rPr>
              <w:t>09</w:t>
            </w:r>
          </w:p>
        </w:tc>
      </w:tr>
      <w:tr w:rsidR="00EC7708" w:rsidRPr="00EC7708" w14:paraId="61529EDD" w14:textId="77777777" w:rsidTr="00EC7708">
        <w:trPr>
          <w:trHeight w:val="540"/>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0940981F"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0E189D2E"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Cambio en el cronograma, definiendo un calendario para el equipo de trabajo, y cambiando algunas cosas en Microsoft Project reflejadas en el diagrama de Gantt.</w:t>
            </w:r>
          </w:p>
        </w:tc>
      </w:tr>
      <w:tr w:rsidR="00EC7708" w:rsidRPr="00EC7708" w14:paraId="7F0A2B40"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39A5641F"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8FEB8F4"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Se dan escasos detalles del desarrollo y no se realizan tareas de ejecución a partir de una fecha.</w:t>
            </w:r>
          </w:p>
        </w:tc>
      </w:tr>
      <w:tr w:rsidR="00EC7708" w:rsidRPr="00EC7708" w14:paraId="66488125"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442A2272"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F785458"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El patrocinador ha señalado que es un error que se debe corregir.</w:t>
            </w:r>
          </w:p>
        </w:tc>
      </w:tr>
      <w:tr w:rsidR="00EC7708" w:rsidRPr="00EC7708" w14:paraId="6C9DC660"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068F45BB"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4172CFE1"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Disponer de un cronograma y un calendario que reflejen de una manera más esquemática el transcurso del proyecto en torno al tiempo y trabajo.</w:t>
            </w:r>
          </w:p>
        </w:tc>
      </w:tr>
      <w:tr w:rsidR="00EC7708" w:rsidRPr="00EC7708" w14:paraId="7BFEF72C" w14:textId="77777777" w:rsidTr="00EC7708">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7BD03055"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CDB1699"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1.2.4.1 Creación del cronograma y 1.2.4.2.1 Calendario.</w:t>
            </w:r>
          </w:p>
        </w:tc>
      </w:tr>
    </w:tbl>
    <w:p w14:paraId="7F5D3C1B" w14:textId="77777777" w:rsidR="00EC7708" w:rsidRPr="00EC7708" w:rsidRDefault="00EC7708" w:rsidP="00EC7708">
      <w:pPr>
        <w:spacing w:before="0" w:after="24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84"/>
        <w:gridCol w:w="6410"/>
      </w:tblGrid>
      <w:tr w:rsidR="00EC7708" w:rsidRPr="00EC7708" w14:paraId="10A0C730" w14:textId="77777777" w:rsidTr="00EC7708">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36D7D204" w14:textId="7152173E"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b/>
                <w:bCs/>
                <w:color w:val="000000"/>
                <w:sz w:val="22"/>
                <w:szCs w:val="22"/>
                <w:lang w:eastAsia="es-ES"/>
              </w:rPr>
              <w:t xml:space="preserve">CAMBIO </w:t>
            </w:r>
            <w:r w:rsidR="00D6307E">
              <w:rPr>
                <w:rFonts w:ascii="Calibri" w:eastAsia="Times New Roman" w:hAnsi="Calibri" w:cs="Calibri"/>
                <w:b/>
                <w:bCs/>
                <w:color w:val="000000"/>
                <w:sz w:val="22"/>
                <w:szCs w:val="22"/>
                <w:lang w:eastAsia="es-ES"/>
              </w:rPr>
              <w:t>10</w:t>
            </w:r>
          </w:p>
        </w:tc>
      </w:tr>
      <w:tr w:rsidR="00EC7708" w:rsidRPr="00EC7708" w14:paraId="795DE0D4"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030626DA"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E0D2555"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 xml:space="preserve">Descripción detallada de las actividades (descripción, dependencias, entregables, estimación de tiempo, coste, riesgos, </w:t>
            </w:r>
            <w:proofErr w:type="gramStart"/>
            <w:r w:rsidRPr="00EC7708">
              <w:rPr>
                <w:rFonts w:ascii="Times New Roman" w:eastAsia="Times New Roman" w:hAnsi="Times New Roman" w:cs="Times New Roman"/>
                <w:color w:val="000000"/>
                <w:sz w:val="22"/>
                <w:szCs w:val="22"/>
                <w:lang w:eastAsia="es-ES"/>
              </w:rPr>
              <w:t>recursos,...</w:t>
            </w:r>
            <w:proofErr w:type="gramEnd"/>
            <w:r w:rsidRPr="00EC7708">
              <w:rPr>
                <w:rFonts w:ascii="Times New Roman" w:eastAsia="Times New Roman" w:hAnsi="Times New Roman" w:cs="Times New Roman"/>
                <w:color w:val="000000"/>
                <w:sz w:val="22"/>
                <w:szCs w:val="22"/>
                <w:lang w:eastAsia="es-ES"/>
              </w:rPr>
              <w:t>).</w:t>
            </w:r>
          </w:p>
        </w:tc>
      </w:tr>
      <w:tr w:rsidR="00EC7708" w:rsidRPr="00EC7708" w14:paraId="36734522"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18729A4"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59553F89"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No se adapta a lo que esperaba el proveedor</w:t>
            </w:r>
          </w:p>
        </w:tc>
      </w:tr>
      <w:tr w:rsidR="00EC7708" w:rsidRPr="00EC7708" w14:paraId="67B1A410"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7F30056F"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04D7C97"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El patrocinador ha señalado que es un error que se debe corregir.</w:t>
            </w:r>
          </w:p>
        </w:tc>
      </w:tr>
      <w:tr w:rsidR="00EC7708" w:rsidRPr="00EC7708" w14:paraId="65B72673" w14:textId="77777777" w:rsidTr="00EC7708">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4EFF9B8"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254BBDA5"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Disponer de más detalles en las descripciones de las actividades.</w:t>
            </w:r>
          </w:p>
        </w:tc>
      </w:tr>
      <w:tr w:rsidR="00EC7708" w:rsidRPr="00EC7708" w14:paraId="1C404F16" w14:textId="77777777" w:rsidTr="00EC7708">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3E4AFCDE" w14:textId="77777777" w:rsidR="00EC7708" w:rsidRPr="00EC7708" w:rsidRDefault="00EC7708" w:rsidP="00EC7708">
            <w:pPr>
              <w:spacing w:before="0" w:after="160" w:line="240" w:lineRule="auto"/>
              <w:jc w:val="left"/>
              <w:rPr>
                <w:rFonts w:ascii="Times New Roman" w:eastAsia="Times New Roman" w:hAnsi="Times New Roman" w:cs="Times New Roman"/>
                <w:szCs w:val="24"/>
                <w:lang w:eastAsia="es-ES"/>
              </w:rPr>
            </w:pPr>
            <w:r w:rsidRPr="00EC7708">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5DD3AA7C" w14:textId="77777777" w:rsidR="00EC7708" w:rsidRPr="00EC7708" w:rsidRDefault="00EC7708" w:rsidP="00EC7708">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6.1.1.1 Definición de las actividades</w:t>
            </w:r>
          </w:p>
        </w:tc>
      </w:tr>
    </w:tbl>
    <w:p w14:paraId="79F7F0C6" w14:textId="77777777" w:rsidR="009F6E9E" w:rsidRPr="009F6E9E" w:rsidRDefault="009F6E9E" w:rsidP="009F6E9E">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059"/>
        <w:gridCol w:w="6435"/>
      </w:tblGrid>
      <w:tr w:rsidR="009F6E9E" w:rsidRPr="009F6E9E" w14:paraId="3020C8A6" w14:textId="77777777" w:rsidTr="009F6E9E">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37DCE3ED" w14:textId="55799A9A" w:rsidR="009F6E9E" w:rsidRPr="009F6E9E" w:rsidRDefault="009F6E9E" w:rsidP="009F6E9E">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b/>
                <w:bCs/>
                <w:color w:val="000000"/>
                <w:sz w:val="22"/>
                <w:szCs w:val="22"/>
                <w:lang w:eastAsia="es-ES"/>
              </w:rPr>
              <w:t xml:space="preserve">CAMBIO </w:t>
            </w:r>
            <w:r w:rsidR="00086E37">
              <w:rPr>
                <w:rFonts w:ascii="Calibri" w:eastAsia="Times New Roman" w:hAnsi="Calibri" w:cs="Calibri"/>
                <w:b/>
                <w:bCs/>
                <w:color w:val="000000"/>
                <w:sz w:val="22"/>
                <w:szCs w:val="22"/>
                <w:lang w:eastAsia="es-ES"/>
              </w:rPr>
              <w:t>11</w:t>
            </w:r>
          </w:p>
        </w:tc>
      </w:tr>
      <w:tr w:rsidR="009F6E9E" w:rsidRPr="009F6E9E" w14:paraId="1219831D" w14:textId="77777777" w:rsidTr="009F6E9E">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74BE6211" w14:textId="77777777" w:rsidR="009F6E9E" w:rsidRPr="009F6E9E" w:rsidRDefault="009F6E9E" w:rsidP="009F6E9E">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46C5173E" w14:textId="77777777" w:rsidR="009F6E9E" w:rsidRPr="009F6E9E" w:rsidRDefault="009F6E9E" w:rsidP="009F6E9E">
            <w:pPr>
              <w:spacing w:before="0" w:after="0" w:line="240" w:lineRule="auto"/>
              <w:rPr>
                <w:rFonts w:ascii="Times New Roman" w:eastAsia="Times New Roman" w:hAnsi="Times New Roman" w:cs="Times New Roman"/>
                <w:szCs w:val="24"/>
                <w:lang w:eastAsia="es-ES"/>
              </w:rPr>
            </w:pPr>
            <w:r w:rsidRPr="009F6E9E">
              <w:rPr>
                <w:rFonts w:ascii="Times New Roman" w:eastAsia="Times New Roman" w:hAnsi="Times New Roman" w:cs="Times New Roman"/>
                <w:color w:val="000000"/>
                <w:sz w:val="22"/>
                <w:szCs w:val="22"/>
                <w:lang w:eastAsia="es-ES"/>
              </w:rPr>
              <w:t xml:space="preserve">Se cambian las tablas del diccionario de la </w:t>
            </w:r>
            <w:proofErr w:type="spellStart"/>
            <w:r w:rsidRPr="009F6E9E">
              <w:rPr>
                <w:rFonts w:ascii="Times New Roman" w:eastAsia="Times New Roman" w:hAnsi="Times New Roman" w:cs="Times New Roman"/>
                <w:color w:val="000000"/>
                <w:sz w:val="22"/>
                <w:szCs w:val="22"/>
                <w:lang w:eastAsia="es-ES"/>
              </w:rPr>
              <w:t>edt</w:t>
            </w:r>
            <w:proofErr w:type="spellEnd"/>
            <w:r w:rsidRPr="009F6E9E">
              <w:rPr>
                <w:rFonts w:ascii="Times New Roman" w:eastAsia="Times New Roman" w:hAnsi="Times New Roman" w:cs="Times New Roman"/>
                <w:color w:val="000000"/>
                <w:sz w:val="22"/>
                <w:szCs w:val="22"/>
                <w:lang w:eastAsia="es-ES"/>
              </w:rPr>
              <w:t xml:space="preserve"> uniendo las dos primeras filas en una sola y se añaden las tablas que faltaban de 2.X y </w:t>
            </w:r>
            <w:proofErr w:type="gramStart"/>
            <w:r w:rsidRPr="009F6E9E">
              <w:rPr>
                <w:rFonts w:ascii="Times New Roman" w:eastAsia="Times New Roman" w:hAnsi="Times New Roman" w:cs="Times New Roman"/>
                <w:color w:val="000000"/>
                <w:sz w:val="22"/>
                <w:szCs w:val="22"/>
                <w:lang w:eastAsia="es-ES"/>
              </w:rPr>
              <w:t>3.X.</w:t>
            </w:r>
            <w:proofErr w:type="gramEnd"/>
          </w:p>
        </w:tc>
      </w:tr>
      <w:tr w:rsidR="009F6E9E" w:rsidRPr="009F6E9E" w14:paraId="16BC0AA2" w14:textId="77777777" w:rsidTr="009F6E9E">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77C79DFD" w14:textId="77777777" w:rsidR="009F6E9E" w:rsidRPr="009F6E9E" w:rsidRDefault="009F6E9E" w:rsidP="009F6E9E">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lastRenderedPageBreak/>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4004E46D" w14:textId="77777777" w:rsidR="009F6E9E" w:rsidRPr="009F6E9E" w:rsidRDefault="009F6E9E" w:rsidP="009F6E9E">
            <w:pPr>
              <w:spacing w:before="0" w:after="0" w:line="240" w:lineRule="auto"/>
              <w:rPr>
                <w:rFonts w:ascii="Times New Roman" w:eastAsia="Times New Roman" w:hAnsi="Times New Roman" w:cs="Times New Roman"/>
                <w:szCs w:val="24"/>
                <w:lang w:eastAsia="es-ES"/>
              </w:rPr>
            </w:pPr>
            <w:r w:rsidRPr="009F6E9E">
              <w:rPr>
                <w:rFonts w:ascii="Times New Roman" w:eastAsia="Times New Roman" w:hAnsi="Times New Roman" w:cs="Times New Roman"/>
                <w:color w:val="000000"/>
                <w:sz w:val="22"/>
                <w:szCs w:val="22"/>
                <w:lang w:eastAsia="es-ES"/>
              </w:rPr>
              <w:t>Eran dos filas redundantes y faltaban tablas.</w:t>
            </w:r>
          </w:p>
        </w:tc>
      </w:tr>
      <w:tr w:rsidR="009F6E9E" w:rsidRPr="009F6E9E" w14:paraId="7C76E040" w14:textId="77777777" w:rsidTr="009F6E9E">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46F0A4F2" w14:textId="77777777" w:rsidR="009F6E9E" w:rsidRPr="009F6E9E" w:rsidRDefault="009F6E9E" w:rsidP="009F6E9E">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8F4A551" w14:textId="77777777" w:rsidR="009F6E9E" w:rsidRPr="009F6E9E" w:rsidRDefault="009F6E9E" w:rsidP="009F6E9E">
            <w:pPr>
              <w:spacing w:before="0" w:after="0" w:line="240" w:lineRule="auto"/>
              <w:rPr>
                <w:rFonts w:ascii="Times New Roman" w:eastAsia="Times New Roman" w:hAnsi="Times New Roman" w:cs="Times New Roman"/>
                <w:szCs w:val="24"/>
                <w:lang w:eastAsia="es-ES"/>
              </w:rPr>
            </w:pPr>
            <w:r w:rsidRPr="009F6E9E">
              <w:rPr>
                <w:rFonts w:ascii="Times New Roman" w:eastAsia="Times New Roman" w:hAnsi="Times New Roman" w:cs="Times New Roman"/>
                <w:color w:val="000000"/>
                <w:sz w:val="22"/>
                <w:szCs w:val="22"/>
                <w:lang w:eastAsia="es-ES"/>
              </w:rPr>
              <w:t>El patrocinador ha señalado que es un error que se debe corregir.</w:t>
            </w:r>
          </w:p>
        </w:tc>
      </w:tr>
      <w:tr w:rsidR="009F6E9E" w:rsidRPr="009F6E9E" w14:paraId="57F54CF5" w14:textId="77777777" w:rsidTr="009F6E9E">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7785F08E" w14:textId="77777777" w:rsidR="009F6E9E" w:rsidRPr="009F6E9E" w:rsidRDefault="009F6E9E" w:rsidP="009F6E9E">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686A7AC9" w14:textId="77777777" w:rsidR="009F6E9E" w:rsidRPr="009F6E9E" w:rsidRDefault="009F6E9E" w:rsidP="009F6E9E">
            <w:pPr>
              <w:spacing w:before="0" w:after="0" w:line="240" w:lineRule="auto"/>
              <w:rPr>
                <w:rFonts w:ascii="Times New Roman" w:eastAsia="Times New Roman" w:hAnsi="Times New Roman" w:cs="Times New Roman"/>
                <w:szCs w:val="24"/>
                <w:lang w:eastAsia="es-ES"/>
              </w:rPr>
            </w:pPr>
            <w:r w:rsidRPr="009F6E9E">
              <w:rPr>
                <w:rFonts w:ascii="Times New Roman" w:eastAsia="Times New Roman" w:hAnsi="Times New Roman" w:cs="Times New Roman"/>
                <w:color w:val="000000"/>
                <w:sz w:val="22"/>
                <w:szCs w:val="22"/>
                <w:lang w:eastAsia="es-ES"/>
              </w:rPr>
              <w:t>El paquete de trabajo quedará definido de forma más clara.</w:t>
            </w:r>
          </w:p>
        </w:tc>
      </w:tr>
      <w:tr w:rsidR="009F6E9E" w:rsidRPr="009F6E9E" w14:paraId="102057A7" w14:textId="77777777" w:rsidTr="009F6E9E">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789627F8" w14:textId="77777777" w:rsidR="009F6E9E" w:rsidRPr="009F6E9E" w:rsidRDefault="009F6E9E" w:rsidP="009F6E9E">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3388548C" w14:textId="77777777" w:rsidR="009F6E9E" w:rsidRPr="009F6E9E" w:rsidRDefault="009F6E9E" w:rsidP="009F6E9E">
            <w:pPr>
              <w:spacing w:before="0" w:after="0" w:line="240" w:lineRule="auto"/>
              <w:rPr>
                <w:rFonts w:ascii="Times New Roman" w:eastAsia="Times New Roman" w:hAnsi="Times New Roman" w:cs="Times New Roman"/>
                <w:szCs w:val="24"/>
                <w:lang w:eastAsia="es-ES"/>
              </w:rPr>
            </w:pPr>
            <w:r w:rsidRPr="009F6E9E">
              <w:rPr>
                <w:rFonts w:ascii="Times New Roman" w:eastAsia="Times New Roman" w:hAnsi="Times New Roman" w:cs="Times New Roman"/>
                <w:color w:val="000000"/>
                <w:sz w:val="22"/>
                <w:szCs w:val="22"/>
                <w:lang w:eastAsia="es-ES"/>
              </w:rPr>
              <w:t>1.2.3. Línea base del Alcance.</w:t>
            </w:r>
          </w:p>
        </w:tc>
      </w:tr>
    </w:tbl>
    <w:p w14:paraId="43CF5E83" w14:textId="77777777" w:rsidR="009F6E9E" w:rsidRPr="009F6E9E" w:rsidRDefault="009F6E9E" w:rsidP="009F6E9E">
      <w:pPr>
        <w:spacing w:before="0" w:after="0" w:line="240" w:lineRule="auto"/>
        <w:jc w:val="left"/>
        <w:rPr>
          <w:rFonts w:ascii="Times New Roman" w:eastAsia="Times New Roman" w:hAnsi="Times New Roman" w:cs="Times New Roman"/>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263"/>
        <w:gridCol w:w="6231"/>
      </w:tblGrid>
      <w:tr w:rsidR="009F6E9E" w:rsidRPr="009F6E9E" w14:paraId="3D776C42" w14:textId="77777777" w:rsidTr="009F6E9E">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05698DF4" w14:textId="66269535" w:rsidR="009F6E9E" w:rsidRPr="009F6E9E" w:rsidRDefault="009F6E9E" w:rsidP="009F6E9E">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b/>
                <w:bCs/>
                <w:color w:val="000000"/>
                <w:sz w:val="22"/>
                <w:szCs w:val="22"/>
                <w:lang w:eastAsia="es-ES"/>
              </w:rPr>
              <w:t xml:space="preserve">CAMBIO </w:t>
            </w:r>
            <w:r w:rsidR="00086E37">
              <w:rPr>
                <w:rFonts w:ascii="Calibri" w:eastAsia="Times New Roman" w:hAnsi="Calibri" w:cs="Calibri"/>
                <w:b/>
                <w:bCs/>
                <w:color w:val="000000"/>
                <w:sz w:val="22"/>
                <w:szCs w:val="22"/>
                <w:lang w:eastAsia="es-ES"/>
              </w:rPr>
              <w:t>12</w:t>
            </w:r>
          </w:p>
        </w:tc>
      </w:tr>
      <w:tr w:rsidR="009F6E9E" w:rsidRPr="009F6E9E" w14:paraId="04E99F91" w14:textId="77777777" w:rsidTr="009F6E9E">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980F6AC" w14:textId="77777777" w:rsidR="009F6E9E" w:rsidRPr="009F6E9E" w:rsidRDefault="009F6E9E" w:rsidP="009F6E9E">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5383DE07" w14:textId="77777777" w:rsidR="009F6E9E" w:rsidRPr="009F6E9E" w:rsidRDefault="009F6E9E" w:rsidP="009F6E9E">
            <w:pPr>
              <w:spacing w:before="0" w:after="0" w:line="240" w:lineRule="auto"/>
              <w:rPr>
                <w:rFonts w:ascii="Times New Roman" w:eastAsia="Times New Roman" w:hAnsi="Times New Roman" w:cs="Times New Roman"/>
                <w:szCs w:val="24"/>
                <w:lang w:eastAsia="es-ES"/>
              </w:rPr>
            </w:pPr>
            <w:r w:rsidRPr="009F6E9E">
              <w:rPr>
                <w:rFonts w:ascii="Times New Roman" w:eastAsia="Times New Roman" w:hAnsi="Times New Roman" w:cs="Times New Roman"/>
                <w:color w:val="000000"/>
                <w:sz w:val="22"/>
                <w:szCs w:val="22"/>
                <w:lang w:eastAsia="es-ES"/>
              </w:rPr>
              <w:t>Se cambia la amortización del hardware de 3 a 4 años y los cálculos de presupuesto dependientes de este.</w:t>
            </w:r>
          </w:p>
        </w:tc>
      </w:tr>
      <w:tr w:rsidR="009F6E9E" w:rsidRPr="009F6E9E" w14:paraId="7D7FBD6B" w14:textId="77777777" w:rsidTr="009F6E9E">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119B3C2B" w14:textId="77777777" w:rsidR="009F6E9E" w:rsidRPr="009F6E9E" w:rsidRDefault="009F6E9E" w:rsidP="009F6E9E">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0B6003D5" w14:textId="77777777" w:rsidR="009F6E9E" w:rsidRPr="009F6E9E" w:rsidRDefault="009F6E9E" w:rsidP="009F6E9E">
            <w:pPr>
              <w:spacing w:before="0" w:after="0" w:line="240" w:lineRule="auto"/>
              <w:rPr>
                <w:rFonts w:ascii="Times New Roman" w:eastAsia="Times New Roman" w:hAnsi="Times New Roman" w:cs="Times New Roman"/>
                <w:szCs w:val="24"/>
                <w:lang w:eastAsia="es-ES"/>
              </w:rPr>
            </w:pPr>
            <w:r w:rsidRPr="009F6E9E">
              <w:rPr>
                <w:rFonts w:ascii="Times New Roman" w:eastAsia="Times New Roman" w:hAnsi="Times New Roman" w:cs="Times New Roman"/>
                <w:color w:val="000000"/>
                <w:sz w:val="22"/>
                <w:szCs w:val="22"/>
                <w:lang w:eastAsia="es-ES"/>
              </w:rPr>
              <w:t>No puede haber una amortización de hardware menor a 4 años.</w:t>
            </w:r>
          </w:p>
        </w:tc>
      </w:tr>
      <w:tr w:rsidR="009F6E9E" w:rsidRPr="009F6E9E" w14:paraId="045E653B" w14:textId="77777777" w:rsidTr="009F6E9E">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892B72C" w14:textId="77777777" w:rsidR="009F6E9E" w:rsidRPr="009F6E9E" w:rsidRDefault="009F6E9E" w:rsidP="009F6E9E">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F89CBDB" w14:textId="77777777" w:rsidR="009F6E9E" w:rsidRPr="009F6E9E" w:rsidRDefault="009F6E9E" w:rsidP="009F6E9E">
            <w:pPr>
              <w:spacing w:before="0" w:after="0" w:line="240" w:lineRule="auto"/>
              <w:rPr>
                <w:rFonts w:ascii="Times New Roman" w:eastAsia="Times New Roman" w:hAnsi="Times New Roman" w:cs="Times New Roman"/>
                <w:szCs w:val="24"/>
                <w:lang w:eastAsia="es-ES"/>
              </w:rPr>
            </w:pPr>
            <w:r w:rsidRPr="009F6E9E">
              <w:rPr>
                <w:rFonts w:ascii="Times New Roman" w:eastAsia="Times New Roman" w:hAnsi="Times New Roman" w:cs="Times New Roman"/>
                <w:color w:val="000000"/>
                <w:sz w:val="22"/>
                <w:szCs w:val="22"/>
                <w:lang w:eastAsia="es-ES"/>
              </w:rPr>
              <w:t>El patrocinador ha señalado que es un error que se debe corregir.</w:t>
            </w:r>
          </w:p>
        </w:tc>
      </w:tr>
      <w:tr w:rsidR="009F6E9E" w:rsidRPr="009F6E9E" w14:paraId="45A5619A" w14:textId="77777777" w:rsidTr="009F6E9E">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345E45A7" w14:textId="77777777" w:rsidR="009F6E9E" w:rsidRPr="009F6E9E" w:rsidRDefault="009F6E9E" w:rsidP="009F6E9E">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FA2DA82" w14:textId="77777777" w:rsidR="009F6E9E" w:rsidRPr="009F6E9E" w:rsidRDefault="009F6E9E" w:rsidP="009F6E9E">
            <w:pPr>
              <w:spacing w:before="0" w:after="0" w:line="240" w:lineRule="auto"/>
              <w:rPr>
                <w:rFonts w:ascii="Times New Roman" w:eastAsia="Times New Roman" w:hAnsi="Times New Roman" w:cs="Times New Roman"/>
                <w:szCs w:val="24"/>
                <w:lang w:eastAsia="es-ES"/>
              </w:rPr>
            </w:pPr>
            <w:r w:rsidRPr="009F6E9E">
              <w:rPr>
                <w:rFonts w:ascii="Times New Roman" w:eastAsia="Times New Roman" w:hAnsi="Times New Roman" w:cs="Times New Roman"/>
                <w:color w:val="000000"/>
                <w:sz w:val="22"/>
                <w:szCs w:val="22"/>
                <w:lang w:eastAsia="es-ES"/>
              </w:rPr>
              <w:t>Quedará resuelto un error de concepto.</w:t>
            </w:r>
          </w:p>
        </w:tc>
      </w:tr>
      <w:tr w:rsidR="009F6E9E" w:rsidRPr="009F6E9E" w14:paraId="31E481A0" w14:textId="77777777" w:rsidTr="009F6E9E">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749E2982" w14:textId="77777777" w:rsidR="009F6E9E" w:rsidRPr="009F6E9E" w:rsidRDefault="009F6E9E" w:rsidP="009F6E9E">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2AB54E3" w14:textId="77777777" w:rsidR="009F6E9E" w:rsidRPr="009F6E9E" w:rsidRDefault="009F6E9E" w:rsidP="009F6E9E">
            <w:pPr>
              <w:spacing w:before="0" w:after="0" w:line="240" w:lineRule="auto"/>
              <w:rPr>
                <w:rFonts w:ascii="Times New Roman" w:eastAsia="Times New Roman" w:hAnsi="Times New Roman" w:cs="Times New Roman"/>
                <w:szCs w:val="24"/>
                <w:lang w:eastAsia="es-ES"/>
              </w:rPr>
            </w:pPr>
            <w:r w:rsidRPr="009F6E9E">
              <w:rPr>
                <w:rFonts w:ascii="Times New Roman" w:eastAsia="Times New Roman" w:hAnsi="Times New Roman" w:cs="Times New Roman"/>
                <w:color w:val="000000"/>
                <w:sz w:val="22"/>
                <w:szCs w:val="22"/>
                <w:lang w:eastAsia="es-ES"/>
              </w:rPr>
              <w:t>1.2.5. Plan de gestión de costes.</w:t>
            </w:r>
          </w:p>
        </w:tc>
      </w:tr>
    </w:tbl>
    <w:p w14:paraId="2C521E14" w14:textId="5BEAA718" w:rsidR="009F6E9E" w:rsidRDefault="009F6E9E" w:rsidP="00491434"/>
    <w:tbl>
      <w:tblPr>
        <w:tblW w:w="0" w:type="auto"/>
        <w:tblCellMar>
          <w:top w:w="15" w:type="dxa"/>
          <w:left w:w="15" w:type="dxa"/>
          <w:bottom w:w="15" w:type="dxa"/>
          <w:right w:w="15" w:type="dxa"/>
        </w:tblCellMar>
        <w:tblLook w:val="04A0" w:firstRow="1" w:lastRow="0" w:firstColumn="1" w:lastColumn="0" w:noHBand="0" w:noVBand="1"/>
      </w:tblPr>
      <w:tblGrid>
        <w:gridCol w:w="2442"/>
        <w:gridCol w:w="6052"/>
      </w:tblGrid>
      <w:tr w:rsidR="00A551FE" w:rsidRPr="009F6E9E" w14:paraId="52C9EB42" w14:textId="77777777" w:rsidTr="00211915">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628CE8C0" w14:textId="396B4ECA" w:rsidR="00A551FE" w:rsidRPr="009F6E9E" w:rsidRDefault="00A551FE"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b/>
                <w:bCs/>
                <w:color w:val="000000"/>
                <w:sz w:val="22"/>
                <w:szCs w:val="22"/>
                <w:lang w:eastAsia="es-ES"/>
              </w:rPr>
              <w:t xml:space="preserve">CAMBIO </w:t>
            </w:r>
            <w:r>
              <w:rPr>
                <w:rFonts w:ascii="Calibri" w:eastAsia="Times New Roman" w:hAnsi="Calibri" w:cs="Calibri"/>
                <w:b/>
                <w:bCs/>
                <w:color w:val="000000"/>
                <w:sz w:val="22"/>
                <w:szCs w:val="22"/>
                <w:lang w:eastAsia="es-ES"/>
              </w:rPr>
              <w:t>13</w:t>
            </w:r>
          </w:p>
        </w:tc>
      </w:tr>
      <w:tr w:rsidR="006D13D5" w:rsidRPr="009F6E9E" w14:paraId="481D137C"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7533731" w14:textId="77777777" w:rsidR="00A551FE" w:rsidRPr="009F6E9E" w:rsidRDefault="00A551FE"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3E792213" w14:textId="7D0FA194" w:rsidR="00A551FE" w:rsidRPr="009F6E9E" w:rsidRDefault="00A551FE"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color w:val="000000"/>
                <w:sz w:val="22"/>
                <w:szCs w:val="22"/>
                <w:lang w:eastAsia="es-ES"/>
              </w:rPr>
              <w:t>Añadir nuevo riesgo identificado</w:t>
            </w:r>
            <w:r w:rsidR="00DB5E6E">
              <w:rPr>
                <w:rFonts w:ascii="Times New Roman" w:eastAsia="Times New Roman" w:hAnsi="Times New Roman" w:cs="Times New Roman"/>
                <w:color w:val="000000"/>
                <w:sz w:val="22"/>
                <w:szCs w:val="22"/>
                <w:lang w:eastAsia="es-ES"/>
              </w:rPr>
              <w:t xml:space="preserve">, durante el sprint 1, </w:t>
            </w:r>
            <w:r w:rsidR="003208F1">
              <w:rPr>
                <w:rFonts w:ascii="Times New Roman" w:eastAsia="Times New Roman" w:hAnsi="Times New Roman" w:cs="Times New Roman"/>
                <w:color w:val="000000"/>
                <w:sz w:val="22"/>
                <w:szCs w:val="22"/>
                <w:lang w:eastAsia="es-ES"/>
              </w:rPr>
              <w:t>junto al respectivo plan de c</w:t>
            </w:r>
            <w:r w:rsidR="00DB5E6E">
              <w:rPr>
                <w:rFonts w:ascii="Times New Roman" w:eastAsia="Times New Roman" w:hAnsi="Times New Roman" w:cs="Times New Roman"/>
                <w:color w:val="000000"/>
                <w:sz w:val="22"/>
                <w:szCs w:val="22"/>
                <w:lang w:eastAsia="es-ES"/>
              </w:rPr>
              <w:t>ontingencia</w:t>
            </w:r>
            <w:r w:rsidR="006D13D5">
              <w:rPr>
                <w:rFonts w:ascii="Times New Roman" w:eastAsia="Times New Roman" w:hAnsi="Times New Roman" w:cs="Times New Roman"/>
                <w:color w:val="000000"/>
                <w:sz w:val="22"/>
                <w:szCs w:val="22"/>
                <w:lang w:eastAsia="es-ES"/>
              </w:rPr>
              <w:t xml:space="preserve"> para solventarlo.</w:t>
            </w:r>
          </w:p>
        </w:tc>
      </w:tr>
      <w:tr w:rsidR="006D13D5" w:rsidRPr="009F6E9E" w14:paraId="02211D90"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1E815B0F" w14:textId="77777777" w:rsidR="00A551FE" w:rsidRPr="009F6E9E" w:rsidRDefault="00A551FE"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638F0E36" w14:textId="72DA7405" w:rsidR="00A551FE" w:rsidRPr="009F6E9E" w:rsidRDefault="006D13D5"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 xml:space="preserve">Contingencia </w:t>
            </w:r>
            <w:r w:rsidR="00FB1AD9">
              <w:rPr>
                <w:rFonts w:ascii="Times New Roman" w:eastAsia="Times New Roman" w:hAnsi="Times New Roman" w:cs="Times New Roman"/>
                <w:szCs w:val="24"/>
                <w:lang w:eastAsia="es-ES"/>
              </w:rPr>
              <w:t>acaecida durante el sprint 1 y que hay que planear como se va a resolver</w:t>
            </w:r>
            <w:r w:rsidR="00031BC8">
              <w:rPr>
                <w:rFonts w:ascii="Times New Roman" w:eastAsia="Times New Roman" w:hAnsi="Times New Roman" w:cs="Times New Roman"/>
                <w:szCs w:val="24"/>
                <w:lang w:eastAsia="es-ES"/>
              </w:rPr>
              <w:t>.</w:t>
            </w:r>
          </w:p>
        </w:tc>
      </w:tr>
      <w:tr w:rsidR="00031BC8" w:rsidRPr="009F6E9E" w14:paraId="2B358132"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60C75FD4" w14:textId="4E4B3D37" w:rsidR="00031BC8" w:rsidRPr="009F6E9E" w:rsidRDefault="00031BC8" w:rsidP="00211915">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 xml:space="preserve">Fecha </w:t>
            </w:r>
            <w:r w:rsidR="00D146F1">
              <w:rPr>
                <w:rFonts w:ascii="Calibri" w:eastAsia="Times New Roman" w:hAnsi="Calibri" w:cs="Calibri"/>
                <w:color w:val="000000"/>
                <w:sz w:val="22"/>
                <w:szCs w:val="22"/>
                <w:lang w:eastAsia="es-ES"/>
              </w:rPr>
              <w:t>de solicitud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5BB433D6" w14:textId="12A90470" w:rsidR="00031BC8" w:rsidRDefault="00D146F1"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17/12/2020</w:t>
            </w:r>
          </w:p>
        </w:tc>
      </w:tr>
      <w:tr w:rsidR="00CB39A9" w:rsidRPr="009F6E9E" w14:paraId="0209AC2C"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0F1310AB" w14:textId="0CFC6D90" w:rsidR="00CB39A9" w:rsidRDefault="00CB39A9" w:rsidP="00211915">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69732970" w14:textId="2F8A4251" w:rsidR="00CB39A9" w:rsidRDefault="00CB39A9"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18/12/2020</w:t>
            </w:r>
          </w:p>
        </w:tc>
      </w:tr>
      <w:tr w:rsidR="00CB39A9" w:rsidRPr="009F6E9E" w14:paraId="793A4FE2"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719F9182" w14:textId="69A24043" w:rsidR="00CB39A9" w:rsidRDefault="00D2271C" w:rsidP="00211915">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Responsable evaluación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119E1939" w14:textId="0F79E273" w:rsidR="00CB39A9" w:rsidRDefault="007C7299"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Pablo Calle Pérez</w:t>
            </w:r>
          </w:p>
        </w:tc>
      </w:tr>
      <w:tr w:rsidR="006D13D5" w:rsidRPr="009F6E9E" w14:paraId="1D054BB5"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4B77DF06" w14:textId="77777777" w:rsidR="00A551FE" w:rsidRPr="009F6E9E" w:rsidRDefault="00A551FE"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50B3CE7C" w14:textId="4CA936B3" w:rsidR="00A551FE" w:rsidRPr="009F6E9E" w:rsidRDefault="00474319"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color w:val="000000"/>
                <w:sz w:val="22"/>
                <w:szCs w:val="22"/>
                <w:lang w:eastAsia="es-ES"/>
              </w:rPr>
              <w:t>Decisión por consenso del equipo de desarr</w:t>
            </w:r>
            <w:r w:rsidR="00BA1E77">
              <w:rPr>
                <w:rFonts w:ascii="Times New Roman" w:eastAsia="Times New Roman" w:hAnsi="Times New Roman" w:cs="Times New Roman"/>
                <w:color w:val="000000"/>
                <w:sz w:val="22"/>
                <w:szCs w:val="22"/>
                <w:lang w:eastAsia="es-ES"/>
              </w:rPr>
              <w:t xml:space="preserve">ollo </w:t>
            </w:r>
            <w:r w:rsidR="00225841">
              <w:rPr>
                <w:rFonts w:ascii="Times New Roman" w:eastAsia="Times New Roman" w:hAnsi="Times New Roman" w:cs="Times New Roman"/>
                <w:color w:val="000000"/>
                <w:sz w:val="22"/>
                <w:szCs w:val="22"/>
                <w:lang w:eastAsia="es-ES"/>
              </w:rPr>
              <w:t>para resolver problemática señalada por el patrocinador.</w:t>
            </w:r>
          </w:p>
        </w:tc>
      </w:tr>
      <w:tr w:rsidR="006D13D5" w:rsidRPr="009F6E9E" w14:paraId="1C526E7D"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6F361E5E" w14:textId="77777777" w:rsidR="00A551FE" w:rsidRPr="009F6E9E" w:rsidRDefault="00A551FE"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0A37DE29" w14:textId="66FC14AC" w:rsidR="00A551FE" w:rsidRPr="009F6E9E" w:rsidRDefault="00225841"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color w:val="000000"/>
                <w:sz w:val="22"/>
                <w:szCs w:val="22"/>
                <w:lang w:eastAsia="es-ES"/>
              </w:rPr>
              <w:t>Añadido RISK-25 y el correspondiente plan de contingencia.</w:t>
            </w:r>
          </w:p>
        </w:tc>
      </w:tr>
      <w:tr w:rsidR="006D13D5" w:rsidRPr="009F6E9E" w14:paraId="379E8078" w14:textId="77777777" w:rsidTr="00211915">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1656F9A" w14:textId="77777777" w:rsidR="00A551FE" w:rsidRPr="009F6E9E" w:rsidRDefault="00A551FE"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4B7737A5" w14:textId="49BA9AA8" w:rsidR="00A551FE" w:rsidRPr="009F6E9E" w:rsidRDefault="00922400"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color w:val="000000"/>
                <w:sz w:val="22"/>
                <w:szCs w:val="22"/>
                <w:lang w:eastAsia="es-ES"/>
              </w:rPr>
              <w:t>1.2.8 Plan de gestión de riesgos.</w:t>
            </w:r>
          </w:p>
        </w:tc>
      </w:tr>
    </w:tbl>
    <w:p w14:paraId="54191D7B" w14:textId="44C5ECBA" w:rsidR="00A551FE" w:rsidRDefault="00A551FE" w:rsidP="00491434"/>
    <w:p w14:paraId="368D13FE" w14:textId="77777777" w:rsidR="00EB2C1D" w:rsidRDefault="00EB2C1D" w:rsidP="00EB2C1D"/>
    <w:tbl>
      <w:tblPr>
        <w:tblW w:w="0" w:type="auto"/>
        <w:tblCellMar>
          <w:top w:w="15" w:type="dxa"/>
          <w:left w:w="15" w:type="dxa"/>
          <w:bottom w:w="15" w:type="dxa"/>
          <w:right w:w="15" w:type="dxa"/>
        </w:tblCellMar>
        <w:tblLook w:val="04A0" w:firstRow="1" w:lastRow="0" w:firstColumn="1" w:lastColumn="0" w:noHBand="0" w:noVBand="1"/>
      </w:tblPr>
      <w:tblGrid>
        <w:gridCol w:w="1806"/>
        <w:gridCol w:w="6688"/>
      </w:tblGrid>
      <w:tr w:rsidR="00EB2C1D" w:rsidRPr="009F6E9E" w14:paraId="3000C648" w14:textId="77777777" w:rsidTr="00211915">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5D44B5D6" w14:textId="173B93E8" w:rsidR="00EB2C1D" w:rsidRPr="009F6E9E" w:rsidRDefault="00EB2C1D"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b/>
                <w:bCs/>
                <w:color w:val="000000"/>
                <w:sz w:val="22"/>
                <w:szCs w:val="22"/>
                <w:lang w:eastAsia="es-ES"/>
              </w:rPr>
              <w:lastRenderedPageBreak/>
              <w:t xml:space="preserve">CAMBIO </w:t>
            </w:r>
            <w:r>
              <w:rPr>
                <w:rFonts w:ascii="Calibri" w:eastAsia="Times New Roman" w:hAnsi="Calibri" w:cs="Calibri"/>
                <w:b/>
                <w:bCs/>
                <w:color w:val="000000"/>
                <w:sz w:val="22"/>
                <w:szCs w:val="22"/>
                <w:lang w:eastAsia="es-ES"/>
              </w:rPr>
              <w:t>14</w:t>
            </w:r>
          </w:p>
        </w:tc>
      </w:tr>
      <w:tr w:rsidR="00E360CB" w:rsidRPr="009F6E9E" w14:paraId="7313780E"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8C39572" w14:textId="77777777" w:rsidR="00EB2C1D" w:rsidRPr="009F6E9E" w:rsidRDefault="00EB2C1D"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248EF5B" w14:textId="7AB7D0C9" w:rsidR="00EB2C1D" w:rsidRPr="009F6E9E" w:rsidRDefault="00EB2C1D"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Añadir criterios de e-</w:t>
            </w:r>
            <w:proofErr w:type="spellStart"/>
            <w:r>
              <w:rPr>
                <w:rFonts w:ascii="Times New Roman" w:eastAsia="Times New Roman" w:hAnsi="Times New Roman" w:cs="Times New Roman"/>
                <w:szCs w:val="24"/>
                <w:lang w:eastAsia="es-ES"/>
              </w:rPr>
              <w:t>commerce</w:t>
            </w:r>
            <w:proofErr w:type="spellEnd"/>
            <w:r>
              <w:rPr>
                <w:rFonts w:ascii="Times New Roman" w:eastAsia="Times New Roman" w:hAnsi="Times New Roman" w:cs="Times New Roman"/>
                <w:szCs w:val="24"/>
                <w:lang w:eastAsia="es-ES"/>
              </w:rPr>
              <w:t xml:space="preserve"> relevantes para el estudio del entorno de desarrollo</w:t>
            </w:r>
            <w:r w:rsidR="00E360CB">
              <w:rPr>
                <w:rFonts w:ascii="Times New Roman" w:eastAsia="Times New Roman" w:hAnsi="Times New Roman" w:cs="Times New Roman"/>
                <w:szCs w:val="24"/>
                <w:lang w:eastAsia="es-ES"/>
              </w:rPr>
              <w:t xml:space="preserve"> y</w:t>
            </w:r>
            <w:r>
              <w:rPr>
                <w:rFonts w:ascii="Times New Roman" w:eastAsia="Times New Roman" w:hAnsi="Times New Roman" w:cs="Times New Roman"/>
                <w:szCs w:val="24"/>
                <w:lang w:eastAsia="es-ES"/>
              </w:rPr>
              <w:t xml:space="preserve"> distinguir entre criterios de selección de medios de comunicación y herramientas de desarrollo</w:t>
            </w:r>
            <w:r w:rsidR="00E360CB">
              <w:rPr>
                <w:rFonts w:ascii="Times New Roman" w:eastAsia="Times New Roman" w:hAnsi="Times New Roman" w:cs="Times New Roman"/>
                <w:szCs w:val="24"/>
                <w:lang w:eastAsia="es-ES"/>
              </w:rPr>
              <w:t>. Además, se ha incluido una tabla comparativa de las tecnologías estudiadas.</w:t>
            </w:r>
          </w:p>
        </w:tc>
      </w:tr>
      <w:tr w:rsidR="00E360CB" w:rsidRPr="009F6E9E" w14:paraId="249CB18A"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4CF1B6FB" w14:textId="77777777" w:rsidR="00EB2C1D" w:rsidRPr="009F6E9E" w:rsidRDefault="00EB2C1D"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005ABCC" w14:textId="239216DB" w:rsidR="00EB2C1D" w:rsidRPr="009F6E9E" w:rsidRDefault="00EB2C1D"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 xml:space="preserve">Criterios necesarios y no considerados previamente determinantes para </w:t>
            </w:r>
            <w:r w:rsidR="00B43716">
              <w:rPr>
                <w:rFonts w:ascii="Times New Roman" w:eastAsia="Times New Roman" w:hAnsi="Times New Roman" w:cs="Times New Roman"/>
                <w:szCs w:val="24"/>
                <w:lang w:eastAsia="es-ES"/>
              </w:rPr>
              <w:t xml:space="preserve">la </w:t>
            </w:r>
            <w:r>
              <w:rPr>
                <w:rFonts w:ascii="Times New Roman" w:eastAsia="Times New Roman" w:hAnsi="Times New Roman" w:cs="Times New Roman"/>
                <w:szCs w:val="24"/>
                <w:lang w:eastAsia="es-ES"/>
              </w:rPr>
              <w:t>decantación entre las distintas herramientas estudiadas. Respecto a la distinción entre tipos de criterios, el patrocinador advirtió que era incorrecto.</w:t>
            </w:r>
          </w:p>
        </w:tc>
      </w:tr>
      <w:tr w:rsidR="00E360CB" w:rsidRPr="009F6E9E" w14:paraId="4324F68D"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2A53BB7F" w14:textId="77777777" w:rsidR="00EB2C1D" w:rsidRPr="009F6E9E" w:rsidRDefault="00EB2C1D" w:rsidP="00211915">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solicitud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694CD219" w14:textId="55A3DAE6" w:rsidR="00EB2C1D" w:rsidRDefault="00EB2C1D"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18/12/2020</w:t>
            </w:r>
          </w:p>
        </w:tc>
      </w:tr>
      <w:tr w:rsidR="00E360CB" w:rsidRPr="009F6E9E" w14:paraId="6FCC1F68"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7C136785" w14:textId="77777777" w:rsidR="00EB2C1D" w:rsidRDefault="00EB2C1D" w:rsidP="00211915">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0F775387" w14:textId="77777777" w:rsidR="00EB2C1D" w:rsidRDefault="00EB2C1D"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18/12/2020</w:t>
            </w:r>
          </w:p>
        </w:tc>
      </w:tr>
      <w:tr w:rsidR="00E360CB" w:rsidRPr="009F6E9E" w14:paraId="21F7A9B5"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04DDCFEC" w14:textId="77777777" w:rsidR="00EB2C1D" w:rsidRDefault="00EB2C1D" w:rsidP="00211915">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Responsable evaluación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4C7E3D04" w14:textId="02CCA5FB" w:rsidR="00EB2C1D" w:rsidRDefault="00EB2C1D"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David Gañán García</w:t>
            </w:r>
          </w:p>
        </w:tc>
      </w:tr>
      <w:tr w:rsidR="00E360CB" w:rsidRPr="009F6E9E" w14:paraId="164AF55D"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353643C5" w14:textId="77777777" w:rsidR="00EB2C1D" w:rsidRPr="009F6E9E" w:rsidRDefault="00EB2C1D"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DD2AD30" w14:textId="4A9CE52A" w:rsidR="00EB2C1D" w:rsidRPr="009F6E9E" w:rsidRDefault="00EB2C1D"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Indicación explícita del patrocinador en cuanto a l</w:t>
            </w:r>
            <w:r w:rsidR="00B43716">
              <w:rPr>
                <w:rFonts w:ascii="Times New Roman" w:eastAsia="Times New Roman" w:hAnsi="Times New Roman" w:cs="Times New Roman"/>
                <w:szCs w:val="24"/>
                <w:lang w:eastAsia="es-ES"/>
              </w:rPr>
              <w:t xml:space="preserve">a </w:t>
            </w:r>
            <w:r>
              <w:rPr>
                <w:rFonts w:ascii="Times New Roman" w:eastAsia="Times New Roman" w:hAnsi="Times New Roman" w:cs="Times New Roman"/>
                <w:szCs w:val="24"/>
                <w:lang w:eastAsia="es-ES"/>
              </w:rPr>
              <w:t>distinción clara de sendos tipos de criterios</w:t>
            </w:r>
            <w:r w:rsidR="00B43716">
              <w:rPr>
                <w:rFonts w:ascii="Times New Roman" w:eastAsia="Times New Roman" w:hAnsi="Times New Roman" w:cs="Times New Roman"/>
                <w:szCs w:val="24"/>
                <w:lang w:eastAsia="es-ES"/>
              </w:rPr>
              <w:t xml:space="preserve"> </w:t>
            </w:r>
            <w:r>
              <w:rPr>
                <w:rFonts w:ascii="Times New Roman" w:eastAsia="Times New Roman" w:hAnsi="Times New Roman" w:cs="Times New Roman"/>
                <w:szCs w:val="24"/>
                <w:lang w:eastAsia="es-ES"/>
              </w:rPr>
              <w:t xml:space="preserve">y requerimiento de </w:t>
            </w:r>
            <w:r w:rsidR="00B43716">
              <w:rPr>
                <w:rFonts w:ascii="Times New Roman" w:eastAsia="Times New Roman" w:hAnsi="Times New Roman" w:cs="Times New Roman"/>
                <w:szCs w:val="24"/>
                <w:lang w:eastAsia="es-ES"/>
              </w:rPr>
              <w:t>nuevos criterios e-</w:t>
            </w:r>
            <w:proofErr w:type="spellStart"/>
            <w:r w:rsidR="00B43716">
              <w:rPr>
                <w:rFonts w:ascii="Times New Roman" w:eastAsia="Times New Roman" w:hAnsi="Times New Roman" w:cs="Times New Roman"/>
                <w:szCs w:val="24"/>
                <w:lang w:eastAsia="es-ES"/>
              </w:rPr>
              <w:t>commerce</w:t>
            </w:r>
            <w:proofErr w:type="spellEnd"/>
            <w:r w:rsidR="00B43716">
              <w:rPr>
                <w:rFonts w:ascii="Times New Roman" w:eastAsia="Times New Roman" w:hAnsi="Times New Roman" w:cs="Times New Roman"/>
                <w:szCs w:val="24"/>
                <w:lang w:eastAsia="es-ES"/>
              </w:rPr>
              <w:t xml:space="preserve"> para el estudio del entorno de desarrollo.</w:t>
            </w:r>
          </w:p>
        </w:tc>
      </w:tr>
      <w:tr w:rsidR="00E360CB" w:rsidRPr="009F6E9E" w14:paraId="20BE011C"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54B3AC0D" w14:textId="77777777" w:rsidR="00EB2C1D" w:rsidRPr="009F6E9E" w:rsidRDefault="00EB2C1D"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0BDC6291" w14:textId="413FF232" w:rsidR="00EB2C1D" w:rsidRPr="009F6E9E" w:rsidRDefault="00EB2C1D"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color w:val="000000"/>
                <w:sz w:val="22"/>
                <w:szCs w:val="22"/>
                <w:lang w:eastAsia="es-ES"/>
              </w:rPr>
              <w:t>Incluir criterios e-</w:t>
            </w:r>
            <w:proofErr w:type="spellStart"/>
            <w:r>
              <w:rPr>
                <w:rFonts w:ascii="Times New Roman" w:eastAsia="Times New Roman" w:hAnsi="Times New Roman" w:cs="Times New Roman"/>
                <w:color w:val="000000"/>
                <w:sz w:val="22"/>
                <w:szCs w:val="22"/>
                <w:lang w:eastAsia="es-ES"/>
              </w:rPr>
              <w:t>commerce</w:t>
            </w:r>
            <w:proofErr w:type="spellEnd"/>
            <w:r w:rsidR="002C6F40">
              <w:rPr>
                <w:rFonts w:ascii="Times New Roman" w:eastAsia="Times New Roman" w:hAnsi="Times New Roman" w:cs="Times New Roman"/>
                <w:color w:val="000000"/>
                <w:sz w:val="22"/>
                <w:szCs w:val="22"/>
                <w:lang w:eastAsia="es-ES"/>
              </w:rPr>
              <w:t xml:space="preserve"> 23, 24, 25, 26, 27</w:t>
            </w:r>
            <w:r>
              <w:rPr>
                <w:rFonts w:ascii="Times New Roman" w:eastAsia="Times New Roman" w:hAnsi="Times New Roman" w:cs="Times New Roman"/>
                <w:color w:val="000000"/>
                <w:sz w:val="22"/>
                <w:szCs w:val="22"/>
                <w:lang w:eastAsia="es-ES"/>
              </w:rPr>
              <w:t xml:space="preserve"> y </w:t>
            </w:r>
            <w:r w:rsidR="00B43716">
              <w:rPr>
                <w:rFonts w:ascii="Times New Roman" w:eastAsia="Times New Roman" w:hAnsi="Times New Roman" w:cs="Times New Roman"/>
                <w:color w:val="000000"/>
                <w:sz w:val="22"/>
                <w:szCs w:val="22"/>
                <w:lang w:eastAsia="es-ES"/>
              </w:rPr>
              <w:t>separarlos según su tipo.</w:t>
            </w:r>
          </w:p>
        </w:tc>
      </w:tr>
      <w:tr w:rsidR="00E360CB" w:rsidRPr="009F6E9E" w14:paraId="4661694D" w14:textId="77777777" w:rsidTr="00211915">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343D5DFF" w14:textId="77777777" w:rsidR="00EB2C1D" w:rsidRPr="009F6E9E" w:rsidRDefault="00EB2C1D"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314BDCC6" w14:textId="0E144B23" w:rsidR="00EB2C1D" w:rsidRPr="009F6E9E" w:rsidRDefault="00EB2C1D"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color w:val="000000"/>
                <w:sz w:val="22"/>
                <w:szCs w:val="22"/>
                <w:lang w:eastAsia="es-ES"/>
              </w:rPr>
              <w:t>1.2.</w:t>
            </w:r>
            <w:r w:rsidR="00B43716">
              <w:rPr>
                <w:rFonts w:ascii="Times New Roman" w:eastAsia="Times New Roman" w:hAnsi="Times New Roman" w:cs="Times New Roman"/>
                <w:color w:val="000000"/>
                <w:sz w:val="22"/>
                <w:szCs w:val="22"/>
                <w:lang w:eastAsia="es-ES"/>
              </w:rPr>
              <w:t>9</w:t>
            </w:r>
            <w:r>
              <w:rPr>
                <w:rFonts w:ascii="Times New Roman" w:eastAsia="Times New Roman" w:hAnsi="Times New Roman" w:cs="Times New Roman"/>
                <w:color w:val="000000"/>
                <w:sz w:val="22"/>
                <w:szCs w:val="22"/>
                <w:lang w:eastAsia="es-ES"/>
              </w:rPr>
              <w:t xml:space="preserve"> Plan de gestión de </w:t>
            </w:r>
            <w:r w:rsidR="00B43716">
              <w:rPr>
                <w:rFonts w:ascii="Times New Roman" w:eastAsia="Times New Roman" w:hAnsi="Times New Roman" w:cs="Times New Roman"/>
                <w:color w:val="000000"/>
                <w:sz w:val="22"/>
                <w:szCs w:val="22"/>
                <w:lang w:eastAsia="es-ES"/>
              </w:rPr>
              <w:t>adquisiciones</w:t>
            </w:r>
            <w:r>
              <w:rPr>
                <w:rFonts w:ascii="Times New Roman" w:eastAsia="Times New Roman" w:hAnsi="Times New Roman" w:cs="Times New Roman"/>
                <w:color w:val="000000"/>
                <w:sz w:val="22"/>
                <w:szCs w:val="22"/>
                <w:lang w:eastAsia="es-ES"/>
              </w:rPr>
              <w:t>.</w:t>
            </w:r>
          </w:p>
        </w:tc>
      </w:tr>
    </w:tbl>
    <w:p w14:paraId="78177269" w14:textId="239CC49E" w:rsidR="00EB2C1D" w:rsidRDefault="00EB2C1D" w:rsidP="00491434"/>
    <w:tbl>
      <w:tblPr>
        <w:tblW w:w="0" w:type="auto"/>
        <w:tblCellMar>
          <w:top w:w="15" w:type="dxa"/>
          <w:left w:w="15" w:type="dxa"/>
          <w:bottom w:w="15" w:type="dxa"/>
          <w:right w:w="15" w:type="dxa"/>
        </w:tblCellMar>
        <w:tblLook w:val="04A0" w:firstRow="1" w:lastRow="0" w:firstColumn="1" w:lastColumn="0" w:noHBand="0" w:noVBand="1"/>
      </w:tblPr>
      <w:tblGrid>
        <w:gridCol w:w="2442"/>
        <w:gridCol w:w="6052"/>
      </w:tblGrid>
      <w:tr w:rsidR="006270DA" w:rsidRPr="009F6E9E" w14:paraId="40FEDC4B" w14:textId="77777777" w:rsidTr="00211915">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5096B732" w14:textId="35DD64EC" w:rsidR="006270DA" w:rsidRPr="009F6E9E" w:rsidRDefault="006270DA"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b/>
                <w:bCs/>
                <w:color w:val="000000"/>
                <w:sz w:val="22"/>
                <w:szCs w:val="22"/>
                <w:lang w:eastAsia="es-ES"/>
              </w:rPr>
              <w:t xml:space="preserve">CAMBIO </w:t>
            </w:r>
            <w:r>
              <w:rPr>
                <w:rFonts w:ascii="Calibri" w:eastAsia="Times New Roman" w:hAnsi="Calibri" w:cs="Calibri"/>
                <w:b/>
                <w:bCs/>
                <w:color w:val="000000"/>
                <w:sz w:val="22"/>
                <w:szCs w:val="22"/>
                <w:lang w:eastAsia="es-ES"/>
              </w:rPr>
              <w:t>15</w:t>
            </w:r>
          </w:p>
        </w:tc>
      </w:tr>
      <w:tr w:rsidR="006270DA" w:rsidRPr="009F6E9E" w14:paraId="3EC9FBC3"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0C560F01" w14:textId="77777777" w:rsidR="006270DA" w:rsidRPr="009F6E9E" w:rsidRDefault="006270DA"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5C8A401A" w14:textId="77777777" w:rsidR="006270DA" w:rsidRPr="009F6E9E" w:rsidRDefault="006270DA"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color w:val="000000"/>
                <w:sz w:val="22"/>
                <w:szCs w:val="22"/>
                <w:lang w:eastAsia="es-ES"/>
              </w:rPr>
              <w:t>Añadir nuevo riesgo identificado, durante el sprint 1, junto al respectivo plan de contingencia para solventarlo.</w:t>
            </w:r>
          </w:p>
        </w:tc>
      </w:tr>
      <w:tr w:rsidR="006270DA" w:rsidRPr="009F6E9E" w14:paraId="19B88680"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65CC4B45" w14:textId="77777777" w:rsidR="006270DA" w:rsidRPr="009F6E9E" w:rsidRDefault="006270DA"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69707154" w14:textId="2EC4C2E1" w:rsidR="006270DA" w:rsidRPr="009F6E9E" w:rsidRDefault="007525BA"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Contratiempo acaecido</w:t>
            </w:r>
            <w:r w:rsidR="006270DA">
              <w:rPr>
                <w:rFonts w:ascii="Times New Roman" w:eastAsia="Times New Roman" w:hAnsi="Times New Roman" w:cs="Times New Roman"/>
                <w:szCs w:val="24"/>
                <w:lang w:eastAsia="es-ES"/>
              </w:rPr>
              <w:t xml:space="preserve"> durante el sprint 1 y que hay que planear como se va a resolver.</w:t>
            </w:r>
          </w:p>
        </w:tc>
      </w:tr>
      <w:tr w:rsidR="006270DA" w14:paraId="2115FF1E"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570C8DF4" w14:textId="77777777" w:rsidR="006270DA" w:rsidRPr="009F6E9E" w:rsidRDefault="006270DA" w:rsidP="00211915">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solicitud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17AE9EFD" w14:textId="1C490E64" w:rsidR="006270DA" w:rsidRDefault="00E97D0E"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22</w:t>
            </w:r>
            <w:r w:rsidR="006270DA">
              <w:rPr>
                <w:rFonts w:ascii="Times New Roman" w:eastAsia="Times New Roman" w:hAnsi="Times New Roman" w:cs="Times New Roman"/>
                <w:szCs w:val="24"/>
                <w:lang w:eastAsia="es-ES"/>
              </w:rPr>
              <w:t>/12/2020</w:t>
            </w:r>
          </w:p>
        </w:tc>
      </w:tr>
      <w:tr w:rsidR="006270DA" w14:paraId="60DBC8F9"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63E8E602" w14:textId="77777777" w:rsidR="006270DA" w:rsidRDefault="006270DA" w:rsidP="00211915">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78CCB8D5" w14:textId="065E1BE0" w:rsidR="006270DA" w:rsidRDefault="00E222A3"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2</w:t>
            </w:r>
            <w:r w:rsidR="00E97D0E">
              <w:rPr>
                <w:rFonts w:ascii="Times New Roman" w:eastAsia="Times New Roman" w:hAnsi="Times New Roman" w:cs="Times New Roman"/>
                <w:szCs w:val="24"/>
                <w:lang w:eastAsia="es-ES"/>
              </w:rPr>
              <w:t>2</w:t>
            </w:r>
            <w:r w:rsidR="006270DA">
              <w:rPr>
                <w:rFonts w:ascii="Times New Roman" w:eastAsia="Times New Roman" w:hAnsi="Times New Roman" w:cs="Times New Roman"/>
                <w:szCs w:val="24"/>
                <w:lang w:eastAsia="es-ES"/>
              </w:rPr>
              <w:t>/12/2020</w:t>
            </w:r>
          </w:p>
        </w:tc>
      </w:tr>
      <w:tr w:rsidR="006270DA" w14:paraId="76D06DFF"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6AB9F390" w14:textId="77777777" w:rsidR="006270DA" w:rsidRDefault="006270DA" w:rsidP="00211915">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Responsable evaluación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7AC1C5DB" w14:textId="77777777" w:rsidR="006270DA" w:rsidRDefault="006270DA"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Pablo Calle Pérez</w:t>
            </w:r>
          </w:p>
        </w:tc>
      </w:tr>
      <w:tr w:rsidR="006270DA" w:rsidRPr="009F6E9E" w14:paraId="5D20C995"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3518D130" w14:textId="77777777" w:rsidR="006270DA" w:rsidRPr="009F6E9E" w:rsidRDefault="006270DA"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41DFA87" w14:textId="77777777" w:rsidR="006270DA" w:rsidRPr="009F6E9E" w:rsidRDefault="006270DA"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color w:val="000000"/>
                <w:sz w:val="22"/>
                <w:szCs w:val="22"/>
                <w:lang w:eastAsia="es-ES"/>
              </w:rPr>
              <w:t>Decisión por consenso del equipo de desarrollo para resolver problemática señalada por el patrocinador.</w:t>
            </w:r>
          </w:p>
        </w:tc>
      </w:tr>
      <w:tr w:rsidR="006270DA" w:rsidRPr="009F6E9E" w14:paraId="36E9CEBC"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4DE25057" w14:textId="77777777" w:rsidR="006270DA" w:rsidRPr="009F6E9E" w:rsidRDefault="006270DA"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E30F311" w14:textId="6375BB76" w:rsidR="006270DA" w:rsidRPr="009F6E9E" w:rsidRDefault="006270DA"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color w:val="000000"/>
                <w:sz w:val="22"/>
                <w:szCs w:val="22"/>
                <w:lang w:eastAsia="es-ES"/>
              </w:rPr>
              <w:t>Añadido RISK-2</w:t>
            </w:r>
            <w:r w:rsidR="00E222A3">
              <w:rPr>
                <w:rFonts w:ascii="Times New Roman" w:eastAsia="Times New Roman" w:hAnsi="Times New Roman" w:cs="Times New Roman"/>
                <w:color w:val="000000"/>
                <w:sz w:val="22"/>
                <w:szCs w:val="22"/>
                <w:lang w:eastAsia="es-ES"/>
              </w:rPr>
              <w:t>6</w:t>
            </w:r>
            <w:r>
              <w:rPr>
                <w:rFonts w:ascii="Times New Roman" w:eastAsia="Times New Roman" w:hAnsi="Times New Roman" w:cs="Times New Roman"/>
                <w:color w:val="000000"/>
                <w:sz w:val="22"/>
                <w:szCs w:val="22"/>
                <w:lang w:eastAsia="es-ES"/>
              </w:rPr>
              <w:t xml:space="preserve"> y el correspondiente plan de contingencia.</w:t>
            </w:r>
          </w:p>
        </w:tc>
      </w:tr>
      <w:tr w:rsidR="006270DA" w:rsidRPr="009F6E9E" w14:paraId="7CA021CF" w14:textId="77777777" w:rsidTr="00211915">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42ACCA01" w14:textId="77777777" w:rsidR="006270DA" w:rsidRPr="009F6E9E" w:rsidRDefault="006270DA"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9CE5BAE" w14:textId="77777777" w:rsidR="006270DA" w:rsidRPr="009F6E9E" w:rsidRDefault="006270DA"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color w:val="000000"/>
                <w:sz w:val="22"/>
                <w:szCs w:val="22"/>
                <w:lang w:eastAsia="es-ES"/>
              </w:rPr>
              <w:t>1.2.8 Plan de gestión de riesgos.</w:t>
            </w:r>
          </w:p>
        </w:tc>
      </w:tr>
    </w:tbl>
    <w:p w14:paraId="502FB099" w14:textId="5A3CD32E" w:rsidR="006270DA" w:rsidRDefault="006270DA" w:rsidP="00491434"/>
    <w:p w14:paraId="6A7E7821" w14:textId="2B2011A4" w:rsidR="00D16B52" w:rsidRDefault="00D16B52" w:rsidP="00491434"/>
    <w:p w14:paraId="08519553" w14:textId="3CDA5556" w:rsidR="00D16B52" w:rsidRDefault="00D16B52" w:rsidP="00491434"/>
    <w:p w14:paraId="1F08A953" w14:textId="2A5489E7" w:rsidR="00D16B52" w:rsidRDefault="00D16B52" w:rsidP="00491434"/>
    <w:p w14:paraId="083B37F7" w14:textId="62DEB86C" w:rsidR="00D16B52" w:rsidRDefault="00D16B52" w:rsidP="00491434"/>
    <w:p w14:paraId="15560232" w14:textId="1F9EEE6A" w:rsidR="00D16B52" w:rsidRDefault="00D16B52" w:rsidP="00491434"/>
    <w:p w14:paraId="2F2D1F77" w14:textId="711CF297" w:rsidR="00D16B52" w:rsidRDefault="00D16B52" w:rsidP="00491434"/>
    <w:p w14:paraId="7E938D4D" w14:textId="77777777" w:rsidR="00D16B52" w:rsidRDefault="00D16B52" w:rsidP="00491434"/>
    <w:tbl>
      <w:tblPr>
        <w:tblW w:w="0" w:type="auto"/>
        <w:tblCellMar>
          <w:top w:w="15" w:type="dxa"/>
          <w:left w:w="15" w:type="dxa"/>
          <w:bottom w:w="15" w:type="dxa"/>
          <w:right w:w="15" w:type="dxa"/>
        </w:tblCellMar>
        <w:tblLook w:val="04A0" w:firstRow="1" w:lastRow="0" w:firstColumn="1" w:lastColumn="0" w:noHBand="0" w:noVBand="1"/>
      </w:tblPr>
      <w:tblGrid>
        <w:gridCol w:w="2285"/>
        <w:gridCol w:w="6209"/>
      </w:tblGrid>
      <w:tr w:rsidR="00D16B52" w:rsidRPr="009F6E9E" w14:paraId="3242D09B" w14:textId="77777777" w:rsidTr="00211915">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325998AC" w14:textId="1CCB1752" w:rsidR="00D16B52" w:rsidRPr="009F6E9E" w:rsidRDefault="00D16B52"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b/>
                <w:bCs/>
                <w:color w:val="000000"/>
                <w:sz w:val="22"/>
                <w:szCs w:val="22"/>
                <w:lang w:eastAsia="es-ES"/>
              </w:rPr>
              <w:t xml:space="preserve">CAMBIO </w:t>
            </w:r>
            <w:r>
              <w:rPr>
                <w:rFonts w:ascii="Calibri" w:eastAsia="Times New Roman" w:hAnsi="Calibri" w:cs="Calibri"/>
                <w:b/>
                <w:bCs/>
                <w:color w:val="000000"/>
                <w:sz w:val="22"/>
                <w:szCs w:val="22"/>
                <w:lang w:eastAsia="es-ES"/>
              </w:rPr>
              <w:t>16</w:t>
            </w:r>
          </w:p>
        </w:tc>
      </w:tr>
      <w:tr w:rsidR="00D16B52" w:rsidRPr="009F6E9E" w14:paraId="67310856"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4849A725" w14:textId="77777777" w:rsidR="00D16B52" w:rsidRPr="009F6E9E" w:rsidRDefault="00D16B52"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4C9E124E" w14:textId="2B635940" w:rsidR="00D16B52" w:rsidRPr="009F6E9E" w:rsidRDefault="00D16B52"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color w:val="000000"/>
                <w:sz w:val="22"/>
                <w:szCs w:val="22"/>
                <w:lang w:eastAsia="es-ES"/>
              </w:rPr>
              <w:t>Añadir dos nuevos riesgos y sus respectivos análisis de impacto, riesgo y probabilidad de ocurrencia.</w:t>
            </w:r>
          </w:p>
        </w:tc>
      </w:tr>
      <w:tr w:rsidR="00D16B52" w:rsidRPr="009F6E9E" w14:paraId="65E34871"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5F19A874" w14:textId="77777777" w:rsidR="00D16B52" w:rsidRPr="009F6E9E" w:rsidRDefault="00D16B52"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660427A" w14:textId="338D57B3" w:rsidR="00D16B52" w:rsidRPr="009F6E9E" w:rsidRDefault="00D16B52"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Adicción de dos riesgos en el sprint 2, que conlleva su modificación en el análisis cuantitativo y cualitativo de los riesgos</w:t>
            </w:r>
          </w:p>
        </w:tc>
      </w:tr>
      <w:tr w:rsidR="00D16B52" w14:paraId="5D21CC04"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5B5EF649" w14:textId="77777777" w:rsidR="00D16B52" w:rsidRPr="009F6E9E" w:rsidRDefault="00D16B52" w:rsidP="00211915">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solicitud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651B2330" w14:textId="3EFEDE48" w:rsidR="00D16B52" w:rsidRDefault="00D16B52"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29/12/2020</w:t>
            </w:r>
          </w:p>
        </w:tc>
      </w:tr>
      <w:tr w:rsidR="00D16B52" w14:paraId="28E3396C"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749C9EA6" w14:textId="77777777" w:rsidR="00D16B52" w:rsidRDefault="00D16B52" w:rsidP="00211915">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377F4768" w14:textId="34B047D2" w:rsidR="00D16B52" w:rsidRDefault="00D16B52"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29/12/2020</w:t>
            </w:r>
          </w:p>
        </w:tc>
      </w:tr>
      <w:tr w:rsidR="00D16B52" w14:paraId="38B19576"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301EB981" w14:textId="77777777" w:rsidR="00D16B52" w:rsidRDefault="00D16B52" w:rsidP="00211915">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Responsable evaluación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25BF5877" w14:textId="46314809" w:rsidR="00D16B52" w:rsidRDefault="00D16B52"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David Gañán García</w:t>
            </w:r>
          </w:p>
        </w:tc>
      </w:tr>
      <w:tr w:rsidR="00D16B52" w:rsidRPr="009F6E9E" w14:paraId="40F3EF4D"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0FBFAD9B" w14:textId="77777777" w:rsidR="00D16B52" w:rsidRPr="009F6E9E" w:rsidRDefault="00D16B52"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4773CFB3" w14:textId="2C5CD73A" w:rsidR="00D16B52" w:rsidRPr="009F6E9E" w:rsidRDefault="00D16B52"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color w:val="000000"/>
                <w:sz w:val="22"/>
                <w:szCs w:val="22"/>
                <w:lang w:eastAsia="es-ES"/>
              </w:rPr>
              <w:t>Decisión de cambio por la dependencia entre los diferentes riesgos y su posterior análisis cualitativo y cuantitativo de los mismos.</w:t>
            </w:r>
          </w:p>
        </w:tc>
      </w:tr>
      <w:tr w:rsidR="00D16B52" w:rsidRPr="009F6E9E" w14:paraId="353894B5"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69303EAD" w14:textId="77777777" w:rsidR="00D16B52" w:rsidRPr="009F6E9E" w:rsidRDefault="00D16B52"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AE16DA7" w14:textId="0616B6EE" w:rsidR="00D16B52" w:rsidRPr="009F6E9E" w:rsidRDefault="00D16B52"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color w:val="000000"/>
                <w:sz w:val="22"/>
                <w:szCs w:val="22"/>
                <w:lang w:eastAsia="es-ES"/>
              </w:rPr>
              <w:t>Añadidos dos riesgos más con sus respectivos estudios de impacto, probabilidad y riesgo.</w:t>
            </w:r>
          </w:p>
        </w:tc>
      </w:tr>
      <w:tr w:rsidR="00D16B52" w:rsidRPr="009F6E9E" w14:paraId="471DB886" w14:textId="77777777" w:rsidTr="00211915">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56ADB31A" w14:textId="77777777" w:rsidR="00D16B52" w:rsidRPr="009F6E9E" w:rsidRDefault="00D16B52"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60BCD3FF" w14:textId="538E2CE0" w:rsidR="00D16B52" w:rsidRPr="009F6E9E" w:rsidRDefault="00D16B52" w:rsidP="00211915">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1.2.8.2 Análisis cualitativo de los riesgos y 1.2.8.3 Análisis cuantitativo de los riesgos. </w:t>
            </w:r>
          </w:p>
        </w:tc>
      </w:tr>
    </w:tbl>
    <w:p w14:paraId="28612873" w14:textId="49184B59" w:rsidR="00D16B52" w:rsidRDefault="00D16B52" w:rsidP="00491434"/>
    <w:p w14:paraId="1F1D3D2D" w14:textId="77777777" w:rsidR="00294FAC" w:rsidRDefault="00294FAC" w:rsidP="00294FAC"/>
    <w:tbl>
      <w:tblPr>
        <w:tblW w:w="0" w:type="auto"/>
        <w:tblCellMar>
          <w:top w:w="15" w:type="dxa"/>
          <w:left w:w="15" w:type="dxa"/>
          <w:bottom w:w="15" w:type="dxa"/>
          <w:right w:w="15" w:type="dxa"/>
        </w:tblCellMar>
        <w:tblLook w:val="04A0" w:firstRow="1" w:lastRow="0" w:firstColumn="1" w:lastColumn="0" w:noHBand="0" w:noVBand="1"/>
      </w:tblPr>
      <w:tblGrid>
        <w:gridCol w:w="1922"/>
        <w:gridCol w:w="6572"/>
      </w:tblGrid>
      <w:tr w:rsidR="00294FAC" w:rsidRPr="009F6E9E" w14:paraId="5D6786A6" w14:textId="77777777" w:rsidTr="00211915">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3FC0AADC" w14:textId="40BAFB0C" w:rsidR="00294FAC" w:rsidRPr="009F6E9E" w:rsidRDefault="00294FAC"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b/>
                <w:bCs/>
                <w:color w:val="000000"/>
                <w:sz w:val="22"/>
                <w:szCs w:val="22"/>
                <w:lang w:eastAsia="es-ES"/>
              </w:rPr>
              <w:t xml:space="preserve">CAMBIO </w:t>
            </w:r>
            <w:r>
              <w:rPr>
                <w:rFonts w:ascii="Calibri" w:eastAsia="Times New Roman" w:hAnsi="Calibri" w:cs="Calibri"/>
                <w:b/>
                <w:bCs/>
                <w:color w:val="000000"/>
                <w:sz w:val="22"/>
                <w:szCs w:val="22"/>
                <w:lang w:eastAsia="es-ES"/>
              </w:rPr>
              <w:t>17</w:t>
            </w:r>
          </w:p>
        </w:tc>
      </w:tr>
      <w:tr w:rsidR="00386337" w:rsidRPr="009F6E9E" w14:paraId="4131A2ED"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67A56824" w14:textId="77777777" w:rsidR="00294FAC" w:rsidRPr="009F6E9E" w:rsidRDefault="00294FAC"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4F99251D" w14:textId="460281E0" w:rsidR="00294FAC" w:rsidRPr="009F6E9E" w:rsidRDefault="000D7626"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Añadir método seguido para que cada miembro comunique su desempeño diario</w:t>
            </w:r>
            <w:r w:rsidR="00670881">
              <w:rPr>
                <w:rFonts w:ascii="Times New Roman" w:eastAsia="Times New Roman" w:hAnsi="Times New Roman" w:cs="Times New Roman"/>
                <w:szCs w:val="24"/>
                <w:lang w:eastAsia="es-ES"/>
              </w:rPr>
              <w:t xml:space="preserve"> durante los diferentes </w:t>
            </w:r>
            <w:proofErr w:type="spellStart"/>
            <w:r w:rsidR="00670881">
              <w:rPr>
                <w:rFonts w:ascii="Times New Roman" w:eastAsia="Times New Roman" w:hAnsi="Times New Roman" w:cs="Times New Roman"/>
                <w:szCs w:val="24"/>
                <w:lang w:eastAsia="es-ES"/>
              </w:rPr>
              <w:t>sprints</w:t>
            </w:r>
            <w:proofErr w:type="spellEnd"/>
            <w:r w:rsidR="00581F71">
              <w:rPr>
                <w:rFonts w:ascii="Times New Roman" w:eastAsia="Times New Roman" w:hAnsi="Times New Roman" w:cs="Times New Roman"/>
                <w:szCs w:val="24"/>
                <w:lang w:eastAsia="es-ES"/>
              </w:rPr>
              <w:t>.</w:t>
            </w:r>
          </w:p>
        </w:tc>
      </w:tr>
      <w:tr w:rsidR="00386337" w:rsidRPr="009F6E9E" w14:paraId="781E8B41"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8442C53" w14:textId="77777777" w:rsidR="00294FAC" w:rsidRPr="009F6E9E" w:rsidRDefault="00294FAC"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5A6537E7" w14:textId="00E28686" w:rsidR="00294FAC" w:rsidRPr="009F6E9E" w:rsidRDefault="00581F71"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N</w:t>
            </w:r>
            <w:r w:rsidR="00F55851">
              <w:rPr>
                <w:rFonts w:ascii="Times New Roman" w:eastAsia="Times New Roman" w:hAnsi="Times New Roman" w:cs="Times New Roman"/>
                <w:szCs w:val="24"/>
                <w:lang w:eastAsia="es-ES"/>
              </w:rPr>
              <w:t xml:space="preserve">ecesario añadirlo para elaborar los informes de desempeño de los distintos </w:t>
            </w:r>
            <w:proofErr w:type="spellStart"/>
            <w:r w:rsidR="00F55851">
              <w:rPr>
                <w:rFonts w:ascii="Times New Roman" w:eastAsia="Times New Roman" w:hAnsi="Times New Roman" w:cs="Times New Roman"/>
                <w:szCs w:val="24"/>
                <w:lang w:eastAsia="es-ES"/>
              </w:rPr>
              <w:t>sprints</w:t>
            </w:r>
            <w:proofErr w:type="spellEnd"/>
            <w:r w:rsidR="00F55851">
              <w:rPr>
                <w:rFonts w:ascii="Times New Roman" w:eastAsia="Times New Roman" w:hAnsi="Times New Roman" w:cs="Times New Roman"/>
                <w:szCs w:val="24"/>
                <w:lang w:eastAsia="es-ES"/>
              </w:rPr>
              <w:t>.</w:t>
            </w:r>
          </w:p>
        </w:tc>
      </w:tr>
      <w:tr w:rsidR="00386337" w:rsidRPr="009F6E9E" w14:paraId="5CD05B90"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46D143DC" w14:textId="77777777" w:rsidR="00294FAC" w:rsidRPr="009F6E9E" w:rsidRDefault="00294FAC" w:rsidP="00211915">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solicitud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65252384" w14:textId="4299E27B" w:rsidR="00294FAC" w:rsidRDefault="00567703"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04</w:t>
            </w:r>
            <w:r w:rsidR="00294FAC">
              <w:rPr>
                <w:rFonts w:ascii="Times New Roman" w:eastAsia="Times New Roman" w:hAnsi="Times New Roman" w:cs="Times New Roman"/>
                <w:szCs w:val="24"/>
                <w:lang w:eastAsia="es-ES"/>
              </w:rPr>
              <w:t>/</w:t>
            </w:r>
            <w:r>
              <w:rPr>
                <w:rFonts w:ascii="Times New Roman" w:eastAsia="Times New Roman" w:hAnsi="Times New Roman" w:cs="Times New Roman"/>
                <w:szCs w:val="24"/>
                <w:lang w:eastAsia="es-ES"/>
              </w:rPr>
              <w:t>0</w:t>
            </w:r>
            <w:r w:rsidR="00294FAC">
              <w:rPr>
                <w:rFonts w:ascii="Times New Roman" w:eastAsia="Times New Roman" w:hAnsi="Times New Roman" w:cs="Times New Roman"/>
                <w:szCs w:val="24"/>
                <w:lang w:eastAsia="es-ES"/>
              </w:rPr>
              <w:t>1/202</w:t>
            </w:r>
            <w:r>
              <w:rPr>
                <w:rFonts w:ascii="Times New Roman" w:eastAsia="Times New Roman" w:hAnsi="Times New Roman" w:cs="Times New Roman"/>
                <w:szCs w:val="24"/>
                <w:lang w:eastAsia="es-ES"/>
              </w:rPr>
              <w:t>1</w:t>
            </w:r>
          </w:p>
        </w:tc>
      </w:tr>
      <w:tr w:rsidR="00386337" w:rsidRPr="009F6E9E" w14:paraId="18F62712"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405590A2" w14:textId="77777777" w:rsidR="00294FAC" w:rsidRDefault="00294FAC" w:rsidP="00211915">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2D9A7137" w14:textId="2C37B33C" w:rsidR="00294FAC" w:rsidRDefault="00567703"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04/01/2021</w:t>
            </w:r>
          </w:p>
        </w:tc>
      </w:tr>
      <w:tr w:rsidR="00386337" w:rsidRPr="009F6E9E" w14:paraId="33C769C9"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36459A15" w14:textId="77777777" w:rsidR="00294FAC" w:rsidRDefault="00294FAC" w:rsidP="00211915">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lastRenderedPageBreak/>
              <w:t>Responsable evaluación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2734E87A" w14:textId="77777777" w:rsidR="00294FAC" w:rsidRDefault="00294FAC"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Pablo Calle Pérez</w:t>
            </w:r>
          </w:p>
        </w:tc>
      </w:tr>
      <w:tr w:rsidR="00386337" w:rsidRPr="009F6E9E" w14:paraId="7F4FC562"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04321938" w14:textId="77777777" w:rsidR="00294FAC" w:rsidRPr="009F6E9E" w:rsidRDefault="00294FAC"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0FE1A9D" w14:textId="0271E5DE" w:rsidR="00294FAC" w:rsidRPr="009F6E9E" w:rsidRDefault="00386337"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Hay que establecer un protocolo a seguir para que los miembros del equipo de desarrollo sepan transmitir su desempeño diario y quede constancia</w:t>
            </w:r>
            <w:r w:rsidR="007A5C44">
              <w:rPr>
                <w:rFonts w:ascii="Times New Roman" w:eastAsia="Times New Roman" w:hAnsi="Times New Roman" w:cs="Times New Roman"/>
                <w:szCs w:val="24"/>
                <w:lang w:eastAsia="es-ES"/>
              </w:rPr>
              <w:t xml:space="preserve"> de ello</w:t>
            </w:r>
            <w:r>
              <w:rPr>
                <w:rFonts w:ascii="Times New Roman" w:eastAsia="Times New Roman" w:hAnsi="Times New Roman" w:cs="Times New Roman"/>
                <w:szCs w:val="24"/>
                <w:lang w:eastAsia="es-ES"/>
              </w:rPr>
              <w:t>, plasmado en el informe correspondiente</w:t>
            </w:r>
            <w:r w:rsidR="007A5C44">
              <w:rPr>
                <w:rFonts w:ascii="Times New Roman" w:eastAsia="Times New Roman" w:hAnsi="Times New Roman" w:cs="Times New Roman"/>
                <w:szCs w:val="24"/>
                <w:lang w:eastAsia="es-ES"/>
              </w:rPr>
              <w:t>.</w:t>
            </w:r>
          </w:p>
        </w:tc>
      </w:tr>
      <w:tr w:rsidR="00386337" w:rsidRPr="009F6E9E" w14:paraId="2C78B538" w14:textId="77777777" w:rsidTr="00211915">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32544454" w14:textId="77777777" w:rsidR="00294FAC" w:rsidRPr="009F6E9E" w:rsidRDefault="00294FAC"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65CE0A94" w14:textId="53EB0A43" w:rsidR="00294FAC" w:rsidRPr="009F6E9E" w:rsidRDefault="006C0623" w:rsidP="00211915">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Inclusión, en el Plan de gestión de las comunicaciones, de la metodología empleada para comunicar desempeño.</w:t>
            </w:r>
          </w:p>
        </w:tc>
      </w:tr>
      <w:tr w:rsidR="00386337" w:rsidRPr="009F6E9E" w14:paraId="06FF330F" w14:textId="77777777" w:rsidTr="00211915">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DCCFCF0" w14:textId="77777777" w:rsidR="00294FAC" w:rsidRPr="009F6E9E" w:rsidRDefault="00294FAC" w:rsidP="00211915">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2C1043A1" w14:textId="0C7B08F4" w:rsidR="00294FAC" w:rsidRPr="009F6E9E" w:rsidRDefault="00D25779" w:rsidP="00211915">
            <w:pPr>
              <w:spacing w:before="0" w:after="0" w:line="240" w:lineRule="auto"/>
              <w:rPr>
                <w:rFonts w:ascii="Times New Roman" w:eastAsia="Times New Roman" w:hAnsi="Times New Roman" w:cs="Times New Roman"/>
                <w:szCs w:val="24"/>
                <w:lang w:eastAsia="es-ES"/>
              </w:rPr>
            </w:pPr>
            <w:r w:rsidRPr="006B7BB0">
              <w:rPr>
                <w:rFonts w:ascii="Times New Roman" w:eastAsia="Times New Roman" w:hAnsi="Times New Roman" w:cs="Times New Roman"/>
                <w:color w:val="000000"/>
                <w:sz w:val="22"/>
                <w:szCs w:val="22"/>
                <w:lang w:eastAsia="es-ES"/>
              </w:rPr>
              <w:t>1.2.1 Plan de gestión de las comunicaciones</w:t>
            </w:r>
          </w:p>
        </w:tc>
      </w:tr>
    </w:tbl>
    <w:p w14:paraId="440F6EDF" w14:textId="4CAFD142" w:rsidR="00294FAC" w:rsidRDefault="00294FAC" w:rsidP="00491434"/>
    <w:tbl>
      <w:tblPr>
        <w:tblW w:w="0" w:type="auto"/>
        <w:tblCellMar>
          <w:top w:w="15" w:type="dxa"/>
          <w:left w:w="15" w:type="dxa"/>
          <w:bottom w:w="15" w:type="dxa"/>
          <w:right w:w="15" w:type="dxa"/>
        </w:tblCellMar>
        <w:tblLook w:val="04A0" w:firstRow="1" w:lastRow="0" w:firstColumn="1" w:lastColumn="0" w:noHBand="0" w:noVBand="1"/>
      </w:tblPr>
      <w:tblGrid>
        <w:gridCol w:w="1998"/>
        <w:gridCol w:w="6496"/>
      </w:tblGrid>
      <w:tr w:rsidR="002632B6" w:rsidRPr="009F6E9E" w14:paraId="2E801066" w14:textId="77777777" w:rsidTr="00663736">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45677F01" w14:textId="0C2BE6FA" w:rsidR="002632B6" w:rsidRPr="009F6E9E" w:rsidRDefault="002632B6" w:rsidP="00663736">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b/>
                <w:bCs/>
                <w:color w:val="000000"/>
                <w:sz w:val="22"/>
                <w:szCs w:val="22"/>
                <w:lang w:eastAsia="es-ES"/>
              </w:rPr>
              <w:t xml:space="preserve">CAMBIO </w:t>
            </w:r>
            <w:r>
              <w:rPr>
                <w:rFonts w:ascii="Calibri" w:eastAsia="Times New Roman" w:hAnsi="Calibri" w:cs="Calibri"/>
                <w:b/>
                <w:bCs/>
                <w:color w:val="000000"/>
                <w:sz w:val="22"/>
                <w:szCs w:val="22"/>
                <w:lang w:eastAsia="es-ES"/>
              </w:rPr>
              <w:t>18</w:t>
            </w:r>
          </w:p>
        </w:tc>
      </w:tr>
      <w:tr w:rsidR="002632B6" w:rsidRPr="009F6E9E" w14:paraId="1237E8BA" w14:textId="77777777" w:rsidTr="00663736">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0201D407" w14:textId="77777777" w:rsidR="002632B6" w:rsidRPr="009F6E9E" w:rsidRDefault="002632B6" w:rsidP="00663736">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B2FC226" w14:textId="0A246174" w:rsidR="002632B6" w:rsidRPr="009F6E9E" w:rsidRDefault="002632B6" w:rsidP="00663736">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 xml:space="preserve">Cambio en los </w:t>
            </w:r>
            <w:r w:rsidR="008D3285">
              <w:rPr>
                <w:rFonts w:ascii="Times New Roman" w:eastAsia="Times New Roman" w:hAnsi="Times New Roman" w:cs="Times New Roman"/>
                <w:szCs w:val="24"/>
                <w:lang w:eastAsia="es-ES"/>
              </w:rPr>
              <w:t>requisitos</w:t>
            </w:r>
            <w:r>
              <w:rPr>
                <w:rFonts w:ascii="Times New Roman" w:eastAsia="Times New Roman" w:hAnsi="Times New Roman" w:cs="Times New Roman"/>
                <w:szCs w:val="24"/>
                <w:lang w:eastAsia="es-ES"/>
              </w:rPr>
              <w:t xml:space="preserve"> RN2, RN8 y RF10</w:t>
            </w:r>
          </w:p>
        </w:tc>
      </w:tr>
      <w:tr w:rsidR="002632B6" w:rsidRPr="009F6E9E" w14:paraId="1E0D4DFE" w14:textId="77777777" w:rsidTr="00663736">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05E7E58A" w14:textId="77777777" w:rsidR="002632B6" w:rsidRPr="009F6E9E" w:rsidRDefault="002632B6" w:rsidP="00663736">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2C5D9AED" w14:textId="58EC026C" w:rsidR="002632B6" w:rsidRPr="009F6E9E" w:rsidRDefault="002632B6" w:rsidP="00663736">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La prioridad de RN2 y RN8 se ha bajado de alta a baja debido a que no era necesario implementarlos directamente y hemos variado en el RF10 el método de descarga.</w:t>
            </w:r>
          </w:p>
        </w:tc>
      </w:tr>
      <w:tr w:rsidR="002632B6" w14:paraId="1FF32618" w14:textId="77777777" w:rsidTr="00663736">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7F75BF38" w14:textId="77777777" w:rsidR="002632B6" w:rsidRPr="009F6E9E" w:rsidRDefault="002632B6" w:rsidP="00663736">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solicitud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6335BF27" w14:textId="76742F7F" w:rsidR="002632B6" w:rsidRDefault="002632B6" w:rsidP="00663736">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23/12/2020</w:t>
            </w:r>
          </w:p>
        </w:tc>
      </w:tr>
      <w:tr w:rsidR="002632B6" w14:paraId="36F3A2DF" w14:textId="77777777" w:rsidTr="00663736">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4E0921E9" w14:textId="77777777" w:rsidR="002632B6" w:rsidRDefault="002632B6" w:rsidP="00663736">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4F66D484" w14:textId="2181C13C" w:rsidR="002632B6" w:rsidRDefault="002632B6" w:rsidP="00663736">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23/12/2020</w:t>
            </w:r>
          </w:p>
        </w:tc>
      </w:tr>
      <w:tr w:rsidR="002632B6" w14:paraId="6C26D8A8" w14:textId="77777777" w:rsidTr="00663736">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3BBC1376" w14:textId="77777777" w:rsidR="002632B6" w:rsidRDefault="002632B6" w:rsidP="00663736">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Responsable evaluación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39437687" w14:textId="0CAE21F4" w:rsidR="002632B6" w:rsidRDefault="002632B6" w:rsidP="00663736">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Luis Campos Iglesia</w:t>
            </w:r>
          </w:p>
        </w:tc>
      </w:tr>
      <w:tr w:rsidR="002632B6" w:rsidRPr="009F6E9E" w14:paraId="26A0E30C" w14:textId="77777777" w:rsidTr="00663736">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952870A" w14:textId="77777777" w:rsidR="002632B6" w:rsidRPr="009F6E9E" w:rsidRDefault="002632B6" w:rsidP="00663736">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5E135496" w14:textId="78900117" w:rsidR="002632B6" w:rsidRPr="009F6E9E" w:rsidRDefault="002632B6" w:rsidP="00663736">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 xml:space="preserve">Hay que cambiar la importancia de </w:t>
            </w:r>
            <w:r w:rsidR="008D3285">
              <w:rPr>
                <w:rFonts w:ascii="Times New Roman" w:eastAsia="Times New Roman" w:hAnsi="Times New Roman" w:cs="Times New Roman"/>
                <w:szCs w:val="24"/>
                <w:lang w:eastAsia="es-ES"/>
              </w:rPr>
              <w:t xml:space="preserve">los </w:t>
            </w:r>
            <w:r>
              <w:rPr>
                <w:rFonts w:ascii="Times New Roman" w:eastAsia="Times New Roman" w:hAnsi="Times New Roman" w:cs="Times New Roman"/>
                <w:szCs w:val="24"/>
                <w:lang w:eastAsia="es-ES"/>
              </w:rPr>
              <w:t>requisito</w:t>
            </w:r>
            <w:r w:rsidR="008D3285">
              <w:rPr>
                <w:rFonts w:ascii="Times New Roman" w:eastAsia="Times New Roman" w:hAnsi="Times New Roman" w:cs="Times New Roman"/>
                <w:szCs w:val="24"/>
                <w:lang w:eastAsia="es-ES"/>
              </w:rPr>
              <w:t>s porque no es necesario una implementación temprana. En cuanto a la descarga se ha cambiado la forma de adquirir el juego</w:t>
            </w:r>
          </w:p>
        </w:tc>
      </w:tr>
      <w:tr w:rsidR="002632B6" w:rsidRPr="009F6E9E" w14:paraId="6203AA41" w14:textId="77777777" w:rsidTr="00663736">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05331410" w14:textId="77777777" w:rsidR="002632B6" w:rsidRPr="009F6E9E" w:rsidRDefault="002632B6" w:rsidP="00663736">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3954EFB" w14:textId="50813972" w:rsidR="002632B6" w:rsidRPr="009F6E9E" w:rsidRDefault="008D3285" w:rsidP="00663736">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Cambio en las prioridad</w:t>
            </w:r>
            <w:r w:rsidR="00DD42B9">
              <w:rPr>
                <w:rFonts w:ascii="Times New Roman" w:eastAsia="Times New Roman" w:hAnsi="Times New Roman" w:cs="Times New Roman"/>
                <w:szCs w:val="24"/>
                <w:lang w:eastAsia="es-ES"/>
              </w:rPr>
              <w:t>es</w:t>
            </w:r>
            <w:r>
              <w:rPr>
                <w:rFonts w:ascii="Times New Roman" w:eastAsia="Times New Roman" w:hAnsi="Times New Roman" w:cs="Times New Roman"/>
                <w:szCs w:val="24"/>
                <w:lang w:eastAsia="es-ES"/>
              </w:rPr>
              <w:t xml:space="preserve"> de los requisitos RN2, RN8 cambios en la descripción de</w:t>
            </w:r>
            <w:r w:rsidR="0008181F">
              <w:rPr>
                <w:rFonts w:ascii="Times New Roman" w:eastAsia="Times New Roman" w:hAnsi="Times New Roman" w:cs="Times New Roman"/>
                <w:szCs w:val="24"/>
                <w:lang w:eastAsia="es-ES"/>
              </w:rPr>
              <w:t>l</w:t>
            </w:r>
            <w:r>
              <w:rPr>
                <w:rFonts w:ascii="Times New Roman" w:eastAsia="Times New Roman" w:hAnsi="Times New Roman" w:cs="Times New Roman"/>
                <w:szCs w:val="24"/>
                <w:lang w:eastAsia="es-ES"/>
              </w:rPr>
              <w:t xml:space="preserve"> requisito RF10 </w:t>
            </w:r>
          </w:p>
        </w:tc>
      </w:tr>
      <w:tr w:rsidR="002632B6" w:rsidRPr="009F6E9E" w14:paraId="020D8EA3" w14:textId="77777777" w:rsidTr="00663736">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41A76CDC" w14:textId="77777777" w:rsidR="002632B6" w:rsidRPr="009F6E9E" w:rsidRDefault="002632B6" w:rsidP="00663736">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4F080751" w14:textId="52768D3D" w:rsidR="002632B6" w:rsidRPr="009F6E9E" w:rsidRDefault="008D3285" w:rsidP="00663736">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1.2.2.1 Recopilación de requisitos</w:t>
            </w:r>
          </w:p>
        </w:tc>
      </w:tr>
    </w:tbl>
    <w:p w14:paraId="0FFBAEA4" w14:textId="38CF1AD5" w:rsidR="002632B6" w:rsidRDefault="002632B6" w:rsidP="00491434"/>
    <w:tbl>
      <w:tblPr>
        <w:tblW w:w="0" w:type="auto"/>
        <w:tblCellMar>
          <w:top w:w="15" w:type="dxa"/>
          <w:left w:w="15" w:type="dxa"/>
          <w:bottom w:w="15" w:type="dxa"/>
          <w:right w:w="15" w:type="dxa"/>
        </w:tblCellMar>
        <w:tblLook w:val="04A0" w:firstRow="1" w:lastRow="0" w:firstColumn="1" w:lastColumn="0" w:noHBand="0" w:noVBand="1"/>
      </w:tblPr>
      <w:tblGrid>
        <w:gridCol w:w="1885"/>
        <w:gridCol w:w="6609"/>
      </w:tblGrid>
      <w:tr w:rsidR="001720CC" w:rsidRPr="009F6E9E" w14:paraId="7E183A1D" w14:textId="77777777" w:rsidTr="00EB2C5D">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058C9AB8" w14:textId="2BAF5F65" w:rsidR="001720CC" w:rsidRPr="009F6E9E" w:rsidRDefault="001720CC" w:rsidP="00EB2C5D">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b/>
                <w:bCs/>
                <w:color w:val="000000"/>
                <w:sz w:val="22"/>
                <w:szCs w:val="22"/>
                <w:lang w:eastAsia="es-ES"/>
              </w:rPr>
              <w:t xml:space="preserve">CAMBIO </w:t>
            </w:r>
            <w:r>
              <w:rPr>
                <w:rFonts w:ascii="Calibri" w:eastAsia="Times New Roman" w:hAnsi="Calibri" w:cs="Calibri"/>
                <w:b/>
                <w:bCs/>
                <w:color w:val="000000"/>
                <w:sz w:val="22"/>
                <w:szCs w:val="22"/>
                <w:lang w:eastAsia="es-ES"/>
              </w:rPr>
              <w:t>19</w:t>
            </w:r>
          </w:p>
        </w:tc>
      </w:tr>
      <w:tr w:rsidR="00C20A38" w:rsidRPr="009F6E9E" w14:paraId="4B69A9D0" w14:textId="77777777" w:rsidTr="00EB2C5D">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027A705C" w14:textId="77777777" w:rsidR="001720CC" w:rsidRPr="009F6E9E" w:rsidRDefault="001720CC" w:rsidP="00EB2C5D">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2E353CC9" w14:textId="3B15871E" w:rsidR="001720CC" w:rsidRPr="009F6E9E" w:rsidRDefault="001720CC" w:rsidP="00EB2C5D">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Cambio en el plan de gestión de la calidad</w:t>
            </w:r>
          </w:p>
        </w:tc>
      </w:tr>
      <w:tr w:rsidR="00C20A38" w:rsidRPr="009F6E9E" w14:paraId="1A31D722" w14:textId="77777777" w:rsidTr="00EB2C5D">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FA46349" w14:textId="77777777" w:rsidR="001720CC" w:rsidRPr="009F6E9E" w:rsidRDefault="001720CC" w:rsidP="00EB2C5D">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5081AF60" w14:textId="11BB5CD3" w:rsidR="001720CC" w:rsidRPr="009F6E9E" w:rsidRDefault="001720CC" w:rsidP="00EB2C5D">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No se aplicaba correctamente GQM, ni se había generado un Excel que mostrará los resultados de dichas métricas.</w:t>
            </w:r>
          </w:p>
        </w:tc>
      </w:tr>
      <w:tr w:rsidR="00C20A38" w14:paraId="51C5463F" w14:textId="77777777" w:rsidTr="00EB2C5D">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0517045A" w14:textId="77777777" w:rsidR="001720CC" w:rsidRPr="009F6E9E" w:rsidRDefault="001720CC" w:rsidP="00EB2C5D">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solicitud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5F0EB1BB" w14:textId="4FFF0343" w:rsidR="001720CC" w:rsidRDefault="001720CC" w:rsidP="00EB2C5D">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19/01/2021</w:t>
            </w:r>
          </w:p>
        </w:tc>
      </w:tr>
      <w:tr w:rsidR="00C20A38" w14:paraId="0A8E5069" w14:textId="77777777" w:rsidTr="00EB2C5D">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1824CDA2" w14:textId="77777777" w:rsidR="001720CC" w:rsidRDefault="001720CC" w:rsidP="001720CC">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lastRenderedPageBreak/>
              <w:t>Fecha de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56F18529" w14:textId="6DADEF31" w:rsidR="001720CC" w:rsidRDefault="001720CC" w:rsidP="001720CC">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19/01/2021</w:t>
            </w:r>
          </w:p>
        </w:tc>
      </w:tr>
      <w:tr w:rsidR="00C20A38" w14:paraId="5EE27C18" w14:textId="77777777" w:rsidTr="00EB2C5D">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10AF8FCF" w14:textId="77777777" w:rsidR="001720CC" w:rsidRDefault="001720CC" w:rsidP="00EB2C5D">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Responsable evaluación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3A2CAC80" w14:textId="01C4EF33" w:rsidR="001720CC" w:rsidRDefault="001720CC" w:rsidP="00EB2C5D">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Oscar Dorado Abadías</w:t>
            </w:r>
          </w:p>
        </w:tc>
      </w:tr>
      <w:tr w:rsidR="00C20A38" w:rsidRPr="009F6E9E" w14:paraId="64E852FE" w14:textId="77777777" w:rsidTr="00EB2C5D">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31BF9D81" w14:textId="77777777" w:rsidR="001720CC" w:rsidRPr="009F6E9E" w:rsidRDefault="001720CC" w:rsidP="00EB2C5D">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F0A3036" w14:textId="5AC1978B" w:rsidR="001720CC" w:rsidRPr="009F6E9E" w:rsidRDefault="001720CC" w:rsidP="00EB2C5D">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 xml:space="preserve">Gracias al buen uso de GQM el grupo tendrá un mayor balance de la ejecución del proyecto a lo largo de cada uno de los </w:t>
            </w:r>
            <w:proofErr w:type="spellStart"/>
            <w:r>
              <w:rPr>
                <w:rFonts w:ascii="Times New Roman" w:eastAsia="Times New Roman" w:hAnsi="Times New Roman" w:cs="Times New Roman"/>
                <w:szCs w:val="24"/>
                <w:lang w:eastAsia="es-ES"/>
              </w:rPr>
              <w:t>sprints</w:t>
            </w:r>
            <w:proofErr w:type="spellEnd"/>
            <w:r>
              <w:rPr>
                <w:rFonts w:ascii="Times New Roman" w:eastAsia="Times New Roman" w:hAnsi="Times New Roman" w:cs="Times New Roman"/>
                <w:szCs w:val="24"/>
                <w:lang w:eastAsia="es-ES"/>
              </w:rPr>
              <w:t>.</w:t>
            </w:r>
          </w:p>
        </w:tc>
      </w:tr>
      <w:tr w:rsidR="00C20A38" w:rsidRPr="009F6E9E" w14:paraId="2DC113C1" w14:textId="77777777" w:rsidTr="00EB2C5D">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3FC4D023" w14:textId="77777777" w:rsidR="001720CC" w:rsidRPr="009F6E9E" w:rsidRDefault="001720CC" w:rsidP="00EB2C5D">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C719DD6" w14:textId="46502064" w:rsidR="001720CC" w:rsidRPr="009F6E9E" w:rsidRDefault="001720CC" w:rsidP="00EB2C5D">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Genera cambios en el plan de gestión de la calidad</w:t>
            </w:r>
            <w:r w:rsidR="00C20A38">
              <w:rPr>
                <w:rFonts w:ascii="Times New Roman" w:eastAsia="Times New Roman" w:hAnsi="Times New Roman" w:cs="Times New Roman"/>
                <w:szCs w:val="24"/>
                <w:lang w:eastAsia="es-ES"/>
              </w:rPr>
              <w:t xml:space="preserve"> de este documento, cambios en el apartado “Gestionar y Controlar la Calidad” del documento “Seguimiento y Control”,</w:t>
            </w:r>
            <w:r w:rsidR="007322F2">
              <w:rPr>
                <w:rFonts w:ascii="Times New Roman" w:eastAsia="Times New Roman" w:hAnsi="Times New Roman" w:cs="Times New Roman"/>
                <w:szCs w:val="24"/>
                <w:lang w:eastAsia="es-ES"/>
              </w:rPr>
              <w:t xml:space="preserve"> </w:t>
            </w:r>
            <w:r>
              <w:rPr>
                <w:rFonts w:ascii="Times New Roman" w:eastAsia="Times New Roman" w:hAnsi="Times New Roman" w:cs="Times New Roman"/>
                <w:szCs w:val="24"/>
                <w:lang w:eastAsia="es-ES"/>
              </w:rPr>
              <w:t xml:space="preserve">un nuevo documento </w:t>
            </w:r>
            <w:r w:rsidR="00C20A38">
              <w:rPr>
                <w:rFonts w:ascii="Times New Roman" w:eastAsia="Times New Roman" w:hAnsi="Times New Roman" w:cs="Times New Roman"/>
                <w:szCs w:val="24"/>
                <w:lang w:eastAsia="es-ES"/>
              </w:rPr>
              <w:t>“</w:t>
            </w:r>
            <w:proofErr w:type="spellStart"/>
            <w:r w:rsidRPr="001720CC">
              <w:rPr>
                <w:rFonts w:ascii="Times New Roman" w:eastAsia="Times New Roman" w:hAnsi="Times New Roman" w:cs="Times New Roman"/>
                <w:szCs w:val="24"/>
                <w:lang w:eastAsia="es-ES"/>
              </w:rPr>
              <w:t>Metricas</w:t>
            </w:r>
            <w:proofErr w:type="spellEnd"/>
            <w:r w:rsidRPr="001720CC">
              <w:rPr>
                <w:rFonts w:ascii="Times New Roman" w:eastAsia="Times New Roman" w:hAnsi="Times New Roman" w:cs="Times New Roman"/>
                <w:szCs w:val="24"/>
                <w:lang w:eastAsia="es-ES"/>
              </w:rPr>
              <w:t xml:space="preserve"> (GQM)</w:t>
            </w:r>
            <w:r>
              <w:rPr>
                <w:rFonts w:ascii="Times New Roman" w:eastAsia="Times New Roman" w:hAnsi="Times New Roman" w:cs="Times New Roman"/>
                <w:szCs w:val="24"/>
                <w:lang w:eastAsia="es-ES"/>
              </w:rPr>
              <w:t>.xlsx</w:t>
            </w:r>
            <w:r w:rsidR="00C20A38">
              <w:rPr>
                <w:rFonts w:ascii="Times New Roman" w:eastAsia="Times New Roman" w:hAnsi="Times New Roman" w:cs="Times New Roman"/>
                <w:szCs w:val="24"/>
                <w:lang w:eastAsia="es-ES"/>
              </w:rPr>
              <w:t>”</w:t>
            </w:r>
          </w:p>
        </w:tc>
      </w:tr>
      <w:tr w:rsidR="00C20A38" w:rsidRPr="009F6E9E" w14:paraId="571E28C0" w14:textId="77777777" w:rsidTr="00EB2C5D">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631F9413" w14:textId="77777777" w:rsidR="001720CC" w:rsidRPr="009F6E9E" w:rsidRDefault="001720CC" w:rsidP="00EB2C5D">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4D808940" w14:textId="6124D8FF" w:rsidR="001720CC" w:rsidRPr="009F6E9E" w:rsidRDefault="001720CC" w:rsidP="00EB2C5D">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1.2.</w:t>
            </w:r>
            <w:r>
              <w:rPr>
                <w:rFonts w:ascii="Times New Roman" w:eastAsia="Times New Roman" w:hAnsi="Times New Roman" w:cs="Times New Roman"/>
                <w:color w:val="000000"/>
                <w:sz w:val="22"/>
                <w:szCs w:val="22"/>
                <w:lang w:eastAsia="es-ES"/>
              </w:rPr>
              <w:t>6. Plan de Gestión de la Calidad</w:t>
            </w:r>
          </w:p>
        </w:tc>
      </w:tr>
    </w:tbl>
    <w:p w14:paraId="7C453198" w14:textId="6316DD93" w:rsidR="001720CC" w:rsidRDefault="001720CC" w:rsidP="00491434"/>
    <w:tbl>
      <w:tblPr>
        <w:tblW w:w="0" w:type="auto"/>
        <w:tblCellMar>
          <w:top w:w="15" w:type="dxa"/>
          <w:left w:w="15" w:type="dxa"/>
          <w:bottom w:w="15" w:type="dxa"/>
          <w:right w:w="15" w:type="dxa"/>
        </w:tblCellMar>
        <w:tblLook w:val="04A0" w:firstRow="1" w:lastRow="0" w:firstColumn="1" w:lastColumn="0" w:noHBand="0" w:noVBand="1"/>
      </w:tblPr>
      <w:tblGrid>
        <w:gridCol w:w="1710"/>
        <w:gridCol w:w="6784"/>
      </w:tblGrid>
      <w:tr w:rsidR="00F526B7" w:rsidRPr="009F6E9E" w14:paraId="51377561" w14:textId="77777777" w:rsidTr="00D10E01">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3A04477E" w14:textId="068EE839" w:rsidR="00F526B7" w:rsidRPr="009F6E9E" w:rsidRDefault="00F526B7" w:rsidP="00D10E01">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b/>
                <w:bCs/>
                <w:color w:val="000000"/>
                <w:sz w:val="22"/>
                <w:szCs w:val="22"/>
                <w:lang w:eastAsia="es-ES"/>
              </w:rPr>
              <w:t xml:space="preserve">CAMBIO </w:t>
            </w:r>
            <w:r>
              <w:rPr>
                <w:rFonts w:ascii="Calibri" w:eastAsia="Times New Roman" w:hAnsi="Calibri" w:cs="Calibri"/>
                <w:b/>
                <w:bCs/>
                <w:color w:val="000000"/>
                <w:sz w:val="22"/>
                <w:szCs w:val="22"/>
                <w:lang w:eastAsia="es-ES"/>
              </w:rPr>
              <w:t>20</w:t>
            </w:r>
          </w:p>
        </w:tc>
      </w:tr>
      <w:tr w:rsidR="003769CE" w:rsidRPr="009F6E9E" w14:paraId="26447608" w14:textId="77777777" w:rsidTr="00D10E01">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579EE473" w14:textId="77777777" w:rsidR="00F526B7" w:rsidRPr="009F6E9E" w:rsidRDefault="00F526B7" w:rsidP="00D10E01">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05AF044B" w14:textId="77C86654" w:rsidR="00F526B7" w:rsidRPr="009F6E9E" w:rsidRDefault="00F526B7" w:rsidP="00D10E01">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 xml:space="preserve">Cambio en el </w:t>
            </w:r>
            <w:r w:rsidR="006B0971">
              <w:rPr>
                <w:rFonts w:ascii="Times New Roman" w:eastAsia="Times New Roman" w:hAnsi="Times New Roman" w:cs="Times New Roman"/>
                <w:szCs w:val="24"/>
                <w:lang w:eastAsia="es-ES"/>
              </w:rPr>
              <w:t xml:space="preserve">plan de gestión del cronograma, en la creación </w:t>
            </w:r>
            <w:proofErr w:type="gramStart"/>
            <w:r w:rsidR="006B0971">
              <w:rPr>
                <w:rFonts w:ascii="Times New Roman" w:eastAsia="Times New Roman" w:hAnsi="Times New Roman" w:cs="Times New Roman"/>
                <w:szCs w:val="24"/>
                <w:lang w:eastAsia="es-ES"/>
              </w:rPr>
              <w:t>del mismo</w:t>
            </w:r>
            <w:proofErr w:type="gramEnd"/>
            <w:r w:rsidR="006B0971">
              <w:rPr>
                <w:rFonts w:ascii="Times New Roman" w:eastAsia="Times New Roman" w:hAnsi="Times New Roman" w:cs="Times New Roman"/>
                <w:szCs w:val="24"/>
                <w:lang w:eastAsia="es-ES"/>
              </w:rPr>
              <w:t>.</w:t>
            </w:r>
          </w:p>
        </w:tc>
      </w:tr>
      <w:tr w:rsidR="003769CE" w:rsidRPr="009F6E9E" w14:paraId="2E8B1A0E" w14:textId="77777777" w:rsidTr="00D10E01">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B70E102" w14:textId="77777777" w:rsidR="00F526B7" w:rsidRPr="009F6E9E" w:rsidRDefault="00F526B7" w:rsidP="00D10E01">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2474C3DF" w14:textId="082F42AC" w:rsidR="00F526B7" w:rsidRPr="009F6E9E" w:rsidRDefault="00F526B7" w:rsidP="00D10E01">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 xml:space="preserve">No se incluían la/s rutas críticas y no estaban correctamente algunas duraciones </w:t>
            </w:r>
            <w:r w:rsidR="006B0971">
              <w:rPr>
                <w:rFonts w:ascii="Times New Roman" w:eastAsia="Times New Roman" w:hAnsi="Times New Roman" w:cs="Times New Roman"/>
                <w:szCs w:val="24"/>
                <w:lang w:eastAsia="es-ES"/>
              </w:rPr>
              <w:t>y p</w:t>
            </w:r>
            <w:r w:rsidR="003769CE">
              <w:rPr>
                <w:rFonts w:ascii="Times New Roman" w:eastAsia="Times New Roman" w:hAnsi="Times New Roman" w:cs="Times New Roman"/>
                <w:szCs w:val="24"/>
                <w:lang w:eastAsia="es-ES"/>
              </w:rPr>
              <w:t xml:space="preserve">redecesoras </w:t>
            </w:r>
            <w:r>
              <w:rPr>
                <w:rFonts w:ascii="Times New Roman" w:eastAsia="Times New Roman" w:hAnsi="Times New Roman" w:cs="Times New Roman"/>
                <w:szCs w:val="24"/>
                <w:lang w:eastAsia="es-ES"/>
              </w:rPr>
              <w:t xml:space="preserve">de las actividades. Además, </w:t>
            </w:r>
            <w:r w:rsidR="005F391C">
              <w:rPr>
                <w:rFonts w:ascii="Times New Roman" w:eastAsia="Times New Roman" w:hAnsi="Times New Roman" w:cs="Times New Roman"/>
                <w:szCs w:val="24"/>
                <w:lang w:eastAsia="es-ES"/>
              </w:rPr>
              <w:t>las horas de inicio y fin de muchas de las tareas no estaban bien definidas. Se incluyó además una explicación del cronograma indicando los pasos para generar las rutas críticas en Microsoft Project</w:t>
            </w:r>
            <w:r w:rsidR="003769CE">
              <w:rPr>
                <w:rFonts w:ascii="Times New Roman" w:eastAsia="Times New Roman" w:hAnsi="Times New Roman" w:cs="Times New Roman"/>
                <w:szCs w:val="24"/>
                <w:lang w:eastAsia="es-ES"/>
              </w:rPr>
              <w:t xml:space="preserve"> y un cambio de estilo en el diagrama de Gantt.</w:t>
            </w:r>
          </w:p>
        </w:tc>
      </w:tr>
      <w:tr w:rsidR="003769CE" w14:paraId="4A2D91FE" w14:textId="77777777" w:rsidTr="00D10E01">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29734EF9" w14:textId="77777777" w:rsidR="00F526B7" w:rsidRPr="009F6E9E" w:rsidRDefault="00F526B7" w:rsidP="00D10E01">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solicitud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47A96FA9" w14:textId="77777777" w:rsidR="00F526B7" w:rsidRDefault="00F526B7" w:rsidP="00D10E01">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19/01/2021</w:t>
            </w:r>
          </w:p>
        </w:tc>
      </w:tr>
      <w:tr w:rsidR="003769CE" w14:paraId="6459DCD3" w14:textId="77777777" w:rsidTr="00D10E01">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514690D1" w14:textId="77777777" w:rsidR="00F526B7" w:rsidRDefault="00F526B7" w:rsidP="00D10E01">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1B2E9013" w14:textId="77777777" w:rsidR="00F526B7" w:rsidRDefault="00F526B7" w:rsidP="00D10E01">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19/01/2021</w:t>
            </w:r>
          </w:p>
        </w:tc>
      </w:tr>
      <w:tr w:rsidR="003769CE" w14:paraId="43D732B6" w14:textId="77777777" w:rsidTr="00D10E01">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66798622" w14:textId="77777777" w:rsidR="00F526B7" w:rsidRDefault="00F526B7" w:rsidP="00D10E01">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Responsable evaluación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5F1BAD60" w14:textId="60343552" w:rsidR="00F526B7" w:rsidRDefault="005F391C" w:rsidP="00D10E01">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David Gañán García</w:t>
            </w:r>
          </w:p>
        </w:tc>
      </w:tr>
      <w:tr w:rsidR="003769CE" w:rsidRPr="009F6E9E" w14:paraId="2889DEA6" w14:textId="77777777" w:rsidTr="00D10E01">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31C14D1B" w14:textId="77777777" w:rsidR="00F526B7" w:rsidRPr="009F6E9E" w:rsidRDefault="00F526B7" w:rsidP="00D10E01">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5FB7C83E" w14:textId="795253B7" w:rsidR="00F526B7" w:rsidRPr="009F6E9E" w:rsidRDefault="00F526B7" w:rsidP="00D10E01">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Gracias a</w:t>
            </w:r>
            <w:r w:rsidR="005F391C">
              <w:rPr>
                <w:rFonts w:ascii="Times New Roman" w:eastAsia="Times New Roman" w:hAnsi="Times New Roman" w:cs="Times New Roman"/>
                <w:szCs w:val="24"/>
                <w:lang w:eastAsia="es-ES"/>
              </w:rPr>
              <w:t xml:space="preserve"> las mejoras y buen uso del cronograma, el equipo de trabajo contará con una herramienta de ayuda fundamental para disponer de un control de todas las tareas del proyecto</w:t>
            </w:r>
          </w:p>
        </w:tc>
      </w:tr>
      <w:tr w:rsidR="003769CE" w:rsidRPr="009F6E9E" w14:paraId="39EA52E4" w14:textId="77777777" w:rsidTr="00D10E01">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4C2F3DE7" w14:textId="77777777" w:rsidR="00F526B7" w:rsidRPr="009F6E9E" w:rsidRDefault="00F526B7" w:rsidP="00D10E01">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4B669837" w14:textId="7EE31777" w:rsidR="00F526B7" w:rsidRPr="009F6E9E" w:rsidRDefault="005F391C" w:rsidP="00D10E01">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Genera cambios en la gestión del cronograma, concretamente en la línea base del alcance, en la creación de dicho cronograma.</w:t>
            </w:r>
          </w:p>
        </w:tc>
      </w:tr>
      <w:tr w:rsidR="003769CE" w:rsidRPr="009F6E9E" w14:paraId="2F6BB32B" w14:textId="77777777" w:rsidTr="00D10E01">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6D7AD7A8" w14:textId="77777777" w:rsidR="00F526B7" w:rsidRPr="009F6E9E" w:rsidRDefault="00F526B7" w:rsidP="00D10E01">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CB03847" w14:textId="378DCE97" w:rsidR="00F526B7" w:rsidRPr="009F6E9E" w:rsidRDefault="00F526B7" w:rsidP="00D10E01">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1.2.</w:t>
            </w:r>
            <w:r w:rsidR="005F391C">
              <w:rPr>
                <w:rFonts w:ascii="Times New Roman" w:eastAsia="Times New Roman" w:hAnsi="Times New Roman" w:cs="Times New Roman"/>
                <w:color w:val="000000"/>
                <w:sz w:val="22"/>
                <w:szCs w:val="22"/>
                <w:lang w:eastAsia="es-ES"/>
              </w:rPr>
              <w:t>4</w:t>
            </w:r>
            <w:r>
              <w:rPr>
                <w:rFonts w:ascii="Times New Roman" w:eastAsia="Times New Roman" w:hAnsi="Times New Roman" w:cs="Times New Roman"/>
                <w:color w:val="000000"/>
                <w:sz w:val="22"/>
                <w:szCs w:val="22"/>
                <w:lang w:eastAsia="es-ES"/>
              </w:rPr>
              <w:t>. Plan de Gestión de</w:t>
            </w:r>
            <w:r w:rsidR="005F391C">
              <w:rPr>
                <w:rFonts w:ascii="Times New Roman" w:eastAsia="Times New Roman" w:hAnsi="Times New Roman" w:cs="Times New Roman"/>
                <w:color w:val="000000"/>
                <w:sz w:val="22"/>
                <w:szCs w:val="22"/>
                <w:lang w:eastAsia="es-ES"/>
              </w:rPr>
              <w:t>l Cronograma, más concretamente en el paquete de trabajo 1.2.4.2. Línea base del cronograma.</w:t>
            </w:r>
          </w:p>
        </w:tc>
      </w:tr>
    </w:tbl>
    <w:p w14:paraId="7F3F49EF" w14:textId="51BCFAF5" w:rsidR="00F526B7" w:rsidRDefault="00F526B7" w:rsidP="00491434"/>
    <w:p w14:paraId="59F46278" w14:textId="77777777" w:rsidR="00D10E01" w:rsidRDefault="00D10E01" w:rsidP="00491434"/>
    <w:tbl>
      <w:tblPr>
        <w:tblW w:w="0" w:type="auto"/>
        <w:tblCellMar>
          <w:top w:w="15" w:type="dxa"/>
          <w:left w:w="15" w:type="dxa"/>
          <w:bottom w:w="15" w:type="dxa"/>
          <w:right w:w="15" w:type="dxa"/>
        </w:tblCellMar>
        <w:tblLook w:val="04A0" w:firstRow="1" w:lastRow="0" w:firstColumn="1" w:lastColumn="0" w:noHBand="0" w:noVBand="1"/>
      </w:tblPr>
      <w:tblGrid>
        <w:gridCol w:w="1896"/>
        <w:gridCol w:w="6598"/>
      </w:tblGrid>
      <w:tr w:rsidR="00D10E01" w:rsidRPr="009F6E9E" w14:paraId="32E8DDC7" w14:textId="77777777" w:rsidTr="00D10E01">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013A4154" w14:textId="74CBA213" w:rsidR="00D10E01" w:rsidRPr="009F6E9E" w:rsidRDefault="00D10E01" w:rsidP="00D10E01">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b/>
                <w:bCs/>
                <w:color w:val="000000"/>
                <w:sz w:val="22"/>
                <w:szCs w:val="22"/>
                <w:lang w:eastAsia="es-ES"/>
              </w:rPr>
              <w:lastRenderedPageBreak/>
              <w:t xml:space="preserve">CAMBIO </w:t>
            </w:r>
            <w:r>
              <w:rPr>
                <w:rFonts w:ascii="Calibri" w:eastAsia="Times New Roman" w:hAnsi="Calibri" w:cs="Calibri"/>
                <w:b/>
                <w:bCs/>
                <w:color w:val="000000"/>
                <w:sz w:val="22"/>
                <w:szCs w:val="22"/>
                <w:lang w:eastAsia="es-ES"/>
              </w:rPr>
              <w:t>21</w:t>
            </w:r>
          </w:p>
        </w:tc>
      </w:tr>
      <w:tr w:rsidR="00D10E01" w:rsidRPr="009F6E9E" w14:paraId="0098E1C6" w14:textId="77777777" w:rsidTr="00D10E01">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A90DFDB" w14:textId="77777777" w:rsidR="00D10E01" w:rsidRPr="009F6E9E" w:rsidRDefault="00D10E01" w:rsidP="00D10E01">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12E89B42" w14:textId="77777777" w:rsidR="00D10E01" w:rsidRPr="009F6E9E" w:rsidRDefault="00D10E01" w:rsidP="00D10E01">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Cambio en el plan de gestión de la calidad</w:t>
            </w:r>
          </w:p>
        </w:tc>
      </w:tr>
      <w:tr w:rsidR="00D10E01" w:rsidRPr="009F6E9E" w14:paraId="20AED2B1" w14:textId="77777777" w:rsidTr="00D10E01">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041A19E6" w14:textId="77777777" w:rsidR="00D10E01" w:rsidRPr="009F6E9E" w:rsidRDefault="00D10E01" w:rsidP="00D10E01">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86047C9" w14:textId="4D7DD5E2" w:rsidR="00D10E01" w:rsidRPr="009F6E9E" w:rsidRDefault="00884EF7" w:rsidP="00D10E01">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No</w:t>
            </w:r>
            <w:r w:rsidR="005341CE">
              <w:rPr>
                <w:rFonts w:ascii="Times New Roman" w:eastAsia="Times New Roman" w:hAnsi="Times New Roman" w:cs="Times New Roman"/>
                <w:szCs w:val="24"/>
                <w:lang w:eastAsia="es-ES"/>
              </w:rPr>
              <w:t xml:space="preserve"> existían valores objetivos respecto a ellos.</w:t>
            </w:r>
          </w:p>
        </w:tc>
      </w:tr>
      <w:tr w:rsidR="00D10E01" w14:paraId="3F596838" w14:textId="77777777" w:rsidTr="00D10E01">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6DD5990E" w14:textId="77777777" w:rsidR="00D10E01" w:rsidRPr="009F6E9E" w:rsidRDefault="00D10E01" w:rsidP="00D10E01">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solicitud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365D963D" w14:textId="5CF14B1F" w:rsidR="00D10E01" w:rsidRDefault="00D10E01" w:rsidP="00D10E01">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23/01/2021</w:t>
            </w:r>
          </w:p>
        </w:tc>
      </w:tr>
      <w:tr w:rsidR="00D10E01" w14:paraId="4919F212" w14:textId="77777777" w:rsidTr="00D10E01">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63FFFFD0" w14:textId="77777777" w:rsidR="00D10E01" w:rsidRDefault="00D10E01" w:rsidP="00D10E01">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6F05B5BC" w14:textId="11460835" w:rsidR="00D10E01" w:rsidRDefault="00D10E01" w:rsidP="00D10E01">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23/01/2021</w:t>
            </w:r>
          </w:p>
        </w:tc>
      </w:tr>
      <w:tr w:rsidR="00D10E01" w14:paraId="0EE9FB79" w14:textId="77777777" w:rsidTr="00D10E01">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03687149" w14:textId="77777777" w:rsidR="00D10E01" w:rsidRDefault="00D10E01" w:rsidP="00D10E01">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Responsable evaluación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58CEC1B4" w14:textId="77777777" w:rsidR="00D10E01" w:rsidRDefault="00D10E01" w:rsidP="00D10E01">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Oscar Dorado Abadías</w:t>
            </w:r>
          </w:p>
        </w:tc>
      </w:tr>
      <w:tr w:rsidR="00D10E01" w:rsidRPr="009F6E9E" w14:paraId="17C5032C" w14:textId="77777777" w:rsidTr="00D10E01">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416105B5" w14:textId="77777777" w:rsidR="00D10E01" w:rsidRPr="009F6E9E" w:rsidRDefault="00D10E01" w:rsidP="00D10E01">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4224C5CC" w14:textId="77777777" w:rsidR="00D10E01" w:rsidRPr="009F6E9E" w:rsidRDefault="00D10E01" w:rsidP="00D10E01">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 xml:space="preserve">Gracias al buen uso de GQM el grupo tendrá un mayor balance de la ejecución del proyecto a lo largo de cada uno de los </w:t>
            </w:r>
            <w:proofErr w:type="spellStart"/>
            <w:r>
              <w:rPr>
                <w:rFonts w:ascii="Times New Roman" w:eastAsia="Times New Roman" w:hAnsi="Times New Roman" w:cs="Times New Roman"/>
                <w:szCs w:val="24"/>
                <w:lang w:eastAsia="es-ES"/>
              </w:rPr>
              <w:t>sprints</w:t>
            </w:r>
            <w:proofErr w:type="spellEnd"/>
            <w:r>
              <w:rPr>
                <w:rFonts w:ascii="Times New Roman" w:eastAsia="Times New Roman" w:hAnsi="Times New Roman" w:cs="Times New Roman"/>
                <w:szCs w:val="24"/>
                <w:lang w:eastAsia="es-ES"/>
              </w:rPr>
              <w:t>.</w:t>
            </w:r>
          </w:p>
        </w:tc>
      </w:tr>
      <w:tr w:rsidR="00D10E01" w:rsidRPr="009F6E9E" w14:paraId="24AB052E" w14:textId="77777777" w:rsidTr="00D10E01">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7C175D36" w14:textId="77777777" w:rsidR="00D10E01" w:rsidRPr="009F6E9E" w:rsidRDefault="00D10E01" w:rsidP="00D10E01">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275FE398" w14:textId="656901E4" w:rsidR="00D10E01" w:rsidRPr="009F6E9E" w:rsidRDefault="00D10E01" w:rsidP="00D10E01">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Genera cambios en el plan de gestión de la calidad de este documento, cambios en el apartado “Gestionar y Controlar la Calidad” del documento “Seguimiento y Control”</w:t>
            </w:r>
            <w:r w:rsidR="005341CE">
              <w:rPr>
                <w:rFonts w:ascii="Times New Roman" w:eastAsia="Times New Roman" w:hAnsi="Times New Roman" w:cs="Times New Roman"/>
                <w:szCs w:val="24"/>
                <w:lang w:eastAsia="es-ES"/>
              </w:rPr>
              <w:t xml:space="preserve"> y en</w:t>
            </w:r>
            <w:r>
              <w:rPr>
                <w:rFonts w:ascii="Times New Roman" w:eastAsia="Times New Roman" w:hAnsi="Times New Roman" w:cs="Times New Roman"/>
                <w:szCs w:val="24"/>
                <w:lang w:eastAsia="es-ES"/>
              </w:rPr>
              <w:t xml:space="preserve"> </w:t>
            </w:r>
            <w:r w:rsidR="005341CE">
              <w:rPr>
                <w:rFonts w:ascii="Times New Roman" w:eastAsia="Times New Roman" w:hAnsi="Times New Roman" w:cs="Times New Roman"/>
                <w:szCs w:val="24"/>
                <w:lang w:eastAsia="es-ES"/>
              </w:rPr>
              <w:t>el</w:t>
            </w:r>
            <w:r>
              <w:rPr>
                <w:rFonts w:ascii="Times New Roman" w:eastAsia="Times New Roman" w:hAnsi="Times New Roman" w:cs="Times New Roman"/>
                <w:szCs w:val="24"/>
                <w:lang w:eastAsia="es-ES"/>
              </w:rPr>
              <w:t xml:space="preserve"> documento “</w:t>
            </w:r>
            <w:proofErr w:type="spellStart"/>
            <w:r w:rsidRPr="001720CC">
              <w:rPr>
                <w:rFonts w:ascii="Times New Roman" w:eastAsia="Times New Roman" w:hAnsi="Times New Roman" w:cs="Times New Roman"/>
                <w:szCs w:val="24"/>
                <w:lang w:eastAsia="es-ES"/>
              </w:rPr>
              <w:t>Metricas</w:t>
            </w:r>
            <w:proofErr w:type="spellEnd"/>
            <w:r w:rsidRPr="001720CC">
              <w:rPr>
                <w:rFonts w:ascii="Times New Roman" w:eastAsia="Times New Roman" w:hAnsi="Times New Roman" w:cs="Times New Roman"/>
                <w:szCs w:val="24"/>
                <w:lang w:eastAsia="es-ES"/>
              </w:rPr>
              <w:t xml:space="preserve"> (GQM)</w:t>
            </w:r>
            <w:r>
              <w:rPr>
                <w:rFonts w:ascii="Times New Roman" w:eastAsia="Times New Roman" w:hAnsi="Times New Roman" w:cs="Times New Roman"/>
                <w:szCs w:val="24"/>
                <w:lang w:eastAsia="es-ES"/>
              </w:rPr>
              <w:t>.xlsx”</w:t>
            </w:r>
          </w:p>
        </w:tc>
      </w:tr>
      <w:tr w:rsidR="00D10E01" w:rsidRPr="009F6E9E" w14:paraId="018E78CD" w14:textId="77777777" w:rsidTr="00D10E01">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4FF269B6" w14:textId="77777777" w:rsidR="00D10E01" w:rsidRPr="009F6E9E" w:rsidRDefault="00D10E01" w:rsidP="00D10E01">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21CE4735" w14:textId="77777777" w:rsidR="00D10E01" w:rsidRPr="009F6E9E" w:rsidRDefault="00D10E01" w:rsidP="00D10E01">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1.2.</w:t>
            </w:r>
            <w:r>
              <w:rPr>
                <w:rFonts w:ascii="Times New Roman" w:eastAsia="Times New Roman" w:hAnsi="Times New Roman" w:cs="Times New Roman"/>
                <w:color w:val="000000"/>
                <w:sz w:val="22"/>
                <w:szCs w:val="22"/>
                <w:lang w:eastAsia="es-ES"/>
              </w:rPr>
              <w:t>6. Plan de Gestión de la Calidad</w:t>
            </w:r>
          </w:p>
        </w:tc>
      </w:tr>
    </w:tbl>
    <w:p w14:paraId="377AE89B" w14:textId="77777777" w:rsidR="00D10E01" w:rsidRDefault="00D10E01" w:rsidP="00491434"/>
    <w:tbl>
      <w:tblPr>
        <w:tblW w:w="0" w:type="auto"/>
        <w:tblCellMar>
          <w:top w:w="15" w:type="dxa"/>
          <w:left w:w="15" w:type="dxa"/>
          <w:bottom w:w="15" w:type="dxa"/>
          <w:right w:w="15" w:type="dxa"/>
        </w:tblCellMar>
        <w:tblLook w:val="04A0" w:firstRow="1" w:lastRow="0" w:firstColumn="1" w:lastColumn="0" w:noHBand="0" w:noVBand="1"/>
      </w:tblPr>
      <w:tblGrid>
        <w:gridCol w:w="3393"/>
        <w:gridCol w:w="5101"/>
      </w:tblGrid>
      <w:tr w:rsidR="00B25745" w:rsidRPr="009F6E9E" w14:paraId="5A0B8F11" w14:textId="77777777" w:rsidTr="004A13CD">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2C948DAA" w14:textId="770C21DF" w:rsidR="00B25745" w:rsidRPr="009F6E9E" w:rsidRDefault="00B25745" w:rsidP="004A13CD">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b/>
                <w:bCs/>
                <w:color w:val="000000"/>
                <w:sz w:val="22"/>
                <w:szCs w:val="22"/>
                <w:lang w:eastAsia="es-ES"/>
              </w:rPr>
              <w:t xml:space="preserve">CAMBIO </w:t>
            </w:r>
            <w:r>
              <w:rPr>
                <w:rFonts w:ascii="Calibri" w:eastAsia="Times New Roman" w:hAnsi="Calibri" w:cs="Calibri"/>
                <w:b/>
                <w:bCs/>
                <w:color w:val="000000"/>
                <w:sz w:val="22"/>
                <w:szCs w:val="22"/>
                <w:lang w:eastAsia="es-ES"/>
              </w:rPr>
              <w:t>22</w:t>
            </w:r>
          </w:p>
        </w:tc>
      </w:tr>
      <w:tr w:rsidR="00B25745" w:rsidRPr="009F6E9E" w14:paraId="192FD948" w14:textId="77777777" w:rsidTr="004A13CD">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087C76FD" w14:textId="77777777" w:rsidR="00B25745" w:rsidRPr="009F6E9E" w:rsidRDefault="00B25745" w:rsidP="004A13CD">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29ED8C65" w14:textId="6A30A0D7" w:rsidR="00B25745" w:rsidRPr="009F6E9E" w:rsidRDefault="00B25745" w:rsidP="004A13CD">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 xml:space="preserve">Cambio en las gráficas </w:t>
            </w:r>
            <w:proofErr w:type="spellStart"/>
            <w:r>
              <w:rPr>
                <w:rFonts w:ascii="Times New Roman" w:eastAsia="Times New Roman" w:hAnsi="Times New Roman" w:cs="Times New Roman"/>
                <w:szCs w:val="24"/>
                <w:lang w:eastAsia="es-ES"/>
              </w:rPr>
              <w:t>burnDown</w:t>
            </w:r>
            <w:proofErr w:type="spellEnd"/>
            <w:r>
              <w:rPr>
                <w:rFonts w:ascii="Times New Roman" w:eastAsia="Times New Roman" w:hAnsi="Times New Roman" w:cs="Times New Roman"/>
                <w:szCs w:val="24"/>
                <w:lang w:eastAsia="es-ES"/>
              </w:rPr>
              <w:t xml:space="preserve"> y sprint backlog</w:t>
            </w:r>
          </w:p>
        </w:tc>
      </w:tr>
      <w:tr w:rsidR="00B25745" w:rsidRPr="009F6E9E" w14:paraId="2E59D849" w14:textId="77777777" w:rsidTr="004A13CD">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5BAF69C9" w14:textId="77777777" w:rsidR="00B25745" w:rsidRPr="009F6E9E" w:rsidRDefault="00B25745" w:rsidP="004A13CD">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37A1A8F" w14:textId="395022D3" w:rsidR="00B25745" w:rsidRPr="009F6E9E" w:rsidRDefault="00B25745" w:rsidP="004A13CD">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Los pesos estaban mal</w:t>
            </w:r>
          </w:p>
        </w:tc>
      </w:tr>
      <w:tr w:rsidR="00B25745" w14:paraId="0B7202DB" w14:textId="77777777" w:rsidTr="004A13CD">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47CB3792" w14:textId="77777777" w:rsidR="00B25745" w:rsidRPr="009F6E9E" w:rsidRDefault="00B25745" w:rsidP="004A13CD">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solicitud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5A1FA7B7" w14:textId="1A86842C" w:rsidR="00B25745" w:rsidRDefault="00B25745" w:rsidP="004A13CD">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24/01/2021</w:t>
            </w:r>
          </w:p>
        </w:tc>
      </w:tr>
      <w:tr w:rsidR="00B25745" w14:paraId="564651A6" w14:textId="77777777" w:rsidTr="004A13CD">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2FE44A33" w14:textId="77777777" w:rsidR="00B25745" w:rsidRDefault="00B25745" w:rsidP="004A13CD">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63FF5AAC" w14:textId="70A17D84" w:rsidR="00B25745" w:rsidRDefault="00B25745" w:rsidP="004A13CD">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24/01/2021</w:t>
            </w:r>
          </w:p>
        </w:tc>
      </w:tr>
      <w:tr w:rsidR="00B25745" w14:paraId="1697DD66" w14:textId="77777777" w:rsidTr="004A13CD">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62B72CFC" w14:textId="77777777" w:rsidR="00B25745" w:rsidRDefault="00B25745" w:rsidP="004A13CD">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Responsable evaluación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2845BE07" w14:textId="28FE7951" w:rsidR="00B25745" w:rsidRDefault="00B25745" w:rsidP="004A13CD">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Luis Campos Iglesia</w:t>
            </w:r>
          </w:p>
        </w:tc>
      </w:tr>
      <w:tr w:rsidR="00B25745" w:rsidRPr="009F6E9E" w14:paraId="50F8C0F6" w14:textId="77777777" w:rsidTr="004A13CD">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5B155723" w14:textId="77777777" w:rsidR="00B25745" w:rsidRPr="009F6E9E" w:rsidRDefault="00B25745" w:rsidP="004A13CD">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5CBCC5AF" w14:textId="717FFB2E" w:rsidR="00B25745" w:rsidRPr="009F6E9E" w:rsidRDefault="00B25745" w:rsidP="004A13CD">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 xml:space="preserve">El proveedor lo ha pedido en el </w:t>
            </w:r>
            <w:proofErr w:type="spellStart"/>
            <w:r>
              <w:rPr>
                <w:rFonts w:ascii="Times New Roman" w:eastAsia="Times New Roman" w:hAnsi="Times New Roman" w:cs="Times New Roman"/>
                <w:szCs w:val="24"/>
                <w:lang w:eastAsia="es-ES"/>
              </w:rPr>
              <w:t>feelback</w:t>
            </w:r>
            <w:proofErr w:type="spellEnd"/>
          </w:p>
        </w:tc>
      </w:tr>
      <w:tr w:rsidR="00B25745" w:rsidRPr="009F6E9E" w14:paraId="0F6C9F14" w14:textId="77777777" w:rsidTr="004A13CD">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720F76E7" w14:textId="77777777" w:rsidR="00B25745" w:rsidRPr="009F6E9E" w:rsidRDefault="00B25745" w:rsidP="004A13CD">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56517E71" w14:textId="1027F5BD" w:rsidR="00B25745" w:rsidRPr="009F6E9E" w:rsidRDefault="00B25745" w:rsidP="004A13CD">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 xml:space="preserve">Genera cambios en las tareas de </w:t>
            </w:r>
            <w:proofErr w:type="spellStart"/>
            <w:r>
              <w:rPr>
                <w:rFonts w:ascii="Times New Roman" w:eastAsia="Times New Roman" w:hAnsi="Times New Roman" w:cs="Times New Roman"/>
                <w:szCs w:val="24"/>
                <w:lang w:eastAsia="es-ES"/>
              </w:rPr>
              <w:t>Zenhub</w:t>
            </w:r>
            <w:proofErr w:type="spellEnd"/>
          </w:p>
        </w:tc>
      </w:tr>
      <w:tr w:rsidR="00B25745" w:rsidRPr="009F6E9E" w14:paraId="313DD1DA" w14:textId="77777777" w:rsidTr="004A13CD">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551F7691" w14:textId="77777777" w:rsidR="00B25745" w:rsidRPr="009F6E9E" w:rsidRDefault="00B25745" w:rsidP="004A13CD">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33146A46" w14:textId="6AA21BDC" w:rsidR="00B25745" w:rsidRPr="009F6E9E" w:rsidRDefault="00B25745" w:rsidP="004A13CD">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1.</w:t>
            </w:r>
            <w:r>
              <w:rPr>
                <w:rFonts w:ascii="Times New Roman" w:eastAsia="Times New Roman" w:hAnsi="Times New Roman" w:cs="Times New Roman"/>
                <w:color w:val="000000"/>
                <w:sz w:val="22"/>
                <w:szCs w:val="22"/>
                <w:lang w:eastAsia="es-ES"/>
              </w:rPr>
              <w:t>2.6 Plan de Gestión de Cronograma</w:t>
            </w:r>
          </w:p>
        </w:tc>
      </w:tr>
    </w:tbl>
    <w:p w14:paraId="42B76F11" w14:textId="722C2A97" w:rsidR="008E5A90" w:rsidRDefault="008E5A90" w:rsidP="00491434"/>
    <w:tbl>
      <w:tblPr>
        <w:tblW w:w="0" w:type="auto"/>
        <w:tblCellMar>
          <w:top w:w="15" w:type="dxa"/>
          <w:left w:w="15" w:type="dxa"/>
          <w:bottom w:w="15" w:type="dxa"/>
          <w:right w:w="15" w:type="dxa"/>
        </w:tblCellMar>
        <w:tblLook w:val="04A0" w:firstRow="1" w:lastRow="0" w:firstColumn="1" w:lastColumn="0" w:noHBand="0" w:noVBand="1"/>
      </w:tblPr>
      <w:tblGrid>
        <w:gridCol w:w="2342"/>
        <w:gridCol w:w="6152"/>
      </w:tblGrid>
      <w:tr w:rsidR="00B25745" w:rsidRPr="009F6E9E" w14:paraId="5B1C087B" w14:textId="77777777" w:rsidTr="004A13CD">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57185259" w14:textId="5EB76019" w:rsidR="00B25745" w:rsidRPr="009F6E9E" w:rsidRDefault="00B25745" w:rsidP="004A13CD">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b/>
                <w:bCs/>
                <w:color w:val="000000"/>
                <w:sz w:val="22"/>
                <w:szCs w:val="22"/>
                <w:lang w:eastAsia="es-ES"/>
              </w:rPr>
              <w:t xml:space="preserve">CAMBIO </w:t>
            </w:r>
            <w:r>
              <w:rPr>
                <w:rFonts w:ascii="Calibri" w:eastAsia="Times New Roman" w:hAnsi="Calibri" w:cs="Calibri"/>
                <w:b/>
                <w:bCs/>
                <w:color w:val="000000"/>
                <w:sz w:val="22"/>
                <w:szCs w:val="22"/>
                <w:lang w:eastAsia="es-ES"/>
              </w:rPr>
              <w:t>23</w:t>
            </w:r>
          </w:p>
        </w:tc>
      </w:tr>
      <w:tr w:rsidR="00B25745" w:rsidRPr="009F6E9E" w14:paraId="315F5530" w14:textId="77777777" w:rsidTr="004A13CD">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5D7E42F4" w14:textId="77777777" w:rsidR="00B25745" w:rsidRPr="009F6E9E" w:rsidRDefault="00B25745" w:rsidP="004A13CD">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4FDB7689" w14:textId="5C22CE58" w:rsidR="00B25745" w:rsidRPr="009F6E9E" w:rsidRDefault="00B25745" w:rsidP="004A13CD">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color w:val="000000"/>
                <w:sz w:val="22"/>
                <w:szCs w:val="22"/>
                <w:lang w:eastAsia="es-ES"/>
              </w:rPr>
              <w:t>Añadir nuevo riesgo identificado, durante la tercera oportunidad, junto al respectivo plan de contingencia para solventarlo.</w:t>
            </w:r>
          </w:p>
        </w:tc>
      </w:tr>
      <w:tr w:rsidR="00B25745" w:rsidRPr="009F6E9E" w14:paraId="2A29940C" w14:textId="77777777" w:rsidTr="004A13CD">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3153F019" w14:textId="77777777" w:rsidR="00B25745" w:rsidRPr="009F6E9E" w:rsidRDefault="00B25745" w:rsidP="004A13CD">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7C2ECADE" w14:textId="5FCC84CD" w:rsidR="00B25745" w:rsidRPr="009F6E9E" w:rsidRDefault="00B25745" w:rsidP="004A13CD">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Contingencia acaecida durante la tercera oportunidad y que hay que planear como se va a resolver.</w:t>
            </w:r>
          </w:p>
        </w:tc>
      </w:tr>
      <w:tr w:rsidR="00B25745" w14:paraId="35332AF7" w14:textId="77777777" w:rsidTr="004A13CD">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18214B55" w14:textId="77777777" w:rsidR="00B25745" w:rsidRPr="009F6E9E" w:rsidRDefault="00B25745" w:rsidP="004A13CD">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lastRenderedPageBreak/>
              <w:t>Fecha de solicitud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5053AD7B" w14:textId="7BB6D141" w:rsidR="00B25745" w:rsidRDefault="00B25745" w:rsidP="004A13CD">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24/01/2021</w:t>
            </w:r>
          </w:p>
        </w:tc>
      </w:tr>
      <w:tr w:rsidR="00B25745" w14:paraId="5B5F0CC4" w14:textId="77777777" w:rsidTr="004A13CD">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0704130F" w14:textId="77777777" w:rsidR="00B25745" w:rsidRDefault="00B25745" w:rsidP="004A13CD">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425BEB4F" w14:textId="5D4DFA7F" w:rsidR="00B25745" w:rsidRDefault="00B25745" w:rsidP="004A13CD">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24/01/2021</w:t>
            </w:r>
          </w:p>
        </w:tc>
      </w:tr>
      <w:tr w:rsidR="00B25745" w14:paraId="2FE2C1CB" w14:textId="77777777" w:rsidTr="004A13CD">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68799796" w14:textId="77777777" w:rsidR="00B25745" w:rsidRDefault="00B25745" w:rsidP="004A13CD">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Responsable evaluación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1BB95446" w14:textId="7F579EA4" w:rsidR="00B25745" w:rsidRDefault="00B25745" w:rsidP="004A13CD">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Luis Campos Iglesia</w:t>
            </w:r>
          </w:p>
        </w:tc>
      </w:tr>
      <w:tr w:rsidR="00B25745" w:rsidRPr="009F6E9E" w14:paraId="156DE703" w14:textId="77777777" w:rsidTr="004A13CD">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293163B6" w14:textId="77777777" w:rsidR="00B25745" w:rsidRPr="009F6E9E" w:rsidRDefault="00B25745" w:rsidP="004A13CD">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66CB0439" w14:textId="77777777" w:rsidR="00B25745" w:rsidRPr="009F6E9E" w:rsidRDefault="00B25745" w:rsidP="004A13CD">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color w:val="000000"/>
                <w:sz w:val="22"/>
                <w:szCs w:val="22"/>
                <w:lang w:eastAsia="es-ES"/>
              </w:rPr>
              <w:t>Decisión por consenso del equipo de desarrollo para resolver problemática señalada por el patrocinador.</w:t>
            </w:r>
          </w:p>
        </w:tc>
      </w:tr>
      <w:tr w:rsidR="00B25745" w:rsidRPr="009F6E9E" w14:paraId="1A6C4D79" w14:textId="77777777" w:rsidTr="004A13CD">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34440B93" w14:textId="77777777" w:rsidR="00B25745" w:rsidRPr="009F6E9E" w:rsidRDefault="00B25745" w:rsidP="004A13CD">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317CC3B2" w14:textId="169BDBDC" w:rsidR="00B25745" w:rsidRPr="009F6E9E" w:rsidRDefault="00B25745" w:rsidP="004A13CD">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color w:val="000000"/>
                <w:sz w:val="22"/>
                <w:szCs w:val="22"/>
                <w:lang w:eastAsia="es-ES"/>
              </w:rPr>
              <w:t>Añadido RISK-27 y el correspondiente plan de contingencia.</w:t>
            </w:r>
          </w:p>
        </w:tc>
      </w:tr>
      <w:tr w:rsidR="00B25745" w:rsidRPr="009F6E9E" w14:paraId="5EDFCBBA" w14:textId="77777777" w:rsidTr="004A13CD">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47E4CB36" w14:textId="77777777" w:rsidR="00B25745" w:rsidRPr="009F6E9E" w:rsidRDefault="00B25745" w:rsidP="004A13CD">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2F54AF8F" w14:textId="77777777" w:rsidR="00B25745" w:rsidRPr="009F6E9E" w:rsidRDefault="00B25745" w:rsidP="004A13CD">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color w:val="000000"/>
                <w:sz w:val="22"/>
                <w:szCs w:val="22"/>
                <w:lang w:eastAsia="es-ES"/>
              </w:rPr>
              <w:t>1.2.8 Plan de gestión de riesgos.</w:t>
            </w:r>
          </w:p>
        </w:tc>
      </w:tr>
    </w:tbl>
    <w:p w14:paraId="236AE678" w14:textId="77777777" w:rsidR="00B25745" w:rsidRDefault="00B25745" w:rsidP="00491434"/>
    <w:tbl>
      <w:tblPr>
        <w:tblW w:w="0" w:type="auto"/>
        <w:tblCellMar>
          <w:top w:w="15" w:type="dxa"/>
          <w:left w:w="15" w:type="dxa"/>
          <w:bottom w:w="15" w:type="dxa"/>
          <w:right w:w="15" w:type="dxa"/>
        </w:tblCellMar>
        <w:tblLook w:val="04A0" w:firstRow="1" w:lastRow="0" w:firstColumn="1" w:lastColumn="0" w:noHBand="0" w:noVBand="1"/>
      </w:tblPr>
      <w:tblGrid>
        <w:gridCol w:w="2029"/>
        <w:gridCol w:w="6465"/>
      </w:tblGrid>
      <w:tr w:rsidR="006A22DE" w:rsidRPr="009F6E9E" w14:paraId="6131E5F8" w14:textId="77777777" w:rsidTr="00356EC7">
        <w:trPr>
          <w:trHeight w:val="357"/>
        </w:trPr>
        <w:tc>
          <w:tcPr>
            <w:tcW w:w="0" w:type="auto"/>
            <w:gridSpan w:val="2"/>
            <w:tcBorders>
              <w:top w:val="single" w:sz="4" w:space="0" w:color="000000"/>
              <w:left w:val="single" w:sz="4" w:space="0" w:color="000000"/>
              <w:bottom w:val="single" w:sz="4" w:space="0" w:color="000000"/>
              <w:right w:val="single" w:sz="4" w:space="0" w:color="000000"/>
            </w:tcBorders>
            <w:shd w:val="clear" w:color="auto" w:fill="5B9BD5"/>
            <w:tcMar>
              <w:top w:w="0" w:type="dxa"/>
              <w:left w:w="115" w:type="dxa"/>
              <w:bottom w:w="0" w:type="dxa"/>
              <w:right w:w="115" w:type="dxa"/>
            </w:tcMar>
            <w:hideMark/>
          </w:tcPr>
          <w:p w14:paraId="56AA6001" w14:textId="4A767904" w:rsidR="006A22DE" w:rsidRPr="009F6E9E" w:rsidRDefault="006A22DE" w:rsidP="00356EC7">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b/>
                <w:bCs/>
                <w:color w:val="000000"/>
                <w:sz w:val="22"/>
                <w:szCs w:val="22"/>
                <w:lang w:eastAsia="es-ES"/>
              </w:rPr>
              <w:t xml:space="preserve">CAMBIO </w:t>
            </w:r>
            <w:r>
              <w:rPr>
                <w:rFonts w:ascii="Calibri" w:eastAsia="Times New Roman" w:hAnsi="Calibri" w:cs="Calibri"/>
                <w:b/>
                <w:bCs/>
                <w:color w:val="000000"/>
                <w:sz w:val="22"/>
                <w:szCs w:val="22"/>
                <w:lang w:eastAsia="es-ES"/>
              </w:rPr>
              <w:t>24</w:t>
            </w:r>
          </w:p>
        </w:tc>
      </w:tr>
      <w:tr w:rsidR="006A22DE" w:rsidRPr="009F6E9E" w14:paraId="6C1F5C3A" w14:textId="77777777" w:rsidTr="00356EC7">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5250529B" w14:textId="77777777" w:rsidR="006A22DE" w:rsidRPr="009F6E9E" w:rsidRDefault="006A22DE" w:rsidP="00356EC7">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Descripción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6E7DD348" w14:textId="0F439C27" w:rsidR="006A22DE" w:rsidRPr="006A22DE" w:rsidRDefault="006A22DE" w:rsidP="00356EC7">
            <w:pPr>
              <w:spacing w:before="0" w:after="0" w:line="240" w:lineRule="auto"/>
              <w:rPr>
                <w:rFonts w:ascii="Times New Roman" w:eastAsia="Times New Roman" w:hAnsi="Times New Roman" w:cs="Times New Roman"/>
                <w:color w:val="000000"/>
                <w:sz w:val="22"/>
                <w:szCs w:val="22"/>
                <w:lang w:eastAsia="es-ES"/>
              </w:rPr>
            </w:pPr>
            <w:r>
              <w:rPr>
                <w:rFonts w:ascii="Times New Roman" w:eastAsia="Times New Roman" w:hAnsi="Times New Roman" w:cs="Times New Roman"/>
                <w:color w:val="000000"/>
                <w:sz w:val="22"/>
                <w:szCs w:val="22"/>
                <w:lang w:eastAsia="es-ES"/>
              </w:rPr>
              <w:t xml:space="preserve">Añadir </w:t>
            </w:r>
            <w:r>
              <w:rPr>
                <w:rFonts w:ascii="Times New Roman" w:eastAsia="Times New Roman" w:hAnsi="Times New Roman" w:cs="Times New Roman"/>
                <w:color w:val="000000"/>
                <w:sz w:val="22"/>
                <w:szCs w:val="22"/>
                <w:lang w:eastAsia="es-ES"/>
              </w:rPr>
              <w:t>nuevo riesgo a la tabla de análisis cualitativo y cuantitativo de los riesgos durante la tercera oportunidad del sprint.</w:t>
            </w:r>
          </w:p>
        </w:tc>
      </w:tr>
      <w:tr w:rsidR="006A22DE" w:rsidRPr="009F6E9E" w14:paraId="0E6742FB" w14:textId="77777777" w:rsidTr="00356EC7">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0A220CA4" w14:textId="77777777" w:rsidR="006A22DE" w:rsidRPr="009F6E9E" w:rsidRDefault="006A22DE" w:rsidP="00356EC7">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Razón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574BB4E3" w14:textId="3152F945" w:rsidR="006A22DE" w:rsidRPr="009F6E9E" w:rsidRDefault="006A22DE" w:rsidP="00356EC7">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Adicción de</w:t>
            </w:r>
            <w:r>
              <w:rPr>
                <w:rFonts w:ascii="Times New Roman" w:eastAsia="Times New Roman" w:hAnsi="Times New Roman" w:cs="Times New Roman"/>
                <w:szCs w:val="24"/>
                <w:lang w:eastAsia="es-ES"/>
              </w:rPr>
              <w:t xml:space="preserve"> un análisis de un riesgo acorde a las gráficas </w:t>
            </w:r>
            <w:proofErr w:type="spellStart"/>
            <w:r>
              <w:rPr>
                <w:rFonts w:ascii="Times New Roman" w:eastAsia="Times New Roman" w:hAnsi="Times New Roman" w:cs="Times New Roman"/>
                <w:szCs w:val="24"/>
                <w:lang w:eastAsia="es-ES"/>
              </w:rPr>
              <w:t>burnDown</w:t>
            </w:r>
            <w:proofErr w:type="spellEnd"/>
            <w:r>
              <w:rPr>
                <w:rFonts w:ascii="Times New Roman" w:eastAsia="Times New Roman" w:hAnsi="Times New Roman" w:cs="Times New Roman"/>
                <w:szCs w:val="24"/>
                <w:lang w:eastAsia="es-ES"/>
              </w:rPr>
              <w:t xml:space="preserve"> y Sprint Backlog. Ello </w:t>
            </w:r>
            <w:r>
              <w:rPr>
                <w:rFonts w:ascii="Times New Roman" w:eastAsia="Times New Roman" w:hAnsi="Times New Roman" w:cs="Times New Roman"/>
                <w:szCs w:val="24"/>
                <w:lang w:eastAsia="es-ES"/>
              </w:rPr>
              <w:t>conlleva su modificación en el análisis cuantitativo y cualitativo de los riesgos</w:t>
            </w:r>
            <w:r>
              <w:rPr>
                <w:rFonts w:ascii="Times New Roman" w:eastAsia="Times New Roman" w:hAnsi="Times New Roman" w:cs="Times New Roman"/>
                <w:szCs w:val="24"/>
                <w:lang w:eastAsia="es-ES"/>
              </w:rPr>
              <w:t>.</w:t>
            </w:r>
          </w:p>
        </w:tc>
      </w:tr>
      <w:tr w:rsidR="006A22DE" w14:paraId="35F748F3" w14:textId="77777777" w:rsidTr="00356EC7">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2A815AD8" w14:textId="77777777" w:rsidR="006A22DE" w:rsidRPr="009F6E9E" w:rsidRDefault="006A22DE" w:rsidP="00356EC7">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solicitud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3F86EB22" w14:textId="77777777" w:rsidR="006A22DE" w:rsidRDefault="006A22DE" w:rsidP="00356EC7">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29/12/2020</w:t>
            </w:r>
          </w:p>
        </w:tc>
      </w:tr>
      <w:tr w:rsidR="006A22DE" w14:paraId="6808A340" w14:textId="77777777" w:rsidTr="00356EC7">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6AB664B2" w14:textId="77777777" w:rsidR="006A22DE" w:rsidRDefault="006A22DE" w:rsidP="00356EC7">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Fecha de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7241F95F" w14:textId="77777777" w:rsidR="006A22DE" w:rsidRDefault="006A22DE" w:rsidP="00356EC7">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29/12/2020</w:t>
            </w:r>
          </w:p>
        </w:tc>
      </w:tr>
      <w:tr w:rsidR="006A22DE" w14:paraId="170908D3" w14:textId="77777777" w:rsidTr="00356EC7">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tcPr>
          <w:p w14:paraId="2E6BC443" w14:textId="77777777" w:rsidR="006A22DE" w:rsidRDefault="006A22DE" w:rsidP="00356EC7">
            <w:pPr>
              <w:spacing w:before="0" w:after="160" w:line="240" w:lineRule="auto"/>
              <w:jc w:val="lef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Responsable evaluación del cambio</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tcPr>
          <w:p w14:paraId="77551B66" w14:textId="77777777" w:rsidR="006A22DE" w:rsidRDefault="006A22DE" w:rsidP="00356EC7">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David Gañán García</w:t>
            </w:r>
          </w:p>
        </w:tc>
      </w:tr>
      <w:tr w:rsidR="006A22DE" w:rsidRPr="009F6E9E" w14:paraId="41922503" w14:textId="77777777" w:rsidTr="00356EC7">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50A4485D" w14:textId="77777777" w:rsidR="006A22DE" w:rsidRPr="009F6E9E" w:rsidRDefault="006A22DE" w:rsidP="00356EC7">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Justificación de su aceptación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4978FD17" w14:textId="77777777" w:rsidR="006A22DE" w:rsidRPr="009F6E9E" w:rsidRDefault="006A22DE" w:rsidP="00356EC7">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color w:val="000000"/>
                <w:sz w:val="22"/>
                <w:szCs w:val="22"/>
                <w:lang w:eastAsia="es-ES"/>
              </w:rPr>
              <w:t>Decisión de cambio por la dependencia entre los diferentes riesgos y su posterior análisis cualitativo y cuantitativo de los mismos.</w:t>
            </w:r>
          </w:p>
        </w:tc>
      </w:tr>
      <w:tr w:rsidR="006A22DE" w:rsidRPr="009F6E9E" w14:paraId="3F69A9C8" w14:textId="77777777" w:rsidTr="00356EC7">
        <w:trPr>
          <w:trHeight w:val="374"/>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1EA2ACC6" w14:textId="77777777" w:rsidR="006A22DE" w:rsidRPr="009F6E9E" w:rsidRDefault="006A22DE" w:rsidP="00356EC7">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Efecto en la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61CAE2BF" w14:textId="232FB0BD" w:rsidR="006A22DE" w:rsidRPr="009F6E9E" w:rsidRDefault="006A22DE" w:rsidP="00356EC7">
            <w:pPr>
              <w:spacing w:before="0" w:after="0" w:line="240" w:lineRule="auto"/>
              <w:rPr>
                <w:rFonts w:ascii="Times New Roman" w:eastAsia="Times New Roman" w:hAnsi="Times New Roman" w:cs="Times New Roman"/>
                <w:szCs w:val="24"/>
                <w:lang w:eastAsia="es-ES"/>
              </w:rPr>
            </w:pPr>
            <w:r>
              <w:rPr>
                <w:rFonts w:ascii="Times New Roman" w:eastAsia="Times New Roman" w:hAnsi="Times New Roman" w:cs="Times New Roman"/>
                <w:color w:val="000000"/>
                <w:sz w:val="22"/>
                <w:szCs w:val="22"/>
                <w:lang w:eastAsia="es-ES"/>
              </w:rPr>
              <w:t>Añadido</w:t>
            </w:r>
            <w:r>
              <w:rPr>
                <w:rFonts w:ascii="Times New Roman" w:eastAsia="Times New Roman" w:hAnsi="Times New Roman" w:cs="Times New Roman"/>
                <w:color w:val="000000"/>
                <w:sz w:val="22"/>
                <w:szCs w:val="22"/>
                <w:lang w:eastAsia="es-ES"/>
              </w:rPr>
              <w:t xml:space="preserve"> riesgo </w:t>
            </w:r>
            <w:r>
              <w:rPr>
                <w:rFonts w:ascii="Times New Roman" w:eastAsia="Times New Roman" w:hAnsi="Times New Roman" w:cs="Times New Roman"/>
                <w:color w:val="000000"/>
                <w:sz w:val="22"/>
                <w:szCs w:val="22"/>
                <w:lang w:eastAsia="es-ES"/>
              </w:rPr>
              <w:t>con su respectivo</w:t>
            </w:r>
            <w:r>
              <w:rPr>
                <w:rFonts w:ascii="Times New Roman" w:eastAsia="Times New Roman" w:hAnsi="Times New Roman" w:cs="Times New Roman"/>
                <w:color w:val="000000"/>
                <w:sz w:val="22"/>
                <w:szCs w:val="22"/>
                <w:lang w:eastAsia="es-ES"/>
              </w:rPr>
              <w:t xml:space="preserve"> análisis</w:t>
            </w:r>
            <w:r>
              <w:rPr>
                <w:rFonts w:ascii="Times New Roman" w:eastAsia="Times New Roman" w:hAnsi="Times New Roman" w:cs="Times New Roman"/>
                <w:color w:val="000000"/>
                <w:sz w:val="22"/>
                <w:szCs w:val="22"/>
                <w:lang w:eastAsia="es-ES"/>
              </w:rPr>
              <w:t xml:space="preserve"> </w:t>
            </w:r>
            <w:r>
              <w:rPr>
                <w:rFonts w:ascii="Times New Roman" w:eastAsia="Times New Roman" w:hAnsi="Times New Roman" w:cs="Times New Roman"/>
                <w:color w:val="000000"/>
                <w:sz w:val="22"/>
                <w:szCs w:val="22"/>
                <w:lang w:eastAsia="es-ES"/>
              </w:rPr>
              <w:t xml:space="preserve">de </w:t>
            </w:r>
            <w:r>
              <w:rPr>
                <w:rFonts w:ascii="Times New Roman" w:eastAsia="Times New Roman" w:hAnsi="Times New Roman" w:cs="Times New Roman"/>
                <w:color w:val="000000"/>
                <w:sz w:val="22"/>
                <w:szCs w:val="22"/>
                <w:lang w:eastAsia="es-ES"/>
              </w:rPr>
              <w:t>estudios de impacto, probabilidad y riesgo.</w:t>
            </w:r>
          </w:p>
        </w:tc>
      </w:tr>
      <w:tr w:rsidR="006A22DE" w:rsidRPr="009F6E9E" w14:paraId="7FCAB8C3" w14:textId="77777777" w:rsidTr="00356EC7">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9CC3E5"/>
            <w:tcMar>
              <w:top w:w="0" w:type="dxa"/>
              <w:left w:w="115" w:type="dxa"/>
              <w:bottom w:w="0" w:type="dxa"/>
              <w:right w:w="115" w:type="dxa"/>
            </w:tcMar>
            <w:hideMark/>
          </w:tcPr>
          <w:p w14:paraId="53A322D0" w14:textId="77777777" w:rsidR="006A22DE" w:rsidRPr="009F6E9E" w:rsidRDefault="006A22DE" w:rsidP="00356EC7">
            <w:pPr>
              <w:spacing w:before="0" w:after="160" w:line="240" w:lineRule="auto"/>
              <w:jc w:val="left"/>
              <w:rPr>
                <w:rFonts w:ascii="Times New Roman" w:eastAsia="Times New Roman" w:hAnsi="Times New Roman" w:cs="Times New Roman"/>
                <w:szCs w:val="24"/>
                <w:lang w:eastAsia="es-ES"/>
              </w:rPr>
            </w:pPr>
            <w:r w:rsidRPr="009F6E9E">
              <w:rPr>
                <w:rFonts w:ascii="Calibri" w:eastAsia="Times New Roman" w:hAnsi="Calibri" w:cs="Calibri"/>
                <w:color w:val="000000"/>
                <w:sz w:val="22"/>
                <w:szCs w:val="22"/>
                <w:lang w:eastAsia="es-ES"/>
              </w:rPr>
              <w:t>Paquete de trabajo de la EDT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15" w:type="dxa"/>
              <w:bottom w:w="0" w:type="dxa"/>
              <w:right w:w="115" w:type="dxa"/>
            </w:tcMar>
            <w:hideMark/>
          </w:tcPr>
          <w:p w14:paraId="347B7881" w14:textId="77777777" w:rsidR="006A22DE" w:rsidRPr="009F6E9E" w:rsidRDefault="006A22DE" w:rsidP="00356EC7">
            <w:pPr>
              <w:spacing w:before="0" w:after="0" w:line="240" w:lineRule="auto"/>
              <w:rPr>
                <w:rFonts w:ascii="Times New Roman" w:eastAsia="Times New Roman" w:hAnsi="Times New Roman" w:cs="Times New Roman"/>
                <w:szCs w:val="24"/>
                <w:lang w:eastAsia="es-ES"/>
              </w:rPr>
            </w:pPr>
            <w:r w:rsidRPr="00EC7708">
              <w:rPr>
                <w:rFonts w:ascii="Times New Roman" w:eastAsia="Times New Roman" w:hAnsi="Times New Roman" w:cs="Times New Roman"/>
                <w:color w:val="000000"/>
                <w:sz w:val="22"/>
                <w:szCs w:val="22"/>
                <w:lang w:eastAsia="es-ES"/>
              </w:rPr>
              <w:t>1.2.8.2 Análisis cualitativo de los riesgos y 1.2.8.3 Análisis cuantitativo de los riesgos. </w:t>
            </w:r>
          </w:p>
        </w:tc>
      </w:tr>
    </w:tbl>
    <w:p w14:paraId="1343C7FB" w14:textId="779C147B" w:rsidR="004315B2" w:rsidRDefault="004315B2" w:rsidP="00491434"/>
    <w:p w14:paraId="39CA9A03" w14:textId="2C832B26" w:rsidR="006A22DE" w:rsidRDefault="006A22DE" w:rsidP="00491434"/>
    <w:p w14:paraId="3F1B2446" w14:textId="14AE5797" w:rsidR="006A22DE" w:rsidRDefault="006A22DE" w:rsidP="00491434"/>
    <w:p w14:paraId="7F630009" w14:textId="3CA20D59" w:rsidR="006A22DE" w:rsidRDefault="006A22DE" w:rsidP="00491434"/>
    <w:p w14:paraId="2FE6EB45" w14:textId="4776EF23" w:rsidR="006A22DE" w:rsidRDefault="006A22DE" w:rsidP="00491434"/>
    <w:p w14:paraId="38C0EDF4" w14:textId="77777777" w:rsidR="006A22DE" w:rsidRDefault="006A22DE" w:rsidP="00491434"/>
    <w:p w14:paraId="1CCCD7A3" w14:textId="55AE4B94" w:rsidR="0062251E" w:rsidRDefault="009F6D9C" w:rsidP="009F6D9C">
      <w:pPr>
        <w:pStyle w:val="Ttulo2"/>
      </w:pPr>
      <w:bookmarkStart w:id="75" w:name="_Toc62419362"/>
      <w:r>
        <w:lastRenderedPageBreak/>
        <w:t>Avance</w:t>
      </w:r>
      <w:r w:rsidR="00D6307E">
        <w:t xml:space="preserve"> del Proyecto</w:t>
      </w:r>
      <w:bookmarkEnd w:id="75"/>
    </w:p>
    <w:p w14:paraId="59E6214D" w14:textId="77777777" w:rsidR="00746953" w:rsidRPr="00746953" w:rsidRDefault="00746953" w:rsidP="00746953">
      <w:pPr>
        <w:spacing w:before="0" w:after="0" w:line="240" w:lineRule="auto"/>
        <w:jc w:val="left"/>
        <w:rPr>
          <w:rFonts w:ascii="Times New Roman" w:eastAsia="Times New Roman" w:hAnsi="Times New Roman" w:cs="Times New Roman"/>
          <w:szCs w:val="24"/>
          <w:lang w:eastAsia="es-ES"/>
        </w:rPr>
      </w:pPr>
    </w:p>
    <w:p w14:paraId="5E3997D3" w14:textId="487A4B08" w:rsidR="009B40F8" w:rsidRDefault="009B40F8" w:rsidP="009B40F8">
      <w:r>
        <w:t>Actualización:</w:t>
      </w:r>
    </w:p>
    <w:p w14:paraId="62827116" w14:textId="77777777" w:rsidR="009B40F8" w:rsidRDefault="009B40F8" w:rsidP="009B40F8">
      <w:r>
        <w:t>Responsable: Pablo Calle Pérez.</w:t>
      </w:r>
    </w:p>
    <w:p w14:paraId="4139475D" w14:textId="77777777" w:rsidR="009B40F8" w:rsidRDefault="009B40F8" w:rsidP="009B40F8">
      <w:r>
        <w:t>Fecha: 11/11/2020 19:53.</w:t>
      </w:r>
    </w:p>
    <w:p w14:paraId="4D73839D" w14:textId="77777777" w:rsidR="009B40F8" w:rsidRDefault="009B40F8" w:rsidP="009B40F8">
      <w:r>
        <w:t>Avance: añadido el “Registro de los interesados”.</w:t>
      </w:r>
    </w:p>
    <w:p w14:paraId="09DC6840" w14:textId="77777777" w:rsidR="009B40F8" w:rsidRDefault="009B40F8" w:rsidP="009B40F8"/>
    <w:p w14:paraId="38C104B3" w14:textId="1FDD5A42" w:rsidR="009B40F8" w:rsidRDefault="009B40F8" w:rsidP="009B40F8">
      <w:r>
        <w:t>Actualización:</w:t>
      </w:r>
    </w:p>
    <w:p w14:paraId="5FDE0C8F" w14:textId="77777777" w:rsidR="009B40F8" w:rsidRDefault="009B40F8" w:rsidP="009B40F8">
      <w:r>
        <w:t>Responsable: Luis Campos Iglesia</w:t>
      </w:r>
    </w:p>
    <w:p w14:paraId="6494B95E" w14:textId="77777777" w:rsidR="009B40F8" w:rsidRDefault="009B40F8" w:rsidP="009B40F8">
      <w:r>
        <w:t>Fecha: 12/11/2020 19:03</w:t>
      </w:r>
    </w:p>
    <w:p w14:paraId="389828CF" w14:textId="77777777" w:rsidR="009B40F8" w:rsidRDefault="009B40F8" w:rsidP="009B40F8">
      <w:r>
        <w:t xml:space="preserve">Avance: </w:t>
      </w:r>
      <w:proofErr w:type="gramStart"/>
      <w:r>
        <w:t>añadido ”Creación</w:t>
      </w:r>
      <w:proofErr w:type="gramEnd"/>
      <w:r>
        <w:t xml:space="preserve"> requisitos de alto nivel”.</w:t>
      </w:r>
    </w:p>
    <w:p w14:paraId="149A40C4" w14:textId="77777777" w:rsidR="009B40F8" w:rsidRDefault="009B40F8" w:rsidP="009B40F8"/>
    <w:p w14:paraId="1A6278F2" w14:textId="692D942C" w:rsidR="009B40F8" w:rsidRDefault="009B40F8" w:rsidP="009B40F8">
      <w:r>
        <w:t>Actualización:</w:t>
      </w:r>
    </w:p>
    <w:p w14:paraId="4EC696E2" w14:textId="77777777" w:rsidR="009B40F8" w:rsidRDefault="009B40F8" w:rsidP="009B40F8">
      <w:r>
        <w:t>Responsable: Luis Campos Iglesia</w:t>
      </w:r>
    </w:p>
    <w:p w14:paraId="33973412" w14:textId="77777777" w:rsidR="009B40F8" w:rsidRDefault="009B40F8" w:rsidP="009B40F8">
      <w:r>
        <w:t>Fecha: 12/11/2020 19:47</w:t>
      </w:r>
    </w:p>
    <w:p w14:paraId="4AB55375" w14:textId="7FEEABD3" w:rsidR="009B40F8" w:rsidRDefault="009B40F8" w:rsidP="009B40F8">
      <w:r>
        <w:t xml:space="preserve">Avance: </w:t>
      </w:r>
      <w:proofErr w:type="gramStart"/>
      <w:r>
        <w:t>añadido ”Creación</w:t>
      </w:r>
      <w:proofErr w:type="gramEnd"/>
      <w:r>
        <w:t xml:space="preserve"> de supuestos y restricciones”.</w:t>
      </w:r>
    </w:p>
    <w:p w14:paraId="0242ABF3" w14:textId="77777777" w:rsidR="00AF4F0C" w:rsidRDefault="00AF4F0C" w:rsidP="009B40F8"/>
    <w:p w14:paraId="75BFBB5F" w14:textId="77777777" w:rsidR="00AF4F0C" w:rsidRDefault="00AF4F0C" w:rsidP="00AF4F0C">
      <w:r>
        <w:t>Actualización:</w:t>
      </w:r>
    </w:p>
    <w:p w14:paraId="57840F8A" w14:textId="77777777" w:rsidR="00AF4F0C" w:rsidRDefault="00AF4F0C" w:rsidP="00AF4F0C">
      <w:r>
        <w:t>Responsable: Iván Cárdenas Meneses</w:t>
      </w:r>
    </w:p>
    <w:p w14:paraId="00550DDC" w14:textId="77777777" w:rsidR="00AF4F0C" w:rsidRDefault="00AF4F0C" w:rsidP="00AF4F0C">
      <w:r>
        <w:t>Fecha: 13/11/2020 9:20</w:t>
      </w:r>
    </w:p>
    <w:p w14:paraId="317FD8B4" w14:textId="52CB4B23" w:rsidR="009B40F8" w:rsidRDefault="00AF4F0C" w:rsidP="00AF4F0C">
      <w:r>
        <w:t xml:space="preserve">Avance: </w:t>
      </w:r>
      <w:proofErr w:type="gramStart"/>
      <w:r>
        <w:t>añadido ”Definición</w:t>
      </w:r>
      <w:proofErr w:type="gramEnd"/>
      <w:r>
        <w:t xml:space="preserve"> de los objetivos medibles del proyecto”.</w:t>
      </w:r>
    </w:p>
    <w:p w14:paraId="1B6C19D4" w14:textId="77777777" w:rsidR="00AF4F0C" w:rsidRDefault="00AF4F0C" w:rsidP="00AF4F0C"/>
    <w:p w14:paraId="1A94C324" w14:textId="463C894D" w:rsidR="00AF4F0C" w:rsidRDefault="00AF4F0C" w:rsidP="00AF4F0C">
      <w:r>
        <w:t>Actualización:</w:t>
      </w:r>
    </w:p>
    <w:p w14:paraId="580EF47F" w14:textId="77777777" w:rsidR="00AF4F0C" w:rsidRDefault="00AF4F0C" w:rsidP="00AF4F0C">
      <w:r>
        <w:t>Responsable: Iván Cárdenas Meneses</w:t>
      </w:r>
    </w:p>
    <w:p w14:paraId="50C6A3B9" w14:textId="77777777" w:rsidR="00AF4F0C" w:rsidRDefault="00AF4F0C" w:rsidP="00AF4F0C">
      <w:r>
        <w:t>Fecha: 13/11/2020 10:00</w:t>
      </w:r>
    </w:p>
    <w:p w14:paraId="5C0E70F5" w14:textId="1DD5C581" w:rsidR="00AF4F0C" w:rsidRDefault="00AF4F0C" w:rsidP="00AF4F0C">
      <w:r>
        <w:t xml:space="preserve">Avance: </w:t>
      </w:r>
      <w:proofErr w:type="gramStart"/>
      <w:r>
        <w:t>añadido ”Resumen</w:t>
      </w:r>
      <w:proofErr w:type="gramEnd"/>
      <w:r>
        <w:t xml:space="preserve"> de presupuesto”.</w:t>
      </w:r>
    </w:p>
    <w:p w14:paraId="2D0697D8" w14:textId="77777777" w:rsidR="00142C85" w:rsidRDefault="00142C85" w:rsidP="00AF4F0C"/>
    <w:p w14:paraId="1C992BE8" w14:textId="77777777" w:rsidR="00142C85" w:rsidRDefault="00142C85" w:rsidP="00142C85">
      <w:r>
        <w:t>Actualización:</w:t>
      </w:r>
    </w:p>
    <w:p w14:paraId="3B3619C1" w14:textId="77777777" w:rsidR="00142C85" w:rsidRDefault="00142C85" w:rsidP="00142C85">
      <w:r>
        <w:t>Responsable: Iván Cárdenas Meneses</w:t>
      </w:r>
    </w:p>
    <w:p w14:paraId="2586DCFA" w14:textId="77777777" w:rsidR="00142C85" w:rsidRDefault="00142C85" w:rsidP="00142C85">
      <w:r>
        <w:t>Fecha: 25/11/2020 11:00</w:t>
      </w:r>
    </w:p>
    <w:p w14:paraId="575DD299" w14:textId="70FBF2DC" w:rsidR="00AF4F0C" w:rsidRDefault="00142C85" w:rsidP="00142C85">
      <w:r>
        <w:t xml:space="preserve">Avance: </w:t>
      </w:r>
      <w:proofErr w:type="gramStart"/>
      <w:r>
        <w:t>añadido ”Plan</w:t>
      </w:r>
      <w:proofErr w:type="gramEnd"/>
      <w:r>
        <w:t xml:space="preserve"> de gestión de costes”.</w:t>
      </w:r>
    </w:p>
    <w:p w14:paraId="0CA0E75F" w14:textId="77777777" w:rsidR="00142C85" w:rsidRDefault="00142C85" w:rsidP="00142C85"/>
    <w:p w14:paraId="6974BC3C" w14:textId="59ABDE66" w:rsidR="009B40F8" w:rsidRDefault="009B40F8" w:rsidP="009B40F8">
      <w:r>
        <w:t>Actualización:</w:t>
      </w:r>
    </w:p>
    <w:p w14:paraId="3E66473A" w14:textId="77777777" w:rsidR="009B40F8" w:rsidRDefault="009B40F8" w:rsidP="009B40F8">
      <w:r>
        <w:t>Responsable: Oscar Dorado Abadías.</w:t>
      </w:r>
    </w:p>
    <w:p w14:paraId="74C75874" w14:textId="77777777" w:rsidR="009B40F8" w:rsidRDefault="009B40F8" w:rsidP="009B40F8">
      <w:r>
        <w:t>Fecha: 29/11/2020 18:24.</w:t>
      </w:r>
    </w:p>
    <w:p w14:paraId="1E9958EC" w14:textId="77777777" w:rsidR="009B40F8" w:rsidRDefault="009B40F8" w:rsidP="009B40F8">
      <w:r>
        <w:t xml:space="preserve">Avance: </w:t>
      </w:r>
      <w:proofErr w:type="gramStart"/>
      <w:r>
        <w:t>añadido ”Plan</w:t>
      </w:r>
      <w:proofErr w:type="gramEnd"/>
      <w:r>
        <w:t xml:space="preserve"> de gestión del cronograma”.</w:t>
      </w:r>
    </w:p>
    <w:p w14:paraId="219B1747" w14:textId="77777777" w:rsidR="009B40F8" w:rsidRDefault="009B40F8" w:rsidP="009B40F8"/>
    <w:p w14:paraId="159ECB9E" w14:textId="65204244" w:rsidR="009B40F8" w:rsidRDefault="009B40F8" w:rsidP="009B40F8">
      <w:r>
        <w:t>Actualización:</w:t>
      </w:r>
    </w:p>
    <w:p w14:paraId="07F63C47" w14:textId="77777777" w:rsidR="009B40F8" w:rsidRDefault="009B40F8" w:rsidP="009B40F8">
      <w:r>
        <w:t>Responsable: Oscar Dorado Abadías.</w:t>
      </w:r>
    </w:p>
    <w:p w14:paraId="0C731509" w14:textId="77777777" w:rsidR="009B40F8" w:rsidRDefault="009B40F8" w:rsidP="009B40F8">
      <w:r>
        <w:t>Fecha: 30/11/2020 17:19.</w:t>
      </w:r>
    </w:p>
    <w:p w14:paraId="35FAB850" w14:textId="77777777" w:rsidR="009B40F8" w:rsidRDefault="009B40F8" w:rsidP="009B40F8">
      <w:r>
        <w:t xml:space="preserve">Avance: </w:t>
      </w:r>
      <w:proofErr w:type="gramStart"/>
      <w:r>
        <w:t>añadido ”Plan</w:t>
      </w:r>
      <w:proofErr w:type="gramEnd"/>
      <w:r>
        <w:t xml:space="preserve"> de gestión del alcance”.</w:t>
      </w:r>
    </w:p>
    <w:p w14:paraId="16AEE438" w14:textId="77777777" w:rsidR="009B40F8" w:rsidRDefault="009B40F8" w:rsidP="009B40F8"/>
    <w:p w14:paraId="35450512" w14:textId="6692540A" w:rsidR="009B40F8" w:rsidRDefault="009B40F8" w:rsidP="009B40F8">
      <w:r>
        <w:t>Actualización:</w:t>
      </w:r>
    </w:p>
    <w:p w14:paraId="33E05F67" w14:textId="77777777" w:rsidR="009B40F8" w:rsidRDefault="009B40F8" w:rsidP="009B40F8">
      <w:r>
        <w:t>Responsable: Oscar Dorado Abadías.</w:t>
      </w:r>
    </w:p>
    <w:p w14:paraId="41B8C06B" w14:textId="77777777" w:rsidR="009B40F8" w:rsidRDefault="009B40F8" w:rsidP="009B40F8">
      <w:r>
        <w:t>Fecha: 30/11/2020 21:02.</w:t>
      </w:r>
    </w:p>
    <w:p w14:paraId="67BAA614" w14:textId="77777777" w:rsidR="009B40F8" w:rsidRDefault="009B40F8" w:rsidP="009B40F8">
      <w:r>
        <w:t xml:space="preserve">Avance: </w:t>
      </w:r>
      <w:proofErr w:type="gramStart"/>
      <w:r>
        <w:t>añadido ”Plan</w:t>
      </w:r>
      <w:proofErr w:type="gramEnd"/>
      <w:r>
        <w:t xml:space="preserve"> de gestión de cambios”.</w:t>
      </w:r>
    </w:p>
    <w:p w14:paraId="380186F7" w14:textId="77777777" w:rsidR="009B40F8" w:rsidRDefault="009B40F8" w:rsidP="009B40F8"/>
    <w:p w14:paraId="645CB26D" w14:textId="7D155F9A" w:rsidR="009B40F8" w:rsidRDefault="009B40F8" w:rsidP="009B40F8">
      <w:r>
        <w:t>Actualización:</w:t>
      </w:r>
    </w:p>
    <w:p w14:paraId="5335FAA1" w14:textId="77777777" w:rsidR="009B40F8" w:rsidRDefault="009B40F8" w:rsidP="009B40F8">
      <w:r>
        <w:t>Responsable: Oscar Dorado Abadías.</w:t>
      </w:r>
    </w:p>
    <w:p w14:paraId="58DCD611" w14:textId="77777777" w:rsidR="009B40F8" w:rsidRDefault="009B40F8" w:rsidP="009B40F8">
      <w:r>
        <w:t>Fecha: 01/12/2020 19:17.</w:t>
      </w:r>
    </w:p>
    <w:p w14:paraId="2B0D3360" w14:textId="77777777" w:rsidR="009B40F8" w:rsidRDefault="009B40F8" w:rsidP="009B40F8">
      <w:r>
        <w:t xml:space="preserve">Avance: </w:t>
      </w:r>
      <w:proofErr w:type="gramStart"/>
      <w:r>
        <w:t>añadido ”Planificar</w:t>
      </w:r>
      <w:proofErr w:type="gramEnd"/>
      <w:r>
        <w:t xml:space="preserve"> el Involucramiento de los Interesados”.</w:t>
      </w:r>
    </w:p>
    <w:p w14:paraId="1D83FB7E" w14:textId="77777777" w:rsidR="00137F0E" w:rsidRDefault="00137F0E" w:rsidP="009B40F8"/>
    <w:p w14:paraId="74FA493E" w14:textId="28248EB8" w:rsidR="009B40F8" w:rsidRDefault="009B40F8" w:rsidP="009B40F8">
      <w:r>
        <w:t>Actualización:</w:t>
      </w:r>
    </w:p>
    <w:p w14:paraId="40D8C89C" w14:textId="77777777" w:rsidR="009B40F8" w:rsidRDefault="009B40F8" w:rsidP="009B40F8">
      <w:r>
        <w:t>Responsable: Pablo Calle Pérez.</w:t>
      </w:r>
    </w:p>
    <w:p w14:paraId="5794D087" w14:textId="77777777" w:rsidR="009B40F8" w:rsidRDefault="009B40F8" w:rsidP="009B40F8">
      <w:r>
        <w:t>Fecha: 01/12/2020 21:16.</w:t>
      </w:r>
    </w:p>
    <w:p w14:paraId="0310AC4E" w14:textId="77777777" w:rsidR="009B40F8" w:rsidRDefault="009B40F8" w:rsidP="009B40F8">
      <w:r>
        <w:t>Avance: añadido el “Plan de gestión de las comunicaciones” y la “Identificación de los riesgos”.</w:t>
      </w:r>
    </w:p>
    <w:p w14:paraId="1DFC62CD" w14:textId="77777777" w:rsidR="00137F0E" w:rsidRDefault="00137F0E" w:rsidP="009B40F8"/>
    <w:p w14:paraId="2B1A1F18" w14:textId="085773A6" w:rsidR="009B40F8" w:rsidRDefault="009B40F8" w:rsidP="009B40F8">
      <w:r>
        <w:t>Actualización:</w:t>
      </w:r>
    </w:p>
    <w:p w14:paraId="24279B09" w14:textId="77777777" w:rsidR="009B40F8" w:rsidRDefault="009B40F8" w:rsidP="009B40F8">
      <w:r>
        <w:t xml:space="preserve">Responsable: </w:t>
      </w:r>
      <w:proofErr w:type="spellStart"/>
      <w:r>
        <w:t>Bogdan</w:t>
      </w:r>
      <w:proofErr w:type="spellEnd"/>
      <w:r>
        <w:t xml:space="preserve"> Marian Stefan.</w:t>
      </w:r>
    </w:p>
    <w:p w14:paraId="1E736E68" w14:textId="77777777" w:rsidR="009B40F8" w:rsidRDefault="009B40F8" w:rsidP="009B40F8">
      <w:r>
        <w:t>Fecha: 02/12/2020 03:10.</w:t>
      </w:r>
    </w:p>
    <w:p w14:paraId="4D5F3FDB" w14:textId="77777777" w:rsidR="009B40F8" w:rsidRDefault="009B40F8" w:rsidP="009B40F8">
      <w:r>
        <w:t>Avance: añadido “Recopilar y validar datos”.</w:t>
      </w:r>
    </w:p>
    <w:p w14:paraId="461049C0" w14:textId="77777777" w:rsidR="00137F0E" w:rsidRDefault="009B40F8" w:rsidP="009B40F8">
      <w:r>
        <w:t xml:space="preserve"> </w:t>
      </w:r>
    </w:p>
    <w:p w14:paraId="183D8984" w14:textId="2A381F2A" w:rsidR="009B40F8" w:rsidRDefault="009B40F8" w:rsidP="009B40F8">
      <w:r>
        <w:t>Actualización:</w:t>
      </w:r>
    </w:p>
    <w:p w14:paraId="0BD13C89" w14:textId="77777777" w:rsidR="009B40F8" w:rsidRDefault="009B40F8" w:rsidP="009B40F8">
      <w:r>
        <w:t>Responsable: Pablo Calle Pérez.</w:t>
      </w:r>
    </w:p>
    <w:p w14:paraId="750C145B" w14:textId="77777777" w:rsidR="009B40F8" w:rsidRDefault="009B40F8" w:rsidP="009B40F8">
      <w:r>
        <w:t>Fecha: 02/12/2020 11:16.</w:t>
      </w:r>
    </w:p>
    <w:p w14:paraId="6B75D6ED" w14:textId="77777777" w:rsidR="009B40F8" w:rsidRDefault="009B40F8" w:rsidP="009B40F8">
      <w:r>
        <w:t>Avance: añadido, en la identificación de los riesgos, RISK-23 relacionado con las adquisiciones.</w:t>
      </w:r>
    </w:p>
    <w:p w14:paraId="4D14010D" w14:textId="77777777" w:rsidR="00137F0E" w:rsidRDefault="009B40F8" w:rsidP="009B40F8">
      <w:r>
        <w:t xml:space="preserve"> </w:t>
      </w:r>
    </w:p>
    <w:p w14:paraId="6BAD1577" w14:textId="089812C0" w:rsidR="009B40F8" w:rsidRDefault="009B40F8" w:rsidP="009B40F8">
      <w:r>
        <w:t>Actualización:</w:t>
      </w:r>
    </w:p>
    <w:p w14:paraId="6A1D650C" w14:textId="77777777" w:rsidR="009B40F8" w:rsidRDefault="009B40F8" w:rsidP="009B40F8">
      <w:r>
        <w:t>Responsable: Pablo Calle Pérez.</w:t>
      </w:r>
    </w:p>
    <w:p w14:paraId="04BA7014" w14:textId="77777777" w:rsidR="009B40F8" w:rsidRDefault="009B40F8" w:rsidP="009B40F8">
      <w:r>
        <w:t>Fecha: 02/12/2020 15:32.</w:t>
      </w:r>
    </w:p>
    <w:p w14:paraId="7F6A6642" w14:textId="77777777" w:rsidR="009B40F8" w:rsidRDefault="009B40F8" w:rsidP="009B40F8">
      <w:r>
        <w:t>Avance: añadido “Plan de respuestas a los riesgos”.</w:t>
      </w:r>
    </w:p>
    <w:p w14:paraId="6934742B" w14:textId="77777777" w:rsidR="00137F0E" w:rsidRDefault="00137F0E" w:rsidP="009B40F8"/>
    <w:p w14:paraId="560532B6" w14:textId="2317F591" w:rsidR="009B40F8" w:rsidRDefault="009B40F8" w:rsidP="009B40F8">
      <w:r>
        <w:t>Actualización:</w:t>
      </w:r>
    </w:p>
    <w:p w14:paraId="2077520D" w14:textId="77777777" w:rsidR="009B40F8" w:rsidRDefault="009B40F8" w:rsidP="009B40F8">
      <w:r>
        <w:t>Responsable: Oscar Dorado Abadías.</w:t>
      </w:r>
    </w:p>
    <w:p w14:paraId="1C937FB6" w14:textId="77777777" w:rsidR="009B40F8" w:rsidRDefault="009B40F8" w:rsidP="009B40F8">
      <w:r>
        <w:t>Fecha: 02/12/2020 18:57.</w:t>
      </w:r>
    </w:p>
    <w:p w14:paraId="61972B6D" w14:textId="77777777" w:rsidR="009B40F8" w:rsidRDefault="009B40F8" w:rsidP="009B40F8">
      <w:r>
        <w:lastRenderedPageBreak/>
        <w:t>Avance:  comienzo de la definición de GQM.</w:t>
      </w:r>
    </w:p>
    <w:p w14:paraId="79541C42" w14:textId="77777777" w:rsidR="00137F0E" w:rsidRDefault="00137F0E" w:rsidP="009B40F8"/>
    <w:p w14:paraId="15F2DD7B" w14:textId="77777777" w:rsidR="00137F0E" w:rsidRDefault="00137F0E" w:rsidP="009B40F8"/>
    <w:p w14:paraId="1D741E92" w14:textId="2ACD02D8" w:rsidR="009B40F8" w:rsidRDefault="009B40F8" w:rsidP="009B40F8">
      <w:r>
        <w:t>Actualización:</w:t>
      </w:r>
    </w:p>
    <w:p w14:paraId="0AC592CC" w14:textId="77777777" w:rsidR="009B40F8" w:rsidRDefault="009B40F8" w:rsidP="009B40F8">
      <w:r>
        <w:t>Responsable: Luis Campos Iglesia</w:t>
      </w:r>
    </w:p>
    <w:p w14:paraId="589D41B9" w14:textId="13D8EE52" w:rsidR="009B40F8" w:rsidRDefault="009B40F8" w:rsidP="009B40F8">
      <w:r>
        <w:t xml:space="preserve">Fecha: </w:t>
      </w:r>
      <w:r w:rsidR="00142C85">
        <w:t>0</w:t>
      </w:r>
      <w:r>
        <w:t>2/12/2020 19:31</w:t>
      </w:r>
    </w:p>
    <w:p w14:paraId="23EF3717" w14:textId="77777777" w:rsidR="009B40F8" w:rsidRDefault="009B40F8" w:rsidP="009B40F8">
      <w:r>
        <w:t xml:space="preserve">Avance: </w:t>
      </w:r>
      <w:proofErr w:type="gramStart"/>
      <w:r>
        <w:t>añadido ”Análisis</w:t>
      </w:r>
      <w:proofErr w:type="gramEnd"/>
      <w:r>
        <w:t xml:space="preserve"> cualitativo de los riesgos”.</w:t>
      </w:r>
    </w:p>
    <w:p w14:paraId="2B2141E0" w14:textId="77777777" w:rsidR="009B40F8" w:rsidRDefault="009B40F8" w:rsidP="009B40F8"/>
    <w:p w14:paraId="474BFEE5" w14:textId="18B2162E" w:rsidR="009B40F8" w:rsidRDefault="009B40F8" w:rsidP="009B40F8">
      <w:r>
        <w:t>Actualización:</w:t>
      </w:r>
    </w:p>
    <w:p w14:paraId="497E712E" w14:textId="77777777" w:rsidR="009B40F8" w:rsidRDefault="009B40F8" w:rsidP="009B40F8">
      <w:r>
        <w:t xml:space="preserve">Responsable: </w:t>
      </w:r>
      <w:proofErr w:type="spellStart"/>
      <w:r>
        <w:t>Bogdan</w:t>
      </w:r>
      <w:proofErr w:type="spellEnd"/>
      <w:r>
        <w:t xml:space="preserve"> Marian Stefan.</w:t>
      </w:r>
    </w:p>
    <w:p w14:paraId="70510757" w14:textId="77777777" w:rsidR="00137F0E" w:rsidRDefault="009B40F8" w:rsidP="009B40F8">
      <w:r>
        <w:t>Fecha: 03/12/2020 17:00.</w:t>
      </w:r>
    </w:p>
    <w:p w14:paraId="3D1307F0" w14:textId="56756282" w:rsidR="009B40F8" w:rsidRDefault="009B40F8" w:rsidP="009B40F8">
      <w:r>
        <w:t>Avance: añadido “Planificar la Gestión de los Riesgos”.</w:t>
      </w:r>
    </w:p>
    <w:p w14:paraId="10757DB8" w14:textId="77777777" w:rsidR="00137F0E" w:rsidRDefault="00137F0E" w:rsidP="009B40F8"/>
    <w:p w14:paraId="2EA8FF3A" w14:textId="497E61A9" w:rsidR="009B40F8" w:rsidRDefault="009B40F8" w:rsidP="009B40F8">
      <w:r>
        <w:t>Actualización:</w:t>
      </w:r>
    </w:p>
    <w:p w14:paraId="24541256" w14:textId="77777777" w:rsidR="009B40F8" w:rsidRDefault="009B40F8" w:rsidP="009B40F8">
      <w:r>
        <w:t xml:space="preserve">Responsable: </w:t>
      </w:r>
      <w:proofErr w:type="spellStart"/>
      <w:r>
        <w:t>Bogdan</w:t>
      </w:r>
      <w:proofErr w:type="spellEnd"/>
      <w:r>
        <w:t xml:space="preserve"> Marian Stefan.</w:t>
      </w:r>
    </w:p>
    <w:p w14:paraId="73567F94" w14:textId="77777777" w:rsidR="00137F0E" w:rsidRDefault="009B40F8" w:rsidP="009B40F8">
      <w:r>
        <w:t>Fecha: 03/12/2020 18:55.</w:t>
      </w:r>
    </w:p>
    <w:p w14:paraId="4A70660D" w14:textId="4ABA9798" w:rsidR="009B40F8" w:rsidRDefault="009B40F8" w:rsidP="009B40F8">
      <w:r>
        <w:t>Avance: añadido “Definir las actividades”.</w:t>
      </w:r>
    </w:p>
    <w:p w14:paraId="5507DE88" w14:textId="77777777" w:rsidR="009B40F8" w:rsidRDefault="009B40F8" w:rsidP="009B40F8"/>
    <w:p w14:paraId="29F0F122" w14:textId="77777777" w:rsidR="009B40F8" w:rsidRDefault="009B40F8" w:rsidP="009B40F8">
      <w:r>
        <w:t>Actualización:</w:t>
      </w:r>
    </w:p>
    <w:p w14:paraId="1B5F6425" w14:textId="77777777" w:rsidR="009B40F8" w:rsidRDefault="009B40F8" w:rsidP="009B40F8">
      <w:r>
        <w:t>Responsable: Luis Campos Iglesia</w:t>
      </w:r>
    </w:p>
    <w:p w14:paraId="35919B29" w14:textId="043B8C38" w:rsidR="009B40F8" w:rsidRDefault="009B40F8" w:rsidP="009B40F8">
      <w:r>
        <w:t xml:space="preserve">Fecha: </w:t>
      </w:r>
      <w:r w:rsidR="00142C85">
        <w:t>0</w:t>
      </w:r>
      <w:r>
        <w:t>3/12/2020 20:05</w:t>
      </w:r>
    </w:p>
    <w:p w14:paraId="2DFA44D2" w14:textId="77777777" w:rsidR="009B40F8" w:rsidRDefault="009B40F8" w:rsidP="009B40F8">
      <w:r>
        <w:t xml:space="preserve">Avance: </w:t>
      </w:r>
      <w:proofErr w:type="gramStart"/>
      <w:r>
        <w:t>añadido ”Gestión</w:t>
      </w:r>
      <w:proofErr w:type="gramEnd"/>
      <w:r>
        <w:t xml:space="preserve"> de recursos”.</w:t>
      </w:r>
    </w:p>
    <w:p w14:paraId="752EE65B" w14:textId="77777777" w:rsidR="009B40F8" w:rsidRDefault="009B40F8" w:rsidP="009B40F8"/>
    <w:p w14:paraId="2348287F" w14:textId="77777777" w:rsidR="009B40F8" w:rsidRDefault="009B40F8" w:rsidP="009B40F8">
      <w:r>
        <w:t>Actualización:</w:t>
      </w:r>
    </w:p>
    <w:p w14:paraId="2246584B" w14:textId="77777777" w:rsidR="009B40F8" w:rsidRDefault="009B40F8" w:rsidP="009B40F8">
      <w:r>
        <w:t>Responsable: Luis Campos Iglesia</w:t>
      </w:r>
    </w:p>
    <w:p w14:paraId="7FB60C02" w14:textId="7B7EFE4E" w:rsidR="009B40F8" w:rsidRDefault="009B40F8" w:rsidP="009B40F8">
      <w:r>
        <w:lastRenderedPageBreak/>
        <w:t xml:space="preserve">Fecha: </w:t>
      </w:r>
      <w:r w:rsidR="00142C85">
        <w:t>0</w:t>
      </w:r>
      <w:r>
        <w:t>3/12/2020 23:24</w:t>
      </w:r>
    </w:p>
    <w:p w14:paraId="05F7B5F8" w14:textId="77777777" w:rsidR="009B40F8" w:rsidRDefault="009B40F8" w:rsidP="009B40F8">
      <w:r>
        <w:t xml:space="preserve">Avance: </w:t>
      </w:r>
      <w:proofErr w:type="gramStart"/>
      <w:r>
        <w:t>añadido ”Recopilación</w:t>
      </w:r>
      <w:proofErr w:type="gramEnd"/>
      <w:r>
        <w:t xml:space="preserve"> de requisitos”.</w:t>
      </w:r>
    </w:p>
    <w:p w14:paraId="0B0CADB5" w14:textId="77777777" w:rsidR="009B40F8" w:rsidRDefault="009B40F8" w:rsidP="009B40F8"/>
    <w:p w14:paraId="0070BE97" w14:textId="77777777" w:rsidR="009B40F8" w:rsidRDefault="009B40F8" w:rsidP="009B40F8">
      <w:r>
        <w:t>Actualización:</w:t>
      </w:r>
    </w:p>
    <w:p w14:paraId="004C656D" w14:textId="77777777" w:rsidR="009B40F8" w:rsidRDefault="009B40F8" w:rsidP="009B40F8">
      <w:r>
        <w:t>Responsable: Luis Campos Iglesia</w:t>
      </w:r>
    </w:p>
    <w:p w14:paraId="0DDBAD6A" w14:textId="51EEFEDB" w:rsidR="009B40F8" w:rsidRDefault="009B40F8" w:rsidP="009B40F8">
      <w:r>
        <w:t xml:space="preserve">Fecha: </w:t>
      </w:r>
      <w:r w:rsidR="00142C85">
        <w:t>0</w:t>
      </w:r>
      <w:r>
        <w:t>4/12/2020 1:10</w:t>
      </w:r>
    </w:p>
    <w:p w14:paraId="3F987DEE" w14:textId="77777777" w:rsidR="009B40F8" w:rsidRDefault="009B40F8" w:rsidP="009B40F8">
      <w:r>
        <w:t xml:space="preserve">Avance: </w:t>
      </w:r>
      <w:proofErr w:type="gramStart"/>
      <w:r>
        <w:t>añadido ”Recopilación</w:t>
      </w:r>
      <w:proofErr w:type="gramEnd"/>
      <w:r>
        <w:t xml:space="preserve"> de requisitos”.</w:t>
      </w:r>
    </w:p>
    <w:p w14:paraId="5823ED4C" w14:textId="77777777" w:rsidR="009B40F8" w:rsidRDefault="009B40F8" w:rsidP="009B40F8">
      <w:r>
        <w:t xml:space="preserve"> </w:t>
      </w:r>
    </w:p>
    <w:p w14:paraId="1DAEB755" w14:textId="60E70435" w:rsidR="009B40F8" w:rsidRDefault="009B40F8" w:rsidP="009B40F8">
      <w:r>
        <w:t>Actualización:</w:t>
      </w:r>
    </w:p>
    <w:p w14:paraId="52BC062E" w14:textId="77777777" w:rsidR="009B40F8" w:rsidRDefault="009B40F8" w:rsidP="009B40F8">
      <w:r>
        <w:t>Responsable: Pablo Calle Pérez.</w:t>
      </w:r>
    </w:p>
    <w:p w14:paraId="1245E56F" w14:textId="77777777" w:rsidR="009B40F8" w:rsidRDefault="009B40F8" w:rsidP="009B40F8">
      <w:r>
        <w:t>Fecha: 04/12/2020 09:37.</w:t>
      </w:r>
    </w:p>
    <w:p w14:paraId="1E7F9B2F" w14:textId="76D31CCF" w:rsidR="009B40F8" w:rsidRDefault="009B40F8" w:rsidP="009B40F8">
      <w:r>
        <w:t>Avance: añadido el diagrama de “Secuenciación de actividades”.</w:t>
      </w:r>
    </w:p>
    <w:p w14:paraId="1C053932" w14:textId="77777777" w:rsidR="00837FF9" w:rsidRDefault="00837FF9" w:rsidP="009B40F8"/>
    <w:p w14:paraId="0FCF9AA1" w14:textId="77777777" w:rsidR="00837FF9" w:rsidRDefault="00837FF9" w:rsidP="00837FF9">
      <w:r>
        <w:t>Actualización:</w:t>
      </w:r>
    </w:p>
    <w:p w14:paraId="2A6BD3C1" w14:textId="77777777" w:rsidR="00837FF9" w:rsidRDefault="00837FF9" w:rsidP="00837FF9">
      <w:r>
        <w:t>Responsable: Iván Cárdenas Meneses</w:t>
      </w:r>
    </w:p>
    <w:p w14:paraId="05A74E9C" w14:textId="0F7000B8" w:rsidR="00837FF9" w:rsidRDefault="00837FF9" w:rsidP="00837FF9">
      <w:r>
        <w:t>Fecha: 04/12/2020 17:00</w:t>
      </w:r>
    </w:p>
    <w:p w14:paraId="207114F8" w14:textId="201B6710" w:rsidR="009B40F8" w:rsidRDefault="00837FF9" w:rsidP="00837FF9">
      <w:r>
        <w:t xml:space="preserve">Avance: </w:t>
      </w:r>
      <w:proofErr w:type="gramStart"/>
      <w:r>
        <w:t>añadido ”Estimación</w:t>
      </w:r>
      <w:proofErr w:type="gramEnd"/>
      <w:r>
        <w:t xml:space="preserve"> de los recursos de las actividades”.</w:t>
      </w:r>
    </w:p>
    <w:p w14:paraId="564D8423" w14:textId="77777777" w:rsidR="00837FF9" w:rsidRDefault="00837FF9" w:rsidP="00837FF9"/>
    <w:p w14:paraId="48073CC2" w14:textId="77777777" w:rsidR="009B40F8" w:rsidRDefault="009B40F8" w:rsidP="009B40F8">
      <w:r>
        <w:t>Actualización:</w:t>
      </w:r>
    </w:p>
    <w:p w14:paraId="58B2AB6D" w14:textId="77777777" w:rsidR="009B40F8" w:rsidRDefault="009B40F8" w:rsidP="009B40F8">
      <w:r>
        <w:t>Responsable: Oscar Dorado Abadías.</w:t>
      </w:r>
    </w:p>
    <w:p w14:paraId="59676357" w14:textId="77777777" w:rsidR="009B40F8" w:rsidRDefault="009B40F8" w:rsidP="009B40F8">
      <w:r>
        <w:t>Fecha: 04/12/2020 20:22.</w:t>
      </w:r>
    </w:p>
    <w:p w14:paraId="6E5AEC46" w14:textId="77777777" w:rsidR="009B40F8" w:rsidRDefault="009B40F8" w:rsidP="009B40F8">
      <w:r>
        <w:t xml:space="preserve">Avance: </w:t>
      </w:r>
      <w:proofErr w:type="gramStart"/>
      <w:r>
        <w:t>añadido ”Definición</w:t>
      </w:r>
      <w:proofErr w:type="gramEnd"/>
      <w:r>
        <w:t xml:space="preserve"> de GQM”.</w:t>
      </w:r>
    </w:p>
    <w:p w14:paraId="0F368B0C" w14:textId="77777777" w:rsidR="00137F0E" w:rsidRDefault="00137F0E" w:rsidP="009B40F8"/>
    <w:p w14:paraId="6D852015" w14:textId="4B5B78CF" w:rsidR="009B40F8" w:rsidRDefault="009B40F8" w:rsidP="009B40F8">
      <w:r>
        <w:t>Actualización:</w:t>
      </w:r>
    </w:p>
    <w:p w14:paraId="272CBD97" w14:textId="77777777" w:rsidR="009B40F8" w:rsidRDefault="009B40F8" w:rsidP="009B40F8">
      <w:r>
        <w:t xml:space="preserve">Responsable: </w:t>
      </w:r>
      <w:proofErr w:type="spellStart"/>
      <w:r>
        <w:t>Bogdan</w:t>
      </w:r>
      <w:proofErr w:type="spellEnd"/>
      <w:r>
        <w:t xml:space="preserve"> Marian Stefan.</w:t>
      </w:r>
    </w:p>
    <w:p w14:paraId="7A721C59" w14:textId="77777777" w:rsidR="009B40F8" w:rsidRDefault="009B40F8" w:rsidP="009B40F8">
      <w:r>
        <w:lastRenderedPageBreak/>
        <w:t>Fecha: 05/12/2020 10:31.</w:t>
      </w:r>
    </w:p>
    <w:p w14:paraId="06B68203" w14:textId="77777777" w:rsidR="009B40F8" w:rsidRDefault="009B40F8" w:rsidP="009B40F8">
      <w:r>
        <w:t>Avance: añadido “Analizar los datos”.</w:t>
      </w:r>
    </w:p>
    <w:p w14:paraId="22A67459" w14:textId="77777777" w:rsidR="009B40F8" w:rsidRDefault="009B40F8" w:rsidP="009B40F8"/>
    <w:p w14:paraId="66CA4A34" w14:textId="037670A8" w:rsidR="009B40F8" w:rsidRDefault="009B40F8" w:rsidP="009B40F8">
      <w:r>
        <w:t>Actualización:</w:t>
      </w:r>
    </w:p>
    <w:p w14:paraId="798D9EDA" w14:textId="77777777" w:rsidR="009B40F8" w:rsidRDefault="009B40F8" w:rsidP="009B40F8">
      <w:r>
        <w:t xml:space="preserve">Responsable: </w:t>
      </w:r>
      <w:proofErr w:type="spellStart"/>
      <w:r>
        <w:t>Bogdan</w:t>
      </w:r>
      <w:proofErr w:type="spellEnd"/>
      <w:r>
        <w:t xml:space="preserve"> Marian Stefan.</w:t>
      </w:r>
    </w:p>
    <w:p w14:paraId="49141BF6" w14:textId="77777777" w:rsidR="009B40F8" w:rsidRDefault="009B40F8" w:rsidP="009B40F8">
      <w:r>
        <w:t>Fecha: 05/12/2020 12:01.</w:t>
      </w:r>
    </w:p>
    <w:p w14:paraId="2381957E" w14:textId="56D8463E" w:rsidR="009B40F8" w:rsidRDefault="009B40F8" w:rsidP="009B40F8">
      <w:r>
        <w:t>Avance: añadido “Validar los datos”.</w:t>
      </w:r>
    </w:p>
    <w:p w14:paraId="55064891" w14:textId="77777777" w:rsidR="0015732A" w:rsidRDefault="0015732A" w:rsidP="0015732A"/>
    <w:p w14:paraId="6DADC7F3" w14:textId="16EB1EB8" w:rsidR="0015732A" w:rsidRDefault="0015732A" w:rsidP="0015732A">
      <w:r>
        <w:t>Actualización:</w:t>
      </w:r>
    </w:p>
    <w:p w14:paraId="3EDCA5E5" w14:textId="77777777" w:rsidR="0015732A" w:rsidRDefault="0015732A" w:rsidP="0015732A">
      <w:r>
        <w:t>Responsable: Iván Cárdenas Meneses</w:t>
      </w:r>
    </w:p>
    <w:p w14:paraId="31D51C55" w14:textId="77777777" w:rsidR="0015732A" w:rsidRDefault="0015732A" w:rsidP="0015732A">
      <w:r>
        <w:t>Fecha: 5/12/2020 14:00</w:t>
      </w:r>
    </w:p>
    <w:p w14:paraId="420BA997" w14:textId="57ACB00F" w:rsidR="00837FF9" w:rsidRDefault="0015732A" w:rsidP="0015732A">
      <w:r>
        <w:t xml:space="preserve">Avance: </w:t>
      </w:r>
      <w:proofErr w:type="gramStart"/>
      <w:r>
        <w:t>añadido ”Edición</w:t>
      </w:r>
      <w:proofErr w:type="gramEnd"/>
      <w:r>
        <w:t xml:space="preserve"> del formato y unión del contenido completo del documento  de planificación del proyecto”.</w:t>
      </w:r>
    </w:p>
    <w:p w14:paraId="6CE44B85" w14:textId="77777777" w:rsidR="00137F0E" w:rsidRDefault="00137F0E" w:rsidP="009B40F8"/>
    <w:p w14:paraId="61436F2E" w14:textId="7F4749B9" w:rsidR="009B40F8" w:rsidRDefault="009B40F8" w:rsidP="009B40F8">
      <w:r>
        <w:t>Actualización:</w:t>
      </w:r>
    </w:p>
    <w:p w14:paraId="730D2BFF" w14:textId="77777777" w:rsidR="009B40F8" w:rsidRDefault="009B40F8" w:rsidP="009B40F8">
      <w:r>
        <w:t>Responsable: Luis Campos Iglesia</w:t>
      </w:r>
    </w:p>
    <w:p w14:paraId="5B5DD23E" w14:textId="77777777" w:rsidR="009B40F8" w:rsidRDefault="009B40F8" w:rsidP="009B40F8">
      <w:r>
        <w:t>Fecha: 5/12/2020 14:35</w:t>
      </w:r>
    </w:p>
    <w:p w14:paraId="39577110" w14:textId="77777777" w:rsidR="009B40F8" w:rsidRDefault="009B40F8" w:rsidP="009B40F8">
      <w:r>
        <w:t xml:space="preserve">Avance: </w:t>
      </w:r>
      <w:proofErr w:type="gramStart"/>
      <w:r>
        <w:t>añadido ”Matriz</w:t>
      </w:r>
      <w:proofErr w:type="gramEnd"/>
      <w:r>
        <w:t xml:space="preserve"> de trazabilidad”.</w:t>
      </w:r>
    </w:p>
    <w:p w14:paraId="6A9932CD" w14:textId="77777777" w:rsidR="009B40F8" w:rsidRDefault="009B40F8" w:rsidP="009B40F8"/>
    <w:p w14:paraId="123EC0F6" w14:textId="77777777" w:rsidR="009B40F8" w:rsidRDefault="009B40F8" w:rsidP="009B40F8">
      <w:r>
        <w:t>Actualización:</w:t>
      </w:r>
    </w:p>
    <w:p w14:paraId="0C7D52B8" w14:textId="77777777" w:rsidR="009B40F8" w:rsidRDefault="009B40F8" w:rsidP="009B40F8">
      <w:r>
        <w:t>Responsable: Luis Campos Iglesia</w:t>
      </w:r>
    </w:p>
    <w:p w14:paraId="3EDB1CE8" w14:textId="77777777" w:rsidR="009B40F8" w:rsidRDefault="009B40F8" w:rsidP="009B40F8">
      <w:r>
        <w:t>Fecha: 5/12/2020 21:56</w:t>
      </w:r>
    </w:p>
    <w:p w14:paraId="76F0D5BB" w14:textId="17F94E3B" w:rsidR="009B40F8" w:rsidRDefault="009B40F8" w:rsidP="009B40F8">
      <w:r>
        <w:t xml:space="preserve">Avance: </w:t>
      </w:r>
      <w:proofErr w:type="gramStart"/>
      <w:r>
        <w:t>añadido ”Estimar</w:t>
      </w:r>
      <w:proofErr w:type="gramEnd"/>
      <w:r>
        <w:t xml:space="preserve"> duración”.</w:t>
      </w:r>
    </w:p>
    <w:p w14:paraId="523ADD16" w14:textId="374082EA" w:rsidR="005D76E2" w:rsidRDefault="005D76E2" w:rsidP="009B40F8"/>
    <w:p w14:paraId="14E0ADD0" w14:textId="77777777" w:rsidR="005D76E2" w:rsidRDefault="005D76E2" w:rsidP="005D76E2">
      <w:r>
        <w:t>Actualización:</w:t>
      </w:r>
    </w:p>
    <w:p w14:paraId="0A78C41B" w14:textId="77777777" w:rsidR="005D76E2" w:rsidRDefault="005D76E2" w:rsidP="005D76E2">
      <w:r>
        <w:t>Responsable: David Gañán García</w:t>
      </w:r>
    </w:p>
    <w:p w14:paraId="5607F47B" w14:textId="77777777" w:rsidR="005D76E2" w:rsidRDefault="005D76E2" w:rsidP="005D76E2">
      <w:r>
        <w:lastRenderedPageBreak/>
        <w:t>Fecha: 5/12/2020 19:31</w:t>
      </w:r>
    </w:p>
    <w:p w14:paraId="40EB1064" w14:textId="0A3B0720" w:rsidR="005D76E2" w:rsidRDefault="005D76E2" w:rsidP="005D76E2">
      <w:r>
        <w:t>Avance: cambio en la tabla de análisis cualitativo y cuantitativo de los riesgos.</w:t>
      </w:r>
    </w:p>
    <w:p w14:paraId="104464E4" w14:textId="77777777" w:rsidR="009B40F8" w:rsidRDefault="009B40F8" w:rsidP="009B40F8"/>
    <w:p w14:paraId="2ADF3F58" w14:textId="77777777" w:rsidR="009B40F8" w:rsidRDefault="009B40F8" w:rsidP="009B40F8">
      <w:r>
        <w:t>Actualización:</w:t>
      </w:r>
    </w:p>
    <w:p w14:paraId="518DD581" w14:textId="77777777" w:rsidR="009B40F8" w:rsidRDefault="009B40F8" w:rsidP="009B40F8">
      <w:r>
        <w:t>Responsable: Luis Campos Iglesia</w:t>
      </w:r>
    </w:p>
    <w:p w14:paraId="49449B17" w14:textId="77777777" w:rsidR="009B40F8" w:rsidRDefault="009B40F8" w:rsidP="009B40F8">
      <w:r>
        <w:t>Fecha: 6/12/2020 1:43</w:t>
      </w:r>
    </w:p>
    <w:p w14:paraId="67FEAA67" w14:textId="77777777" w:rsidR="009B40F8" w:rsidRDefault="009B40F8" w:rsidP="009B40F8">
      <w:r>
        <w:t xml:space="preserve">Avance: </w:t>
      </w:r>
      <w:proofErr w:type="gramStart"/>
      <w:r>
        <w:t>añadido ”Organigrama</w:t>
      </w:r>
      <w:proofErr w:type="gramEnd"/>
      <w:r>
        <w:t>”.</w:t>
      </w:r>
    </w:p>
    <w:p w14:paraId="2FDC2496" w14:textId="77777777" w:rsidR="009B40F8" w:rsidRDefault="009B40F8" w:rsidP="009B40F8"/>
    <w:p w14:paraId="271EECBD" w14:textId="373F6713" w:rsidR="009B40F8" w:rsidRDefault="009B40F8" w:rsidP="009B40F8">
      <w:r>
        <w:t xml:space="preserve"> Actualización:</w:t>
      </w:r>
    </w:p>
    <w:p w14:paraId="686CE86C" w14:textId="77777777" w:rsidR="009B40F8" w:rsidRDefault="009B40F8" w:rsidP="009B40F8">
      <w:r>
        <w:t>Responsable: Pablo Calle Pérez.</w:t>
      </w:r>
    </w:p>
    <w:p w14:paraId="351D684D" w14:textId="77777777" w:rsidR="009B40F8" w:rsidRDefault="009B40F8" w:rsidP="009B40F8">
      <w:r>
        <w:t>Fecha: 07/12/2020 20:07.</w:t>
      </w:r>
    </w:p>
    <w:p w14:paraId="44372F7C" w14:textId="77777777" w:rsidR="009B40F8" w:rsidRDefault="009B40F8" w:rsidP="009B40F8">
      <w:r>
        <w:t>Avance: añadida al acta la “Reunión de planificación del primer sprint” con su respectivo orden del día.</w:t>
      </w:r>
    </w:p>
    <w:p w14:paraId="5CB7476A" w14:textId="77777777" w:rsidR="00137F0E" w:rsidRDefault="009B40F8" w:rsidP="009B40F8">
      <w:r>
        <w:t xml:space="preserve"> </w:t>
      </w:r>
    </w:p>
    <w:p w14:paraId="4386F099" w14:textId="157FA3B0" w:rsidR="009B40F8" w:rsidRDefault="009B40F8" w:rsidP="009B40F8">
      <w:r>
        <w:t>Actualización:</w:t>
      </w:r>
    </w:p>
    <w:p w14:paraId="2AC8FCAB" w14:textId="77777777" w:rsidR="009B40F8" w:rsidRDefault="009B40F8" w:rsidP="009B40F8">
      <w:r>
        <w:t>Responsable: Pablo Calle Pérez.</w:t>
      </w:r>
    </w:p>
    <w:p w14:paraId="7B91F2DA" w14:textId="77777777" w:rsidR="009B40F8" w:rsidRDefault="009B40F8" w:rsidP="009B40F8">
      <w:r>
        <w:t>Fecha: 08/12/2020 12:04.</w:t>
      </w:r>
    </w:p>
    <w:p w14:paraId="291E8105" w14:textId="77777777" w:rsidR="009B40F8" w:rsidRDefault="009B40F8" w:rsidP="009B40F8">
      <w:r>
        <w:t xml:space="preserve">Avance: actualizada el acta de “Reunión de planificación del primer sprint”, tras el término de la celebración, con todas las secciones completadas. No han asistido David Gañán García y </w:t>
      </w:r>
      <w:proofErr w:type="spellStart"/>
      <w:r>
        <w:t>Bogdan</w:t>
      </w:r>
      <w:proofErr w:type="spellEnd"/>
      <w:r>
        <w:t xml:space="preserve"> Marian Stefan, por lo que se les encomienda que la consulten para mantenerse informados sobre el estado del proyecto a pesar de no haber acudido.</w:t>
      </w:r>
    </w:p>
    <w:p w14:paraId="31BF816D" w14:textId="77777777" w:rsidR="00137F0E" w:rsidRDefault="00137F0E" w:rsidP="009B40F8"/>
    <w:p w14:paraId="60C10954" w14:textId="5D982B3C" w:rsidR="009B40F8" w:rsidRDefault="009B40F8" w:rsidP="009B40F8">
      <w:r>
        <w:t>Actualización:</w:t>
      </w:r>
    </w:p>
    <w:p w14:paraId="688FCCE1" w14:textId="77777777" w:rsidR="009B40F8" w:rsidRDefault="009B40F8" w:rsidP="009B40F8">
      <w:r>
        <w:t>Responsable: Pablo Calle Pérez.</w:t>
      </w:r>
    </w:p>
    <w:p w14:paraId="6FB3CD1F" w14:textId="77777777" w:rsidR="009B40F8" w:rsidRDefault="009B40F8" w:rsidP="009B40F8">
      <w:r>
        <w:t>Fecha: 09/12/2020 17:36.</w:t>
      </w:r>
    </w:p>
    <w:p w14:paraId="5FD101FD" w14:textId="77777777" w:rsidR="009B40F8" w:rsidRDefault="009B40F8" w:rsidP="009B40F8">
      <w:r>
        <w:t>Avance: añadida al acta la “Reunión de seguimiento con el patrocinador” con su respectivo orden del día.</w:t>
      </w:r>
    </w:p>
    <w:p w14:paraId="70463E1E" w14:textId="77777777" w:rsidR="009B40F8" w:rsidRDefault="009B40F8" w:rsidP="009B40F8">
      <w:r>
        <w:lastRenderedPageBreak/>
        <w:t xml:space="preserve"> </w:t>
      </w:r>
    </w:p>
    <w:p w14:paraId="4E2428EA" w14:textId="11B36C51" w:rsidR="009B40F8" w:rsidRDefault="009B40F8" w:rsidP="009B40F8">
      <w:r>
        <w:t>Actualización:</w:t>
      </w:r>
    </w:p>
    <w:p w14:paraId="5C426E93" w14:textId="77777777" w:rsidR="009B40F8" w:rsidRDefault="009B40F8" w:rsidP="009B40F8">
      <w:r>
        <w:t>Responsable: Pablo Calle Pérez.</w:t>
      </w:r>
    </w:p>
    <w:p w14:paraId="7B98E7DF" w14:textId="77777777" w:rsidR="009B40F8" w:rsidRDefault="009B40F8" w:rsidP="009B40F8">
      <w:r>
        <w:t>Fecha: 10/12/2020 14:12.</w:t>
      </w:r>
    </w:p>
    <w:p w14:paraId="34045A7C" w14:textId="77777777" w:rsidR="009B40F8" w:rsidRDefault="009B40F8" w:rsidP="009B40F8">
      <w:r>
        <w:t xml:space="preserve">Avance: actualizada el acta de “Reunión de seguimiento con el patrocinador”, tras el término de la celebración, con todas las secciones completadas. </w:t>
      </w:r>
    </w:p>
    <w:p w14:paraId="26102648" w14:textId="725BDF4C" w:rsidR="009B40F8" w:rsidRDefault="009B40F8" w:rsidP="009B40F8">
      <w:r>
        <w:t xml:space="preserve"> </w:t>
      </w:r>
    </w:p>
    <w:p w14:paraId="10F20624" w14:textId="77777777" w:rsidR="00D84C75" w:rsidRDefault="00D84C75" w:rsidP="00D84C75">
      <w:r>
        <w:t>Actualización:</w:t>
      </w:r>
    </w:p>
    <w:p w14:paraId="2FE241AF" w14:textId="77777777" w:rsidR="00D84C75" w:rsidRDefault="00D84C75" w:rsidP="00D84C75">
      <w:r>
        <w:t>Responsable: David Gañán García</w:t>
      </w:r>
    </w:p>
    <w:p w14:paraId="15FEAFAB" w14:textId="77777777" w:rsidR="00D84C75" w:rsidRDefault="00D84C75" w:rsidP="00D84C75">
      <w:r>
        <w:t>Fecha: 10/12/2020 19:00</w:t>
      </w:r>
    </w:p>
    <w:p w14:paraId="66A5E579" w14:textId="77777777" w:rsidR="00D84C75" w:rsidRDefault="00D84C75" w:rsidP="00D84C75">
      <w:r>
        <w:t>Avance: añadido estudio de las tecnologías y criterios para el e-</w:t>
      </w:r>
      <w:proofErr w:type="spellStart"/>
      <w:r>
        <w:t>commerce</w:t>
      </w:r>
      <w:proofErr w:type="spellEnd"/>
      <w:r>
        <w:t xml:space="preserve"> en el plan de gestión de las adquisiciones.</w:t>
      </w:r>
    </w:p>
    <w:p w14:paraId="499269CF" w14:textId="77777777" w:rsidR="00D84C75" w:rsidRDefault="00D84C75" w:rsidP="009B40F8"/>
    <w:p w14:paraId="1CF0BE3C" w14:textId="778958F8" w:rsidR="009B40F8" w:rsidRDefault="009B40F8" w:rsidP="009B40F8">
      <w:r>
        <w:t>Actualización:</w:t>
      </w:r>
    </w:p>
    <w:p w14:paraId="5ABEC6A2" w14:textId="77777777" w:rsidR="009B40F8" w:rsidRDefault="009B40F8" w:rsidP="009B40F8">
      <w:r>
        <w:t>Responsable: Pablo Calle Pérez.</w:t>
      </w:r>
    </w:p>
    <w:p w14:paraId="63D70F96" w14:textId="77777777" w:rsidR="009B40F8" w:rsidRDefault="009B40F8" w:rsidP="009B40F8">
      <w:r>
        <w:t>Fecha: 12/12/2020 12:45.</w:t>
      </w:r>
    </w:p>
    <w:p w14:paraId="1633AAE7" w14:textId="0A486FE5" w:rsidR="009B40F8" w:rsidRDefault="009B40F8" w:rsidP="009B40F8">
      <w:r>
        <w:t>Avance: añadida al acta la “Reunión de retrospectiva del equipo para segunda oportunidad de la fase planificación” con su respectivo orden del día.</w:t>
      </w:r>
    </w:p>
    <w:p w14:paraId="3F44EA43" w14:textId="77777777" w:rsidR="007579C0" w:rsidRDefault="007579C0" w:rsidP="009B40F8"/>
    <w:p w14:paraId="6945684B" w14:textId="0CB2B7E1" w:rsidR="009B40F8" w:rsidRDefault="009B40F8" w:rsidP="009B40F8">
      <w:r>
        <w:t>Actualización:</w:t>
      </w:r>
    </w:p>
    <w:p w14:paraId="26BEFB1C" w14:textId="77777777" w:rsidR="009B40F8" w:rsidRDefault="009B40F8" w:rsidP="009B40F8">
      <w:r>
        <w:t>Responsable: David Gañán García</w:t>
      </w:r>
    </w:p>
    <w:p w14:paraId="07B4304D" w14:textId="77777777" w:rsidR="009B40F8" w:rsidRDefault="009B40F8" w:rsidP="009B40F8">
      <w:r>
        <w:t>Fecha: 13/12/2020 12:00</w:t>
      </w:r>
    </w:p>
    <w:p w14:paraId="2E4DA0E6" w14:textId="2AA0375E" w:rsidR="003F1E5B" w:rsidRDefault="009B40F8" w:rsidP="003F1E5B">
      <w:r>
        <w:t>Avance: cambio en el cronograma, creación de un calendario para el proyecto.</w:t>
      </w:r>
    </w:p>
    <w:p w14:paraId="5F78D807" w14:textId="77777777" w:rsidR="003F1E5B" w:rsidRDefault="003F1E5B" w:rsidP="003F1E5B"/>
    <w:p w14:paraId="6EBA50ED" w14:textId="50D586C6" w:rsidR="003F1E5B" w:rsidRDefault="003F1E5B" w:rsidP="003F1E5B">
      <w:pPr>
        <w:rPr>
          <w:rFonts w:ascii="Calibri" w:eastAsia="Times New Roman" w:hAnsi="Calibri" w:cs="Calibri"/>
          <w:color w:val="000000"/>
          <w:szCs w:val="24"/>
          <w:lang w:eastAsia="es-ES"/>
        </w:rPr>
      </w:pPr>
      <w:r>
        <w:rPr>
          <w:rFonts w:ascii="Calibri" w:eastAsia="Times New Roman" w:hAnsi="Calibri" w:cs="Calibri"/>
          <w:color w:val="000000"/>
          <w:szCs w:val="24"/>
          <w:lang w:eastAsia="es-ES"/>
        </w:rPr>
        <w:t>Actualización:</w:t>
      </w:r>
    </w:p>
    <w:p w14:paraId="56528D22" w14:textId="6FB430A0" w:rsidR="003F1E5B" w:rsidRDefault="003F1E5B" w:rsidP="003F1E5B">
      <w:r w:rsidRPr="003F1E5B">
        <w:rPr>
          <w:rFonts w:ascii="Calibri" w:eastAsia="Times New Roman" w:hAnsi="Calibri" w:cs="Calibri"/>
          <w:color w:val="000000"/>
          <w:szCs w:val="24"/>
          <w:lang w:eastAsia="es-ES"/>
        </w:rPr>
        <w:t>Fecha: 15/12/2020 17:27</w:t>
      </w:r>
    </w:p>
    <w:p w14:paraId="27EDFA9D" w14:textId="77777777" w:rsidR="003F1E5B" w:rsidRDefault="003F1E5B" w:rsidP="003F1E5B">
      <w:r w:rsidRPr="003F1E5B">
        <w:rPr>
          <w:rFonts w:ascii="Calibri" w:eastAsia="Times New Roman" w:hAnsi="Calibri" w:cs="Calibri"/>
          <w:color w:val="000000"/>
          <w:szCs w:val="24"/>
          <w:lang w:eastAsia="es-ES"/>
        </w:rPr>
        <w:t>Responsable: Pablo Calle Pérez</w:t>
      </w:r>
    </w:p>
    <w:p w14:paraId="40F0855E" w14:textId="06B6A53E" w:rsidR="003F1E5B" w:rsidRPr="003F1E5B" w:rsidRDefault="003F1E5B" w:rsidP="003F1E5B">
      <w:r w:rsidRPr="003F1E5B">
        <w:rPr>
          <w:rFonts w:ascii="Calibri" w:eastAsia="Times New Roman" w:hAnsi="Calibri" w:cs="Calibri"/>
          <w:color w:val="000000"/>
          <w:szCs w:val="24"/>
          <w:lang w:eastAsia="es-ES"/>
        </w:rPr>
        <w:lastRenderedPageBreak/>
        <w:t>Avance: completada acta de la reunión 17 “Reunión de seguimiento del primer sprint”</w:t>
      </w:r>
    </w:p>
    <w:p w14:paraId="41C319E5"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Times New Roman" w:eastAsia="Times New Roman" w:hAnsi="Times New Roman" w:cs="Times New Roman"/>
          <w:szCs w:val="24"/>
          <w:lang w:eastAsia="es-ES"/>
        </w:rPr>
        <w:br/>
      </w:r>
      <w:r w:rsidRPr="003F1E5B">
        <w:rPr>
          <w:rFonts w:ascii="Calibri" w:eastAsia="Times New Roman" w:hAnsi="Calibri" w:cs="Calibri"/>
          <w:color w:val="000000"/>
          <w:szCs w:val="24"/>
          <w:lang w:eastAsia="es-ES"/>
        </w:rPr>
        <w:t>Actualización:</w:t>
      </w:r>
    </w:p>
    <w:p w14:paraId="30EE758C"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Fecha: 16/12/2020 11:46</w:t>
      </w:r>
    </w:p>
    <w:p w14:paraId="07280346"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Responsable: Pablo Calle Pérez</w:t>
      </w:r>
    </w:p>
    <w:p w14:paraId="245D446C" w14:textId="3CE3B874" w:rsidR="003F1E5B" w:rsidRP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Avance: disponible en la carpeta compartida el “Informe de desempeño del primer sprint” para registrar el trabajo realizado por cada miembro a diario.</w:t>
      </w:r>
    </w:p>
    <w:p w14:paraId="56DB0054"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Times New Roman" w:eastAsia="Times New Roman" w:hAnsi="Times New Roman" w:cs="Times New Roman"/>
          <w:szCs w:val="24"/>
          <w:lang w:eastAsia="es-ES"/>
        </w:rPr>
        <w:br/>
      </w:r>
      <w:r w:rsidRPr="003F1E5B">
        <w:rPr>
          <w:rFonts w:ascii="Calibri" w:eastAsia="Times New Roman" w:hAnsi="Calibri" w:cs="Calibri"/>
          <w:color w:val="000000"/>
          <w:szCs w:val="24"/>
          <w:lang w:eastAsia="es-ES"/>
        </w:rPr>
        <w:t>Actualización:</w:t>
      </w:r>
    </w:p>
    <w:p w14:paraId="1C3CA425"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Fecha: 16/12/2020 18:09</w:t>
      </w:r>
    </w:p>
    <w:p w14:paraId="7B58356A"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Responsable: Pablo Calle Pérez</w:t>
      </w:r>
    </w:p>
    <w:p w14:paraId="262E5EEF" w14:textId="771F0037" w:rsidR="003F1E5B" w:rsidRP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Avance: creación del acta de la reunión 18: “Reunión de seguimiento con el patrocinador”.</w:t>
      </w:r>
    </w:p>
    <w:p w14:paraId="0720AF33"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Times New Roman" w:eastAsia="Times New Roman" w:hAnsi="Times New Roman" w:cs="Times New Roman"/>
          <w:szCs w:val="24"/>
          <w:lang w:eastAsia="es-ES"/>
        </w:rPr>
        <w:br/>
      </w:r>
      <w:r w:rsidRPr="003F1E5B">
        <w:rPr>
          <w:rFonts w:ascii="Calibri" w:eastAsia="Times New Roman" w:hAnsi="Calibri" w:cs="Calibri"/>
          <w:color w:val="000000"/>
          <w:szCs w:val="24"/>
          <w:lang w:eastAsia="es-ES"/>
        </w:rPr>
        <w:t>Actualización:</w:t>
      </w:r>
    </w:p>
    <w:p w14:paraId="36C7B1B9"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Fecha: 17/12/2020 17:06</w:t>
      </w:r>
    </w:p>
    <w:p w14:paraId="691F0DC2" w14:textId="77777777" w:rsidR="003F1E5B" w:rsidRDefault="003F1E5B" w:rsidP="003F1E5B">
      <w:pPr>
        <w:spacing w:before="0" w:after="0" w:line="240" w:lineRule="auto"/>
        <w:jc w:val="left"/>
        <w:rPr>
          <w:rFonts w:ascii="Calibri" w:eastAsia="Times New Roman" w:hAnsi="Calibri" w:cs="Calibri"/>
          <w:color w:val="000000"/>
          <w:szCs w:val="24"/>
          <w:lang w:eastAsia="es-ES"/>
        </w:rPr>
      </w:pPr>
      <w:r w:rsidRPr="003F1E5B">
        <w:rPr>
          <w:rFonts w:ascii="Calibri" w:eastAsia="Times New Roman" w:hAnsi="Calibri" w:cs="Calibri"/>
          <w:color w:val="000000"/>
          <w:szCs w:val="24"/>
          <w:lang w:eastAsia="es-ES"/>
        </w:rPr>
        <w:t>Responsable: Pablo Calle Pérez</w:t>
      </w:r>
    </w:p>
    <w:p w14:paraId="22D7A112" w14:textId="48EA8C8E" w:rsidR="003F1E5B" w:rsidRP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Avance: creación del acta de la reunión 19 “Primera reunión extraordinaria con el patrocinador” y establecido orden del día de reunión 20 “Segunda reunión extraordinaria con el patrocinador”.</w:t>
      </w:r>
    </w:p>
    <w:p w14:paraId="2BAF7621"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Times New Roman" w:eastAsia="Times New Roman" w:hAnsi="Times New Roman" w:cs="Times New Roman"/>
          <w:szCs w:val="24"/>
          <w:lang w:eastAsia="es-ES"/>
        </w:rPr>
        <w:br/>
      </w:r>
      <w:r w:rsidRPr="003F1E5B">
        <w:rPr>
          <w:rFonts w:ascii="Calibri" w:eastAsia="Times New Roman" w:hAnsi="Calibri" w:cs="Calibri"/>
          <w:color w:val="000000"/>
          <w:szCs w:val="24"/>
          <w:lang w:eastAsia="es-ES"/>
        </w:rPr>
        <w:t>Actualización:</w:t>
      </w:r>
    </w:p>
    <w:p w14:paraId="2088DB96"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Fecha: 17/12/2020 10:00</w:t>
      </w:r>
    </w:p>
    <w:p w14:paraId="06E652AB"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Responsable: Óscar Dorado Abadías</w:t>
      </w:r>
    </w:p>
    <w:p w14:paraId="4EB7621C" w14:textId="2C59AA48" w:rsidR="003F1E5B" w:rsidRP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 xml:space="preserve">Avance: estudio sobre las posibilidades del registro del cliente en </w:t>
      </w:r>
      <w:proofErr w:type="spellStart"/>
      <w:r w:rsidRPr="003F1E5B">
        <w:rPr>
          <w:rFonts w:ascii="Calibri" w:eastAsia="Times New Roman" w:hAnsi="Calibri" w:cs="Calibri"/>
          <w:color w:val="000000"/>
          <w:szCs w:val="24"/>
          <w:lang w:eastAsia="es-ES"/>
        </w:rPr>
        <w:t>WooCommerce</w:t>
      </w:r>
      <w:proofErr w:type="spellEnd"/>
      <w:r w:rsidRPr="003F1E5B">
        <w:rPr>
          <w:rFonts w:ascii="Calibri" w:eastAsia="Times New Roman" w:hAnsi="Calibri" w:cs="Calibri"/>
          <w:color w:val="000000"/>
          <w:szCs w:val="24"/>
          <w:lang w:eastAsia="es-ES"/>
        </w:rPr>
        <w:t>.</w:t>
      </w:r>
    </w:p>
    <w:p w14:paraId="31C3864D"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Times New Roman" w:eastAsia="Times New Roman" w:hAnsi="Times New Roman" w:cs="Times New Roman"/>
          <w:szCs w:val="24"/>
          <w:lang w:eastAsia="es-ES"/>
        </w:rPr>
        <w:br/>
      </w:r>
      <w:r w:rsidRPr="003F1E5B">
        <w:rPr>
          <w:rFonts w:ascii="Calibri" w:eastAsia="Times New Roman" w:hAnsi="Calibri" w:cs="Calibri"/>
          <w:color w:val="000000"/>
          <w:szCs w:val="24"/>
          <w:lang w:eastAsia="es-ES"/>
        </w:rPr>
        <w:t>Actualización:</w:t>
      </w:r>
    </w:p>
    <w:p w14:paraId="5DDE7788"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Fecha: 21/12/2020 13:16</w:t>
      </w:r>
    </w:p>
    <w:p w14:paraId="7F2EC216"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Responsable: Pablo Calle Pérez</w:t>
      </w:r>
    </w:p>
    <w:p w14:paraId="3798BF1F" w14:textId="1FFB1A5A" w:rsidR="003F1E5B" w:rsidRP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Avance: creación del acta de la reunión 21 “Reunión de validación del primer sprint”.</w:t>
      </w:r>
    </w:p>
    <w:p w14:paraId="3BCCCBF6"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Times New Roman" w:eastAsia="Times New Roman" w:hAnsi="Times New Roman" w:cs="Times New Roman"/>
          <w:szCs w:val="24"/>
          <w:lang w:eastAsia="es-ES"/>
        </w:rPr>
        <w:br/>
      </w:r>
      <w:r w:rsidRPr="003F1E5B">
        <w:rPr>
          <w:rFonts w:ascii="Calibri" w:eastAsia="Times New Roman" w:hAnsi="Calibri" w:cs="Calibri"/>
          <w:color w:val="000000"/>
          <w:szCs w:val="24"/>
          <w:lang w:eastAsia="es-ES"/>
        </w:rPr>
        <w:t>Actualización:</w:t>
      </w:r>
    </w:p>
    <w:p w14:paraId="54EB0312" w14:textId="77777777" w:rsidR="003F1E5B" w:rsidRDefault="003F1E5B" w:rsidP="003F1E5B">
      <w:pPr>
        <w:spacing w:before="0" w:after="0" w:line="240" w:lineRule="auto"/>
        <w:jc w:val="left"/>
        <w:rPr>
          <w:rFonts w:ascii="Calibri" w:eastAsia="Times New Roman" w:hAnsi="Calibri" w:cs="Calibri"/>
          <w:color w:val="000000"/>
          <w:szCs w:val="24"/>
          <w:lang w:eastAsia="es-ES"/>
        </w:rPr>
      </w:pPr>
      <w:r w:rsidRPr="003F1E5B">
        <w:rPr>
          <w:rFonts w:ascii="Calibri" w:eastAsia="Times New Roman" w:hAnsi="Calibri" w:cs="Calibri"/>
          <w:color w:val="000000"/>
          <w:szCs w:val="24"/>
          <w:lang w:eastAsia="es-ES"/>
        </w:rPr>
        <w:t>Fecha: 23/12/2020 13:51</w:t>
      </w:r>
    </w:p>
    <w:p w14:paraId="5B60F808"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Responsable: David Gañán García</w:t>
      </w:r>
    </w:p>
    <w:p w14:paraId="20F933C6" w14:textId="288D9A30" w:rsidR="003F1E5B" w:rsidRP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 xml:space="preserve">Avance: Realización de mi tarea de modificación del perfil de cliente de la página web </w:t>
      </w:r>
      <w:proofErr w:type="spellStart"/>
      <w:r w:rsidRPr="003F1E5B">
        <w:rPr>
          <w:rFonts w:ascii="Calibri" w:eastAsia="Times New Roman" w:hAnsi="Calibri" w:cs="Calibri"/>
          <w:color w:val="000000"/>
          <w:szCs w:val="24"/>
          <w:lang w:eastAsia="es-ES"/>
        </w:rPr>
        <w:t>Cheap</w:t>
      </w:r>
      <w:proofErr w:type="spellEnd"/>
      <w:r w:rsidRPr="003F1E5B">
        <w:rPr>
          <w:rFonts w:ascii="Calibri" w:eastAsia="Times New Roman" w:hAnsi="Calibri" w:cs="Calibri"/>
          <w:color w:val="000000"/>
          <w:szCs w:val="24"/>
          <w:lang w:eastAsia="es-ES"/>
        </w:rPr>
        <w:t xml:space="preserve"> Play.</w:t>
      </w:r>
    </w:p>
    <w:p w14:paraId="64CFC2D5"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Times New Roman" w:eastAsia="Times New Roman" w:hAnsi="Times New Roman" w:cs="Times New Roman"/>
          <w:szCs w:val="24"/>
          <w:lang w:eastAsia="es-ES"/>
        </w:rPr>
        <w:br/>
      </w:r>
      <w:r w:rsidRPr="003F1E5B">
        <w:rPr>
          <w:rFonts w:ascii="Calibri" w:eastAsia="Times New Roman" w:hAnsi="Calibri" w:cs="Calibri"/>
          <w:color w:val="000000"/>
          <w:szCs w:val="24"/>
          <w:lang w:eastAsia="es-ES"/>
        </w:rPr>
        <w:t>Actualización:</w:t>
      </w:r>
    </w:p>
    <w:p w14:paraId="4344949D"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Fecha: 23/12/2020 10:28</w:t>
      </w:r>
    </w:p>
    <w:p w14:paraId="52F33B87"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Responsable: Óscar Dorado Abadías</w:t>
      </w:r>
    </w:p>
    <w:p w14:paraId="6EC9A3F5" w14:textId="3B0F3F11" w:rsidR="003F1E5B" w:rsidRP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 xml:space="preserve">Avance: adicción de nuevos juegos y búsqueda de nuevas configuraciones para WordPress y </w:t>
      </w:r>
      <w:proofErr w:type="spellStart"/>
      <w:r w:rsidRPr="003F1E5B">
        <w:rPr>
          <w:rFonts w:ascii="Calibri" w:eastAsia="Times New Roman" w:hAnsi="Calibri" w:cs="Calibri"/>
          <w:color w:val="000000"/>
          <w:szCs w:val="24"/>
          <w:lang w:eastAsia="es-ES"/>
        </w:rPr>
        <w:t>WooCommerce</w:t>
      </w:r>
      <w:proofErr w:type="spellEnd"/>
      <w:r w:rsidRPr="003F1E5B">
        <w:rPr>
          <w:rFonts w:ascii="Calibri" w:eastAsia="Times New Roman" w:hAnsi="Calibri" w:cs="Calibri"/>
          <w:color w:val="000000"/>
          <w:szCs w:val="24"/>
          <w:lang w:eastAsia="es-ES"/>
        </w:rPr>
        <w:t xml:space="preserve"> que nos permitieran trabajar con mayor facilidad.</w:t>
      </w:r>
    </w:p>
    <w:p w14:paraId="14BC188C"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Times New Roman" w:eastAsia="Times New Roman" w:hAnsi="Times New Roman" w:cs="Times New Roman"/>
          <w:szCs w:val="24"/>
          <w:lang w:eastAsia="es-ES"/>
        </w:rPr>
        <w:br/>
      </w:r>
      <w:r w:rsidRPr="003F1E5B">
        <w:rPr>
          <w:rFonts w:ascii="Calibri" w:eastAsia="Times New Roman" w:hAnsi="Calibri" w:cs="Calibri"/>
          <w:color w:val="000000"/>
          <w:szCs w:val="24"/>
          <w:lang w:eastAsia="es-ES"/>
        </w:rPr>
        <w:t>Actualización:</w:t>
      </w:r>
    </w:p>
    <w:p w14:paraId="1A67D094"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Fecha: 23/12/2020 11:07</w:t>
      </w:r>
    </w:p>
    <w:p w14:paraId="7700745E"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 xml:space="preserve">Responsable: </w:t>
      </w:r>
      <w:proofErr w:type="spellStart"/>
      <w:r w:rsidRPr="003F1E5B">
        <w:rPr>
          <w:rFonts w:ascii="Calibri" w:eastAsia="Times New Roman" w:hAnsi="Calibri" w:cs="Calibri"/>
          <w:color w:val="000000"/>
          <w:szCs w:val="24"/>
          <w:lang w:eastAsia="es-ES"/>
        </w:rPr>
        <w:t>Bogdan</w:t>
      </w:r>
      <w:proofErr w:type="spellEnd"/>
      <w:r w:rsidRPr="003F1E5B">
        <w:rPr>
          <w:rFonts w:ascii="Calibri" w:eastAsia="Times New Roman" w:hAnsi="Calibri" w:cs="Calibri"/>
          <w:color w:val="000000"/>
          <w:szCs w:val="24"/>
          <w:lang w:eastAsia="es-ES"/>
        </w:rPr>
        <w:t xml:space="preserve"> Marian Stefan</w:t>
      </w:r>
    </w:p>
    <w:p w14:paraId="3A55B666" w14:textId="35E3960E" w:rsidR="003F1E5B" w:rsidRP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lastRenderedPageBreak/>
        <w:t>Avance: Investigación sobre las compras de videojuegos.</w:t>
      </w:r>
    </w:p>
    <w:p w14:paraId="72268E28"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Times New Roman" w:eastAsia="Times New Roman" w:hAnsi="Times New Roman" w:cs="Times New Roman"/>
          <w:szCs w:val="24"/>
          <w:lang w:eastAsia="es-ES"/>
        </w:rPr>
        <w:br/>
      </w:r>
      <w:r w:rsidRPr="003F1E5B">
        <w:rPr>
          <w:rFonts w:ascii="Calibri" w:eastAsia="Times New Roman" w:hAnsi="Calibri" w:cs="Calibri"/>
          <w:color w:val="000000"/>
          <w:szCs w:val="24"/>
          <w:lang w:eastAsia="es-ES"/>
        </w:rPr>
        <w:t>Actualización:</w:t>
      </w:r>
    </w:p>
    <w:p w14:paraId="2823A650"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Fecha: 23/12/2020 13:51</w:t>
      </w:r>
    </w:p>
    <w:p w14:paraId="19F49154"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Responsable: David Gañán García</w:t>
      </w:r>
    </w:p>
    <w:p w14:paraId="32EE7C25" w14:textId="4ECFEE44" w:rsidR="003F1E5B" w:rsidRP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Avance: Modificación y creación de videojuegos y categorías, diseño de la página web y más tareas relacionadas.</w:t>
      </w:r>
    </w:p>
    <w:p w14:paraId="63E3D66D" w14:textId="77777777" w:rsidR="003F1E5B" w:rsidRDefault="003F1E5B" w:rsidP="003F1E5B">
      <w:pPr>
        <w:spacing w:before="0" w:after="0" w:line="240" w:lineRule="auto"/>
        <w:jc w:val="left"/>
        <w:rPr>
          <w:rFonts w:ascii="Calibri" w:eastAsia="Times New Roman" w:hAnsi="Calibri" w:cs="Calibri"/>
          <w:color w:val="000000"/>
          <w:szCs w:val="24"/>
          <w:lang w:eastAsia="es-ES"/>
        </w:rPr>
      </w:pPr>
      <w:r w:rsidRPr="003F1E5B">
        <w:rPr>
          <w:rFonts w:ascii="Times New Roman" w:eastAsia="Times New Roman" w:hAnsi="Times New Roman" w:cs="Times New Roman"/>
          <w:szCs w:val="24"/>
          <w:lang w:eastAsia="es-ES"/>
        </w:rPr>
        <w:br/>
      </w:r>
      <w:r w:rsidRPr="003F1E5B">
        <w:rPr>
          <w:rFonts w:ascii="Calibri" w:eastAsia="Times New Roman" w:hAnsi="Calibri" w:cs="Calibri"/>
          <w:color w:val="000000"/>
          <w:szCs w:val="24"/>
          <w:lang w:eastAsia="es-ES"/>
        </w:rPr>
        <w:t>Actualización:</w:t>
      </w:r>
    </w:p>
    <w:p w14:paraId="287906E1"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Fecha: 23/12/2020 13:51</w:t>
      </w:r>
    </w:p>
    <w:p w14:paraId="69692856"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Responsable: Luis Campos Iglesia</w:t>
      </w:r>
    </w:p>
    <w:p w14:paraId="245009EC" w14:textId="7D275808" w:rsidR="003F1E5B" w:rsidRP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 xml:space="preserve">Avance: Realización de mi tarea de búsqueda de videojuegos de la página web </w:t>
      </w:r>
      <w:proofErr w:type="spellStart"/>
      <w:r w:rsidRPr="003F1E5B">
        <w:rPr>
          <w:rFonts w:ascii="Calibri" w:eastAsia="Times New Roman" w:hAnsi="Calibri" w:cs="Calibri"/>
          <w:color w:val="000000"/>
          <w:szCs w:val="24"/>
          <w:lang w:eastAsia="es-ES"/>
        </w:rPr>
        <w:t>Cheap</w:t>
      </w:r>
      <w:proofErr w:type="spellEnd"/>
      <w:r w:rsidRPr="003F1E5B">
        <w:rPr>
          <w:rFonts w:ascii="Calibri" w:eastAsia="Times New Roman" w:hAnsi="Calibri" w:cs="Calibri"/>
          <w:color w:val="000000"/>
          <w:szCs w:val="24"/>
          <w:lang w:eastAsia="es-ES"/>
        </w:rPr>
        <w:t xml:space="preserve"> Play.</w:t>
      </w:r>
    </w:p>
    <w:p w14:paraId="07CE31A6"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Times New Roman" w:eastAsia="Times New Roman" w:hAnsi="Times New Roman" w:cs="Times New Roman"/>
          <w:szCs w:val="24"/>
          <w:lang w:eastAsia="es-ES"/>
        </w:rPr>
        <w:br/>
      </w:r>
      <w:r w:rsidRPr="003F1E5B">
        <w:rPr>
          <w:rFonts w:ascii="Calibri" w:eastAsia="Times New Roman" w:hAnsi="Calibri" w:cs="Calibri"/>
          <w:color w:val="000000"/>
          <w:szCs w:val="24"/>
          <w:lang w:eastAsia="es-ES"/>
        </w:rPr>
        <w:t>Actualización:</w:t>
      </w:r>
    </w:p>
    <w:p w14:paraId="174AB565"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Fecha: 23/12/2020 13:51</w:t>
      </w:r>
    </w:p>
    <w:p w14:paraId="12BF7103"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Responsable: Luis Campos Iglesia</w:t>
      </w:r>
    </w:p>
    <w:p w14:paraId="4B2388B6" w14:textId="11CA2378" w:rsidR="003F1E5B" w:rsidRP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Avance: Modificación y creación de videojuegos, diseño de la página web y más tareas relacionadas.</w:t>
      </w:r>
    </w:p>
    <w:p w14:paraId="45C6343A" w14:textId="77777777" w:rsidR="003F1E5B" w:rsidRDefault="003F1E5B" w:rsidP="003F1E5B">
      <w:pPr>
        <w:spacing w:before="0" w:after="0" w:line="240" w:lineRule="auto"/>
        <w:jc w:val="left"/>
        <w:rPr>
          <w:rFonts w:ascii="Calibri" w:eastAsia="Times New Roman" w:hAnsi="Calibri" w:cs="Calibri"/>
          <w:color w:val="000000"/>
          <w:szCs w:val="24"/>
          <w:lang w:eastAsia="es-ES"/>
        </w:rPr>
      </w:pPr>
      <w:r w:rsidRPr="003F1E5B">
        <w:rPr>
          <w:rFonts w:ascii="Times New Roman" w:eastAsia="Times New Roman" w:hAnsi="Times New Roman" w:cs="Times New Roman"/>
          <w:szCs w:val="24"/>
          <w:lang w:eastAsia="es-ES"/>
        </w:rPr>
        <w:br/>
      </w:r>
      <w:r w:rsidRPr="003F1E5B">
        <w:rPr>
          <w:rFonts w:ascii="Calibri" w:eastAsia="Times New Roman" w:hAnsi="Calibri" w:cs="Calibri"/>
          <w:color w:val="000000"/>
          <w:szCs w:val="24"/>
          <w:lang w:eastAsia="es-ES"/>
        </w:rPr>
        <w:t>Actualización:</w:t>
      </w:r>
    </w:p>
    <w:p w14:paraId="0E37AA47"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Fecha: 23/12/2020 18:23</w:t>
      </w:r>
    </w:p>
    <w:p w14:paraId="516A8144"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 xml:space="preserve">Responsable: </w:t>
      </w:r>
      <w:proofErr w:type="spellStart"/>
      <w:r w:rsidRPr="003F1E5B">
        <w:rPr>
          <w:rFonts w:ascii="Calibri" w:eastAsia="Times New Roman" w:hAnsi="Calibri" w:cs="Calibri"/>
          <w:color w:val="000000"/>
          <w:szCs w:val="24"/>
          <w:lang w:eastAsia="es-ES"/>
        </w:rPr>
        <w:t>Bogdan</w:t>
      </w:r>
      <w:proofErr w:type="spellEnd"/>
      <w:r w:rsidRPr="003F1E5B">
        <w:rPr>
          <w:rFonts w:ascii="Calibri" w:eastAsia="Times New Roman" w:hAnsi="Calibri" w:cs="Calibri"/>
          <w:color w:val="000000"/>
          <w:szCs w:val="24"/>
          <w:lang w:eastAsia="es-ES"/>
        </w:rPr>
        <w:t xml:space="preserve"> Marian Stefan</w:t>
      </w:r>
    </w:p>
    <w:p w14:paraId="5B337B43" w14:textId="01AC7E00" w:rsidR="003F1E5B" w:rsidRP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Avance: Modificación y creación de la función carrito y diseño de la página web.</w:t>
      </w:r>
    </w:p>
    <w:p w14:paraId="3B2A0C1C"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Times New Roman" w:eastAsia="Times New Roman" w:hAnsi="Times New Roman" w:cs="Times New Roman"/>
          <w:szCs w:val="24"/>
          <w:lang w:eastAsia="es-ES"/>
        </w:rPr>
        <w:br/>
      </w:r>
      <w:r w:rsidRPr="003F1E5B">
        <w:rPr>
          <w:rFonts w:ascii="Calibri" w:eastAsia="Times New Roman" w:hAnsi="Calibri" w:cs="Calibri"/>
          <w:color w:val="000000"/>
          <w:szCs w:val="24"/>
          <w:lang w:eastAsia="es-ES"/>
        </w:rPr>
        <w:t>Actualización:</w:t>
      </w:r>
    </w:p>
    <w:p w14:paraId="7B2946B1"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Fecha: 24/12/2020 14:14</w:t>
      </w:r>
    </w:p>
    <w:p w14:paraId="4D576843"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Responsable: Pablo Calle Pérez</w:t>
      </w:r>
    </w:p>
    <w:p w14:paraId="36D25778" w14:textId="3A11863B" w:rsidR="003F1E5B" w:rsidRP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Avance: finalizada actividad “Iniciar y cerrar sesión”.</w:t>
      </w:r>
    </w:p>
    <w:p w14:paraId="23233521"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Times New Roman" w:eastAsia="Times New Roman" w:hAnsi="Times New Roman" w:cs="Times New Roman"/>
          <w:szCs w:val="24"/>
          <w:lang w:eastAsia="es-ES"/>
        </w:rPr>
        <w:br/>
      </w:r>
      <w:r w:rsidRPr="003F1E5B">
        <w:rPr>
          <w:rFonts w:ascii="Calibri" w:eastAsia="Times New Roman" w:hAnsi="Calibri" w:cs="Calibri"/>
          <w:color w:val="000000"/>
          <w:szCs w:val="24"/>
          <w:lang w:eastAsia="es-ES"/>
        </w:rPr>
        <w:t>Actualización:</w:t>
      </w:r>
    </w:p>
    <w:p w14:paraId="1F2110D0"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Fecha: 26/12/2020 10:23</w:t>
      </w:r>
    </w:p>
    <w:p w14:paraId="48F0CC31"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Responsable: Pablo Calle Pérez</w:t>
      </w:r>
    </w:p>
    <w:p w14:paraId="7958D823" w14:textId="4A841A46" w:rsidR="003F1E5B" w:rsidRP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Avance: creación del acta de la reunión 22 “Reunión de revisiones del primer sprint”.</w:t>
      </w:r>
    </w:p>
    <w:p w14:paraId="118F273D"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Times New Roman" w:eastAsia="Times New Roman" w:hAnsi="Times New Roman" w:cs="Times New Roman"/>
          <w:szCs w:val="24"/>
          <w:lang w:eastAsia="es-ES"/>
        </w:rPr>
        <w:br/>
      </w:r>
      <w:r w:rsidRPr="003F1E5B">
        <w:rPr>
          <w:rFonts w:ascii="Calibri" w:eastAsia="Times New Roman" w:hAnsi="Calibri" w:cs="Calibri"/>
          <w:color w:val="000000"/>
          <w:szCs w:val="24"/>
          <w:lang w:eastAsia="es-ES"/>
        </w:rPr>
        <w:t>Actualización:</w:t>
      </w:r>
    </w:p>
    <w:p w14:paraId="6984DC34"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Fecha: 26/12/2020 13:51</w:t>
      </w:r>
    </w:p>
    <w:p w14:paraId="377CD962" w14:textId="77777777"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Responsable: Pablo Calle Pérez</w:t>
      </w:r>
    </w:p>
    <w:p w14:paraId="543BAB5F" w14:textId="2DD5708E" w:rsidR="003F1E5B" w:rsidRDefault="003F1E5B" w:rsidP="003F1E5B">
      <w:pPr>
        <w:spacing w:before="0" w:after="0" w:line="240" w:lineRule="auto"/>
        <w:jc w:val="left"/>
        <w:rPr>
          <w:rFonts w:ascii="Times New Roman" w:eastAsia="Times New Roman" w:hAnsi="Times New Roman" w:cs="Times New Roman"/>
          <w:szCs w:val="24"/>
          <w:lang w:eastAsia="es-ES"/>
        </w:rPr>
      </w:pPr>
      <w:r w:rsidRPr="003F1E5B">
        <w:rPr>
          <w:rFonts w:ascii="Calibri" w:eastAsia="Times New Roman" w:hAnsi="Calibri" w:cs="Calibri"/>
          <w:color w:val="000000"/>
          <w:szCs w:val="24"/>
          <w:lang w:eastAsia="es-ES"/>
        </w:rPr>
        <w:t>Avance: finalización del acta de la reunión 22 “Reunión de revisiones del primer sprint”.</w:t>
      </w:r>
    </w:p>
    <w:p w14:paraId="704BB0E7" w14:textId="77777777" w:rsidR="003F1E5B" w:rsidRPr="003F1E5B" w:rsidRDefault="003F1E5B" w:rsidP="003F1E5B">
      <w:pPr>
        <w:spacing w:before="0" w:after="0" w:line="240" w:lineRule="auto"/>
        <w:jc w:val="left"/>
        <w:rPr>
          <w:rFonts w:ascii="Times New Roman" w:eastAsia="Times New Roman" w:hAnsi="Times New Roman" w:cs="Times New Roman"/>
          <w:szCs w:val="24"/>
          <w:lang w:eastAsia="es-ES"/>
        </w:rPr>
      </w:pPr>
    </w:p>
    <w:p w14:paraId="2C8847E1" w14:textId="77777777" w:rsidR="001E5726" w:rsidRDefault="001E5726" w:rsidP="001E5726">
      <w:r>
        <w:t>Actualización:</w:t>
      </w:r>
    </w:p>
    <w:p w14:paraId="033A3ADD" w14:textId="19F965DA" w:rsidR="001E5726" w:rsidRDefault="001E5726" w:rsidP="001E5726">
      <w:r>
        <w:t>Responsable: Iván Cárdenas Meneses</w:t>
      </w:r>
    </w:p>
    <w:p w14:paraId="6BF0E5A2" w14:textId="681C8EE9" w:rsidR="001E5726" w:rsidRDefault="001E5726" w:rsidP="001E5726">
      <w:r>
        <w:t>Fecha: 26/12/2020 12:00</w:t>
      </w:r>
    </w:p>
    <w:p w14:paraId="030A581D" w14:textId="4B6D4E04" w:rsidR="00A77AFF" w:rsidRDefault="001E5726" w:rsidP="001E5726">
      <w:r>
        <w:lastRenderedPageBreak/>
        <w:t>Avance: Implementado registro de videojuegos en la aplicación web.</w:t>
      </w:r>
    </w:p>
    <w:p w14:paraId="3B56CD57" w14:textId="0C104CF0" w:rsidR="00A77AFF" w:rsidRDefault="00A77AFF" w:rsidP="001E5726"/>
    <w:p w14:paraId="30C698ED" w14:textId="77777777" w:rsidR="0098597D" w:rsidRDefault="0098597D" w:rsidP="0098597D">
      <w:r>
        <w:t>Actualización:</w:t>
      </w:r>
    </w:p>
    <w:p w14:paraId="4DE58F7E" w14:textId="77777777" w:rsidR="0098597D" w:rsidRDefault="0098597D" w:rsidP="0098597D">
      <w:r>
        <w:t>Fecha: 27/12/2020 13:15</w:t>
      </w:r>
    </w:p>
    <w:p w14:paraId="7ABEB4FA" w14:textId="77777777" w:rsidR="0098597D" w:rsidRDefault="0098597D" w:rsidP="0098597D">
      <w:r>
        <w:t>Responsable: Pablo Calle Pérez</w:t>
      </w:r>
    </w:p>
    <w:p w14:paraId="0131E3B8" w14:textId="77777777" w:rsidR="0098597D" w:rsidRDefault="0098597D" w:rsidP="0098597D">
      <w:r>
        <w:t>Avance: creación del acta de la reunión 23 “Reunión de retrospectiva del equipo”.</w:t>
      </w:r>
    </w:p>
    <w:p w14:paraId="71F9B7EC" w14:textId="77777777" w:rsidR="0098597D" w:rsidRDefault="0098597D" w:rsidP="0098597D"/>
    <w:p w14:paraId="1411CDC7" w14:textId="77777777" w:rsidR="0098597D" w:rsidRDefault="0098597D" w:rsidP="0098597D">
      <w:r>
        <w:t>Actualización:</w:t>
      </w:r>
    </w:p>
    <w:p w14:paraId="0A0FFFAC" w14:textId="77777777" w:rsidR="0098597D" w:rsidRDefault="0098597D" w:rsidP="0098597D">
      <w:r>
        <w:t>Fecha: 27/12/2020 20:51</w:t>
      </w:r>
    </w:p>
    <w:p w14:paraId="22D01BB0" w14:textId="77777777" w:rsidR="0098597D" w:rsidRDefault="0098597D" w:rsidP="0098597D">
      <w:r>
        <w:t>Responsable: David Gañán García y Luis Campos Iglesia</w:t>
      </w:r>
    </w:p>
    <w:p w14:paraId="24C2FD3D" w14:textId="77777777" w:rsidR="0098597D" w:rsidRDefault="0098597D" w:rsidP="0098597D">
      <w:r>
        <w:t>Avance: finalización del documento de seguimiento individual del sprint 1.</w:t>
      </w:r>
    </w:p>
    <w:p w14:paraId="6779DFE1" w14:textId="77777777" w:rsidR="0098597D" w:rsidRDefault="0098597D" w:rsidP="0098597D"/>
    <w:p w14:paraId="498EA8F5" w14:textId="77777777" w:rsidR="0098597D" w:rsidRDefault="0098597D" w:rsidP="0098597D">
      <w:r>
        <w:t>Actualización:</w:t>
      </w:r>
    </w:p>
    <w:p w14:paraId="00F4A044" w14:textId="77777777" w:rsidR="0098597D" w:rsidRDefault="0098597D" w:rsidP="0098597D">
      <w:r>
        <w:t>Fecha: 27/12/2020 17:07</w:t>
      </w:r>
    </w:p>
    <w:p w14:paraId="68644DDB" w14:textId="111AF9A6" w:rsidR="00A77AFF" w:rsidRDefault="0098597D" w:rsidP="0098597D">
      <w:r>
        <w:t>Responsable: Óscar Dorado Abadías</w:t>
      </w:r>
    </w:p>
    <w:p w14:paraId="52E8075B" w14:textId="36CB7795" w:rsidR="0098597D" w:rsidRDefault="0098597D" w:rsidP="0098597D">
      <w:r w:rsidRPr="0098597D">
        <w:t>Avance: finalizada la funcionalidad de registro tras unos últimos retoques.</w:t>
      </w:r>
    </w:p>
    <w:p w14:paraId="577153C6" w14:textId="77777777" w:rsidR="001E5726" w:rsidRDefault="001E5726" w:rsidP="009B40F8"/>
    <w:p w14:paraId="0CA73699" w14:textId="77777777" w:rsidR="00D16B52" w:rsidRDefault="00D16B52" w:rsidP="00D16B52">
      <w:r>
        <w:t>Actualización:</w:t>
      </w:r>
    </w:p>
    <w:p w14:paraId="05E6558A" w14:textId="77777777" w:rsidR="00D16B52" w:rsidRDefault="00D16B52" w:rsidP="00D16B52">
      <w:r>
        <w:t>Responsable: David Gañán García</w:t>
      </w:r>
    </w:p>
    <w:p w14:paraId="706C4D52" w14:textId="22FE27F3" w:rsidR="00D16B52" w:rsidRDefault="00D16B52" w:rsidP="00D16B52">
      <w:r>
        <w:t>Fecha: 29/12/2020 11:43</w:t>
      </w:r>
    </w:p>
    <w:p w14:paraId="05DF39DB" w14:textId="337FBDD2" w:rsidR="00D16B52" w:rsidRDefault="00D16B52" w:rsidP="00D16B52">
      <w:r>
        <w:t>Avance: cambio en el análisis cualitativo y cuantitativo de los riesgos.</w:t>
      </w:r>
    </w:p>
    <w:p w14:paraId="46A1FAFA" w14:textId="571549D5" w:rsidR="001E5726" w:rsidRDefault="001E5726" w:rsidP="00D16B52"/>
    <w:p w14:paraId="756D45FD" w14:textId="77777777" w:rsidR="009D4F35" w:rsidRDefault="009D4F35" w:rsidP="009D4F35">
      <w:r>
        <w:t>Actualización:</w:t>
      </w:r>
    </w:p>
    <w:p w14:paraId="7C22EDB2" w14:textId="77777777" w:rsidR="009D4F35" w:rsidRDefault="009D4F35" w:rsidP="009D4F35">
      <w:r>
        <w:t>Fecha: 29/12/2020 13:14</w:t>
      </w:r>
    </w:p>
    <w:p w14:paraId="6305D05B" w14:textId="77777777" w:rsidR="009D4F35" w:rsidRDefault="009D4F35" w:rsidP="009D4F35">
      <w:r>
        <w:t>Responsable: Pablo Calle Pérez</w:t>
      </w:r>
    </w:p>
    <w:p w14:paraId="71171549" w14:textId="77777777" w:rsidR="009D4F35" w:rsidRDefault="009D4F35" w:rsidP="009D4F35">
      <w:r>
        <w:lastRenderedPageBreak/>
        <w:t>Avance: finalización del acta de la reunión 24 “Reunión de planificación del segundo sprint”.</w:t>
      </w:r>
    </w:p>
    <w:p w14:paraId="1D9896BF" w14:textId="77777777" w:rsidR="009D4F35" w:rsidRDefault="009D4F35" w:rsidP="009D4F35"/>
    <w:p w14:paraId="01DBCF5E" w14:textId="77777777" w:rsidR="009D4F35" w:rsidRDefault="009D4F35" w:rsidP="009D4F35">
      <w:r>
        <w:t>Actualización:</w:t>
      </w:r>
    </w:p>
    <w:p w14:paraId="68AF028B" w14:textId="77777777" w:rsidR="009D4F35" w:rsidRDefault="009D4F35" w:rsidP="009D4F35">
      <w:r>
        <w:t>Fecha: 02/01/2021 10:50</w:t>
      </w:r>
    </w:p>
    <w:p w14:paraId="1D016D96" w14:textId="77777777" w:rsidR="009D4F35" w:rsidRDefault="009D4F35" w:rsidP="009D4F35">
      <w:r>
        <w:t>Responsable: Pablo Calle Pérez</w:t>
      </w:r>
    </w:p>
    <w:p w14:paraId="5AD5CADD" w14:textId="77777777" w:rsidR="009D4F35" w:rsidRDefault="009D4F35" w:rsidP="009D4F35">
      <w:r>
        <w:t>Avance: creación del acta de la reunión 25 “Reunión de validación del segundo sprint”.</w:t>
      </w:r>
    </w:p>
    <w:p w14:paraId="56D4630A" w14:textId="77777777" w:rsidR="009D4F35" w:rsidRDefault="009D4F35" w:rsidP="009D4F35"/>
    <w:p w14:paraId="2CE85FE9" w14:textId="77777777" w:rsidR="009D4F35" w:rsidRDefault="009D4F35" w:rsidP="009D4F35">
      <w:r>
        <w:t>Actualización:</w:t>
      </w:r>
    </w:p>
    <w:p w14:paraId="69B428FC" w14:textId="77777777" w:rsidR="009D4F35" w:rsidRDefault="009D4F35" w:rsidP="009D4F35">
      <w:r>
        <w:t>Fecha: 02/01/2021 13:44</w:t>
      </w:r>
    </w:p>
    <w:p w14:paraId="3F95465B" w14:textId="77777777" w:rsidR="009D4F35" w:rsidRDefault="009D4F35" w:rsidP="009D4F35">
      <w:r>
        <w:t>Responsable: Pablo Calle Pérez</w:t>
      </w:r>
    </w:p>
    <w:p w14:paraId="5CB8DFBB" w14:textId="77777777" w:rsidR="009D4F35" w:rsidRDefault="009D4F35" w:rsidP="009D4F35">
      <w:r>
        <w:t>Avance: finalización del acta de la reunión 25 “Reunión de validación del segundo sprint”.</w:t>
      </w:r>
    </w:p>
    <w:p w14:paraId="3B6BFE7F" w14:textId="77777777" w:rsidR="009D4F35" w:rsidRDefault="009D4F35" w:rsidP="009D4F35"/>
    <w:p w14:paraId="390F27C0" w14:textId="77777777" w:rsidR="009D4F35" w:rsidRDefault="009D4F35" w:rsidP="009D4F35">
      <w:r>
        <w:t>Actualización:</w:t>
      </w:r>
    </w:p>
    <w:p w14:paraId="1574D3E2" w14:textId="77777777" w:rsidR="009D4F35" w:rsidRDefault="009D4F35" w:rsidP="009D4F35">
      <w:r>
        <w:t>Fecha: 03/01/2021 14:17</w:t>
      </w:r>
    </w:p>
    <w:p w14:paraId="3DF1447E" w14:textId="77777777" w:rsidR="009D4F35" w:rsidRDefault="009D4F35" w:rsidP="009D4F35">
      <w:r>
        <w:t>Responsable: Luis Campos Iglesia</w:t>
      </w:r>
    </w:p>
    <w:p w14:paraId="6BDD62DF" w14:textId="77777777" w:rsidR="009D4F35" w:rsidRDefault="009D4F35" w:rsidP="009D4F35">
      <w:r>
        <w:t>Avance: elaboración de mi tarea “Soporte técnico” del sprint 2.</w:t>
      </w:r>
    </w:p>
    <w:p w14:paraId="272701B2" w14:textId="77777777" w:rsidR="009D4F35" w:rsidRDefault="009D4F35" w:rsidP="009D4F35"/>
    <w:p w14:paraId="1E78C6BC" w14:textId="77777777" w:rsidR="009D4F35" w:rsidRDefault="009D4F35" w:rsidP="009D4F35">
      <w:r>
        <w:t>Actualización:</w:t>
      </w:r>
    </w:p>
    <w:p w14:paraId="1A6CCF33" w14:textId="77777777" w:rsidR="009D4F35" w:rsidRDefault="009D4F35" w:rsidP="009D4F35">
      <w:r>
        <w:t>Fecha: 04/01/2021 13:05</w:t>
      </w:r>
    </w:p>
    <w:p w14:paraId="5B559425" w14:textId="77777777" w:rsidR="009D4F35" w:rsidRDefault="009D4F35" w:rsidP="009D4F35">
      <w:r>
        <w:t>Responsable: Pablo Calle Pérez</w:t>
      </w:r>
    </w:p>
    <w:p w14:paraId="7D212741" w14:textId="77777777" w:rsidR="009D4F35" w:rsidRDefault="009D4F35" w:rsidP="009D4F35">
      <w:r>
        <w:t>Avance: creación del acta de la reunión 26 “Reunión de seguimiento entre el equipo del segundo sprint”.</w:t>
      </w:r>
    </w:p>
    <w:p w14:paraId="7BEBE451" w14:textId="77777777" w:rsidR="009D4F35" w:rsidRDefault="009D4F35" w:rsidP="009D4F35"/>
    <w:p w14:paraId="23A2F36F" w14:textId="77777777" w:rsidR="009D4F35" w:rsidRDefault="009D4F35" w:rsidP="009D4F35">
      <w:r>
        <w:t>Actualización:</w:t>
      </w:r>
    </w:p>
    <w:p w14:paraId="3D61B47A" w14:textId="77777777" w:rsidR="009D4F35" w:rsidRDefault="009D4F35" w:rsidP="009D4F35">
      <w:r>
        <w:t>Fecha: 05/01/2021 10:47</w:t>
      </w:r>
    </w:p>
    <w:p w14:paraId="68558D46" w14:textId="77777777" w:rsidR="009D4F35" w:rsidRDefault="009D4F35" w:rsidP="009D4F35">
      <w:r>
        <w:lastRenderedPageBreak/>
        <w:t>Responsable: Pablo Calle Pérez</w:t>
      </w:r>
    </w:p>
    <w:p w14:paraId="3519B848" w14:textId="77777777" w:rsidR="009D4F35" w:rsidRDefault="009D4F35" w:rsidP="009D4F35">
      <w:r>
        <w:t>Avance: elaboración del acta de la reunión 26 “Reunión de seguimiento entre el equipo del segundo sprint”.</w:t>
      </w:r>
    </w:p>
    <w:p w14:paraId="36BF73AE" w14:textId="77777777" w:rsidR="009D4F35" w:rsidRDefault="009D4F35" w:rsidP="009D4F35"/>
    <w:p w14:paraId="69C5A5A9" w14:textId="77777777" w:rsidR="009D4F35" w:rsidRDefault="009D4F35" w:rsidP="009D4F35">
      <w:r>
        <w:t>Actualización:</w:t>
      </w:r>
    </w:p>
    <w:p w14:paraId="5E714139" w14:textId="77777777" w:rsidR="009D4F35" w:rsidRDefault="009D4F35" w:rsidP="009D4F35">
      <w:r>
        <w:t>Fecha: 07/01/2021 12:21</w:t>
      </w:r>
    </w:p>
    <w:p w14:paraId="39E01913" w14:textId="77777777" w:rsidR="009D4F35" w:rsidRDefault="009D4F35" w:rsidP="009D4F35">
      <w:r>
        <w:t>Responsable: Pablo Calle Pérez</w:t>
      </w:r>
    </w:p>
    <w:p w14:paraId="652EC0EC" w14:textId="77777777" w:rsidR="009D4F35" w:rsidRDefault="009D4F35" w:rsidP="009D4F35">
      <w:r>
        <w:t>Avance: creación del acta de la reunión 27 “Reunión de seguimiento con el patrocinador”.</w:t>
      </w:r>
    </w:p>
    <w:p w14:paraId="4DAC0177" w14:textId="77777777" w:rsidR="009D4F35" w:rsidRDefault="009D4F35" w:rsidP="009D4F35"/>
    <w:p w14:paraId="5AC10300" w14:textId="77777777" w:rsidR="009D4F35" w:rsidRDefault="009D4F35" w:rsidP="009D4F35">
      <w:r>
        <w:t>Actualización:</w:t>
      </w:r>
    </w:p>
    <w:p w14:paraId="399D0FDC" w14:textId="77777777" w:rsidR="009D4F35" w:rsidRDefault="009D4F35" w:rsidP="009D4F35">
      <w:r>
        <w:t>Fecha: 07/01/2021 14:26</w:t>
      </w:r>
    </w:p>
    <w:p w14:paraId="5976443C" w14:textId="77777777" w:rsidR="009D4F35" w:rsidRDefault="009D4F35" w:rsidP="009D4F35">
      <w:r>
        <w:t>Responsable: Pablo Calle Pérez</w:t>
      </w:r>
    </w:p>
    <w:p w14:paraId="29249F6B" w14:textId="77777777" w:rsidR="009D4F35" w:rsidRDefault="009D4F35" w:rsidP="009D4F35">
      <w:r>
        <w:t>Avance: elaboración del acta de la reunión 27 “Reunión de seguimiento con el patrocinador”.</w:t>
      </w:r>
    </w:p>
    <w:p w14:paraId="7D049BBE" w14:textId="77777777" w:rsidR="009D4F35" w:rsidRDefault="009D4F35" w:rsidP="009D4F35"/>
    <w:p w14:paraId="34D7B9FE" w14:textId="77777777" w:rsidR="009D4F35" w:rsidRDefault="009D4F35" w:rsidP="009D4F35">
      <w:r>
        <w:t>Actualización:</w:t>
      </w:r>
    </w:p>
    <w:p w14:paraId="53070363" w14:textId="77777777" w:rsidR="009D4F35" w:rsidRDefault="009D4F35" w:rsidP="009D4F35">
      <w:r>
        <w:t>Fecha: 07/01/2021 14:34</w:t>
      </w:r>
    </w:p>
    <w:p w14:paraId="4F19DD0F" w14:textId="77777777" w:rsidR="009D4F35" w:rsidRDefault="009D4F35" w:rsidP="009D4F35">
      <w:r>
        <w:t>Responsable: Pablo Calle Pérez</w:t>
      </w:r>
    </w:p>
    <w:p w14:paraId="2E425819" w14:textId="270748D9" w:rsidR="009D4F35" w:rsidRDefault="009D4F35" w:rsidP="009D4F35">
      <w:r>
        <w:t>Avance: creación del acta de la reunión 28 “Reunión de revisión del segundo sprint”.</w:t>
      </w:r>
    </w:p>
    <w:p w14:paraId="5D827BA8" w14:textId="71CEB92A" w:rsidR="00AA2708" w:rsidRDefault="00AA2708" w:rsidP="009D4F35"/>
    <w:p w14:paraId="31D5A07D" w14:textId="77777777" w:rsidR="00AA2708" w:rsidRDefault="00AA2708" w:rsidP="00AA2708">
      <w:r>
        <w:t>Actualización:</w:t>
      </w:r>
    </w:p>
    <w:p w14:paraId="6B7AB685" w14:textId="77777777" w:rsidR="00AA2708" w:rsidRDefault="00AA2708" w:rsidP="00AA2708">
      <w:r>
        <w:t>Fecha: 07/01/2021 14:34</w:t>
      </w:r>
    </w:p>
    <w:p w14:paraId="5DB907B9" w14:textId="77777777" w:rsidR="00AA2708" w:rsidRDefault="00AA2708" w:rsidP="00AA2708">
      <w:r>
        <w:t>Responsable: Pablo Calle Pérez</w:t>
      </w:r>
    </w:p>
    <w:p w14:paraId="22A277FF" w14:textId="1E6A2458" w:rsidR="00AA2708" w:rsidRDefault="00AA2708" w:rsidP="00AA2708">
      <w:r>
        <w:t>Avance: creación del acta de la reunión 29 “Reunión de retrospectiva del equipo”.</w:t>
      </w:r>
    </w:p>
    <w:p w14:paraId="423A9425" w14:textId="77777777" w:rsidR="009D4F35" w:rsidRDefault="009D4F35" w:rsidP="009D4F35"/>
    <w:p w14:paraId="5C5219D8" w14:textId="77777777" w:rsidR="009D4F35" w:rsidRDefault="009D4F35" w:rsidP="009D4F35">
      <w:r>
        <w:t>Actualización:</w:t>
      </w:r>
    </w:p>
    <w:p w14:paraId="54B65B78" w14:textId="77777777" w:rsidR="009D4F35" w:rsidRDefault="009D4F35" w:rsidP="009D4F35">
      <w:r>
        <w:lastRenderedPageBreak/>
        <w:t>Fecha: 07/01/2021 18:05</w:t>
      </w:r>
    </w:p>
    <w:p w14:paraId="72DFE8ED" w14:textId="77777777" w:rsidR="009D4F35" w:rsidRDefault="009D4F35" w:rsidP="009D4F35">
      <w:r>
        <w:t>Responsable: Pablo Calle Pérez</w:t>
      </w:r>
    </w:p>
    <w:p w14:paraId="12F7C03D" w14:textId="77777777" w:rsidR="009D4F35" w:rsidRDefault="009D4F35" w:rsidP="009D4F35">
      <w:r>
        <w:t>Avance: añadida mis evidencias de seguimiento y control: Gestionar y Monitorear las Comunicaciones e Implementar la Respuesta y Monitorear los Riesgos.</w:t>
      </w:r>
    </w:p>
    <w:p w14:paraId="4596AC9E" w14:textId="77777777" w:rsidR="009D4F35" w:rsidRDefault="009D4F35" w:rsidP="009D4F35"/>
    <w:p w14:paraId="4068F5AD" w14:textId="77777777" w:rsidR="009D4F35" w:rsidRDefault="009D4F35" w:rsidP="009D4F35">
      <w:r>
        <w:t>Actualización:</w:t>
      </w:r>
    </w:p>
    <w:p w14:paraId="15A5C43E" w14:textId="77777777" w:rsidR="009D4F35" w:rsidRDefault="009D4F35" w:rsidP="009D4F35">
      <w:r>
        <w:t>Fecha: 08/01/2021 14:17</w:t>
      </w:r>
    </w:p>
    <w:p w14:paraId="13664290" w14:textId="77777777" w:rsidR="009D4F35" w:rsidRDefault="009D4F35" w:rsidP="009D4F35">
      <w:r>
        <w:t>Responsable: Pablo Calle Pérez</w:t>
      </w:r>
    </w:p>
    <w:p w14:paraId="55143F17" w14:textId="77777777" w:rsidR="009D4F35" w:rsidRDefault="009D4F35" w:rsidP="009D4F35">
      <w:r>
        <w:t>Avance: elaboración del acta de la reunión 28 “Reunión de revisión del segundo sprint”.</w:t>
      </w:r>
    </w:p>
    <w:p w14:paraId="04C538B7" w14:textId="77777777" w:rsidR="009D4F35" w:rsidRDefault="009D4F35" w:rsidP="009D4F35"/>
    <w:p w14:paraId="1D1D726A" w14:textId="77777777" w:rsidR="009D4F35" w:rsidRDefault="009D4F35" w:rsidP="009D4F35">
      <w:r>
        <w:t>Actualización:</w:t>
      </w:r>
    </w:p>
    <w:p w14:paraId="0DBB0D40" w14:textId="77777777" w:rsidR="009D4F35" w:rsidRDefault="009D4F35" w:rsidP="009D4F35">
      <w:r>
        <w:t>Fecha: 08/01/2021 10:02</w:t>
      </w:r>
    </w:p>
    <w:p w14:paraId="5BF80154" w14:textId="77777777" w:rsidR="009D4F35" w:rsidRDefault="009D4F35" w:rsidP="009D4F35">
      <w:r>
        <w:t>Responsable: Óscar Dorado Abadías</w:t>
      </w:r>
    </w:p>
    <w:p w14:paraId="5457CC61" w14:textId="77777777" w:rsidR="009D4F35" w:rsidRDefault="009D4F35" w:rsidP="009D4F35">
      <w:r>
        <w:t>Avance: elaboración de la funcionalidad “Valorar videojuegos”.</w:t>
      </w:r>
    </w:p>
    <w:p w14:paraId="47488F69" w14:textId="77777777" w:rsidR="009D4F35" w:rsidRDefault="009D4F35" w:rsidP="009D4F35"/>
    <w:p w14:paraId="45B297BF" w14:textId="77777777" w:rsidR="009D4F35" w:rsidRDefault="009D4F35" w:rsidP="009D4F35">
      <w:r>
        <w:t>Actualización:</w:t>
      </w:r>
    </w:p>
    <w:p w14:paraId="6F7443BD" w14:textId="77777777" w:rsidR="009D4F35" w:rsidRDefault="009D4F35" w:rsidP="009D4F35">
      <w:r>
        <w:t>Fecha: 08/01/2021 14:17</w:t>
      </w:r>
    </w:p>
    <w:p w14:paraId="5A57A331" w14:textId="77777777" w:rsidR="009D4F35" w:rsidRDefault="009D4F35" w:rsidP="009D4F35">
      <w:r>
        <w:t>Responsable: David Gañán García</w:t>
      </w:r>
    </w:p>
    <w:p w14:paraId="6F1C809D" w14:textId="77777777" w:rsidR="009D4F35" w:rsidRDefault="009D4F35" w:rsidP="009D4F35">
      <w:r>
        <w:t>Avance: elaboración de la tarea “Despliegue” del sprint 2.</w:t>
      </w:r>
    </w:p>
    <w:p w14:paraId="2C8679EA" w14:textId="77777777" w:rsidR="009D4F35" w:rsidRDefault="009D4F35" w:rsidP="00D16B52"/>
    <w:p w14:paraId="45234AD7" w14:textId="77777777" w:rsidR="001E5726" w:rsidRDefault="001E5726" w:rsidP="001E5726">
      <w:r>
        <w:t>Actualización:</w:t>
      </w:r>
    </w:p>
    <w:p w14:paraId="75FAECE6" w14:textId="77777777" w:rsidR="001E5726" w:rsidRDefault="001E5726" w:rsidP="001E5726">
      <w:r>
        <w:t>Responsable: Iván Cárdenas Meneses</w:t>
      </w:r>
    </w:p>
    <w:p w14:paraId="365F28BE" w14:textId="418CB79A" w:rsidR="001E5726" w:rsidRDefault="001E5726" w:rsidP="001E5726">
      <w:r>
        <w:t>Fecha: 08/01/2021 14:00</w:t>
      </w:r>
    </w:p>
    <w:p w14:paraId="077C4302" w14:textId="6900F92A" w:rsidR="001E5726" w:rsidRDefault="001E5726" w:rsidP="00D16B52">
      <w:r>
        <w:t>Avance: Implementado descarga de videojuegos en la aplicación web.</w:t>
      </w:r>
    </w:p>
    <w:p w14:paraId="6563BF1C" w14:textId="3EA782DE" w:rsidR="00AA2708" w:rsidRDefault="00AA2708" w:rsidP="00D16B52"/>
    <w:p w14:paraId="6139EB14" w14:textId="77777777" w:rsidR="00AA2708" w:rsidRDefault="00AA2708" w:rsidP="00AA2708">
      <w:r>
        <w:t>Actualización:</w:t>
      </w:r>
    </w:p>
    <w:p w14:paraId="05FC5901" w14:textId="77777777" w:rsidR="00AA2708" w:rsidRDefault="00AA2708" w:rsidP="00AA2708">
      <w:r>
        <w:lastRenderedPageBreak/>
        <w:t>Fecha: 10/01/2021 12:11</w:t>
      </w:r>
    </w:p>
    <w:p w14:paraId="3CEF1CB5" w14:textId="77777777" w:rsidR="00AA2708" w:rsidRDefault="00AA2708" w:rsidP="00AA2708">
      <w:r>
        <w:t>Responsable: David Gañán García y Luis Campos Iglesia</w:t>
      </w:r>
    </w:p>
    <w:p w14:paraId="3C2D1F13" w14:textId="77777777" w:rsidR="00AA2708" w:rsidRDefault="00AA2708" w:rsidP="00AA2708">
      <w:r>
        <w:t>Avance: finalización de la tabla de seguimiento individual del sprint 2.</w:t>
      </w:r>
    </w:p>
    <w:p w14:paraId="2A0DF525" w14:textId="77777777" w:rsidR="00AA2708" w:rsidRDefault="00AA2708" w:rsidP="00AA2708"/>
    <w:p w14:paraId="74824CBA" w14:textId="77777777" w:rsidR="00AA2708" w:rsidRDefault="00AA2708" w:rsidP="00AA2708">
      <w:r>
        <w:t>Actualización:</w:t>
      </w:r>
    </w:p>
    <w:p w14:paraId="45C675EE" w14:textId="77777777" w:rsidR="00AA2708" w:rsidRDefault="00AA2708" w:rsidP="00AA2708">
      <w:r>
        <w:t>Fecha: 10/01/2021 13:30</w:t>
      </w:r>
    </w:p>
    <w:p w14:paraId="69A6F6C3" w14:textId="77777777" w:rsidR="00AA2708" w:rsidRDefault="00AA2708" w:rsidP="00AA2708">
      <w:r>
        <w:t>Responsable: David Gañán García</w:t>
      </w:r>
    </w:p>
    <w:p w14:paraId="455585BC" w14:textId="77777777" w:rsidR="00AA2708" w:rsidRDefault="00AA2708" w:rsidP="00AA2708">
      <w:r>
        <w:t>Avance: realización de las tareas del documento de seguimiento y control: “Efectuar y controlar las adquisiciones” y “Controlar el cronograma”.</w:t>
      </w:r>
    </w:p>
    <w:p w14:paraId="7CF8508A" w14:textId="77777777" w:rsidR="00AA2708" w:rsidRDefault="00AA2708" w:rsidP="00AA2708"/>
    <w:p w14:paraId="5D36B6C4" w14:textId="77777777" w:rsidR="00AA2708" w:rsidRDefault="00AA2708" w:rsidP="00AA2708">
      <w:r>
        <w:t>Actualización:</w:t>
      </w:r>
    </w:p>
    <w:p w14:paraId="170E6821" w14:textId="77777777" w:rsidR="00AA2708" w:rsidRDefault="00AA2708" w:rsidP="00AA2708">
      <w:r>
        <w:t>Fecha: 10/01/2021 13:30</w:t>
      </w:r>
    </w:p>
    <w:p w14:paraId="1EBD752F" w14:textId="77777777" w:rsidR="00AA2708" w:rsidRDefault="00AA2708" w:rsidP="00AA2708">
      <w:r>
        <w:t>Responsable: Luis Campos Iglesia</w:t>
      </w:r>
    </w:p>
    <w:p w14:paraId="65455294" w14:textId="77777777" w:rsidR="00AA2708" w:rsidRDefault="00AA2708" w:rsidP="00AA2708">
      <w:r>
        <w:t>Avance: realización de las tareas del documento de seguimiento y control: “Adquirir recursos”, “Desarrollar el equipo”, “Dirigir al equipo” y “Controlar los recursos”.</w:t>
      </w:r>
    </w:p>
    <w:p w14:paraId="2F7DF50C" w14:textId="77777777" w:rsidR="00AA2708" w:rsidRDefault="00AA2708" w:rsidP="00AA2708"/>
    <w:p w14:paraId="0E2E9BD0" w14:textId="77777777" w:rsidR="00AA2708" w:rsidRDefault="00AA2708" w:rsidP="00AA2708">
      <w:r>
        <w:t>Actualización:</w:t>
      </w:r>
    </w:p>
    <w:p w14:paraId="2D1C34DC" w14:textId="77777777" w:rsidR="00AA2708" w:rsidRDefault="00AA2708" w:rsidP="00AA2708">
      <w:r>
        <w:t>Fecha: 10/01/2021</w:t>
      </w:r>
    </w:p>
    <w:p w14:paraId="2E249B8A" w14:textId="77777777" w:rsidR="00AA2708" w:rsidRDefault="00AA2708" w:rsidP="00AA2708">
      <w:r>
        <w:t>Responsable: Oscar Dorado Abadías</w:t>
      </w:r>
    </w:p>
    <w:p w14:paraId="4D6FB8C6" w14:textId="77777777" w:rsidR="00AA2708" w:rsidRDefault="00AA2708" w:rsidP="00AA2708">
      <w:r>
        <w:t>Avance: realización de las tareas del documento de seguimiento y control: “Gestionar la calidad”, “Controlar la calidad” y “Monitorear el involucramiento de los interesados”.</w:t>
      </w:r>
    </w:p>
    <w:p w14:paraId="5210743F" w14:textId="77777777" w:rsidR="00AA2708" w:rsidRDefault="00AA2708" w:rsidP="00AA2708"/>
    <w:p w14:paraId="5C487970" w14:textId="77777777" w:rsidR="00AA2708" w:rsidRDefault="00AA2708" w:rsidP="00AA2708">
      <w:r>
        <w:t>Actualización:</w:t>
      </w:r>
    </w:p>
    <w:p w14:paraId="6367B4BF" w14:textId="77777777" w:rsidR="00AA2708" w:rsidRDefault="00AA2708" w:rsidP="00AA2708">
      <w:r>
        <w:t>Fecha: 10/01/2021 21:06</w:t>
      </w:r>
    </w:p>
    <w:p w14:paraId="1C8DF548" w14:textId="77777777" w:rsidR="00AA2708" w:rsidRDefault="00AA2708" w:rsidP="00AA2708">
      <w:r>
        <w:t>Responsable: Pablo Calle Pérez</w:t>
      </w:r>
    </w:p>
    <w:p w14:paraId="3B54557E" w14:textId="0D07823B" w:rsidR="00AA2708" w:rsidRDefault="00AA2708" w:rsidP="00AA2708">
      <w:r>
        <w:t>Avance: elaboración del acta de la reunión 29 “Reunión de retrospectiva del equipo”.</w:t>
      </w:r>
    </w:p>
    <w:p w14:paraId="711B340A" w14:textId="77777777" w:rsidR="00D16B52" w:rsidRDefault="00D16B52" w:rsidP="009B40F8"/>
    <w:p w14:paraId="22C7EF26" w14:textId="44567743" w:rsidR="00491434" w:rsidRDefault="00491434" w:rsidP="00491434">
      <w:pPr>
        <w:pStyle w:val="Ttulo2"/>
      </w:pPr>
      <w:bookmarkStart w:id="76" w:name="_Toc62419363"/>
      <w:r>
        <w:lastRenderedPageBreak/>
        <w:t>Espacio de firmas</w:t>
      </w:r>
      <w:bookmarkEnd w:id="76"/>
    </w:p>
    <w:p w14:paraId="77B6344B" w14:textId="3B853702" w:rsidR="00491434" w:rsidRDefault="004972AD" w:rsidP="00491434">
      <w:r w:rsidRPr="00491434">
        <w:t xml:space="preserve">El </w:t>
      </w:r>
      <w:r w:rsidR="00EA4434" w:rsidRPr="00491434">
        <w:t>patrocinador Pablo</w:t>
      </w:r>
      <w:r w:rsidR="00491434">
        <w:t xml:space="preserve"> </w:t>
      </w:r>
      <w:r w:rsidR="00491434" w:rsidRPr="00491434">
        <w:t>Trinidad Martín-Arroyo aprueba y autoriza la realización del proyecto.</w:t>
      </w:r>
    </w:p>
    <w:p w14:paraId="442A13A4" w14:textId="2401079A" w:rsidR="00491434" w:rsidRDefault="00491434" w:rsidP="00491434">
      <w:r w:rsidRPr="00491434">
        <w:t>Firmas equipo de desarrollo:</w:t>
      </w:r>
    </w:p>
    <w:p w14:paraId="712754C6" w14:textId="7DF86D77" w:rsidR="00C33D34" w:rsidRPr="00491434" w:rsidRDefault="00491434" w:rsidP="00491434">
      <w:r>
        <w:rPr>
          <w:noProof/>
        </w:rPr>
        <w:drawing>
          <wp:inline distT="0" distB="0" distL="0" distR="0" wp14:anchorId="49C90130" wp14:editId="02118DC2">
            <wp:extent cx="5397500" cy="19310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7500" cy="1931035"/>
                    </a:xfrm>
                    <a:prstGeom prst="rect">
                      <a:avLst/>
                    </a:prstGeom>
                    <a:noFill/>
                    <a:ln>
                      <a:noFill/>
                    </a:ln>
                  </pic:spPr>
                </pic:pic>
              </a:graphicData>
            </a:graphic>
          </wp:inline>
        </w:drawing>
      </w:r>
    </w:p>
    <w:p w14:paraId="7E0C0E76" w14:textId="77CA65DA" w:rsidR="003F02FB" w:rsidRDefault="003F02FB" w:rsidP="003F02FB">
      <w:pPr>
        <w:pStyle w:val="Ttulo2"/>
      </w:pPr>
      <w:bookmarkStart w:id="77" w:name="_Toc62419364"/>
      <w:r>
        <w:t>Glosario de términos</w:t>
      </w:r>
      <w:bookmarkEnd w:id="77"/>
    </w:p>
    <w:p w14:paraId="33ED3ED5" w14:textId="77777777" w:rsidR="005D7EB7" w:rsidRDefault="005D7EB7" w:rsidP="005D7EB7">
      <w:r w:rsidRPr="005D7EB7">
        <w:rPr>
          <w:b/>
          <w:bCs/>
        </w:rPr>
        <w:t>Comprador:</w:t>
      </w:r>
      <w:r>
        <w:t xml:space="preserve"> persona u organización que está interesado en nuestro producto o servicio.</w:t>
      </w:r>
    </w:p>
    <w:p w14:paraId="2F904706" w14:textId="77777777" w:rsidR="005D7EB7" w:rsidRDefault="005D7EB7" w:rsidP="005D7EB7">
      <w:r w:rsidRPr="005D7EB7">
        <w:rPr>
          <w:b/>
          <w:bCs/>
        </w:rPr>
        <w:t>Vendedor:</w:t>
      </w:r>
      <w:r>
        <w:t xml:space="preserve"> contratista, proveedor o proveedor de servicios. </w:t>
      </w:r>
    </w:p>
    <w:p w14:paraId="4D017C42" w14:textId="77777777" w:rsidR="005D7EB7" w:rsidRDefault="005D7EB7" w:rsidP="005D7EB7">
      <w:r w:rsidRPr="005D7EB7">
        <w:rPr>
          <w:b/>
          <w:bCs/>
        </w:rPr>
        <w:t>Licitaciones:</w:t>
      </w:r>
      <w:r>
        <w:t xml:space="preserve"> documentos de solicitud de trabajos por una administración pública.</w:t>
      </w:r>
    </w:p>
    <w:p w14:paraId="4D08C9F7" w14:textId="77777777" w:rsidR="005D7EB7" w:rsidRDefault="005D7EB7" w:rsidP="005D7EB7">
      <w:r w:rsidRPr="005D7EB7">
        <w:rPr>
          <w:b/>
          <w:bCs/>
        </w:rPr>
        <w:t>Stock:</w:t>
      </w:r>
      <w:r>
        <w:t xml:space="preserve"> conjunto de productos que están almacenados en espera para su venta y comercialización.</w:t>
      </w:r>
    </w:p>
    <w:p w14:paraId="6538E856" w14:textId="318B91F0" w:rsidR="005D7EB7" w:rsidRDefault="005D7EB7" w:rsidP="005D7EB7">
      <w:r w:rsidRPr="005D7EB7">
        <w:rPr>
          <w:b/>
          <w:bCs/>
        </w:rPr>
        <w:t>Términos de uso:</w:t>
      </w:r>
      <w:r>
        <w:t xml:space="preserve"> Acuerdos y permisos de aceptación sobre un soporte para poder utilizarlo sin ningún inconveniente.</w:t>
      </w:r>
    </w:p>
    <w:p w14:paraId="1137A7DE" w14:textId="77777777" w:rsidR="003D268E" w:rsidRDefault="003D268E" w:rsidP="003D268E">
      <w:r w:rsidRPr="003D268E">
        <w:rPr>
          <w:b/>
          <w:bCs/>
        </w:rPr>
        <w:t>Bot:</w:t>
      </w:r>
      <w:r>
        <w:t xml:space="preserve"> es un programa informático que realiza ciertas tareas dentro de una plataforma.</w:t>
      </w:r>
    </w:p>
    <w:p w14:paraId="1F2FA48D" w14:textId="77777777" w:rsidR="003D268E" w:rsidRDefault="003D268E" w:rsidP="003D268E">
      <w:r w:rsidRPr="003D268E">
        <w:rPr>
          <w:b/>
          <w:bCs/>
        </w:rPr>
        <w:t>Sprint:</w:t>
      </w:r>
      <w:r>
        <w:t xml:space="preserve"> es una iteración ágil en la que, durante dos semanas, se establece como objetivo realizar cierta parte del proyecto.</w:t>
      </w:r>
    </w:p>
    <w:p w14:paraId="526A6EF7" w14:textId="73820E2D" w:rsidR="003D268E" w:rsidRDefault="003D268E" w:rsidP="003D268E">
      <w:r w:rsidRPr="003D268E">
        <w:rPr>
          <w:b/>
          <w:bCs/>
        </w:rPr>
        <w:t>Artefacto:</w:t>
      </w:r>
      <w:r>
        <w:t xml:space="preserve"> es un producto generado en un proceso software. Por ejemplo: un script, documento, diagrama, tabla, código etc.</w:t>
      </w:r>
    </w:p>
    <w:p w14:paraId="463477CC" w14:textId="1D9208A9" w:rsidR="003F6943" w:rsidRDefault="003F6943" w:rsidP="003F6943">
      <w:pPr>
        <w:pStyle w:val="Ttulo2"/>
      </w:pPr>
      <w:bookmarkStart w:id="78" w:name="_Toc62419365"/>
      <w:r>
        <w:t>Bibliografía</w:t>
      </w:r>
      <w:bookmarkEnd w:id="78"/>
    </w:p>
    <w:p w14:paraId="65E4A140" w14:textId="5F64DD17" w:rsidR="003F6943" w:rsidRDefault="003F6943" w:rsidP="003F6943">
      <w:pPr>
        <w:pStyle w:val="Bibliografa"/>
        <w:ind w:left="720" w:hanging="720"/>
        <w:rPr>
          <w:noProof/>
          <w:szCs w:val="24"/>
        </w:rPr>
      </w:pPr>
      <w:r>
        <w:rPr>
          <w:noProof/>
        </w:rPr>
        <w:t xml:space="preserve">[1] Obtenido de </w:t>
      </w:r>
      <w:hyperlink r:id="rId70" w:history="1">
        <w:r w:rsidRPr="00B97557">
          <w:rPr>
            <w:rStyle w:val="Hipervnculo"/>
            <w:noProof/>
          </w:rPr>
          <w:t>https://enredandoproyectos.com/la-estructura-de-desglose-del-trabajo/</w:t>
        </w:r>
      </w:hyperlink>
      <w:r>
        <w:rPr>
          <w:noProof/>
        </w:rPr>
        <w:t xml:space="preserve"> </w:t>
      </w:r>
    </w:p>
    <w:p w14:paraId="0F0B13C8" w14:textId="2D3EE81D" w:rsidR="003F6943" w:rsidRDefault="003F6943" w:rsidP="003F6943">
      <w:pPr>
        <w:pStyle w:val="Bibliografa"/>
        <w:ind w:left="720" w:hanging="720"/>
        <w:rPr>
          <w:noProof/>
        </w:rPr>
      </w:pPr>
      <w:r>
        <w:rPr>
          <w:noProof/>
        </w:rPr>
        <w:t xml:space="preserve">[2] Obtenido de </w:t>
      </w:r>
      <w:hyperlink r:id="rId71" w:history="1">
        <w:r w:rsidRPr="00B97557">
          <w:rPr>
            <w:rStyle w:val="Hipervnculo"/>
            <w:noProof/>
          </w:rPr>
          <w:t>https://www.gladysgbegnedji.com/secuenciar-las-actividades-del-proyecto/</w:t>
        </w:r>
      </w:hyperlink>
      <w:r>
        <w:rPr>
          <w:noProof/>
        </w:rPr>
        <w:t xml:space="preserve"> </w:t>
      </w:r>
    </w:p>
    <w:p w14:paraId="370298FA" w14:textId="16D93F3E" w:rsidR="003F6943" w:rsidRDefault="003F6943" w:rsidP="003F6943">
      <w:pPr>
        <w:pStyle w:val="Bibliografa"/>
        <w:ind w:left="720" w:hanging="720"/>
        <w:rPr>
          <w:noProof/>
        </w:rPr>
      </w:pPr>
      <w:r>
        <w:rPr>
          <w:noProof/>
        </w:rPr>
        <w:lastRenderedPageBreak/>
        <w:t xml:space="preserve">[3] Obtenido de </w:t>
      </w:r>
      <w:hyperlink r:id="rId72" w:history="1">
        <w:r w:rsidRPr="00B97557">
          <w:rPr>
            <w:rStyle w:val="Hipervnculo"/>
            <w:noProof/>
          </w:rPr>
          <w:t>http://cortinasdehumoenperu.blogspot.com/2008/09/establecimiento-de-la-secuencia-de-las.html</w:t>
        </w:r>
      </w:hyperlink>
      <w:r>
        <w:rPr>
          <w:noProof/>
        </w:rPr>
        <w:t xml:space="preserve"> </w:t>
      </w:r>
    </w:p>
    <w:p w14:paraId="79B386EF" w14:textId="48407D65" w:rsidR="003F6943" w:rsidRDefault="003F6943" w:rsidP="003F6943">
      <w:pPr>
        <w:pStyle w:val="Bibliografa"/>
        <w:ind w:left="720" w:hanging="720"/>
        <w:rPr>
          <w:noProof/>
        </w:rPr>
      </w:pPr>
      <w:r>
        <w:rPr>
          <w:noProof/>
        </w:rPr>
        <w:t xml:space="preserve">[4] Obtenido de </w:t>
      </w:r>
      <w:hyperlink r:id="rId73" w:history="1">
        <w:r w:rsidRPr="00B97557">
          <w:rPr>
            <w:rStyle w:val="Hipervnculo"/>
            <w:noProof/>
          </w:rPr>
          <w:t>https://todopmp.com/estimar-la-duracion-las-actividades/</w:t>
        </w:r>
      </w:hyperlink>
      <w:r>
        <w:rPr>
          <w:noProof/>
        </w:rPr>
        <w:t xml:space="preserve"> </w:t>
      </w:r>
    </w:p>
    <w:p w14:paraId="774C700A" w14:textId="46C89794" w:rsidR="003F6943" w:rsidRDefault="003F6943" w:rsidP="003F6943">
      <w:pPr>
        <w:pStyle w:val="Bibliografa"/>
        <w:ind w:left="720" w:hanging="720"/>
        <w:rPr>
          <w:noProof/>
        </w:rPr>
      </w:pPr>
      <w:r>
        <w:rPr>
          <w:noProof/>
        </w:rPr>
        <w:t xml:space="preserve">[5] Obtenido de </w:t>
      </w:r>
      <w:hyperlink r:id="rId74" w:history="1">
        <w:r w:rsidRPr="00B97557">
          <w:rPr>
            <w:rStyle w:val="Hipervnculo"/>
            <w:noProof/>
          </w:rPr>
          <w:t>https://www.gladysgbegnedji.com/gestionar-la-participacion-de-los-interesados/</w:t>
        </w:r>
      </w:hyperlink>
      <w:r>
        <w:rPr>
          <w:noProof/>
        </w:rPr>
        <w:t xml:space="preserve"> </w:t>
      </w:r>
    </w:p>
    <w:p w14:paraId="4A731B28" w14:textId="65DE8B60" w:rsidR="003F6943" w:rsidRDefault="003F6943" w:rsidP="003F6943">
      <w:pPr>
        <w:pStyle w:val="Bibliografa"/>
        <w:ind w:left="720" w:hanging="720"/>
        <w:rPr>
          <w:noProof/>
        </w:rPr>
      </w:pPr>
      <w:r>
        <w:rPr>
          <w:noProof/>
        </w:rPr>
        <w:t xml:space="preserve">[6] Obtenido de </w:t>
      </w:r>
      <w:hyperlink r:id="rId75" w:history="1">
        <w:r w:rsidRPr="00B97557">
          <w:rPr>
            <w:rStyle w:val="Hipervnculo"/>
            <w:noProof/>
          </w:rPr>
          <w:t>https://www.ealde.es/planificacion-gestion-de-adquisiciones-direccion-de-proyectos/</w:t>
        </w:r>
      </w:hyperlink>
      <w:r>
        <w:rPr>
          <w:noProof/>
        </w:rPr>
        <w:t xml:space="preserve"> </w:t>
      </w:r>
    </w:p>
    <w:p w14:paraId="3CE59A2F" w14:textId="75AEF4E6" w:rsidR="003F6943" w:rsidRDefault="003F6943" w:rsidP="003F6943">
      <w:pPr>
        <w:pStyle w:val="Bibliografa"/>
        <w:ind w:left="720" w:hanging="720"/>
        <w:rPr>
          <w:noProof/>
        </w:rPr>
      </w:pPr>
      <w:r>
        <w:rPr>
          <w:noProof/>
        </w:rPr>
        <w:t xml:space="preserve">[7] Obtenido de </w:t>
      </w:r>
      <w:hyperlink r:id="rId76" w:anchor=":~:text=Si%20la%20selecci%C3%B3n%20del%20mensaje,de%20la%20informaci%C3%B3n%20es%20uno.&amp;text=La%20cantidad%20de%20informaci%C3%B3n%20crece,sea%20el%20n%C3%BAmero%20de%20alternativas" w:history="1">
        <w:r w:rsidRPr="00B97557">
          <w:rPr>
            <w:rStyle w:val="Hipervnculo"/>
            <w:noProof/>
          </w:rPr>
          <w:t>https://es.wikipedia.org/wiki/Teor%C3%ADa_de_la_informaci%C3%B3n#:~:text=Si%20la%20selecci%C3%B3n%20del%20mensaje,de%20la%20informaci%C3%B3n%20es%20uno.&amp;text=La%20cantidad%20de%20informaci%C3%B3n%20crece,sea%20el%20n%C3%BAmero%20de%20alternativas</w:t>
        </w:r>
      </w:hyperlink>
      <w:r>
        <w:rPr>
          <w:noProof/>
        </w:rPr>
        <w:t xml:space="preserve"> </w:t>
      </w:r>
    </w:p>
    <w:p w14:paraId="4C03BB47" w14:textId="0223DBC4" w:rsidR="003F6943" w:rsidRDefault="003F6943" w:rsidP="003F6943">
      <w:pPr>
        <w:rPr>
          <w:noProof/>
        </w:rPr>
      </w:pPr>
      <w:r>
        <w:rPr>
          <w:noProof/>
        </w:rPr>
        <w:t xml:space="preserve">[8] Obtenido de </w:t>
      </w:r>
      <w:hyperlink r:id="rId77" w:history="1">
        <w:r w:rsidRPr="00B97557">
          <w:rPr>
            <w:rStyle w:val="Hipervnculo"/>
            <w:noProof/>
          </w:rPr>
          <w:t>https://sites.google.com/site/redacespecializada/home/tipos-de-texto/13-cmo-redactar-un-acta-de-reunin</w:t>
        </w:r>
      </w:hyperlink>
      <w:r>
        <w:rPr>
          <w:noProof/>
        </w:rPr>
        <w:t xml:space="preserve"> </w:t>
      </w:r>
    </w:p>
    <w:p w14:paraId="4A1CCA03" w14:textId="4D36AD09" w:rsidR="00A53010" w:rsidRDefault="00A53010" w:rsidP="00A53010">
      <w:r>
        <w:t xml:space="preserve">[9] Obtenido de </w:t>
      </w:r>
      <w:hyperlink r:id="rId78" w:history="1">
        <w:r w:rsidRPr="00B97557">
          <w:rPr>
            <w:rStyle w:val="Hipervnculo"/>
          </w:rPr>
          <w:t>https://www.gladysgbegnedji.com</w:t>
        </w:r>
      </w:hyperlink>
      <w:r>
        <w:t xml:space="preserve"> </w:t>
      </w:r>
    </w:p>
    <w:p w14:paraId="4D7EBB97" w14:textId="52B714DF" w:rsidR="00A53010" w:rsidRDefault="00A53010" w:rsidP="00A53010">
      <w:r>
        <w:t xml:space="preserve">[10] Obtenido de </w:t>
      </w:r>
      <w:hyperlink r:id="rId79" w:history="1">
        <w:r w:rsidRPr="00B97557">
          <w:rPr>
            <w:rStyle w:val="Hipervnculo"/>
          </w:rPr>
          <w:t>https://www.soypm.website</w:t>
        </w:r>
      </w:hyperlink>
      <w:r>
        <w:t xml:space="preserve"> </w:t>
      </w:r>
    </w:p>
    <w:p w14:paraId="11EF7C48" w14:textId="694F84C3" w:rsidR="00A53010" w:rsidRDefault="00A53010" w:rsidP="00A53010">
      <w:r>
        <w:t xml:space="preserve">[11] Obtenido de </w:t>
      </w:r>
      <w:hyperlink r:id="rId80" w:history="1">
        <w:r w:rsidRPr="00B97557">
          <w:rPr>
            <w:rStyle w:val="Hipervnculo"/>
          </w:rPr>
          <w:t>http://www.crisoltic.com/2011/08/introduccion-la-direccion-de-proyectos.html</w:t>
        </w:r>
      </w:hyperlink>
      <w:r>
        <w:t xml:space="preserve"> </w:t>
      </w:r>
    </w:p>
    <w:p w14:paraId="34B2A7AD" w14:textId="3F45A577" w:rsidR="00A53010" w:rsidRPr="003F6943" w:rsidRDefault="00A53010" w:rsidP="00A53010">
      <w:r>
        <w:t xml:space="preserve">[12] Obtenido de </w:t>
      </w:r>
      <w:hyperlink r:id="rId81" w:history="1">
        <w:r w:rsidRPr="00B97557">
          <w:rPr>
            <w:rStyle w:val="Hipervnculo"/>
          </w:rPr>
          <w:t>http://cv.uoc.edu/annotation/ebc1adfc61836d7205ad7dde343367b5/603266/PID_00215784/PID_00215784.html</w:t>
        </w:r>
      </w:hyperlink>
      <w:r>
        <w:t xml:space="preserve"> </w:t>
      </w:r>
    </w:p>
    <w:sectPr w:rsidR="00A53010" w:rsidRPr="003F6943" w:rsidSect="00C64C1F">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B618D7" w14:textId="77777777" w:rsidR="004607CC" w:rsidRDefault="004607CC" w:rsidP="00AF00D2">
      <w:pPr>
        <w:spacing w:line="240" w:lineRule="auto"/>
      </w:pPr>
      <w:r>
        <w:separator/>
      </w:r>
    </w:p>
  </w:endnote>
  <w:endnote w:type="continuationSeparator" w:id="0">
    <w:p w14:paraId="18420723" w14:textId="77777777" w:rsidR="004607CC" w:rsidRDefault="004607CC" w:rsidP="00AF00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Light">
    <w:altName w:val="Calibri"/>
    <w:charset w:val="4D"/>
    <w:family w:val="swiss"/>
    <w:pitch w:val="variable"/>
    <w:sig w:usb0="800000AF" w:usb1="5000204A" w:usb2="00000000" w:usb3="00000000" w:csb0="0000009B" w:csb1="00000000"/>
  </w:font>
  <w:font w:name="Avenir Heavy">
    <w:altName w:val="Calibri"/>
    <w:charset w:val="4D"/>
    <w:family w:val="swiss"/>
    <w:pitch w:val="variable"/>
    <w:sig w:usb0="800000AF"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2BA769" w14:textId="77777777" w:rsidR="004A13CD" w:rsidRDefault="004A13CD">
    <w:pPr>
      <w:pStyle w:val="Piedepgina"/>
      <w:jc w:val="right"/>
    </w:pPr>
    <w:r>
      <w:rPr>
        <w:color w:val="4472C4" w:themeColor="accent1"/>
        <w:sz w:val="20"/>
      </w:rPr>
      <w:t xml:space="preserve">pág. </w:t>
    </w:r>
    <w:r>
      <w:rPr>
        <w:color w:val="4472C4" w:themeColor="accent1"/>
        <w:sz w:val="20"/>
      </w:rPr>
      <w:fldChar w:fldCharType="begin"/>
    </w:r>
    <w:r>
      <w:rPr>
        <w:color w:val="4472C4" w:themeColor="accent1"/>
        <w:sz w:val="20"/>
      </w:rPr>
      <w:instrText>PAGE  \* Arabic</w:instrText>
    </w:r>
    <w:r>
      <w:rPr>
        <w:color w:val="4472C4" w:themeColor="accent1"/>
        <w:sz w:val="20"/>
      </w:rPr>
      <w:fldChar w:fldCharType="separate"/>
    </w:r>
    <w:r>
      <w:rPr>
        <w:color w:val="4472C4" w:themeColor="accent1"/>
        <w:sz w:val="20"/>
      </w:rPr>
      <w:t>1</w:t>
    </w:r>
    <w:r>
      <w:rPr>
        <w:color w:val="4472C4" w:themeColor="accent1"/>
        <w:sz w:val="20"/>
      </w:rPr>
      <w:fldChar w:fldCharType="end"/>
    </w:r>
  </w:p>
  <w:p w14:paraId="51108858" w14:textId="77777777" w:rsidR="004A13CD" w:rsidRDefault="004A13C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E0635" w14:textId="6584EB2B" w:rsidR="004A13CD" w:rsidRDefault="004A13CD">
    <w:pPr>
      <w:pStyle w:val="Piedepgina"/>
      <w:jc w:val="right"/>
    </w:pPr>
  </w:p>
  <w:p w14:paraId="67F724DC" w14:textId="77777777" w:rsidR="004A13CD" w:rsidRDefault="004A13C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52BC9D" w14:textId="77777777" w:rsidR="004607CC" w:rsidRDefault="004607CC" w:rsidP="00AF00D2">
      <w:pPr>
        <w:spacing w:line="240" w:lineRule="auto"/>
      </w:pPr>
      <w:r>
        <w:separator/>
      </w:r>
    </w:p>
  </w:footnote>
  <w:footnote w:type="continuationSeparator" w:id="0">
    <w:p w14:paraId="6FFF0CAE" w14:textId="77777777" w:rsidR="004607CC" w:rsidRDefault="004607CC" w:rsidP="00AF00D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20575"/>
    <w:multiLevelType w:val="multilevel"/>
    <w:tmpl w:val="2D0A61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5E84974"/>
    <w:multiLevelType w:val="multilevel"/>
    <w:tmpl w:val="56C420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6786BEF"/>
    <w:multiLevelType w:val="multilevel"/>
    <w:tmpl w:val="04B637A0"/>
    <w:lvl w:ilvl="0">
      <w:start w:val="1"/>
      <w:numFmt w:val="bullet"/>
      <w:lvlText w:val="o"/>
      <w:lvlJc w:val="left"/>
      <w:pPr>
        <w:ind w:left="2484" w:hanging="360"/>
      </w:pPr>
      <w:rPr>
        <w:rFonts w:ascii="Courier New" w:eastAsia="Courier New" w:hAnsi="Courier New" w:cs="Courier New"/>
      </w:rPr>
    </w:lvl>
    <w:lvl w:ilvl="1">
      <w:start w:val="1"/>
      <w:numFmt w:val="bullet"/>
      <w:lvlText w:val="o"/>
      <w:lvlJc w:val="left"/>
      <w:pPr>
        <w:ind w:left="3204" w:hanging="360"/>
      </w:pPr>
      <w:rPr>
        <w:rFonts w:ascii="Courier New" w:eastAsia="Courier New" w:hAnsi="Courier New" w:cs="Courier New"/>
      </w:rPr>
    </w:lvl>
    <w:lvl w:ilvl="2">
      <w:start w:val="1"/>
      <w:numFmt w:val="bullet"/>
      <w:lvlText w:val="▪"/>
      <w:lvlJc w:val="left"/>
      <w:pPr>
        <w:ind w:left="3924" w:hanging="360"/>
      </w:pPr>
      <w:rPr>
        <w:rFonts w:ascii="Noto Sans Symbols" w:eastAsia="Noto Sans Symbols" w:hAnsi="Noto Sans Symbols" w:cs="Noto Sans Symbols"/>
      </w:rPr>
    </w:lvl>
    <w:lvl w:ilvl="3">
      <w:start w:val="1"/>
      <w:numFmt w:val="bullet"/>
      <w:lvlText w:val="●"/>
      <w:lvlJc w:val="left"/>
      <w:pPr>
        <w:ind w:left="4644" w:hanging="360"/>
      </w:pPr>
      <w:rPr>
        <w:rFonts w:ascii="Noto Sans Symbols" w:eastAsia="Noto Sans Symbols" w:hAnsi="Noto Sans Symbols" w:cs="Noto Sans Symbols"/>
      </w:rPr>
    </w:lvl>
    <w:lvl w:ilvl="4">
      <w:start w:val="1"/>
      <w:numFmt w:val="bullet"/>
      <w:lvlText w:val="o"/>
      <w:lvlJc w:val="left"/>
      <w:pPr>
        <w:ind w:left="5364" w:hanging="360"/>
      </w:pPr>
      <w:rPr>
        <w:rFonts w:ascii="Courier New" w:eastAsia="Courier New" w:hAnsi="Courier New" w:cs="Courier New"/>
      </w:rPr>
    </w:lvl>
    <w:lvl w:ilvl="5">
      <w:start w:val="1"/>
      <w:numFmt w:val="bullet"/>
      <w:lvlText w:val="▪"/>
      <w:lvlJc w:val="left"/>
      <w:pPr>
        <w:ind w:left="6084" w:hanging="360"/>
      </w:pPr>
      <w:rPr>
        <w:rFonts w:ascii="Noto Sans Symbols" w:eastAsia="Noto Sans Symbols" w:hAnsi="Noto Sans Symbols" w:cs="Noto Sans Symbols"/>
      </w:rPr>
    </w:lvl>
    <w:lvl w:ilvl="6">
      <w:start w:val="1"/>
      <w:numFmt w:val="bullet"/>
      <w:lvlText w:val="●"/>
      <w:lvlJc w:val="left"/>
      <w:pPr>
        <w:ind w:left="6804" w:hanging="360"/>
      </w:pPr>
      <w:rPr>
        <w:rFonts w:ascii="Noto Sans Symbols" w:eastAsia="Noto Sans Symbols" w:hAnsi="Noto Sans Symbols" w:cs="Noto Sans Symbols"/>
      </w:rPr>
    </w:lvl>
    <w:lvl w:ilvl="7">
      <w:start w:val="1"/>
      <w:numFmt w:val="bullet"/>
      <w:lvlText w:val="o"/>
      <w:lvlJc w:val="left"/>
      <w:pPr>
        <w:ind w:left="7524" w:hanging="360"/>
      </w:pPr>
      <w:rPr>
        <w:rFonts w:ascii="Courier New" w:eastAsia="Courier New" w:hAnsi="Courier New" w:cs="Courier New"/>
      </w:rPr>
    </w:lvl>
    <w:lvl w:ilvl="8">
      <w:start w:val="1"/>
      <w:numFmt w:val="bullet"/>
      <w:lvlText w:val="▪"/>
      <w:lvlJc w:val="left"/>
      <w:pPr>
        <w:ind w:left="8244" w:hanging="360"/>
      </w:pPr>
      <w:rPr>
        <w:rFonts w:ascii="Noto Sans Symbols" w:eastAsia="Noto Sans Symbols" w:hAnsi="Noto Sans Symbols" w:cs="Noto Sans Symbols"/>
      </w:rPr>
    </w:lvl>
  </w:abstractNum>
  <w:abstractNum w:abstractNumId="3" w15:restartNumberingAfterBreak="0">
    <w:nsid w:val="070A4BF8"/>
    <w:multiLevelType w:val="multilevel"/>
    <w:tmpl w:val="635086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B27171C"/>
    <w:multiLevelType w:val="hybridMultilevel"/>
    <w:tmpl w:val="19AAE252"/>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5" w15:restartNumberingAfterBreak="0">
    <w:nsid w:val="12980E61"/>
    <w:multiLevelType w:val="multilevel"/>
    <w:tmpl w:val="A03CB2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7C773BA"/>
    <w:multiLevelType w:val="multilevel"/>
    <w:tmpl w:val="D9DA2A2C"/>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8855DBA"/>
    <w:multiLevelType w:val="multilevel"/>
    <w:tmpl w:val="BB44BA6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9130DE"/>
    <w:multiLevelType w:val="multilevel"/>
    <w:tmpl w:val="D3305E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85631D6"/>
    <w:multiLevelType w:val="multilevel"/>
    <w:tmpl w:val="2CC00D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95E35CF"/>
    <w:multiLevelType w:val="hybridMultilevel"/>
    <w:tmpl w:val="1A34B2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0C47C68"/>
    <w:multiLevelType w:val="hybridMultilevel"/>
    <w:tmpl w:val="11C634C6"/>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2" w15:restartNumberingAfterBreak="0">
    <w:nsid w:val="32AE71D7"/>
    <w:multiLevelType w:val="multilevel"/>
    <w:tmpl w:val="19A2BB16"/>
    <w:lvl w:ilvl="0">
      <w:start w:val="1"/>
      <w:numFmt w:val="bullet"/>
      <w:lvlText w:val="o"/>
      <w:lvlJc w:val="left"/>
      <w:pPr>
        <w:ind w:left="1428" w:hanging="360"/>
      </w:pPr>
      <w:rPr>
        <w:rFonts w:ascii="Courier New" w:eastAsia="Courier New" w:hAnsi="Courier New" w:cs="Courier New"/>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3" w15:restartNumberingAfterBreak="0">
    <w:nsid w:val="386B284E"/>
    <w:multiLevelType w:val="multilevel"/>
    <w:tmpl w:val="DB70E7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3DC040AD"/>
    <w:multiLevelType w:val="multilevel"/>
    <w:tmpl w:val="D5C8167E"/>
    <w:lvl w:ilvl="0">
      <w:start w:val="1"/>
      <w:numFmt w:val="bullet"/>
      <w:lvlText w:val="-"/>
      <w:lvlJc w:val="left"/>
      <w:pPr>
        <w:ind w:left="1770" w:hanging="360"/>
      </w:pPr>
      <w:rPr>
        <w:rFonts w:ascii="Cambria" w:eastAsia="Cambria" w:hAnsi="Cambria" w:cs="Cambria"/>
      </w:rPr>
    </w:lvl>
    <w:lvl w:ilvl="1">
      <w:start w:val="1"/>
      <w:numFmt w:val="bullet"/>
      <w:lvlText w:val="o"/>
      <w:lvlJc w:val="left"/>
      <w:pPr>
        <w:ind w:left="2490" w:hanging="360"/>
      </w:pPr>
      <w:rPr>
        <w:rFonts w:ascii="Courier New" w:eastAsia="Courier New" w:hAnsi="Courier New" w:cs="Courier New"/>
      </w:rPr>
    </w:lvl>
    <w:lvl w:ilvl="2">
      <w:start w:val="1"/>
      <w:numFmt w:val="bullet"/>
      <w:lvlText w:val="▪"/>
      <w:lvlJc w:val="left"/>
      <w:pPr>
        <w:ind w:left="3210" w:hanging="360"/>
      </w:pPr>
      <w:rPr>
        <w:rFonts w:ascii="Noto Sans Symbols" w:eastAsia="Noto Sans Symbols" w:hAnsi="Noto Sans Symbols" w:cs="Noto Sans Symbols"/>
      </w:rPr>
    </w:lvl>
    <w:lvl w:ilvl="3">
      <w:start w:val="1"/>
      <w:numFmt w:val="bullet"/>
      <w:lvlText w:val="●"/>
      <w:lvlJc w:val="left"/>
      <w:pPr>
        <w:ind w:left="3930" w:hanging="360"/>
      </w:pPr>
      <w:rPr>
        <w:rFonts w:ascii="Noto Sans Symbols" w:eastAsia="Noto Sans Symbols" w:hAnsi="Noto Sans Symbols" w:cs="Noto Sans Symbols"/>
      </w:rPr>
    </w:lvl>
    <w:lvl w:ilvl="4">
      <w:start w:val="1"/>
      <w:numFmt w:val="bullet"/>
      <w:lvlText w:val="o"/>
      <w:lvlJc w:val="left"/>
      <w:pPr>
        <w:ind w:left="4650" w:hanging="360"/>
      </w:pPr>
      <w:rPr>
        <w:rFonts w:ascii="Courier New" w:eastAsia="Courier New" w:hAnsi="Courier New" w:cs="Courier New"/>
      </w:rPr>
    </w:lvl>
    <w:lvl w:ilvl="5">
      <w:start w:val="1"/>
      <w:numFmt w:val="bullet"/>
      <w:lvlText w:val="▪"/>
      <w:lvlJc w:val="left"/>
      <w:pPr>
        <w:ind w:left="5370" w:hanging="360"/>
      </w:pPr>
      <w:rPr>
        <w:rFonts w:ascii="Noto Sans Symbols" w:eastAsia="Noto Sans Symbols" w:hAnsi="Noto Sans Symbols" w:cs="Noto Sans Symbols"/>
      </w:rPr>
    </w:lvl>
    <w:lvl w:ilvl="6">
      <w:start w:val="1"/>
      <w:numFmt w:val="bullet"/>
      <w:lvlText w:val="●"/>
      <w:lvlJc w:val="left"/>
      <w:pPr>
        <w:ind w:left="6090" w:hanging="360"/>
      </w:pPr>
      <w:rPr>
        <w:rFonts w:ascii="Noto Sans Symbols" w:eastAsia="Noto Sans Symbols" w:hAnsi="Noto Sans Symbols" w:cs="Noto Sans Symbols"/>
      </w:rPr>
    </w:lvl>
    <w:lvl w:ilvl="7">
      <w:start w:val="1"/>
      <w:numFmt w:val="bullet"/>
      <w:lvlText w:val="o"/>
      <w:lvlJc w:val="left"/>
      <w:pPr>
        <w:ind w:left="6810" w:hanging="360"/>
      </w:pPr>
      <w:rPr>
        <w:rFonts w:ascii="Courier New" w:eastAsia="Courier New" w:hAnsi="Courier New" w:cs="Courier New"/>
      </w:rPr>
    </w:lvl>
    <w:lvl w:ilvl="8">
      <w:start w:val="1"/>
      <w:numFmt w:val="bullet"/>
      <w:lvlText w:val="▪"/>
      <w:lvlJc w:val="left"/>
      <w:pPr>
        <w:ind w:left="7530" w:hanging="360"/>
      </w:pPr>
      <w:rPr>
        <w:rFonts w:ascii="Noto Sans Symbols" w:eastAsia="Noto Sans Symbols" w:hAnsi="Noto Sans Symbols" w:cs="Noto Sans Symbols"/>
      </w:rPr>
    </w:lvl>
  </w:abstractNum>
  <w:abstractNum w:abstractNumId="15" w15:restartNumberingAfterBreak="0">
    <w:nsid w:val="3FE879A3"/>
    <w:multiLevelType w:val="hybridMultilevel"/>
    <w:tmpl w:val="62FA7CBC"/>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6" w15:restartNumberingAfterBreak="0">
    <w:nsid w:val="41790B7E"/>
    <w:multiLevelType w:val="hybridMultilevel"/>
    <w:tmpl w:val="5232BDBC"/>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7" w15:restartNumberingAfterBreak="0">
    <w:nsid w:val="47262F50"/>
    <w:multiLevelType w:val="multilevel"/>
    <w:tmpl w:val="86560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CF255F"/>
    <w:multiLevelType w:val="hybridMultilevel"/>
    <w:tmpl w:val="FB580D66"/>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9" w15:restartNumberingAfterBreak="0">
    <w:nsid w:val="4AC70894"/>
    <w:multiLevelType w:val="hybridMultilevel"/>
    <w:tmpl w:val="CB5E733C"/>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0" w15:restartNumberingAfterBreak="0">
    <w:nsid w:val="4D4F1CD9"/>
    <w:multiLevelType w:val="hybridMultilevel"/>
    <w:tmpl w:val="9D9C0278"/>
    <w:lvl w:ilvl="0" w:tplc="F48E7008">
      <w:start w:val="19"/>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DE47C7C"/>
    <w:multiLevelType w:val="hybridMultilevel"/>
    <w:tmpl w:val="3F586E1C"/>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2" w15:restartNumberingAfterBreak="0">
    <w:nsid w:val="4EF258F8"/>
    <w:multiLevelType w:val="hybridMultilevel"/>
    <w:tmpl w:val="124667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59F0706"/>
    <w:multiLevelType w:val="multilevel"/>
    <w:tmpl w:val="4BEAAB82"/>
    <w:lvl w:ilvl="0">
      <w:start w:val="1"/>
      <w:numFmt w:val="decimal"/>
      <w:lvlText w:val="%1."/>
      <w:lvlJc w:val="left"/>
      <w:pPr>
        <w:ind w:left="50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2743FDD"/>
    <w:multiLevelType w:val="hybridMultilevel"/>
    <w:tmpl w:val="A8D481D0"/>
    <w:lvl w:ilvl="0" w:tplc="0C0A0003">
      <w:start w:val="1"/>
      <w:numFmt w:val="bullet"/>
      <w:lvlText w:val="o"/>
      <w:lvlJc w:val="left"/>
      <w:pPr>
        <w:ind w:left="2850" w:hanging="360"/>
      </w:pPr>
      <w:rPr>
        <w:rFonts w:ascii="Courier New" w:hAnsi="Courier New" w:cs="Courier New" w:hint="default"/>
      </w:rPr>
    </w:lvl>
    <w:lvl w:ilvl="1" w:tplc="0C0A0003" w:tentative="1">
      <w:start w:val="1"/>
      <w:numFmt w:val="bullet"/>
      <w:lvlText w:val="o"/>
      <w:lvlJc w:val="left"/>
      <w:pPr>
        <w:ind w:left="3570" w:hanging="360"/>
      </w:pPr>
      <w:rPr>
        <w:rFonts w:ascii="Courier New" w:hAnsi="Courier New" w:cs="Courier New" w:hint="default"/>
      </w:rPr>
    </w:lvl>
    <w:lvl w:ilvl="2" w:tplc="0C0A0005" w:tentative="1">
      <w:start w:val="1"/>
      <w:numFmt w:val="bullet"/>
      <w:lvlText w:val=""/>
      <w:lvlJc w:val="left"/>
      <w:pPr>
        <w:ind w:left="4290" w:hanging="360"/>
      </w:pPr>
      <w:rPr>
        <w:rFonts w:ascii="Wingdings" w:hAnsi="Wingdings" w:hint="default"/>
      </w:rPr>
    </w:lvl>
    <w:lvl w:ilvl="3" w:tplc="0C0A0001" w:tentative="1">
      <w:start w:val="1"/>
      <w:numFmt w:val="bullet"/>
      <w:lvlText w:val=""/>
      <w:lvlJc w:val="left"/>
      <w:pPr>
        <w:ind w:left="5010" w:hanging="360"/>
      </w:pPr>
      <w:rPr>
        <w:rFonts w:ascii="Symbol" w:hAnsi="Symbol" w:hint="default"/>
      </w:rPr>
    </w:lvl>
    <w:lvl w:ilvl="4" w:tplc="0C0A0003" w:tentative="1">
      <w:start w:val="1"/>
      <w:numFmt w:val="bullet"/>
      <w:lvlText w:val="o"/>
      <w:lvlJc w:val="left"/>
      <w:pPr>
        <w:ind w:left="5730" w:hanging="360"/>
      </w:pPr>
      <w:rPr>
        <w:rFonts w:ascii="Courier New" w:hAnsi="Courier New" w:cs="Courier New" w:hint="default"/>
      </w:rPr>
    </w:lvl>
    <w:lvl w:ilvl="5" w:tplc="0C0A0005" w:tentative="1">
      <w:start w:val="1"/>
      <w:numFmt w:val="bullet"/>
      <w:lvlText w:val=""/>
      <w:lvlJc w:val="left"/>
      <w:pPr>
        <w:ind w:left="6450" w:hanging="360"/>
      </w:pPr>
      <w:rPr>
        <w:rFonts w:ascii="Wingdings" w:hAnsi="Wingdings" w:hint="default"/>
      </w:rPr>
    </w:lvl>
    <w:lvl w:ilvl="6" w:tplc="0C0A0001" w:tentative="1">
      <w:start w:val="1"/>
      <w:numFmt w:val="bullet"/>
      <w:lvlText w:val=""/>
      <w:lvlJc w:val="left"/>
      <w:pPr>
        <w:ind w:left="7170" w:hanging="360"/>
      </w:pPr>
      <w:rPr>
        <w:rFonts w:ascii="Symbol" w:hAnsi="Symbol" w:hint="default"/>
      </w:rPr>
    </w:lvl>
    <w:lvl w:ilvl="7" w:tplc="0C0A0003" w:tentative="1">
      <w:start w:val="1"/>
      <w:numFmt w:val="bullet"/>
      <w:lvlText w:val="o"/>
      <w:lvlJc w:val="left"/>
      <w:pPr>
        <w:ind w:left="7890" w:hanging="360"/>
      </w:pPr>
      <w:rPr>
        <w:rFonts w:ascii="Courier New" w:hAnsi="Courier New" w:cs="Courier New" w:hint="default"/>
      </w:rPr>
    </w:lvl>
    <w:lvl w:ilvl="8" w:tplc="0C0A0005" w:tentative="1">
      <w:start w:val="1"/>
      <w:numFmt w:val="bullet"/>
      <w:lvlText w:val=""/>
      <w:lvlJc w:val="left"/>
      <w:pPr>
        <w:ind w:left="8610" w:hanging="360"/>
      </w:pPr>
      <w:rPr>
        <w:rFonts w:ascii="Wingdings" w:hAnsi="Wingdings" w:hint="default"/>
      </w:rPr>
    </w:lvl>
  </w:abstractNum>
  <w:abstractNum w:abstractNumId="25" w15:restartNumberingAfterBreak="0">
    <w:nsid w:val="64136BBB"/>
    <w:multiLevelType w:val="multilevel"/>
    <w:tmpl w:val="72FCCD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649C75F1"/>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7" w15:restartNumberingAfterBreak="0">
    <w:nsid w:val="67C07D7C"/>
    <w:multiLevelType w:val="multilevel"/>
    <w:tmpl w:val="95BCDEA0"/>
    <w:lvl w:ilvl="0">
      <w:start w:val="19"/>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3386E3A"/>
    <w:multiLevelType w:val="multilevel"/>
    <w:tmpl w:val="3FB0B1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4D0692"/>
    <w:multiLevelType w:val="multilevel"/>
    <w:tmpl w:val="867E3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20"/>
  </w:num>
  <w:num w:numId="3">
    <w:abstractNumId w:val="12"/>
  </w:num>
  <w:num w:numId="4">
    <w:abstractNumId w:val="23"/>
  </w:num>
  <w:num w:numId="5">
    <w:abstractNumId w:val="6"/>
  </w:num>
  <w:num w:numId="6">
    <w:abstractNumId w:val="16"/>
  </w:num>
  <w:num w:numId="7">
    <w:abstractNumId w:val="4"/>
  </w:num>
  <w:num w:numId="8">
    <w:abstractNumId w:val="21"/>
  </w:num>
  <w:num w:numId="9">
    <w:abstractNumId w:val="18"/>
  </w:num>
  <w:num w:numId="10">
    <w:abstractNumId w:val="15"/>
  </w:num>
  <w:num w:numId="11">
    <w:abstractNumId w:val="11"/>
  </w:num>
  <w:num w:numId="12">
    <w:abstractNumId w:val="19"/>
  </w:num>
  <w:num w:numId="13">
    <w:abstractNumId w:val="14"/>
  </w:num>
  <w:num w:numId="14">
    <w:abstractNumId w:val="2"/>
  </w:num>
  <w:num w:numId="15">
    <w:abstractNumId w:val="22"/>
  </w:num>
  <w:num w:numId="16">
    <w:abstractNumId w:val="27"/>
  </w:num>
  <w:num w:numId="17">
    <w:abstractNumId w:val="5"/>
  </w:num>
  <w:num w:numId="18">
    <w:abstractNumId w:val="0"/>
  </w:num>
  <w:num w:numId="19">
    <w:abstractNumId w:val="25"/>
  </w:num>
  <w:num w:numId="20">
    <w:abstractNumId w:val="13"/>
  </w:num>
  <w:num w:numId="21">
    <w:abstractNumId w:val="8"/>
  </w:num>
  <w:num w:numId="22">
    <w:abstractNumId w:val="3"/>
  </w:num>
  <w:num w:numId="23">
    <w:abstractNumId w:val="9"/>
  </w:num>
  <w:num w:numId="24">
    <w:abstractNumId w:val="1"/>
  </w:num>
  <w:num w:numId="25">
    <w:abstractNumId w:val="29"/>
  </w:num>
  <w:num w:numId="26">
    <w:abstractNumId w:val="17"/>
  </w:num>
  <w:num w:numId="27">
    <w:abstractNumId w:val="7"/>
  </w:num>
  <w:num w:numId="28">
    <w:abstractNumId w:val="28"/>
  </w:num>
  <w:num w:numId="29">
    <w:abstractNumId w:val="10"/>
  </w:num>
  <w:num w:numId="30">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B53"/>
    <w:rsid w:val="0000543F"/>
    <w:rsid w:val="0001286C"/>
    <w:rsid w:val="000132C0"/>
    <w:rsid w:val="00016990"/>
    <w:rsid w:val="00023F20"/>
    <w:rsid w:val="00025FD5"/>
    <w:rsid w:val="00031BC8"/>
    <w:rsid w:val="0003730A"/>
    <w:rsid w:val="000436CD"/>
    <w:rsid w:val="000442A5"/>
    <w:rsid w:val="00044443"/>
    <w:rsid w:val="00050B7E"/>
    <w:rsid w:val="000560D8"/>
    <w:rsid w:val="00061EF3"/>
    <w:rsid w:val="00062536"/>
    <w:rsid w:val="000653DF"/>
    <w:rsid w:val="0007667C"/>
    <w:rsid w:val="0008181F"/>
    <w:rsid w:val="00086C54"/>
    <w:rsid w:val="00086E37"/>
    <w:rsid w:val="00087176"/>
    <w:rsid w:val="00087187"/>
    <w:rsid w:val="00087C41"/>
    <w:rsid w:val="000934CE"/>
    <w:rsid w:val="00093B6F"/>
    <w:rsid w:val="00096A84"/>
    <w:rsid w:val="000A2D36"/>
    <w:rsid w:val="000A4938"/>
    <w:rsid w:val="000A7DA0"/>
    <w:rsid w:val="000B3335"/>
    <w:rsid w:val="000B4F77"/>
    <w:rsid w:val="000B7A77"/>
    <w:rsid w:val="000C21B8"/>
    <w:rsid w:val="000C597D"/>
    <w:rsid w:val="000D5A41"/>
    <w:rsid w:val="000D65DE"/>
    <w:rsid w:val="000D7626"/>
    <w:rsid w:val="000E346F"/>
    <w:rsid w:val="000E5EF8"/>
    <w:rsid w:val="000F378C"/>
    <w:rsid w:val="000F7F2B"/>
    <w:rsid w:val="00104D78"/>
    <w:rsid w:val="00106CA6"/>
    <w:rsid w:val="0011042D"/>
    <w:rsid w:val="00113AD9"/>
    <w:rsid w:val="001179A4"/>
    <w:rsid w:val="00122D59"/>
    <w:rsid w:val="0012406C"/>
    <w:rsid w:val="00125DDD"/>
    <w:rsid w:val="0013575D"/>
    <w:rsid w:val="001370EC"/>
    <w:rsid w:val="00137F0E"/>
    <w:rsid w:val="00141CD6"/>
    <w:rsid w:val="00142C85"/>
    <w:rsid w:val="00153DD9"/>
    <w:rsid w:val="00156F0D"/>
    <w:rsid w:val="0015732A"/>
    <w:rsid w:val="001607BE"/>
    <w:rsid w:val="00161DEE"/>
    <w:rsid w:val="00164D28"/>
    <w:rsid w:val="001673A7"/>
    <w:rsid w:val="00167592"/>
    <w:rsid w:val="001720CC"/>
    <w:rsid w:val="00172B41"/>
    <w:rsid w:val="001737FE"/>
    <w:rsid w:val="00183422"/>
    <w:rsid w:val="00184C74"/>
    <w:rsid w:val="00186A4B"/>
    <w:rsid w:val="00190A78"/>
    <w:rsid w:val="00193303"/>
    <w:rsid w:val="00195B88"/>
    <w:rsid w:val="001973DF"/>
    <w:rsid w:val="001C089E"/>
    <w:rsid w:val="001D5B9E"/>
    <w:rsid w:val="001E5726"/>
    <w:rsid w:val="001F2586"/>
    <w:rsid w:val="001F6161"/>
    <w:rsid w:val="001F7B1E"/>
    <w:rsid w:val="001F7E48"/>
    <w:rsid w:val="00202C8D"/>
    <w:rsid w:val="0020720A"/>
    <w:rsid w:val="00211915"/>
    <w:rsid w:val="00223883"/>
    <w:rsid w:val="00225841"/>
    <w:rsid w:val="00235B0B"/>
    <w:rsid w:val="00236D84"/>
    <w:rsid w:val="00245142"/>
    <w:rsid w:val="002456E9"/>
    <w:rsid w:val="00252562"/>
    <w:rsid w:val="00254E20"/>
    <w:rsid w:val="00255E9E"/>
    <w:rsid w:val="0025629F"/>
    <w:rsid w:val="002632B6"/>
    <w:rsid w:val="002640B6"/>
    <w:rsid w:val="002666D3"/>
    <w:rsid w:val="002800DE"/>
    <w:rsid w:val="00281FE7"/>
    <w:rsid w:val="002929C9"/>
    <w:rsid w:val="00293740"/>
    <w:rsid w:val="00293C03"/>
    <w:rsid w:val="00294FAC"/>
    <w:rsid w:val="00295B28"/>
    <w:rsid w:val="002B55C1"/>
    <w:rsid w:val="002B6C95"/>
    <w:rsid w:val="002C37F8"/>
    <w:rsid w:val="002C66A1"/>
    <w:rsid w:val="002C6F40"/>
    <w:rsid w:val="002D0B10"/>
    <w:rsid w:val="002D1904"/>
    <w:rsid w:val="002D1C0F"/>
    <w:rsid w:val="002D4AEE"/>
    <w:rsid w:val="002E212B"/>
    <w:rsid w:val="002E5DB7"/>
    <w:rsid w:val="002E66BB"/>
    <w:rsid w:val="002F3417"/>
    <w:rsid w:val="00303E8A"/>
    <w:rsid w:val="00304A68"/>
    <w:rsid w:val="00315C34"/>
    <w:rsid w:val="00316A0E"/>
    <w:rsid w:val="003208F1"/>
    <w:rsid w:val="00321DFD"/>
    <w:rsid w:val="0032531A"/>
    <w:rsid w:val="0033688E"/>
    <w:rsid w:val="00336D73"/>
    <w:rsid w:val="0035251D"/>
    <w:rsid w:val="003532C5"/>
    <w:rsid w:val="00362E54"/>
    <w:rsid w:val="00364FEC"/>
    <w:rsid w:val="003769CE"/>
    <w:rsid w:val="00384CA3"/>
    <w:rsid w:val="00386337"/>
    <w:rsid w:val="003953C8"/>
    <w:rsid w:val="00397CFA"/>
    <w:rsid w:val="003C2D16"/>
    <w:rsid w:val="003C31E7"/>
    <w:rsid w:val="003D2138"/>
    <w:rsid w:val="003D268E"/>
    <w:rsid w:val="003D29FF"/>
    <w:rsid w:val="003D414B"/>
    <w:rsid w:val="003D4BF2"/>
    <w:rsid w:val="003E777B"/>
    <w:rsid w:val="003E7A88"/>
    <w:rsid w:val="003F02FB"/>
    <w:rsid w:val="003F1E5B"/>
    <w:rsid w:val="003F3117"/>
    <w:rsid w:val="003F6943"/>
    <w:rsid w:val="004173BB"/>
    <w:rsid w:val="004315B2"/>
    <w:rsid w:val="004372D8"/>
    <w:rsid w:val="004427BA"/>
    <w:rsid w:val="00442A8C"/>
    <w:rsid w:val="004441B2"/>
    <w:rsid w:val="0044753B"/>
    <w:rsid w:val="004506C0"/>
    <w:rsid w:val="0045263F"/>
    <w:rsid w:val="004534AD"/>
    <w:rsid w:val="004607CC"/>
    <w:rsid w:val="0046310B"/>
    <w:rsid w:val="004671E2"/>
    <w:rsid w:val="00471F81"/>
    <w:rsid w:val="00474319"/>
    <w:rsid w:val="00480D25"/>
    <w:rsid w:val="0048101D"/>
    <w:rsid w:val="00491434"/>
    <w:rsid w:val="00493E81"/>
    <w:rsid w:val="004972AD"/>
    <w:rsid w:val="004A12DF"/>
    <w:rsid w:val="004A13CD"/>
    <w:rsid w:val="004A19B7"/>
    <w:rsid w:val="004A6202"/>
    <w:rsid w:val="004B1471"/>
    <w:rsid w:val="004B1A2B"/>
    <w:rsid w:val="004B4F3F"/>
    <w:rsid w:val="004C0A3E"/>
    <w:rsid w:val="004C590E"/>
    <w:rsid w:val="004C6355"/>
    <w:rsid w:val="004D6975"/>
    <w:rsid w:val="004D73EA"/>
    <w:rsid w:val="004E3BED"/>
    <w:rsid w:val="004F0854"/>
    <w:rsid w:val="004F3250"/>
    <w:rsid w:val="0050198C"/>
    <w:rsid w:val="00502880"/>
    <w:rsid w:val="0050757E"/>
    <w:rsid w:val="00515318"/>
    <w:rsid w:val="00517CCF"/>
    <w:rsid w:val="0052146A"/>
    <w:rsid w:val="0052181C"/>
    <w:rsid w:val="00521E61"/>
    <w:rsid w:val="00522AE8"/>
    <w:rsid w:val="005262A9"/>
    <w:rsid w:val="005341CE"/>
    <w:rsid w:val="005443DA"/>
    <w:rsid w:val="00553368"/>
    <w:rsid w:val="005564A0"/>
    <w:rsid w:val="00567703"/>
    <w:rsid w:val="0057310E"/>
    <w:rsid w:val="00581F71"/>
    <w:rsid w:val="005864FD"/>
    <w:rsid w:val="0058689D"/>
    <w:rsid w:val="005923AA"/>
    <w:rsid w:val="00592B48"/>
    <w:rsid w:val="00592F85"/>
    <w:rsid w:val="0059560B"/>
    <w:rsid w:val="005A3607"/>
    <w:rsid w:val="005A6068"/>
    <w:rsid w:val="005B123C"/>
    <w:rsid w:val="005B247C"/>
    <w:rsid w:val="005B312A"/>
    <w:rsid w:val="005C6A59"/>
    <w:rsid w:val="005C71AC"/>
    <w:rsid w:val="005C7773"/>
    <w:rsid w:val="005D0D5C"/>
    <w:rsid w:val="005D30E1"/>
    <w:rsid w:val="005D76E2"/>
    <w:rsid w:val="005D7EB7"/>
    <w:rsid w:val="005F08B6"/>
    <w:rsid w:val="005F1DF7"/>
    <w:rsid w:val="005F2B2A"/>
    <w:rsid w:val="005F391C"/>
    <w:rsid w:val="005F4768"/>
    <w:rsid w:val="005F65DF"/>
    <w:rsid w:val="005F7914"/>
    <w:rsid w:val="00600664"/>
    <w:rsid w:val="006009B1"/>
    <w:rsid w:val="00602EE1"/>
    <w:rsid w:val="0062251E"/>
    <w:rsid w:val="006240B8"/>
    <w:rsid w:val="00624526"/>
    <w:rsid w:val="006270DA"/>
    <w:rsid w:val="00634F41"/>
    <w:rsid w:val="00634F4E"/>
    <w:rsid w:val="00651799"/>
    <w:rsid w:val="006551C0"/>
    <w:rsid w:val="0065559A"/>
    <w:rsid w:val="0065765E"/>
    <w:rsid w:val="006605C5"/>
    <w:rsid w:val="00663736"/>
    <w:rsid w:val="006642DC"/>
    <w:rsid w:val="006653B6"/>
    <w:rsid w:val="006668F3"/>
    <w:rsid w:val="00667E67"/>
    <w:rsid w:val="00670881"/>
    <w:rsid w:val="00670BE9"/>
    <w:rsid w:val="006759F5"/>
    <w:rsid w:val="0067690E"/>
    <w:rsid w:val="00691747"/>
    <w:rsid w:val="00691E83"/>
    <w:rsid w:val="00693FCC"/>
    <w:rsid w:val="00697519"/>
    <w:rsid w:val="006A22DE"/>
    <w:rsid w:val="006A32D0"/>
    <w:rsid w:val="006B0971"/>
    <w:rsid w:val="006B4C44"/>
    <w:rsid w:val="006B6CF0"/>
    <w:rsid w:val="006B7BB0"/>
    <w:rsid w:val="006C0623"/>
    <w:rsid w:val="006D13D5"/>
    <w:rsid w:val="006E1D37"/>
    <w:rsid w:val="006E2703"/>
    <w:rsid w:val="006E5E47"/>
    <w:rsid w:val="006E5F2F"/>
    <w:rsid w:val="006E5FDB"/>
    <w:rsid w:val="006F239D"/>
    <w:rsid w:val="006F2B1E"/>
    <w:rsid w:val="006F6A45"/>
    <w:rsid w:val="00703106"/>
    <w:rsid w:val="00703E77"/>
    <w:rsid w:val="0071237C"/>
    <w:rsid w:val="00721BE3"/>
    <w:rsid w:val="007303F8"/>
    <w:rsid w:val="007314C7"/>
    <w:rsid w:val="007322F2"/>
    <w:rsid w:val="00733B7F"/>
    <w:rsid w:val="00737B1C"/>
    <w:rsid w:val="007424AE"/>
    <w:rsid w:val="00744CB5"/>
    <w:rsid w:val="00745E53"/>
    <w:rsid w:val="00746953"/>
    <w:rsid w:val="007472EE"/>
    <w:rsid w:val="007475E5"/>
    <w:rsid w:val="007525BA"/>
    <w:rsid w:val="007543C7"/>
    <w:rsid w:val="00756DA6"/>
    <w:rsid w:val="007579C0"/>
    <w:rsid w:val="007633CC"/>
    <w:rsid w:val="00765434"/>
    <w:rsid w:val="00765A25"/>
    <w:rsid w:val="00770BEA"/>
    <w:rsid w:val="00780B34"/>
    <w:rsid w:val="00782802"/>
    <w:rsid w:val="0079175F"/>
    <w:rsid w:val="00795A1D"/>
    <w:rsid w:val="007A5C44"/>
    <w:rsid w:val="007B4ED7"/>
    <w:rsid w:val="007B5ED1"/>
    <w:rsid w:val="007B6B1E"/>
    <w:rsid w:val="007B7A7D"/>
    <w:rsid w:val="007C667C"/>
    <w:rsid w:val="007C7299"/>
    <w:rsid w:val="007D152D"/>
    <w:rsid w:val="007D2833"/>
    <w:rsid w:val="007D7443"/>
    <w:rsid w:val="007E4446"/>
    <w:rsid w:val="007F3108"/>
    <w:rsid w:val="00803CB7"/>
    <w:rsid w:val="008040A9"/>
    <w:rsid w:val="0080592F"/>
    <w:rsid w:val="00807587"/>
    <w:rsid w:val="00815033"/>
    <w:rsid w:val="00815A9C"/>
    <w:rsid w:val="00815BF0"/>
    <w:rsid w:val="00817A58"/>
    <w:rsid w:val="0082107E"/>
    <w:rsid w:val="0082202B"/>
    <w:rsid w:val="00824BEF"/>
    <w:rsid w:val="008307DC"/>
    <w:rsid w:val="00830C43"/>
    <w:rsid w:val="00837FF9"/>
    <w:rsid w:val="00851AC8"/>
    <w:rsid w:val="00852685"/>
    <w:rsid w:val="00862763"/>
    <w:rsid w:val="008645ED"/>
    <w:rsid w:val="00864A56"/>
    <w:rsid w:val="008722BC"/>
    <w:rsid w:val="008758E3"/>
    <w:rsid w:val="008763A8"/>
    <w:rsid w:val="008801EB"/>
    <w:rsid w:val="00880D16"/>
    <w:rsid w:val="00881A94"/>
    <w:rsid w:val="00882B0B"/>
    <w:rsid w:val="008831B0"/>
    <w:rsid w:val="00883EB1"/>
    <w:rsid w:val="00884EF7"/>
    <w:rsid w:val="00897170"/>
    <w:rsid w:val="008A191F"/>
    <w:rsid w:val="008A1966"/>
    <w:rsid w:val="008A2DE8"/>
    <w:rsid w:val="008A3262"/>
    <w:rsid w:val="008A5653"/>
    <w:rsid w:val="008B23C0"/>
    <w:rsid w:val="008B4650"/>
    <w:rsid w:val="008B582A"/>
    <w:rsid w:val="008B65EA"/>
    <w:rsid w:val="008B6956"/>
    <w:rsid w:val="008D3285"/>
    <w:rsid w:val="008E242D"/>
    <w:rsid w:val="008E5246"/>
    <w:rsid w:val="008E5A90"/>
    <w:rsid w:val="008F737E"/>
    <w:rsid w:val="00903AF9"/>
    <w:rsid w:val="0090497A"/>
    <w:rsid w:val="009056DD"/>
    <w:rsid w:val="00905861"/>
    <w:rsid w:val="00905A32"/>
    <w:rsid w:val="00907D37"/>
    <w:rsid w:val="0091265D"/>
    <w:rsid w:val="00915BEA"/>
    <w:rsid w:val="00916337"/>
    <w:rsid w:val="00922400"/>
    <w:rsid w:val="009319D8"/>
    <w:rsid w:val="00941E12"/>
    <w:rsid w:val="00945324"/>
    <w:rsid w:val="00950502"/>
    <w:rsid w:val="0095076E"/>
    <w:rsid w:val="0096712A"/>
    <w:rsid w:val="00967E95"/>
    <w:rsid w:val="00970C41"/>
    <w:rsid w:val="00971C00"/>
    <w:rsid w:val="00984862"/>
    <w:rsid w:val="0098597D"/>
    <w:rsid w:val="0098692A"/>
    <w:rsid w:val="0099151F"/>
    <w:rsid w:val="009931F4"/>
    <w:rsid w:val="00994823"/>
    <w:rsid w:val="00996D4E"/>
    <w:rsid w:val="009A128E"/>
    <w:rsid w:val="009A5796"/>
    <w:rsid w:val="009A7080"/>
    <w:rsid w:val="009B1D84"/>
    <w:rsid w:val="009B40F8"/>
    <w:rsid w:val="009B6782"/>
    <w:rsid w:val="009C21CD"/>
    <w:rsid w:val="009C5A1E"/>
    <w:rsid w:val="009D393F"/>
    <w:rsid w:val="009D4F35"/>
    <w:rsid w:val="009F0C92"/>
    <w:rsid w:val="009F5E01"/>
    <w:rsid w:val="009F6D9C"/>
    <w:rsid w:val="009F6E9E"/>
    <w:rsid w:val="00A01CD4"/>
    <w:rsid w:val="00A01F54"/>
    <w:rsid w:val="00A02447"/>
    <w:rsid w:val="00A07E82"/>
    <w:rsid w:val="00A1057D"/>
    <w:rsid w:val="00A14EAC"/>
    <w:rsid w:val="00A160BE"/>
    <w:rsid w:val="00A24437"/>
    <w:rsid w:val="00A273F1"/>
    <w:rsid w:val="00A34D90"/>
    <w:rsid w:val="00A45589"/>
    <w:rsid w:val="00A53010"/>
    <w:rsid w:val="00A544D8"/>
    <w:rsid w:val="00A551FE"/>
    <w:rsid w:val="00A57FD2"/>
    <w:rsid w:val="00A61214"/>
    <w:rsid w:val="00A65C39"/>
    <w:rsid w:val="00A7258F"/>
    <w:rsid w:val="00A72974"/>
    <w:rsid w:val="00A73C2C"/>
    <w:rsid w:val="00A74C73"/>
    <w:rsid w:val="00A77AFF"/>
    <w:rsid w:val="00A80576"/>
    <w:rsid w:val="00A84858"/>
    <w:rsid w:val="00AA2708"/>
    <w:rsid w:val="00AA3244"/>
    <w:rsid w:val="00AA3C34"/>
    <w:rsid w:val="00AB0DC3"/>
    <w:rsid w:val="00AB66EB"/>
    <w:rsid w:val="00AB68D3"/>
    <w:rsid w:val="00AC4FA1"/>
    <w:rsid w:val="00AD1487"/>
    <w:rsid w:val="00AD2455"/>
    <w:rsid w:val="00AD6429"/>
    <w:rsid w:val="00AD7924"/>
    <w:rsid w:val="00AE1162"/>
    <w:rsid w:val="00AE3A8F"/>
    <w:rsid w:val="00AE4440"/>
    <w:rsid w:val="00AE4BE0"/>
    <w:rsid w:val="00AE61DB"/>
    <w:rsid w:val="00AE7478"/>
    <w:rsid w:val="00AE76AC"/>
    <w:rsid w:val="00AF00D2"/>
    <w:rsid w:val="00AF0E63"/>
    <w:rsid w:val="00AF17DA"/>
    <w:rsid w:val="00AF4F0C"/>
    <w:rsid w:val="00AF5576"/>
    <w:rsid w:val="00AF7C66"/>
    <w:rsid w:val="00B01E2A"/>
    <w:rsid w:val="00B108A5"/>
    <w:rsid w:val="00B17636"/>
    <w:rsid w:val="00B21DD4"/>
    <w:rsid w:val="00B25745"/>
    <w:rsid w:val="00B32022"/>
    <w:rsid w:val="00B43716"/>
    <w:rsid w:val="00B462E7"/>
    <w:rsid w:val="00B62B22"/>
    <w:rsid w:val="00B71CBD"/>
    <w:rsid w:val="00B74EEA"/>
    <w:rsid w:val="00B76013"/>
    <w:rsid w:val="00B8201C"/>
    <w:rsid w:val="00B8204F"/>
    <w:rsid w:val="00B85E6C"/>
    <w:rsid w:val="00B90BBF"/>
    <w:rsid w:val="00B95703"/>
    <w:rsid w:val="00B97A9C"/>
    <w:rsid w:val="00BA1E77"/>
    <w:rsid w:val="00BA493F"/>
    <w:rsid w:val="00BB4DDE"/>
    <w:rsid w:val="00BC5369"/>
    <w:rsid w:val="00BD05DE"/>
    <w:rsid w:val="00BE0FA4"/>
    <w:rsid w:val="00BE105A"/>
    <w:rsid w:val="00BE22E5"/>
    <w:rsid w:val="00BE67B0"/>
    <w:rsid w:val="00BF08AB"/>
    <w:rsid w:val="00BF4A98"/>
    <w:rsid w:val="00C143D0"/>
    <w:rsid w:val="00C149B4"/>
    <w:rsid w:val="00C201C3"/>
    <w:rsid w:val="00C20A38"/>
    <w:rsid w:val="00C25CE2"/>
    <w:rsid w:val="00C33D34"/>
    <w:rsid w:val="00C35B1C"/>
    <w:rsid w:val="00C3680A"/>
    <w:rsid w:val="00C41CD4"/>
    <w:rsid w:val="00C43809"/>
    <w:rsid w:val="00C44147"/>
    <w:rsid w:val="00C4722E"/>
    <w:rsid w:val="00C60AB1"/>
    <w:rsid w:val="00C64C1F"/>
    <w:rsid w:val="00C67B80"/>
    <w:rsid w:val="00C74B53"/>
    <w:rsid w:val="00C75F58"/>
    <w:rsid w:val="00C77ABF"/>
    <w:rsid w:val="00C800EE"/>
    <w:rsid w:val="00C81695"/>
    <w:rsid w:val="00C872FC"/>
    <w:rsid w:val="00C911D8"/>
    <w:rsid w:val="00C94305"/>
    <w:rsid w:val="00CA1F62"/>
    <w:rsid w:val="00CB39A9"/>
    <w:rsid w:val="00CC7A0D"/>
    <w:rsid w:val="00CD3E27"/>
    <w:rsid w:val="00CD501A"/>
    <w:rsid w:val="00CD6A4C"/>
    <w:rsid w:val="00CE11DC"/>
    <w:rsid w:val="00CE3AB6"/>
    <w:rsid w:val="00CE3B5C"/>
    <w:rsid w:val="00CF1900"/>
    <w:rsid w:val="00D10E01"/>
    <w:rsid w:val="00D146F1"/>
    <w:rsid w:val="00D16B52"/>
    <w:rsid w:val="00D21256"/>
    <w:rsid w:val="00D2271C"/>
    <w:rsid w:val="00D25779"/>
    <w:rsid w:val="00D27D0D"/>
    <w:rsid w:val="00D34DDF"/>
    <w:rsid w:val="00D37CD9"/>
    <w:rsid w:val="00D43772"/>
    <w:rsid w:val="00D50DFC"/>
    <w:rsid w:val="00D60705"/>
    <w:rsid w:val="00D6307E"/>
    <w:rsid w:val="00D64FD9"/>
    <w:rsid w:val="00D7426E"/>
    <w:rsid w:val="00D74FFF"/>
    <w:rsid w:val="00D808DD"/>
    <w:rsid w:val="00D81D29"/>
    <w:rsid w:val="00D84C75"/>
    <w:rsid w:val="00D857BA"/>
    <w:rsid w:val="00D9067E"/>
    <w:rsid w:val="00DA19A7"/>
    <w:rsid w:val="00DB2710"/>
    <w:rsid w:val="00DB4438"/>
    <w:rsid w:val="00DB5E6E"/>
    <w:rsid w:val="00DB7255"/>
    <w:rsid w:val="00DC1C1F"/>
    <w:rsid w:val="00DC423C"/>
    <w:rsid w:val="00DC5F0D"/>
    <w:rsid w:val="00DD42B9"/>
    <w:rsid w:val="00DE6E50"/>
    <w:rsid w:val="00DF7689"/>
    <w:rsid w:val="00E02F60"/>
    <w:rsid w:val="00E14989"/>
    <w:rsid w:val="00E20EE1"/>
    <w:rsid w:val="00E222A3"/>
    <w:rsid w:val="00E30DE2"/>
    <w:rsid w:val="00E33D21"/>
    <w:rsid w:val="00E360CB"/>
    <w:rsid w:val="00E52C54"/>
    <w:rsid w:val="00E65DD2"/>
    <w:rsid w:val="00E666A1"/>
    <w:rsid w:val="00E66B4D"/>
    <w:rsid w:val="00E67D57"/>
    <w:rsid w:val="00E70CBF"/>
    <w:rsid w:val="00E816EB"/>
    <w:rsid w:val="00E820FE"/>
    <w:rsid w:val="00E83CD8"/>
    <w:rsid w:val="00E97D0E"/>
    <w:rsid w:val="00EA3868"/>
    <w:rsid w:val="00EA4434"/>
    <w:rsid w:val="00EB0C40"/>
    <w:rsid w:val="00EB2C1D"/>
    <w:rsid w:val="00EB2C5D"/>
    <w:rsid w:val="00EC3F54"/>
    <w:rsid w:val="00EC7708"/>
    <w:rsid w:val="00ED5B7D"/>
    <w:rsid w:val="00ED6786"/>
    <w:rsid w:val="00EE0568"/>
    <w:rsid w:val="00EE6F67"/>
    <w:rsid w:val="00EF2474"/>
    <w:rsid w:val="00EF2EED"/>
    <w:rsid w:val="00F10947"/>
    <w:rsid w:val="00F268A9"/>
    <w:rsid w:val="00F30D48"/>
    <w:rsid w:val="00F41E01"/>
    <w:rsid w:val="00F45D43"/>
    <w:rsid w:val="00F51BD2"/>
    <w:rsid w:val="00F526B7"/>
    <w:rsid w:val="00F527AF"/>
    <w:rsid w:val="00F5419D"/>
    <w:rsid w:val="00F5427B"/>
    <w:rsid w:val="00F55851"/>
    <w:rsid w:val="00F620F4"/>
    <w:rsid w:val="00F65030"/>
    <w:rsid w:val="00F86E8C"/>
    <w:rsid w:val="00F91412"/>
    <w:rsid w:val="00F91CF9"/>
    <w:rsid w:val="00F92408"/>
    <w:rsid w:val="00F95D47"/>
    <w:rsid w:val="00FA7A98"/>
    <w:rsid w:val="00FB1AD9"/>
    <w:rsid w:val="00FB2BA0"/>
    <w:rsid w:val="00FB42A3"/>
    <w:rsid w:val="00FB65FA"/>
    <w:rsid w:val="00FC3732"/>
    <w:rsid w:val="00FC42D0"/>
    <w:rsid w:val="00FC4A9F"/>
    <w:rsid w:val="00FD282F"/>
    <w:rsid w:val="00FD341D"/>
    <w:rsid w:val="00FE31FB"/>
    <w:rsid w:val="00FE5BA3"/>
    <w:rsid w:val="00FE62C0"/>
    <w:rsid w:val="00FE6A3E"/>
    <w:rsid w:val="00FE75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CA0B8"/>
  <w15:chartTrackingRefBased/>
  <w15:docId w15:val="{475B2D8E-D2ED-4971-AFD6-EF4FC30DF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B1E"/>
    <w:pPr>
      <w:jc w:val="both"/>
    </w:pPr>
    <w:rPr>
      <w:sz w:val="24"/>
    </w:rPr>
  </w:style>
  <w:style w:type="paragraph" w:styleId="Ttulo1">
    <w:name w:val="heading 1"/>
    <w:basedOn w:val="Normal"/>
    <w:next w:val="Normal"/>
    <w:link w:val="Ttulo1Car"/>
    <w:uiPriority w:val="9"/>
    <w:qFormat/>
    <w:rsid w:val="004A19B7"/>
    <w:pPr>
      <w:numPr>
        <w:numId w:val="1"/>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4A19B7"/>
    <w:pPr>
      <w:numPr>
        <w:ilvl w:val="1"/>
        <w:numId w:val="1"/>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4A19B7"/>
    <w:pPr>
      <w:numPr>
        <w:ilvl w:val="2"/>
        <w:numId w:val="1"/>
      </w:numPr>
      <w:pBdr>
        <w:top w:val="single" w:sz="6" w:space="2" w:color="4472C4" w:themeColor="accent1"/>
      </w:pBdr>
      <w:spacing w:before="300" w:after="0"/>
      <w:outlineLvl w:val="2"/>
    </w:pPr>
    <w:rPr>
      <w:caps/>
      <w:color w:val="1F3763" w:themeColor="accent1" w:themeShade="7F"/>
      <w:spacing w:val="15"/>
    </w:rPr>
  </w:style>
  <w:style w:type="paragraph" w:styleId="Ttulo4">
    <w:name w:val="heading 4"/>
    <w:basedOn w:val="Normal"/>
    <w:next w:val="Normal"/>
    <w:link w:val="Ttulo4Car"/>
    <w:uiPriority w:val="9"/>
    <w:unhideWhenUsed/>
    <w:qFormat/>
    <w:rsid w:val="004A19B7"/>
    <w:pPr>
      <w:numPr>
        <w:ilvl w:val="3"/>
        <w:numId w:val="1"/>
      </w:numPr>
      <w:pBdr>
        <w:top w:val="dotted" w:sz="6" w:space="2" w:color="4472C4" w:themeColor="accent1"/>
      </w:pBdr>
      <w:spacing w:before="200" w:after="0"/>
      <w:outlineLvl w:val="3"/>
    </w:pPr>
    <w:rPr>
      <w:caps/>
      <w:color w:val="2F5496" w:themeColor="accent1" w:themeShade="BF"/>
      <w:spacing w:val="10"/>
    </w:rPr>
  </w:style>
  <w:style w:type="paragraph" w:styleId="Ttulo5">
    <w:name w:val="heading 5"/>
    <w:basedOn w:val="Normal"/>
    <w:next w:val="Normal"/>
    <w:link w:val="Ttulo5Car"/>
    <w:uiPriority w:val="9"/>
    <w:unhideWhenUsed/>
    <w:qFormat/>
    <w:rsid w:val="004A19B7"/>
    <w:pPr>
      <w:numPr>
        <w:ilvl w:val="4"/>
        <w:numId w:val="1"/>
      </w:numPr>
      <w:pBdr>
        <w:bottom w:val="single" w:sz="6" w:space="1" w:color="4472C4" w:themeColor="accent1"/>
      </w:pBdr>
      <w:spacing w:before="200" w:after="0"/>
      <w:outlineLvl w:val="4"/>
    </w:pPr>
    <w:rPr>
      <w:caps/>
      <w:color w:val="2F5496" w:themeColor="accent1" w:themeShade="BF"/>
      <w:spacing w:val="10"/>
    </w:rPr>
  </w:style>
  <w:style w:type="paragraph" w:styleId="Ttulo6">
    <w:name w:val="heading 6"/>
    <w:basedOn w:val="Normal"/>
    <w:next w:val="Normal"/>
    <w:link w:val="Ttulo6Car"/>
    <w:uiPriority w:val="9"/>
    <w:semiHidden/>
    <w:unhideWhenUsed/>
    <w:qFormat/>
    <w:rsid w:val="004A19B7"/>
    <w:pPr>
      <w:numPr>
        <w:ilvl w:val="5"/>
        <w:numId w:val="1"/>
      </w:numPr>
      <w:pBdr>
        <w:bottom w:val="dotted" w:sz="6" w:space="1" w:color="4472C4" w:themeColor="accent1"/>
      </w:pBdr>
      <w:spacing w:before="200" w:after="0"/>
      <w:outlineLvl w:val="5"/>
    </w:pPr>
    <w:rPr>
      <w:caps/>
      <w:color w:val="2F5496" w:themeColor="accent1" w:themeShade="BF"/>
      <w:spacing w:val="10"/>
    </w:rPr>
  </w:style>
  <w:style w:type="paragraph" w:styleId="Ttulo7">
    <w:name w:val="heading 7"/>
    <w:basedOn w:val="Normal"/>
    <w:next w:val="Normal"/>
    <w:link w:val="Ttulo7Car"/>
    <w:uiPriority w:val="9"/>
    <w:semiHidden/>
    <w:unhideWhenUsed/>
    <w:qFormat/>
    <w:rsid w:val="004A19B7"/>
    <w:pPr>
      <w:numPr>
        <w:ilvl w:val="6"/>
        <w:numId w:val="1"/>
      </w:numPr>
      <w:spacing w:before="200" w:after="0"/>
      <w:outlineLvl w:val="6"/>
    </w:pPr>
    <w:rPr>
      <w:caps/>
      <w:color w:val="2F5496" w:themeColor="accent1" w:themeShade="BF"/>
      <w:spacing w:val="10"/>
    </w:rPr>
  </w:style>
  <w:style w:type="paragraph" w:styleId="Ttulo8">
    <w:name w:val="heading 8"/>
    <w:basedOn w:val="Normal"/>
    <w:next w:val="Normal"/>
    <w:link w:val="Ttulo8Car"/>
    <w:uiPriority w:val="9"/>
    <w:semiHidden/>
    <w:unhideWhenUsed/>
    <w:qFormat/>
    <w:rsid w:val="004A19B7"/>
    <w:pPr>
      <w:numPr>
        <w:ilvl w:val="7"/>
        <w:numId w:val="1"/>
      </w:num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4A19B7"/>
    <w:pPr>
      <w:numPr>
        <w:ilvl w:val="8"/>
        <w:numId w:val="1"/>
      </w:num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19B7"/>
    <w:rPr>
      <w:caps/>
      <w:color w:val="FFFFFF" w:themeColor="background1"/>
      <w:spacing w:val="15"/>
      <w:sz w:val="22"/>
      <w:szCs w:val="22"/>
      <w:shd w:val="clear" w:color="auto" w:fill="4472C4" w:themeFill="accent1"/>
    </w:rPr>
  </w:style>
  <w:style w:type="character" w:customStyle="1" w:styleId="Ttulo2Car">
    <w:name w:val="Título 2 Car"/>
    <w:basedOn w:val="Fuentedeprrafopredeter"/>
    <w:link w:val="Ttulo2"/>
    <w:uiPriority w:val="9"/>
    <w:rsid w:val="004A19B7"/>
    <w:rPr>
      <w:caps/>
      <w:spacing w:val="15"/>
      <w:sz w:val="24"/>
      <w:shd w:val="clear" w:color="auto" w:fill="D9E2F3" w:themeFill="accent1" w:themeFillTint="33"/>
    </w:rPr>
  </w:style>
  <w:style w:type="character" w:customStyle="1" w:styleId="Ttulo3Car">
    <w:name w:val="Título 3 Car"/>
    <w:basedOn w:val="Fuentedeprrafopredeter"/>
    <w:link w:val="Ttulo3"/>
    <w:uiPriority w:val="9"/>
    <w:rsid w:val="004A19B7"/>
    <w:rPr>
      <w:caps/>
      <w:color w:val="1F3763" w:themeColor="accent1" w:themeShade="7F"/>
      <w:spacing w:val="15"/>
      <w:sz w:val="24"/>
    </w:rPr>
  </w:style>
  <w:style w:type="character" w:customStyle="1" w:styleId="Ttulo4Car">
    <w:name w:val="Título 4 Car"/>
    <w:basedOn w:val="Fuentedeprrafopredeter"/>
    <w:link w:val="Ttulo4"/>
    <w:uiPriority w:val="9"/>
    <w:rsid w:val="004A19B7"/>
    <w:rPr>
      <w:caps/>
      <w:color w:val="2F5496" w:themeColor="accent1" w:themeShade="BF"/>
      <w:spacing w:val="10"/>
      <w:sz w:val="24"/>
    </w:rPr>
  </w:style>
  <w:style w:type="character" w:customStyle="1" w:styleId="Ttulo5Car">
    <w:name w:val="Título 5 Car"/>
    <w:basedOn w:val="Fuentedeprrafopredeter"/>
    <w:link w:val="Ttulo5"/>
    <w:uiPriority w:val="9"/>
    <w:rsid w:val="004A19B7"/>
    <w:rPr>
      <w:caps/>
      <w:color w:val="2F5496" w:themeColor="accent1" w:themeShade="BF"/>
      <w:spacing w:val="10"/>
      <w:sz w:val="24"/>
    </w:rPr>
  </w:style>
  <w:style w:type="character" w:customStyle="1" w:styleId="Ttulo6Car">
    <w:name w:val="Título 6 Car"/>
    <w:basedOn w:val="Fuentedeprrafopredeter"/>
    <w:link w:val="Ttulo6"/>
    <w:uiPriority w:val="9"/>
    <w:semiHidden/>
    <w:rsid w:val="004A19B7"/>
    <w:rPr>
      <w:caps/>
      <w:color w:val="2F5496" w:themeColor="accent1" w:themeShade="BF"/>
      <w:spacing w:val="10"/>
      <w:sz w:val="24"/>
    </w:rPr>
  </w:style>
  <w:style w:type="character" w:customStyle="1" w:styleId="Ttulo7Car">
    <w:name w:val="Título 7 Car"/>
    <w:basedOn w:val="Fuentedeprrafopredeter"/>
    <w:link w:val="Ttulo7"/>
    <w:uiPriority w:val="9"/>
    <w:semiHidden/>
    <w:rsid w:val="004A19B7"/>
    <w:rPr>
      <w:caps/>
      <w:color w:val="2F5496" w:themeColor="accent1" w:themeShade="BF"/>
      <w:spacing w:val="10"/>
      <w:sz w:val="24"/>
    </w:rPr>
  </w:style>
  <w:style w:type="character" w:customStyle="1" w:styleId="Ttulo8Car">
    <w:name w:val="Título 8 Car"/>
    <w:basedOn w:val="Fuentedeprrafopredeter"/>
    <w:link w:val="Ttulo8"/>
    <w:uiPriority w:val="9"/>
    <w:semiHidden/>
    <w:rsid w:val="004A19B7"/>
    <w:rPr>
      <w:caps/>
      <w:spacing w:val="10"/>
      <w:sz w:val="18"/>
      <w:szCs w:val="18"/>
    </w:rPr>
  </w:style>
  <w:style w:type="character" w:customStyle="1" w:styleId="Ttulo9Car">
    <w:name w:val="Título 9 Car"/>
    <w:basedOn w:val="Fuentedeprrafopredeter"/>
    <w:link w:val="Ttulo9"/>
    <w:uiPriority w:val="9"/>
    <w:semiHidden/>
    <w:rsid w:val="004A19B7"/>
    <w:rPr>
      <w:i/>
      <w:iCs/>
      <w:caps/>
      <w:spacing w:val="10"/>
      <w:sz w:val="18"/>
      <w:szCs w:val="18"/>
    </w:rPr>
  </w:style>
  <w:style w:type="character" w:styleId="Referenciaintensa">
    <w:name w:val="Intense Reference"/>
    <w:uiPriority w:val="32"/>
    <w:qFormat/>
    <w:rsid w:val="004A19B7"/>
    <w:rPr>
      <w:b/>
      <w:bCs/>
      <w:i/>
      <w:iCs/>
      <w:caps/>
      <w:color w:val="4472C4" w:themeColor="accent1"/>
    </w:rPr>
  </w:style>
  <w:style w:type="paragraph" w:customStyle="1" w:styleId="DecimalAligned">
    <w:name w:val="Decimal Aligned"/>
    <w:basedOn w:val="Normal"/>
    <w:uiPriority w:val="40"/>
    <w:rsid w:val="00C143D0"/>
    <w:pPr>
      <w:tabs>
        <w:tab w:val="decimal" w:pos="360"/>
      </w:tabs>
    </w:pPr>
    <w:rPr>
      <w:rFonts w:cs="Times New Roman"/>
      <w:sz w:val="22"/>
      <w:lang w:eastAsia="es-ES"/>
    </w:rPr>
  </w:style>
  <w:style w:type="paragraph" w:styleId="Textonotapie">
    <w:name w:val="footnote text"/>
    <w:basedOn w:val="Normal"/>
    <w:link w:val="TextonotapieCar"/>
    <w:uiPriority w:val="99"/>
    <w:unhideWhenUsed/>
    <w:rsid w:val="00C143D0"/>
    <w:pPr>
      <w:spacing w:line="240" w:lineRule="auto"/>
    </w:pPr>
    <w:rPr>
      <w:rFonts w:cs="Times New Roman"/>
      <w:sz w:val="20"/>
      <w:lang w:eastAsia="es-ES"/>
    </w:rPr>
  </w:style>
  <w:style w:type="character" w:customStyle="1" w:styleId="TextonotapieCar">
    <w:name w:val="Texto nota pie Car"/>
    <w:basedOn w:val="Fuentedeprrafopredeter"/>
    <w:link w:val="Textonotapie"/>
    <w:uiPriority w:val="99"/>
    <w:rsid w:val="00C143D0"/>
    <w:rPr>
      <w:rFonts w:eastAsiaTheme="minorEastAsia" w:cs="Times New Roman"/>
      <w:sz w:val="20"/>
      <w:szCs w:val="20"/>
      <w:lang w:eastAsia="es-ES"/>
    </w:rPr>
  </w:style>
  <w:style w:type="character" w:styleId="nfasissutil">
    <w:name w:val="Subtle Emphasis"/>
    <w:uiPriority w:val="19"/>
    <w:qFormat/>
    <w:rsid w:val="004A19B7"/>
    <w:rPr>
      <w:i/>
      <w:iCs/>
      <w:color w:val="1F3763" w:themeColor="accent1" w:themeShade="7F"/>
    </w:rPr>
  </w:style>
  <w:style w:type="table" w:styleId="Sombreadoclaro-nfasis1">
    <w:name w:val="Light Shading Accent 1"/>
    <w:basedOn w:val="Tablanormal"/>
    <w:uiPriority w:val="60"/>
    <w:rsid w:val="00C143D0"/>
    <w:pPr>
      <w:spacing w:after="0" w:line="240" w:lineRule="auto"/>
    </w:pPr>
    <w:rPr>
      <w:color w:val="2F5496" w:themeColor="accent1" w:themeShade="BF"/>
      <w:lang w:eastAsia="es-E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Sinespaciado">
    <w:name w:val="No Spacing"/>
    <w:link w:val="SinespaciadoCar"/>
    <w:uiPriority w:val="1"/>
    <w:qFormat/>
    <w:rsid w:val="004A19B7"/>
    <w:pPr>
      <w:spacing w:after="0" w:line="240" w:lineRule="auto"/>
    </w:pPr>
  </w:style>
  <w:style w:type="character" w:customStyle="1" w:styleId="SinespaciadoCar">
    <w:name w:val="Sin espaciado Car"/>
    <w:basedOn w:val="Fuentedeprrafopredeter"/>
    <w:link w:val="Sinespaciado"/>
    <w:uiPriority w:val="1"/>
    <w:rsid w:val="00184C74"/>
  </w:style>
  <w:style w:type="paragraph" w:styleId="TtuloTDC">
    <w:name w:val="TOC Heading"/>
    <w:basedOn w:val="Ttulo1"/>
    <w:next w:val="Normal"/>
    <w:uiPriority w:val="39"/>
    <w:unhideWhenUsed/>
    <w:qFormat/>
    <w:rsid w:val="004A19B7"/>
    <w:pPr>
      <w:outlineLvl w:val="9"/>
    </w:pPr>
  </w:style>
  <w:style w:type="paragraph" w:styleId="TDC1">
    <w:name w:val="toc 1"/>
    <w:basedOn w:val="Normal"/>
    <w:next w:val="Normal"/>
    <w:autoRedefine/>
    <w:uiPriority w:val="39"/>
    <w:unhideWhenUsed/>
    <w:rsid w:val="0033688E"/>
    <w:pPr>
      <w:spacing w:after="100"/>
    </w:pPr>
  </w:style>
  <w:style w:type="paragraph" w:styleId="TDC2">
    <w:name w:val="toc 2"/>
    <w:basedOn w:val="Normal"/>
    <w:next w:val="Normal"/>
    <w:autoRedefine/>
    <w:uiPriority w:val="39"/>
    <w:unhideWhenUsed/>
    <w:rsid w:val="0033688E"/>
    <w:pPr>
      <w:spacing w:after="100"/>
      <w:ind w:left="240"/>
    </w:pPr>
  </w:style>
  <w:style w:type="character" w:styleId="Hipervnculo">
    <w:name w:val="Hyperlink"/>
    <w:basedOn w:val="Fuentedeprrafopredeter"/>
    <w:uiPriority w:val="99"/>
    <w:unhideWhenUsed/>
    <w:rsid w:val="0033688E"/>
    <w:rPr>
      <w:color w:val="0563C1" w:themeColor="hyperlink"/>
      <w:u w:val="single"/>
    </w:rPr>
  </w:style>
  <w:style w:type="paragraph" w:styleId="Bibliografa">
    <w:name w:val="Bibliography"/>
    <w:basedOn w:val="Normal"/>
    <w:next w:val="Normal"/>
    <w:uiPriority w:val="37"/>
    <w:unhideWhenUsed/>
    <w:rsid w:val="00F91412"/>
  </w:style>
  <w:style w:type="character" w:styleId="Mencinsinresolver">
    <w:name w:val="Unresolved Mention"/>
    <w:basedOn w:val="Fuentedeprrafopredeter"/>
    <w:uiPriority w:val="99"/>
    <w:semiHidden/>
    <w:unhideWhenUsed/>
    <w:rsid w:val="0032531A"/>
    <w:rPr>
      <w:color w:val="605E5C"/>
      <w:shd w:val="clear" w:color="auto" w:fill="E1DFDD"/>
    </w:rPr>
  </w:style>
  <w:style w:type="character" w:styleId="Refdenotaalpie">
    <w:name w:val="footnote reference"/>
    <w:basedOn w:val="Fuentedeprrafopredeter"/>
    <w:uiPriority w:val="99"/>
    <w:semiHidden/>
    <w:unhideWhenUsed/>
    <w:rsid w:val="00AF00D2"/>
    <w:rPr>
      <w:vertAlign w:val="superscript"/>
    </w:rPr>
  </w:style>
  <w:style w:type="paragraph" w:styleId="ndice1">
    <w:name w:val="index 1"/>
    <w:basedOn w:val="Normal"/>
    <w:next w:val="Normal"/>
    <w:autoRedefine/>
    <w:uiPriority w:val="99"/>
    <w:unhideWhenUsed/>
    <w:rsid w:val="004B1A2B"/>
    <w:pPr>
      <w:ind w:left="240" w:hanging="240"/>
    </w:pPr>
    <w:rPr>
      <w:rFonts w:cstheme="minorHAnsi"/>
      <w:sz w:val="18"/>
      <w:szCs w:val="18"/>
    </w:rPr>
  </w:style>
  <w:style w:type="paragraph" w:styleId="ndice2">
    <w:name w:val="index 2"/>
    <w:basedOn w:val="Normal"/>
    <w:next w:val="Normal"/>
    <w:autoRedefine/>
    <w:uiPriority w:val="99"/>
    <w:unhideWhenUsed/>
    <w:rsid w:val="004B1A2B"/>
    <w:pPr>
      <w:ind w:left="480" w:hanging="240"/>
    </w:pPr>
    <w:rPr>
      <w:rFonts w:cstheme="minorHAnsi"/>
      <w:sz w:val="18"/>
      <w:szCs w:val="18"/>
    </w:rPr>
  </w:style>
  <w:style w:type="paragraph" w:styleId="ndice3">
    <w:name w:val="index 3"/>
    <w:basedOn w:val="Normal"/>
    <w:next w:val="Normal"/>
    <w:autoRedefine/>
    <w:uiPriority w:val="99"/>
    <w:unhideWhenUsed/>
    <w:rsid w:val="004B1A2B"/>
    <w:pPr>
      <w:ind w:left="720" w:hanging="240"/>
    </w:pPr>
    <w:rPr>
      <w:rFonts w:cstheme="minorHAnsi"/>
      <w:sz w:val="18"/>
      <w:szCs w:val="18"/>
    </w:rPr>
  </w:style>
  <w:style w:type="paragraph" w:styleId="ndice4">
    <w:name w:val="index 4"/>
    <w:basedOn w:val="Normal"/>
    <w:next w:val="Normal"/>
    <w:autoRedefine/>
    <w:uiPriority w:val="99"/>
    <w:unhideWhenUsed/>
    <w:rsid w:val="004B1A2B"/>
    <w:pPr>
      <w:ind w:left="960" w:hanging="240"/>
    </w:pPr>
    <w:rPr>
      <w:rFonts w:cstheme="minorHAnsi"/>
      <w:sz w:val="18"/>
      <w:szCs w:val="18"/>
    </w:rPr>
  </w:style>
  <w:style w:type="paragraph" w:styleId="ndice5">
    <w:name w:val="index 5"/>
    <w:basedOn w:val="Normal"/>
    <w:next w:val="Normal"/>
    <w:autoRedefine/>
    <w:uiPriority w:val="99"/>
    <w:unhideWhenUsed/>
    <w:rsid w:val="004B1A2B"/>
    <w:pPr>
      <w:ind w:left="1200" w:hanging="240"/>
    </w:pPr>
    <w:rPr>
      <w:rFonts w:cstheme="minorHAnsi"/>
      <w:sz w:val="18"/>
      <w:szCs w:val="18"/>
    </w:rPr>
  </w:style>
  <w:style w:type="paragraph" w:styleId="ndice6">
    <w:name w:val="index 6"/>
    <w:basedOn w:val="Normal"/>
    <w:next w:val="Normal"/>
    <w:autoRedefine/>
    <w:uiPriority w:val="99"/>
    <w:unhideWhenUsed/>
    <w:rsid w:val="004B1A2B"/>
    <w:pPr>
      <w:ind w:left="1440" w:hanging="240"/>
    </w:pPr>
    <w:rPr>
      <w:rFonts w:cstheme="minorHAnsi"/>
      <w:sz w:val="18"/>
      <w:szCs w:val="18"/>
    </w:rPr>
  </w:style>
  <w:style w:type="paragraph" w:styleId="ndice7">
    <w:name w:val="index 7"/>
    <w:basedOn w:val="Normal"/>
    <w:next w:val="Normal"/>
    <w:autoRedefine/>
    <w:uiPriority w:val="99"/>
    <w:unhideWhenUsed/>
    <w:rsid w:val="004B1A2B"/>
    <w:pPr>
      <w:ind w:left="1680" w:hanging="240"/>
    </w:pPr>
    <w:rPr>
      <w:rFonts w:cstheme="minorHAnsi"/>
      <w:sz w:val="18"/>
      <w:szCs w:val="18"/>
    </w:rPr>
  </w:style>
  <w:style w:type="paragraph" w:styleId="ndice8">
    <w:name w:val="index 8"/>
    <w:basedOn w:val="Normal"/>
    <w:next w:val="Normal"/>
    <w:autoRedefine/>
    <w:uiPriority w:val="99"/>
    <w:unhideWhenUsed/>
    <w:rsid w:val="004B1A2B"/>
    <w:pPr>
      <w:ind w:left="1920" w:hanging="240"/>
    </w:pPr>
    <w:rPr>
      <w:rFonts w:cstheme="minorHAnsi"/>
      <w:sz w:val="18"/>
      <w:szCs w:val="18"/>
    </w:rPr>
  </w:style>
  <w:style w:type="paragraph" w:styleId="ndice9">
    <w:name w:val="index 9"/>
    <w:basedOn w:val="Normal"/>
    <w:next w:val="Normal"/>
    <w:autoRedefine/>
    <w:uiPriority w:val="99"/>
    <w:unhideWhenUsed/>
    <w:rsid w:val="004B1A2B"/>
    <w:pPr>
      <w:ind w:left="2160" w:hanging="240"/>
    </w:pPr>
    <w:rPr>
      <w:rFonts w:cstheme="minorHAnsi"/>
      <w:sz w:val="18"/>
      <w:szCs w:val="18"/>
    </w:rPr>
  </w:style>
  <w:style w:type="paragraph" w:styleId="Ttulodendice">
    <w:name w:val="index heading"/>
    <w:basedOn w:val="Normal"/>
    <w:next w:val="ndice1"/>
    <w:uiPriority w:val="99"/>
    <w:unhideWhenUsed/>
    <w:rsid w:val="004B1A2B"/>
    <w:pPr>
      <w:spacing w:before="240" w:after="120"/>
      <w:ind w:left="140"/>
    </w:pPr>
    <w:rPr>
      <w:rFonts w:asciiTheme="majorHAnsi" w:hAnsiTheme="majorHAnsi" w:cstheme="majorHAnsi"/>
      <w:b/>
      <w:bCs/>
      <w:sz w:val="28"/>
      <w:szCs w:val="28"/>
    </w:rPr>
  </w:style>
  <w:style w:type="paragraph" w:styleId="Encabezado">
    <w:name w:val="header"/>
    <w:basedOn w:val="Normal"/>
    <w:link w:val="EncabezadoCar"/>
    <w:uiPriority w:val="99"/>
    <w:unhideWhenUsed/>
    <w:rsid w:val="00480D2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480D25"/>
    <w:rPr>
      <w:sz w:val="24"/>
    </w:rPr>
  </w:style>
  <w:style w:type="paragraph" w:styleId="Piedepgina">
    <w:name w:val="footer"/>
    <w:basedOn w:val="Normal"/>
    <w:link w:val="PiedepginaCar"/>
    <w:uiPriority w:val="99"/>
    <w:unhideWhenUsed/>
    <w:rsid w:val="00480D2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480D25"/>
    <w:rPr>
      <w:sz w:val="24"/>
    </w:rPr>
  </w:style>
  <w:style w:type="paragraph" w:styleId="NormalWeb">
    <w:name w:val="Normal (Web)"/>
    <w:basedOn w:val="Normal"/>
    <w:uiPriority w:val="99"/>
    <w:unhideWhenUsed/>
    <w:rsid w:val="00CF1900"/>
    <w:pPr>
      <w:spacing w:beforeAutospacing="1" w:after="100" w:afterAutospacing="1" w:line="240" w:lineRule="auto"/>
    </w:pPr>
    <w:rPr>
      <w:rFonts w:ascii="Times New Roman" w:eastAsia="Times New Roman" w:hAnsi="Times New Roman" w:cs="Times New Roman"/>
      <w:szCs w:val="24"/>
      <w:lang w:eastAsia="es-ES"/>
    </w:rPr>
  </w:style>
  <w:style w:type="paragraph" w:styleId="Ttulo">
    <w:name w:val="Title"/>
    <w:basedOn w:val="Normal"/>
    <w:next w:val="Normal"/>
    <w:link w:val="TtuloCar"/>
    <w:uiPriority w:val="10"/>
    <w:qFormat/>
    <w:rsid w:val="004A19B7"/>
    <w:pPr>
      <w:spacing w:before="0" w:after="0"/>
    </w:pPr>
    <w:rPr>
      <w:rFonts w:asciiTheme="majorHAnsi" w:eastAsiaTheme="majorEastAsia" w:hAnsiTheme="majorHAnsi" w:cstheme="majorBidi"/>
      <w:caps/>
      <w:color w:val="4472C4" w:themeColor="accent1"/>
      <w:spacing w:val="10"/>
      <w:sz w:val="32"/>
      <w:szCs w:val="52"/>
    </w:rPr>
  </w:style>
  <w:style w:type="character" w:customStyle="1" w:styleId="TtuloCar">
    <w:name w:val="Título Car"/>
    <w:basedOn w:val="Fuentedeprrafopredeter"/>
    <w:link w:val="Ttulo"/>
    <w:uiPriority w:val="10"/>
    <w:rsid w:val="004A19B7"/>
    <w:rPr>
      <w:rFonts w:asciiTheme="majorHAnsi" w:eastAsiaTheme="majorEastAsia" w:hAnsiTheme="majorHAnsi" w:cstheme="majorBidi"/>
      <w:caps/>
      <w:color w:val="4472C4" w:themeColor="accent1"/>
      <w:spacing w:val="10"/>
      <w:sz w:val="32"/>
      <w:szCs w:val="52"/>
    </w:rPr>
  </w:style>
  <w:style w:type="paragraph" w:styleId="TDC3">
    <w:name w:val="toc 3"/>
    <w:basedOn w:val="Normal"/>
    <w:next w:val="Normal"/>
    <w:autoRedefine/>
    <w:uiPriority w:val="39"/>
    <w:unhideWhenUsed/>
    <w:rsid w:val="008E242D"/>
    <w:pPr>
      <w:spacing w:after="100"/>
      <w:ind w:left="440"/>
    </w:pPr>
    <w:rPr>
      <w:rFonts w:cs="Times New Roman"/>
      <w:sz w:val="22"/>
      <w:lang w:eastAsia="es-ES"/>
    </w:rPr>
  </w:style>
  <w:style w:type="paragraph" w:styleId="Descripcin">
    <w:name w:val="caption"/>
    <w:basedOn w:val="Normal"/>
    <w:next w:val="Normal"/>
    <w:uiPriority w:val="35"/>
    <w:semiHidden/>
    <w:unhideWhenUsed/>
    <w:qFormat/>
    <w:rsid w:val="004A19B7"/>
    <w:rPr>
      <w:b/>
      <w:bCs/>
      <w:color w:val="2F5496" w:themeColor="accent1" w:themeShade="BF"/>
      <w:sz w:val="16"/>
      <w:szCs w:val="16"/>
    </w:rPr>
  </w:style>
  <w:style w:type="paragraph" w:styleId="Subttulo">
    <w:name w:val="Subtitle"/>
    <w:basedOn w:val="Normal"/>
    <w:next w:val="Normal"/>
    <w:link w:val="SubttuloCar"/>
    <w:uiPriority w:val="11"/>
    <w:qFormat/>
    <w:rsid w:val="004A19B7"/>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4A19B7"/>
    <w:rPr>
      <w:caps/>
      <w:color w:val="595959" w:themeColor="text1" w:themeTint="A6"/>
      <w:spacing w:val="10"/>
      <w:sz w:val="21"/>
      <w:szCs w:val="21"/>
    </w:rPr>
  </w:style>
  <w:style w:type="character" w:styleId="Textoennegrita">
    <w:name w:val="Strong"/>
    <w:uiPriority w:val="22"/>
    <w:qFormat/>
    <w:rsid w:val="004A19B7"/>
    <w:rPr>
      <w:b/>
      <w:bCs/>
    </w:rPr>
  </w:style>
  <w:style w:type="character" w:styleId="nfasis">
    <w:name w:val="Emphasis"/>
    <w:uiPriority w:val="20"/>
    <w:qFormat/>
    <w:rsid w:val="004A19B7"/>
    <w:rPr>
      <w:caps/>
      <w:color w:val="1F3763" w:themeColor="accent1" w:themeShade="7F"/>
      <w:spacing w:val="5"/>
    </w:rPr>
  </w:style>
  <w:style w:type="paragraph" w:styleId="Cita">
    <w:name w:val="Quote"/>
    <w:basedOn w:val="Normal"/>
    <w:next w:val="Normal"/>
    <w:link w:val="CitaCar"/>
    <w:uiPriority w:val="29"/>
    <w:qFormat/>
    <w:rsid w:val="004A19B7"/>
    <w:rPr>
      <w:i/>
      <w:iCs/>
      <w:szCs w:val="24"/>
    </w:rPr>
  </w:style>
  <w:style w:type="character" w:customStyle="1" w:styleId="CitaCar">
    <w:name w:val="Cita Car"/>
    <w:basedOn w:val="Fuentedeprrafopredeter"/>
    <w:link w:val="Cita"/>
    <w:uiPriority w:val="29"/>
    <w:rsid w:val="004A19B7"/>
    <w:rPr>
      <w:i/>
      <w:iCs/>
      <w:sz w:val="24"/>
      <w:szCs w:val="24"/>
    </w:rPr>
  </w:style>
  <w:style w:type="paragraph" w:styleId="Citadestacada">
    <w:name w:val="Intense Quote"/>
    <w:basedOn w:val="Normal"/>
    <w:next w:val="Normal"/>
    <w:link w:val="CitadestacadaCar"/>
    <w:uiPriority w:val="30"/>
    <w:qFormat/>
    <w:rsid w:val="004A19B7"/>
    <w:pPr>
      <w:spacing w:before="240" w:after="240" w:line="240" w:lineRule="auto"/>
      <w:ind w:left="1080" w:right="1080"/>
      <w:jc w:val="center"/>
    </w:pPr>
    <w:rPr>
      <w:color w:val="4472C4" w:themeColor="accent1"/>
      <w:szCs w:val="24"/>
    </w:rPr>
  </w:style>
  <w:style w:type="character" w:customStyle="1" w:styleId="CitadestacadaCar">
    <w:name w:val="Cita destacada Car"/>
    <w:basedOn w:val="Fuentedeprrafopredeter"/>
    <w:link w:val="Citadestacada"/>
    <w:uiPriority w:val="30"/>
    <w:rsid w:val="004A19B7"/>
    <w:rPr>
      <w:color w:val="4472C4" w:themeColor="accent1"/>
      <w:sz w:val="24"/>
      <w:szCs w:val="24"/>
    </w:rPr>
  </w:style>
  <w:style w:type="character" w:styleId="nfasisintenso">
    <w:name w:val="Intense Emphasis"/>
    <w:uiPriority w:val="21"/>
    <w:qFormat/>
    <w:rsid w:val="004A19B7"/>
    <w:rPr>
      <w:b/>
      <w:bCs/>
      <w:caps/>
      <w:color w:val="1F3763" w:themeColor="accent1" w:themeShade="7F"/>
      <w:spacing w:val="10"/>
    </w:rPr>
  </w:style>
  <w:style w:type="character" w:styleId="Referenciasutil">
    <w:name w:val="Subtle Reference"/>
    <w:uiPriority w:val="31"/>
    <w:qFormat/>
    <w:rsid w:val="004A19B7"/>
    <w:rPr>
      <w:b/>
      <w:bCs/>
      <w:color w:val="4472C4" w:themeColor="accent1"/>
    </w:rPr>
  </w:style>
  <w:style w:type="character" w:styleId="Ttulodellibro">
    <w:name w:val="Book Title"/>
    <w:uiPriority w:val="33"/>
    <w:qFormat/>
    <w:rsid w:val="004A19B7"/>
    <w:rPr>
      <w:b/>
      <w:bCs/>
      <w:i/>
      <w:iCs/>
      <w:spacing w:val="0"/>
    </w:rPr>
  </w:style>
  <w:style w:type="paragraph" w:styleId="Prrafodelista">
    <w:name w:val="List Paragraph"/>
    <w:basedOn w:val="Normal"/>
    <w:uiPriority w:val="34"/>
    <w:qFormat/>
    <w:rsid w:val="00EF2474"/>
    <w:pPr>
      <w:ind w:left="720"/>
      <w:contextualSpacing/>
    </w:pPr>
  </w:style>
  <w:style w:type="character" w:styleId="Hipervnculovisitado">
    <w:name w:val="FollowedHyperlink"/>
    <w:basedOn w:val="Fuentedeprrafopredeter"/>
    <w:uiPriority w:val="99"/>
    <w:semiHidden/>
    <w:unhideWhenUsed/>
    <w:rsid w:val="00807587"/>
    <w:rPr>
      <w:color w:val="954F72"/>
      <w:u w:val="single"/>
    </w:rPr>
  </w:style>
  <w:style w:type="paragraph" w:customStyle="1" w:styleId="msonormal0">
    <w:name w:val="msonormal"/>
    <w:basedOn w:val="Normal"/>
    <w:rsid w:val="00807587"/>
    <w:pPr>
      <w:spacing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font5">
    <w:name w:val="font5"/>
    <w:basedOn w:val="Normal"/>
    <w:rsid w:val="00807587"/>
    <w:pPr>
      <w:spacing w:beforeAutospacing="1" w:after="100" w:afterAutospacing="1" w:line="240" w:lineRule="auto"/>
      <w:jc w:val="left"/>
    </w:pPr>
    <w:rPr>
      <w:rFonts w:ascii="Calibri" w:eastAsia="Times New Roman" w:hAnsi="Calibri" w:cs="Calibri"/>
      <w:b/>
      <w:bCs/>
      <w:color w:val="000000"/>
      <w:szCs w:val="24"/>
      <w:lang w:eastAsia="es-ES"/>
    </w:rPr>
  </w:style>
  <w:style w:type="paragraph" w:customStyle="1" w:styleId="font6">
    <w:name w:val="font6"/>
    <w:basedOn w:val="Normal"/>
    <w:rsid w:val="00807587"/>
    <w:pPr>
      <w:spacing w:beforeAutospacing="1" w:after="100" w:afterAutospacing="1" w:line="240" w:lineRule="auto"/>
      <w:jc w:val="left"/>
    </w:pPr>
    <w:rPr>
      <w:rFonts w:ascii="Calibri" w:eastAsia="Times New Roman" w:hAnsi="Calibri" w:cs="Calibri"/>
      <w:color w:val="000000"/>
      <w:szCs w:val="24"/>
      <w:lang w:eastAsia="es-ES"/>
    </w:rPr>
  </w:style>
  <w:style w:type="paragraph" w:customStyle="1" w:styleId="xl63">
    <w:name w:val="xl63"/>
    <w:basedOn w:val="Normal"/>
    <w:rsid w:val="00807587"/>
    <w:pPr>
      <w:pBdr>
        <w:top w:val="single" w:sz="4" w:space="0" w:color="auto"/>
        <w:left w:val="single" w:sz="4" w:space="0" w:color="auto"/>
        <w:bottom w:val="single" w:sz="4" w:space="0" w:color="auto"/>
        <w:right w:val="single" w:sz="4" w:space="0" w:color="auto"/>
      </w:pBdr>
      <w:spacing w:beforeAutospacing="1" w:after="100" w:afterAutospacing="1" w:line="240" w:lineRule="auto"/>
      <w:jc w:val="center"/>
      <w:textAlignment w:val="center"/>
    </w:pPr>
    <w:rPr>
      <w:rFonts w:ascii="Times New Roman" w:eastAsia="Times New Roman" w:hAnsi="Times New Roman" w:cs="Times New Roman"/>
      <w:b/>
      <w:bCs/>
      <w:color w:val="31849B"/>
      <w:szCs w:val="24"/>
      <w:lang w:eastAsia="es-ES"/>
    </w:rPr>
  </w:style>
  <w:style w:type="paragraph" w:customStyle="1" w:styleId="xl64">
    <w:name w:val="xl64"/>
    <w:basedOn w:val="Normal"/>
    <w:rsid w:val="00807587"/>
    <w:pPr>
      <w:pBdr>
        <w:top w:val="single" w:sz="4" w:space="0" w:color="auto"/>
        <w:left w:val="single" w:sz="4" w:space="0" w:color="auto"/>
        <w:bottom w:val="single" w:sz="4" w:space="0" w:color="auto"/>
        <w:right w:val="single" w:sz="4" w:space="0" w:color="auto"/>
      </w:pBdr>
      <w:spacing w:beforeAutospacing="1" w:after="100" w:afterAutospacing="1" w:line="240" w:lineRule="auto"/>
      <w:jc w:val="center"/>
      <w:textAlignment w:val="center"/>
    </w:pPr>
    <w:rPr>
      <w:rFonts w:ascii="Times New Roman" w:eastAsia="Times New Roman" w:hAnsi="Times New Roman" w:cs="Times New Roman"/>
      <w:b/>
      <w:bCs/>
      <w:color w:val="000000"/>
      <w:szCs w:val="24"/>
      <w:lang w:eastAsia="es-ES"/>
    </w:rPr>
  </w:style>
  <w:style w:type="paragraph" w:customStyle="1" w:styleId="xl65">
    <w:name w:val="xl65"/>
    <w:basedOn w:val="Normal"/>
    <w:rsid w:val="00807587"/>
    <w:pPr>
      <w:pBdr>
        <w:top w:val="single" w:sz="4" w:space="0" w:color="auto"/>
        <w:left w:val="single" w:sz="4" w:space="0" w:color="auto"/>
        <w:bottom w:val="single" w:sz="4" w:space="0" w:color="auto"/>
        <w:right w:val="single" w:sz="4" w:space="0" w:color="auto"/>
      </w:pBdr>
      <w:shd w:val="clear" w:color="000000" w:fill="D2EAF0"/>
      <w:spacing w:beforeAutospacing="1" w:after="100" w:afterAutospacing="1" w:line="240" w:lineRule="auto"/>
      <w:jc w:val="center"/>
      <w:textAlignment w:val="center"/>
    </w:pPr>
    <w:rPr>
      <w:rFonts w:ascii="Times New Roman" w:eastAsia="Times New Roman" w:hAnsi="Times New Roman" w:cs="Times New Roman"/>
      <w:b/>
      <w:bCs/>
      <w:color w:val="31849B"/>
      <w:szCs w:val="24"/>
      <w:lang w:eastAsia="es-ES"/>
    </w:rPr>
  </w:style>
  <w:style w:type="paragraph" w:customStyle="1" w:styleId="xl66">
    <w:name w:val="xl66"/>
    <w:basedOn w:val="Normal"/>
    <w:rsid w:val="00807587"/>
    <w:pPr>
      <w:pBdr>
        <w:top w:val="single" w:sz="4" w:space="0" w:color="auto"/>
        <w:left w:val="single" w:sz="4" w:space="0" w:color="auto"/>
        <w:bottom w:val="single" w:sz="4" w:space="0" w:color="auto"/>
        <w:right w:val="single" w:sz="4" w:space="0" w:color="auto"/>
      </w:pBdr>
      <w:shd w:val="clear" w:color="000000" w:fill="D2EAF0"/>
      <w:spacing w:beforeAutospacing="1" w:after="100" w:afterAutospacing="1" w:line="240" w:lineRule="auto"/>
      <w:jc w:val="center"/>
      <w:textAlignment w:val="center"/>
    </w:pPr>
    <w:rPr>
      <w:rFonts w:ascii="Times New Roman" w:eastAsia="Times New Roman" w:hAnsi="Times New Roman" w:cs="Times New Roman"/>
      <w:b/>
      <w:bCs/>
      <w:color w:val="000000"/>
      <w:szCs w:val="24"/>
      <w:lang w:eastAsia="es-ES"/>
    </w:rPr>
  </w:style>
  <w:style w:type="paragraph" w:customStyle="1" w:styleId="xl67">
    <w:name w:val="xl67"/>
    <w:basedOn w:val="Normal"/>
    <w:rsid w:val="00807587"/>
    <w:pPr>
      <w:pBdr>
        <w:top w:val="single" w:sz="4" w:space="0" w:color="auto"/>
        <w:left w:val="single" w:sz="4" w:space="0" w:color="auto"/>
        <w:bottom w:val="single" w:sz="4" w:space="0" w:color="auto"/>
        <w:right w:val="single" w:sz="4" w:space="0" w:color="auto"/>
      </w:pBdr>
      <w:spacing w:beforeAutospacing="1" w:after="100" w:afterAutospacing="1" w:line="240" w:lineRule="auto"/>
      <w:jc w:val="center"/>
      <w:textAlignment w:val="center"/>
    </w:pPr>
    <w:rPr>
      <w:rFonts w:ascii="Times New Roman" w:eastAsia="Times New Roman" w:hAnsi="Times New Roman" w:cs="Times New Roman"/>
      <w:color w:val="000000"/>
      <w:szCs w:val="24"/>
      <w:lang w:eastAsia="es-ES"/>
    </w:rPr>
  </w:style>
  <w:style w:type="paragraph" w:customStyle="1" w:styleId="xl68">
    <w:name w:val="xl68"/>
    <w:basedOn w:val="Normal"/>
    <w:rsid w:val="00807587"/>
    <w:pPr>
      <w:pBdr>
        <w:top w:val="single" w:sz="4" w:space="0" w:color="auto"/>
        <w:left w:val="single" w:sz="4" w:space="0" w:color="auto"/>
        <w:bottom w:val="single" w:sz="4" w:space="0" w:color="auto"/>
        <w:right w:val="single" w:sz="4" w:space="0" w:color="auto"/>
      </w:pBdr>
      <w:spacing w:beforeAutospacing="1" w:after="100" w:afterAutospacing="1" w:line="240" w:lineRule="auto"/>
      <w:jc w:val="center"/>
      <w:textAlignment w:val="center"/>
    </w:pPr>
    <w:rPr>
      <w:rFonts w:ascii="Times New Roman" w:eastAsia="Times New Roman" w:hAnsi="Times New Roman" w:cs="Times New Roman"/>
      <w:szCs w:val="24"/>
      <w:lang w:eastAsia="es-ES"/>
    </w:rPr>
  </w:style>
  <w:style w:type="character" w:styleId="Refdecomentario">
    <w:name w:val="annotation reference"/>
    <w:basedOn w:val="Fuentedeprrafopredeter"/>
    <w:uiPriority w:val="99"/>
    <w:semiHidden/>
    <w:unhideWhenUsed/>
    <w:rsid w:val="00E83CD8"/>
    <w:rPr>
      <w:sz w:val="16"/>
      <w:szCs w:val="16"/>
    </w:rPr>
  </w:style>
  <w:style w:type="paragraph" w:styleId="Textocomentario">
    <w:name w:val="annotation text"/>
    <w:basedOn w:val="Normal"/>
    <w:link w:val="TextocomentarioCar"/>
    <w:uiPriority w:val="99"/>
    <w:semiHidden/>
    <w:unhideWhenUsed/>
    <w:rsid w:val="00E83CD8"/>
    <w:pPr>
      <w:spacing w:before="0" w:after="160" w:line="240" w:lineRule="auto"/>
      <w:jc w:val="left"/>
    </w:pPr>
    <w:rPr>
      <w:rFonts w:ascii="Calibri" w:eastAsia="Calibri" w:hAnsi="Calibri" w:cs="Calibri"/>
      <w:sz w:val="20"/>
      <w:lang w:eastAsia="es-ES"/>
    </w:rPr>
  </w:style>
  <w:style w:type="character" w:customStyle="1" w:styleId="TextocomentarioCar">
    <w:name w:val="Texto comentario Car"/>
    <w:basedOn w:val="Fuentedeprrafopredeter"/>
    <w:link w:val="Textocomentario"/>
    <w:uiPriority w:val="99"/>
    <w:semiHidden/>
    <w:rsid w:val="00E83CD8"/>
    <w:rPr>
      <w:rFonts w:ascii="Calibri" w:eastAsia="Calibri" w:hAnsi="Calibri" w:cs="Calibri"/>
      <w:lang w:eastAsia="es-ES"/>
    </w:rPr>
  </w:style>
  <w:style w:type="numbering" w:customStyle="1" w:styleId="Sinlista1">
    <w:name w:val="Sin lista1"/>
    <w:next w:val="Sinlista"/>
    <w:uiPriority w:val="99"/>
    <w:semiHidden/>
    <w:unhideWhenUsed/>
    <w:rsid w:val="005F65DF"/>
  </w:style>
  <w:style w:type="table" w:customStyle="1" w:styleId="TableNormal">
    <w:name w:val="Table Normal"/>
    <w:rsid w:val="005F65DF"/>
    <w:pPr>
      <w:spacing w:before="0" w:after="160" w:line="259" w:lineRule="auto"/>
    </w:pPr>
    <w:rPr>
      <w:rFonts w:ascii="Calibri" w:eastAsia="Calibri" w:hAnsi="Calibri" w:cs="Calibri"/>
      <w:sz w:val="22"/>
      <w:szCs w:val="22"/>
      <w:lang w:eastAsia="es-ES"/>
    </w:rPr>
    <w:tblPr>
      <w:tblCellMar>
        <w:top w:w="0" w:type="dxa"/>
        <w:left w:w="0" w:type="dxa"/>
        <w:bottom w:w="0" w:type="dxa"/>
        <w:right w:w="0" w:type="dxa"/>
      </w:tblCellMar>
    </w:tblPr>
  </w:style>
  <w:style w:type="paragraph" w:styleId="Asuntodelcomentario">
    <w:name w:val="annotation subject"/>
    <w:basedOn w:val="Textocomentario"/>
    <w:next w:val="Textocomentario"/>
    <w:link w:val="AsuntodelcomentarioCar"/>
    <w:uiPriority w:val="99"/>
    <w:semiHidden/>
    <w:unhideWhenUsed/>
    <w:rsid w:val="005F65DF"/>
    <w:rPr>
      <w:b/>
      <w:bCs/>
    </w:rPr>
  </w:style>
  <w:style w:type="character" w:customStyle="1" w:styleId="AsuntodelcomentarioCar">
    <w:name w:val="Asunto del comentario Car"/>
    <w:basedOn w:val="TextocomentarioCar"/>
    <w:link w:val="Asuntodelcomentario"/>
    <w:uiPriority w:val="99"/>
    <w:semiHidden/>
    <w:rsid w:val="005F65DF"/>
    <w:rPr>
      <w:rFonts w:ascii="Calibri" w:eastAsia="Calibri" w:hAnsi="Calibri" w:cs="Calibri"/>
      <w:b/>
      <w:bCs/>
      <w:lang w:eastAsia="es-ES"/>
    </w:rPr>
  </w:style>
  <w:style w:type="paragraph" w:styleId="Textodeglobo">
    <w:name w:val="Balloon Text"/>
    <w:basedOn w:val="Normal"/>
    <w:link w:val="TextodegloboCar"/>
    <w:uiPriority w:val="99"/>
    <w:semiHidden/>
    <w:unhideWhenUsed/>
    <w:rsid w:val="005F65DF"/>
    <w:pPr>
      <w:spacing w:before="0" w:after="0" w:line="240" w:lineRule="auto"/>
      <w:jc w:val="left"/>
    </w:pPr>
    <w:rPr>
      <w:rFonts w:ascii="Segoe UI" w:eastAsia="Calibri" w:hAnsi="Segoe UI" w:cs="Segoe UI"/>
      <w:sz w:val="18"/>
      <w:szCs w:val="18"/>
      <w:lang w:eastAsia="es-ES"/>
    </w:rPr>
  </w:style>
  <w:style w:type="character" w:customStyle="1" w:styleId="TextodegloboCar">
    <w:name w:val="Texto de globo Car"/>
    <w:basedOn w:val="Fuentedeprrafopredeter"/>
    <w:link w:val="Textodeglobo"/>
    <w:uiPriority w:val="99"/>
    <w:semiHidden/>
    <w:rsid w:val="005F65DF"/>
    <w:rPr>
      <w:rFonts w:ascii="Segoe UI" w:eastAsia="Calibri" w:hAnsi="Segoe UI" w:cs="Segoe UI"/>
      <w:sz w:val="18"/>
      <w:szCs w:val="18"/>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2065">
      <w:bodyDiv w:val="1"/>
      <w:marLeft w:val="0"/>
      <w:marRight w:val="0"/>
      <w:marTop w:val="0"/>
      <w:marBottom w:val="0"/>
      <w:divBdr>
        <w:top w:val="none" w:sz="0" w:space="0" w:color="auto"/>
        <w:left w:val="none" w:sz="0" w:space="0" w:color="auto"/>
        <w:bottom w:val="none" w:sz="0" w:space="0" w:color="auto"/>
        <w:right w:val="none" w:sz="0" w:space="0" w:color="auto"/>
      </w:divBdr>
    </w:div>
    <w:div w:id="6756970">
      <w:bodyDiv w:val="1"/>
      <w:marLeft w:val="0"/>
      <w:marRight w:val="0"/>
      <w:marTop w:val="0"/>
      <w:marBottom w:val="0"/>
      <w:divBdr>
        <w:top w:val="none" w:sz="0" w:space="0" w:color="auto"/>
        <w:left w:val="none" w:sz="0" w:space="0" w:color="auto"/>
        <w:bottom w:val="none" w:sz="0" w:space="0" w:color="auto"/>
        <w:right w:val="none" w:sz="0" w:space="0" w:color="auto"/>
      </w:divBdr>
    </w:div>
    <w:div w:id="7490666">
      <w:marLeft w:val="0"/>
      <w:marRight w:val="0"/>
      <w:marTop w:val="0"/>
      <w:marBottom w:val="0"/>
      <w:divBdr>
        <w:top w:val="none" w:sz="0" w:space="0" w:color="auto"/>
        <w:left w:val="none" w:sz="0" w:space="0" w:color="auto"/>
        <w:bottom w:val="none" w:sz="0" w:space="0" w:color="auto"/>
        <w:right w:val="none" w:sz="0" w:space="0" w:color="auto"/>
      </w:divBdr>
    </w:div>
    <w:div w:id="21371056">
      <w:bodyDiv w:val="1"/>
      <w:marLeft w:val="0"/>
      <w:marRight w:val="0"/>
      <w:marTop w:val="0"/>
      <w:marBottom w:val="0"/>
      <w:divBdr>
        <w:top w:val="none" w:sz="0" w:space="0" w:color="auto"/>
        <w:left w:val="none" w:sz="0" w:space="0" w:color="auto"/>
        <w:bottom w:val="none" w:sz="0" w:space="0" w:color="auto"/>
        <w:right w:val="none" w:sz="0" w:space="0" w:color="auto"/>
      </w:divBdr>
    </w:div>
    <w:div w:id="38095211">
      <w:bodyDiv w:val="1"/>
      <w:marLeft w:val="0"/>
      <w:marRight w:val="0"/>
      <w:marTop w:val="0"/>
      <w:marBottom w:val="0"/>
      <w:divBdr>
        <w:top w:val="none" w:sz="0" w:space="0" w:color="auto"/>
        <w:left w:val="none" w:sz="0" w:space="0" w:color="auto"/>
        <w:bottom w:val="none" w:sz="0" w:space="0" w:color="auto"/>
        <w:right w:val="none" w:sz="0" w:space="0" w:color="auto"/>
      </w:divBdr>
    </w:div>
    <w:div w:id="38479592">
      <w:marLeft w:val="0"/>
      <w:marRight w:val="0"/>
      <w:marTop w:val="0"/>
      <w:marBottom w:val="0"/>
      <w:divBdr>
        <w:top w:val="none" w:sz="0" w:space="0" w:color="auto"/>
        <w:left w:val="none" w:sz="0" w:space="0" w:color="auto"/>
        <w:bottom w:val="none" w:sz="0" w:space="0" w:color="auto"/>
        <w:right w:val="none" w:sz="0" w:space="0" w:color="auto"/>
      </w:divBdr>
    </w:div>
    <w:div w:id="52125946">
      <w:bodyDiv w:val="1"/>
      <w:marLeft w:val="0"/>
      <w:marRight w:val="0"/>
      <w:marTop w:val="0"/>
      <w:marBottom w:val="0"/>
      <w:divBdr>
        <w:top w:val="none" w:sz="0" w:space="0" w:color="auto"/>
        <w:left w:val="none" w:sz="0" w:space="0" w:color="auto"/>
        <w:bottom w:val="none" w:sz="0" w:space="0" w:color="auto"/>
        <w:right w:val="none" w:sz="0" w:space="0" w:color="auto"/>
      </w:divBdr>
    </w:div>
    <w:div w:id="94597379">
      <w:marLeft w:val="0"/>
      <w:marRight w:val="0"/>
      <w:marTop w:val="0"/>
      <w:marBottom w:val="0"/>
      <w:divBdr>
        <w:top w:val="none" w:sz="0" w:space="0" w:color="auto"/>
        <w:left w:val="none" w:sz="0" w:space="0" w:color="auto"/>
        <w:bottom w:val="none" w:sz="0" w:space="0" w:color="auto"/>
        <w:right w:val="none" w:sz="0" w:space="0" w:color="auto"/>
      </w:divBdr>
    </w:div>
    <w:div w:id="102767977">
      <w:marLeft w:val="0"/>
      <w:marRight w:val="0"/>
      <w:marTop w:val="0"/>
      <w:marBottom w:val="0"/>
      <w:divBdr>
        <w:top w:val="none" w:sz="0" w:space="0" w:color="auto"/>
        <w:left w:val="none" w:sz="0" w:space="0" w:color="auto"/>
        <w:bottom w:val="none" w:sz="0" w:space="0" w:color="auto"/>
        <w:right w:val="none" w:sz="0" w:space="0" w:color="auto"/>
      </w:divBdr>
    </w:div>
    <w:div w:id="140578676">
      <w:marLeft w:val="0"/>
      <w:marRight w:val="0"/>
      <w:marTop w:val="0"/>
      <w:marBottom w:val="0"/>
      <w:divBdr>
        <w:top w:val="none" w:sz="0" w:space="0" w:color="auto"/>
        <w:left w:val="none" w:sz="0" w:space="0" w:color="auto"/>
        <w:bottom w:val="none" w:sz="0" w:space="0" w:color="auto"/>
        <w:right w:val="none" w:sz="0" w:space="0" w:color="auto"/>
      </w:divBdr>
    </w:div>
    <w:div w:id="160126735">
      <w:bodyDiv w:val="1"/>
      <w:marLeft w:val="0"/>
      <w:marRight w:val="0"/>
      <w:marTop w:val="0"/>
      <w:marBottom w:val="0"/>
      <w:divBdr>
        <w:top w:val="none" w:sz="0" w:space="0" w:color="auto"/>
        <w:left w:val="none" w:sz="0" w:space="0" w:color="auto"/>
        <w:bottom w:val="none" w:sz="0" w:space="0" w:color="auto"/>
        <w:right w:val="none" w:sz="0" w:space="0" w:color="auto"/>
      </w:divBdr>
    </w:div>
    <w:div w:id="186914205">
      <w:bodyDiv w:val="1"/>
      <w:marLeft w:val="0"/>
      <w:marRight w:val="0"/>
      <w:marTop w:val="0"/>
      <w:marBottom w:val="0"/>
      <w:divBdr>
        <w:top w:val="none" w:sz="0" w:space="0" w:color="auto"/>
        <w:left w:val="none" w:sz="0" w:space="0" w:color="auto"/>
        <w:bottom w:val="none" w:sz="0" w:space="0" w:color="auto"/>
        <w:right w:val="none" w:sz="0" w:space="0" w:color="auto"/>
      </w:divBdr>
    </w:div>
    <w:div w:id="189341662">
      <w:bodyDiv w:val="1"/>
      <w:marLeft w:val="0"/>
      <w:marRight w:val="0"/>
      <w:marTop w:val="0"/>
      <w:marBottom w:val="0"/>
      <w:divBdr>
        <w:top w:val="none" w:sz="0" w:space="0" w:color="auto"/>
        <w:left w:val="none" w:sz="0" w:space="0" w:color="auto"/>
        <w:bottom w:val="none" w:sz="0" w:space="0" w:color="auto"/>
        <w:right w:val="none" w:sz="0" w:space="0" w:color="auto"/>
      </w:divBdr>
    </w:div>
    <w:div w:id="195510388">
      <w:marLeft w:val="0"/>
      <w:marRight w:val="0"/>
      <w:marTop w:val="0"/>
      <w:marBottom w:val="0"/>
      <w:divBdr>
        <w:top w:val="none" w:sz="0" w:space="0" w:color="auto"/>
        <w:left w:val="none" w:sz="0" w:space="0" w:color="auto"/>
        <w:bottom w:val="none" w:sz="0" w:space="0" w:color="auto"/>
        <w:right w:val="none" w:sz="0" w:space="0" w:color="auto"/>
      </w:divBdr>
    </w:div>
    <w:div w:id="195968081">
      <w:bodyDiv w:val="1"/>
      <w:marLeft w:val="0"/>
      <w:marRight w:val="0"/>
      <w:marTop w:val="0"/>
      <w:marBottom w:val="0"/>
      <w:divBdr>
        <w:top w:val="none" w:sz="0" w:space="0" w:color="auto"/>
        <w:left w:val="none" w:sz="0" w:space="0" w:color="auto"/>
        <w:bottom w:val="none" w:sz="0" w:space="0" w:color="auto"/>
        <w:right w:val="none" w:sz="0" w:space="0" w:color="auto"/>
      </w:divBdr>
    </w:div>
    <w:div w:id="196040928">
      <w:bodyDiv w:val="1"/>
      <w:marLeft w:val="0"/>
      <w:marRight w:val="0"/>
      <w:marTop w:val="0"/>
      <w:marBottom w:val="0"/>
      <w:divBdr>
        <w:top w:val="none" w:sz="0" w:space="0" w:color="auto"/>
        <w:left w:val="none" w:sz="0" w:space="0" w:color="auto"/>
        <w:bottom w:val="none" w:sz="0" w:space="0" w:color="auto"/>
        <w:right w:val="none" w:sz="0" w:space="0" w:color="auto"/>
      </w:divBdr>
      <w:divsChild>
        <w:div w:id="751047714">
          <w:marLeft w:val="0"/>
          <w:marRight w:val="0"/>
          <w:marTop w:val="0"/>
          <w:marBottom w:val="0"/>
          <w:divBdr>
            <w:top w:val="none" w:sz="0" w:space="0" w:color="auto"/>
            <w:left w:val="none" w:sz="0" w:space="0" w:color="auto"/>
            <w:bottom w:val="none" w:sz="0" w:space="0" w:color="auto"/>
            <w:right w:val="none" w:sz="0" w:space="0" w:color="auto"/>
          </w:divBdr>
          <w:divsChild>
            <w:div w:id="1979066615">
              <w:marLeft w:val="0"/>
              <w:marRight w:val="0"/>
              <w:marTop w:val="0"/>
              <w:marBottom w:val="0"/>
              <w:divBdr>
                <w:top w:val="none" w:sz="0" w:space="0" w:color="auto"/>
                <w:left w:val="none" w:sz="0" w:space="0" w:color="auto"/>
                <w:bottom w:val="none" w:sz="0" w:space="0" w:color="auto"/>
                <w:right w:val="none" w:sz="0" w:space="0" w:color="auto"/>
              </w:divBdr>
              <w:divsChild>
                <w:div w:id="10999874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2075287">
          <w:marLeft w:val="0"/>
          <w:marRight w:val="0"/>
          <w:marTop w:val="0"/>
          <w:marBottom w:val="0"/>
          <w:divBdr>
            <w:top w:val="none" w:sz="0" w:space="0" w:color="auto"/>
            <w:left w:val="none" w:sz="0" w:space="0" w:color="auto"/>
            <w:bottom w:val="none" w:sz="0" w:space="0" w:color="auto"/>
            <w:right w:val="none" w:sz="0" w:space="0" w:color="auto"/>
          </w:divBdr>
          <w:divsChild>
            <w:div w:id="2017876938">
              <w:marLeft w:val="0"/>
              <w:marRight w:val="0"/>
              <w:marTop w:val="0"/>
              <w:marBottom w:val="0"/>
              <w:divBdr>
                <w:top w:val="none" w:sz="0" w:space="0" w:color="auto"/>
                <w:left w:val="none" w:sz="0" w:space="0" w:color="auto"/>
                <w:bottom w:val="none" w:sz="0" w:space="0" w:color="auto"/>
                <w:right w:val="none" w:sz="0" w:space="0" w:color="auto"/>
              </w:divBdr>
              <w:divsChild>
                <w:div w:id="18704854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3739272">
          <w:marLeft w:val="0"/>
          <w:marRight w:val="0"/>
          <w:marTop w:val="0"/>
          <w:marBottom w:val="0"/>
          <w:divBdr>
            <w:top w:val="none" w:sz="0" w:space="0" w:color="auto"/>
            <w:left w:val="none" w:sz="0" w:space="0" w:color="auto"/>
            <w:bottom w:val="none" w:sz="0" w:space="0" w:color="auto"/>
            <w:right w:val="none" w:sz="0" w:space="0" w:color="auto"/>
          </w:divBdr>
          <w:divsChild>
            <w:div w:id="61027572">
              <w:marLeft w:val="0"/>
              <w:marRight w:val="0"/>
              <w:marTop w:val="0"/>
              <w:marBottom w:val="0"/>
              <w:divBdr>
                <w:top w:val="none" w:sz="0" w:space="0" w:color="auto"/>
                <w:left w:val="none" w:sz="0" w:space="0" w:color="auto"/>
                <w:bottom w:val="none" w:sz="0" w:space="0" w:color="auto"/>
                <w:right w:val="none" w:sz="0" w:space="0" w:color="auto"/>
              </w:divBdr>
              <w:divsChild>
                <w:div w:id="47048694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69184">
      <w:bodyDiv w:val="1"/>
      <w:marLeft w:val="0"/>
      <w:marRight w:val="0"/>
      <w:marTop w:val="0"/>
      <w:marBottom w:val="0"/>
      <w:divBdr>
        <w:top w:val="none" w:sz="0" w:space="0" w:color="auto"/>
        <w:left w:val="none" w:sz="0" w:space="0" w:color="auto"/>
        <w:bottom w:val="none" w:sz="0" w:space="0" w:color="auto"/>
        <w:right w:val="none" w:sz="0" w:space="0" w:color="auto"/>
      </w:divBdr>
    </w:div>
    <w:div w:id="206069795">
      <w:marLeft w:val="0"/>
      <w:marRight w:val="0"/>
      <w:marTop w:val="0"/>
      <w:marBottom w:val="0"/>
      <w:divBdr>
        <w:top w:val="none" w:sz="0" w:space="0" w:color="auto"/>
        <w:left w:val="none" w:sz="0" w:space="0" w:color="auto"/>
        <w:bottom w:val="none" w:sz="0" w:space="0" w:color="auto"/>
        <w:right w:val="none" w:sz="0" w:space="0" w:color="auto"/>
      </w:divBdr>
    </w:div>
    <w:div w:id="226888980">
      <w:bodyDiv w:val="1"/>
      <w:marLeft w:val="0"/>
      <w:marRight w:val="0"/>
      <w:marTop w:val="0"/>
      <w:marBottom w:val="0"/>
      <w:divBdr>
        <w:top w:val="none" w:sz="0" w:space="0" w:color="auto"/>
        <w:left w:val="none" w:sz="0" w:space="0" w:color="auto"/>
        <w:bottom w:val="none" w:sz="0" w:space="0" w:color="auto"/>
        <w:right w:val="none" w:sz="0" w:space="0" w:color="auto"/>
      </w:divBdr>
    </w:div>
    <w:div w:id="227113673">
      <w:marLeft w:val="0"/>
      <w:marRight w:val="0"/>
      <w:marTop w:val="0"/>
      <w:marBottom w:val="0"/>
      <w:divBdr>
        <w:top w:val="none" w:sz="0" w:space="0" w:color="auto"/>
        <w:left w:val="none" w:sz="0" w:space="0" w:color="auto"/>
        <w:bottom w:val="none" w:sz="0" w:space="0" w:color="auto"/>
        <w:right w:val="none" w:sz="0" w:space="0" w:color="auto"/>
      </w:divBdr>
    </w:div>
    <w:div w:id="236018092">
      <w:bodyDiv w:val="1"/>
      <w:marLeft w:val="0"/>
      <w:marRight w:val="0"/>
      <w:marTop w:val="0"/>
      <w:marBottom w:val="0"/>
      <w:divBdr>
        <w:top w:val="none" w:sz="0" w:space="0" w:color="auto"/>
        <w:left w:val="none" w:sz="0" w:space="0" w:color="auto"/>
        <w:bottom w:val="none" w:sz="0" w:space="0" w:color="auto"/>
        <w:right w:val="none" w:sz="0" w:space="0" w:color="auto"/>
      </w:divBdr>
    </w:div>
    <w:div w:id="252325837">
      <w:marLeft w:val="0"/>
      <w:marRight w:val="0"/>
      <w:marTop w:val="0"/>
      <w:marBottom w:val="0"/>
      <w:divBdr>
        <w:top w:val="none" w:sz="0" w:space="0" w:color="auto"/>
        <w:left w:val="none" w:sz="0" w:space="0" w:color="auto"/>
        <w:bottom w:val="none" w:sz="0" w:space="0" w:color="auto"/>
        <w:right w:val="none" w:sz="0" w:space="0" w:color="auto"/>
      </w:divBdr>
    </w:div>
    <w:div w:id="255401637">
      <w:bodyDiv w:val="1"/>
      <w:marLeft w:val="0"/>
      <w:marRight w:val="0"/>
      <w:marTop w:val="0"/>
      <w:marBottom w:val="0"/>
      <w:divBdr>
        <w:top w:val="none" w:sz="0" w:space="0" w:color="auto"/>
        <w:left w:val="none" w:sz="0" w:space="0" w:color="auto"/>
        <w:bottom w:val="none" w:sz="0" w:space="0" w:color="auto"/>
        <w:right w:val="none" w:sz="0" w:space="0" w:color="auto"/>
      </w:divBdr>
    </w:div>
    <w:div w:id="266743387">
      <w:bodyDiv w:val="1"/>
      <w:marLeft w:val="0"/>
      <w:marRight w:val="0"/>
      <w:marTop w:val="0"/>
      <w:marBottom w:val="0"/>
      <w:divBdr>
        <w:top w:val="none" w:sz="0" w:space="0" w:color="auto"/>
        <w:left w:val="none" w:sz="0" w:space="0" w:color="auto"/>
        <w:bottom w:val="none" w:sz="0" w:space="0" w:color="auto"/>
        <w:right w:val="none" w:sz="0" w:space="0" w:color="auto"/>
      </w:divBdr>
    </w:div>
    <w:div w:id="276179871">
      <w:bodyDiv w:val="1"/>
      <w:marLeft w:val="0"/>
      <w:marRight w:val="0"/>
      <w:marTop w:val="0"/>
      <w:marBottom w:val="0"/>
      <w:divBdr>
        <w:top w:val="none" w:sz="0" w:space="0" w:color="auto"/>
        <w:left w:val="none" w:sz="0" w:space="0" w:color="auto"/>
        <w:bottom w:val="none" w:sz="0" w:space="0" w:color="auto"/>
        <w:right w:val="none" w:sz="0" w:space="0" w:color="auto"/>
      </w:divBdr>
    </w:div>
    <w:div w:id="278218636">
      <w:bodyDiv w:val="1"/>
      <w:marLeft w:val="0"/>
      <w:marRight w:val="0"/>
      <w:marTop w:val="0"/>
      <w:marBottom w:val="0"/>
      <w:divBdr>
        <w:top w:val="none" w:sz="0" w:space="0" w:color="auto"/>
        <w:left w:val="none" w:sz="0" w:space="0" w:color="auto"/>
        <w:bottom w:val="none" w:sz="0" w:space="0" w:color="auto"/>
        <w:right w:val="none" w:sz="0" w:space="0" w:color="auto"/>
      </w:divBdr>
    </w:div>
    <w:div w:id="282737036">
      <w:bodyDiv w:val="1"/>
      <w:marLeft w:val="0"/>
      <w:marRight w:val="0"/>
      <w:marTop w:val="0"/>
      <w:marBottom w:val="0"/>
      <w:divBdr>
        <w:top w:val="none" w:sz="0" w:space="0" w:color="auto"/>
        <w:left w:val="none" w:sz="0" w:space="0" w:color="auto"/>
        <w:bottom w:val="none" w:sz="0" w:space="0" w:color="auto"/>
        <w:right w:val="none" w:sz="0" w:space="0" w:color="auto"/>
      </w:divBdr>
    </w:div>
    <w:div w:id="297802440">
      <w:bodyDiv w:val="1"/>
      <w:marLeft w:val="0"/>
      <w:marRight w:val="0"/>
      <w:marTop w:val="0"/>
      <w:marBottom w:val="0"/>
      <w:divBdr>
        <w:top w:val="none" w:sz="0" w:space="0" w:color="auto"/>
        <w:left w:val="none" w:sz="0" w:space="0" w:color="auto"/>
        <w:bottom w:val="none" w:sz="0" w:space="0" w:color="auto"/>
        <w:right w:val="none" w:sz="0" w:space="0" w:color="auto"/>
      </w:divBdr>
    </w:div>
    <w:div w:id="314385237">
      <w:bodyDiv w:val="1"/>
      <w:marLeft w:val="0"/>
      <w:marRight w:val="0"/>
      <w:marTop w:val="0"/>
      <w:marBottom w:val="0"/>
      <w:divBdr>
        <w:top w:val="none" w:sz="0" w:space="0" w:color="auto"/>
        <w:left w:val="none" w:sz="0" w:space="0" w:color="auto"/>
        <w:bottom w:val="none" w:sz="0" w:space="0" w:color="auto"/>
        <w:right w:val="none" w:sz="0" w:space="0" w:color="auto"/>
      </w:divBdr>
    </w:div>
    <w:div w:id="340591345">
      <w:bodyDiv w:val="1"/>
      <w:marLeft w:val="0"/>
      <w:marRight w:val="0"/>
      <w:marTop w:val="0"/>
      <w:marBottom w:val="0"/>
      <w:divBdr>
        <w:top w:val="none" w:sz="0" w:space="0" w:color="auto"/>
        <w:left w:val="none" w:sz="0" w:space="0" w:color="auto"/>
        <w:bottom w:val="none" w:sz="0" w:space="0" w:color="auto"/>
        <w:right w:val="none" w:sz="0" w:space="0" w:color="auto"/>
      </w:divBdr>
    </w:div>
    <w:div w:id="349768724">
      <w:bodyDiv w:val="1"/>
      <w:marLeft w:val="0"/>
      <w:marRight w:val="0"/>
      <w:marTop w:val="0"/>
      <w:marBottom w:val="0"/>
      <w:divBdr>
        <w:top w:val="none" w:sz="0" w:space="0" w:color="auto"/>
        <w:left w:val="none" w:sz="0" w:space="0" w:color="auto"/>
        <w:bottom w:val="none" w:sz="0" w:space="0" w:color="auto"/>
        <w:right w:val="none" w:sz="0" w:space="0" w:color="auto"/>
      </w:divBdr>
    </w:div>
    <w:div w:id="354622099">
      <w:marLeft w:val="0"/>
      <w:marRight w:val="0"/>
      <w:marTop w:val="0"/>
      <w:marBottom w:val="0"/>
      <w:divBdr>
        <w:top w:val="none" w:sz="0" w:space="0" w:color="auto"/>
        <w:left w:val="none" w:sz="0" w:space="0" w:color="auto"/>
        <w:bottom w:val="none" w:sz="0" w:space="0" w:color="auto"/>
        <w:right w:val="none" w:sz="0" w:space="0" w:color="auto"/>
      </w:divBdr>
    </w:div>
    <w:div w:id="361780974">
      <w:marLeft w:val="0"/>
      <w:marRight w:val="0"/>
      <w:marTop w:val="0"/>
      <w:marBottom w:val="0"/>
      <w:divBdr>
        <w:top w:val="none" w:sz="0" w:space="0" w:color="auto"/>
        <w:left w:val="none" w:sz="0" w:space="0" w:color="auto"/>
        <w:bottom w:val="none" w:sz="0" w:space="0" w:color="auto"/>
        <w:right w:val="none" w:sz="0" w:space="0" w:color="auto"/>
      </w:divBdr>
    </w:div>
    <w:div w:id="383794680">
      <w:bodyDiv w:val="1"/>
      <w:marLeft w:val="0"/>
      <w:marRight w:val="0"/>
      <w:marTop w:val="0"/>
      <w:marBottom w:val="0"/>
      <w:divBdr>
        <w:top w:val="none" w:sz="0" w:space="0" w:color="auto"/>
        <w:left w:val="none" w:sz="0" w:space="0" w:color="auto"/>
        <w:bottom w:val="none" w:sz="0" w:space="0" w:color="auto"/>
        <w:right w:val="none" w:sz="0" w:space="0" w:color="auto"/>
      </w:divBdr>
    </w:div>
    <w:div w:id="386951226">
      <w:bodyDiv w:val="1"/>
      <w:marLeft w:val="0"/>
      <w:marRight w:val="0"/>
      <w:marTop w:val="0"/>
      <w:marBottom w:val="0"/>
      <w:divBdr>
        <w:top w:val="none" w:sz="0" w:space="0" w:color="auto"/>
        <w:left w:val="none" w:sz="0" w:space="0" w:color="auto"/>
        <w:bottom w:val="none" w:sz="0" w:space="0" w:color="auto"/>
        <w:right w:val="none" w:sz="0" w:space="0" w:color="auto"/>
      </w:divBdr>
    </w:div>
    <w:div w:id="393550771">
      <w:bodyDiv w:val="1"/>
      <w:marLeft w:val="0"/>
      <w:marRight w:val="0"/>
      <w:marTop w:val="0"/>
      <w:marBottom w:val="0"/>
      <w:divBdr>
        <w:top w:val="none" w:sz="0" w:space="0" w:color="auto"/>
        <w:left w:val="none" w:sz="0" w:space="0" w:color="auto"/>
        <w:bottom w:val="none" w:sz="0" w:space="0" w:color="auto"/>
        <w:right w:val="none" w:sz="0" w:space="0" w:color="auto"/>
      </w:divBdr>
    </w:div>
    <w:div w:id="411657800">
      <w:bodyDiv w:val="1"/>
      <w:marLeft w:val="0"/>
      <w:marRight w:val="0"/>
      <w:marTop w:val="0"/>
      <w:marBottom w:val="0"/>
      <w:divBdr>
        <w:top w:val="none" w:sz="0" w:space="0" w:color="auto"/>
        <w:left w:val="none" w:sz="0" w:space="0" w:color="auto"/>
        <w:bottom w:val="none" w:sz="0" w:space="0" w:color="auto"/>
        <w:right w:val="none" w:sz="0" w:space="0" w:color="auto"/>
      </w:divBdr>
    </w:div>
    <w:div w:id="418066916">
      <w:bodyDiv w:val="1"/>
      <w:marLeft w:val="0"/>
      <w:marRight w:val="0"/>
      <w:marTop w:val="0"/>
      <w:marBottom w:val="0"/>
      <w:divBdr>
        <w:top w:val="none" w:sz="0" w:space="0" w:color="auto"/>
        <w:left w:val="none" w:sz="0" w:space="0" w:color="auto"/>
        <w:bottom w:val="none" w:sz="0" w:space="0" w:color="auto"/>
        <w:right w:val="none" w:sz="0" w:space="0" w:color="auto"/>
      </w:divBdr>
    </w:div>
    <w:div w:id="419063287">
      <w:bodyDiv w:val="1"/>
      <w:marLeft w:val="0"/>
      <w:marRight w:val="0"/>
      <w:marTop w:val="0"/>
      <w:marBottom w:val="0"/>
      <w:divBdr>
        <w:top w:val="none" w:sz="0" w:space="0" w:color="auto"/>
        <w:left w:val="none" w:sz="0" w:space="0" w:color="auto"/>
        <w:bottom w:val="none" w:sz="0" w:space="0" w:color="auto"/>
        <w:right w:val="none" w:sz="0" w:space="0" w:color="auto"/>
      </w:divBdr>
    </w:div>
    <w:div w:id="419496349">
      <w:bodyDiv w:val="1"/>
      <w:marLeft w:val="0"/>
      <w:marRight w:val="0"/>
      <w:marTop w:val="0"/>
      <w:marBottom w:val="0"/>
      <w:divBdr>
        <w:top w:val="none" w:sz="0" w:space="0" w:color="auto"/>
        <w:left w:val="none" w:sz="0" w:space="0" w:color="auto"/>
        <w:bottom w:val="none" w:sz="0" w:space="0" w:color="auto"/>
        <w:right w:val="none" w:sz="0" w:space="0" w:color="auto"/>
      </w:divBdr>
    </w:div>
    <w:div w:id="421073084">
      <w:bodyDiv w:val="1"/>
      <w:marLeft w:val="0"/>
      <w:marRight w:val="0"/>
      <w:marTop w:val="0"/>
      <w:marBottom w:val="0"/>
      <w:divBdr>
        <w:top w:val="none" w:sz="0" w:space="0" w:color="auto"/>
        <w:left w:val="none" w:sz="0" w:space="0" w:color="auto"/>
        <w:bottom w:val="none" w:sz="0" w:space="0" w:color="auto"/>
        <w:right w:val="none" w:sz="0" w:space="0" w:color="auto"/>
      </w:divBdr>
    </w:div>
    <w:div w:id="434597767">
      <w:bodyDiv w:val="1"/>
      <w:marLeft w:val="0"/>
      <w:marRight w:val="0"/>
      <w:marTop w:val="0"/>
      <w:marBottom w:val="0"/>
      <w:divBdr>
        <w:top w:val="none" w:sz="0" w:space="0" w:color="auto"/>
        <w:left w:val="none" w:sz="0" w:space="0" w:color="auto"/>
        <w:bottom w:val="none" w:sz="0" w:space="0" w:color="auto"/>
        <w:right w:val="none" w:sz="0" w:space="0" w:color="auto"/>
      </w:divBdr>
    </w:div>
    <w:div w:id="436098258">
      <w:marLeft w:val="0"/>
      <w:marRight w:val="0"/>
      <w:marTop w:val="0"/>
      <w:marBottom w:val="0"/>
      <w:divBdr>
        <w:top w:val="none" w:sz="0" w:space="0" w:color="auto"/>
        <w:left w:val="none" w:sz="0" w:space="0" w:color="auto"/>
        <w:bottom w:val="none" w:sz="0" w:space="0" w:color="auto"/>
        <w:right w:val="none" w:sz="0" w:space="0" w:color="auto"/>
      </w:divBdr>
    </w:div>
    <w:div w:id="446510294">
      <w:marLeft w:val="0"/>
      <w:marRight w:val="0"/>
      <w:marTop w:val="0"/>
      <w:marBottom w:val="0"/>
      <w:divBdr>
        <w:top w:val="none" w:sz="0" w:space="0" w:color="auto"/>
        <w:left w:val="none" w:sz="0" w:space="0" w:color="auto"/>
        <w:bottom w:val="none" w:sz="0" w:space="0" w:color="auto"/>
        <w:right w:val="none" w:sz="0" w:space="0" w:color="auto"/>
      </w:divBdr>
    </w:div>
    <w:div w:id="452754002">
      <w:bodyDiv w:val="1"/>
      <w:marLeft w:val="0"/>
      <w:marRight w:val="0"/>
      <w:marTop w:val="0"/>
      <w:marBottom w:val="0"/>
      <w:divBdr>
        <w:top w:val="none" w:sz="0" w:space="0" w:color="auto"/>
        <w:left w:val="none" w:sz="0" w:space="0" w:color="auto"/>
        <w:bottom w:val="none" w:sz="0" w:space="0" w:color="auto"/>
        <w:right w:val="none" w:sz="0" w:space="0" w:color="auto"/>
      </w:divBdr>
    </w:div>
    <w:div w:id="466508905">
      <w:bodyDiv w:val="1"/>
      <w:marLeft w:val="0"/>
      <w:marRight w:val="0"/>
      <w:marTop w:val="0"/>
      <w:marBottom w:val="0"/>
      <w:divBdr>
        <w:top w:val="none" w:sz="0" w:space="0" w:color="auto"/>
        <w:left w:val="none" w:sz="0" w:space="0" w:color="auto"/>
        <w:bottom w:val="none" w:sz="0" w:space="0" w:color="auto"/>
        <w:right w:val="none" w:sz="0" w:space="0" w:color="auto"/>
      </w:divBdr>
    </w:div>
    <w:div w:id="469977508">
      <w:bodyDiv w:val="1"/>
      <w:marLeft w:val="0"/>
      <w:marRight w:val="0"/>
      <w:marTop w:val="0"/>
      <w:marBottom w:val="0"/>
      <w:divBdr>
        <w:top w:val="none" w:sz="0" w:space="0" w:color="auto"/>
        <w:left w:val="none" w:sz="0" w:space="0" w:color="auto"/>
        <w:bottom w:val="none" w:sz="0" w:space="0" w:color="auto"/>
        <w:right w:val="none" w:sz="0" w:space="0" w:color="auto"/>
      </w:divBdr>
    </w:div>
    <w:div w:id="470176530">
      <w:bodyDiv w:val="1"/>
      <w:marLeft w:val="0"/>
      <w:marRight w:val="0"/>
      <w:marTop w:val="0"/>
      <w:marBottom w:val="0"/>
      <w:divBdr>
        <w:top w:val="none" w:sz="0" w:space="0" w:color="auto"/>
        <w:left w:val="none" w:sz="0" w:space="0" w:color="auto"/>
        <w:bottom w:val="none" w:sz="0" w:space="0" w:color="auto"/>
        <w:right w:val="none" w:sz="0" w:space="0" w:color="auto"/>
      </w:divBdr>
      <w:divsChild>
        <w:div w:id="1425372479">
          <w:marLeft w:val="-115"/>
          <w:marRight w:val="0"/>
          <w:marTop w:val="0"/>
          <w:marBottom w:val="0"/>
          <w:divBdr>
            <w:top w:val="none" w:sz="0" w:space="0" w:color="auto"/>
            <w:left w:val="none" w:sz="0" w:space="0" w:color="auto"/>
            <w:bottom w:val="none" w:sz="0" w:space="0" w:color="auto"/>
            <w:right w:val="none" w:sz="0" w:space="0" w:color="auto"/>
          </w:divBdr>
        </w:div>
      </w:divsChild>
    </w:div>
    <w:div w:id="475076144">
      <w:marLeft w:val="0"/>
      <w:marRight w:val="0"/>
      <w:marTop w:val="0"/>
      <w:marBottom w:val="0"/>
      <w:divBdr>
        <w:top w:val="none" w:sz="0" w:space="0" w:color="auto"/>
        <w:left w:val="none" w:sz="0" w:space="0" w:color="auto"/>
        <w:bottom w:val="none" w:sz="0" w:space="0" w:color="auto"/>
        <w:right w:val="none" w:sz="0" w:space="0" w:color="auto"/>
      </w:divBdr>
    </w:div>
    <w:div w:id="482503170">
      <w:bodyDiv w:val="1"/>
      <w:marLeft w:val="0"/>
      <w:marRight w:val="0"/>
      <w:marTop w:val="0"/>
      <w:marBottom w:val="0"/>
      <w:divBdr>
        <w:top w:val="none" w:sz="0" w:space="0" w:color="auto"/>
        <w:left w:val="none" w:sz="0" w:space="0" w:color="auto"/>
        <w:bottom w:val="none" w:sz="0" w:space="0" w:color="auto"/>
        <w:right w:val="none" w:sz="0" w:space="0" w:color="auto"/>
      </w:divBdr>
    </w:div>
    <w:div w:id="484470797">
      <w:bodyDiv w:val="1"/>
      <w:marLeft w:val="0"/>
      <w:marRight w:val="0"/>
      <w:marTop w:val="0"/>
      <w:marBottom w:val="0"/>
      <w:divBdr>
        <w:top w:val="none" w:sz="0" w:space="0" w:color="auto"/>
        <w:left w:val="none" w:sz="0" w:space="0" w:color="auto"/>
        <w:bottom w:val="none" w:sz="0" w:space="0" w:color="auto"/>
        <w:right w:val="none" w:sz="0" w:space="0" w:color="auto"/>
      </w:divBdr>
    </w:div>
    <w:div w:id="505947454">
      <w:bodyDiv w:val="1"/>
      <w:marLeft w:val="0"/>
      <w:marRight w:val="0"/>
      <w:marTop w:val="0"/>
      <w:marBottom w:val="0"/>
      <w:divBdr>
        <w:top w:val="none" w:sz="0" w:space="0" w:color="auto"/>
        <w:left w:val="none" w:sz="0" w:space="0" w:color="auto"/>
        <w:bottom w:val="none" w:sz="0" w:space="0" w:color="auto"/>
        <w:right w:val="none" w:sz="0" w:space="0" w:color="auto"/>
      </w:divBdr>
    </w:div>
    <w:div w:id="506948556">
      <w:bodyDiv w:val="1"/>
      <w:marLeft w:val="0"/>
      <w:marRight w:val="0"/>
      <w:marTop w:val="0"/>
      <w:marBottom w:val="0"/>
      <w:divBdr>
        <w:top w:val="none" w:sz="0" w:space="0" w:color="auto"/>
        <w:left w:val="none" w:sz="0" w:space="0" w:color="auto"/>
        <w:bottom w:val="none" w:sz="0" w:space="0" w:color="auto"/>
        <w:right w:val="none" w:sz="0" w:space="0" w:color="auto"/>
      </w:divBdr>
    </w:div>
    <w:div w:id="510073185">
      <w:bodyDiv w:val="1"/>
      <w:marLeft w:val="0"/>
      <w:marRight w:val="0"/>
      <w:marTop w:val="0"/>
      <w:marBottom w:val="0"/>
      <w:divBdr>
        <w:top w:val="none" w:sz="0" w:space="0" w:color="auto"/>
        <w:left w:val="none" w:sz="0" w:space="0" w:color="auto"/>
        <w:bottom w:val="none" w:sz="0" w:space="0" w:color="auto"/>
        <w:right w:val="none" w:sz="0" w:space="0" w:color="auto"/>
      </w:divBdr>
      <w:divsChild>
        <w:div w:id="300503256">
          <w:marLeft w:val="-100"/>
          <w:marRight w:val="0"/>
          <w:marTop w:val="0"/>
          <w:marBottom w:val="0"/>
          <w:divBdr>
            <w:top w:val="none" w:sz="0" w:space="0" w:color="auto"/>
            <w:left w:val="none" w:sz="0" w:space="0" w:color="auto"/>
            <w:bottom w:val="none" w:sz="0" w:space="0" w:color="auto"/>
            <w:right w:val="none" w:sz="0" w:space="0" w:color="auto"/>
          </w:divBdr>
        </w:div>
      </w:divsChild>
    </w:div>
    <w:div w:id="528421378">
      <w:bodyDiv w:val="1"/>
      <w:marLeft w:val="0"/>
      <w:marRight w:val="0"/>
      <w:marTop w:val="0"/>
      <w:marBottom w:val="0"/>
      <w:divBdr>
        <w:top w:val="none" w:sz="0" w:space="0" w:color="auto"/>
        <w:left w:val="none" w:sz="0" w:space="0" w:color="auto"/>
        <w:bottom w:val="none" w:sz="0" w:space="0" w:color="auto"/>
        <w:right w:val="none" w:sz="0" w:space="0" w:color="auto"/>
      </w:divBdr>
    </w:div>
    <w:div w:id="544291213">
      <w:bodyDiv w:val="1"/>
      <w:marLeft w:val="0"/>
      <w:marRight w:val="0"/>
      <w:marTop w:val="0"/>
      <w:marBottom w:val="0"/>
      <w:divBdr>
        <w:top w:val="none" w:sz="0" w:space="0" w:color="auto"/>
        <w:left w:val="none" w:sz="0" w:space="0" w:color="auto"/>
        <w:bottom w:val="none" w:sz="0" w:space="0" w:color="auto"/>
        <w:right w:val="none" w:sz="0" w:space="0" w:color="auto"/>
      </w:divBdr>
    </w:div>
    <w:div w:id="544295177">
      <w:bodyDiv w:val="1"/>
      <w:marLeft w:val="0"/>
      <w:marRight w:val="0"/>
      <w:marTop w:val="0"/>
      <w:marBottom w:val="0"/>
      <w:divBdr>
        <w:top w:val="none" w:sz="0" w:space="0" w:color="auto"/>
        <w:left w:val="none" w:sz="0" w:space="0" w:color="auto"/>
        <w:bottom w:val="none" w:sz="0" w:space="0" w:color="auto"/>
        <w:right w:val="none" w:sz="0" w:space="0" w:color="auto"/>
      </w:divBdr>
    </w:div>
    <w:div w:id="546187361">
      <w:bodyDiv w:val="1"/>
      <w:marLeft w:val="0"/>
      <w:marRight w:val="0"/>
      <w:marTop w:val="0"/>
      <w:marBottom w:val="0"/>
      <w:divBdr>
        <w:top w:val="none" w:sz="0" w:space="0" w:color="auto"/>
        <w:left w:val="none" w:sz="0" w:space="0" w:color="auto"/>
        <w:bottom w:val="none" w:sz="0" w:space="0" w:color="auto"/>
        <w:right w:val="none" w:sz="0" w:space="0" w:color="auto"/>
      </w:divBdr>
    </w:div>
    <w:div w:id="554782589">
      <w:marLeft w:val="0"/>
      <w:marRight w:val="0"/>
      <w:marTop w:val="0"/>
      <w:marBottom w:val="0"/>
      <w:divBdr>
        <w:top w:val="none" w:sz="0" w:space="0" w:color="auto"/>
        <w:left w:val="none" w:sz="0" w:space="0" w:color="auto"/>
        <w:bottom w:val="none" w:sz="0" w:space="0" w:color="auto"/>
        <w:right w:val="none" w:sz="0" w:space="0" w:color="auto"/>
      </w:divBdr>
    </w:div>
    <w:div w:id="579869467">
      <w:bodyDiv w:val="1"/>
      <w:marLeft w:val="0"/>
      <w:marRight w:val="0"/>
      <w:marTop w:val="0"/>
      <w:marBottom w:val="0"/>
      <w:divBdr>
        <w:top w:val="none" w:sz="0" w:space="0" w:color="auto"/>
        <w:left w:val="none" w:sz="0" w:space="0" w:color="auto"/>
        <w:bottom w:val="none" w:sz="0" w:space="0" w:color="auto"/>
        <w:right w:val="none" w:sz="0" w:space="0" w:color="auto"/>
      </w:divBdr>
    </w:div>
    <w:div w:id="595944424">
      <w:marLeft w:val="0"/>
      <w:marRight w:val="0"/>
      <w:marTop w:val="0"/>
      <w:marBottom w:val="0"/>
      <w:divBdr>
        <w:top w:val="none" w:sz="0" w:space="0" w:color="auto"/>
        <w:left w:val="none" w:sz="0" w:space="0" w:color="auto"/>
        <w:bottom w:val="none" w:sz="0" w:space="0" w:color="auto"/>
        <w:right w:val="none" w:sz="0" w:space="0" w:color="auto"/>
      </w:divBdr>
    </w:div>
    <w:div w:id="613559016">
      <w:marLeft w:val="0"/>
      <w:marRight w:val="0"/>
      <w:marTop w:val="0"/>
      <w:marBottom w:val="0"/>
      <w:divBdr>
        <w:top w:val="none" w:sz="0" w:space="0" w:color="auto"/>
        <w:left w:val="none" w:sz="0" w:space="0" w:color="auto"/>
        <w:bottom w:val="none" w:sz="0" w:space="0" w:color="auto"/>
        <w:right w:val="none" w:sz="0" w:space="0" w:color="auto"/>
      </w:divBdr>
    </w:div>
    <w:div w:id="615450373">
      <w:bodyDiv w:val="1"/>
      <w:marLeft w:val="0"/>
      <w:marRight w:val="0"/>
      <w:marTop w:val="0"/>
      <w:marBottom w:val="0"/>
      <w:divBdr>
        <w:top w:val="none" w:sz="0" w:space="0" w:color="auto"/>
        <w:left w:val="none" w:sz="0" w:space="0" w:color="auto"/>
        <w:bottom w:val="none" w:sz="0" w:space="0" w:color="auto"/>
        <w:right w:val="none" w:sz="0" w:space="0" w:color="auto"/>
      </w:divBdr>
    </w:div>
    <w:div w:id="626592001">
      <w:marLeft w:val="0"/>
      <w:marRight w:val="0"/>
      <w:marTop w:val="0"/>
      <w:marBottom w:val="0"/>
      <w:divBdr>
        <w:top w:val="none" w:sz="0" w:space="0" w:color="auto"/>
        <w:left w:val="none" w:sz="0" w:space="0" w:color="auto"/>
        <w:bottom w:val="none" w:sz="0" w:space="0" w:color="auto"/>
        <w:right w:val="none" w:sz="0" w:space="0" w:color="auto"/>
      </w:divBdr>
    </w:div>
    <w:div w:id="662973878">
      <w:bodyDiv w:val="1"/>
      <w:marLeft w:val="0"/>
      <w:marRight w:val="0"/>
      <w:marTop w:val="0"/>
      <w:marBottom w:val="0"/>
      <w:divBdr>
        <w:top w:val="none" w:sz="0" w:space="0" w:color="auto"/>
        <w:left w:val="none" w:sz="0" w:space="0" w:color="auto"/>
        <w:bottom w:val="none" w:sz="0" w:space="0" w:color="auto"/>
        <w:right w:val="none" w:sz="0" w:space="0" w:color="auto"/>
      </w:divBdr>
    </w:div>
    <w:div w:id="684403995">
      <w:marLeft w:val="0"/>
      <w:marRight w:val="0"/>
      <w:marTop w:val="0"/>
      <w:marBottom w:val="0"/>
      <w:divBdr>
        <w:top w:val="none" w:sz="0" w:space="0" w:color="auto"/>
        <w:left w:val="none" w:sz="0" w:space="0" w:color="auto"/>
        <w:bottom w:val="none" w:sz="0" w:space="0" w:color="auto"/>
        <w:right w:val="none" w:sz="0" w:space="0" w:color="auto"/>
      </w:divBdr>
    </w:div>
    <w:div w:id="687950716">
      <w:marLeft w:val="0"/>
      <w:marRight w:val="0"/>
      <w:marTop w:val="0"/>
      <w:marBottom w:val="0"/>
      <w:divBdr>
        <w:top w:val="none" w:sz="0" w:space="0" w:color="auto"/>
        <w:left w:val="none" w:sz="0" w:space="0" w:color="auto"/>
        <w:bottom w:val="none" w:sz="0" w:space="0" w:color="auto"/>
        <w:right w:val="none" w:sz="0" w:space="0" w:color="auto"/>
      </w:divBdr>
    </w:div>
    <w:div w:id="689061992">
      <w:marLeft w:val="0"/>
      <w:marRight w:val="0"/>
      <w:marTop w:val="0"/>
      <w:marBottom w:val="0"/>
      <w:divBdr>
        <w:top w:val="none" w:sz="0" w:space="0" w:color="auto"/>
        <w:left w:val="none" w:sz="0" w:space="0" w:color="auto"/>
        <w:bottom w:val="none" w:sz="0" w:space="0" w:color="auto"/>
        <w:right w:val="none" w:sz="0" w:space="0" w:color="auto"/>
      </w:divBdr>
    </w:div>
    <w:div w:id="689914433">
      <w:bodyDiv w:val="1"/>
      <w:marLeft w:val="0"/>
      <w:marRight w:val="0"/>
      <w:marTop w:val="0"/>
      <w:marBottom w:val="0"/>
      <w:divBdr>
        <w:top w:val="none" w:sz="0" w:space="0" w:color="auto"/>
        <w:left w:val="none" w:sz="0" w:space="0" w:color="auto"/>
        <w:bottom w:val="none" w:sz="0" w:space="0" w:color="auto"/>
        <w:right w:val="none" w:sz="0" w:space="0" w:color="auto"/>
      </w:divBdr>
    </w:div>
    <w:div w:id="691491697">
      <w:bodyDiv w:val="1"/>
      <w:marLeft w:val="0"/>
      <w:marRight w:val="0"/>
      <w:marTop w:val="0"/>
      <w:marBottom w:val="0"/>
      <w:divBdr>
        <w:top w:val="none" w:sz="0" w:space="0" w:color="auto"/>
        <w:left w:val="none" w:sz="0" w:space="0" w:color="auto"/>
        <w:bottom w:val="none" w:sz="0" w:space="0" w:color="auto"/>
        <w:right w:val="none" w:sz="0" w:space="0" w:color="auto"/>
      </w:divBdr>
    </w:div>
    <w:div w:id="693312953">
      <w:bodyDiv w:val="1"/>
      <w:marLeft w:val="0"/>
      <w:marRight w:val="0"/>
      <w:marTop w:val="0"/>
      <w:marBottom w:val="0"/>
      <w:divBdr>
        <w:top w:val="none" w:sz="0" w:space="0" w:color="auto"/>
        <w:left w:val="none" w:sz="0" w:space="0" w:color="auto"/>
        <w:bottom w:val="none" w:sz="0" w:space="0" w:color="auto"/>
        <w:right w:val="none" w:sz="0" w:space="0" w:color="auto"/>
      </w:divBdr>
    </w:div>
    <w:div w:id="705906996">
      <w:bodyDiv w:val="1"/>
      <w:marLeft w:val="0"/>
      <w:marRight w:val="0"/>
      <w:marTop w:val="0"/>
      <w:marBottom w:val="0"/>
      <w:divBdr>
        <w:top w:val="none" w:sz="0" w:space="0" w:color="auto"/>
        <w:left w:val="none" w:sz="0" w:space="0" w:color="auto"/>
        <w:bottom w:val="none" w:sz="0" w:space="0" w:color="auto"/>
        <w:right w:val="none" w:sz="0" w:space="0" w:color="auto"/>
      </w:divBdr>
    </w:div>
    <w:div w:id="714354716">
      <w:bodyDiv w:val="1"/>
      <w:marLeft w:val="0"/>
      <w:marRight w:val="0"/>
      <w:marTop w:val="0"/>
      <w:marBottom w:val="0"/>
      <w:divBdr>
        <w:top w:val="none" w:sz="0" w:space="0" w:color="auto"/>
        <w:left w:val="none" w:sz="0" w:space="0" w:color="auto"/>
        <w:bottom w:val="none" w:sz="0" w:space="0" w:color="auto"/>
        <w:right w:val="none" w:sz="0" w:space="0" w:color="auto"/>
      </w:divBdr>
    </w:div>
    <w:div w:id="718868940">
      <w:bodyDiv w:val="1"/>
      <w:marLeft w:val="0"/>
      <w:marRight w:val="0"/>
      <w:marTop w:val="0"/>
      <w:marBottom w:val="0"/>
      <w:divBdr>
        <w:top w:val="none" w:sz="0" w:space="0" w:color="auto"/>
        <w:left w:val="none" w:sz="0" w:space="0" w:color="auto"/>
        <w:bottom w:val="none" w:sz="0" w:space="0" w:color="auto"/>
        <w:right w:val="none" w:sz="0" w:space="0" w:color="auto"/>
      </w:divBdr>
    </w:div>
    <w:div w:id="737435041">
      <w:bodyDiv w:val="1"/>
      <w:marLeft w:val="0"/>
      <w:marRight w:val="0"/>
      <w:marTop w:val="0"/>
      <w:marBottom w:val="0"/>
      <w:divBdr>
        <w:top w:val="none" w:sz="0" w:space="0" w:color="auto"/>
        <w:left w:val="none" w:sz="0" w:space="0" w:color="auto"/>
        <w:bottom w:val="none" w:sz="0" w:space="0" w:color="auto"/>
        <w:right w:val="none" w:sz="0" w:space="0" w:color="auto"/>
      </w:divBdr>
    </w:div>
    <w:div w:id="769740634">
      <w:bodyDiv w:val="1"/>
      <w:marLeft w:val="0"/>
      <w:marRight w:val="0"/>
      <w:marTop w:val="0"/>
      <w:marBottom w:val="0"/>
      <w:divBdr>
        <w:top w:val="none" w:sz="0" w:space="0" w:color="auto"/>
        <w:left w:val="none" w:sz="0" w:space="0" w:color="auto"/>
        <w:bottom w:val="none" w:sz="0" w:space="0" w:color="auto"/>
        <w:right w:val="none" w:sz="0" w:space="0" w:color="auto"/>
      </w:divBdr>
    </w:div>
    <w:div w:id="789083982">
      <w:bodyDiv w:val="1"/>
      <w:marLeft w:val="0"/>
      <w:marRight w:val="0"/>
      <w:marTop w:val="0"/>
      <w:marBottom w:val="0"/>
      <w:divBdr>
        <w:top w:val="none" w:sz="0" w:space="0" w:color="auto"/>
        <w:left w:val="none" w:sz="0" w:space="0" w:color="auto"/>
        <w:bottom w:val="none" w:sz="0" w:space="0" w:color="auto"/>
        <w:right w:val="none" w:sz="0" w:space="0" w:color="auto"/>
      </w:divBdr>
    </w:div>
    <w:div w:id="812524337">
      <w:bodyDiv w:val="1"/>
      <w:marLeft w:val="0"/>
      <w:marRight w:val="0"/>
      <w:marTop w:val="0"/>
      <w:marBottom w:val="0"/>
      <w:divBdr>
        <w:top w:val="none" w:sz="0" w:space="0" w:color="auto"/>
        <w:left w:val="none" w:sz="0" w:space="0" w:color="auto"/>
        <w:bottom w:val="none" w:sz="0" w:space="0" w:color="auto"/>
        <w:right w:val="none" w:sz="0" w:space="0" w:color="auto"/>
      </w:divBdr>
    </w:div>
    <w:div w:id="829834182">
      <w:bodyDiv w:val="1"/>
      <w:marLeft w:val="0"/>
      <w:marRight w:val="0"/>
      <w:marTop w:val="0"/>
      <w:marBottom w:val="0"/>
      <w:divBdr>
        <w:top w:val="none" w:sz="0" w:space="0" w:color="auto"/>
        <w:left w:val="none" w:sz="0" w:space="0" w:color="auto"/>
        <w:bottom w:val="none" w:sz="0" w:space="0" w:color="auto"/>
        <w:right w:val="none" w:sz="0" w:space="0" w:color="auto"/>
      </w:divBdr>
      <w:divsChild>
        <w:div w:id="1574267847">
          <w:marLeft w:val="-100"/>
          <w:marRight w:val="0"/>
          <w:marTop w:val="0"/>
          <w:marBottom w:val="0"/>
          <w:divBdr>
            <w:top w:val="none" w:sz="0" w:space="0" w:color="auto"/>
            <w:left w:val="none" w:sz="0" w:space="0" w:color="auto"/>
            <w:bottom w:val="none" w:sz="0" w:space="0" w:color="auto"/>
            <w:right w:val="none" w:sz="0" w:space="0" w:color="auto"/>
          </w:divBdr>
        </w:div>
        <w:div w:id="1520239172">
          <w:marLeft w:val="-100"/>
          <w:marRight w:val="0"/>
          <w:marTop w:val="0"/>
          <w:marBottom w:val="0"/>
          <w:divBdr>
            <w:top w:val="none" w:sz="0" w:space="0" w:color="auto"/>
            <w:left w:val="none" w:sz="0" w:space="0" w:color="auto"/>
            <w:bottom w:val="none" w:sz="0" w:space="0" w:color="auto"/>
            <w:right w:val="none" w:sz="0" w:space="0" w:color="auto"/>
          </w:divBdr>
        </w:div>
        <w:div w:id="1082603044">
          <w:marLeft w:val="-100"/>
          <w:marRight w:val="0"/>
          <w:marTop w:val="0"/>
          <w:marBottom w:val="0"/>
          <w:divBdr>
            <w:top w:val="none" w:sz="0" w:space="0" w:color="auto"/>
            <w:left w:val="none" w:sz="0" w:space="0" w:color="auto"/>
            <w:bottom w:val="none" w:sz="0" w:space="0" w:color="auto"/>
            <w:right w:val="none" w:sz="0" w:space="0" w:color="auto"/>
          </w:divBdr>
        </w:div>
        <w:div w:id="556824086">
          <w:marLeft w:val="-100"/>
          <w:marRight w:val="0"/>
          <w:marTop w:val="0"/>
          <w:marBottom w:val="0"/>
          <w:divBdr>
            <w:top w:val="none" w:sz="0" w:space="0" w:color="auto"/>
            <w:left w:val="none" w:sz="0" w:space="0" w:color="auto"/>
            <w:bottom w:val="none" w:sz="0" w:space="0" w:color="auto"/>
            <w:right w:val="none" w:sz="0" w:space="0" w:color="auto"/>
          </w:divBdr>
        </w:div>
        <w:div w:id="566109038">
          <w:marLeft w:val="-100"/>
          <w:marRight w:val="0"/>
          <w:marTop w:val="0"/>
          <w:marBottom w:val="0"/>
          <w:divBdr>
            <w:top w:val="none" w:sz="0" w:space="0" w:color="auto"/>
            <w:left w:val="none" w:sz="0" w:space="0" w:color="auto"/>
            <w:bottom w:val="none" w:sz="0" w:space="0" w:color="auto"/>
            <w:right w:val="none" w:sz="0" w:space="0" w:color="auto"/>
          </w:divBdr>
        </w:div>
        <w:div w:id="2053843368">
          <w:marLeft w:val="-100"/>
          <w:marRight w:val="0"/>
          <w:marTop w:val="0"/>
          <w:marBottom w:val="0"/>
          <w:divBdr>
            <w:top w:val="none" w:sz="0" w:space="0" w:color="auto"/>
            <w:left w:val="none" w:sz="0" w:space="0" w:color="auto"/>
            <w:bottom w:val="none" w:sz="0" w:space="0" w:color="auto"/>
            <w:right w:val="none" w:sz="0" w:space="0" w:color="auto"/>
          </w:divBdr>
        </w:div>
        <w:div w:id="818036888">
          <w:marLeft w:val="-100"/>
          <w:marRight w:val="0"/>
          <w:marTop w:val="0"/>
          <w:marBottom w:val="0"/>
          <w:divBdr>
            <w:top w:val="none" w:sz="0" w:space="0" w:color="auto"/>
            <w:left w:val="none" w:sz="0" w:space="0" w:color="auto"/>
            <w:bottom w:val="none" w:sz="0" w:space="0" w:color="auto"/>
            <w:right w:val="none" w:sz="0" w:space="0" w:color="auto"/>
          </w:divBdr>
        </w:div>
      </w:divsChild>
    </w:div>
    <w:div w:id="831067803">
      <w:bodyDiv w:val="1"/>
      <w:marLeft w:val="0"/>
      <w:marRight w:val="0"/>
      <w:marTop w:val="0"/>
      <w:marBottom w:val="0"/>
      <w:divBdr>
        <w:top w:val="none" w:sz="0" w:space="0" w:color="auto"/>
        <w:left w:val="none" w:sz="0" w:space="0" w:color="auto"/>
        <w:bottom w:val="none" w:sz="0" w:space="0" w:color="auto"/>
        <w:right w:val="none" w:sz="0" w:space="0" w:color="auto"/>
      </w:divBdr>
    </w:div>
    <w:div w:id="831793081">
      <w:bodyDiv w:val="1"/>
      <w:marLeft w:val="0"/>
      <w:marRight w:val="0"/>
      <w:marTop w:val="0"/>
      <w:marBottom w:val="0"/>
      <w:divBdr>
        <w:top w:val="none" w:sz="0" w:space="0" w:color="auto"/>
        <w:left w:val="none" w:sz="0" w:space="0" w:color="auto"/>
        <w:bottom w:val="none" w:sz="0" w:space="0" w:color="auto"/>
        <w:right w:val="none" w:sz="0" w:space="0" w:color="auto"/>
      </w:divBdr>
    </w:div>
    <w:div w:id="863790245">
      <w:bodyDiv w:val="1"/>
      <w:marLeft w:val="0"/>
      <w:marRight w:val="0"/>
      <w:marTop w:val="0"/>
      <w:marBottom w:val="0"/>
      <w:divBdr>
        <w:top w:val="none" w:sz="0" w:space="0" w:color="auto"/>
        <w:left w:val="none" w:sz="0" w:space="0" w:color="auto"/>
        <w:bottom w:val="none" w:sz="0" w:space="0" w:color="auto"/>
        <w:right w:val="none" w:sz="0" w:space="0" w:color="auto"/>
      </w:divBdr>
    </w:div>
    <w:div w:id="864714461">
      <w:bodyDiv w:val="1"/>
      <w:marLeft w:val="0"/>
      <w:marRight w:val="0"/>
      <w:marTop w:val="0"/>
      <w:marBottom w:val="0"/>
      <w:divBdr>
        <w:top w:val="none" w:sz="0" w:space="0" w:color="auto"/>
        <w:left w:val="none" w:sz="0" w:space="0" w:color="auto"/>
        <w:bottom w:val="none" w:sz="0" w:space="0" w:color="auto"/>
        <w:right w:val="none" w:sz="0" w:space="0" w:color="auto"/>
      </w:divBdr>
    </w:div>
    <w:div w:id="891042385">
      <w:bodyDiv w:val="1"/>
      <w:marLeft w:val="0"/>
      <w:marRight w:val="0"/>
      <w:marTop w:val="0"/>
      <w:marBottom w:val="0"/>
      <w:divBdr>
        <w:top w:val="none" w:sz="0" w:space="0" w:color="auto"/>
        <w:left w:val="none" w:sz="0" w:space="0" w:color="auto"/>
        <w:bottom w:val="none" w:sz="0" w:space="0" w:color="auto"/>
        <w:right w:val="none" w:sz="0" w:space="0" w:color="auto"/>
      </w:divBdr>
      <w:divsChild>
        <w:div w:id="549265265">
          <w:marLeft w:val="0"/>
          <w:marRight w:val="0"/>
          <w:marTop w:val="0"/>
          <w:marBottom w:val="0"/>
          <w:divBdr>
            <w:top w:val="none" w:sz="0" w:space="0" w:color="auto"/>
            <w:left w:val="none" w:sz="0" w:space="0" w:color="auto"/>
            <w:bottom w:val="none" w:sz="0" w:space="0" w:color="auto"/>
            <w:right w:val="none" w:sz="0" w:space="0" w:color="auto"/>
          </w:divBdr>
        </w:div>
      </w:divsChild>
    </w:div>
    <w:div w:id="897472837">
      <w:bodyDiv w:val="1"/>
      <w:marLeft w:val="0"/>
      <w:marRight w:val="0"/>
      <w:marTop w:val="0"/>
      <w:marBottom w:val="0"/>
      <w:divBdr>
        <w:top w:val="none" w:sz="0" w:space="0" w:color="auto"/>
        <w:left w:val="none" w:sz="0" w:space="0" w:color="auto"/>
        <w:bottom w:val="none" w:sz="0" w:space="0" w:color="auto"/>
        <w:right w:val="none" w:sz="0" w:space="0" w:color="auto"/>
      </w:divBdr>
    </w:div>
    <w:div w:id="908540664">
      <w:marLeft w:val="0"/>
      <w:marRight w:val="0"/>
      <w:marTop w:val="0"/>
      <w:marBottom w:val="0"/>
      <w:divBdr>
        <w:top w:val="none" w:sz="0" w:space="0" w:color="auto"/>
        <w:left w:val="none" w:sz="0" w:space="0" w:color="auto"/>
        <w:bottom w:val="none" w:sz="0" w:space="0" w:color="auto"/>
        <w:right w:val="none" w:sz="0" w:space="0" w:color="auto"/>
      </w:divBdr>
    </w:div>
    <w:div w:id="923806977">
      <w:marLeft w:val="0"/>
      <w:marRight w:val="0"/>
      <w:marTop w:val="0"/>
      <w:marBottom w:val="0"/>
      <w:divBdr>
        <w:top w:val="none" w:sz="0" w:space="0" w:color="auto"/>
        <w:left w:val="none" w:sz="0" w:space="0" w:color="auto"/>
        <w:bottom w:val="none" w:sz="0" w:space="0" w:color="auto"/>
        <w:right w:val="none" w:sz="0" w:space="0" w:color="auto"/>
      </w:divBdr>
    </w:div>
    <w:div w:id="924844133">
      <w:marLeft w:val="0"/>
      <w:marRight w:val="0"/>
      <w:marTop w:val="0"/>
      <w:marBottom w:val="0"/>
      <w:divBdr>
        <w:top w:val="none" w:sz="0" w:space="0" w:color="auto"/>
        <w:left w:val="none" w:sz="0" w:space="0" w:color="auto"/>
        <w:bottom w:val="none" w:sz="0" w:space="0" w:color="auto"/>
        <w:right w:val="none" w:sz="0" w:space="0" w:color="auto"/>
      </w:divBdr>
    </w:div>
    <w:div w:id="931938936">
      <w:bodyDiv w:val="1"/>
      <w:marLeft w:val="0"/>
      <w:marRight w:val="0"/>
      <w:marTop w:val="0"/>
      <w:marBottom w:val="0"/>
      <w:divBdr>
        <w:top w:val="none" w:sz="0" w:space="0" w:color="auto"/>
        <w:left w:val="none" w:sz="0" w:space="0" w:color="auto"/>
        <w:bottom w:val="none" w:sz="0" w:space="0" w:color="auto"/>
        <w:right w:val="none" w:sz="0" w:space="0" w:color="auto"/>
      </w:divBdr>
    </w:div>
    <w:div w:id="938027570">
      <w:bodyDiv w:val="1"/>
      <w:marLeft w:val="0"/>
      <w:marRight w:val="0"/>
      <w:marTop w:val="0"/>
      <w:marBottom w:val="0"/>
      <w:divBdr>
        <w:top w:val="none" w:sz="0" w:space="0" w:color="auto"/>
        <w:left w:val="none" w:sz="0" w:space="0" w:color="auto"/>
        <w:bottom w:val="none" w:sz="0" w:space="0" w:color="auto"/>
        <w:right w:val="none" w:sz="0" w:space="0" w:color="auto"/>
      </w:divBdr>
    </w:div>
    <w:div w:id="949316792">
      <w:marLeft w:val="0"/>
      <w:marRight w:val="0"/>
      <w:marTop w:val="0"/>
      <w:marBottom w:val="0"/>
      <w:divBdr>
        <w:top w:val="none" w:sz="0" w:space="0" w:color="auto"/>
        <w:left w:val="none" w:sz="0" w:space="0" w:color="auto"/>
        <w:bottom w:val="none" w:sz="0" w:space="0" w:color="auto"/>
        <w:right w:val="none" w:sz="0" w:space="0" w:color="auto"/>
      </w:divBdr>
    </w:div>
    <w:div w:id="954874717">
      <w:bodyDiv w:val="1"/>
      <w:marLeft w:val="0"/>
      <w:marRight w:val="0"/>
      <w:marTop w:val="0"/>
      <w:marBottom w:val="0"/>
      <w:divBdr>
        <w:top w:val="none" w:sz="0" w:space="0" w:color="auto"/>
        <w:left w:val="none" w:sz="0" w:space="0" w:color="auto"/>
        <w:bottom w:val="none" w:sz="0" w:space="0" w:color="auto"/>
        <w:right w:val="none" w:sz="0" w:space="0" w:color="auto"/>
      </w:divBdr>
    </w:div>
    <w:div w:id="970015906">
      <w:bodyDiv w:val="1"/>
      <w:marLeft w:val="0"/>
      <w:marRight w:val="0"/>
      <w:marTop w:val="0"/>
      <w:marBottom w:val="0"/>
      <w:divBdr>
        <w:top w:val="none" w:sz="0" w:space="0" w:color="auto"/>
        <w:left w:val="none" w:sz="0" w:space="0" w:color="auto"/>
        <w:bottom w:val="none" w:sz="0" w:space="0" w:color="auto"/>
        <w:right w:val="none" w:sz="0" w:space="0" w:color="auto"/>
      </w:divBdr>
    </w:div>
    <w:div w:id="970482956">
      <w:bodyDiv w:val="1"/>
      <w:marLeft w:val="0"/>
      <w:marRight w:val="0"/>
      <w:marTop w:val="0"/>
      <w:marBottom w:val="0"/>
      <w:divBdr>
        <w:top w:val="none" w:sz="0" w:space="0" w:color="auto"/>
        <w:left w:val="none" w:sz="0" w:space="0" w:color="auto"/>
        <w:bottom w:val="none" w:sz="0" w:space="0" w:color="auto"/>
        <w:right w:val="none" w:sz="0" w:space="0" w:color="auto"/>
      </w:divBdr>
    </w:div>
    <w:div w:id="979307269">
      <w:bodyDiv w:val="1"/>
      <w:marLeft w:val="0"/>
      <w:marRight w:val="0"/>
      <w:marTop w:val="0"/>
      <w:marBottom w:val="0"/>
      <w:divBdr>
        <w:top w:val="none" w:sz="0" w:space="0" w:color="auto"/>
        <w:left w:val="none" w:sz="0" w:space="0" w:color="auto"/>
        <w:bottom w:val="none" w:sz="0" w:space="0" w:color="auto"/>
        <w:right w:val="none" w:sz="0" w:space="0" w:color="auto"/>
      </w:divBdr>
    </w:div>
    <w:div w:id="981345214">
      <w:bodyDiv w:val="1"/>
      <w:marLeft w:val="0"/>
      <w:marRight w:val="0"/>
      <w:marTop w:val="0"/>
      <w:marBottom w:val="0"/>
      <w:divBdr>
        <w:top w:val="none" w:sz="0" w:space="0" w:color="auto"/>
        <w:left w:val="none" w:sz="0" w:space="0" w:color="auto"/>
        <w:bottom w:val="none" w:sz="0" w:space="0" w:color="auto"/>
        <w:right w:val="none" w:sz="0" w:space="0" w:color="auto"/>
      </w:divBdr>
    </w:div>
    <w:div w:id="982344884">
      <w:bodyDiv w:val="1"/>
      <w:marLeft w:val="0"/>
      <w:marRight w:val="0"/>
      <w:marTop w:val="0"/>
      <w:marBottom w:val="0"/>
      <w:divBdr>
        <w:top w:val="none" w:sz="0" w:space="0" w:color="auto"/>
        <w:left w:val="none" w:sz="0" w:space="0" w:color="auto"/>
        <w:bottom w:val="none" w:sz="0" w:space="0" w:color="auto"/>
        <w:right w:val="none" w:sz="0" w:space="0" w:color="auto"/>
      </w:divBdr>
    </w:div>
    <w:div w:id="987782493">
      <w:bodyDiv w:val="1"/>
      <w:marLeft w:val="0"/>
      <w:marRight w:val="0"/>
      <w:marTop w:val="0"/>
      <w:marBottom w:val="0"/>
      <w:divBdr>
        <w:top w:val="none" w:sz="0" w:space="0" w:color="auto"/>
        <w:left w:val="none" w:sz="0" w:space="0" w:color="auto"/>
        <w:bottom w:val="none" w:sz="0" w:space="0" w:color="auto"/>
        <w:right w:val="none" w:sz="0" w:space="0" w:color="auto"/>
      </w:divBdr>
    </w:div>
    <w:div w:id="1008020849">
      <w:bodyDiv w:val="1"/>
      <w:marLeft w:val="0"/>
      <w:marRight w:val="0"/>
      <w:marTop w:val="0"/>
      <w:marBottom w:val="0"/>
      <w:divBdr>
        <w:top w:val="none" w:sz="0" w:space="0" w:color="auto"/>
        <w:left w:val="none" w:sz="0" w:space="0" w:color="auto"/>
        <w:bottom w:val="none" w:sz="0" w:space="0" w:color="auto"/>
        <w:right w:val="none" w:sz="0" w:space="0" w:color="auto"/>
      </w:divBdr>
    </w:div>
    <w:div w:id="1013150039">
      <w:bodyDiv w:val="1"/>
      <w:marLeft w:val="0"/>
      <w:marRight w:val="0"/>
      <w:marTop w:val="0"/>
      <w:marBottom w:val="0"/>
      <w:divBdr>
        <w:top w:val="none" w:sz="0" w:space="0" w:color="auto"/>
        <w:left w:val="none" w:sz="0" w:space="0" w:color="auto"/>
        <w:bottom w:val="none" w:sz="0" w:space="0" w:color="auto"/>
        <w:right w:val="none" w:sz="0" w:space="0" w:color="auto"/>
      </w:divBdr>
    </w:div>
    <w:div w:id="1015762923">
      <w:marLeft w:val="0"/>
      <w:marRight w:val="0"/>
      <w:marTop w:val="0"/>
      <w:marBottom w:val="0"/>
      <w:divBdr>
        <w:top w:val="none" w:sz="0" w:space="0" w:color="auto"/>
        <w:left w:val="none" w:sz="0" w:space="0" w:color="auto"/>
        <w:bottom w:val="none" w:sz="0" w:space="0" w:color="auto"/>
        <w:right w:val="none" w:sz="0" w:space="0" w:color="auto"/>
      </w:divBdr>
    </w:div>
    <w:div w:id="1020932955">
      <w:bodyDiv w:val="1"/>
      <w:marLeft w:val="0"/>
      <w:marRight w:val="0"/>
      <w:marTop w:val="0"/>
      <w:marBottom w:val="0"/>
      <w:divBdr>
        <w:top w:val="none" w:sz="0" w:space="0" w:color="auto"/>
        <w:left w:val="none" w:sz="0" w:space="0" w:color="auto"/>
        <w:bottom w:val="none" w:sz="0" w:space="0" w:color="auto"/>
        <w:right w:val="none" w:sz="0" w:space="0" w:color="auto"/>
      </w:divBdr>
    </w:div>
    <w:div w:id="1044790424">
      <w:bodyDiv w:val="1"/>
      <w:marLeft w:val="0"/>
      <w:marRight w:val="0"/>
      <w:marTop w:val="0"/>
      <w:marBottom w:val="0"/>
      <w:divBdr>
        <w:top w:val="none" w:sz="0" w:space="0" w:color="auto"/>
        <w:left w:val="none" w:sz="0" w:space="0" w:color="auto"/>
        <w:bottom w:val="none" w:sz="0" w:space="0" w:color="auto"/>
        <w:right w:val="none" w:sz="0" w:space="0" w:color="auto"/>
      </w:divBdr>
    </w:div>
    <w:div w:id="1056970461">
      <w:bodyDiv w:val="1"/>
      <w:marLeft w:val="0"/>
      <w:marRight w:val="0"/>
      <w:marTop w:val="0"/>
      <w:marBottom w:val="0"/>
      <w:divBdr>
        <w:top w:val="none" w:sz="0" w:space="0" w:color="auto"/>
        <w:left w:val="none" w:sz="0" w:space="0" w:color="auto"/>
        <w:bottom w:val="none" w:sz="0" w:space="0" w:color="auto"/>
        <w:right w:val="none" w:sz="0" w:space="0" w:color="auto"/>
      </w:divBdr>
    </w:div>
    <w:div w:id="1070544575">
      <w:bodyDiv w:val="1"/>
      <w:marLeft w:val="0"/>
      <w:marRight w:val="0"/>
      <w:marTop w:val="0"/>
      <w:marBottom w:val="0"/>
      <w:divBdr>
        <w:top w:val="none" w:sz="0" w:space="0" w:color="auto"/>
        <w:left w:val="none" w:sz="0" w:space="0" w:color="auto"/>
        <w:bottom w:val="none" w:sz="0" w:space="0" w:color="auto"/>
        <w:right w:val="none" w:sz="0" w:space="0" w:color="auto"/>
      </w:divBdr>
    </w:div>
    <w:div w:id="1097167786">
      <w:bodyDiv w:val="1"/>
      <w:marLeft w:val="0"/>
      <w:marRight w:val="0"/>
      <w:marTop w:val="0"/>
      <w:marBottom w:val="0"/>
      <w:divBdr>
        <w:top w:val="none" w:sz="0" w:space="0" w:color="auto"/>
        <w:left w:val="none" w:sz="0" w:space="0" w:color="auto"/>
        <w:bottom w:val="none" w:sz="0" w:space="0" w:color="auto"/>
        <w:right w:val="none" w:sz="0" w:space="0" w:color="auto"/>
      </w:divBdr>
    </w:div>
    <w:div w:id="1107582769">
      <w:bodyDiv w:val="1"/>
      <w:marLeft w:val="0"/>
      <w:marRight w:val="0"/>
      <w:marTop w:val="0"/>
      <w:marBottom w:val="0"/>
      <w:divBdr>
        <w:top w:val="none" w:sz="0" w:space="0" w:color="auto"/>
        <w:left w:val="none" w:sz="0" w:space="0" w:color="auto"/>
        <w:bottom w:val="none" w:sz="0" w:space="0" w:color="auto"/>
        <w:right w:val="none" w:sz="0" w:space="0" w:color="auto"/>
      </w:divBdr>
    </w:div>
    <w:div w:id="1111436433">
      <w:bodyDiv w:val="1"/>
      <w:marLeft w:val="0"/>
      <w:marRight w:val="0"/>
      <w:marTop w:val="0"/>
      <w:marBottom w:val="0"/>
      <w:divBdr>
        <w:top w:val="none" w:sz="0" w:space="0" w:color="auto"/>
        <w:left w:val="none" w:sz="0" w:space="0" w:color="auto"/>
        <w:bottom w:val="none" w:sz="0" w:space="0" w:color="auto"/>
        <w:right w:val="none" w:sz="0" w:space="0" w:color="auto"/>
      </w:divBdr>
    </w:div>
    <w:div w:id="1124498939">
      <w:bodyDiv w:val="1"/>
      <w:marLeft w:val="0"/>
      <w:marRight w:val="0"/>
      <w:marTop w:val="0"/>
      <w:marBottom w:val="0"/>
      <w:divBdr>
        <w:top w:val="none" w:sz="0" w:space="0" w:color="auto"/>
        <w:left w:val="none" w:sz="0" w:space="0" w:color="auto"/>
        <w:bottom w:val="none" w:sz="0" w:space="0" w:color="auto"/>
        <w:right w:val="none" w:sz="0" w:space="0" w:color="auto"/>
      </w:divBdr>
    </w:div>
    <w:div w:id="1124806610">
      <w:bodyDiv w:val="1"/>
      <w:marLeft w:val="0"/>
      <w:marRight w:val="0"/>
      <w:marTop w:val="0"/>
      <w:marBottom w:val="0"/>
      <w:divBdr>
        <w:top w:val="none" w:sz="0" w:space="0" w:color="auto"/>
        <w:left w:val="none" w:sz="0" w:space="0" w:color="auto"/>
        <w:bottom w:val="none" w:sz="0" w:space="0" w:color="auto"/>
        <w:right w:val="none" w:sz="0" w:space="0" w:color="auto"/>
      </w:divBdr>
    </w:div>
    <w:div w:id="1129780231">
      <w:bodyDiv w:val="1"/>
      <w:marLeft w:val="0"/>
      <w:marRight w:val="0"/>
      <w:marTop w:val="0"/>
      <w:marBottom w:val="0"/>
      <w:divBdr>
        <w:top w:val="none" w:sz="0" w:space="0" w:color="auto"/>
        <w:left w:val="none" w:sz="0" w:space="0" w:color="auto"/>
        <w:bottom w:val="none" w:sz="0" w:space="0" w:color="auto"/>
        <w:right w:val="none" w:sz="0" w:space="0" w:color="auto"/>
      </w:divBdr>
    </w:div>
    <w:div w:id="1131165659">
      <w:bodyDiv w:val="1"/>
      <w:marLeft w:val="0"/>
      <w:marRight w:val="0"/>
      <w:marTop w:val="0"/>
      <w:marBottom w:val="0"/>
      <w:divBdr>
        <w:top w:val="none" w:sz="0" w:space="0" w:color="auto"/>
        <w:left w:val="none" w:sz="0" w:space="0" w:color="auto"/>
        <w:bottom w:val="none" w:sz="0" w:space="0" w:color="auto"/>
        <w:right w:val="none" w:sz="0" w:space="0" w:color="auto"/>
      </w:divBdr>
    </w:div>
    <w:div w:id="1154566839">
      <w:bodyDiv w:val="1"/>
      <w:marLeft w:val="0"/>
      <w:marRight w:val="0"/>
      <w:marTop w:val="0"/>
      <w:marBottom w:val="0"/>
      <w:divBdr>
        <w:top w:val="none" w:sz="0" w:space="0" w:color="auto"/>
        <w:left w:val="none" w:sz="0" w:space="0" w:color="auto"/>
        <w:bottom w:val="none" w:sz="0" w:space="0" w:color="auto"/>
        <w:right w:val="none" w:sz="0" w:space="0" w:color="auto"/>
      </w:divBdr>
    </w:div>
    <w:div w:id="1161656127">
      <w:marLeft w:val="0"/>
      <w:marRight w:val="0"/>
      <w:marTop w:val="0"/>
      <w:marBottom w:val="0"/>
      <w:divBdr>
        <w:top w:val="none" w:sz="0" w:space="0" w:color="auto"/>
        <w:left w:val="none" w:sz="0" w:space="0" w:color="auto"/>
        <w:bottom w:val="none" w:sz="0" w:space="0" w:color="auto"/>
        <w:right w:val="none" w:sz="0" w:space="0" w:color="auto"/>
      </w:divBdr>
    </w:div>
    <w:div w:id="1187908491">
      <w:bodyDiv w:val="1"/>
      <w:marLeft w:val="0"/>
      <w:marRight w:val="0"/>
      <w:marTop w:val="0"/>
      <w:marBottom w:val="0"/>
      <w:divBdr>
        <w:top w:val="none" w:sz="0" w:space="0" w:color="auto"/>
        <w:left w:val="none" w:sz="0" w:space="0" w:color="auto"/>
        <w:bottom w:val="none" w:sz="0" w:space="0" w:color="auto"/>
        <w:right w:val="none" w:sz="0" w:space="0" w:color="auto"/>
      </w:divBdr>
    </w:div>
    <w:div w:id="1190993660">
      <w:bodyDiv w:val="1"/>
      <w:marLeft w:val="0"/>
      <w:marRight w:val="0"/>
      <w:marTop w:val="0"/>
      <w:marBottom w:val="0"/>
      <w:divBdr>
        <w:top w:val="none" w:sz="0" w:space="0" w:color="auto"/>
        <w:left w:val="none" w:sz="0" w:space="0" w:color="auto"/>
        <w:bottom w:val="none" w:sz="0" w:space="0" w:color="auto"/>
        <w:right w:val="none" w:sz="0" w:space="0" w:color="auto"/>
      </w:divBdr>
    </w:div>
    <w:div w:id="1198394891">
      <w:bodyDiv w:val="1"/>
      <w:marLeft w:val="0"/>
      <w:marRight w:val="0"/>
      <w:marTop w:val="0"/>
      <w:marBottom w:val="0"/>
      <w:divBdr>
        <w:top w:val="none" w:sz="0" w:space="0" w:color="auto"/>
        <w:left w:val="none" w:sz="0" w:space="0" w:color="auto"/>
        <w:bottom w:val="none" w:sz="0" w:space="0" w:color="auto"/>
        <w:right w:val="none" w:sz="0" w:space="0" w:color="auto"/>
      </w:divBdr>
    </w:div>
    <w:div w:id="1206915390">
      <w:bodyDiv w:val="1"/>
      <w:marLeft w:val="0"/>
      <w:marRight w:val="0"/>
      <w:marTop w:val="0"/>
      <w:marBottom w:val="0"/>
      <w:divBdr>
        <w:top w:val="none" w:sz="0" w:space="0" w:color="auto"/>
        <w:left w:val="none" w:sz="0" w:space="0" w:color="auto"/>
        <w:bottom w:val="none" w:sz="0" w:space="0" w:color="auto"/>
        <w:right w:val="none" w:sz="0" w:space="0" w:color="auto"/>
      </w:divBdr>
    </w:div>
    <w:div w:id="1222905932">
      <w:bodyDiv w:val="1"/>
      <w:marLeft w:val="0"/>
      <w:marRight w:val="0"/>
      <w:marTop w:val="0"/>
      <w:marBottom w:val="0"/>
      <w:divBdr>
        <w:top w:val="none" w:sz="0" w:space="0" w:color="auto"/>
        <w:left w:val="none" w:sz="0" w:space="0" w:color="auto"/>
        <w:bottom w:val="none" w:sz="0" w:space="0" w:color="auto"/>
        <w:right w:val="none" w:sz="0" w:space="0" w:color="auto"/>
      </w:divBdr>
    </w:div>
    <w:div w:id="1226529500">
      <w:bodyDiv w:val="1"/>
      <w:marLeft w:val="0"/>
      <w:marRight w:val="0"/>
      <w:marTop w:val="0"/>
      <w:marBottom w:val="0"/>
      <w:divBdr>
        <w:top w:val="none" w:sz="0" w:space="0" w:color="auto"/>
        <w:left w:val="none" w:sz="0" w:space="0" w:color="auto"/>
        <w:bottom w:val="none" w:sz="0" w:space="0" w:color="auto"/>
        <w:right w:val="none" w:sz="0" w:space="0" w:color="auto"/>
      </w:divBdr>
    </w:div>
    <w:div w:id="1234513431">
      <w:bodyDiv w:val="1"/>
      <w:marLeft w:val="0"/>
      <w:marRight w:val="0"/>
      <w:marTop w:val="0"/>
      <w:marBottom w:val="0"/>
      <w:divBdr>
        <w:top w:val="none" w:sz="0" w:space="0" w:color="auto"/>
        <w:left w:val="none" w:sz="0" w:space="0" w:color="auto"/>
        <w:bottom w:val="none" w:sz="0" w:space="0" w:color="auto"/>
        <w:right w:val="none" w:sz="0" w:space="0" w:color="auto"/>
      </w:divBdr>
    </w:div>
    <w:div w:id="1256399595">
      <w:marLeft w:val="0"/>
      <w:marRight w:val="0"/>
      <w:marTop w:val="0"/>
      <w:marBottom w:val="0"/>
      <w:divBdr>
        <w:top w:val="none" w:sz="0" w:space="0" w:color="auto"/>
        <w:left w:val="none" w:sz="0" w:space="0" w:color="auto"/>
        <w:bottom w:val="none" w:sz="0" w:space="0" w:color="auto"/>
        <w:right w:val="none" w:sz="0" w:space="0" w:color="auto"/>
      </w:divBdr>
    </w:div>
    <w:div w:id="1287925307">
      <w:bodyDiv w:val="1"/>
      <w:marLeft w:val="0"/>
      <w:marRight w:val="0"/>
      <w:marTop w:val="0"/>
      <w:marBottom w:val="0"/>
      <w:divBdr>
        <w:top w:val="none" w:sz="0" w:space="0" w:color="auto"/>
        <w:left w:val="none" w:sz="0" w:space="0" w:color="auto"/>
        <w:bottom w:val="none" w:sz="0" w:space="0" w:color="auto"/>
        <w:right w:val="none" w:sz="0" w:space="0" w:color="auto"/>
      </w:divBdr>
    </w:div>
    <w:div w:id="1301574954">
      <w:bodyDiv w:val="1"/>
      <w:marLeft w:val="0"/>
      <w:marRight w:val="0"/>
      <w:marTop w:val="0"/>
      <w:marBottom w:val="0"/>
      <w:divBdr>
        <w:top w:val="none" w:sz="0" w:space="0" w:color="auto"/>
        <w:left w:val="none" w:sz="0" w:space="0" w:color="auto"/>
        <w:bottom w:val="none" w:sz="0" w:space="0" w:color="auto"/>
        <w:right w:val="none" w:sz="0" w:space="0" w:color="auto"/>
      </w:divBdr>
    </w:div>
    <w:div w:id="1302494617">
      <w:bodyDiv w:val="1"/>
      <w:marLeft w:val="0"/>
      <w:marRight w:val="0"/>
      <w:marTop w:val="0"/>
      <w:marBottom w:val="0"/>
      <w:divBdr>
        <w:top w:val="none" w:sz="0" w:space="0" w:color="auto"/>
        <w:left w:val="none" w:sz="0" w:space="0" w:color="auto"/>
        <w:bottom w:val="none" w:sz="0" w:space="0" w:color="auto"/>
        <w:right w:val="none" w:sz="0" w:space="0" w:color="auto"/>
      </w:divBdr>
    </w:div>
    <w:div w:id="1305164072">
      <w:bodyDiv w:val="1"/>
      <w:marLeft w:val="0"/>
      <w:marRight w:val="0"/>
      <w:marTop w:val="0"/>
      <w:marBottom w:val="0"/>
      <w:divBdr>
        <w:top w:val="none" w:sz="0" w:space="0" w:color="auto"/>
        <w:left w:val="none" w:sz="0" w:space="0" w:color="auto"/>
        <w:bottom w:val="none" w:sz="0" w:space="0" w:color="auto"/>
        <w:right w:val="none" w:sz="0" w:space="0" w:color="auto"/>
      </w:divBdr>
    </w:div>
    <w:div w:id="1316955662">
      <w:bodyDiv w:val="1"/>
      <w:marLeft w:val="0"/>
      <w:marRight w:val="0"/>
      <w:marTop w:val="0"/>
      <w:marBottom w:val="0"/>
      <w:divBdr>
        <w:top w:val="none" w:sz="0" w:space="0" w:color="auto"/>
        <w:left w:val="none" w:sz="0" w:space="0" w:color="auto"/>
        <w:bottom w:val="none" w:sz="0" w:space="0" w:color="auto"/>
        <w:right w:val="none" w:sz="0" w:space="0" w:color="auto"/>
      </w:divBdr>
    </w:div>
    <w:div w:id="1319309306">
      <w:bodyDiv w:val="1"/>
      <w:marLeft w:val="0"/>
      <w:marRight w:val="0"/>
      <w:marTop w:val="0"/>
      <w:marBottom w:val="0"/>
      <w:divBdr>
        <w:top w:val="none" w:sz="0" w:space="0" w:color="auto"/>
        <w:left w:val="none" w:sz="0" w:space="0" w:color="auto"/>
        <w:bottom w:val="none" w:sz="0" w:space="0" w:color="auto"/>
        <w:right w:val="none" w:sz="0" w:space="0" w:color="auto"/>
      </w:divBdr>
    </w:div>
    <w:div w:id="1321471113">
      <w:marLeft w:val="0"/>
      <w:marRight w:val="0"/>
      <w:marTop w:val="0"/>
      <w:marBottom w:val="0"/>
      <w:divBdr>
        <w:top w:val="none" w:sz="0" w:space="0" w:color="auto"/>
        <w:left w:val="none" w:sz="0" w:space="0" w:color="auto"/>
        <w:bottom w:val="none" w:sz="0" w:space="0" w:color="auto"/>
        <w:right w:val="none" w:sz="0" w:space="0" w:color="auto"/>
      </w:divBdr>
    </w:div>
    <w:div w:id="1322734099">
      <w:bodyDiv w:val="1"/>
      <w:marLeft w:val="0"/>
      <w:marRight w:val="0"/>
      <w:marTop w:val="0"/>
      <w:marBottom w:val="0"/>
      <w:divBdr>
        <w:top w:val="none" w:sz="0" w:space="0" w:color="auto"/>
        <w:left w:val="none" w:sz="0" w:space="0" w:color="auto"/>
        <w:bottom w:val="none" w:sz="0" w:space="0" w:color="auto"/>
        <w:right w:val="none" w:sz="0" w:space="0" w:color="auto"/>
      </w:divBdr>
    </w:div>
    <w:div w:id="1331253014">
      <w:marLeft w:val="0"/>
      <w:marRight w:val="0"/>
      <w:marTop w:val="0"/>
      <w:marBottom w:val="0"/>
      <w:divBdr>
        <w:top w:val="none" w:sz="0" w:space="0" w:color="auto"/>
        <w:left w:val="none" w:sz="0" w:space="0" w:color="auto"/>
        <w:bottom w:val="none" w:sz="0" w:space="0" w:color="auto"/>
        <w:right w:val="none" w:sz="0" w:space="0" w:color="auto"/>
      </w:divBdr>
    </w:div>
    <w:div w:id="1332173415">
      <w:bodyDiv w:val="1"/>
      <w:marLeft w:val="0"/>
      <w:marRight w:val="0"/>
      <w:marTop w:val="0"/>
      <w:marBottom w:val="0"/>
      <w:divBdr>
        <w:top w:val="none" w:sz="0" w:space="0" w:color="auto"/>
        <w:left w:val="none" w:sz="0" w:space="0" w:color="auto"/>
        <w:bottom w:val="none" w:sz="0" w:space="0" w:color="auto"/>
        <w:right w:val="none" w:sz="0" w:space="0" w:color="auto"/>
      </w:divBdr>
    </w:div>
    <w:div w:id="1334337699">
      <w:bodyDiv w:val="1"/>
      <w:marLeft w:val="0"/>
      <w:marRight w:val="0"/>
      <w:marTop w:val="0"/>
      <w:marBottom w:val="0"/>
      <w:divBdr>
        <w:top w:val="none" w:sz="0" w:space="0" w:color="auto"/>
        <w:left w:val="none" w:sz="0" w:space="0" w:color="auto"/>
        <w:bottom w:val="none" w:sz="0" w:space="0" w:color="auto"/>
        <w:right w:val="none" w:sz="0" w:space="0" w:color="auto"/>
      </w:divBdr>
    </w:div>
    <w:div w:id="1336373621">
      <w:marLeft w:val="0"/>
      <w:marRight w:val="0"/>
      <w:marTop w:val="0"/>
      <w:marBottom w:val="0"/>
      <w:divBdr>
        <w:top w:val="none" w:sz="0" w:space="0" w:color="auto"/>
        <w:left w:val="none" w:sz="0" w:space="0" w:color="auto"/>
        <w:bottom w:val="none" w:sz="0" w:space="0" w:color="auto"/>
        <w:right w:val="none" w:sz="0" w:space="0" w:color="auto"/>
      </w:divBdr>
    </w:div>
    <w:div w:id="1360544732">
      <w:bodyDiv w:val="1"/>
      <w:marLeft w:val="0"/>
      <w:marRight w:val="0"/>
      <w:marTop w:val="0"/>
      <w:marBottom w:val="0"/>
      <w:divBdr>
        <w:top w:val="none" w:sz="0" w:space="0" w:color="auto"/>
        <w:left w:val="none" w:sz="0" w:space="0" w:color="auto"/>
        <w:bottom w:val="none" w:sz="0" w:space="0" w:color="auto"/>
        <w:right w:val="none" w:sz="0" w:space="0" w:color="auto"/>
      </w:divBdr>
    </w:div>
    <w:div w:id="1378971503">
      <w:marLeft w:val="0"/>
      <w:marRight w:val="0"/>
      <w:marTop w:val="0"/>
      <w:marBottom w:val="0"/>
      <w:divBdr>
        <w:top w:val="none" w:sz="0" w:space="0" w:color="auto"/>
        <w:left w:val="none" w:sz="0" w:space="0" w:color="auto"/>
        <w:bottom w:val="none" w:sz="0" w:space="0" w:color="auto"/>
        <w:right w:val="none" w:sz="0" w:space="0" w:color="auto"/>
      </w:divBdr>
    </w:div>
    <w:div w:id="1388601468">
      <w:bodyDiv w:val="1"/>
      <w:marLeft w:val="0"/>
      <w:marRight w:val="0"/>
      <w:marTop w:val="0"/>
      <w:marBottom w:val="0"/>
      <w:divBdr>
        <w:top w:val="none" w:sz="0" w:space="0" w:color="auto"/>
        <w:left w:val="none" w:sz="0" w:space="0" w:color="auto"/>
        <w:bottom w:val="none" w:sz="0" w:space="0" w:color="auto"/>
        <w:right w:val="none" w:sz="0" w:space="0" w:color="auto"/>
      </w:divBdr>
    </w:div>
    <w:div w:id="1391726825">
      <w:bodyDiv w:val="1"/>
      <w:marLeft w:val="0"/>
      <w:marRight w:val="0"/>
      <w:marTop w:val="0"/>
      <w:marBottom w:val="0"/>
      <w:divBdr>
        <w:top w:val="none" w:sz="0" w:space="0" w:color="auto"/>
        <w:left w:val="none" w:sz="0" w:space="0" w:color="auto"/>
        <w:bottom w:val="none" w:sz="0" w:space="0" w:color="auto"/>
        <w:right w:val="none" w:sz="0" w:space="0" w:color="auto"/>
      </w:divBdr>
      <w:divsChild>
        <w:div w:id="812018418">
          <w:marLeft w:val="-100"/>
          <w:marRight w:val="0"/>
          <w:marTop w:val="0"/>
          <w:marBottom w:val="0"/>
          <w:divBdr>
            <w:top w:val="none" w:sz="0" w:space="0" w:color="auto"/>
            <w:left w:val="none" w:sz="0" w:space="0" w:color="auto"/>
            <w:bottom w:val="none" w:sz="0" w:space="0" w:color="auto"/>
            <w:right w:val="none" w:sz="0" w:space="0" w:color="auto"/>
          </w:divBdr>
        </w:div>
        <w:div w:id="329019492">
          <w:marLeft w:val="-100"/>
          <w:marRight w:val="0"/>
          <w:marTop w:val="0"/>
          <w:marBottom w:val="0"/>
          <w:divBdr>
            <w:top w:val="none" w:sz="0" w:space="0" w:color="auto"/>
            <w:left w:val="none" w:sz="0" w:space="0" w:color="auto"/>
            <w:bottom w:val="none" w:sz="0" w:space="0" w:color="auto"/>
            <w:right w:val="none" w:sz="0" w:space="0" w:color="auto"/>
          </w:divBdr>
        </w:div>
      </w:divsChild>
    </w:div>
    <w:div w:id="1393426439">
      <w:marLeft w:val="0"/>
      <w:marRight w:val="0"/>
      <w:marTop w:val="0"/>
      <w:marBottom w:val="0"/>
      <w:divBdr>
        <w:top w:val="none" w:sz="0" w:space="0" w:color="auto"/>
        <w:left w:val="none" w:sz="0" w:space="0" w:color="auto"/>
        <w:bottom w:val="none" w:sz="0" w:space="0" w:color="auto"/>
        <w:right w:val="none" w:sz="0" w:space="0" w:color="auto"/>
      </w:divBdr>
    </w:div>
    <w:div w:id="1420755425">
      <w:bodyDiv w:val="1"/>
      <w:marLeft w:val="0"/>
      <w:marRight w:val="0"/>
      <w:marTop w:val="0"/>
      <w:marBottom w:val="0"/>
      <w:divBdr>
        <w:top w:val="none" w:sz="0" w:space="0" w:color="auto"/>
        <w:left w:val="none" w:sz="0" w:space="0" w:color="auto"/>
        <w:bottom w:val="none" w:sz="0" w:space="0" w:color="auto"/>
        <w:right w:val="none" w:sz="0" w:space="0" w:color="auto"/>
      </w:divBdr>
    </w:div>
    <w:div w:id="1423255792">
      <w:bodyDiv w:val="1"/>
      <w:marLeft w:val="0"/>
      <w:marRight w:val="0"/>
      <w:marTop w:val="0"/>
      <w:marBottom w:val="0"/>
      <w:divBdr>
        <w:top w:val="none" w:sz="0" w:space="0" w:color="auto"/>
        <w:left w:val="none" w:sz="0" w:space="0" w:color="auto"/>
        <w:bottom w:val="none" w:sz="0" w:space="0" w:color="auto"/>
        <w:right w:val="none" w:sz="0" w:space="0" w:color="auto"/>
      </w:divBdr>
    </w:div>
    <w:div w:id="1429041286">
      <w:bodyDiv w:val="1"/>
      <w:marLeft w:val="0"/>
      <w:marRight w:val="0"/>
      <w:marTop w:val="0"/>
      <w:marBottom w:val="0"/>
      <w:divBdr>
        <w:top w:val="none" w:sz="0" w:space="0" w:color="auto"/>
        <w:left w:val="none" w:sz="0" w:space="0" w:color="auto"/>
        <w:bottom w:val="none" w:sz="0" w:space="0" w:color="auto"/>
        <w:right w:val="none" w:sz="0" w:space="0" w:color="auto"/>
      </w:divBdr>
    </w:div>
    <w:div w:id="1432508978">
      <w:bodyDiv w:val="1"/>
      <w:marLeft w:val="0"/>
      <w:marRight w:val="0"/>
      <w:marTop w:val="0"/>
      <w:marBottom w:val="0"/>
      <w:divBdr>
        <w:top w:val="none" w:sz="0" w:space="0" w:color="auto"/>
        <w:left w:val="none" w:sz="0" w:space="0" w:color="auto"/>
        <w:bottom w:val="none" w:sz="0" w:space="0" w:color="auto"/>
        <w:right w:val="none" w:sz="0" w:space="0" w:color="auto"/>
      </w:divBdr>
    </w:div>
    <w:div w:id="1433551823">
      <w:bodyDiv w:val="1"/>
      <w:marLeft w:val="0"/>
      <w:marRight w:val="0"/>
      <w:marTop w:val="0"/>
      <w:marBottom w:val="0"/>
      <w:divBdr>
        <w:top w:val="none" w:sz="0" w:space="0" w:color="auto"/>
        <w:left w:val="none" w:sz="0" w:space="0" w:color="auto"/>
        <w:bottom w:val="none" w:sz="0" w:space="0" w:color="auto"/>
        <w:right w:val="none" w:sz="0" w:space="0" w:color="auto"/>
      </w:divBdr>
    </w:div>
    <w:div w:id="1462188444">
      <w:bodyDiv w:val="1"/>
      <w:marLeft w:val="0"/>
      <w:marRight w:val="0"/>
      <w:marTop w:val="0"/>
      <w:marBottom w:val="0"/>
      <w:divBdr>
        <w:top w:val="none" w:sz="0" w:space="0" w:color="auto"/>
        <w:left w:val="none" w:sz="0" w:space="0" w:color="auto"/>
        <w:bottom w:val="none" w:sz="0" w:space="0" w:color="auto"/>
        <w:right w:val="none" w:sz="0" w:space="0" w:color="auto"/>
      </w:divBdr>
    </w:div>
    <w:div w:id="1519805696">
      <w:bodyDiv w:val="1"/>
      <w:marLeft w:val="0"/>
      <w:marRight w:val="0"/>
      <w:marTop w:val="0"/>
      <w:marBottom w:val="0"/>
      <w:divBdr>
        <w:top w:val="none" w:sz="0" w:space="0" w:color="auto"/>
        <w:left w:val="none" w:sz="0" w:space="0" w:color="auto"/>
        <w:bottom w:val="none" w:sz="0" w:space="0" w:color="auto"/>
        <w:right w:val="none" w:sz="0" w:space="0" w:color="auto"/>
      </w:divBdr>
    </w:div>
    <w:div w:id="1524786942">
      <w:bodyDiv w:val="1"/>
      <w:marLeft w:val="0"/>
      <w:marRight w:val="0"/>
      <w:marTop w:val="0"/>
      <w:marBottom w:val="0"/>
      <w:divBdr>
        <w:top w:val="none" w:sz="0" w:space="0" w:color="auto"/>
        <w:left w:val="none" w:sz="0" w:space="0" w:color="auto"/>
        <w:bottom w:val="none" w:sz="0" w:space="0" w:color="auto"/>
        <w:right w:val="none" w:sz="0" w:space="0" w:color="auto"/>
      </w:divBdr>
    </w:div>
    <w:div w:id="1544902086">
      <w:bodyDiv w:val="1"/>
      <w:marLeft w:val="0"/>
      <w:marRight w:val="0"/>
      <w:marTop w:val="0"/>
      <w:marBottom w:val="0"/>
      <w:divBdr>
        <w:top w:val="none" w:sz="0" w:space="0" w:color="auto"/>
        <w:left w:val="none" w:sz="0" w:space="0" w:color="auto"/>
        <w:bottom w:val="none" w:sz="0" w:space="0" w:color="auto"/>
        <w:right w:val="none" w:sz="0" w:space="0" w:color="auto"/>
      </w:divBdr>
    </w:div>
    <w:div w:id="1581139742">
      <w:bodyDiv w:val="1"/>
      <w:marLeft w:val="0"/>
      <w:marRight w:val="0"/>
      <w:marTop w:val="0"/>
      <w:marBottom w:val="0"/>
      <w:divBdr>
        <w:top w:val="none" w:sz="0" w:space="0" w:color="auto"/>
        <w:left w:val="none" w:sz="0" w:space="0" w:color="auto"/>
        <w:bottom w:val="none" w:sz="0" w:space="0" w:color="auto"/>
        <w:right w:val="none" w:sz="0" w:space="0" w:color="auto"/>
      </w:divBdr>
      <w:divsChild>
        <w:div w:id="1940023636">
          <w:marLeft w:val="-108"/>
          <w:marRight w:val="0"/>
          <w:marTop w:val="0"/>
          <w:marBottom w:val="0"/>
          <w:divBdr>
            <w:top w:val="none" w:sz="0" w:space="0" w:color="auto"/>
            <w:left w:val="none" w:sz="0" w:space="0" w:color="auto"/>
            <w:bottom w:val="none" w:sz="0" w:space="0" w:color="auto"/>
            <w:right w:val="none" w:sz="0" w:space="0" w:color="auto"/>
          </w:divBdr>
        </w:div>
      </w:divsChild>
    </w:div>
    <w:div w:id="1584024970">
      <w:bodyDiv w:val="1"/>
      <w:marLeft w:val="0"/>
      <w:marRight w:val="0"/>
      <w:marTop w:val="0"/>
      <w:marBottom w:val="0"/>
      <w:divBdr>
        <w:top w:val="none" w:sz="0" w:space="0" w:color="auto"/>
        <w:left w:val="none" w:sz="0" w:space="0" w:color="auto"/>
        <w:bottom w:val="none" w:sz="0" w:space="0" w:color="auto"/>
        <w:right w:val="none" w:sz="0" w:space="0" w:color="auto"/>
      </w:divBdr>
      <w:divsChild>
        <w:div w:id="1519275420">
          <w:marLeft w:val="-108"/>
          <w:marRight w:val="0"/>
          <w:marTop w:val="0"/>
          <w:marBottom w:val="0"/>
          <w:divBdr>
            <w:top w:val="none" w:sz="0" w:space="0" w:color="auto"/>
            <w:left w:val="none" w:sz="0" w:space="0" w:color="auto"/>
            <w:bottom w:val="none" w:sz="0" w:space="0" w:color="auto"/>
            <w:right w:val="none" w:sz="0" w:space="0" w:color="auto"/>
          </w:divBdr>
        </w:div>
        <w:div w:id="1397242989">
          <w:marLeft w:val="-108"/>
          <w:marRight w:val="0"/>
          <w:marTop w:val="0"/>
          <w:marBottom w:val="0"/>
          <w:divBdr>
            <w:top w:val="none" w:sz="0" w:space="0" w:color="auto"/>
            <w:left w:val="none" w:sz="0" w:space="0" w:color="auto"/>
            <w:bottom w:val="none" w:sz="0" w:space="0" w:color="auto"/>
            <w:right w:val="none" w:sz="0" w:space="0" w:color="auto"/>
          </w:divBdr>
        </w:div>
        <w:div w:id="391805756">
          <w:marLeft w:val="-108"/>
          <w:marRight w:val="0"/>
          <w:marTop w:val="0"/>
          <w:marBottom w:val="0"/>
          <w:divBdr>
            <w:top w:val="none" w:sz="0" w:space="0" w:color="auto"/>
            <w:left w:val="none" w:sz="0" w:space="0" w:color="auto"/>
            <w:bottom w:val="none" w:sz="0" w:space="0" w:color="auto"/>
            <w:right w:val="none" w:sz="0" w:space="0" w:color="auto"/>
          </w:divBdr>
        </w:div>
        <w:div w:id="1902711189">
          <w:marLeft w:val="-108"/>
          <w:marRight w:val="0"/>
          <w:marTop w:val="0"/>
          <w:marBottom w:val="0"/>
          <w:divBdr>
            <w:top w:val="none" w:sz="0" w:space="0" w:color="auto"/>
            <w:left w:val="none" w:sz="0" w:space="0" w:color="auto"/>
            <w:bottom w:val="none" w:sz="0" w:space="0" w:color="auto"/>
            <w:right w:val="none" w:sz="0" w:space="0" w:color="auto"/>
          </w:divBdr>
        </w:div>
        <w:div w:id="1221790442">
          <w:marLeft w:val="-108"/>
          <w:marRight w:val="0"/>
          <w:marTop w:val="0"/>
          <w:marBottom w:val="0"/>
          <w:divBdr>
            <w:top w:val="none" w:sz="0" w:space="0" w:color="auto"/>
            <w:left w:val="none" w:sz="0" w:space="0" w:color="auto"/>
            <w:bottom w:val="none" w:sz="0" w:space="0" w:color="auto"/>
            <w:right w:val="none" w:sz="0" w:space="0" w:color="auto"/>
          </w:divBdr>
        </w:div>
        <w:div w:id="1589265363">
          <w:marLeft w:val="-108"/>
          <w:marRight w:val="0"/>
          <w:marTop w:val="0"/>
          <w:marBottom w:val="0"/>
          <w:divBdr>
            <w:top w:val="none" w:sz="0" w:space="0" w:color="auto"/>
            <w:left w:val="none" w:sz="0" w:space="0" w:color="auto"/>
            <w:bottom w:val="none" w:sz="0" w:space="0" w:color="auto"/>
            <w:right w:val="none" w:sz="0" w:space="0" w:color="auto"/>
          </w:divBdr>
        </w:div>
        <w:div w:id="1450472976">
          <w:marLeft w:val="-108"/>
          <w:marRight w:val="0"/>
          <w:marTop w:val="0"/>
          <w:marBottom w:val="0"/>
          <w:divBdr>
            <w:top w:val="none" w:sz="0" w:space="0" w:color="auto"/>
            <w:left w:val="none" w:sz="0" w:space="0" w:color="auto"/>
            <w:bottom w:val="none" w:sz="0" w:space="0" w:color="auto"/>
            <w:right w:val="none" w:sz="0" w:space="0" w:color="auto"/>
          </w:divBdr>
        </w:div>
        <w:div w:id="2003585335">
          <w:marLeft w:val="-108"/>
          <w:marRight w:val="0"/>
          <w:marTop w:val="0"/>
          <w:marBottom w:val="0"/>
          <w:divBdr>
            <w:top w:val="none" w:sz="0" w:space="0" w:color="auto"/>
            <w:left w:val="none" w:sz="0" w:space="0" w:color="auto"/>
            <w:bottom w:val="none" w:sz="0" w:space="0" w:color="auto"/>
            <w:right w:val="none" w:sz="0" w:space="0" w:color="auto"/>
          </w:divBdr>
        </w:div>
        <w:div w:id="514197804">
          <w:marLeft w:val="-108"/>
          <w:marRight w:val="0"/>
          <w:marTop w:val="0"/>
          <w:marBottom w:val="0"/>
          <w:divBdr>
            <w:top w:val="none" w:sz="0" w:space="0" w:color="auto"/>
            <w:left w:val="none" w:sz="0" w:space="0" w:color="auto"/>
            <w:bottom w:val="none" w:sz="0" w:space="0" w:color="auto"/>
            <w:right w:val="none" w:sz="0" w:space="0" w:color="auto"/>
          </w:divBdr>
        </w:div>
        <w:div w:id="1351102680">
          <w:marLeft w:val="-108"/>
          <w:marRight w:val="0"/>
          <w:marTop w:val="0"/>
          <w:marBottom w:val="0"/>
          <w:divBdr>
            <w:top w:val="none" w:sz="0" w:space="0" w:color="auto"/>
            <w:left w:val="none" w:sz="0" w:space="0" w:color="auto"/>
            <w:bottom w:val="none" w:sz="0" w:space="0" w:color="auto"/>
            <w:right w:val="none" w:sz="0" w:space="0" w:color="auto"/>
          </w:divBdr>
        </w:div>
        <w:div w:id="306402334">
          <w:marLeft w:val="-108"/>
          <w:marRight w:val="0"/>
          <w:marTop w:val="0"/>
          <w:marBottom w:val="0"/>
          <w:divBdr>
            <w:top w:val="none" w:sz="0" w:space="0" w:color="auto"/>
            <w:left w:val="none" w:sz="0" w:space="0" w:color="auto"/>
            <w:bottom w:val="none" w:sz="0" w:space="0" w:color="auto"/>
            <w:right w:val="none" w:sz="0" w:space="0" w:color="auto"/>
          </w:divBdr>
        </w:div>
        <w:div w:id="893544932">
          <w:marLeft w:val="-108"/>
          <w:marRight w:val="0"/>
          <w:marTop w:val="0"/>
          <w:marBottom w:val="0"/>
          <w:divBdr>
            <w:top w:val="none" w:sz="0" w:space="0" w:color="auto"/>
            <w:left w:val="none" w:sz="0" w:space="0" w:color="auto"/>
            <w:bottom w:val="none" w:sz="0" w:space="0" w:color="auto"/>
            <w:right w:val="none" w:sz="0" w:space="0" w:color="auto"/>
          </w:divBdr>
        </w:div>
        <w:div w:id="992831116">
          <w:marLeft w:val="-108"/>
          <w:marRight w:val="0"/>
          <w:marTop w:val="0"/>
          <w:marBottom w:val="0"/>
          <w:divBdr>
            <w:top w:val="none" w:sz="0" w:space="0" w:color="auto"/>
            <w:left w:val="none" w:sz="0" w:space="0" w:color="auto"/>
            <w:bottom w:val="none" w:sz="0" w:space="0" w:color="auto"/>
            <w:right w:val="none" w:sz="0" w:space="0" w:color="auto"/>
          </w:divBdr>
        </w:div>
        <w:div w:id="1193836291">
          <w:marLeft w:val="-108"/>
          <w:marRight w:val="0"/>
          <w:marTop w:val="0"/>
          <w:marBottom w:val="0"/>
          <w:divBdr>
            <w:top w:val="none" w:sz="0" w:space="0" w:color="auto"/>
            <w:left w:val="none" w:sz="0" w:space="0" w:color="auto"/>
            <w:bottom w:val="none" w:sz="0" w:space="0" w:color="auto"/>
            <w:right w:val="none" w:sz="0" w:space="0" w:color="auto"/>
          </w:divBdr>
        </w:div>
        <w:div w:id="1427191935">
          <w:marLeft w:val="-108"/>
          <w:marRight w:val="0"/>
          <w:marTop w:val="0"/>
          <w:marBottom w:val="0"/>
          <w:divBdr>
            <w:top w:val="none" w:sz="0" w:space="0" w:color="auto"/>
            <w:left w:val="none" w:sz="0" w:space="0" w:color="auto"/>
            <w:bottom w:val="none" w:sz="0" w:space="0" w:color="auto"/>
            <w:right w:val="none" w:sz="0" w:space="0" w:color="auto"/>
          </w:divBdr>
        </w:div>
        <w:div w:id="518129843">
          <w:marLeft w:val="-108"/>
          <w:marRight w:val="0"/>
          <w:marTop w:val="0"/>
          <w:marBottom w:val="0"/>
          <w:divBdr>
            <w:top w:val="none" w:sz="0" w:space="0" w:color="auto"/>
            <w:left w:val="none" w:sz="0" w:space="0" w:color="auto"/>
            <w:bottom w:val="none" w:sz="0" w:space="0" w:color="auto"/>
            <w:right w:val="none" w:sz="0" w:space="0" w:color="auto"/>
          </w:divBdr>
        </w:div>
        <w:div w:id="531266211">
          <w:marLeft w:val="-108"/>
          <w:marRight w:val="0"/>
          <w:marTop w:val="0"/>
          <w:marBottom w:val="0"/>
          <w:divBdr>
            <w:top w:val="none" w:sz="0" w:space="0" w:color="auto"/>
            <w:left w:val="none" w:sz="0" w:space="0" w:color="auto"/>
            <w:bottom w:val="none" w:sz="0" w:space="0" w:color="auto"/>
            <w:right w:val="none" w:sz="0" w:space="0" w:color="auto"/>
          </w:divBdr>
        </w:div>
        <w:div w:id="834108959">
          <w:marLeft w:val="-108"/>
          <w:marRight w:val="0"/>
          <w:marTop w:val="0"/>
          <w:marBottom w:val="0"/>
          <w:divBdr>
            <w:top w:val="none" w:sz="0" w:space="0" w:color="auto"/>
            <w:left w:val="none" w:sz="0" w:space="0" w:color="auto"/>
            <w:bottom w:val="none" w:sz="0" w:space="0" w:color="auto"/>
            <w:right w:val="none" w:sz="0" w:space="0" w:color="auto"/>
          </w:divBdr>
        </w:div>
        <w:div w:id="480929433">
          <w:marLeft w:val="-108"/>
          <w:marRight w:val="0"/>
          <w:marTop w:val="0"/>
          <w:marBottom w:val="0"/>
          <w:divBdr>
            <w:top w:val="none" w:sz="0" w:space="0" w:color="auto"/>
            <w:left w:val="none" w:sz="0" w:space="0" w:color="auto"/>
            <w:bottom w:val="none" w:sz="0" w:space="0" w:color="auto"/>
            <w:right w:val="none" w:sz="0" w:space="0" w:color="auto"/>
          </w:divBdr>
        </w:div>
        <w:div w:id="784271489">
          <w:marLeft w:val="-108"/>
          <w:marRight w:val="0"/>
          <w:marTop w:val="0"/>
          <w:marBottom w:val="0"/>
          <w:divBdr>
            <w:top w:val="none" w:sz="0" w:space="0" w:color="auto"/>
            <w:left w:val="none" w:sz="0" w:space="0" w:color="auto"/>
            <w:bottom w:val="none" w:sz="0" w:space="0" w:color="auto"/>
            <w:right w:val="none" w:sz="0" w:space="0" w:color="auto"/>
          </w:divBdr>
        </w:div>
        <w:div w:id="1690569801">
          <w:marLeft w:val="-108"/>
          <w:marRight w:val="0"/>
          <w:marTop w:val="0"/>
          <w:marBottom w:val="0"/>
          <w:divBdr>
            <w:top w:val="none" w:sz="0" w:space="0" w:color="auto"/>
            <w:left w:val="none" w:sz="0" w:space="0" w:color="auto"/>
            <w:bottom w:val="none" w:sz="0" w:space="0" w:color="auto"/>
            <w:right w:val="none" w:sz="0" w:space="0" w:color="auto"/>
          </w:divBdr>
        </w:div>
        <w:div w:id="69475189">
          <w:marLeft w:val="-108"/>
          <w:marRight w:val="0"/>
          <w:marTop w:val="0"/>
          <w:marBottom w:val="0"/>
          <w:divBdr>
            <w:top w:val="none" w:sz="0" w:space="0" w:color="auto"/>
            <w:left w:val="none" w:sz="0" w:space="0" w:color="auto"/>
            <w:bottom w:val="none" w:sz="0" w:space="0" w:color="auto"/>
            <w:right w:val="none" w:sz="0" w:space="0" w:color="auto"/>
          </w:divBdr>
        </w:div>
        <w:div w:id="1663199368">
          <w:marLeft w:val="-108"/>
          <w:marRight w:val="0"/>
          <w:marTop w:val="0"/>
          <w:marBottom w:val="0"/>
          <w:divBdr>
            <w:top w:val="none" w:sz="0" w:space="0" w:color="auto"/>
            <w:left w:val="none" w:sz="0" w:space="0" w:color="auto"/>
            <w:bottom w:val="none" w:sz="0" w:space="0" w:color="auto"/>
            <w:right w:val="none" w:sz="0" w:space="0" w:color="auto"/>
          </w:divBdr>
        </w:div>
        <w:div w:id="191922110">
          <w:marLeft w:val="-108"/>
          <w:marRight w:val="0"/>
          <w:marTop w:val="0"/>
          <w:marBottom w:val="0"/>
          <w:divBdr>
            <w:top w:val="none" w:sz="0" w:space="0" w:color="auto"/>
            <w:left w:val="none" w:sz="0" w:space="0" w:color="auto"/>
            <w:bottom w:val="none" w:sz="0" w:space="0" w:color="auto"/>
            <w:right w:val="none" w:sz="0" w:space="0" w:color="auto"/>
          </w:divBdr>
        </w:div>
        <w:div w:id="527565001">
          <w:marLeft w:val="-108"/>
          <w:marRight w:val="0"/>
          <w:marTop w:val="0"/>
          <w:marBottom w:val="0"/>
          <w:divBdr>
            <w:top w:val="none" w:sz="0" w:space="0" w:color="auto"/>
            <w:left w:val="none" w:sz="0" w:space="0" w:color="auto"/>
            <w:bottom w:val="none" w:sz="0" w:space="0" w:color="auto"/>
            <w:right w:val="none" w:sz="0" w:space="0" w:color="auto"/>
          </w:divBdr>
        </w:div>
        <w:div w:id="1056469604">
          <w:marLeft w:val="-108"/>
          <w:marRight w:val="0"/>
          <w:marTop w:val="0"/>
          <w:marBottom w:val="0"/>
          <w:divBdr>
            <w:top w:val="none" w:sz="0" w:space="0" w:color="auto"/>
            <w:left w:val="none" w:sz="0" w:space="0" w:color="auto"/>
            <w:bottom w:val="none" w:sz="0" w:space="0" w:color="auto"/>
            <w:right w:val="none" w:sz="0" w:space="0" w:color="auto"/>
          </w:divBdr>
        </w:div>
        <w:div w:id="731580230">
          <w:marLeft w:val="-108"/>
          <w:marRight w:val="0"/>
          <w:marTop w:val="0"/>
          <w:marBottom w:val="0"/>
          <w:divBdr>
            <w:top w:val="none" w:sz="0" w:space="0" w:color="auto"/>
            <w:left w:val="none" w:sz="0" w:space="0" w:color="auto"/>
            <w:bottom w:val="none" w:sz="0" w:space="0" w:color="auto"/>
            <w:right w:val="none" w:sz="0" w:space="0" w:color="auto"/>
          </w:divBdr>
        </w:div>
        <w:div w:id="804272490">
          <w:marLeft w:val="-108"/>
          <w:marRight w:val="0"/>
          <w:marTop w:val="0"/>
          <w:marBottom w:val="0"/>
          <w:divBdr>
            <w:top w:val="none" w:sz="0" w:space="0" w:color="auto"/>
            <w:left w:val="none" w:sz="0" w:space="0" w:color="auto"/>
            <w:bottom w:val="none" w:sz="0" w:space="0" w:color="auto"/>
            <w:right w:val="none" w:sz="0" w:space="0" w:color="auto"/>
          </w:divBdr>
        </w:div>
        <w:div w:id="226839121">
          <w:marLeft w:val="-108"/>
          <w:marRight w:val="0"/>
          <w:marTop w:val="0"/>
          <w:marBottom w:val="0"/>
          <w:divBdr>
            <w:top w:val="none" w:sz="0" w:space="0" w:color="auto"/>
            <w:left w:val="none" w:sz="0" w:space="0" w:color="auto"/>
            <w:bottom w:val="none" w:sz="0" w:space="0" w:color="auto"/>
            <w:right w:val="none" w:sz="0" w:space="0" w:color="auto"/>
          </w:divBdr>
        </w:div>
        <w:div w:id="1080177551">
          <w:marLeft w:val="-108"/>
          <w:marRight w:val="0"/>
          <w:marTop w:val="0"/>
          <w:marBottom w:val="0"/>
          <w:divBdr>
            <w:top w:val="none" w:sz="0" w:space="0" w:color="auto"/>
            <w:left w:val="none" w:sz="0" w:space="0" w:color="auto"/>
            <w:bottom w:val="none" w:sz="0" w:space="0" w:color="auto"/>
            <w:right w:val="none" w:sz="0" w:space="0" w:color="auto"/>
          </w:divBdr>
        </w:div>
        <w:div w:id="27612856">
          <w:marLeft w:val="-108"/>
          <w:marRight w:val="0"/>
          <w:marTop w:val="0"/>
          <w:marBottom w:val="0"/>
          <w:divBdr>
            <w:top w:val="none" w:sz="0" w:space="0" w:color="auto"/>
            <w:left w:val="none" w:sz="0" w:space="0" w:color="auto"/>
            <w:bottom w:val="none" w:sz="0" w:space="0" w:color="auto"/>
            <w:right w:val="none" w:sz="0" w:space="0" w:color="auto"/>
          </w:divBdr>
        </w:div>
        <w:div w:id="926352921">
          <w:marLeft w:val="-108"/>
          <w:marRight w:val="0"/>
          <w:marTop w:val="0"/>
          <w:marBottom w:val="0"/>
          <w:divBdr>
            <w:top w:val="none" w:sz="0" w:space="0" w:color="auto"/>
            <w:left w:val="none" w:sz="0" w:space="0" w:color="auto"/>
            <w:bottom w:val="none" w:sz="0" w:space="0" w:color="auto"/>
            <w:right w:val="none" w:sz="0" w:space="0" w:color="auto"/>
          </w:divBdr>
        </w:div>
        <w:div w:id="590089637">
          <w:marLeft w:val="-108"/>
          <w:marRight w:val="0"/>
          <w:marTop w:val="0"/>
          <w:marBottom w:val="0"/>
          <w:divBdr>
            <w:top w:val="none" w:sz="0" w:space="0" w:color="auto"/>
            <w:left w:val="none" w:sz="0" w:space="0" w:color="auto"/>
            <w:bottom w:val="none" w:sz="0" w:space="0" w:color="auto"/>
            <w:right w:val="none" w:sz="0" w:space="0" w:color="auto"/>
          </w:divBdr>
        </w:div>
        <w:div w:id="1978145092">
          <w:marLeft w:val="-108"/>
          <w:marRight w:val="0"/>
          <w:marTop w:val="0"/>
          <w:marBottom w:val="0"/>
          <w:divBdr>
            <w:top w:val="none" w:sz="0" w:space="0" w:color="auto"/>
            <w:left w:val="none" w:sz="0" w:space="0" w:color="auto"/>
            <w:bottom w:val="none" w:sz="0" w:space="0" w:color="auto"/>
            <w:right w:val="none" w:sz="0" w:space="0" w:color="auto"/>
          </w:divBdr>
        </w:div>
        <w:div w:id="1194419693">
          <w:marLeft w:val="-108"/>
          <w:marRight w:val="0"/>
          <w:marTop w:val="0"/>
          <w:marBottom w:val="0"/>
          <w:divBdr>
            <w:top w:val="none" w:sz="0" w:space="0" w:color="auto"/>
            <w:left w:val="none" w:sz="0" w:space="0" w:color="auto"/>
            <w:bottom w:val="none" w:sz="0" w:space="0" w:color="auto"/>
            <w:right w:val="none" w:sz="0" w:space="0" w:color="auto"/>
          </w:divBdr>
        </w:div>
        <w:div w:id="361328050">
          <w:marLeft w:val="-108"/>
          <w:marRight w:val="0"/>
          <w:marTop w:val="0"/>
          <w:marBottom w:val="0"/>
          <w:divBdr>
            <w:top w:val="none" w:sz="0" w:space="0" w:color="auto"/>
            <w:left w:val="none" w:sz="0" w:space="0" w:color="auto"/>
            <w:bottom w:val="none" w:sz="0" w:space="0" w:color="auto"/>
            <w:right w:val="none" w:sz="0" w:space="0" w:color="auto"/>
          </w:divBdr>
        </w:div>
        <w:div w:id="1472284471">
          <w:marLeft w:val="-108"/>
          <w:marRight w:val="0"/>
          <w:marTop w:val="0"/>
          <w:marBottom w:val="0"/>
          <w:divBdr>
            <w:top w:val="none" w:sz="0" w:space="0" w:color="auto"/>
            <w:left w:val="none" w:sz="0" w:space="0" w:color="auto"/>
            <w:bottom w:val="none" w:sz="0" w:space="0" w:color="auto"/>
            <w:right w:val="none" w:sz="0" w:space="0" w:color="auto"/>
          </w:divBdr>
        </w:div>
        <w:div w:id="817647543">
          <w:marLeft w:val="-108"/>
          <w:marRight w:val="0"/>
          <w:marTop w:val="0"/>
          <w:marBottom w:val="0"/>
          <w:divBdr>
            <w:top w:val="none" w:sz="0" w:space="0" w:color="auto"/>
            <w:left w:val="none" w:sz="0" w:space="0" w:color="auto"/>
            <w:bottom w:val="none" w:sz="0" w:space="0" w:color="auto"/>
            <w:right w:val="none" w:sz="0" w:space="0" w:color="auto"/>
          </w:divBdr>
        </w:div>
        <w:div w:id="955987164">
          <w:marLeft w:val="-108"/>
          <w:marRight w:val="0"/>
          <w:marTop w:val="0"/>
          <w:marBottom w:val="0"/>
          <w:divBdr>
            <w:top w:val="none" w:sz="0" w:space="0" w:color="auto"/>
            <w:left w:val="none" w:sz="0" w:space="0" w:color="auto"/>
            <w:bottom w:val="none" w:sz="0" w:space="0" w:color="auto"/>
            <w:right w:val="none" w:sz="0" w:space="0" w:color="auto"/>
          </w:divBdr>
        </w:div>
        <w:div w:id="933824135">
          <w:marLeft w:val="-108"/>
          <w:marRight w:val="0"/>
          <w:marTop w:val="0"/>
          <w:marBottom w:val="0"/>
          <w:divBdr>
            <w:top w:val="none" w:sz="0" w:space="0" w:color="auto"/>
            <w:left w:val="none" w:sz="0" w:space="0" w:color="auto"/>
            <w:bottom w:val="none" w:sz="0" w:space="0" w:color="auto"/>
            <w:right w:val="none" w:sz="0" w:space="0" w:color="auto"/>
          </w:divBdr>
        </w:div>
        <w:div w:id="1809199970">
          <w:marLeft w:val="-108"/>
          <w:marRight w:val="0"/>
          <w:marTop w:val="0"/>
          <w:marBottom w:val="0"/>
          <w:divBdr>
            <w:top w:val="none" w:sz="0" w:space="0" w:color="auto"/>
            <w:left w:val="none" w:sz="0" w:space="0" w:color="auto"/>
            <w:bottom w:val="none" w:sz="0" w:space="0" w:color="auto"/>
            <w:right w:val="none" w:sz="0" w:space="0" w:color="auto"/>
          </w:divBdr>
        </w:div>
        <w:div w:id="2113935626">
          <w:marLeft w:val="-108"/>
          <w:marRight w:val="0"/>
          <w:marTop w:val="0"/>
          <w:marBottom w:val="0"/>
          <w:divBdr>
            <w:top w:val="none" w:sz="0" w:space="0" w:color="auto"/>
            <w:left w:val="none" w:sz="0" w:space="0" w:color="auto"/>
            <w:bottom w:val="none" w:sz="0" w:space="0" w:color="auto"/>
            <w:right w:val="none" w:sz="0" w:space="0" w:color="auto"/>
          </w:divBdr>
        </w:div>
        <w:div w:id="952787686">
          <w:marLeft w:val="-108"/>
          <w:marRight w:val="0"/>
          <w:marTop w:val="0"/>
          <w:marBottom w:val="0"/>
          <w:divBdr>
            <w:top w:val="none" w:sz="0" w:space="0" w:color="auto"/>
            <w:left w:val="none" w:sz="0" w:space="0" w:color="auto"/>
            <w:bottom w:val="none" w:sz="0" w:space="0" w:color="auto"/>
            <w:right w:val="none" w:sz="0" w:space="0" w:color="auto"/>
          </w:divBdr>
        </w:div>
        <w:div w:id="642735036">
          <w:marLeft w:val="-108"/>
          <w:marRight w:val="0"/>
          <w:marTop w:val="0"/>
          <w:marBottom w:val="0"/>
          <w:divBdr>
            <w:top w:val="none" w:sz="0" w:space="0" w:color="auto"/>
            <w:left w:val="none" w:sz="0" w:space="0" w:color="auto"/>
            <w:bottom w:val="none" w:sz="0" w:space="0" w:color="auto"/>
            <w:right w:val="none" w:sz="0" w:space="0" w:color="auto"/>
          </w:divBdr>
        </w:div>
      </w:divsChild>
    </w:div>
    <w:div w:id="1594126873">
      <w:bodyDiv w:val="1"/>
      <w:marLeft w:val="0"/>
      <w:marRight w:val="0"/>
      <w:marTop w:val="0"/>
      <w:marBottom w:val="0"/>
      <w:divBdr>
        <w:top w:val="none" w:sz="0" w:space="0" w:color="auto"/>
        <w:left w:val="none" w:sz="0" w:space="0" w:color="auto"/>
        <w:bottom w:val="none" w:sz="0" w:space="0" w:color="auto"/>
        <w:right w:val="none" w:sz="0" w:space="0" w:color="auto"/>
      </w:divBdr>
    </w:div>
    <w:div w:id="1601060470">
      <w:bodyDiv w:val="1"/>
      <w:marLeft w:val="0"/>
      <w:marRight w:val="0"/>
      <w:marTop w:val="0"/>
      <w:marBottom w:val="0"/>
      <w:divBdr>
        <w:top w:val="none" w:sz="0" w:space="0" w:color="auto"/>
        <w:left w:val="none" w:sz="0" w:space="0" w:color="auto"/>
        <w:bottom w:val="none" w:sz="0" w:space="0" w:color="auto"/>
        <w:right w:val="none" w:sz="0" w:space="0" w:color="auto"/>
      </w:divBdr>
    </w:div>
    <w:div w:id="1607226925">
      <w:bodyDiv w:val="1"/>
      <w:marLeft w:val="0"/>
      <w:marRight w:val="0"/>
      <w:marTop w:val="0"/>
      <w:marBottom w:val="0"/>
      <w:divBdr>
        <w:top w:val="none" w:sz="0" w:space="0" w:color="auto"/>
        <w:left w:val="none" w:sz="0" w:space="0" w:color="auto"/>
        <w:bottom w:val="none" w:sz="0" w:space="0" w:color="auto"/>
        <w:right w:val="none" w:sz="0" w:space="0" w:color="auto"/>
      </w:divBdr>
    </w:div>
    <w:div w:id="1611083491">
      <w:bodyDiv w:val="1"/>
      <w:marLeft w:val="0"/>
      <w:marRight w:val="0"/>
      <w:marTop w:val="0"/>
      <w:marBottom w:val="0"/>
      <w:divBdr>
        <w:top w:val="none" w:sz="0" w:space="0" w:color="auto"/>
        <w:left w:val="none" w:sz="0" w:space="0" w:color="auto"/>
        <w:bottom w:val="none" w:sz="0" w:space="0" w:color="auto"/>
        <w:right w:val="none" w:sz="0" w:space="0" w:color="auto"/>
      </w:divBdr>
    </w:div>
    <w:div w:id="1623152852">
      <w:bodyDiv w:val="1"/>
      <w:marLeft w:val="0"/>
      <w:marRight w:val="0"/>
      <w:marTop w:val="0"/>
      <w:marBottom w:val="0"/>
      <w:divBdr>
        <w:top w:val="none" w:sz="0" w:space="0" w:color="auto"/>
        <w:left w:val="none" w:sz="0" w:space="0" w:color="auto"/>
        <w:bottom w:val="none" w:sz="0" w:space="0" w:color="auto"/>
        <w:right w:val="none" w:sz="0" w:space="0" w:color="auto"/>
      </w:divBdr>
    </w:div>
    <w:div w:id="1638871724">
      <w:bodyDiv w:val="1"/>
      <w:marLeft w:val="0"/>
      <w:marRight w:val="0"/>
      <w:marTop w:val="0"/>
      <w:marBottom w:val="0"/>
      <w:divBdr>
        <w:top w:val="none" w:sz="0" w:space="0" w:color="auto"/>
        <w:left w:val="none" w:sz="0" w:space="0" w:color="auto"/>
        <w:bottom w:val="none" w:sz="0" w:space="0" w:color="auto"/>
        <w:right w:val="none" w:sz="0" w:space="0" w:color="auto"/>
      </w:divBdr>
    </w:div>
    <w:div w:id="1674651133">
      <w:bodyDiv w:val="1"/>
      <w:marLeft w:val="0"/>
      <w:marRight w:val="0"/>
      <w:marTop w:val="0"/>
      <w:marBottom w:val="0"/>
      <w:divBdr>
        <w:top w:val="none" w:sz="0" w:space="0" w:color="auto"/>
        <w:left w:val="none" w:sz="0" w:space="0" w:color="auto"/>
        <w:bottom w:val="none" w:sz="0" w:space="0" w:color="auto"/>
        <w:right w:val="none" w:sz="0" w:space="0" w:color="auto"/>
      </w:divBdr>
    </w:div>
    <w:div w:id="1680308873">
      <w:marLeft w:val="0"/>
      <w:marRight w:val="0"/>
      <w:marTop w:val="0"/>
      <w:marBottom w:val="0"/>
      <w:divBdr>
        <w:top w:val="none" w:sz="0" w:space="0" w:color="auto"/>
        <w:left w:val="none" w:sz="0" w:space="0" w:color="auto"/>
        <w:bottom w:val="none" w:sz="0" w:space="0" w:color="auto"/>
        <w:right w:val="none" w:sz="0" w:space="0" w:color="auto"/>
      </w:divBdr>
    </w:div>
    <w:div w:id="1685862115">
      <w:bodyDiv w:val="1"/>
      <w:marLeft w:val="0"/>
      <w:marRight w:val="0"/>
      <w:marTop w:val="0"/>
      <w:marBottom w:val="0"/>
      <w:divBdr>
        <w:top w:val="none" w:sz="0" w:space="0" w:color="auto"/>
        <w:left w:val="none" w:sz="0" w:space="0" w:color="auto"/>
        <w:bottom w:val="none" w:sz="0" w:space="0" w:color="auto"/>
        <w:right w:val="none" w:sz="0" w:space="0" w:color="auto"/>
      </w:divBdr>
    </w:div>
    <w:div w:id="1696346537">
      <w:bodyDiv w:val="1"/>
      <w:marLeft w:val="0"/>
      <w:marRight w:val="0"/>
      <w:marTop w:val="0"/>
      <w:marBottom w:val="0"/>
      <w:divBdr>
        <w:top w:val="none" w:sz="0" w:space="0" w:color="auto"/>
        <w:left w:val="none" w:sz="0" w:space="0" w:color="auto"/>
        <w:bottom w:val="none" w:sz="0" w:space="0" w:color="auto"/>
        <w:right w:val="none" w:sz="0" w:space="0" w:color="auto"/>
      </w:divBdr>
    </w:div>
    <w:div w:id="1708793373">
      <w:marLeft w:val="0"/>
      <w:marRight w:val="0"/>
      <w:marTop w:val="0"/>
      <w:marBottom w:val="0"/>
      <w:divBdr>
        <w:top w:val="none" w:sz="0" w:space="0" w:color="auto"/>
        <w:left w:val="none" w:sz="0" w:space="0" w:color="auto"/>
        <w:bottom w:val="none" w:sz="0" w:space="0" w:color="auto"/>
        <w:right w:val="none" w:sz="0" w:space="0" w:color="auto"/>
      </w:divBdr>
    </w:div>
    <w:div w:id="1717312136">
      <w:bodyDiv w:val="1"/>
      <w:marLeft w:val="0"/>
      <w:marRight w:val="0"/>
      <w:marTop w:val="0"/>
      <w:marBottom w:val="0"/>
      <w:divBdr>
        <w:top w:val="none" w:sz="0" w:space="0" w:color="auto"/>
        <w:left w:val="none" w:sz="0" w:space="0" w:color="auto"/>
        <w:bottom w:val="none" w:sz="0" w:space="0" w:color="auto"/>
        <w:right w:val="none" w:sz="0" w:space="0" w:color="auto"/>
      </w:divBdr>
    </w:div>
    <w:div w:id="1725058247">
      <w:bodyDiv w:val="1"/>
      <w:marLeft w:val="0"/>
      <w:marRight w:val="0"/>
      <w:marTop w:val="0"/>
      <w:marBottom w:val="0"/>
      <w:divBdr>
        <w:top w:val="none" w:sz="0" w:space="0" w:color="auto"/>
        <w:left w:val="none" w:sz="0" w:space="0" w:color="auto"/>
        <w:bottom w:val="none" w:sz="0" w:space="0" w:color="auto"/>
        <w:right w:val="none" w:sz="0" w:space="0" w:color="auto"/>
      </w:divBdr>
      <w:divsChild>
        <w:div w:id="2090156896">
          <w:marLeft w:val="-115"/>
          <w:marRight w:val="0"/>
          <w:marTop w:val="0"/>
          <w:marBottom w:val="0"/>
          <w:divBdr>
            <w:top w:val="none" w:sz="0" w:space="0" w:color="auto"/>
            <w:left w:val="none" w:sz="0" w:space="0" w:color="auto"/>
            <w:bottom w:val="none" w:sz="0" w:space="0" w:color="auto"/>
            <w:right w:val="none" w:sz="0" w:space="0" w:color="auto"/>
          </w:divBdr>
        </w:div>
      </w:divsChild>
    </w:div>
    <w:div w:id="1738433015">
      <w:bodyDiv w:val="1"/>
      <w:marLeft w:val="0"/>
      <w:marRight w:val="0"/>
      <w:marTop w:val="0"/>
      <w:marBottom w:val="0"/>
      <w:divBdr>
        <w:top w:val="none" w:sz="0" w:space="0" w:color="auto"/>
        <w:left w:val="none" w:sz="0" w:space="0" w:color="auto"/>
        <w:bottom w:val="none" w:sz="0" w:space="0" w:color="auto"/>
        <w:right w:val="none" w:sz="0" w:space="0" w:color="auto"/>
      </w:divBdr>
    </w:div>
    <w:div w:id="1745105701">
      <w:marLeft w:val="0"/>
      <w:marRight w:val="0"/>
      <w:marTop w:val="0"/>
      <w:marBottom w:val="0"/>
      <w:divBdr>
        <w:top w:val="none" w:sz="0" w:space="0" w:color="auto"/>
        <w:left w:val="none" w:sz="0" w:space="0" w:color="auto"/>
        <w:bottom w:val="none" w:sz="0" w:space="0" w:color="auto"/>
        <w:right w:val="none" w:sz="0" w:space="0" w:color="auto"/>
      </w:divBdr>
    </w:div>
    <w:div w:id="1752387856">
      <w:marLeft w:val="0"/>
      <w:marRight w:val="0"/>
      <w:marTop w:val="0"/>
      <w:marBottom w:val="0"/>
      <w:divBdr>
        <w:top w:val="none" w:sz="0" w:space="0" w:color="auto"/>
        <w:left w:val="none" w:sz="0" w:space="0" w:color="auto"/>
        <w:bottom w:val="none" w:sz="0" w:space="0" w:color="auto"/>
        <w:right w:val="none" w:sz="0" w:space="0" w:color="auto"/>
      </w:divBdr>
    </w:div>
    <w:div w:id="1753887302">
      <w:bodyDiv w:val="1"/>
      <w:marLeft w:val="0"/>
      <w:marRight w:val="0"/>
      <w:marTop w:val="0"/>
      <w:marBottom w:val="0"/>
      <w:divBdr>
        <w:top w:val="none" w:sz="0" w:space="0" w:color="auto"/>
        <w:left w:val="none" w:sz="0" w:space="0" w:color="auto"/>
        <w:bottom w:val="none" w:sz="0" w:space="0" w:color="auto"/>
        <w:right w:val="none" w:sz="0" w:space="0" w:color="auto"/>
      </w:divBdr>
    </w:div>
    <w:div w:id="1757020259">
      <w:bodyDiv w:val="1"/>
      <w:marLeft w:val="0"/>
      <w:marRight w:val="0"/>
      <w:marTop w:val="0"/>
      <w:marBottom w:val="0"/>
      <w:divBdr>
        <w:top w:val="none" w:sz="0" w:space="0" w:color="auto"/>
        <w:left w:val="none" w:sz="0" w:space="0" w:color="auto"/>
        <w:bottom w:val="none" w:sz="0" w:space="0" w:color="auto"/>
        <w:right w:val="none" w:sz="0" w:space="0" w:color="auto"/>
      </w:divBdr>
    </w:div>
    <w:div w:id="1768889396">
      <w:bodyDiv w:val="1"/>
      <w:marLeft w:val="0"/>
      <w:marRight w:val="0"/>
      <w:marTop w:val="0"/>
      <w:marBottom w:val="0"/>
      <w:divBdr>
        <w:top w:val="none" w:sz="0" w:space="0" w:color="auto"/>
        <w:left w:val="none" w:sz="0" w:space="0" w:color="auto"/>
        <w:bottom w:val="none" w:sz="0" w:space="0" w:color="auto"/>
        <w:right w:val="none" w:sz="0" w:space="0" w:color="auto"/>
      </w:divBdr>
    </w:div>
    <w:div w:id="1771122507">
      <w:bodyDiv w:val="1"/>
      <w:marLeft w:val="0"/>
      <w:marRight w:val="0"/>
      <w:marTop w:val="0"/>
      <w:marBottom w:val="0"/>
      <w:divBdr>
        <w:top w:val="none" w:sz="0" w:space="0" w:color="auto"/>
        <w:left w:val="none" w:sz="0" w:space="0" w:color="auto"/>
        <w:bottom w:val="none" w:sz="0" w:space="0" w:color="auto"/>
        <w:right w:val="none" w:sz="0" w:space="0" w:color="auto"/>
      </w:divBdr>
    </w:div>
    <w:div w:id="1786731626">
      <w:bodyDiv w:val="1"/>
      <w:marLeft w:val="0"/>
      <w:marRight w:val="0"/>
      <w:marTop w:val="0"/>
      <w:marBottom w:val="0"/>
      <w:divBdr>
        <w:top w:val="none" w:sz="0" w:space="0" w:color="auto"/>
        <w:left w:val="none" w:sz="0" w:space="0" w:color="auto"/>
        <w:bottom w:val="none" w:sz="0" w:space="0" w:color="auto"/>
        <w:right w:val="none" w:sz="0" w:space="0" w:color="auto"/>
      </w:divBdr>
    </w:div>
    <w:div w:id="1795637904">
      <w:bodyDiv w:val="1"/>
      <w:marLeft w:val="0"/>
      <w:marRight w:val="0"/>
      <w:marTop w:val="0"/>
      <w:marBottom w:val="0"/>
      <w:divBdr>
        <w:top w:val="none" w:sz="0" w:space="0" w:color="auto"/>
        <w:left w:val="none" w:sz="0" w:space="0" w:color="auto"/>
        <w:bottom w:val="none" w:sz="0" w:space="0" w:color="auto"/>
        <w:right w:val="none" w:sz="0" w:space="0" w:color="auto"/>
      </w:divBdr>
    </w:div>
    <w:div w:id="1800295705">
      <w:bodyDiv w:val="1"/>
      <w:marLeft w:val="0"/>
      <w:marRight w:val="0"/>
      <w:marTop w:val="0"/>
      <w:marBottom w:val="0"/>
      <w:divBdr>
        <w:top w:val="none" w:sz="0" w:space="0" w:color="auto"/>
        <w:left w:val="none" w:sz="0" w:space="0" w:color="auto"/>
        <w:bottom w:val="none" w:sz="0" w:space="0" w:color="auto"/>
        <w:right w:val="none" w:sz="0" w:space="0" w:color="auto"/>
      </w:divBdr>
    </w:div>
    <w:div w:id="1806507212">
      <w:bodyDiv w:val="1"/>
      <w:marLeft w:val="0"/>
      <w:marRight w:val="0"/>
      <w:marTop w:val="0"/>
      <w:marBottom w:val="0"/>
      <w:divBdr>
        <w:top w:val="none" w:sz="0" w:space="0" w:color="auto"/>
        <w:left w:val="none" w:sz="0" w:space="0" w:color="auto"/>
        <w:bottom w:val="none" w:sz="0" w:space="0" w:color="auto"/>
        <w:right w:val="none" w:sz="0" w:space="0" w:color="auto"/>
      </w:divBdr>
    </w:div>
    <w:div w:id="1832059406">
      <w:bodyDiv w:val="1"/>
      <w:marLeft w:val="0"/>
      <w:marRight w:val="0"/>
      <w:marTop w:val="0"/>
      <w:marBottom w:val="0"/>
      <w:divBdr>
        <w:top w:val="none" w:sz="0" w:space="0" w:color="auto"/>
        <w:left w:val="none" w:sz="0" w:space="0" w:color="auto"/>
        <w:bottom w:val="none" w:sz="0" w:space="0" w:color="auto"/>
        <w:right w:val="none" w:sz="0" w:space="0" w:color="auto"/>
      </w:divBdr>
    </w:div>
    <w:div w:id="1832719004">
      <w:marLeft w:val="0"/>
      <w:marRight w:val="0"/>
      <w:marTop w:val="0"/>
      <w:marBottom w:val="0"/>
      <w:divBdr>
        <w:top w:val="none" w:sz="0" w:space="0" w:color="auto"/>
        <w:left w:val="none" w:sz="0" w:space="0" w:color="auto"/>
        <w:bottom w:val="none" w:sz="0" w:space="0" w:color="auto"/>
        <w:right w:val="none" w:sz="0" w:space="0" w:color="auto"/>
      </w:divBdr>
    </w:div>
    <w:div w:id="1844471269">
      <w:bodyDiv w:val="1"/>
      <w:marLeft w:val="0"/>
      <w:marRight w:val="0"/>
      <w:marTop w:val="0"/>
      <w:marBottom w:val="0"/>
      <w:divBdr>
        <w:top w:val="none" w:sz="0" w:space="0" w:color="auto"/>
        <w:left w:val="none" w:sz="0" w:space="0" w:color="auto"/>
        <w:bottom w:val="none" w:sz="0" w:space="0" w:color="auto"/>
        <w:right w:val="none" w:sz="0" w:space="0" w:color="auto"/>
      </w:divBdr>
    </w:div>
    <w:div w:id="1845049008">
      <w:marLeft w:val="0"/>
      <w:marRight w:val="0"/>
      <w:marTop w:val="0"/>
      <w:marBottom w:val="0"/>
      <w:divBdr>
        <w:top w:val="none" w:sz="0" w:space="0" w:color="auto"/>
        <w:left w:val="none" w:sz="0" w:space="0" w:color="auto"/>
        <w:bottom w:val="none" w:sz="0" w:space="0" w:color="auto"/>
        <w:right w:val="none" w:sz="0" w:space="0" w:color="auto"/>
      </w:divBdr>
    </w:div>
    <w:div w:id="1853648220">
      <w:bodyDiv w:val="1"/>
      <w:marLeft w:val="0"/>
      <w:marRight w:val="0"/>
      <w:marTop w:val="0"/>
      <w:marBottom w:val="0"/>
      <w:divBdr>
        <w:top w:val="none" w:sz="0" w:space="0" w:color="auto"/>
        <w:left w:val="none" w:sz="0" w:space="0" w:color="auto"/>
        <w:bottom w:val="none" w:sz="0" w:space="0" w:color="auto"/>
        <w:right w:val="none" w:sz="0" w:space="0" w:color="auto"/>
      </w:divBdr>
      <w:divsChild>
        <w:div w:id="220218439">
          <w:marLeft w:val="-115"/>
          <w:marRight w:val="0"/>
          <w:marTop w:val="0"/>
          <w:marBottom w:val="0"/>
          <w:divBdr>
            <w:top w:val="none" w:sz="0" w:space="0" w:color="auto"/>
            <w:left w:val="none" w:sz="0" w:space="0" w:color="auto"/>
            <w:bottom w:val="none" w:sz="0" w:space="0" w:color="auto"/>
            <w:right w:val="none" w:sz="0" w:space="0" w:color="auto"/>
          </w:divBdr>
        </w:div>
      </w:divsChild>
    </w:div>
    <w:div w:id="1865560766">
      <w:bodyDiv w:val="1"/>
      <w:marLeft w:val="0"/>
      <w:marRight w:val="0"/>
      <w:marTop w:val="0"/>
      <w:marBottom w:val="0"/>
      <w:divBdr>
        <w:top w:val="none" w:sz="0" w:space="0" w:color="auto"/>
        <w:left w:val="none" w:sz="0" w:space="0" w:color="auto"/>
        <w:bottom w:val="none" w:sz="0" w:space="0" w:color="auto"/>
        <w:right w:val="none" w:sz="0" w:space="0" w:color="auto"/>
      </w:divBdr>
    </w:div>
    <w:div w:id="1875465032">
      <w:bodyDiv w:val="1"/>
      <w:marLeft w:val="0"/>
      <w:marRight w:val="0"/>
      <w:marTop w:val="0"/>
      <w:marBottom w:val="0"/>
      <w:divBdr>
        <w:top w:val="none" w:sz="0" w:space="0" w:color="auto"/>
        <w:left w:val="none" w:sz="0" w:space="0" w:color="auto"/>
        <w:bottom w:val="none" w:sz="0" w:space="0" w:color="auto"/>
        <w:right w:val="none" w:sz="0" w:space="0" w:color="auto"/>
      </w:divBdr>
    </w:div>
    <w:div w:id="1892185100">
      <w:bodyDiv w:val="1"/>
      <w:marLeft w:val="0"/>
      <w:marRight w:val="0"/>
      <w:marTop w:val="0"/>
      <w:marBottom w:val="0"/>
      <w:divBdr>
        <w:top w:val="none" w:sz="0" w:space="0" w:color="auto"/>
        <w:left w:val="none" w:sz="0" w:space="0" w:color="auto"/>
        <w:bottom w:val="none" w:sz="0" w:space="0" w:color="auto"/>
        <w:right w:val="none" w:sz="0" w:space="0" w:color="auto"/>
      </w:divBdr>
    </w:div>
    <w:div w:id="1892695346">
      <w:marLeft w:val="0"/>
      <w:marRight w:val="0"/>
      <w:marTop w:val="0"/>
      <w:marBottom w:val="0"/>
      <w:divBdr>
        <w:top w:val="none" w:sz="0" w:space="0" w:color="auto"/>
        <w:left w:val="none" w:sz="0" w:space="0" w:color="auto"/>
        <w:bottom w:val="none" w:sz="0" w:space="0" w:color="auto"/>
        <w:right w:val="none" w:sz="0" w:space="0" w:color="auto"/>
      </w:divBdr>
    </w:div>
    <w:div w:id="1894416285">
      <w:bodyDiv w:val="1"/>
      <w:marLeft w:val="0"/>
      <w:marRight w:val="0"/>
      <w:marTop w:val="0"/>
      <w:marBottom w:val="0"/>
      <w:divBdr>
        <w:top w:val="none" w:sz="0" w:space="0" w:color="auto"/>
        <w:left w:val="none" w:sz="0" w:space="0" w:color="auto"/>
        <w:bottom w:val="none" w:sz="0" w:space="0" w:color="auto"/>
        <w:right w:val="none" w:sz="0" w:space="0" w:color="auto"/>
      </w:divBdr>
    </w:div>
    <w:div w:id="1898391506">
      <w:bodyDiv w:val="1"/>
      <w:marLeft w:val="0"/>
      <w:marRight w:val="0"/>
      <w:marTop w:val="0"/>
      <w:marBottom w:val="0"/>
      <w:divBdr>
        <w:top w:val="none" w:sz="0" w:space="0" w:color="auto"/>
        <w:left w:val="none" w:sz="0" w:space="0" w:color="auto"/>
        <w:bottom w:val="none" w:sz="0" w:space="0" w:color="auto"/>
        <w:right w:val="none" w:sz="0" w:space="0" w:color="auto"/>
      </w:divBdr>
    </w:div>
    <w:div w:id="1901405198">
      <w:marLeft w:val="0"/>
      <w:marRight w:val="0"/>
      <w:marTop w:val="0"/>
      <w:marBottom w:val="0"/>
      <w:divBdr>
        <w:top w:val="none" w:sz="0" w:space="0" w:color="auto"/>
        <w:left w:val="none" w:sz="0" w:space="0" w:color="auto"/>
        <w:bottom w:val="none" w:sz="0" w:space="0" w:color="auto"/>
        <w:right w:val="none" w:sz="0" w:space="0" w:color="auto"/>
      </w:divBdr>
    </w:div>
    <w:div w:id="1921518108">
      <w:bodyDiv w:val="1"/>
      <w:marLeft w:val="0"/>
      <w:marRight w:val="0"/>
      <w:marTop w:val="0"/>
      <w:marBottom w:val="0"/>
      <w:divBdr>
        <w:top w:val="none" w:sz="0" w:space="0" w:color="auto"/>
        <w:left w:val="none" w:sz="0" w:space="0" w:color="auto"/>
        <w:bottom w:val="none" w:sz="0" w:space="0" w:color="auto"/>
        <w:right w:val="none" w:sz="0" w:space="0" w:color="auto"/>
      </w:divBdr>
    </w:div>
    <w:div w:id="1943414066">
      <w:marLeft w:val="0"/>
      <w:marRight w:val="0"/>
      <w:marTop w:val="0"/>
      <w:marBottom w:val="0"/>
      <w:divBdr>
        <w:top w:val="none" w:sz="0" w:space="0" w:color="auto"/>
        <w:left w:val="none" w:sz="0" w:space="0" w:color="auto"/>
        <w:bottom w:val="none" w:sz="0" w:space="0" w:color="auto"/>
        <w:right w:val="none" w:sz="0" w:space="0" w:color="auto"/>
      </w:divBdr>
    </w:div>
    <w:div w:id="1944339740">
      <w:bodyDiv w:val="1"/>
      <w:marLeft w:val="0"/>
      <w:marRight w:val="0"/>
      <w:marTop w:val="0"/>
      <w:marBottom w:val="0"/>
      <w:divBdr>
        <w:top w:val="none" w:sz="0" w:space="0" w:color="auto"/>
        <w:left w:val="none" w:sz="0" w:space="0" w:color="auto"/>
        <w:bottom w:val="none" w:sz="0" w:space="0" w:color="auto"/>
        <w:right w:val="none" w:sz="0" w:space="0" w:color="auto"/>
      </w:divBdr>
    </w:div>
    <w:div w:id="1949657791">
      <w:bodyDiv w:val="1"/>
      <w:marLeft w:val="0"/>
      <w:marRight w:val="0"/>
      <w:marTop w:val="0"/>
      <w:marBottom w:val="0"/>
      <w:divBdr>
        <w:top w:val="none" w:sz="0" w:space="0" w:color="auto"/>
        <w:left w:val="none" w:sz="0" w:space="0" w:color="auto"/>
        <w:bottom w:val="none" w:sz="0" w:space="0" w:color="auto"/>
        <w:right w:val="none" w:sz="0" w:space="0" w:color="auto"/>
      </w:divBdr>
    </w:div>
    <w:div w:id="1957173592">
      <w:bodyDiv w:val="1"/>
      <w:marLeft w:val="0"/>
      <w:marRight w:val="0"/>
      <w:marTop w:val="0"/>
      <w:marBottom w:val="0"/>
      <w:divBdr>
        <w:top w:val="none" w:sz="0" w:space="0" w:color="auto"/>
        <w:left w:val="none" w:sz="0" w:space="0" w:color="auto"/>
        <w:bottom w:val="none" w:sz="0" w:space="0" w:color="auto"/>
        <w:right w:val="none" w:sz="0" w:space="0" w:color="auto"/>
      </w:divBdr>
    </w:div>
    <w:div w:id="1964069965">
      <w:bodyDiv w:val="1"/>
      <w:marLeft w:val="0"/>
      <w:marRight w:val="0"/>
      <w:marTop w:val="0"/>
      <w:marBottom w:val="0"/>
      <w:divBdr>
        <w:top w:val="none" w:sz="0" w:space="0" w:color="auto"/>
        <w:left w:val="none" w:sz="0" w:space="0" w:color="auto"/>
        <w:bottom w:val="none" w:sz="0" w:space="0" w:color="auto"/>
        <w:right w:val="none" w:sz="0" w:space="0" w:color="auto"/>
      </w:divBdr>
    </w:div>
    <w:div w:id="1977683352">
      <w:bodyDiv w:val="1"/>
      <w:marLeft w:val="0"/>
      <w:marRight w:val="0"/>
      <w:marTop w:val="0"/>
      <w:marBottom w:val="0"/>
      <w:divBdr>
        <w:top w:val="none" w:sz="0" w:space="0" w:color="auto"/>
        <w:left w:val="none" w:sz="0" w:space="0" w:color="auto"/>
        <w:bottom w:val="none" w:sz="0" w:space="0" w:color="auto"/>
        <w:right w:val="none" w:sz="0" w:space="0" w:color="auto"/>
      </w:divBdr>
    </w:div>
    <w:div w:id="1980109054">
      <w:bodyDiv w:val="1"/>
      <w:marLeft w:val="0"/>
      <w:marRight w:val="0"/>
      <w:marTop w:val="0"/>
      <w:marBottom w:val="0"/>
      <w:divBdr>
        <w:top w:val="none" w:sz="0" w:space="0" w:color="auto"/>
        <w:left w:val="none" w:sz="0" w:space="0" w:color="auto"/>
        <w:bottom w:val="none" w:sz="0" w:space="0" w:color="auto"/>
        <w:right w:val="none" w:sz="0" w:space="0" w:color="auto"/>
      </w:divBdr>
    </w:div>
    <w:div w:id="1983843983">
      <w:bodyDiv w:val="1"/>
      <w:marLeft w:val="0"/>
      <w:marRight w:val="0"/>
      <w:marTop w:val="0"/>
      <w:marBottom w:val="0"/>
      <w:divBdr>
        <w:top w:val="none" w:sz="0" w:space="0" w:color="auto"/>
        <w:left w:val="none" w:sz="0" w:space="0" w:color="auto"/>
        <w:bottom w:val="none" w:sz="0" w:space="0" w:color="auto"/>
        <w:right w:val="none" w:sz="0" w:space="0" w:color="auto"/>
      </w:divBdr>
    </w:div>
    <w:div w:id="2010791954">
      <w:bodyDiv w:val="1"/>
      <w:marLeft w:val="0"/>
      <w:marRight w:val="0"/>
      <w:marTop w:val="0"/>
      <w:marBottom w:val="0"/>
      <w:divBdr>
        <w:top w:val="none" w:sz="0" w:space="0" w:color="auto"/>
        <w:left w:val="none" w:sz="0" w:space="0" w:color="auto"/>
        <w:bottom w:val="none" w:sz="0" w:space="0" w:color="auto"/>
        <w:right w:val="none" w:sz="0" w:space="0" w:color="auto"/>
      </w:divBdr>
    </w:div>
    <w:div w:id="2016373214">
      <w:bodyDiv w:val="1"/>
      <w:marLeft w:val="0"/>
      <w:marRight w:val="0"/>
      <w:marTop w:val="0"/>
      <w:marBottom w:val="0"/>
      <w:divBdr>
        <w:top w:val="none" w:sz="0" w:space="0" w:color="auto"/>
        <w:left w:val="none" w:sz="0" w:space="0" w:color="auto"/>
        <w:bottom w:val="none" w:sz="0" w:space="0" w:color="auto"/>
        <w:right w:val="none" w:sz="0" w:space="0" w:color="auto"/>
      </w:divBdr>
      <w:divsChild>
        <w:div w:id="811824343">
          <w:marLeft w:val="-100"/>
          <w:marRight w:val="0"/>
          <w:marTop w:val="0"/>
          <w:marBottom w:val="0"/>
          <w:divBdr>
            <w:top w:val="none" w:sz="0" w:space="0" w:color="auto"/>
            <w:left w:val="none" w:sz="0" w:space="0" w:color="auto"/>
            <w:bottom w:val="none" w:sz="0" w:space="0" w:color="auto"/>
            <w:right w:val="none" w:sz="0" w:space="0" w:color="auto"/>
          </w:divBdr>
        </w:div>
      </w:divsChild>
    </w:div>
    <w:div w:id="2017686977">
      <w:bodyDiv w:val="1"/>
      <w:marLeft w:val="0"/>
      <w:marRight w:val="0"/>
      <w:marTop w:val="0"/>
      <w:marBottom w:val="0"/>
      <w:divBdr>
        <w:top w:val="none" w:sz="0" w:space="0" w:color="auto"/>
        <w:left w:val="none" w:sz="0" w:space="0" w:color="auto"/>
        <w:bottom w:val="none" w:sz="0" w:space="0" w:color="auto"/>
        <w:right w:val="none" w:sz="0" w:space="0" w:color="auto"/>
      </w:divBdr>
      <w:divsChild>
        <w:div w:id="622229208">
          <w:marLeft w:val="-15"/>
          <w:marRight w:val="0"/>
          <w:marTop w:val="0"/>
          <w:marBottom w:val="0"/>
          <w:divBdr>
            <w:top w:val="none" w:sz="0" w:space="0" w:color="auto"/>
            <w:left w:val="none" w:sz="0" w:space="0" w:color="auto"/>
            <w:bottom w:val="none" w:sz="0" w:space="0" w:color="auto"/>
            <w:right w:val="none" w:sz="0" w:space="0" w:color="auto"/>
          </w:divBdr>
        </w:div>
        <w:div w:id="1961180777">
          <w:marLeft w:val="-15"/>
          <w:marRight w:val="0"/>
          <w:marTop w:val="0"/>
          <w:marBottom w:val="0"/>
          <w:divBdr>
            <w:top w:val="none" w:sz="0" w:space="0" w:color="auto"/>
            <w:left w:val="none" w:sz="0" w:space="0" w:color="auto"/>
            <w:bottom w:val="none" w:sz="0" w:space="0" w:color="auto"/>
            <w:right w:val="none" w:sz="0" w:space="0" w:color="auto"/>
          </w:divBdr>
        </w:div>
        <w:div w:id="1774520131">
          <w:marLeft w:val="-15"/>
          <w:marRight w:val="0"/>
          <w:marTop w:val="0"/>
          <w:marBottom w:val="0"/>
          <w:divBdr>
            <w:top w:val="none" w:sz="0" w:space="0" w:color="auto"/>
            <w:left w:val="none" w:sz="0" w:space="0" w:color="auto"/>
            <w:bottom w:val="none" w:sz="0" w:space="0" w:color="auto"/>
            <w:right w:val="none" w:sz="0" w:space="0" w:color="auto"/>
          </w:divBdr>
        </w:div>
        <w:div w:id="848910688">
          <w:marLeft w:val="-15"/>
          <w:marRight w:val="0"/>
          <w:marTop w:val="0"/>
          <w:marBottom w:val="0"/>
          <w:divBdr>
            <w:top w:val="none" w:sz="0" w:space="0" w:color="auto"/>
            <w:left w:val="none" w:sz="0" w:space="0" w:color="auto"/>
            <w:bottom w:val="none" w:sz="0" w:space="0" w:color="auto"/>
            <w:right w:val="none" w:sz="0" w:space="0" w:color="auto"/>
          </w:divBdr>
        </w:div>
        <w:div w:id="1576821120">
          <w:marLeft w:val="-15"/>
          <w:marRight w:val="0"/>
          <w:marTop w:val="0"/>
          <w:marBottom w:val="0"/>
          <w:divBdr>
            <w:top w:val="none" w:sz="0" w:space="0" w:color="auto"/>
            <w:left w:val="none" w:sz="0" w:space="0" w:color="auto"/>
            <w:bottom w:val="none" w:sz="0" w:space="0" w:color="auto"/>
            <w:right w:val="none" w:sz="0" w:space="0" w:color="auto"/>
          </w:divBdr>
        </w:div>
        <w:div w:id="1062560587">
          <w:marLeft w:val="-15"/>
          <w:marRight w:val="0"/>
          <w:marTop w:val="0"/>
          <w:marBottom w:val="0"/>
          <w:divBdr>
            <w:top w:val="none" w:sz="0" w:space="0" w:color="auto"/>
            <w:left w:val="none" w:sz="0" w:space="0" w:color="auto"/>
            <w:bottom w:val="none" w:sz="0" w:space="0" w:color="auto"/>
            <w:right w:val="none" w:sz="0" w:space="0" w:color="auto"/>
          </w:divBdr>
        </w:div>
        <w:div w:id="112097416">
          <w:marLeft w:val="-15"/>
          <w:marRight w:val="0"/>
          <w:marTop w:val="0"/>
          <w:marBottom w:val="0"/>
          <w:divBdr>
            <w:top w:val="none" w:sz="0" w:space="0" w:color="auto"/>
            <w:left w:val="none" w:sz="0" w:space="0" w:color="auto"/>
            <w:bottom w:val="none" w:sz="0" w:space="0" w:color="auto"/>
            <w:right w:val="none" w:sz="0" w:space="0" w:color="auto"/>
          </w:divBdr>
        </w:div>
        <w:div w:id="1855068787">
          <w:marLeft w:val="-15"/>
          <w:marRight w:val="0"/>
          <w:marTop w:val="0"/>
          <w:marBottom w:val="0"/>
          <w:divBdr>
            <w:top w:val="none" w:sz="0" w:space="0" w:color="auto"/>
            <w:left w:val="none" w:sz="0" w:space="0" w:color="auto"/>
            <w:bottom w:val="none" w:sz="0" w:space="0" w:color="auto"/>
            <w:right w:val="none" w:sz="0" w:space="0" w:color="auto"/>
          </w:divBdr>
        </w:div>
        <w:div w:id="1676423951">
          <w:marLeft w:val="-15"/>
          <w:marRight w:val="0"/>
          <w:marTop w:val="0"/>
          <w:marBottom w:val="0"/>
          <w:divBdr>
            <w:top w:val="none" w:sz="0" w:space="0" w:color="auto"/>
            <w:left w:val="none" w:sz="0" w:space="0" w:color="auto"/>
            <w:bottom w:val="none" w:sz="0" w:space="0" w:color="auto"/>
            <w:right w:val="none" w:sz="0" w:space="0" w:color="auto"/>
          </w:divBdr>
        </w:div>
        <w:div w:id="1490057199">
          <w:marLeft w:val="-15"/>
          <w:marRight w:val="0"/>
          <w:marTop w:val="0"/>
          <w:marBottom w:val="0"/>
          <w:divBdr>
            <w:top w:val="none" w:sz="0" w:space="0" w:color="auto"/>
            <w:left w:val="none" w:sz="0" w:space="0" w:color="auto"/>
            <w:bottom w:val="none" w:sz="0" w:space="0" w:color="auto"/>
            <w:right w:val="none" w:sz="0" w:space="0" w:color="auto"/>
          </w:divBdr>
        </w:div>
        <w:div w:id="1729643636">
          <w:marLeft w:val="-15"/>
          <w:marRight w:val="0"/>
          <w:marTop w:val="0"/>
          <w:marBottom w:val="0"/>
          <w:divBdr>
            <w:top w:val="none" w:sz="0" w:space="0" w:color="auto"/>
            <w:left w:val="none" w:sz="0" w:space="0" w:color="auto"/>
            <w:bottom w:val="none" w:sz="0" w:space="0" w:color="auto"/>
            <w:right w:val="none" w:sz="0" w:space="0" w:color="auto"/>
          </w:divBdr>
        </w:div>
        <w:div w:id="1621453903">
          <w:marLeft w:val="-15"/>
          <w:marRight w:val="0"/>
          <w:marTop w:val="0"/>
          <w:marBottom w:val="0"/>
          <w:divBdr>
            <w:top w:val="none" w:sz="0" w:space="0" w:color="auto"/>
            <w:left w:val="none" w:sz="0" w:space="0" w:color="auto"/>
            <w:bottom w:val="none" w:sz="0" w:space="0" w:color="auto"/>
            <w:right w:val="none" w:sz="0" w:space="0" w:color="auto"/>
          </w:divBdr>
        </w:div>
        <w:div w:id="1855224407">
          <w:marLeft w:val="-15"/>
          <w:marRight w:val="0"/>
          <w:marTop w:val="0"/>
          <w:marBottom w:val="0"/>
          <w:divBdr>
            <w:top w:val="none" w:sz="0" w:space="0" w:color="auto"/>
            <w:left w:val="none" w:sz="0" w:space="0" w:color="auto"/>
            <w:bottom w:val="none" w:sz="0" w:space="0" w:color="auto"/>
            <w:right w:val="none" w:sz="0" w:space="0" w:color="auto"/>
          </w:divBdr>
        </w:div>
        <w:div w:id="236213707">
          <w:marLeft w:val="-15"/>
          <w:marRight w:val="0"/>
          <w:marTop w:val="0"/>
          <w:marBottom w:val="0"/>
          <w:divBdr>
            <w:top w:val="none" w:sz="0" w:space="0" w:color="auto"/>
            <w:left w:val="none" w:sz="0" w:space="0" w:color="auto"/>
            <w:bottom w:val="none" w:sz="0" w:space="0" w:color="auto"/>
            <w:right w:val="none" w:sz="0" w:space="0" w:color="auto"/>
          </w:divBdr>
        </w:div>
        <w:div w:id="1862087707">
          <w:marLeft w:val="-15"/>
          <w:marRight w:val="0"/>
          <w:marTop w:val="0"/>
          <w:marBottom w:val="0"/>
          <w:divBdr>
            <w:top w:val="none" w:sz="0" w:space="0" w:color="auto"/>
            <w:left w:val="none" w:sz="0" w:space="0" w:color="auto"/>
            <w:bottom w:val="none" w:sz="0" w:space="0" w:color="auto"/>
            <w:right w:val="none" w:sz="0" w:space="0" w:color="auto"/>
          </w:divBdr>
        </w:div>
        <w:div w:id="509104519">
          <w:marLeft w:val="-15"/>
          <w:marRight w:val="0"/>
          <w:marTop w:val="0"/>
          <w:marBottom w:val="0"/>
          <w:divBdr>
            <w:top w:val="none" w:sz="0" w:space="0" w:color="auto"/>
            <w:left w:val="none" w:sz="0" w:space="0" w:color="auto"/>
            <w:bottom w:val="none" w:sz="0" w:space="0" w:color="auto"/>
            <w:right w:val="none" w:sz="0" w:space="0" w:color="auto"/>
          </w:divBdr>
        </w:div>
        <w:div w:id="29960315">
          <w:marLeft w:val="-15"/>
          <w:marRight w:val="0"/>
          <w:marTop w:val="0"/>
          <w:marBottom w:val="0"/>
          <w:divBdr>
            <w:top w:val="none" w:sz="0" w:space="0" w:color="auto"/>
            <w:left w:val="none" w:sz="0" w:space="0" w:color="auto"/>
            <w:bottom w:val="none" w:sz="0" w:space="0" w:color="auto"/>
            <w:right w:val="none" w:sz="0" w:space="0" w:color="auto"/>
          </w:divBdr>
        </w:div>
        <w:div w:id="377821499">
          <w:marLeft w:val="-15"/>
          <w:marRight w:val="0"/>
          <w:marTop w:val="0"/>
          <w:marBottom w:val="0"/>
          <w:divBdr>
            <w:top w:val="none" w:sz="0" w:space="0" w:color="auto"/>
            <w:left w:val="none" w:sz="0" w:space="0" w:color="auto"/>
            <w:bottom w:val="none" w:sz="0" w:space="0" w:color="auto"/>
            <w:right w:val="none" w:sz="0" w:space="0" w:color="auto"/>
          </w:divBdr>
        </w:div>
        <w:div w:id="540171525">
          <w:marLeft w:val="-15"/>
          <w:marRight w:val="0"/>
          <w:marTop w:val="0"/>
          <w:marBottom w:val="0"/>
          <w:divBdr>
            <w:top w:val="none" w:sz="0" w:space="0" w:color="auto"/>
            <w:left w:val="none" w:sz="0" w:space="0" w:color="auto"/>
            <w:bottom w:val="none" w:sz="0" w:space="0" w:color="auto"/>
            <w:right w:val="none" w:sz="0" w:space="0" w:color="auto"/>
          </w:divBdr>
        </w:div>
        <w:div w:id="2145853959">
          <w:marLeft w:val="-15"/>
          <w:marRight w:val="0"/>
          <w:marTop w:val="0"/>
          <w:marBottom w:val="0"/>
          <w:divBdr>
            <w:top w:val="none" w:sz="0" w:space="0" w:color="auto"/>
            <w:left w:val="none" w:sz="0" w:space="0" w:color="auto"/>
            <w:bottom w:val="none" w:sz="0" w:space="0" w:color="auto"/>
            <w:right w:val="none" w:sz="0" w:space="0" w:color="auto"/>
          </w:divBdr>
        </w:div>
        <w:div w:id="1508134358">
          <w:marLeft w:val="-15"/>
          <w:marRight w:val="0"/>
          <w:marTop w:val="0"/>
          <w:marBottom w:val="0"/>
          <w:divBdr>
            <w:top w:val="none" w:sz="0" w:space="0" w:color="auto"/>
            <w:left w:val="none" w:sz="0" w:space="0" w:color="auto"/>
            <w:bottom w:val="none" w:sz="0" w:space="0" w:color="auto"/>
            <w:right w:val="none" w:sz="0" w:space="0" w:color="auto"/>
          </w:divBdr>
        </w:div>
        <w:div w:id="2018456856">
          <w:marLeft w:val="-15"/>
          <w:marRight w:val="0"/>
          <w:marTop w:val="0"/>
          <w:marBottom w:val="0"/>
          <w:divBdr>
            <w:top w:val="none" w:sz="0" w:space="0" w:color="auto"/>
            <w:left w:val="none" w:sz="0" w:space="0" w:color="auto"/>
            <w:bottom w:val="none" w:sz="0" w:space="0" w:color="auto"/>
            <w:right w:val="none" w:sz="0" w:space="0" w:color="auto"/>
          </w:divBdr>
        </w:div>
        <w:div w:id="667100439">
          <w:marLeft w:val="-15"/>
          <w:marRight w:val="0"/>
          <w:marTop w:val="0"/>
          <w:marBottom w:val="0"/>
          <w:divBdr>
            <w:top w:val="none" w:sz="0" w:space="0" w:color="auto"/>
            <w:left w:val="none" w:sz="0" w:space="0" w:color="auto"/>
            <w:bottom w:val="none" w:sz="0" w:space="0" w:color="auto"/>
            <w:right w:val="none" w:sz="0" w:space="0" w:color="auto"/>
          </w:divBdr>
        </w:div>
        <w:div w:id="406541931">
          <w:marLeft w:val="-15"/>
          <w:marRight w:val="0"/>
          <w:marTop w:val="0"/>
          <w:marBottom w:val="0"/>
          <w:divBdr>
            <w:top w:val="none" w:sz="0" w:space="0" w:color="auto"/>
            <w:left w:val="none" w:sz="0" w:space="0" w:color="auto"/>
            <w:bottom w:val="none" w:sz="0" w:space="0" w:color="auto"/>
            <w:right w:val="none" w:sz="0" w:space="0" w:color="auto"/>
          </w:divBdr>
        </w:div>
        <w:div w:id="1853834379">
          <w:marLeft w:val="-15"/>
          <w:marRight w:val="0"/>
          <w:marTop w:val="0"/>
          <w:marBottom w:val="0"/>
          <w:divBdr>
            <w:top w:val="none" w:sz="0" w:space="0" w:color="auto"/>
            <w:left w:val="none" w:sz="0" w:space="0" w:color="auto"/>
            <w:bottom w:val="none" w:sz="0" w:space="0" w:color="auto"/>
            <w:right w:val="none" w:sz="0" w:space="0" w:color="auto"/>
          </w:divBdr>
        </w:div>
        <w:div w:id="186526148">
          <w:marLeft w:val="-15"/>
          <w:marRight w:val="0"/>
          <w:marTop w:val="0"/>
          <w:marBottom w:val="0"/>
          <w:divBdr>
            <w:top w:val="none" w:sz="0" w:space="0" w:color="auto"/>
            <w:left w:val="none" w:sz="0" w:space="0" w:color="auto"/>
            <w:bottom w:val="none" w:sz="0" w:space="0" w:color="auto"/>
            <w:right w:val="none" w:sz="0" w:space="0" w:color="auto"/>
          </w:divBdr>
        </w:div>
        <w:div w:id="343558733">
          <w:marLeft w:val="-15"/>
          <w:marRight w:val="0"/>
          <w:marTop w:val="0"/>
          <w:marBottom w:val="0"/>
          <w:divBdr>
            <w:top w:val="none" w:sz="0" w:space="0" w:color="auto"/>
            <w:left w:val="none" w:sz="0" w:space="0" w:color="auto"/>
            <w:bottom w:val="none" w:sz="0" w:space="0" w:color="auto"/>
            <w:right w:val="none" w:sz="0" w:space="0" w:color="auto"/>
          </w:divBdr>
        </w:div>
        <w:div w:id="68118952">
          <w:marLeft w:val="-15"/>
          <w:marRight w:val="0"/>
          <w:marTop w:val="0"/>
          <w:marBottom w:val="0"/>
          <w:divBdr>
            <w:top w:val="none" w:sz="0" w:space="0" w:color="auto"/>
            <w:left w:val="none" w:sz="0" w:space="0" w:color="auto"/>
            <w:bottom w:val="none" w:sz="0" w:space="0" w:color="auto"/>
            <w:right w:val="none" w:sz="0" w:space="0" w:color="auto"/>
          </w:divBdr>
        </w:div>
        <w:div w:id="1668900230">
          <w:marLeft w:val="-15"/>
          <w:marRight w:val="0"/>
          <w:marTop w:val="0"/>
          <w:marBottom w:val="0"/>
          <w:divBdr>
            <w:top w:val="none" w:sz="0" w:space="0" w:color="auto"/>
            <w:left w:val="none" w:sz="0" w:space="0" w:color="auto"/>
            <w:bottom w:val="none" w:sz="0" w:space="0" w:color="auto"/>
            <w:right w:val="none" w:sz="0" w:space="0" w:color="auto"/>
          </w:divBdr>
        </w:div>
        <w:div w:id="1884518389">
          <w:marLeft w:val="-15"/>
          <w:marRight w:val="0"/>
          <w:marTop w:val="0"/>
          <w:marBottom w:val="0"/>
          <w:divBdr>
            <w:top w:val="none" w:sz="0" w:space="0" w:color="auto"/>
            <w:left w:val="none" w:sz="0" w:space="0" w:color="auto"/>
            <w:bottom w:val="none" w:sz="0" w:space="0" w:color="auto"/>
            <w:right w:val="none" w:sz="0" w:space="0" w:color="auto"/>
          </w:divBdr>
        </w:div>
        <w:div w:id="95713086">
          <w:marLeft w:val="-15"/>
          <w:marRight w:val="0"/>
          <w:marTop w:val="0"/>
          <w:marBottom w:val="0"/>
          <w:divBdr>
            <w:top w:val="none" w:sz="0" w:space="0" w:color="auto"/>
            <w:left w:val="none" w:sz="0" w:space="0" w:color="auto"/>
            <w:bottom w:val="none" w:sz="0" w:space="0" w:color="auto"/>
            <w:right w:val="none" w:sz="0" w:space="0" w:color="auto"/>
          </w:divBdr>
        </w:div>
        <w:div w:id="601256820">
          <w:marLeft w:val="-15"/>
          <w:marRight w:val="0"/>
          <w:marTop w:val="0"/>
          <w:marBottom w:val="0"/>
          <w:divBdr>
            <w:top w:val="none" w:sz="0" w:space="0" w:color="auto"/>
            <w:left w:val="none" w:sz="0" w:space="0" w:color="auto"/>
            <w:bottom w:val="none" w:sz="0" w:space="0" w:color="auto"/>
            <w:right w:val="none" w:sz="0" w:space="0" w:color="auto"/>
          </w:divBdr>
        </w:div>
        <w:div w:id="136265023">
          <w:marLeft w:val="-15"/>
          <w:marRight w:val="0"/>
          <w:marTop w:val="0"/>
          <w:marBottom w:val="0"/>
          <w:divBdr>
            <w:top w:val="none" w:sz="0" w:space="0" w:color="auto"/>
            <w:left w:val="none" w:sz="0" w:space="0" w:color="auto"/>
            <w:bottom w:val="none" w:sz="0" w:space="0" w:color="auto"/>
            <w:right w:val="none" w:sz="0" w:space="0" w:color="auto"/>
          </w:divBdr>
        </w:div>
        <w:div w:id="1597013489">
          <w:marLeft w:val="-15"/>
          <w:marRight w:val="0"/>
          <w:marTop w:val="0"/>
          <w:marBottom w:val="0"/>
          <w:divBdr>
            <w:top w:val="none" w:sz="0" w:space="0" w:color="auto"/>
            <w:left w:val="none" w:sz="0" w:space="0" w:color="auto"/>
            <w:bottom w:val="none" w:sz="0" w:space="0" w:color="auto"/>
            <w:right w:val="none" w:sz="0" w:space="0" w:color="auto"/>
          </w:divBdr>
        </w:div>
        <w:div w:id="7760177">
          <w:marLeft w:val="-15"/>
          <w:marRight w:val="0"/>
          <w:marTop w:val="0"/>
          <w:marBottom w:val="0"/>
          <w:divBdr>
            <w:top w:val="none" w:sz="0" w:space="0" w:color="auto"/>
            <w:left w:val="none" w:sz="0" w:space="0" w:color="auto"/>
            <w:bottom w:val="none" w:sz="0" w:space="0" w:color="auto"/>
            <w:right w:val="none" w:sz="0" w:space="0" w:color="auto"/>
          </w:divBdr>
        </w:div>
        <w:div w:id="764494316">
          <w:marLeft w:val="-15"/>
          <w:marRight w:val="0"/>
          <w:marTop w:val="0"/>
          <w:marBottom w:val="0"/>
          <w:divBdr>
            <w:top w:val="none" w:sz="0" w:space="0" w:color="auto"/>
            <w:left w:val="none" w:sz="0" w:space="0" w:color="auto"/>
            <w:bottom w:val="none" w:sz="0" w:space="0" w:color="auto"/>
            <w:right w:val="none" w:sz="0" w:space="0" w:color="auto"/>
          </w:divBdr>
        </w:div>
        <w:div w:id="1577860484">
          <w:marLeft w:val="-15"/>
          <w:marRight w:val="0"/>
          <w:marTop w:val="0"/>
          <w:marBottom w:val="0"/>
          <w:divBdr>
            <w:top w:val="none" w:sz="0" w:space="0" w:color="auto"/>
            <w:left w:val="none" w:sz="0" w:space="0" w:color="auto"/>
            <w:bottom w:val="none" w:sz="0" w:space="0" w:color="auto"/>
            <w:right w:val="none" w:sz="0" w:space="0" w:color="auto"/>
          </w:divBdr>
        </w:div>
        <w:div w:id="415128087">
          <w:marLeft w:val="-15"/>
          <w:marRight w:val="0"/>
          <w:marTop w:val="0"/>
          <w:marBottom w:val="0"/>
          <w:divBdr>
            <w:top w:val="none" w:sz="0" w:space="0" w:color="auto"/>
            <w:left w:val="none" w:sz="0" w:space="0" w:color="auto"/>
            <w:bottom w:val="none" w:sz="0" w:space="0" w:color="auto"/>
            <w:right w:val="none" w:sz="0" w:space="0" w:color="auto"/>
          </w:divBdr>
        </w:div>
        <w:div w:id="1353260005">
          <w:marLeft w:val="-15"/>
          <w:marRight w:val="0"/>
          <w:marTop w:val="0"/>
          <w:marBottom w:val="0"/>
          <w:divBdr>
            <w:top w:val="none" w:sz="0" w:space="0" w:color="auto"/>
            <w:left w:val="none" w:sz="0" w:space="0" w:color="auto"/>
            <w:bottom w:val="none" w:sz="0" w:space="0" w:color="auto"/>
            <w:right w:val="none" w:sz="0" w:space="0" w:color="auto"/>
          </w:divBdr>
        </w:div>
        <w:div w:id="1495949934">
          <w:marLeft w:val="-15"/>
          <w:marRight w:val="0"/>
          <w:marTop w:val="0"/>
          <w:marBottom w:val="0"/>
          <w:divBdr>
            <w:top w:val="none" w:sz="0" w:space="0" w:color="auto"/>
            <w:left w:val="none" w:sz="0" w:space="0" w:color="auto"/>
            <w:bottom w:val="none" w:sz="0" w:space="0" w:color="auto"/>
            <w:right w:val="none" w:sz="0" w:space="0" w:color="auto"/>
          </w:divBdr>
        </w:div>
        <w:div w:id="1425878649">
          <w:marLeft w:val="-15"/>
          <w:marRight w:val="0"/>
          <w:marTop w:val="0"/>
          <w:marBottom w:val="0"/>
          <w:divBdr>
            <w:top w:val="none" w:sz="0" w:space="0" w:color="auto"/>
            <w:left w:val="none" w:sz="0" w:space="0" w:color="auto"/>
            <w:bottom w:val="none" w:sz="0" w:space="0" w:color="auto"/>
            <w:right w:val="none" w:sz="0" w:space="0" w:color="auto"/>
          </w:divBdr>
        </w:div>
        <w:div w:id="886600655">
          <w:marLeft w:val="-15"/>
          <w:marRight w:val="0"/>
          <w:marTop w:val="0"/>
          <w:marBottom w:val="0"/>
          <w:divBdr>
            <w:top w:val="none" w:sz="0" w:space="0" w:color="auto"/>
            <w:left w:val="none" w:sz="0" w:space="0" w:color="auto"/>
            <w:bottom w:val="none" w:sz="0" w:space="0" w:color="auto"/>
            <w:right w:val="none" w:sz="0" w:space="0" w:color="auto"/>
          </w:divBdr>
        </w:div>
        <w:div w:id="1048988634">
          <w:marLeft w:val="-15"/>
          <w:marRight w:val="0"/>
          <w:marTop w:val="0"/>
          <w:marBottom w:val="0"/>
          <w:divBdr>
            <w:top w:val="none" w:sz="0" w:space="0" w:color="auto"/>
            <w:left w:val="none" w:sz="0" w:space="0" w:color="auto"/>
            <w:bottom w:val="none" w:sz="0" w:space="0" w:color="auto"/>
            <w:right w:val="none" w:sz="0" w:space="0" w:color="auto"/>
          </w:divBdr>
        </w:div>
        <w:div w:id="2144499203">
          <w:marLeft w:val="-15"/>
          <w:marRight w:val="0"/>
          <w:marTop w:val="0"/>
          <w:marBottom w:val="0"/>
          <w:divBdr>
            <w:top w:val="none" w:sz="0" w:space="0" w:color="auto"/>
            <w:left w:val="none" w:sz="0" w:space="0" w:color="auto"/>
            <w:bottom w:val="none" w:sz="0" w:space="0" w:color="auto"/>
            <w:right w:val="none" w:sz="0" w:space="0" w:color="auto"/>
          </w:divBdr>
        </w:div>
      </w:divsChild>
    </w:div>
    <w:div w:id="2019381336">
      <w:bodyDiv w:val="1"/>
      <w:marLeft w:val="0"/>
      <w:marRight w:val="0"/>
      <w:marTop w:val="0"/>
      <w:marBottom w:val="0"/>
      <w:divBdr>
        <w:top w:val="none" w:sz="0" w:space="0" w:color="auto"/>
        <w:left w:val="none" w:sz="0" w:space="0" w:color="auto"/>
        <w:bottom w:val="none" w:sz="0" w:space="0" w:color="auto"/>
        <w:right w:val="none" w:sz="0" w:space="0" w:color="auto"/>
      </w:divBdr>
    </w:div>
    <w:div w:id="2035108865">
      <w:bodyDiv w:val="1"/>
      <w:marLeft w:val="0"/>
      <w:marRight w:val="0"/>
      <w:marTop w:val="0"/>
      <w:marBottom w:val="0"/>
      <w:divBdr>
        <w:top w:val="none" w:sz="0" w:space="0" w:color="auto"/>
        <w:left w:val="none" w:sz="0" w:space="0" w:color="auto"/>
        <w:bottom w:val="none" w:sz="0" w:space="0" w:color="auto"/>
        <w:right w:val="none" w:sz="0" w:space="0" w:color="auto"/>
      </w:divBdr>
    </w:div>
    <w:div w:id="2051686751">
      <w:bodyDiv w:val="1"/>
      <w:marLeft w:val="0"/>
      <w:marRight w:val="0"/>
      <w:marTop w:val="0"/>
      <w:marBottom w:val="0"/>
      <w:divBdr>
        <w:top w:val="none" w:sz="0" w:space="0" w:color="auto"/>
        <w:left w:val="none" w:sz="0" w:space="0" w:color="auto"/>
        <w:bottom w:val="none" w:sz="0" w:space="0" w:color="auto"/>
        <w:right w:val="none" w:sz="0" w:space="0" w:color="auto"/>
      </w:divBdr>
      <w:divsChild>
        <w:div w:id="1791975334">
          <w:marLeft w:val="-108"/>
          <w:marRight w:val="0"/>
          <w:marTop w:val="0"/>
          <w:marBottom w:val="0"/>
          <w:divBdr>
            <w:top w:val="none" w:sz="0" w:space="0" w:color="auto"/>
            <w:left w:val="none" w:sz="0" w:space="0" w:color="auto"/>
            <w:bottom w:val="none" w:sz="0" w:space="0" w:color="auto"/>
            <w:right w:val="none" w:sz="0" w:space="0" w:color="auto"/>
          </w:divBdr>
        </w:div>
      </w:divsChild>
    </w:div>
    <w:div w:id="2067870021">
      <w:bodyDiv w:val="1"/>
      <w:marLeft w:val="0"/>
      <w:marRight w:val="0"/>
      <w:marTop w:val="0"/>
      <w:marBottom w:val="0"/>
      <w:divBdr>
        <w:top w:val="none" w:sz="0" w:space="0" w:color="auto"/>
        <w:left w:val="none" w:sz="0" w:space="0" w:color="auto"/>
        <w:bottom w:val="none" w:sz="0" w:space="0" w:color="auto"/>
        <w:right w:val="none" w:sz="0" w:space="0" w:color="auto"/>
      </w:divBdr>
    </w:div>
    <w:div w:id="2099011707">
      <w:bodyDiv w:val="1"/>
      <w:marLeft w:val="0"/>
      <w:marRight w:val="0"/>
      <w:marTop w:val="0"/>
      <w:marBottom w:val="0"/>
      <w:divBdr>
        <w:top w:val="none" w:sz="0" w:space="0" w:color="auto"/>
        <w:left w:val="none" w:sz="0" w:space="0" w:color="auto"/>
        <w:bottom w:val="none" w:sz="0" w:space="0" w:color="auto"/>
        <w:right w:val="none" w:sz="0" w:space="0" w:color="auto"/>
      </w:divBdr>
    </w:div>
    <w:div w:id="2112191349">
      <w:bodyDiv w:val="1"/>
      <w:marLeft w:val="0"/>
      <w:marRight w:val="0"/>
      <w:marTop w:val="0"/>
      <w:marBottom w:val="0"/>
      <w:divBdr>
        <w:top w:val="none" w:sz="0" w:space="0" w:color="auto"/>
        <w:left w:val="none" w:sz="0" w:space="0" w:color="auto"/>
        <w:bottom w:val="none" w:sz="0" w:space="0" w:color="auto"/>
        <w:right w:val="none" w:sz="0" w:space="0" w:color="auto"/>
      </w:divBdr>
    </w:div>
    <w:div w:id="2129353101">
      <w:bodyDiv w:val="1"/>
      <w:marLeft w:val="0"/>
      <w:marRight w:val="0"/>
      <w:marTop w:val="0"/>
      <w:marBottom w:val="0"/>
      <w:divBdr>
        <w:top w:val="none" w:sz="0" w:space="0" w:color="auto"/>
        <w:left w:val="none" w:sz="0" w:space="0" w:color="auto"/>
        <w:bottom w:val="none" w:sz="0" w:space="0" w:color="auto"/>
        <w:right w:val="none" w:sz="0" w:space="0" w:color="auto"/>
      </w:divBdr>
    </w:div>
    <w:div w:id="2135908478">
      <w:bodyDiv w:val="1"/>
      <w:marLeft w:val="0"/>
      <w:marRight w:val="0"/>
      <w:marTop w:val="0"/>
      <w:marBottom w:val="0"/>
      <w:divBdr>
        <w:top w:val="none" w:sz="0" w:space="0" w:color="auto"/>
        <w:left w:val="none" w:sz="0" w:space="0" w:color="auto"/>
        <w:bottom w:val="none" w:sz="0" w:space="0" w:color="auto"/>
        <w:right w:val="none" w:sz="0" w:space="0" w:color="auto"/>
      </w:divBdr>
    </w:div>
    <w:div w:id="2139830668">
      <w:bodyDiv w:val="1"/>
      <w:marLeft w:val="0"/>
      <w:marRight w:val="0"/>
      <w:marTop w:val="0"/>
      <w:marBottom w:val="0"/>
      <w:divBdr>
        <w:top w:val="none" w:sz="0" w:space="0" w:color="auto"/>
        <w:left w:val="none" w:sz="0" w:space="0" w:color="auto"/>
        <w:bottom w:val="none" w:sz="0" w:space="0" w:color="auto"/>
        <w:right w:val="none" w:sz="0" w:space="0" w:color="auto"/>
      </w:divBdr>
    </w:div>
    <w:div w:id="214041094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telegram.org/" TargetMode="External"/><Relationship Id="rId18" Type="http://schemas.openxmlformats.org/officeDocument/2006/relationships/hyperlink" Target="https://play.google.com/store/apps/details?id=com.google.android.calendar&amp;hl=es&amp;gl=US" TargetMode="External"/><Relationship Id="rId26" Type="http://schemas.openxmlformats.org/officeDocument/2006/relationships/package" Target="embeddings/Microsoft_Excel_Worksheet1.xlsx"/><Relationship Id="rId39" Type="http://schemas.openxmlformats.org/officeDocument/2006/relationships/package" Target="embeddings/Microsoft_Excel_Worksheet7.xlsx"/><Relationship Id="rId21" Type="http://schemas.openxmlformats.org/officeDocument/2006/relationships/package" Target="embeddings/Microsoft_Excel_Worksheet.xlsx"/><Relationship Id="rId34" Type="http://schemas.openxmlformats.org/officeDocument/2006/relationships/image" Target="media/image10.emf"/><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https://discord.com/terms" TargetMode="External"/><Relationship Id="rId68" Type="http://schemas.openxmlformats.org/officeDocument/2006/relationships/hyperlink" Target="https://www.google.com/intl/es/drive/terms-of-service/" TargetMode="External"/><Relationship Id="rId76" Type="http://schemas.openxmlformats.org/officeDocument/2006/relationships/hyperlink" Target="https://es.wikipedia.org/wiki/Teor%C3%ADa_de_la_informaci%C3%B3n" TargetMode="External"/><Relationship Id="rId7" Type="http://schemas.openxmlformats.org/officeDocument/2006/relationships/footnotes" Target="footnotes.xml"/><Relationship Id="rId71" Type="http://schemas.openxmlformats.org/officeDocument/2006/relationships/hyperlink" Target="https://www.gladysgbegnedji.com/secuenciar-las-actividades-del-proyecto/" TargetMode="External"/><Relationship Id="rId2" Type="http://schemas.openxmlformats.org/officeDocument/2006/relationships/customXml" Target="../customXml/item2.xml"/><Relationship Id="rId16" Type="http://schemas.openxmlformats.org/officeDocument/2006/relationships/hyperlink" Target="https://www.gmail.com/mail/help/intl/es/about.html?iframe" TargetMode="External"/><Relationship Id="rId29" Type="http://schemas.openxmlformats.org/officeDocument/2006/relationships/package" Target="embeddings/Microsoft_Excel_Worksheet2.xlsx"/><Relationship Id="rId11" Type="http://schemas.openxmlformats.org/officeDocument/2006/relationships/hyperlink" Target="https://ev.us.es/webapps/portal/execute/tabs/tabAction?tab_tab_group_id=_29_1" TargetMode="External"/><Relationship Id="rId24" Type="http://schemas.openxmlformats.org/officeDocument/2006/relationships/image" Target="media/image4.png"/><Relationship Id="rId32" Type="http://schemas.openxmlformats.org/officeDocument/2006/relationships/image" Target="media/image9.emf"/><Relationship Id="rId37" Type="http://schemas.openxmlformats.org/officeDocument/2006/relationships/package" Target="embeddings/Microsoft_Excel_Worksheet6.xlsx"/><Relationship Id="rId40" Type="http://schemas.openxmlformats.org/officeDocument/2006/relationships/image" Target="media/image13.jpg"/><Relationship Id="rId45" Type="http://schemas.openxmlformats.org/officeDocument/2006/relationships/image" Target="media/image18.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yperlink" Target="https://clockify.me/help/" TargetMode="External"/><Relationship Id="rId74" Type="http://schemas.openxmlformats.org/officeDocument/2006/relationships/hyperlink" Target="https://www.gladysgbegnedji.com/gestionar-la-participacion-de-los-interesados/" TargetMode="External"/><Relationship Id="rId79" Type="http://schemas.openxmlformats.org/officeDocument/2006/relationships/hyperlink" Target="https://www.soypm.website" TargetMode="External"/><Relationship Id="rId5" Type="http://schemas.openxmlformats.org/officeDocument/2006/relationships/settings" Target="settings.xml"/><Relationship Id="rId61" Type="http://schemas.openxmlformats.org/officeDocument/2006/relationships/hyperlink" Target="https://www.whatsapp.com/legal/terms-of-service-eea" TargetMode="External"/><Relationship Id="rId82" Type="http://schemas.openxmlformats.org/officeDocument/2006/relationships/fontTable" Target="fontTable.xml"/><Relationship Id="rId10" Type="http://schemas.openxmlformats.org/officeDocument/2006/relationships/hyperlink" Target="https://discord.com/" TargetMode="External"/><Relationship Id="rId19" Type="http://schemas.openxmlformats.org/officeDocument/2006/relationships/image" Target="media/image2.png"/><Relationship Id="rId31" Type="http://schemas.openxmlformats.org/officeDocument/2006/relationships/package" Target="embeddings/Microsoft_Excel_Worksheet3.xlsx"/><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package" Target="embeddings/Microsoft_Excel_Worksheet9.xlsx"/><Relationship Id="rId65" Type="http://schemas.openxmlformats.org/officeDocument/2006/relationships/hyperlink" Target="https://docs.github.com/es/free-pro-team@latest/github/site-policy/github-terms-of-service" TargetMode="External"/><Relationship Id="rId73" Type="http://schemas.openxmlformats.org/officeDocument/2006/relationships/hyperlink" Target="https://todopmp.com/estimar-la-duracion-las-actividades/" TargetMode="External"/><Relationship Id="rId78" Type="http://schemas.openxmlformats.org/officeDocument/2006/relationships/hyperlink" Target="https://www.gladysgbegnedji.com" TargetMode="External"/><Relationship Id="rId81" Type="http://schemas.openxmlformats.org/officeDocument/2006/relationships/hyperlink" Target="http://cv.uoc.edu/annotation/ebc1adfc61836d7205ad7dde343367b5/603266/PID_00215784/PID_00215784.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 TargetMode="External"/><Relationship Id="rId22" Type="http://schemas.openxmlformats.org/officeDocument/2006/relationships/footer" Target="footer1.xml"/><Relationship Id="rId27" Type="http://schemas.openxmlformats.org/officeDocument/2006/relationships/image" Target="media/image6.png"/><Relationship Id="rId30" Type="http://schemas.openxmlformats.org/officeDocument/2006/relationships/image" Target="media/image8.emf"/><Relationship Id="rId35" Type="http://schemas.openxmlformats.org/officeDocument/2006/relationships/package" Target="embeddings/Microsoft_Excel_Worksheet5.xlsx"/><Relationship Id="rId43" Type="http://schemas.openxmlformats.org/officeDocument/2006/relationships/image" Target="media/image16.png"/><Relationship Id="rId48" Type="http://schemas.openxmlformats.org/officeDocument/2006/relationships/image" Target="media/image21.emf"/><Relationship Id="rId56" Type="http://schemas.openxmlformats.org/officeDocument/2006/relationships/image" Target="media/image28.png"/><Relationship Id="rId64" Type="http://schemas.openxmlformats.org/officeDocument/2006/relationships/hyperlink" Target="https://policies.google.com/terms?hl=es" TargetMode="External"/><Relationship Id="rId69" Type="http://schemas.openxmlformats.org/officeDocument/2006/relationships/image" Target="media/image32.png"/><Relationship Id="rId77" Type="http://schemas.openxmlformats.org/officeDocument/2006/relationships/hyperlink" Target="https://sites.google.com/site/redacespecializada/home/tipos-de-texto/13-cmo-redactar-un-acta-de-reunin" TargetMode="Externa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hyperlink" Target="http://cortinasdehumoenperu.blogspot.com/2008/09/establecimiento-de-la-secuencia-de-las.html" TargetMode="External"/><Relationship Id="rId80" Type="http://schemas.openxmlformats.org/officeDocument/2006/relationships/hyperlink" Target="http://www.crisoltic.com/2011/08/introduccion-la-direccion-de-proyectos.html" TargetMode="External"/><Relationship Id="rId3" Type="http://schemas.openxmlformats.org/officeDocument/2006/relationships/numbering" Target="numbering.xml"/><Relationship Id="rId12" Type="http://schemas.openxmlformats.org/officeDocument/2006/relationships/hyperlink" Target="https://web.whatsapp.com/" TargetMode="External"/><Relationship Id="rId17" Type="http://schemas.openxmlformats.org/officeDocument/2006/relationships/hyperlink" Target="https://clockify.me/" TargetMode="External"/><Relationship Id="rId25" Type="http://schemas.openxmlformats.org/officeDocument/2006/relationships/image" Target="media/image5.emf"/><Relationship Id="rId33" Type="http://schemas.openxmlformats.org/officeDocument/2006/relationships/package" Target="embeddings/Microsoft_Excel_Worksheet4.xlsx"/><Relationship Id="rId38" Type="http://schemas.openxmlformats.org/officeDocument/2006/relationships/image" Target="media/image12.emf"/><Relationship Id="rId46" Type="http://schemas.openxmlformats.org/officeDocument/2006/relationships/image" Target="media/image19.png"/><Relationship Id="rId59" Type="http://schemas.openxmlformats.org/officeDocument/2006/relationships/image" Target="media/image31.emf"/><Relationship Id="rId67" Type="http://schemas.openxmlformats.org/officeDocument/2006/relationships/hyperlink" Target="https://policies.google.com/?hl=es" TargetMode="External"/><Relationship Id="rId20" Type="http://schemas.openxmlformats.org/officeDocument/2006/relationships/image" Target="media/image3.emf"/><Relationship Id="rId41" Type="http://schemas.openxmlformats.org/officeDocument/2006/relationships/image" Target="media/image14.png"/><Relationship Id="rId54" Type="http://schemas.openxmlformats.org/officeDocument/2006/relationships/image" Target="media/image26.png"/><Relationship Id="rId62" Type="http://schemas.openxmlformats.org/officeDocument/2006/relationships/hyperlink" Target="https://help.blackboard.com/es-es/Terms_of_Use" TargetMode="External"/><Relationship Id="rId70" Type="http://schemas.openxmlformats.org/officeDocument/2006/relationships/hyperlink" Target="https://enredandoproyectos.com/la-estructura-de-desglose-del-trabajo/" TargetMode="External"/><Relationship Id="rId75" Type="http://schemas.openxmlformats.org/officeDocument/2006/relationships/hyperlink" Target="https://www.ealde.es/planificacion-gestion-de-adquisiciones-direccion-de-proyectos/"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zenhub.com/" TargetMode="External"/><Relationship Id="rId23" Type="http://schemas.openxmlformats.org/officeDocument/2006/relationships/footer" Target="footer2.xml"/><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package" Target="embeddings/Microsoft_Excel_Worksheet8.xlsx"/><Relationship Id="rId57"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b:Tag>
    <b:SourceType>InternetSite</b:SourceType>
    <b:Guid>{7C164B1C-DB15-4AB0-B866-566F5538B212}</b:Guid>
    <b:URL>https://enredandoproyectos.com/la-estructura-de-desglose-del-trabajo/</b:URL>
    <b:RefOrder>3</b:RefOrder>
  </b:Source>
  <b:Source>
    <b:Tag>2</b:Tag>
    <b:SourceType>InternetSite</b:SourceType>
    <b:Guid>{269623E7-B5C5-4648-969E-CFABE118DA88}</b:Guid>
    <b:URL>https://www.gladysgbegnedji.com/secuenciar-las-actividades-del-proyecto/</b:URL>
    <b:RefOrder>8</b:RefOrder>
  </b:Source>
  <b:Source>
    <b:Tag>3</b:Tag>
    <b:SourceType>InternetSite</b:SourceType>
    <b:Guid>{15A39F70-821E-46DF-B6BB-08EB256D3D11}</b:Guid>
    <b:URL>http://cortinasdehumoenperu.blogspot.com/2008/09/establecimiento-de-la-secuencia-de-las.html</b:URL>
    <b:RefOrder>4</b:RefOrder>
  </b:Source>
  <b:Source>
    <b:Tag>4</b:Tag>
    <b:SourceType>InternetSite</b:SourceType>
    <b:Guid>{F7A3844A-4A18-4E3D-BB26-B61C31F9205B}</b:Guid>
    <b:URL>https://todopmp.com/estimar-la-duracion-las-actividades/</b:URL>
    <b:RefOrder>5</b:RefOrder>
  </b:Source>
  <b:Source>
    <b:Tag>5</b:Tag>
    <b:SourceType>InternetSite</b:SourceType>
    <b:Guid>{7DA37933-1BB7-4C28-BC60-8039CA01A3D0}</b:Guid>
    <b:URL>https://www.gladysgbegnedji.com/gestionar-la-participacion-de-los-interesados/</b:URL>
    <b:RefOrder>7</b:RefOrder>
  </b:Source>
  <b:Source>
    <b:Tag>6</b:Tag>
    <b:SourceType>InternetSite</b:SourceType>
    <b:Guid>{70FA0123-E068-430A-8A91-FE88773FC0AE}</b:Guid>
    <b:URL>https://www.ealde.es/planificacion-gestion-de-adquisiciones-direccion-de-proyectos/</b:URL>
    <b:RefOrder>6</b:RefOrder>
  </b:Source>
  <b:Source>
    <b:Tag>7</b:Tag>
    <b:SourceType>InternetSite</b:SourceType>
    <b:Guid>{F22AB7B2-2E00-4C55-B29C-C6ECBA1B4BA1}</b:Guid>
    <b:URL>https://es.wikipedia.org/wiki/Teor%C3%ADa_de_la_informaci%C3%B3n#:~:text=Si%20la%20selecci%C3%B3n%20del%20mensaje,de%20la%20informaci%C3%B3n%20es%20uno.&amp;text=La%20cantidad%20de%20informaci%C3%B3n%20crece,sea%20el%20n%C3%BAmero%20de%20alternativas</b:URL>
    <b:RefOrder>1</b:RefOrder>
  </b:Source>
  <b:Source>
    <b:Tag>8</b:Tag>
    <b:SourceType>InternetSite</b:SourceType>
    <b:Guid>{7D6C6047-475B-469F-972C-A92544563840}</b:Guid>
    <b:URL>https://sites.google.com/site/redacespecializada/home/tipos-de-texto/13-cmo-redactar-un-acta-de-reunin</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8CD6F1-86BF-4EAE-842F-3BC70AA68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147</Pages>
  <Words>27506</Words>
  <Characters>151288</Characters>
  <Application>Microsoft Office Word</Application>
  <DocSecurity>0</DocSecurity>
  <Lines>1260</Lines>
  <Paragraphs>356</Paragraphs>
  <ScaleCrop>false</ScaleCrop>
  <HeadingPairs>
    <vt:vector size="2" baseType="variant">
      <vt:variant>
        <vt:lpstr>Título</vt:lpstr>
      </vt:variant>
      <vt:variant>
        <vt:i4>1</vt:i4>
      </vt:variant>
    </vt:vector>
  </HeadingPairs>
  <TitlesOfParts>
    <vt:vector size="1" baseType="lpstr">
      <vt:lpstr>ACT DE CONSTITUCIÓN: CHEAP-PLAY</vt:lpstr>
    </vt:vector>
  </TitlesOfParts>
  <Company/>
  <LinksUpToDate>false</LinksUpToDate>
  <CharactersWithSpaces>178438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 DE CONSTITUCIÓN: CHEAP-PLAY</dc:title>
  <dc:subject>PLANIFICACIÓN Y GESTIÓN DE PROYECTOS INFORMÁTICOS</dc:subject>
  <dc:creator>Iván Cárdns Meneses</dc:creator>
  <cp:keywords/>
  <dc:description/>
  <cp:lastModifiedBy>David Gañán García</cp:lastModifiedBy>
  <cp:revision>3</cp:revision>
  <cp:lastPrinted>2021-01-24T21:21:00Z</cp:lastPrinted>
  <dcterms:created xsi:type="dcterms:W3CDTF">2021-01-24T21:21:00Z</dcterms:created>
  <dcterms:modified xsi:type="dcterms:W3CDTF">2021-01-24T21:22:00Z</dcterms:modified>
</cp:coreProperties>
</file>