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Informe de desempeño del primer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1 14/12/2020.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David Gañán García</w:t>
      </w:r>
      <w:r w:rsidDel="00000000" w:rsidR="00000000" w:rsidRPr="00000000">
        <w:rPr>
          <w:sz w:val="24"/>
          <w:szCs w:val="24"/>
          <w:rtl w:val="0"/>
        </w:rPr>
        <w:t xml:space="preserve">: no hay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Luis Campos Iglesia</w:t>
      </w:r>
      <w:r w:rsidDel="00000000" w:rsidR="00000000" w:rsidRPr="00000000">
        <w:rPr>
          <w:sz w:val="24"/>
          <w:szCs w:val="24"/>
          <w:rtl w:val="0"/>
        </w:rPr>
        <w:t xml:space="preserve">: no hay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Óscar Dorado Abadías:</w:t>
      </w:r>
      <w:r w:rsidDel="00000000" w:rsidR="00000000" w:rsidRPr="00000000">
        <w:rPr>
          <w:sz w:val="24"/>
          <w:szCs w:val="24"/>
          <w:rtl w:val="0"/>
        </w:rPr>
        <w:t xml:space="preserve"> no hay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Pablo Calle Pérez: </w:t>
      </w:r>
      <w:r w:rsidDel="00000000" w:rsidR="00000000" w:rsidRPr="00000000">
        <w:rPr>
          <w:sz w:val="24"/>
          <w:szCs w:val="24"/>
          <w:rtl w:val="0"/>
        </w:rPr>
        <w:t xml:space="preserve">no hay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Bogdan-Marian Stefan: no hay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Iván Cárdenas Meneses</w:t>
      </w:r>
      <w:r w:rsidDel="00000000" w:rsidR="00000000" w:rsidRPr="00000000">
        <w:rPr>
          <w:sz w:val="24"/>
          <w:szCs w:val="24"/>
          <w:rtl w:val="0"/>
        </w:rPr>
        <w:t xml:space="preserve">: no hay avances.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2 15/12/2020.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David Gañán Garcí</w:t>
      </w:r>
      <w:r w:rsidDel="00000000" w:rsidR="00000000" w:rsidRPr="00000000">
        <w:rPr>
          <w:sz w:val="24"/>
          <w:szCs w:val="24"/>
          <w:rtl w:val="0"/>
        </w:rPr>
        <w:t xml:space="preserve">a: comienzo del diseño de la página web y estudio de posibles logins a implementar.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Luis Campos Iglesia</w:t>
      </w:r>
      <w:r w:rsidDel="00000000" w:rsidR="00000000" w:rsidRPr="00000000">
        <w:rPr>
          <w:sz w:val="24"/>
          <w:szCs w:val="24"/>
          <w:rtl w:val="0"/>
        </w:rPr>
        <w:t xml:space="preserve">: comienzo del diseño de la página web y estudio de posibles logins a implementar.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Óscar Dorado Abadías</w:t>
      </w:r>
      <w:r w:rsidDel="00000000" w:rsidR="00000000" w:rsidRPr="00000000">
        <w:rPr>
          <w:sz w:val="24"/>
          <w:szCs w:val="24"/>
          <w:rtl w:val="0"/>
        </w:rPr>
        <w:t xml:space="preserve">: comienzo de diseño de la página web y estudio de posibles logins a implementar.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Pablo Calle Pérez: comie</w:t>
      </w:r>
      <w:r w:rsidDel="00000000" w:rsidR="00000000" w:rsidRPr="00000000">
        <w:rPr>
          <w:sz w:val="24"/>
          <w:szCs w:val="24"/>
          <w:rtl w:val="0"/>
        </w:rPr>
        <w:t xml:space="preserve">nzo de diseño de la página web y desarrollo de login y logout.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Bogdan-Marian Stefan: </w:t>
      </w:r>
      <w:r w:rsidDel="00000000" w:rsidR="00000000" w:rsidRPr="00000000">
        <w:rPr>
          <w:sz w:val="24"/>
          <w:szCs w:val="24"/>
          <w:rtl w:val="0"/>
        </w:rPr>
        <w:t xml:space="preserve">comienzo de diseño de la página web y estudio de posibles logins a implementar.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Iván Cárdenas Meneses</w:t>
      </w:r>
      <w:r w:rsidDel="00000000" w:rsidR="00000000" w:rsidRPr="00000000">
        <w:rPr>
          <w:sz w:val="24"/>
          <w:szCs w:val="24"/>
          <w:rtl w:val="0"/>
        </w:rPr>
        <w:t xml:space="preserve">: no hay avances.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3 16/12/2020.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David Gañán García</w:t>
      </w:r>
      <w:r w:rsidDel="00000000" w:rsidR="00000000" w:rsidRPr="00000000">
        <w:rPr>
          <w:sz w:val="24"/>
          <w:szCs w:val="24"/>
          <w:rtl w:val="0"/>
        </w:rPr>
        <w:t xml:space="preserve">: no hay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Luis Campos Iglesia</w:t>
      </w:r>
      <w:r w:rsidDel="00000000" w:rsidR="00000000" w:rsidRPr="00000000">
        <w:rPr>
          <w:sz w:val="24"/>
          <w:szCs w:val="24"/>
          <w:rtl w:val="0"/>
        </w:rPr>
        <w:t xml:space="preserve">: no hay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Óscar Dorado Abadías</w:t>
      </w:r>
      <w:r w:rsidDel="00000000" w:rsidR="00000000" w:rsidRPr="00000000">
        <w:rPr>
          <w:sz w:val="24"/>
          <w:szCs w:val="24"/>
          <w:rtl w:val="0"/>
        </w:rPr>
        <w:t xml:space="preserve">: no hay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Pablo Calle Pérez: creació</w:t>
      </w:r>
      <w:r w:rsidDel="00000000" w:rsidR="00000000" w:rsidRPr="00000000">
        <w:rPr>
          <w:sz w:val="24"/>
          <w:szCs w:val="24"/>
          <w:rtl w:val="0"/>
        </w:rPr>
        <w:t xml:space="preserve">n acta de reunión 18: “Reunión de seguimiento con el patrocinador”.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Bogdan-Marian Stefan: </w:t>
      </w:r>
      <w:r w:rsidDel="00000000" w:rsidR="00000000" w:rsidRPr="00000000">
        <w:rPr>
          <w:sz w:val="24"/>
          <w:szCs w:val="24"/>
          <w:rtl w:val="0"/>
        </w:rPr>
        <w:t xml:space="preserve">comienzo del diseño de la página web y estudio de posibles logins a implementar.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Iván Cárdenas Meneses</w:t>
      </w:r>
      <w:r w:rsidDel="00000000" w:rsidR="00000000" w:rsidRPr="00000000">
        <w:rPr>
          <w:sz w:val="24"/>
          <w:szCs w:val="24"/>
          <w:rtl w:val="0"/>
        </w:rPr>
        <w:t xml:space="preserve">: no hay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4 17/12/2020.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asistencia a la reunión de seguimiento con el patrocinador y la reunión extraordinaria del entorno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asistencia a la reunión de seguimiento con el patrocinador y la reunión extraordinaria del entorno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asistencia a la reunión de seguimiento con el patrocinador y la reunión extraordinaria del entorno de desarrollo.  Investigación de distintos registros de WooCommerce.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asistencia a la reunión de seguimiento con el patrocinador y la reunión extraordinaria del entorno de desarrollo. Añade la reunión 19 tras su consecución y establece el orden del día de la siguiente. Emite solicitud de cambio y lo establece.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asistencia a la reunión de seguimiento con el patrocinador y la reunión extraordinaria del entorno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Cárdenas Meneses: asistencia a la reunión de seguimiento con el patrocinador y la reunión extraordinaria del entorno de desarrollo.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5 18/12/2020.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asistencia a la segunda reunión extraordinaria del estudio  del entorno de desarrollo. Cambios en el plan de gestión de adquisiciones y en el estudio de las tecnologías.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asistencia a la segunda reunión extraordinaria del estudio  del entorno de desarrollo. Cambios en el plan de gestión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asistencia a la segunda reunión extraordinaria del estudio  del entorno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asistencia a la segunda reunión extraordinaria del estudio  del entorno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asistencia a la segunda reunión extraordinaria del estudio  del entorno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Cárdenas Meneses: asistencia a la segunda reunión extraordinaria del estudio  del entorno de desarrollo.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6 19/12/2020.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no hay avances.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no hay avances.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no hay avances.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elaboración del login y logout investigando conexión de wordpress con base de datos.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no hay avances.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Cárdenas Meneses: no hay avances.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7 20/12/2020.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no hay avances.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no hay avances.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no hay avances.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no hay avances.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no hay avances.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Cárdenas Meneses: no hay avances.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8 21/12/2020.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no hay avances.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no hay avances.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añade acta de reunión 21 “Reunión de validación del primer sprint”.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no hay avances.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no hay avances.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Cárdenas Meneses: no hay avances.</w:t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9 22/12/2020.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asiste a la reunión 21 “Reunión de validación del primer sprint”.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asiste a la reunión 21 “Reunión de validación del primer sprint”.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asiste a la reunión 21 “Reunión de validación del primer sprint” y establecimiento de la solicitud de cambio 15 junto a su respectiva implantación.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asiste a la reunión 21 “Reunión de validación del primer sprint”.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asiste a la reunión 21 “Reunión de validación del primer sprint”.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Cárdenas Meneses: asiste a la reunión 21 “Reunión de validación del primer sprint”.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10 23/12/2020.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Realización de mi tarea de modificación del perfil de cliente de la página web Cheap Play.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elaboración de la tarea búsqueda de videojuegos.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no hay avances.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adicción de nuevos juegos y búsqueda de nuevas configuraciones.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investigación de la función carrito y las compras de videojuegos.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 Cárdenas Meneses: no hay avances.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11 24/12/2020.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no hay avances.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no hay avances.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implementación de “Iniciar y cerrar sesión” finalizada.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no hay avances.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5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implementación de la compra de videojuegos.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 Cárdenas Meneses: no hay avances.</w:t>
      </w:r>
    </w:p>
    <w:p w:rsidR="00000000" w:rsidDel="00000000" w:rsidP="00000000" w:rsidRDefault="00000000" w:rsidRPr="00000000" w14:paraId="000000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12 25/12/202</w:t>
      </w:r>
      <w:r w:rsidDel="00000000" w:rsidR="00000000" w:rsidRPr="00000000">
        <w:rPr>
          <w:sz w:val="24"/>
          <w:szCs w:val="24"/>
          <w:rtl w:val="0"/>
        </w:rPr>
        <w:t xml:space="preserve">0.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no hay avances.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no hay avances.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no hay avances.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no hay avances.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no hay avances.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 Cárdenas Meneses: no hay avances.</w:t>
      </w:r>
    </w:p>
    <w:p w:rsidR="00000000" w:rsidDel="00000000" w:rsidP="00000000" w:rsidRDefault="00000000" w:rsidRPr="00000000" w14:paraId="0000006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13 26/12/2020.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asiste a la reunión 22 “Reunión de revisión del primer sprint”.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asiste a la reunión 22 “Reunión de revisión del primer sprint”.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asiste a la reunión 22 “Reunión de revisión del primer sprint”. Además, crea, antes de su celebración, el acta  de la susodicha y la finaliza.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asiste a la reunión 22 “Reunión de revisión del primer sprint”.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asiste a la reunión 22 “Reunión de revisión del primer sprint”.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 Cárdenas Meneses: asiste a la reunión 22 “Reunión de revisión del primer sprint”.</w:t>
      </w:r>
    </w:p>
    <w:p w:rsidR="00000000" w:rsidDel="00000000" w:rsidP="00000000" w:rsidRDefault="00000000" w:rsidRPr="00000000" w14:paraId="0000006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Día 14 27/12/2020.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Gañán García: finalización del documento de seguimiento individual. Asiste a la reunión 23 “Reunión de retrospectiva del equipo”.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Luis Campos Iglesia: asiste a la reunión 23 “Reunión de retrospectiva del equipo”. Finalización del documento de seguimiento individual.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Pablo Calle Pérez: asiste a la reunión 23 “Reunión de retrospectiva del equipo”. Además, crea, antes de su celebración, el acta  de la susodicha y la finaliza.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Óscar Dorado Abadías: activación de casilla de registro de usuarios en el plugin WooCommerce. Además se ha traducido la política de privacidad para que no exista ambigüedad de lenguajes. Asiste a la reunión 23 “Reunión de retrospectiva del equipo”. 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Bogdan-Marian Stefan: asiste a la reunión 23 “Reunión de retrospectiva del equipo”.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Iván  Cárdenas Meneses: asiste a la reunión 23 “Reunión de retrospectiva del equipo”.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67B3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2B0AA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B0AAE"/>
  </w:style>
  <w:style w:type="paragraph" w:styleId="Piedepgina">
    <w:name w:val="footer"/>
    <w:basedOn w:val="Normal"/>
    <w:link w:val="PiedepginaCar"/>
    <w:uiPriority w:val="99"/>
    <w:unhideWhenUsed w:val="1"/>
    <w:rsid w:val="002B0AA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B0AA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g/PUhdIGuPr611ApSYBaX3zfA==">AMUW2mWRaXSk10ykEvPAfVXR9wqPMRd1UIJjuCffsjSQV1mQdKW1kkxysSdEDsoRN0i8m5FNENH8Wb0Ev+VYOojiGnt9OYEIUv8aR+sO51I+YWAO8PweyR0=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2020-12-16T08:38:00Z</dcterms:created>
  <dc:creator>Pablo Calle Pérez</dc:creator>
</cp:coreProperties>
</file>