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BB003" w14:textId="54256F85" w:rsidR="00A6709C" w:rsidRPr="007922ED" w:rsidRDefault="00803F10" w:rsidP="009976CD">
      <w:pPr>
        <w:jc w:val="center"/>
        <w:rPr>
          <w:sz w:val="32"/>
          <w:szCs w:val="32"/>
        </w:rPr>
      </w:pPr>
      <w:r w:rsidRPr="007922ED">
        <w:rPr>
          <w:sz w:val="32"/>
          <w:szCs w:val="32"/>
        </w:rPr>
        <w:t>Web Cata</w:t>
      </w:r>
    </w:p>
    <w:p w14:paraId="0FA65E79" w14:textId="11F32363" w:rsidR="00803F10" w:rsidRDefault="00803F10">
      <w:pPr>
        <w:rPr>
          <w:b/>
          <w:bCs/>
          <w:sz w:val="32"/>
          <w:szCs w:val="32"/>
        </w:rPr>
      </w:pPr>
      <w:r w:rsidRPr="00803F10">
        <w:rPr>
          <w:b/>
          <w:bCs/>
          <w:sz w:val="32"/>
          <w:szCs w:val="32"/>
        </w:rPr>
        <w:drawing>
          <wp:inline distT="0" distB="0" distL="0" distR="0" wp14:anchorId="37A14CBB" wp14:editId="09915A78">
            <wp:extent cx="5731510" cy="2324735"/>
            <wp:effectExtent l="0" t="0" r="2540" b="0"/>
            <wp:docPr id="100839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92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1C7B" w14:textId="77777777" w:rsidR="00803F10" w:rsidRDefault="00803F10" w:rsidP="00803F10">
      <w:pPr>
        <w:rPr>
          <w:b/>
          <w:bCs/>
          <w:sz w:val="32"/>
          <w:szCs w:val="32"/>
        </w:rPr>
      </w:pPr>
    </w:p>
    <w:p w14:paraId="2DEC2A9D" w14:textId="343B0667" w:rsidR="00803F10" w:rsidRDefault="00803F10" w:rsidP="009976CD">
      <w:pPr>
        <w:jc w:val="center"/>
        <w:rPr>
          <w:sz w:val="32"/>
          <w:szCs w:val="32"/>
        </w:rPr>
      </w:pPr>
      <w:r>
        <w:rPr>
          <w:sz w:val="32"/>
          <w:szCs w:val="32"/>
        </w:rPr>
        <w:t>Code Cata</w:t>
      </w:r>
    </w:p>
    <w:p w14:paraId="32D7203E" w14:textId="646324EC" w:rsidR="00803F10" w:rsidRDefault="00803F10" w:rsidP="00803F10">
      <w:pPr>
        <w:rPr>
          <w:sz w:val="32"/>
          <w:szCs w:val="32"/>
        </w:rPr>
      </w:pPr>
      <w:r w:rsidRPr="00803F10">
        <w:rPr>
          <w:sz w:val="32"/>
          <w:szCs w:val="32"/>
        </w:rPr>
        <w:drawing>
          <wp:inline distT="0" distB="0" distL="0" distR="0" wp14:anchorId="4A8C608E" wp14:editId="3311B608">
            <wp:extent cx="5731510" cy="2515870"/>
            <wp:effectExtent l="0" t="0" r="2540" b="0"/>
            <wp:docPr id="135371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18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574C" w14:textId="77777777" w:rsidR="00803F10" w:rsidRDefault="00803F10" w:rsidP="00803F10">
      <w:pPr>
        <w:rPr>
          <w:sz w:val="32"/>
          <w:szCs w:val="32"/>
        </w:rPr>
      </w:pPr>
    </w:p>
    <w:p w14:paraId="451BDC87" w14:textId="1E85386E" w:rsidR="00803F10" w:rsidRPr="00803F10" w:rsidRDefault="00803F10" w:rsidP="00803F10">
      <w:pPr>
        <w:rPr>
          <w:sz w:val="32"/>
          <w:szCs w:val="32"/>
        </w:rPr>
      </w:pPr>
      <w:r w:rsidRPr="00803F10">
        <w:rPr>
          <w:sz w:val="32"/>
          <w:szCs w:val="32"/>
        </w:rPr>
        <w:drawing>
          <wp:inline distT="0" distB="0" distL="0" distR="0" wp14:anchorId="77D29FDC" wp14:editId="3E85336E">
            <wp:extent cx="5731510" cy="2195830"/>
            <wp:effectExtent l="0" t="0" r="2540" b="0"/>
            <wp:docPr id="72714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43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F10" w:rsidRPr="00803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10"/>
    <w:rsid w:val="007922ED"/>
    <w:rsid w:val="00803F10"/>
    <w:rsid w:val="009976CD"/>
    <w:rsid w:val="00A6709C"/>
    <w:rsid w:val="00C6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0079"/>
  <w15:chartTrackingRefBased/>
  <w15:docId w15:val="{FBC79D4E-F19D-4CD4-8AA3-8AFF1F52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Pabitha Arthanareswaran</dc:creator>
  <cp:keywords/>
  <dc:description/>
  <cp:lastModifiedBy>Pabitha Arthanareswaran</cp:lastModifiedBy>
  <cp:revision>3</cp:revision>
  <dcterms:created xsi:type="dcterms:W3CDTF">2024-05-11T10:46:00Z</dcterms:created>
  <dcterms:modified xsi:type="dcterms:W3CDTF">2024-05-11T10:58:00Z</dcterms:modified>
</cp:coreProperties>
</file>