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FB5A0" w14:textId="6216A0E9" w:rsidR="00A50392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B3C86EF" wp14:editId="6B5E9806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303020" cy="1306852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0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Universidad Mariano Gálvez de Guatemala</w:t>
      </w:r>
    </w:p>
    <w:p w14:paraId="50265172" w14:textId="045EB139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Ingeniería en Sistemas de Información</w:t>
      </w:r>
    </w:p>
    <w:p w14:paraId="36C953C7" w14:textId="39FF8AD2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Curso: Programación 1</w:t>
      </w:r>
    </w:p>
    <w:p w14:paraId="1B7D5D47" w14:textId="16F1E763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Catedrático: Ing. David Álvarez </w:t>
      </w:r>
    </w:p>
    <w:p w14:paraId="34E06B32" w14:textId="7A928574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7EA8738D" w14:textId="26FB1086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8B59F5A" w14:textId="221E62C8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2C0490F" w14:textId="25BF72FB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3CAAD94F" w14:textId="015F792E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46B88625" w14:textId="2FFF0845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5ED014D" w14:textId="5057D6B1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22368640" w14:textId="20C909A9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5B846C03" w14:textId="40BDD960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Tarea XII – CRUD en Archivos Binarios</w:t>
      </w:r>
    </w:p>
    <w:p w14:paraId="4E4912D6" w14:textId="64648936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F0C4EA" w14:textId="52BF3F37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DE904B7" w14:textId="3F668AE4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EB1F53" w14:textId="661D8C77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A29EDA" w14:textId="77B4E111" w:rsidR="004418C9" w:rsidRDefault="004418C9" w:rsidP="004418C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C019BA" w14:textId="735F81EB" w:rsidR="004418C9" w:rsidRDefault="004418C9" w:rsidP="004418C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Samuel Guzmán Saavedra</w:t>
      </w:r>
    </w:p>
    <w:p w14:paraId="32080BBC" w14:textId="6ABF0694" w:rsidR="004418C9" w:rsidRDefault="004418C9" w:rsidP="004418C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Carné: 9941-25-731</w:t>
      </w:r>
    </w:p>
    <w:p w14:paraId="3D6C3F7F" w14:textId="60643317" w:rsidR="004418C9" w:rsidRDefault="004418C9" w:rsidP="004418C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Sección: A</w:t>
      </w:r>
    </w:p>
    <w:p w14:paraId="7F08F090" w14:textId="4DB6F344" w:rsidR="004418C9" w:rsidRDefault="004418C9" w:rsidP="004418C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 fin de Semana</w:t>
      </w:r>
    </w:p>
    <w:p w14:paraId="7E9F61A6" w14:textId="3230A143" w:rsidR="004418C9" w:rsidRDefault="004418C9" w:rsidP="004418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Guatemala 24 de mayo de 2026</w:t>
      </w:r>
    </w:p>
    <w:p w14:paraId="0EA764A1" w14:textId="5AD79D8E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4418C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112CEFC" wp14:editId="7BB14601">
            <wp:extent cx="5612130" cy="13004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0E8" w14:textId="35A4487A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4418C9">
        <w:rPr>
          <w:rFonts w:ascii="Arial" w:hAnsi="Arial" w:cs="Arial"/>
          <w:sz w:val="24"/>
          <w:szCs w:val="24"/>
        </w:rPr>
        <w:drawing>
          <wp:inline distT="0" distB="0" distL="0" distR="0" wp14:anchorId="7B3E83F9" wp14:editId="5327B6FF">
            <wp:extent cx="5612130" cy="21310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431D" w14:textId="0F825DA3" w:rsidR="004418C9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 PRODUCTO</w:t>
      </w:r>
    </w:p>
    <w:p w14:paraId="7DD9FB07" w14:textId="401130C4" w:rsidR="004418C9" w:rsidRDefault="004418C9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4418C9">
        <w:rPr>
          <w:rFonts w:ascii="Arial" w:hAnsi="Arial" w:cs="Arial"/>
          <w:sz w:val="24"/>
          <w:szCs w:val="24"/>
        </w:rPr>
        <w:drawing>
          <wp:inline distT="0" distB="0" distL="0" distR="0" wp14:anchorId="3DB825D6" wp14:editId="3A031A3C">
            <wp:extent cx="5612130" cy="20916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3E6D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461E700D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39632659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EB55CA9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1A158BF9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E88B614" w14:textId="3EB0A778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LISTAR PRODUCTOS</w:t>
      </w:r>
    </w:p>
    <w:p w14:paraId="471A27FB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1F602958" wp14:editId="4587E480">
            <wp:extent cx="5861957" cy="1927453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02" cy="19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8D06" w14:textId="2ED3CE42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PRODUCTO POR CODIGO</w:t>
      </w:r>
    </w:p>
    <w:p w14:paraId="6CCC5E8A" w14:textId="0E9C89C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3E9E7472" wp14:editId="5FE60803">
            <wp:extent cx="5578323" cy="3368332"/>
            <wp:effectExtent l="0" t="0" r="381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AA33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A3F26BC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CCF0CFA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50441D63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50EE65F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19E3276B" w14:textId="60284C95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BUSCAR PRODUCTO POR NOMBRE</w:t>
      </w:r>
    </w:p>
    <w:p w14:paraId="58D8A418" w14:textId="7753D322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4A87CA62" wp14:editId="566BF8DA">
            <wp:extent cx="3101609" cy="3353091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BB0E" w14:textId="7AC3379F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MODIFICAR PRECIO</w:t>
      </w:r>
    </w:p>
    <w:p w14:paraId="56EDE006" w14:textId="2E39CDB1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1A6B1B16" wp14:editId="19FAD0DE">
            <wp:extent cx="4587638" cy="2834886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CDBF" w14:textId="1AC404C9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CF851F5" w14:textId="0D6D1406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2CA5F2F0" w14:textId="7565A2F9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5F49C51" w14:textId="3091816F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MODIFICAR STOCK</w:t>
      </w:r>
    </w:p>
    <w:p w14:paraId="12847D99" w14:textId="7F1228EE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212DCB21" wp14:editId="74D6716C">
            <wp:extent cx="3817951" cy="286536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A1E" w14:textId="10FD0A51" w:rsidR="0050774F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CORROBORAR QUE SI SE HICIERON LOS CAMBIOS</w:t>
      </w:r>
    </w:p>
    <w:p w14:paraId="27B3D878" w14:textId="56819214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15C819D3" wp14:editId="38935E96">
            <wp:extent cx="5204911" cy="304826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DC23" w14:textId="4B830082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7BB7543D" w14:textId="4327A045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23C577F" w14:textId="3FF59A93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2DF410A0" w14:textId="114BF631" w:rsidR="0050774F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ELIMINAR PRODUCTO</w:t>
      </w:r>
    </w:p>
    <w:p w14:paraId="3BFB8049" w14:textId="2A305FD6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6964E4DA" wp14:editId="5EAC635F">
            <wp:extent cx="3962743" cy="249957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6AC3" w14:textId="02CA58C1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CORROBORAR QUE SI SE ELIMINO</w:t>
      </w:r>
    </w:p>
    <w:p w14:paraId="0FF7BB40" w14:textId="27BB9B30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1E04E9ED" wp14:editId="3D8EE57E">
            <wp:extent cx="4496190" cy="278154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4752" w14:textId="40E5FF30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527BAB94" w14:textId="6D72301E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50ACE98E" w14:textId="1488D3C4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6030BE3F" w14:textId="48FF71FE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0AC507D3" w14:textId="43C9E85E" w:rsidR="00506C38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</w:p>
    <w:p w14:paraId="41FD0E39" w14:textId="21C213AC" w:rsidR="0050774F" w:rsidRDefault="00506C38" w:rsidP="004418C9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PROCESO DE VENTA</w:t>
      </w:r>
    </w:p>
    <w:p w14:paraId="69D05CFE" w14:textId="2D79605D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045E38BC" wp14:editId="2DB34509">
            <wp:extent cx="4397121" cy="2598645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211" w14:textId="77777777" w:rsidR="0050774F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6CAF5FF7" wp14:editId="1F016A16">
            <wp:extent cx="4701947" cy="3779848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BBFB" w14:textId="330ADA05" w:rsidR="0050774F" w:rsidRPr="004418C9" w:rsidRDefault="0050774F" w:rsidP="004418C9">
      <w:pPr>
        <w:spacing w:line="360" w:lineRule="auto"/>
        <w:rPr>
          <w:rFonts w:ascii="Arial" w:hAnsi="Arial" w:cs="Arial"/>
          <w:sz w:val="24"/>
          <w:szCs w:val="24"/>
        </w:rPr>
      </w:pPr>
      <w:r w:rsidRPr="0050774F">
        <w:rPr>
          <w:rFonts w:ascii="Arial" w:hAnsi="Arial" w:cs="Arial"/>
          <w:sz w:val="24"/>
          <w:szCs w:val="24"/>
        </w:rPr>
        <w:drawing>
          <wp:inline distT="0" distB="0" distL="0" distR="0" wp14:anchorId="4005A757" wp14:editId="73FFDD93">
            <wp:extent cx="5612130" cy="96837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74F" w:rsidRPr="004418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C9"/>
    <w:rsid w:val="004418C9"/>
    <w:rsid w:val="00506C38"/>
    <w:rsid w:val="0050774F"/>
    <w:rsid w:val="00A5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0F0B44"/>
  <w15:chartTrackingRefBased/>
  <w15:docId w15:val="{1781FBDB-A29A-4083-958A-4E4C8762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Guzmán</dc:creator>
  <cp:keywords/>
  <dc:description/>
  <cp:lastModifiedBy>Pablo Guzmán</cp:lastModifiedBy>
  <cp:revision>1</cp:revision>
  <dcterms:created xsi:type="dcterms:W3CDTF">2026-05-20T18:11:00Z</dcterms:created>
  <dcterms:modified xsi:type="dcterms:W3CDTF">2026-05-20T18:34:00Z</dcterms:modified>
</cp:coreProperties>
</file>