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EB092B" w:rsidRDefault="002C00B2" w:rsidP="00A865B6">
      <w:pPr>
        <w:rPr>
          <w:sz w:val="24"/>
          <w:szCs w:val="24"/>
        </w:rPr>
      </w:pPr>
      <w:r>
        <w:rPr>
          <w:sz w:val="24"/>
          <w:szCs w:val="24"/>
        </w:rPr>
        <w:t xml:space="preserve">   3.4 API: paquets i classes ( </w:t>
      </w:r>
      <w:proofErr w:type="spellStart"/>
      <w:r>
        <w:rPr>
          <w:sz w:val="24"/>
          <w:szCs w:val="24"/>
        </w:rPr>
        <w:t>java</w:t>
      </w:r>
      <w:proofErr w:type="spellEnd"/>
      <w:r>
        <w:rPr>
          <w:sz w:val="24"/>
          <w:szCs w:val="24"/>
        </w:rPr>
        <w:t xml:space="preserve"> </w:t>
      </w:r>
      <w:proofErr w:type="spellStart"/>
      <w:r>
        <w:rPr>
          <w:sz w:val="24"/>
          <w:szCs w:val="24"/>
        </w:rPr>
        <w:t>packages</w:t>
      </w:r>
      <w:proofErr w:type="spellEnd"/>
      <w:r>
        <w:rPr>
          <w:sz w:val="24"/>
          <w:szCs w:val="24"/>
        </w:rPr>
        <w:t xml:space="preserve"> </w:t>
      </w:r>
      <w:hyperlink r:id="rId8" w:history="1">
        <w:r w:rsidRPr="008C58D2">
          <w:rPr>
            <w:rStyle w:val="Hipervnculo"/>
            <w:sz w:val="24"/>
            <w:szCs w:val="24"/>
          </w:rPr>
          <w:t>https://www.tutorialspoint.com/java/java_packages.htm</w:t>
        </w:r>
      </w:hyperlink>
      <w:r>
        <w:rPr>
          <w:sz w:val="24"/>
          <w:szCs w:val="24"/>
        </w:rPr>
        <w:t xml:space="preserve"> ) </w:t>
      </w:r>
    </w:p>
    <w:p w:rsidR="002C00B2" w:rsidRDefault="00821A81" w:rsidP="00A865B6">
      <w:pPr>
        <w:rPr>
          <w:sz w:val="24"/>
          <w:szCs w:val="24"/>
        </w:rPr>
      </w:pPr>
      <w:hyperlink r:id="rId9" w:history="1">
        <w:r w:rsidR="002C00B2" w:rsidRPr="008C58D2">
          <w:rPr>
            <w:rStyle w:val="Hipervnculo"/>
            <w:sz w:val="24"/>
            <w:szCs w:val="24"/>
          </w:rPr>
          <w:t>http://www.oracle.com/technetwork/java/codeconventions-135099.html</w:t>
        </w:r>
      </w:hyperlink>
    </w:p>
    <w:p w:rsidR="002C00B2" w:rsidRDefault="00821A81" w:rsidP="00A865B6">
      <w:pPr>
        <w:rPr>
          <w:sz w:val="24"/>
          <w:szCs w:val="24"/>
        </w:rPr>
      </w:pPr>
      <w:hyperlink r:id="rId10" w:history="1">
        <w:r w:rsidR="002C00B2" w:rsidRPr="008C58D2">
          <w:rPr>
            <w:rStyle w:val="Hipervnculo"/>
            <w:sz w:val="24"/>
            <w:szCs w:val="24"/>
          </w:rPr>
          <w:t>https://es.wikipedia.org/wiki/Paquete_Java</w:t>
        </w:r>
      </w:hyperlink>
    </w:p>
    <w:p w:rsidR="002C00B2" w:rsidRDefault="002C00B2" w:rsidP="00A865B6">
      <w:pPr>
        <w:rPr>
          <w:sz w:val="24"/>
          <w:szCs w:val="24"/>
        </w:rPr>
      </w:pPr>
    </w:p>
    <w:p w:rsidR="00B67B77" w:rsidRDefault="001517CF" w:rsidP="00A865B6">
      <w:pPr>
        <w:rPr>
          <w:b/>
          <w:sz w:val="24"/>
          <w:szCs w:val="24"/>
        </w:rPr>
      </w:pPr>
      <w:r>
        <w:rPr>
          <w:b/>
          <w:sz w:val="24"/>
          <w:szCs w:val="24"/>
        </w:rPr>
        <w:lastRenderedPageBreak/>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11"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lastRenderedPageBreak/>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821582">
      <w:pPr>
        <w:ind w:left="708" w:hanging="708"/>
      </w:pPr>
      <w:r w:rsidRPr="00DB1539">
        <w:t>Un exemple</w:t>
      </w:r>
      <w:r w:rsidR="00821582">
        <w:t xml:space="preserve"> de codi font és el de la figura</w:t>
      </w:r>
      <w:r w:rsidRPr="00DB1539">
        <w:t xml:space="preserv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lastRenderedPageBreak/>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lastRenderedPageBreak/>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w:t>
      </w:r>
      <w:r w:rsidR="00821582">
        <w:t xml:space="preserve"> icon.png de la figura</w:t>
      </w:r>
      <w:r w:rsidR="002F317C" w:rsidRPr="00DB1539">
        <w:t xml:space="preserve"> 1.2)</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6"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 xml:space="preserve">Una aplicació no és més que un estil de programa dissenyat únicament per facilitar al usuari la realització d'un determinat treball. Això marca una gran diferencia amb altres programes que </w:t>
      </w:r>
      <w:r w:rsidRPr="00DB1539">
        <w:lastRenderedPageBreak/>
        <w:t>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lastRenderedPageBreak/>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7">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lastRenderedPageBreak/>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Pr="00DB1539" w:rsidRDefault="006B17DB" w:rsidP="00A865B6">
      <w:pPr>
        <w:rPr>
          <w:rFonts w:cstheme="minorHAnsi"/>
        </w:rPr>
      </w:pPr>
    </w:p>
    <w:p w:rsidR="00DE50D3" w:rsidRDefault="00DE50D3" w:rsidP="00A865B6">
      <w:pPr>
        <w:rPr>
          <w:b/>
          <w:sz w:val="32"/>
          <w:szCs w:val="32"/>
        </w:rPr>
      </w:pPr>
      <w:r>
        <w:rPr>
          <w:b/>
          <w:sz w:val="32"/>
          <w:szCs w:val="32"/>
        </w:rPr>
        <w:lastRenderedPageBreak/>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821A81">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lastRenderedPageBreak/>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Figura 2.2</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8649DA" w:rsidRPr="00AC1E53" w:rsidRDefault="0072357C" w:rsidP="00A865B6">
      <w:pPr>
        <w:rPr>
          <w:rFonts w:cstheme="minorHAnsi"/>
        </w:rPr>
      </w:pPr>
      <w:r>
        <w:rPr>
          <w:rFonts w:cstheme="minorHAnsi"/>
        </w:rPr>
        <w:t xml:space="preserve">Depenent de </w:t>
      </w: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Pr="00DE50D3" w:rsidRDefault="00B8070F" w:rsidP="00A865B6">
      <w:pPr>
        <w:rPr>
          <w:rFonts w:cstheme="minorHAnsi"/>
          <w:sz w:val="24"/>
          <w:szCs w:val="24"/>
        </w:rPr>
      </w:pPr>
    </w:p>
    <w:p w:rsidR="00EF2D86" w:rsidRDefault="00DE50D3" w:rsidP="00A865B6">
      <w:pPr>
        <w:rPr>
          <w:rFonts w:cstheme="minorHAnsi"/>
          <w:sz w:val="24"/>
          <w:szCs w:val="24"/>
        </w:rPr>
      </w:pPr>
      <w:r>
        <w:rPr>
          <w:b/>
          <w:sz w:val="32"/>
          <w:szCs w:val="32"/>
        </w:rPr>
        <w:lastRenderedPageBreak/>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w:t>
      </w:r>
      <w:r>
        <w:lastRenderedPageBreak/>
        <w:t xml:space="preserve">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A21061" w:rsidRPr="0025343C" w:rsidRDefault="00A21061" w:rsidP="00A21061">
      <w:pPr>
        <w:rPr>
          <w:b/>
          <w:sz w:val="28"/>
          <w:szCs w:val="28"/>
        </w:rPr>
      </w:pPr>
      <w:r>
        <w:rPr>
          <w:b/>
          <w:sz w:val="28"/>
          <w:szCs w:val="28"/>
        </w:rPr>
        <w:t>3</w:t>
      </w:r>
      <w:r w:rsidRPr="0025343C">
        <w:rPr>
          <w:b/>
          <w:sz w:val="28"/>
          <w:szCs w:val="28"/>
        </w:rPr>
        <w:t xml:space="preserve">.3 </w:t>
      </w:r>
      <w:r>
        <w:rPr>
          <w:b/>
          <w:sz w:val="28"/>
          <w:szCs w:val="28"/>
        </w:rPr>
        <w:t xml:space="preserve">Java API </w:t>
      </w:r>
    </w:p>
    <w:p w:rsidR="00A21061" w:rsidRDefault="00A21061" w:rsidP="00A865B6">
      <w:pPr>
        <w:rPr>
          <w:rFonts w:cstheme="minorHAnsi"/>
          <w:color w:val="24292E"/>
          <w:shd w:val="clear" w:color="auto" w:fill="FFFFFF"/>
        </w:rPr>
      </w:pPr>
    </w:p>
    <w:p w:rsidR="00A21061" w:rsidRDefault="00A21061" w:rsidP="00A21061">
      <w:pPr>
        <w:rPr>
          <w:rFonts w:cstheme="minorHAnsi"/>
          <w:color w:val="24292E"/>
          <w:shd w:val="clear" w:color="auto" w:fill="FFFFFF"/>
        </w:rPr>
      </w:pPr>
      <w:r>
        <w:rPr>
          <w:sz w:val="24"/>
          <w:szCs w:val="24"/>
        </w:rPr>
        <w:t xml:space="preserve">3.4 API: paquets i classes ( </w:t>
      </w:r>
      <w:proofErr w:type="spellStart"/>
      <w:r>
        <w:rPr>
          <w:sz w:val="24"/>
          <w:szCs w:val="24"/>
        </w:rPr>
        <w:t>java</w:t>
      </w:r>
      <w:proofErr w:type="spellEnd"/>
      <w:r>
        <w:rPr>
          <w:sz w:val="24"/>
          <w:szCs w:val="24"/>
        </w:rPr>
        <w:t xml:space="preserve"> </w:t>
      </w:r>
      <w:proofErr w:type="spellStart"/>
      <w:r>
        <w:rPr>
          <w:sz w:val="24"/>
          <w:szCs w:val="24"/>
        </w:rPr>
        <w:t>packages</w:t>
      </w:r>
      <w:proofErr w:type="spellEnd"/>
    </w:p>
    <w:p w:rsidR="00A21061" w:rsidRDefault="00A21061" w:rsidP="00A865B6">
      <w:pPr>
        <w:rPr>
          <w:rFonts w:cstheme="minorHAnsi"/>
          <w:color w:val="24292E"/>
          <w:shd w:val="clear" w:color="auto" w:fill="FFFFFF"/>
        </w:rPr>
      </w:pPr>
    </w:p>
    <w:p w:rsidR="00A21061" w:rsidRDefault="00A21061"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2627B9" w:rsidP="002627B9">
      <w:proofErr w:type="spellStart"/>
      <w:r>
        <w:t>Android</w:t>
      </w:r>
      <w:proofErr w:type="spellEnd"/>
      <w:r>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lastRenderedPageBreak/>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A12F4F" w:rsidP="00A865B6">
      <w:r w:rsidRPr="00A12F4F">
        <w:rPr>
          <w:noProof/>
          <w:lang w:val="en-US"/>
        </w:rPr>
        <w:drawing>
          <wp:anchor distT="0" distB="0" distL="114300" distR="114300" simplePos="0" relativeHeight="251661312" behindDoc="0" locked="0" layoutInCell="1" allowOverlap="1" wp14:anchorId="46981A2F" wp14:editId="54315CC2">
            <wp:simplePos x="0" y="0"/>
            <wp:positionH relativeFrom="margin">
              <wp:posOffset>4514215</wp:posOffset>
            </wp:positionH>
            <wp:positionV relativeFrom="margin">
              <wp:posOffset>1800225</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r w:rsidR="0041555C"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lastRenderedPageBreak/>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6">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lastRenderedPageBreak/>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4B2A01">
      <w:pPr>
        <w:pStyle w:val="Prrafodelista"/>
        <w:numPr>
          <w:ilvl w:val="0"/>
          <w:numId w:val="7"/>
        </w:numPr>
      </w:pPr>
      <w:r>
        <w:t>La barra d’estat treu per pantalla els estat del projecte i de el IDE, així com també diferents avisos o missatges.</w:t>
      </w:r>
    </w:p>
    <w:p w:rsidR="0090365E" w:rsidRDefault="0090365E" w:rsidP="0090365E">
      <w:pPr>
        <w:pStyle w:val="Prrafodelista"/>
      </w:pPr>
    </w:p>
    <w:p w:rsidR="00A21061" w:rsidRDefault="00A21061" w:rsidP="00A21061">
      <w:pPr>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A21061">
      <w:pPr>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4B2A01">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factors de forma. En la figura 5.1.1 es mostren tots els components principals de la plataforma </w:t>
      </w:r>
      <w:proofErr w:type="spellStart"/>
      <w:r>
        <w:t>Android</w:t>
      </w:r>
      <w:proofErr w:type="spellEnd"/>
      <w:r>
        <w:t>.</w:t>
      </w:r>
    </w:p>
    <w:p w:rsidR="00A21061" w:rsidRDefault="00A21061" w:rsidP="004B2A01">
      <w:pPr>
        <w:rPr>
          <w:sz w:val="16"/>
          <w:szCs w:val="16"/>
        </w:rPr>
      </w:pPr>
      <w:r>
        <w:rPr>
          <w:noProof/>
          <w:lang w:val="en-US"/>
        </w:rPr>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Default="0090365E" w:rsidP="004B2A01">
      <w:proofErr w:type="spellStart"/>
      <w:r>
        <w:rPr>
          <w:b/>
        </w:rPr>
        <w:lastRenderedPageBreak/>
        <w:t>Kernel</w:t>
      </w:r>
      <w:proofErr w:type="spellEnd"/>
      <w:r>
        <w:rPr>
          <w:b/>
        </w:rPr>
        <w:t xml:space="preserve"> de Linux: </w:t>
      </w:r>
    </w:p>
    <w:p w:rsidR="0090365E" w:rsidRDefault="0090365E" w:rsidP="004B2A01">
      <w:r>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4B2A01"/>
    <w:p w:rsidR="001B4866" w:rsidRDefault="001B4866" w:rsidP="004B2A01">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4B2A01"/>
    <w:p w:rsidR="001B4866" w:rsidRDefault="001B4866" w:rsidP="004B2A01">
      <w:pPr>
        <w:rPr>
          <w:b/>
        </w:rPr>
      </w:pPr>
      <w:r>
        <w:rPr>
          <w:b/>
        </w:rPr>
        <w:t xml:space="preserve">Capa d’abstracció de Hardware ( HAL ) : </w:t>
      </w:r>
    </w:p>
    <w:p w:rsidR="001B4866" w:rsidRDefault="00271EFB" w:rsidP="004B2A01">
      <w:r>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4B2A01"/>
    <w:p w:rsidR="004D41A3" w:rsidRDefault="004D41A3" w:rsidP="004D41A3">
      <w:pPr>
        <w:rPr>
          <w:b/>
        </w:rPr>
      </w:pPr>
      <w:r>
        <w:rPr>
          <w:b/>
        </w:rPr>
        <w:t xml:space="preserve">Temps d’execució </w:t>
      </w:r>
      <w:proofErr w:type="spellStart"/>
      <w:r>
        <w:rPr>
          <w:b/>
        </w:rPr>
        <w:t>d’Android</w:t>
      </w:r>
      <w:proofErr w:type="spellEnd"/>
      <w:r>
        <w:rPr>
          <w:b/>
        </w:rPr>
        <w:t xml:space="preserve"> : </w:t>
      </w:r>
    </w:p>
    <w:p w:rsidR="004D41A3" w:rsidRDefault="004D41A3" w:rsidP="004B2A01">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4B2A01">
      <w:r>
        <w:t>Algunes de les funcions principals del ART són les següents:</w:t>
      </w:r>
    </w:p>
    <w:p w:rsidR="004D41A3" w:rsidRDefault="004D41A3" w:rsidP="004B2A01">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4B2A01">
      <w:r>
        <w:t xml:space="preserve">   · Compatibilitat amb la depuració d’errors, informes de errors i la capacitat d’establir punts de controls per a controlar determinades parts del sistema.</w:t>
      </w:r>
    </w:p>
    <w:p w:rsidR="004D41A3" w:rsidRDefault="004D41A3" w:rsidP="004B2A01"/>
    <w:p w:rsidR="004D41A3" w:rsidRDefault="004D41A3" w:rsidP="004B2A01">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4B2A01"/>
    <w:p w:rsidR="00F14460" w:rsidRDefault="00F14460" w:rsidP="004B2A01">
      <w:pPr>
        <w:rPr>
          <w:b/>
        </w:rPr>
      </w:pPr>
      <w:r w:rsidRPr="00F14460">
        <w:rPr>
          <w:b/>
        </w:rPr>
        <w:t xml:space="preserve">Biblioteques C/C++ natives </w:t>
      </w:r>
    </w:p>
    <w:p w:rsidR="00F14460" w:rsidRDefault="00F14460" w:rsidP="004B2A01">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w:t>
      </w:r>
      <w:r>
        <w:lastRenderedPageBreak/>
        <w:t xml:space="preserve">biblioteques natives a les aplicacions. Per exemple, es pot accedir a </w:t>
      </w:r>
      <w:proofErr w:type="spellStart"/>
      <w:r>
        <w:t>OpenGL</w:t>
      </w:r>
      <w:proofErr w:type="spellEnd"/>
      <w:r>
        <w:t xml:space="preserve"> ES ( llibreria per a 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4B2A01"/>
    <w:p w:rsidR="00F14460" w:rsidRDefault="00F14460" w:rsidP="00F14460">
      <w:pPr>
        <w:rPr>
          <w:b/>
        </w:rPr>
      </w:pPr>
      <w:proofErr w:type="spellStart"/>
      <w:r>
        <w:rPr>
          <w:b/>
        </w:rPr>
        <w:t>Framework</w:t>
      </w:r>
      <w:proofErr w:type="spellEnd"/>
      <w:r>
        <w:rPr>
          <w:b/>
        </w:rPr>
        <w:t xml:space="preserve"> de la Java API:</w:t>
      </w:r>
    </w:p>
    <w:p w:rsidR="00F14460" w:rsidRDefault="00821A81" w:rsidP="00F14460">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F14460">
      <w:r>
        <w:t xml:space="preserve">   · Un sistema de vista: Enriquidor i extensible que es pot utilitzar per a compilar la interfície d’usuari (IU) d’una aplicació. Aquesta inclou llistes, quadrícules, quadrats de text, botons e 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F14460">
      <w:r>
        <w:t xml:space="preserve">  · Un administrador de recursos </w:t>
      </w:r>
      <w:r w:rsidR="00912AAE">
        <w:t xml:space="preserve">que brinda accés a els recursos (res) de l’aplicació, com per arxius de disseny. </w:t>
      </w:r>
    </w:p>
    <w:p w:rsidR="00912AAE" w:rsidRPr="00F14460" w:rsidRDefault="00912AAE" w:rsidP="00F14460">
      <w:r>
        <w:t xml:space="preserve">  · Un administrador de notificacions que permet </w:t>
      </w:r>
      <w:r w:rsidR="00BD674A">
        <w:t>que totes les aplicacions mostrin alertes personalitzades en la barra de notificacions del Sistema Operatiu.</w:t>
      </w:r>
    </w:p>
    <w:p w:rsidR="00F14460" w:rsidRDefault="00BD674A" w:rsidP="004B2A01">
      <w:r>
        <w:t xml:space="preserve">  · Un administrador d’activitat que administra el cicle de vida de les </w:t>
      </w:r>
      <w:r w:rsidR="007B7376">
        <w:t>aplicacions i proporciona una pila d’activitats comuna.</w:t>
      </w:r>
    </w:p>
    <w:p w:rsidR="007B7376" w:rsidRDefault="007B7376" w:rsidP="004B2A01">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4B2A01">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9" w:history="1">
        <w:r w:rsidRPr="00380885">
          <w:rPr>
            <w:rStyle w:val="Hipervnculo"/>
          </w:rPr>
          <w:t>https://developer.android.com/reference/packages?hl=es-419</w:t>
        </w:r>
      </w:hyperlink>
    </w:p>
    <w:p w:rsidR="007B7376" w:rsidRDefault="007B7376" w:rsidP="004B2A01"/>
    <w:p w:rsidR="007B7376" w:rsidRDefault="007B7376" w:rsidP="007B7376">
      <w:pPr>
        <w:rPr>
          <w:b/>
        </w:rPr>
      </w:pPr>
      <w:r>
        <w:rPr>
          <w:b/>
        </w:rPr>
        <w:t xml:space="preserve">Aplicacions del sistema </w:t>
      </w:r>
      <w:r>
        <w:rPr>
          <w:b/>
        </w:rPr>
        <w:t>:</w:t>
      </w:r>
    </w:p>
    <w:p w:rsidR="007B7376" w:rsidRDefault="007B7376" w:rsidP="004B2A01">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4B2A01"/>
    <w:p w:rsidR="007B7376" w:rsidRDefault="007B7376" w:rsidP="004B2A01">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al receptor especificat.</w:t>
      </w:r>
    </w:p>
    <w:p w:rsidR="007B7376" w:rsidRPr="00F14460" w:rsidRDefault="007B7376" w:rsidP="004B2A01">
      <w:bookmarkStart w:id="0" w:name="_GoBack"/>
      <w:bookmarkEnd w:id="0"/>
    </w:p>
    <w:sectPr w:rsidR="007B7376" w:rsidRPr="00F14460" w:rsidSect="00A538BA">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50E" w:rsidRDefault="0006250E" w:rsidP="003B2AE0">
      <w:pPr>
        <w:spacing w:after="0" w:line="240" w:lineRule="auto"/>
      </w:pPr>
      <w:r>
        <w:separator/>
      </w:r>
    </w:p>
  </w:endnote>
  <w:endnote w:type="continuationSeparator" w:id="0">
    <w:p w:rsidR="0006250E" w:rsidRDefault="0006250E"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Content>
      <w:p w:rsidR="00821A81" w:rsidRDefault="00821A81">
        <w:pPr>
          <w:pStyle w:val="Piedepgina"/>
          <w:jc w:val="right"/>
        </w:pPr>
        <w:r>
          <w:fldChar w:fldCharType="begin"/>
        </w:r>
        <w:r>
          <w:instrText>PAGE   \* MERGEFORMAT</w:instrText>
        </w:r>
        <w:r>
          <w:fldChar w:fldCharType="separate"/>
        </w:r>
        <w:r w:rsidR="007B7376" w:rsidRPr="007B7376">
          <w:rPr>
            <w:noProof/>
            <w:lang w:val="es-ES"/>
          </w:rPr>
          <w:t>22</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50E" w:rsidRDefault="0006250E" w:rsidP="003B2AE0">
      <w:pPr>
        <w:spacing w:after="0" w:line="240" w:lineRule="auto"/>
      </w:pPr>
      <w:r>
        <w:separator/>
      </w:r>
    </w:p>
  </w:footnote>
  <w:footnote w:type="continuationSeparator" w:id="0">
    <w:p w:rsidR="0006250E" w:rsidRDefault="0006250E"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6250E"/>
    <w:rsid w:val="00071B58"/>
    <w:rsid w:val="00071B9F"/>
    <w:rsid w:val="0008557E"/>
    <w:rsid w:val="00093FCD"/>
    <w:rsid w:val="0009414C"/>
    <w:rsid w:val="000A457B"/>
    <w:rsid w:val="000C4638"/>
    <w:rsid w:val="000E1B2A"/>
    <w:rsid w:val="00130A32"/>
    <w:rsid w:val="00133100"/>
    <w:rsid w:val="001358ED"/>
    <w:rsid w:val="00143244"/>
    <w:rsid w:val="001517CF"/>
    <w:rsid w:val="00155F7E"/>
    <w:rsid w:val="001602E5"/>
    <w:rsid w:val="001648F2"/>
    <w:rsid w:val="001732B7"/>
    <w:rsid w:val="001A325F"/>
    <w:rsid w:val="001B4866"/>
    <w:rsid w:val="001D7A47"/>
    <w:rsid w:val="001F2927"/>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B2AE0"/>
    <w:rsid w:val="004106D8"/>
    <w:rsid w:val="0041555C"/>
    <w:rsid w:val="00442033"/>
    <w:rsid w:val="004664CE"/>
    <w:rsid w:val="00486784"/>
    <w:rsid w:val="004B1AA1"/>
    <w:rsid w:val="004B2A01"/>
    <w:rsid w:val="004C2AF2"/>
    <w:rsid w:val="004D41A3"/>
    <w:rsid w:val="004D4B11"/>
    <w:rsid w:val="004F330E"/>
    <w:rsid w:val="00535B5C"/>
    <w:rsid w:val="00540466"/>
    <w:rsid w:val="005910BC"/>
    <w:rsid w:val="005A22E5"/>
    <w:rsid w:val="005B2DB1"/>
    <w:rsid w:val="005D3562"/>
    <w:rsid w:val="005F05FC"/>
    <w:rsid w:val="006032E4"/>
    <w:rsid w:val="00626DC5"/>
    <w:rsid w:val="006427C9"/>
    <w:rsid w:val="00642BE3"/>
    <w:rsid w:val="006778CC"/>
    <w:rsid w:val="0068326C"/>
    <w:rsid w:val="006956F7"/>
    <w:rsid w:val="006A021A"/>
    <w:rsid w:val="006A4251"/>
    <w:rsid w:val="006B17DB"/>
    <w:rsid w:val="006D65BF"/>
    <w:rsid w:val="006E683B"/>
    <w:rsid w:val="006F3A65"/>
    <w:rsid w:val="0072357C"/>
    <w:rsid w:val="00724F60"/>
    <w:rsid w:val="00767658"/>
    <w:rsid w:val="007B5197"/>
    <w:rsid w:val="007B7376"/>
    <w:rsid w:val="007C6B6B"/>
    <w:rsid w:val="007E60CD"/>
    <w:rsid w:val="007F7B86"/>
    <w:rsid w:val="00801D97"/>
    <w:rsid w:val="008038D3"/>
    <w:rsid w:val="00821582"/>
    <w:rsid w:val="00821A81"/>
    <w:rsid w:val="00837972"/>
    <w:rsid w:val="008649DA"/>
    <w:rsid w:val="008C0A33"/>
    <w:rsid w:val="008C4238"/>
    <w:rsid w:val="008C7FA6"/>
    <w:rsid w:val="008D663F"/>
    <w:rsid w:val="008E388C"/>
    <w:rsid w:val="0090365E"/>
    <w:rsid w:val="00912AAE"/>
    <w:rsid w:val="00952E5B"/>
    <w:rsid w:val="00963D6A"/>
    <w:rsid w:val="009708A2"/>
    <w:rsid w:val="0097498C"/>
    <w:rsid w:val="009827C3"/>
    <w:rsid w:val="009B526C"/>
    <w:rsid w:val="009B6352"/>
    <w:rsid w:val="009C5C5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67B77"/>
    <w:rsid w:val="00B8070F"/>
    <w:rsid w:val="00B93732"/>
    <w:rsid w:val="00B97876"/>
    <w:rsid w:val="00BB1B62"/>
    <w:rsid w:val="00BD674A"/>
    <w:rsid w:val="00BF5913"/>
    <w:rsid w:val="00C14CC2"/>
    <w:rsid w:val="00C720FF"/>
    <w:rsid w:val="00CA1D45"/>
    <w:rsid w:val="00CD613C"/>
    <w:rsid w:val="00CE223F"/>
    <w:rsid w:val="00CF36D6"/>
    <w:rsid w:val="00D36CFB"/>
    <w:rsid w:val="00D55098"/>
    <w:rsid w:val="00D66BE4"/>
    <w:rsid w:val="00D727D9"/>
    <w:rsid w:val="00DA6645"/>
    <w:rsid w:val="00DA680B"/>
    <w:rsid w:val="00DB1539"/>
    <w:rsid w:val="00DB49FD"/>
    <w:rsid w:val="00DC25C8"/>
    <w:rsid w:val="00DD16E9"/>
    <w:rsid w:val="00DE1879"/>
    <w:rsid w:val="00DE50D3"/>
    <w:rsid w:val="00E04816"/>
    <w:rsid w:val="00E3261B"/>
    <w:rsid w:val="00E63364"/>
    <w:rsid w:val="00E70DB4"/>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4A088"/>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nresolvedMention">
    <w:name w:val="Unresolved Mention"/>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java/java_packages.ht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SimpleMobileTools/Simple-Calculator" TargetMode="External"/><Relationship Id="rId20" Type="http://schemas.openxmlformats.org/officeDocument/2006/relationships/image" Target="media/image8.png"/><Relationship Id="rId29" Type="http://schemas.openxmlformats.org/officeDocument/2006/relationships/hyperlink" Target="https://developer.android.com/reference/packages?hl=es-4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guide/components/fundamentals"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s.wikipedia.org/wiki/Paquete_Java"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racle.com/technetwork/java/codeconventions-135099.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74D2E-D22D-4BC0-9986-CE0E28389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23</Pages>
  <Words>4895</Words>
  <Characters>27907</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89</cp:revision>
  <dcterms:created xsi:type="dcterms:W3CDTF">2018-05-14T06:01:00Z</dcterms:created>
  <dcterms:modified xsi:type="dcterms:W3CDTF">2018-08-30T09:02:00Z</dcterms:modified>
</cp:coreProperties>
</file>