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8"/>
        </w:rPr>
        <w:t>Personal Statement (draft 1)</w:t>
      </w:r>
    </w:p>
    <w:p>
      <w:pPr>
        <w:spacing w:after="40"/>
      </w:pPr>
      <w:r>
        <w:t>Tomasz Nowak, Scioto Community College ADN program, Fall 2027 cohort</w:t>
      </w:r>
    </w:p>
    <w:p>
      <w:pPr>
        <w:spacing w:after="200"/>
      </w:pPr>
      <w:r>
        <w:rPr>
          <w:i/>
          <w:color w:val="7F7F7F"/>
          <w:sz w:val="20"/>
        </w:rPr>
        <w:t>Started 10/18</w:t>
      </w:r>
    </w:p>
    <w:p>
      <w:pPr>
        <w:spacing w:after="40"/>
      </w:pPr>
      <w:r>
        <w:rPr>
          <w:b/>
          <w:i w:val="0"/>
          <w:color w:val="7F7F7F"/>
          <w:sz w:val="20"/>
        </w:rPr>
        <w:t>NOTES TO SELF (delete before this goes to Paul)</w:t>
      </w:r>
    </w:p>
    <w:p>
      <w:pPr>
        <w:pStyle w:val="ListBullet"/>
      </w:pPr>
      <w:r>
        <w:rPr>
          <w:i/>
          <w:color w:val="7F7F7F"/>
          <w:sz w:val="20"/>
        </w:rPr>
        <w:t>Paul needs this + my resume by 12/1, plus the link or address for his letter.</w:t>
      </w:r>
    </w:p>
    <w:p>
      <w:pPr>
        <w:pStyle w:val="ListBullet"/>
      </w:pPr>
      <w:r>
        <w:rPr>
          <w:i/>
          <w:color w:val="7F7F7F"/>
          <w:sz w:val="20"/>
        </w:rPr>
        <w:t>Ask Mama which ward she was on in Rzeszów. Surgical? Internal medicine? Use the real one.</w:t>
      </w:r>
    </w:p>
    <w:p>
      <w:pPr>
        <w:pStyle w:val="ListBullet"/>
      </w:pPr>
      <w:r>
        <w:rPr>
          <w:i/>
          <w:color w:val="7F7F7F"/>
          <w:sz w:val="20"/>
        </w:rPr>
        <w:t>Probably too long. If something goes, cut the warehouse paragraph and keep the scanner story.</w:t>
      </w:r>
    </w:p>
    <w:p>
      <w:pPr>
        <w:pStyle w:val="ListBullet"/>
      </w:pPr>
      <w:r>
        <w:rPr>
          <w:i/>
          <w:color w:val="7F7F7F"/>
          <w:sz w:val="20"/>
        </w:rPr>
        <w:t>Don't use the word "passion." Everybody says it.</w:t>
      </w:r>
    </w:p>
    <w:p>
      <w:pPr>
        <w:pStyle w:val="ListBullet"/>
        <w:spacing w:after="280"/>
      </w:pPr>
      <w:r>
        <w:rPr>
          <w:i/>
          <w:color w:val="7F7F7F"/>
          <w:sz w:val="20"/>
        </w:rPr>
        <w:t>Ending is weak. Come back to it after Unit 3.</w:t>
      </w:r>
    </w:p>
    <w:p>
      <w:r>
        <w:t>My alarm goes off at 4:15 four mornings a week. By 5:00 I am on the outbound dock at Ardent Parcel Logistics in Groveport, checking the dashboard and giving fourteen pickers and packers their assignments before the first trailers are loaded. I have worked in warehouses for eight years. For most of that time, I thought nursing was my mother's job, not mine.</w:t>
      </w:r>
    </w:p>
    <w:p>
      <w:r>
        <w:t xml:space="preserve">My mother, Ewa, was a nurse in Rzeszów, Poland, for fourteen years. One of my earliest memories is her coming home from a night shift, still in her uniform, and checking my forehead with the back of her hand before she even took her coat off. In 2008 she moved my older brother and me to Parma, Ohio. Starting over in a new language meant starting over in her career too, and today she works as a patient care assistant at Ridge Park Senior Living. </w:t>
      </w:r>
      <w:r>
        <w:rPr>
          <w:highlight w:val="yellow"/>
        </w:rPr>
        <w:t>She never complained about it in front of us.</w:t>
      </w:r>
      <w:r>
        <w:t xml:space="preserve"> </w:t>
      </w:r>
      <w:r>
        <w:rPr>
          <w:i/>
          <w:color w:val="7F7F7F"/>
        </w:rPr>
        <w:t>[too much? maybe cut]</w:t>
      </w:r>
      <w:r>
        <w:t xml:space="preserve"> When she talks about her residents, I can hear that she still thinks like a nurse: who did not eat today, whose breathing sounded different, whose daughter has not called.</w:t>
      </w:r>
    </w:p>
    <w:p>
      <w:r>
        <w:t>I was good at my job, and I became a shift lead at Ardent. But the parts of the work I cared about most were never the numbers. They were the mornings someone on my crew got hurt and I walked them to first aid, or the new hire who froze on their first day until I stood next to them and showed them the station one step at a time. Over the past year I realized that I want to do that kind of work for real, with the training to back it up, for people who need it much more than a warehouse crew does.</w:t>
      </w:r>
    </w:p>
    <w:p>
      <w:r>
        <w:t>In January I started Anatomy and Physiology I at Scioto Community College, and I finished it in May with an A-. Because I work four ten-hour shifts, Monday through Thursday, my classes are in the evenings and my studying happens on Friday and Saturday mornings and Sunday afternoons. I learned that I understand the body best when I redraw a diagram by hand until I can explain it without looking, and that going to office hours before an exam is not a weakness. This fall I am taking Anatomy and Physiology II and General Chemistry I. On Tuesdays I clock out at 3:30 and stand at a lab bench until almost 9:00 at night.</w:t>
      </w:r>
    </w:p>
    <w:p>
      <w:r>
        <w:t>Chemistry lab has taught me something my job had already hinted at. On my second lab report, I copied a burette reading of 30.40 from my data sheet as 30.04 and lost points for it. On the dock, a transposed number sends a package to the wrong door, and someone fixes it the next day. On a hospital floor, the same slip in a dose or a chart could hurt someone. Since then I check every number against where it came from before I hand anything in. That is a habit I want to carry into every shift as a nurse.</w:t>
      </w:r>
    </w:p>
    <w:p>
      <w:r>
        <w:t xml:space="preserve">Leading a crew has also taught me how to teach. When our building switched to new RF scanners in September, I had fifteen minutes at the start of the shift to get fourteen people comfortable with a tool none of them had used before. Everyone was paired and scanning by 5:15, and the two scanners that froze got a hard reset instead of a panic. Teaching a patient is not the same as training someone on a scanner, but the skill underneath is close: explain one step at a time, watch for the person who is too embarrassed to ask, and stay calm when something goes wrong at five in the morning. </w:t>
      </w:r>
      <w:r>
        <w:rPr>
          <w:i/>
          <w:color w:val="7F7F7F"/>
        </w:rPr>
        <w:t>[keep this one even if I cut other stuff]</w:t>
      </w:r>
    </w:p>
    <w:p>
      <w:r>
        <w:t xml:space="preserve">I also bring two languages. I speak Polish and English, and for an older patient who is frightened and more comfortable in the language they grew up with, that can matter a lot. </w:t>
      </w:r>
      <w:r>
        <w:rPr>
          <w:i/>
          <w:color w:val="7F7F7F"/>
        </w:rPr>
        <w:t>[add the Parma part? lots of Polish families there]</w:t>
      </w:r>
    </w:p>
    <w:p>
      <w:r>
        <w:t xml:space="preserve">I am applying to the ADN program because I am ready to do this work with real training behind me. I know how to show up at 5:00 in the morning, how to keep a team steady when things go wrong, and how to learn hard material while working full time. Scioto has already given me a place to prove I can do this, and I want to finish what I started here. My mother has started calling me "mój przyszły pielęgniarz," her future nurse. I want to earn that. </w:t>
      </w:r>
      <w:r>
        <w:rPr>
          <w:i/>
          <w:color w:val="7F7F7F"/>
        </w:rPr>
        <w:t>[ENDING: needs a better last line. Tie back to the 4:15 alarm? Too cheesy?]</w:t>
      </w:r>
    </w:p>
    <w:p>
      <w:r>
        <w:rPr>
          <w:i/>
          <w:color w:val="7F7F7F"/>
          <w:sz w:val="20"/>
        </w:rPr>
        <w:t>[about 740 words without the notes]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8"/>
      </w:rPr>
      <w:fldChar w:fldCharType="begin"/>
    </w:r>
    <w:r>
      <w:rPr>
        <w:color w:val="7F7F7F"/>
        <w:sz w:val="18"/>
      </w:rPr>
      <w:instrText xml:space="preserve"> PAGE </w:instrText>
    </w:r>
    <w:r>
      <w:rPr>
        <w:color w:val="7F7F7F"/>
        <w:sz w:val="18"/>
      </w:rPr>
      <w:fldChar w:fldCharType="separate"/>
    </w:r>
    <w:r>
      <w:rPr>
        <w:color w:val="7F7F7F"/>
        <w:sz w:val="18"/>
      </w:rPr>
      <w:t>1</w:t>
    </w:r>
    <w:r>
      <w:rPr>
        <w:color w:val="7F7F7F"/>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Pages>
  <Words>876</Words>
  <Characters>3744</Characters>
  <Application>Microsoft Office Word</Application>
  <DocSecurity>0</DocSecurity>
  <Lines>58</Lines>
  <Paragraphs>18</Paragraphs>
  <ScaleCrop>false</ScaleCrop>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Statement draft</dc:title>
  <dc:subject/>
  <dc:creator>Tomasz Nowak</dc:creator>
  <cp:keywords/>
  <dc:description/>
  <cp:lastModifiedBy>Tomasz Nowak</cp:lastModifiedBy>
  <cp:revision>7</cp:revision>
  <dcterms:created xsi:type="dcterms:W3CDTF">2026-10-18T17:30:00Z</dcterms:created>
  <dcterms:modified xsi:type="dcterms:W3CDTF">2026-10-18T18:52:00Z</dcterms:modified>
</cp:coreProperties>
</file>