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B3ECE" w14:textId="77777777" w:rsidR="003827B7" w:rsidRDefault="00320CA8">
      <w:pPr>
        <w:pStyle w:val="Nagwek1"/>
      </w:pPr>
      <w:bookmarkStart w:id="0" w:name="_Toc232001992"/>
      <w:r>
        <w:rPr>
          <w:color w:val="1A5C96"/>
          <w:sz w:val="36"/>
        </w:rPr>
        <w:t>Prognoza zużycia energii elektrycznej w Polsce</w:t>
      </w:r>
      <w:bookmarkEnd w:id="0"/>
    </w:p>
    <w:p w14:paraId="69654CFC" w14:textId="77777777" w:rsidR="003827B7" w:rsidRDefault="00320CA8">
      <w:pPr>
        <w:pStyle w:val="Nagwek2"/>
      </w:pPr>
      <w:bookmarkStart w:id="1" w:name="_Toc232001993"/>
      <w:r>
        <w:rPr>
          <w:color w:val="1A5C96"/>
          <w:sz w:val="30"/>
        </w:rPr>
        <w:t>Projekt zaliczeniowy – Prognozowanie i Symulacje</w:t>
      </w:r>
      <w:bookmarkEnd w:id="1"/>
    </w:p>
    <w:p w14:paraId="6E474BD1" w14:textId="6BBA5191" w:rsidR="003827B7" w:rsidRPr="00B804FE" w:rsidRDefault="00320CA8">
      <w:pPr>
        <w:rPr>
          <w:color w:val="000000" w:themeColor="text1"/>
        </w:rPr>
      </w:pPr>
      <w:proofErr w:type="spellStart"/>
      <w:r w:rsidRPr="00B804FE">
        <w:rPr>
          <w:b/>
          <w:color w:val="000000" w:themeColor="text1"/>
        </w:rPr>
        <w:t>Autor</w:t>
      </w:r>
      <w:r w:rsidR="00B804FE" w:rsidRPr="00B804FE">
        <w:rPr>
          <w:b/>
          <w:color w:val="000000" w:themeColor="text1"/>
        </w:rPr>
        <w:t>zy</w:t>
      </w:r>
      <w:proofErr w:type="spellEnd"/>
      <w:r w:rsidRPr="00B804FE">
        <w:rPr>
          <w:b/>
          <w:color w:val="000000" w:themeColor="text1"/>
        </w:rPr>
        <w:t>:</w:t>
      </w:r>
      <w:r w:rsidRPr="00B804FE">
        <w:rPr>
          <w:color w:val="000000" w:themeColor="text1"/>
        </w:rPr>
        <w:t xml:space="preserve"> Patryk </w:t>
      </w:r>
      <w:proofErr w:type="spellStart"/>
      <w:r w:rsidRPr="00B804FE">
        <w:rPr>
          <w:color w:val="000000" w:themeColor="text1"/>
        </w:rPr>
        <w:t>Siuda</w:t>
      </w:r>
      <w:proofErr w:type="spellEnd"/>
      <w:r w:rsidR="00B804FE" w:rsidRPr="00B804FE">
        <w:rPr>
          <w:color w:val="000000" w:themeColor="text1"/>
        </w:rPr>
        <w:t xml:space="preserve">, </w:t>
      </w:r>
      <w:proofErr w:type="spellStart"/>
      <w:r w:rsidR="00B804FE" w:rsidRPr="00B804FE">
        <w:rPr>
          <w:color w:val="000000" w:themeColor="text1"/>
        </w:rPr>
        <w:t>Paweł</w:t>
      </w:r>
      <w:proofErr w:type="spellEnd"/>
      <w:r w:rsidR="00B804FE" w:rsidRPr="00B804FE">
        <w:rPr>
          <w:color w:val="000000" w:themeColor="text1"/>
        </w:rPr>
        <w:t xml:space="preserve"> </w:t>
      </w:r>
      <w:proofErr w:type="spellStart"/>
      <w:r w:rsidR="00B804FE" w:rsidRPr="00B804FE">
        <w:rPr>
          <w:color w:val="000000" w:themeColor="text1"/>
        </w:rPr>
        <w:t>Cyrocki</w:t>
      </w:r>
      <w:proofErr w:type="spellEnd"/>
      <w:r w:rsidR="00B804FE" w:rsidRPr="00B804FE">
        <w:rPr>
          <w:color w:val="000000" w:themeColor="text1"/>
        </w:rPr>
        <w:t>, Damian Skinder</w:t>
      </w:r>
    </w:p>
    <w:p w14:paraId="387E201C" w14:textId="7236CC66" w:rsidR="00CF4DEE" w:rsidRDefault="00B804FE">
      <w:pPr>
        <w:rPr>
          <w:color w:val="000000" w:themeColor="text1"/>
        </w:rPr>
      </w:pPr>
      <w:proofErr w:type="spellStart"/>
      <w:r>
        <w:rPr>
          <w:b/>
          <w:color w:val="000000" w:themeColor="text1"/>
        </w:rPr>
        <w:t>Studiowany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kierunek</w:t>
      </w:r>
      <w:proofErr w:type="spellEnd"/>
      <w:r w:rsidR="00320CA8" w:rsidRPr="00B804FE">
        <w:rPr>
          <w:b/>
          <w:color w:val="000000" w:themeColor="text1"/>
        </w:rPr>
        <w:t>:</w:t>
      </w:r>
      <w:r w:rsidR="00320CA8" w:rsidRPr="00B804FE">
        <w:rPr>
          <w:color w:val="000000" w:themeColor="text1"/>
        </w:rPr>
        <w:t xml:space="preserve"> </w:t>
      </w:r>
      <w:proofErr w:type="spellStart"/>
      <w:r w:rsidRPr="00B804FE">
        <w:rPr>
          <w:color w:val="000000" w:themeColor="text1"/>
        </w:rPr>
        <w:t>Analityka</w:t>
      </w:r>
      <w:proofErr w:type="spellEnd"/>
      <w:r w:rsidRPr="00B804FE">
        <w:rPr>
          <w:color w:val="000000" w:themeColor="text1"/>
        </w:rPr>
        <w:t xml:space="preserve"> </w:t>
      </w:r>
      <w:proofErr w:type="spellStart"/>
      <w:r w:rsidRPr="00B804FE">
        <w:rPr>
          <w:color w:val="000000" w:themeColor="text1"/>
        </w:rPr>
        <w:t>Gospodarcza</w:t>
      </w:r>
      <w:proofErr w:type="spellEnd"/>
      <w:r w:rsidRPr="00B804FE">
        <w:rPr>
          <w:color w:val="000000" w:themeColor="text1"/>
        </w:rPr>
        <w:t xml:space="preserve">, </w:t>
      </w:r>
      <w:proofErr w:type="spellStart"/>
      <w:r w:rsidRPr="00B804FE">
        <w:rPr>
          <w:color w:val="000000" w:themeColor="text1"/>
        </w:rPr>
        <w:t>st.</w:t>
      </w:r>
      <w:proofErr w:type="spellEnd"/>
      <w:r w:rsidRPr="00B804FE">
        <w:rPr>
          <w:color w:val="000000" w:themeColor="text1"/>
        </w:rPr>
        <w:t xml:space="preserve"> II (</w:t>
      </w:r>
      <w:proofErr w:type="spellStart"/>
      <w:r w:rsidRPr="00B804FE">
        <w:rPr>
          <w:color w:val="000000" w:themeColor="text1"/>
        </w:rPr>
        <w:t>tryb</w:t>
      </w:r>
      <w:proofErr w:type="spellEnd"/>
      <w:r w:rsidRPr="00B804FE">
        <w:rPr>
          <w:color w:val="000000" w:themeColor="text1"/>
        </w:rPr>
        <w:t xml:space="preserve"> online75)</w:t>
      </w:r>
    </w:p>
    <w:sdt>
      <w:sdtPr>
        <w:rPr>
          <w:lang w:val="pl-PL"/>
        </w:rPr>
        <w:id w:val="24584875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2"/>
          <w:szCs w:val="22"/>
          <w:lang w:val="en-US"/>
        </w:rPr>
      </w:sdtEndPr>
      <w:sdtContent>
        <w:p w14:paraId="5728FBB3" w14:textId="2717FB54" w:rsidR="00CF4DEE" w:rsidRDefault="00CF4DEE">
          <w:pPr>
            <w:pStyle w:val="Nagwekspisutreci"/>
          </w:pPr>
          <w:r>
            <w:rPr>
              <w:lang w:val="pl-PL"/>
            </w:rPr>
            <w:t>Spis treści</w:t>
          </w:r>
        </w:p>
        <w:p w14:paraId="4C763B2F" w14:textId="79B4E66E" w:rsidR="00902E83" w:rsidRDefault="00CF4DEE">
          <w:pPr>
            <w:pStyle w:val="Spistreci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01992" w:history="1">
            <w:r w:rsidR="00902E83" w:rsidRPr="00F20C66">
              <w:rPr>
                <w:rStyle w:val="Hipercze"/>
                <w:noProof/>
              </w:rPr>
              <w:t>Prognoza zużycia energii elektrycznej w Polsce</w:t>
            </w:r>
            <w:r w:rsidR="00902E83">
              <w:rPr>
                <w:noProof/>
                <w:webHidden/>
              </w:rPr>
              <w:tab/>
            </w:r>
            <w:r w:rsidR="00902E83">
              <w:rPr>
                <w:noProof/>
                <w:webHidden/>
              </w:rPr>
              <w:fldChar w:fldCharType="begin"/>
            </w:r>
            <w:r w:rsidR="00902E83">
              <w:rPr>
                <w:noProof/>
                <w:webHidden/>
              </w:rPr>
              <w:instrText xml:space="preserve"> PAGEREF _Toc232001992 \h </w:instrText>
            </w:r>
            <w:r w:rsidR="00902E83">
              <w:rPr>
                <w:noProof/>
                <w:webHidden/>
              </w:rPr>
            </w:r>
            <w:r w:rsidR="00902E83">
              <w:rPr>
                <w:noProof/>
                <w:webHidden/>
              </w:rPr>
              <w:fldChar w:fldCharType="separate"/>
            </w:r>
            <w:r w:rsidR="00902E83">
              <w:rPr>
                <w:noProof/>
                <w:webHidden/>
              </w:rPr>
              <w:t>1</w:t>
            </w:r>
            <w:r w:rsidR="00902E83">
              <w:rPr>
                <w:noProof/>
                <w:webHidden/>
              </w:rPr>
              <w:fldChar w:fldCharType="end"/>
            </w:r>
          </w:hyperlink>
        </w:p>
        <w:p w14:paraId="6EC95A0E" w14:textId="45753CC4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3" w:history="1">
            <w:r w:rsidRPr="00F20C66">
              <w:rPr>
                <w:rStyle w:val="Hipercze"/>
                <w:noProof/>
              </w:rPr>
              <w:t>Projekt zaliczeniowy – Prognozowanie i Symulacje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F13" w14:textId="15BAC45E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4" w:history="1">
            <w:r w:rsidRPr="00F20C66">
              <w:rPr>
                <w:rStyle w:val="Hipercze"/>
                <w:noProof/>
              </w:rPr>
              <w:t>1. Cel i 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F1CA2" w14:textId="56E3D0AB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5" w:history="1">
            <w:r w:rsidRPr="00F20C66">
              <w:rPr>
                <w:rStyle w:val="Hipercze"/>
                <w:noProof/>
              </w:rPr>
              <w:t>2. Dane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A5FCB" w14:textId="4AE1ADFE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6" w:history="1">
            <w:r w:rsidRPr="00F20C66">
              <w:rPr>
                <w:rStyle w:val="Hipercze"/>
                <w:noProof/>
              </w:rPr>
              <w:t>2.1 Źródła i opis zmiennych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9F326" w14:textId="3D46DE51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7" w:history="1">
            <w:r w:rsidRPr="00F20C66">
              <w:rPr>
                <w:rStyle w:val="Hipercze"/>
                <w:noProof/>
              </w:rPr>
              <w:t>2.2 Statystyki opisowe – Polska (2004–2024, n=21) DOPISAĆ STATYSTYKI POZOSTAŁYCH ZMIENNYCH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1AAC8" w14:textId="6C7F6595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8" w:history="1">
            <w:r w:rsidRPr="00F20C66">
              <w:rPr>
                <w:rStyle w:val="Hipercze"/>
                <w:noProof/>
              </w:rPr>
              <w:t>2.3 Korelacja zmiennych – zły wykres wkleić “z2_04_korelacja_polska.png” i interpretacja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19A6A" w14:textId="03E71632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1999" w:history="1">
            <w:r w:rsidRPr="00F20C66">
              <w:rPr>
                <w:rStyle w:val="Hipercze"/>
                <w:noProof/>
              </w:rPr>
              <w:t>2.4 Dane panelowe – województwa (16 × 21 = 336 obserwacji)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DB3BF" w14:textId="051FB601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0" w:history="1">
            <w:r w:rsidRPr="00F20C66">
              <w:rPr>
                <w:rStyle w:val="Hipercze"/>
                <w:noProof/>
              </w:rPr>
              <w:t>3. Modele ekonometryczne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554C4" w14:textId="0DFA2572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1" w:history="1">
            <w:r w:rsidRPr="00F20C66">
              <w:rPr>
                <w:rStyle w:val="Hipercze"/>
                <w:noProof/>
              </w:rPr>
              <w:t>3.1 Model Polska – log-liniowy 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1CDC0" w14:textId="31350498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2" w:history="1">
            <w:r w:rsidRPr="00F20C66">
              <w:rPr>
                <w:rStyle w:val="Hipercze"/>
                <w:noProof/>
              </w:rPr>
              <w:t>3.2 Model FE (efekty stałe) – dane panelowe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F3237" w14:textId="0B4F7A1F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3" w:history="1">
            <w:r w:rsidRPr="00F20C66">
              <w:rPr>
                <w:rStyle w:val="Hipercze"/>
                <w:noProof/>
              </w:rPr>
              <w:t>4. Prognozy zmiennych objaśniających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63E4C" w14:textId="43B782E3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4" w:history="1">
            <w:r w:rsidRPr="00F20C66">
              <w:rPr>
                <w:rStyle w:val="Hipercze"/>
                <w:noProof/>
              </w:rPr>
              <w:t>4.1 Zastosowane metody prognozowania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0CD0B" w14:textId="0C63DB7F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5" w:history="1">
            <w:r w:rsidRPr="00F20C66">
              <w:rPr>
                <w:rStyle w:val="Hipercze"/>
                <w:noProof/>
              </w:rPr>
              <w:t>4.2 Wyniki – Model Polska (3 zmienne)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D3E6" w14:textId="6C42BD43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6" w:history="1">
            <w:r w:rsidRPr="00F20C66">
              <w:rPr>
                <w:rStyle w:val="Hipercze"/>
                <w:noProof/>
              </w:rPr>
              <w:t>4.3 Analiza trafności prognoz X (prognoza 2024 vs rzeczywiste 2024)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DB2B" w14:textId="57E4512F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7" w:history="1">
            <w:r w:rsidRPr="00F20C66">
              <w:rPr>
                <w:rStyle w:val="Hipercze"/>
                <w:noProof/>
              </w:rPr>
              <w:t>4.4 Wyniki – Model FE województwa (6 zmiennych)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3FECC" w14:textId="6ED5D072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8" w:history="1">
            <w:r w:rsidRPr="00F20C66">
              <w:rPr>
                <w:rStyle w:val="Hipercze"/>
                <w:noProof/>
              </w:rPr>
              <w:t>5. Prognoza warunkowa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2D3D0" w14:textId="10CF0AD7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09" w:history="1">
            <w:r w:rsidRPr="00F20C66">
              <w:rPr>
                <w:rStyle w:val="Hipercze"/>
                <w:noProof/>
              </w:rPr>
              <w:t>5.1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4CE92" w14:textId="7E72CAA2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0" w:history="1">
            <w:r w:rsidRPr="00F20C66">
              <w:rPr>
                <w:rStyle w:val="Hipercze"/>
                <w:noProof/>
              </w:rPr>
              <w:t>5.2 Wyniki – Model Polska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58230" w14:textId="42998E57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1" w:history="1">
            <w:r w:rsidRPr="00F20C66">
              <w:rPr>
                <w:rStyle w:val="Hipercze"/>
                <w:noProof/>
              </w:rPr>
              <w:t>5.3 Wyniki – Model FE (agregacja 16 województw)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072C2" w14:textId="299B2B08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2" w:history="1">
            <w:r w:rsidRPr="00F20C66">
              <w:rPr>
                <w:rStyle w:val="Hipercze"/>
                <w:noProof/>
              </w:rPr>
              <w:t>5.4 Analiza trafności ex-ante – prognoza Y 2024 vs rzeczywiste 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581D" w14:textId="0C1E5C12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3" w:history="1">
            <w:r w:rsidRPr="00F20C66">
              <w:rPr>
                <w:rStyle w:val="Hipercze"/>
                <w:noProof/>
              </w:rPr>
              <w:t>5.5 Porównanie obu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42FFF" w14:textId="254D9927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4" w:history="1">
            <w:r w:rsidRPr="00F20C66">
              <w:rPr>
                <w:rStyle w:val="Hipercze"/>
                <w:noProof/>
              </w:rPr>
              <w:t>6.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20CD8" w14:textId="636C5202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5" w:history="1">
            <w:r w:rsidRPr="00F20C66">
              <w:rPr>
                <w:rStyle w:val="Hipercze"/>
                <w:noProof/>
              </w:rPr>
              <w:t>6.1 Prognoza na 2024 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3B80C" w14:textId="45FE0759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6" w:history="1">
            <w:r w:rsidRPr="00F20C66">
              <w:rPr>
                <w:rStyle w:val="Hipercze"/>
                <w:noProof/>
              </w:rPr>
              <w:t>6.2 Kluczowe czynniki wzrostu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88EAF" w14:textId="3A979B80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7" w:history="1">
            <w:r w:rsidRPr="00F20C66">
              <w:rPr>
                <w:rStyle w:val="Hipercze"/>
                <w:noProof/>
              </w:rPr>
              <w:t>6.3 Ograniczenia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9FD2" w14:textId="325B4F88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8" w:history="1">
            <w:r w:rsidRPr="00F20C66">
              <w:rPr>
                <w:rStyle w:val="Hipercze"/>
                <w:noProof/>
              </w:rPr>
              <w:t>6.4 Ocena modeli według kryterium RMSPE% ≤ 10%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29BB" w14:textId="7BFA0012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19" w:history="1">
            <w:r w:rsidRPr="00F20C66">
              <w:rPr>
                <w:rStyle w:val="Hipercze"/>
                <w:noProof/>
              </w:rPr>
              <w:t>7. Pliki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3E118" w14:textId="293A4031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0" w:history="1">
            <w:r w:rsidRPr="00F20C66">
              <w:rPr>
                <w:rStyle w:val="Hipercze"/>
                <w:noProof/>
              </w:rPr>
              <w:t>Uruchomienie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40B7" w14:textId="045EF44B" w:rsidR="00902E83" w:rsidRDefault="00902E83">
          <w:pPr>
            <w:pStyle w:val="Spistreci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1" w:history="1">
            <w:r w:rsidRPr="00F20C66">
              <w:rPr>
                <w:rStyle w:val="Hipercze"/>
                <w:noProof/>
              </w:rPr>
              <w:t>8. Metodologia – szczegóły techniczne – chyba rozsądniej przenieść metodologię gdzieś na początek raportu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9502" w14:textId="4092DA5C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2" w:history="1">
            <w:r w:rsidRPr="00F20C66">
              <w:rPr>
                <w:rStyle w:val="Hipercze"/>
                <w:noProof/>
              </w:rPr>
              <w:t>8.1 Transformacja logarytmiczna – na początek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B301D" w14:textId="3D3BE098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3" w:history="1">
            <w:r w:rsidRPr="00F20C66">
              <w:rPr>
                <w:rStyle w:val="Hipercze"/>
                <w:noProof/>
              </w:rPr>
              <w:t>8.2 Efekty stałe (Fixed Effects) – to moze zostac tutaj ale moze lepiej do wnioskow?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9FD3" w14:textId="3DDAC73C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4" w:history="1">
            <w:r w:rsidRPr="00F20C66">
              <w:rPr>
                <w:rStyle w:val="Hipercze"/>
                <w:noProof/>
              </w:rPr>
              <w:t>8.3 Zmienna opóźniona – na poczatek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52F2" w14:textId="4FFCCDB3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5" w:history="1">
            <w:r w:rsidRPr="00F20C66">
              <w:rPr>
                <w:rStyle w:val="Hipercze"/>
                <w:noProof/>
              </w:rPr>
              <w:t>8.4 Selekcja zmiennych i metod – na poczatek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D9F7" w14:textId="5CF5A85A" w:rsidR="00902E83" w:rsidRDefault="00902E83">
          <w:pPr>
            <w:pStyle w:val="Spistreci3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l-PL" w:eastAsia="pl-PL"/>
              <w14:ligatures w14:val="standardContextual"/>
            </w:rPr>
          </w:pPr>
          <w:hyperlink w:anchor="_Toc232002026" w:history="1">
            <w:r w:rsidRPr="00F20C66">
              <w:rPr>
                <w:rStyle w:val="Hipercze"/>
                <w:noProof/>
              </w:rPr>
              <w:t>8.5 Miary jakości prognoz – tez na poczatek, jak caly rozdzial 8. Moze dac do drugiego I napisac Metodologia i analiza danych?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55F8" w14:textId="087DC096" w:rsidR="00CF4DEE" w:rsidRPr="000658B9" w:rsidRDefault="00CF4DEE">
          <w:r>
            <w:rPr>
              <w:b/>
              <w:bCs/>
            </w:rPr>
            <w:fldChar w:fldCharType="end"/>
          </w:r>
        </w:p>
      </w:sdtContent>
    </w:sdt>
    <w:p w14:paraId="3E54C46A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54FFF24B" w14:textId="77777777" w:rsidR="003827B7" w:rsidRPr="00B804FE" w:rsidRDefault="00320CA8">
      <w:pPr>
        <w:pStyle w:val="Nagwek2"/>
        <w:rPr>
          <w:color w:val="000000" w:themeColor="text1"/>
        </w:rPr>
      </w:pPr>
      <w:bookmarkStart w:id="2" w:name="_Toc232001994"/>
      <w:r w:rsidRPr="00B804FE">
        <w:rPr>
          <w:color w:val="000000" w:themeColor="text1"/>
          <w:sz w:val="30"/>
        </w:rPr>
        <w:t>1. Cel i zakres projektu</w:t>
      </w:r>
      <w:bookmarkEnd w:id="2"/>
    </w:p>
    <w:p w14:paraId="79FF14A3" w14:textId="79F5C4D8" w:rsidR="003827B7" w:rsidRDefault="00320CA8">
      <w:pPr>
        <w:rPr>
          <w:color w:val="000000" w:themeColor="text1"/>
        </w:rPr>
      </w:pPr>
      <w:r w:rsidRPr="00B804FE">
        <w:rPr>
          <w:color w:val="000000" w:themeColor="text1"/>
        </w:rPr>
        <w:t xml:space="preserve">Celem projektu jest zbudowanie krótkoterminowej </w:t>
      </w:r>
      <w:r w:rsidRPr="00B804FE">
        <w:rPr>
          <w:b/>
          <w:color w:val="000000" w:themeColor="text1"/>
        </w:rPr>
        <w:t>prognozy warunkowej</w:t>
      </w:r>
      <w:r w:rsidRPr="00B804FE">
        <w:rPr>
          <w:color w:val="000000" w:themeColor="text1"/>
        </w:rPr>
        <w:t xml:space="preserve"> zużycia energii elektrycznej w Polsce na rok </w:t>
      </w:r>
      <w:r w:rsidRPr="00B804FE">
        <w:rPr>
          <w:b/>
          <w:color w:val="000000" w:themeColor="text1"/>
        </w:rPr>
        <w:t>2024</w:t>
      </w:r>
      <w:r w:rsidRPr="00B804FE">
        <w:rPr>
          <w:color w:val="000000" w:themeColor="text1"/>
        </w:rPr>
        <w:t xml:space="preserve">, przy wykorzystaniu modeli ekonometrycznych </w:t>
      </w:r>
      <w:proofErr w:type="spellStart"/>
      <w:r w:rsidRPr="00B804FE">
        <w:rPr>
          <w:color w:val="000000" w:themeColor="text1"/>
        </w:rPr>
        <w:t>estymowanych</w:t>
      </w:r>
      <w:proofErr w:type="spellEnd"/>
      <w:r w:rsidRPr="00B804FE">
        <w:rPr>
          <w:color w:val="000000" w:themeColor="text1"/>
        </w:rPr>
        <w:t xml:space="preserve"> </w:t>
      </w:r>
      <w:proofErr w:type="spellStart"/>
      <w:r w:rsidRPr="00B804FE">
        <w:rPr>
          <w:color w:val="000000" w:themeColor="text1"/>
        </w:rPr>
        <w:t>na</w:t>
      </w:r>
      <w:proofErr w:type="spellEnd"/>
      <w:r w:rsidRPr="00B804FE">
        <w:rPr>
          <w:color w:val="000000" w:themeColor="text1"/>
        </w:rPr>
        <w:t xml:space="preserve"> </w:t>
      </w:r>
      <w:proofErr w:type="spellStart"/>
      <w:r w:rsidRPr="00B804FE">
        <w:rPr>
          <w:color w:val="000000" w:themeColor="text1"/>
        </w:rPr>
        <w:t>danych</w:t>
      </w:r>
      <w:proofErr w:type="spellEnd"/>
      <w:r w:rsidRPr="00B804FE">
        <w:rPr>
          <w:color w:val="000000" w:themeColor="text1"/>
        </w:rPr>
        <w:t xml:space="preserve"> </w:t>
      </w:r>
      <w:proofErr w:type="spellStart"/>
      <w:r w:rsidRPr="00B804FE">
        <w:rPr>
          <w:color w:val="000000" w:themeColor="text1"/>
        </w:rPr>
        <w:t>historycznych</w:t>
      </w:r>
      <w:proofErr w:type="spellEnd"/>
      <w:r w:rsidR="003F437F">
        <w:rPr>
          <w:color w:val="000000" w:themeColor="text1"/>
        </w:rPr>
        <w:t xml:space="preserve"> </w:t>
      </w:r>
      <w:proofErr w:type="spellStart"/>
      <w:r w:rsidR="003F437F">
        <w:rPr>
          <w:color w:val="000000" w:themeColor="text1"/>
        </w:rPr>
        <w:t>rocznych</w:t>
      </w:r>
      <w:proofErr w:type="spellEnd"/>
      <w:r w:rsidRPr="00B804FE">
        <w:rPr>
          <w:color w:val="000000" w:themeColor="text1"/>
        </w:rPr>
        <w:t xml:space="preserve"> z </w:t>
      </w:r>
      <w:proofErr w:type="spellStart"/>
      <w:r w:rsidRPr="00B804FE">
        <w:rPr>
          <w:color w:val="000000" w:themeColor="text1"/>
        </w:rPr>
        <w:t>lat</w:t>
      </w:r>
      <w:proofErr w:type="spellEnd"/>
      <w:r w:rsidRPr="00B804FE">
        <w:rPr>
          <w:color w:val="000000" w:themeColor="text1"/>
        </w:rPr>
        <w:t xml:space="preserve"> 2004–2023.</w:t>
      </w:r>
      <w:r w:rsidR="00B804FE" w:rsidRPr="00B804FE">
        <w:rPr>
          <w:color w:val="000000" w:themeColor="text1"/>
        </w:rPr>
        <w:t xml:space="preserve"> </w:t>
      </w:r>
      <w:r w:rsidR="00B804FE" w:rsidRPr="00B804FE">
        <w:rPr>
          <w:b/>
          <w:color w:val="000000" w:themeColor="text1"/>
        </w:rPr>
        <w:t>Dane</w:t>
      </w:r>
      <w:r w:rsidR="00B804FE" w:rsidRPr="00B804FE">
        <w:rPr>
          <w:b/>
          <w:color w:val="000000" w:themeColor="text1"/>
        </w:rPr>
        <w:t xml:space="preserve"> </w:t>
      </w:r>
      <w:r w:rsidR="00B804FE">
        <w:rPr>
          <w:b/>
          <w:color w:val="000000" w:themeColor="text1"/>
        </w:rPr>
        <w:t xml:space="preserve">zebrano w </w:t>
      </w:r>
      <w:proofErr w:type="spellStart"/>
      <w:r w:rsidR="00B804FE">
        <w:rPr>
          <w:b/>
          <w:color w:val="000000" w:themeColor="text1"/>
        </w:rPr>
        <w:t>podziale</w:t>
      </w:r>
      <w:proofErr w:type="spellEnd"/>
      <w:r w:rsidR="00B804FE">
        <w:rPr>
          <w:b/>
          <w:color w:val="000000" w:themeColor="text1"/>
        </w:rPr>
        <w:t xml:space="preserve"> </w:t>
      </w:r>
      <w:proofErr w:type="spellStart"/>
      <w:r w:rsidR="00B804FE">
        <w:rPr>
          <w:b/>
          <w:color w:val="000000" w:themeColor="text1"/>
        </w:rPr>
        <w:t>na</w:t>
      </w:r>
      <w:proofErr w:type="spellEnd"/>
      <w:r w:rsidR="00B804FE">
        <w:rPr>
          <w:b/>
          <w:color w:val="000000" w:themeColor="text1"/>
        </w:rPr>
        <w:t xml:space="preserve"> </w:t>
      </w:r>
      <w:proofErr w:type="spellStart"/>
      <w:r w:rsidR="00B804FE">
        <w:rPr>
          <w:b/>
          <w:color w:val="000000" w:themeColor="text1"/>
        </w:rPr>
        <w:t>województwa</w:t>
      </w:r>
      <w:proofErr w:type="spellEnd"/>
      <w:r w:rsidR="00B804FE">
        <w:rPr>
          <w:b/>
          <w:color w:val="000000" w:themeColor="text1"/>
        </w:rPr>
        <w:t xml:space="preserve">. </w:t>
      </w:r>
      <w:proofErr w:type="spellStart"/>
      <w:r w:rsidR="00B804FE">
        <w:rPr>
          <w:color w:val="000000" w:themeColor="text1"/>
        </w:rPr>
        <w:t>P</w:t>
      </w:r>
      <w:r w:rsidR="00B804FE" w:rsidRPr="00B804FE">
        <w:rPr>
          <w:color w:val="000000" w:themeColor="text1"/>
        </w:rPr>
        <w:t>ochodzą</w:t>
      </w:r>
      <w:proofErr w:type="spellEnd"/>
      <w:r w:rsidR="00B804FE" w:rsidRPr="00B804FE">
        <w:rPr>
          <w:color w:val="000000" w:themeColor="text1"/>
        </w:rPr>
        <w:t xml:space="preserve"> </w:t>
      </w:r>
      <w:r w:rsidR="00B804FE">
        <w:rPr>
          <w:color w:val="000000" w:themeColor="text1"/>
        </w:rPr>
        <w:t xml:space="preserve">one </w:t>
      </w:r>
      <w:r w:rsidR="00B804FE" w:rsidRPr="00B804FE">
        <w:rPr>
          <w:color w:val="000000" w:themeColor="text1"/>
        </w:rPr>
        <w:t xml:space="preserve">z </w:t>
      </w:r>
      <w:proofErr w:type="spellStart"/>
      <w:r w:rsidR="00B804FE" w:rsidRPr="00B804FE">
        <w:rPr>
          <w:color w:val="000000" w:themeColor="text1"/>
        </w:rPr>
        <w:t>różnych</w:t>
      </w:r>
      <w:proofErr w:type="spellEnd"/>
      <w:r w:rsidR="00B804FE" w:rsidRPr="00B804FE">
        <w:rPr>
          <w:color w:val="000000" w:themeColor="text1"/>
        </w:rPr>
        <w:t xml:space="preserve"> </w:t>
      </w:r>
      <w:proofErr w:type="spellStart"/>
      <w:r w:rsidR="00B804FE" w:rsidRPr="00B804FE">
        <w:rPr>
          <w:color w:val="000000" w:themeColor="text1"/>
        </w:rPr>
        <w:t>źródeł</w:t>
      </w:r>
      <w:proofErr w:type="spellEnd"/>
      <w:r w:rsidR="00B804FE" w:rsidRPr="00B804FE">
        <w:rPr>
          <w:color w:val="000000" w:themeColor="text1"/>
        </w:rPr>
        <w:t xml:space="preserve">: </w:t>
      </w:r>
      <w:r w:rsidR="00B804FE" w:rsidRPr="00B804FE">
        <w:rPr>
          <w:color w:val="000000" w:themeColor="text1"/>
        </w:rPr>
        <w:t>GUS</w:t>
      </w:r>
      <w:r w:rsidR="003F437F">
        <w:rPr>
          <w:color w:val="000000" w:themeColor="text1"/>
        </w:rPr>
        <w:t>, GUS BDL</w:t>
      </w:r>
      <w:r w:rsidR="00B804FE" w:rsidRPr="00B804FE">
        <w:rPr>
          <w:color w:val="000000" w:themeColor="text1"/>
        </w:rPr>
        <w:t>, Eurostat</w:t>
      </w:r>
      <w:r w:rsidR="00B804FE" w:rsidRPr="00B804FE">
        <w:rPr>
          <w:color w:val="000000" w:themeColor="text1"/>
        </w:rPr>
        <w:t>.</w:t>
      </w:r>
    </w:p>
    <w:p w14:paraId="783430FF" w14:textId="32EB7070" w:rsidR="00B707F3" w:rsidRPr="000658B9" w:rsidRDefault="00B707F3">
      <w:pPr>
        <w:rPr>
          <w:color w:val="000000" w:themeColor="text1"/>
        </w:rPr>
      </w:pPr>
      <w:r w:rsidRPr="000658B9">
        <w:rPr>
          <w:color w:val="000000" w:themeColor="text1"/>
        </w:rPr>
        <w:t xml:space="preserve">W </w:t>
      </w:r>
      <w:proofErr w:type="spellStart"/>
      <w:r w:rsidRPr="000658B9">
        <w:rPr>
          <w:color w:val="000000" w:themeColor="text1"/>
        </w:rPr>
        <w:t>naszej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hipotezie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badawczej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zakładamy</w:t>
      </w:r>
      <w:proofErr w:type="spellEnd"/>
      <w:r w:rsidRPr="000658B9">
        <w:rPr>
          <w:color w:val="000000" w:themeColor="text1"/>
        </w:rPr>
        <w:t xml:space="preserve">, </w:t>
      </w:r>
      <w:proofErr w:type="spellStart"/>
      <w:r w:rsidRPr="000658B9">
        <w:rPr>
          <w:color w:val="000000" w:themeColor="text1"/>
        </w:rPr>
        <w:t>że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z</w:t>
      </w:r>
      <w:r w:rsidRPr="000658B9">
        <w:rPr>
          <w:color w:val="000000" w:themeColor="text1"/>
        </w:rPr>
        <w:t>użycie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energii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elektrycznej</w:t>
      </w:r>
      <w:proofErr w:type="spellEnd"/>
      <w:r w:rsidRPr="000658B9">
        <w:rPr>
          <w:color w:val="000000" w:themeColor="text1"/>
        </w:rPr>
        <w:t xml:space="preserve"> w </w:t>
      </w:r>
      <w:proofErr w:type="spellStart"/>
      <w:r w:rsidRPr="000658B9">
        <w:rPr>
          <w:color w:val="000000" w:themeColor="text1"/>
        </w:rPr>
        <w:t>Polsce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można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skutecznie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prognozować</w:t>
      </w:r>
      <w:proofErr w:type="spellEnd"/>
      <w:r w:rsidRPr="000658B9">
        <w:rPr>
          <w:color w:val="000000" w:themeColor="text1"/>
        </w:rPr>
        <w:t xml:space="preserve"> </w:t>
      </w:r>
      <w:r w:rsidRPr="000658B9">
        <w:rPr>
          <w:color w:val="000000" w:themeColor="text1"/>
        </w:rPr>
        <w:t xml:space="preserve">(RMSPE </w:t>
      </w:r>
      <w:r w:rsidRPr="000658B9">
        <w:rPr>
          <w:rFonts w:cs="Calibri"/>
          <w:color w:val="000000" w:themeColor="text1"/>
        </w:rPr>
        <w:t>≤</w:t>
      </w:r>
      <w:r w:rsidRPr="000658B9">
        <w:rPr>
          <w:color w:val="000000" w:themeColor="text1"/>
        </w:rPr>
        <w:t xml:space="preserve"> 10%) za </w:t>
      </w:r>
      <w:proofErr w:type="spellStart"/>
      <w:r w:rsidRPr="000658B9">
        <w:rPr>
          <w:color w:val="000000" w:themeColor="text1"/>
        </w:rPr>
        <w:t>pomocą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wybranych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modeli</w:t>
      </w:r>
      <w:proofErr w:type="spellEnd"/>
      <w:r w:rsidRPr="000658B9">
        <w:rPr>
          <w:color w:val="000000" w:themeColor="text1"/>
        </w:rPr>
        <w:t xml:space="preserve"> </w:t>
      </w:r>
      <w:proofErr w:type="spellStart"/>
      <w:r w:rsidRPr="000658B9">
        <w:rPr>
          <w:color w:val="000000" w:themeColor="text1"/>
        </w:rPr>
        <w:t>ekonometrycznych</w:t>
      </w:r>
      <w:proofErr w:type="spellEnd"/>
      <w:r w:rsidRPr="000658B9">
        <w:rPr>
          <w:color w:val="000000" w:themeColor="text1"/>
        </w:rPr>
        <w:t>.</w:t>
      </w:r>
    </w:p>
    <w:p w14:paraId="49C7B8E9" w14:textId="01BD382B" w:rsidR="003827B7" w:rsidRPr="003F437F" w:rsidRDefault="000658B9">
      <w:pPr>
        <w:rPr>
          <w:color w:val="000000" w:themeColor="text1"/>
        </w:rPr>
      </w:pPr>
      <w:proofErr w:type="spellStart"/>
      <w:r w:rsidRPr="003F437F">
        <w:rPr>
          <w:color w:val="000000" w:themeColor="text1"/>
        </w:rPr>
        <w:t>Przebieg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realizacji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projektu</w:t>
      </w:r>
      <w:proofErr w:type="spellEnd"/>
      <w:r w:rsidRPr="003F437F">
        <w:rPr>
          <w:color w:val="000000" w:themeColor="text1"/>
        </w:rPr>
        <w:t>:</w:t>
      </w:r>
    </w:p>
    <w:p w14:paraId="7A39BED7" w14:textId="77777777" w:rsidR="00B707F3" w:rsidRPr="003F437F" w:rsidRDefault="00B707F3" w:rsidP="00B707F3">
      <w:pPr>
        <w:pStyle w:val="Akapitzlist"/>
        <w:numPr>
          <w:ilvl w:val="0"/>
          <w:numId w:val="10"/>
        </w:numPr>
        <w:rPr>
          <w:color w:val="000000" w:themeColor="text1"/>
          <w:lang w:val="pl-PL"/>
        </w:rPr>
      </w:pPr>
      <w:r w:rsidRPr="003F437F">
        <w:rPr>
          <w:color w:val="000000" w:themeColor="text1"/>
          <w:lang w:val="pl-PL"/>
        </w:rPr>
        <w:t>Organizacja zespołu projektowego, przydział ról i ustalenie harmonogramu prac.</w:t>
      </w:r>
    </w:p>
    <w:p w14:paraId="125855A6" w14:textId="61EDE613" w:rsidR="00B707F3" w:rsidRPr="003F437F" w:rsidRDefault="00B707F3" w:rsidP="00B707F3">
      <w:pPr>
        <w:pStyle w:val="Akapitzlist"/>
        <w:numPr>
          <w:ilvl w:val="0"/>
          <w:numId w:val="10"/>
        </w:numPr>
        <w:rPr>
          <w:color w:val="000000" w:themeColor="text1"/>
          <w:lang w:val="pl-PL"/>
        </w:rPr>
      </w:pPr>
      <w:r w:rsidRPr="003F437F">
        <w:rPr>
          <w:color w:val="000000" w:themeColor="text1"/>
          <w:lang w:val="pl-PL"/>
        </w:rPr>
        <w:t xml:space="preserve">Wybór tematu, </w:t>
      </w:r>
      <w:r w:rsidR="000658B9" w:rsidRPr="003F437F">
        <w:rPr>
          <w:color w:val="000000" w:themeColor="text1"/>
          <w:lang w:val="pl-PL"/>
        </w:rPr>
        <w:t>zbieranie</w:t>
      </w:r>
      <w:r w:rsidRPr="003F437F">
        <w:rPr>
          <w:color w:val="000000" w:themeColor="text1"/>
          <w:lang w:val="pl-PL"/>
        </w:rPr>
        <w:t xml:space="preserve"> danych </w:t>
      </w:r>
      <w:r w:rsidR="000658B9" w:rsidRPr="003F437F">
        <w:rPr>
          <w:color w:val="000000" w:themeColor="text1"/>
          <w:lang w:val="pl-PL"/>
        </w:rPr>
        <w:t>i</w:t>
      </w:r>
      <w:r w:rsidRPr="003F437F">
        <w:rPr>
          <w:color w:val="000000" w:themeColor="text1"/>
          <w:lang w:val="pl-PL"/>
        </w:rPr>
        <w:t xml:space="preserve"> wstępna analiza wraz z postawieniem hipotez badawczych.</w:t>
      </w:r>
    </w:p>
    <w:p w14:paraId="6B66E398" w14:textId="07B6285A" w:rsidR="00B707F3" w:rsidRPr="003F437F" w:rsidRDefault="00B707F3" w:rsidP="00B707F3">
      <w:pPr>
        <w:pStyle w:val="Akapitzlist"/>
        <w:numPr>
          <w:ilvl w:val="0"/>
          <w:numId w:val="10"/>
        </w:numPr>
        <w:rPr>
          <w:color w:val="000000" w:themeColor="text1"/>
          <w:lang w:val="pl-PL"/>
        </w:rPr>
      </w:pPr>
      <w:r w:rsidRPr="003F437F">
        <w:rPr>
          <w:color w:val="000000" w:themeColor="text1"/>
          <w:lang w:val="pl-PL"/>
        </w:rPr>
        <w:t>Budowa modeli ekonometrycznych, porównanie wyników</w:t>
      </w:r>
    </w:p>
    <w:p w14:paraId="4DE53135" w14:textId="77777777" w:rsidR="00B707F3" w:rsidRPr="003F437F" w:rsidRDefault="00B707F3" w:rsidP="00B707F3">
      <w:pPr>
        <w:pStyle w:val="Akapitzlist"/>
        <w:numPr>
          <w:ilvl w:val="0"/>
          <w:numId w:val="10"/>
        </w:numPr>
        <w:rPr>
          <w:color w:val="000000" w:themeColor="text1"/>
          <w:lang w:val="pl-PL"/>
        </w:rPr>
      </w:pPr>
      <w:r w:rsidRPr="003F437F">
        <w:rPr>
          <w:color w:val="000000" w:themeColor="text1"/>
          <w:lang w:val="pl-PL"/>
        </w:rPr>
        <w:t>Rozbudowa bazy danych, poszerzenie analiz oraz usprawnienie modeli i wizualizacji.</w:t>
      </w:r>
    </w:p>
    <w:p w14:paraId="36BC4C10" w14:textId="747A9D28" w:rsidR="00B707F3" w:rsidRPr="003F437F" w:rsidRDefault="00B707F3" w:rsidP="00B707F3">
      <w:pPr>
        <w:pStyle w:val="Akapitzlist"/>
        <w:numPr>
          <w:ilvl w:val="0"/>
          <w:numId w:val="10"/>
        </w:numPr>
        <w:rPr>
          <w:color w:val="000000" w:themeColor="text1"/>
          <w:lang w:val="pl-PL"/>
        </w:rPr>
      </w:pPr>
      <w:r w:rsidRPr="003F437F">
        <w:rPr>
          <w:color w:val="000000" w:themeColor="text1"/>
          <w:lang w:val="pl-PL"/>
        </w:rPr>
        <w:t>Wyznacz</w:t>
      </w:r>
      <w:r w:rsidRPr="003F437F">
        <w:rPr>
          <w:color w:val="000000" w:themeColor="text1"/>
          <w:lang w:val="pl-PL"/>
        </w:rPr>
        <w:t>e</w:t>
      </w:r>
      <w:r w:rsidRPr="003F437F">
        <w:rPr>
          <w:color w:val="000000" w:themeColor="text1"/>
          <w:lang w:val="pl-PL"/>
        </w:rPr>
        <w:t>nie prognoz zużycia energii</w:t>
      </w:r>
      <w:r w:rsidRPr="003F437F">
        <w:rPr>
          <w:color w:val="000000" w:themeColor="text1"/>
          <w:lang w:val="pl-PL"/>
        </w:rPr>
        <w:t xml:space="preserve"> i</w:t>
      </w:r>
      <w:r w:rsidRPr="003F437F">
        <w:rPr>
          <w:color w:val="000000" w:themeColor="text1"/>
          <w:lang w:val="pl-PL"/>
        </w:rPr>
        <w:t xml:space="preserve"> wprowadzanie finalnych poprawek.</w:t>
      </w:r>
    </w:p>
    <w:p w14:paraId="6101FC42" w14:textId="4778F44C" w:rsidR="00B707F3" w:rsidRPr="003F437F" w:rsidRDefault="00B707F3" w:rsidP="00B707F3">
      <w:pPr>
        <w:pStyle w:val="Akapitzlist"/>
        <w:numPr>
          <w:ilvl w:val="0"/>
          <w:numId w:val="10"/>
        </w:numPr>
        <w:rPr>
          <w:color w:val="000000" w:themeColor="text1"/>
          <w:lang w:val="pl-PL"/>
        </w:rPr>
      </w:pPr>
      <w:r w:rsidRPr="003F437F">
        <w:rPr>
          <w:color w:val="000000" w:themeColor="text1"/>
          <w:lang w:val="pl-PL"/>
        </w:rPr>
        <w:t>O</w:t>
      </w:r>
      <w:r w:rsidRPr="003F437F">
        <w:rPr>
          <w:color w:val="000000" w:themeColor="text1"/>
          <w:lang w:val="pl-PL"/>
        </w:rPr>
        <w:t>pracowanie wniosków końcowych z raportem i przygotowanie prezentacji.</w:t>
      </w:r>
    </w:p>
    <w:p w14:paraId="44E01180" w14:textId="413ED8AC" w:rsidR="003827B7" w:rsidRPr="003F437F" w:rsidRDefault="00CF4DEE">
      <w:pPr>
        <w:rPr>
          <w:color w:val="000000" w:themeColor="text1"/>
        </w:rPr>
      </w:pPr>
      <w:proofErr w:type="spellStart"/>
      <w:r w:rsidRPr="003F437F">
        <w:rPr>
          <w:b/>
          <w:color w:val="000000" w:themeColor="text1"/>
        </w:rPr>
        <w:t>Jakość</w:t>
      </w:r>
      <w:proofErr w:type="spellEnd"/>
      <w:r w:rsidRPr="003F437F">
        <w:rPr>
          <w:b/>
          <w:color w:val="000000" w:themeColor="text1"/>
        </w:rPr>
        <w:t xml:space="preserve"> </w:t>
      </w:r>
      <w:proofErr w:type="spellStart"/>
      <w:r w:rsidRPr="003F437F">
        <w:rPr>
          <w:b/>
          <w:color w:val="000000" w:themeColor="text1"/>
        </w:rPr>
        <w:t>prognoz</w:t>
      </w:r>
      <w:proofErr w:type="spellEnd"/>
      <w:r w:rsidRPr="003F437F">
        <w:rPr>
          <w:b/>
          <w:color w:val="000000" w:themeColor="text1"/>
        </w:rPr>
        <w:t xml:space="preserve"> </w:t>
      </w:r>
      <w:proofErr w:type="spellStart"/>
      <w:r w:rsidRPr="003F437F">
        <w:rPr>
          <w:b/>
          <w:color w:val="000000" w:themeColor="text1"/>
        </w:rPr>
        <w:t>wyznaczono</w:t>
      </w:r>
      <w:proofErr w:type="spellEnd"/>
      <w:r w:rsidRPr="003F437F">
        <w:rPr>
          <w:b/>
          <w:color w:val="000000" w:themeColor="text1"/>
        </w:rPr>
        <w:t xml:space="preserve"> za </w:t>
      </w:r>
      <w:proofErr w:type="spellStart"/>
      <w:r w:rsidRPr="003F437F">
        <w:rPr>
          <w:b/>
          <w:color w:val="000000" w:themeColor="text1"/>
        </w:rPr>
        <w:t>pomocą</w:t>
      </w:r>
      <w:proofErr w:type="spellEnd"/>
      <w:r w:rsidRPr="003F437F">
        <w:rPr>
          <w:b/>
          <w:color w:val="000000" w:themeColor="text1"/>
        </w:rPr>
        <w:t xml:space="preserve"> </w:t>
      </w:r>
      <w:proofErr w:type="spellStart"/>
      <w:r w:rsidRPr="003F437F">
        <w:rPr>
          <w:b/>
          <w:color w:val="000000" w:themeColor="text1"/>
        </w:rPr>
        <w:t>poniższych</w:t>
      </w:r>
      <w:proofErr w:type="spellEnd"/>
      <w:r w:rsidRPr="003F437F">
        <w:rPr>
          <w:b/>
          <w:color w:val="000000" w:themeColor="text1"/>
        </w:rPr>
        <w:t xml:space="preserve"> </w:t>
      </w:r>
      <w:proofErr w:type="spellStart"/>
      <w:r w:rsidRPr="003F437F">
        <w:rPr>
          <w:b/>
          <w:color w:val="000000" w:themeColor="text1"/>
        </w:rPr>
        <w:t>wskaźników</w:t>
      </w:r>
      <w:proofErr w:type="spellEnd"/>
      <w:r w:rsidRPr="003F437F">
        <w:rPr>
          <w:b/>
          <w:color w:val="000000" w:themeColor="text1"/>
        </w:rPr>
        <w:t>:</w:t>
      </w:r>
    </w:p>
    <w:p w14:paraId="630C2321" w14:textId="099015CA" w:rsidR="003827B7" w:rsidRPr="003F437F" w:rsidRDefault="00320CA8">
      <w:pPr>
        <w:pStyle w:val="Listapunktowana"/>
        <w:rPr>
          <w:color w:val="000000" w:themeColor="text1"/>
        </w:rPr>
      </w:pPr>
      <w:r w:rsidRPr="003F437F">
        <w:rPr>
          <w:color w:val="000000" w:themeColor="text1"/>
        </w:rPr>
        <w:t xml:space="preserve">Miary jakości (ME, MPE, MAE, MAPE, RMSE, RMSPE, </w:t>
      </w:r>
      <w:r w:rsidR="00B804FE" w:rsidRPr="003F437F">
        <w:rPr>
          <w:color w:val="000000" w:themeColor="text1"/>
        </w:rPr>
        <w:t>U-</w:t>
      </w:r>
      <w:r w:rsidRPr="003F437F">
        <w:rPr>
          <w:color w:val="000000" w:themeColor="text1"/>
        </w:rPr>
        <w:t xml:space="preserve">Theil </w:t>
      </w:r>
      <w:r w:rsidR="00CF4DEE" w:rsidRPr="003F437F">
        <w:rPr>
          <w:color w:val="000000" w:themeColor="text1"/>
        </w:rPr>
        <w:t>(</w:t>
      </w:r>
      <w:proofErr w:type="spellStart"/>
      <w:r w:rsidR="003B0EDE" w:rsidRPr="003F437F">
        <w:rPr>
          <w:color w:val="000000" w:themeColor="text1"/>
        </w:rPr>
        <w:t>i</w:t>
      </w:r>
      <w:proofErr w:type="spellEnd"/>
      <w:r w:rsidR="003B0EDE" w:rsidRPr="003F437F">
        <w:rPr>
          <w:color w:val="000000" w:themeColor="text1"/>
        </w:rPr>
        <w:t xml:space="preserve"> </w:t>
      </w:r>
      <w:proofErr w:type="spellStart"/>
      <w:r w:rsidR="00CF4DEE" w:rsidRPr="003F437F">
        <w:rPr>
          <w:color w:val="000000" w:themeColor="text1"/>
        </w:rPr>
        <w:t>jego</w:t>
      </w:r>
      <w:proofErr w:type="spellEnd"/>
      <w:r w:rsidR="00CF4DEE" w:rsidRPr="003F437F">
        <w:rPr>
          <w:color w:val="000000" w:themeColor="text1"/>
        </w:rPr>
        <w:t xml:space="preserve"> </w:t>
      </w:r>
      <w:proofErr w:type="spellStart"/>
      <w:r w:rsidR="00CF4DEE" w:rsidRPr="003F437F">
        <w:rPr>
          <w:color w:val="000000" w:themeColor="text1"/>
        </w:rPr>
        <w:t>składowe</w:t>
      </w:r>
      <w:proofErr w:type="spellEnd"/>
      <w:r w:rsidR="003B0EDE" w:rsidRPr="003F437F">
        <w:rPr>
          <w:color w:val="000000" w:themeColor="text1"/>
        </w:rPr>
        <w:t>: UM, UV, UC</w:t>
      </w:r>
      <w:r w:rsidR="00CF4DEE" w:rsidRPr="003F437F">
        <w:rPr>
          <w:color w:val="000000" w:themeColor="text1"/>
        </w:rPr>
        <w:t>))</w:t>
      </w:r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obliczane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są</w:t>
      </w:r>
      <w:proofErr w:type="spellEnd"/>
      <w:r w:rsidRPr="003F437F">
        <w:rPr>
          <w:color w:val="000000" w:themeColor="text1"/>
        </w:rPr>
        <w:t xml:space="preserve"> </w:t>
      </w:r>
      <w:r w:rsidR="00CF4DEE" w:rsidRPr="003F437F">
        <w:rPr>
          <w:color w:val="000000" w:themeColor="text1"/>
        </w:rPr>
        <w:t xml:space="preserve">w </w:t>
      </w:r>
      <w:proofErr w:type="spellStart"/>
      <w:r w:rsidR="00CF4DEE" w:rsidRPr="003F437F">
        <w:rPr>
          <w:color w:val="000000" w:themeColor="text1"/>
        </w:rPr>
        <w:t>porównaniu</w:t>
      </w:r>
      <w:proofErr w:type="spellEnd"/>
      <w:r w:rsidR="00CF4DEE" w:rsidRPr="003F437F">
        <w:rPr>
          <w:color w:val="000000" w:themeColor="text1"/>
        </w:rPr>
        <w:t xml:space="preserve"> do </w:t>
      </w:r>
      <w:proofErr w:type="spellStart"/>
      <w:r w:rsidR="00CF4DEE" w:rsidRPr="003F437F">
        <w:rPr>
          <w:color w:val="000000" w:themeColor="text1"/>
        </w:rPr>
        <w:t>danych</w:t>
      </w:r>
      <w:proofErr w:type="spellEnd"/>
      <w:r w:rsidR="00CF4DEE" w:rsidRPr="003F437F">
        <w:rPr>
          <w:color w:val="000000" w:themeColor="text1"/>
        </w:rPr>
        <w:t xml:space="preserve"> </w:t>
      </w:r>
      <w:proofErr w:type="spellStart"/>
      <w:r w:rsidR="00CF4DEE" w:rsidRPr="003F437F">
        <w:rPr>
          <w:color w:val="000000" w:themeColor="text1"/>
        </w:rPr>
        <w:t>rzeczywistych</w:t>
      </w:r>
      <w:proofErr w:type="spellEnd"/>
      <w:r w:rsidR="00CF4DEE" w:rsidRPr="003F437F">
        <w:rPr>
          <w:b/>
          <w:color w:val="000000" w:themeColor="text1"/>
        </w:rPr>
        <w:t xml:space="preserve"> z </w:t>
      </w:r>
      <w:proofErr w:type="spellStart"/>
      <w:r w:rsidR="00CF4DEE" w:rsidRPr="003F437F">
        <w:rPr>
          <w:b/>
          <w:color w:val="000000" w:themeColor="text1"/>
        </w:rPr>
        <w:t>lat</w:t>
      </w:r>
      <w:proofErr w:type="spellEnd"/>
      <w:r w:rsidRPr="003F437F">
        <w:rPr>
          <w:b/>
          <w:color w:val="000000" w:themeColor="text1"/>
        </w:rPr>
        <w:t xml:space="preserve"> 2004–2023</w:t>
      </w:r>
      <w:r w:rsidR="00CF4DEE" w:rsidRPr="003F437F">
        <w:rPr>
          <w:b/>
          <w:color w:val="000000" w:themeColor="text1"/>
        </w:rPr>
        <w:t>.</w:t>
      </w:r>
    </w:p>
    <w:p w14:paraId="6FDE25C0" w14:textId="04B7486D" w:rsidR="003827B7" w:rsidRPr="003F437F" w:rsidRDefault="00320CA8" w:rsidP="000658B9">
      <w:pPr>
        <w:pStyle w:val="Listapunktowana"/>
        <w:rPr>
          <w:color w:val="000000" w:themeColor="text1"/>
        </w:rPr>
      </w:pPr>
      <w:r w:rsidRPr="003F437F">
        <w:rPr>
          <w:color w:val="000000" w:themeColor="text1"/>
        </w:rPr>
        <w:lastRenderedPageBreak/>
        <w:t xml:space="preserve">RMSPE </w:t>
      </w:r>
      <w:proofErr w:type="spellStart"/>
      <w:r w:rsidRPr="003F437F">
        <w:rPr>
          <w:color w:val="000000" w:themeColor="text1"/>
        </w:rPr>
        <w:t>stanowi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główne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kryterium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wyboru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najlepszej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metody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prognozowania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zmiennych</w:t>
      </w:r>
      <w:proofErr w:type="spellEnd"/>
      <w:r w:rsidRPr="003F437F">
        <w:rPr>
          <w:color w:val="000000" w:themeColor="text1"/>
        </w:rPr>
        <w:t xml:space="preserve"> </w:t>
      </w:r>
      <w:r w:rsidR="000658B9" w:rsidRPr="003F437F">
        <w:rPr>
          <w:color w:val="000000" w:themeColor="text1"/>
        </w:rPr>
        <w:t xml:space="preserve">– </w:t>
      </w:r>
      <w:proofErr w:type="spellStart"/>
      <w:r w:rsidR="000658B9" w:rsidRPr="003F437F">
        <w:rPr>
          <w:color w:val="000000" w:themeColor="text1"/>
        </w:rPr>
        <w:t>prognozę</w:t>
      </w:r>
      <w:proofErr w:type="spellEnd"/>
      <w:r w:rsidR="000658B9" w:rsidRPr="003F437F">
        <w:rPr>
          <w:color w:val="000000" w:themeColor="text1"/>
        </w:rPr>
        <w:t xml:space="preserve"> </w:t>
      </w:r>
      <w:proofErr w:type="spellStart"/>
      <w:r w:rsidR="00CF4DEE" w:rsidRPr="003F437F">
        <w:rPr>
          <w:b/>
          <w:color w:val="000000" w:themeColor="text1"/>
        </w:rPr>
        <w:t>uznajemy</w:t>
      </w:r>
      <w:proofErr w:type="spellEnd"/>
      <w:r w:rsidR="00CF4DEE" w:rsidRPr="003F437F">
        <w:rPr>
          <w:b/>
          <w:color w:val="000000" w:themeColor="text1"/>
        </w:rPr>
        <w:t xml:space="preserve"> za </w:t>
      </w:r>
      <w:proofErr w:type="spellStart"/>
      <w:r w:rsidR="00CF4DEE" w:rsidRPr="003F437F">
        <w:rPr>
          <w:b/>
          <w:color w:val="000000" w:themeColor="text1"/>
        </w:rPr>
        <w:t>trafną</w:t>
      </w:r>
      <w:proofErr w:type="spellEnd"/>
      <w:r w:rsidR="00CF4DEE" w:rsidRPr="003F437F">
        <w:rPr>
          <w:b/>
          <w:color w:val="000000" w:themeColor="text1"/>
        </w:rPr>
        <w:t xml:space="preserve"> </w:t>
      </w:r>
      <w:proofErr w:type="spellStart"/>
      <w:r w:rsidR="00CF4DEE" w:rsidRPr="003F437F">
        <w:rPr>
          <w:b/>
          <w:color w:val="000000" w:themeColor="text1"/>
        </w:rPr>
        <w:t>dla</w:t>
      </w:r>
      <w:proofErr w:type="spellEnd"/>
      <w:r w:rsidR="00CF4DEE" w:rsidRPr="003F437F">
        <w:rPr>
          <w:b/>
          <w:color w:val="000000" w:themeColor="text1"/>
        </w:rPr>
        <w:t xml:space="preserve"> </w:t>
      </w:r>
      <w:proofErr w:type="spellStart"/>
      <w:r w:rsidR="00CF4DEE" w:rsidRPr="003F437F">
        <w:rPr>
          <w:b/>
          <w:color w:val="000000" w:themeColor="text1"/>
        </w:rPr>
        <w:t>poziomu</w:t>
      </w:r>
      <w:proofErr w:type="spellEnd"/>
      <w:r w:rsidRPr="003F437F">
        <w:rPr>
          <w:color w:val="000000" w:themeColor="text1"/>
        </w:rPr>
        <w:t xml:space="preserve"> RMSPE ≤ 10%</w:t>
      </w:r>
      <w:r w:rsidR="00CF4DEE" w:rsidRPr="003F437F">
        <w:rPr>
          <w:color w:val="000000" w:themeColor="text1"/>
        </w:rPr>
        <w:t>.</w:t>
      </w:r>
    </w:p>
    <w:p w14:paraId="1A756D23" w14:textId="64CB9A22" w:rsidR="003827B7" w:rsidRPr="003F437F" w:rsidRDefault="00320CA8" w:rsidP="000658B9">
      <w:pPr>
        <w:pStyle w:val="Listapunktowana"/>
        <w:rPr>
          <w:color w:val="000000" w:themeColor="text1"/>
        </w:rPr>
      </w:pPr>
      <w:r w:rsidRPr="003F437F">
        <w:rPr>
          <w:color w:val="000000" w:themeColor="text1"/>
        </w:rPr>
        <w:t xml:space="preserve">Trafność prognoz ex-ante </w:t>
      </w:r>
      <w:proofErr w:type="spellStart"/>
      <w:r w:rsidRPr="003F437F">
        <w:rPr>
          <w:color w:val="000000" w:themeColor="text1"/>
        </w:rPr>
        <w:t>na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rok</w:t>
      </w:r>
      <w:proofErr w:type="spellEnd"/>
      <w:r w:rsidRPr="003F437F">
        <w:rPr>
          <w:color w:val="000000" w:themeColor="text1"/>
        </w:rPr>
        <w:t xml:space="preserve"> 2024 </w:t>
      </w:r>
      <w:proofErr w:type="spellStart"/>
      <w:r w:rsidRPr="003F437F">
        <w:rPr>
          <w:color w:val="000000" w:themeColor="text1"/>
        </w:rPr>
        <w:t>oceniana</w:t>
      </w:r>
      <w:proofErr w:type="spellEnd"/>
      <w:r w:rsidR="00CF4DEE" w:rsidRPr="003F437F">
        <w:rPr>
          <w:color w:val="000000" w:themeColor="text1"/>
        </w:rPr>
        <w:t xml:space="preserve"> jest</w:t>
      </w:r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przez</w:t>
      </w:r>
      <w:proofErr w:type="spellEnd"/>
      <w:r w:rsidRPr="003F437F">
        <w:rPr>
          <w:color w:val="000000" w:themeColor="text1"/>
        </w:rPr>
        <w:t xml:space="preserve"> </w:t>
      </w:r>
      <w:proofErr w:type="spellStart"/>
      <w:r w:rsidRPr="003F437F">
        <w:rPr>
          <w:color w:val="000000" w:themeColor="text1"/>
        </w:rPr>
        <w:t>porównanie</w:t>
      </w:r>
      <w:proofErr w:type="spellEnd"/>
      <w:r w:rsidRPr="003F437F">
        <w:rPr>
          <w:color w:val="000000" w:themeColor="text1"/>
        </w:rPr>
        <w:t xml:space="preserve"> z wartościami rzeczywistymi (błąd absolutny i względny)</w:t>
      </w:r>
    </w:p>
    <w:p w14:paraId="25E89828" w14:textId="77777777" w:rsidR="003827B7" w:rsidRDefault="00320CA8">
      <w:pPr>
        <w:pStyle w:val="Nagwek2"/>
      </w:pPr>
      <w:bookmarkStart w:id="3" w:name="_Toc232001995"/>
      <w:r>
        <w:rPr>
          <w:color w:val="1A5C96"/>
          <w:sz w:val="30"/>
        </w:rPr>
        <w:t>2. Dane</w:t>
      </w:r>
      <w:bookmarkEnd w:id="3"/>
    </w:p>
    <w:p w14:paraId="6721F219" w14:textId="77777777" w:rsidR="003827B7" w:rsidRDefault="00320CA8">
      <w:pPr>
        <w:pStyle w:val="Nagwek3"/>
      </w:pPr>
      <w:bookmarkStart w:id="4" w:name="_Toc232001996"/>
      <w:r>
        <w:rPr>
          <w:color w:val="1A5C96"/>
          <w:sz w:val="26"/>
        </w:rPr>
        <w:t xml:space="preserve">2.1 </w:t>
      </w:r>
      <w:proofErr w:type="spellStart"/>
      <w:r>
        <w:rPr>
          <w:color w:val="1A5C96"/>
          <w:sz w:val="26"/>
        </w:rPr>
        <w:t>Źródła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i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opis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zmiennych</w:t>
      </w:r>
      <w:bookmarkEnd w:id="4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43"/>
        <w:gridCol w:w="1805"/>
        <w:gridCol w:w="1796"/>
        <w:gridCol w:w="1793"/>
        <w:gridCol w:w="1801"/>
      </w:tblGrid>
      <w:tr w:rsidR="003827B7" w14:paraId="65C8CF45" w14:textId="77777777">
        <w:tc>
          <w:tcPr>
            <w:tcW w:w="1824" w:type="dxa"/>
            <w:shd w:val="clear" w:color="auto" w:fill="1A5C96"/>
          </w:tcPr>
          <w:p w14:paraId="1C51926F" w14:textId="77777777" w:rsidR="003827B7" w:rsidRDefault="00320CA8">
            <w:r>
              <w:rPr>
                <w:b/>
                <w:color w:val="FFFFFF"/>
              </w:rPr>
              <w:t>Symbol</w:t>
            </w:r>
          </w:p>
        </w:tc>
        <w:tc>
          <w:tcPr>
            <w:tcW w:w="1824" w:type="dxa"/>
            <w:shd w:val="clear" w:color="auto" w:fill="1A5C96"/>
          </w:tcPr>
          <w:p w14:paraId="006B6EA4" w14:textId="77777777" w:rsidR="003827B7" w:rsidRDefault="00320CA8">
            <w:r>
              <w:rPr>
                <w:b/>
                <w:color w:val="FFFFFF"/>
              </w:rPr>
              <w:t>Nazwa</w:t>
            </w:r>
          </w:p>
        </w:tc>
        <w:tc>
          <w:tcPr>
            <w:tcW w:w="1824" w:type="dxa"/>
            <w:shd w:val="clear" w:color="auto" w:fill="1A5C96"/>
          </w:tcPr>
          <w:p w14:paraId="3480338A" w14:textId="77777777" w:rsidR="003827B7" w:rsidRDefault="00320CA8">
            <w:r>
              <w:rPr>
                <w:b/>
                <w:color w:val="FFFFFF"/>
              </w:rPr>
              <w:t>Jedn.</w:t>
            </w:r>
          </w:p>
        </w:tc>
        <w:tc>
          <w:tcPr>
            <w:tcW w:w="1824" w:type="dxa"/>
            <w:shd w:val="clear" w:color="auto" w:fill="1A5C96"/>
          </w:tcPr>
          <w:p w14:paraId="3546042F" w14:textId="77777777" w:rsidR="003827B7" w:rsidRDefault="00320CA8">
            <w:r>
              <w:rPr>
                <w:b/>
                <w:color w:val="FFFFFF"/>
              </w:rPr>
              <w:t>Źródło</w:t>
            </w:r>
          </w:p>
        </w:tc>
        <w:tc>
          <w:tcPr>
            <w:tcW w:w="1824" w:type="dxa"/>
            <w:shd w:val="clear" w:color="auto" w:fill="1A5C96"/>
          </w:tcPr>
          <w:p w14:paraId="5A1B5641" w14:textId="77777777" w:rsidR="003827B7" w:rsidRDefault="00320CA8">
            <w:r>
              <w:rPr>
                <w:b/>
                <w:color w:val="FFFFFF"/>
              </w:rPr>
              <w:t>Rola</w:t>
            </w:r>
          </w:p>
        </w:tc>
      </w:tr>
      <w:tr w:rsidR="003827B7" w14:paraId="1C97CDA9" w14:textId="77777777">
        <w:tc>
          <w:tcPr>
            <w:tcW w:w="1824" w:type="dxa"/>
          </w:tcPr>
          <w:p w14:paraId="63C46F84" w14:textId="25F09D39" w:rsidR="003827B7" w:rsidRDefault="00BE12C6">
            <w:proofErr w:type="spellStart"/>
            <w:r w:rsidRPr="00BE12C6">
              <w:t>zuzycie_energii_GWh</w:t>
            </w:r>
            <w:proofErr w:type="spellEnd"/>
          </w:p>
        </w:tc>
        <w:tc>
          <w:tcPr>
            <w:tcW w:w="1824" w:type="dxa"/>
          </w:tcPr>
          <w:p w14:paraId="01F718E9" w14:textId="77777777" w:rsidR="003827B7" w:rsidRDefault="00320CA8">
            <w:r>
              <w:t>Zużycie energii elektrycznej</w:t>
            </w:r>
          </w:p>
        </w:tc>
        <w:tc>
          <w:tcPr>
            <w:tcW w:w="1824" w:type="dxa"/>
          </w:tcPr>
          <w:p w14:paraId="7F836314" w14:textId="77777777" w:rsidR="003827B7" w:rsidRDefault="00320CA8">
            <w:r>
              <w:t>GWh</w:t>
            </w:r>
          </w:p>
        </w:tc>
        <w:tc>
          <w:tcPr>
            <w:tcW w:w="1824" w:type="dxa"/>
          </w:tcPr>
          <w:p w14:paraId="6E7CFE8F" w14:textId="32DF23F3" w:rsidR="003827B7" w:rsidRDefault="00320CA8">
            <w:r>
              <w:t>GUS</w:t>
            </w:r>
          </w:p>
        </w:tc>
        <w:tc>
          <w:tcPr>
            <w:tcW w:w="1824" w:type="dxa"/>
          </w:tcPr>
          <w:p w14:paraId="4C3EB44D" w14:textId="77777777" w:rsidR="003827B7" w:rsidRDefault="00320CA8">
            <w:r>
              <w:t>Y – zm. objaśniana</w:t>
            </w:r>
          </w:p>
        </w:tc>
      </w:tr>
      <w:tr w:rsidR="003827B7" w14:paraId="5863F78D" w14:textId="77777777">
        <w:tc>
          <w:tcPr>
            <w:tcW w:w="1824" w:type="dxa"/>
          </w:tcPr>
          <w:p w14:paraId="06B97E27" w14:textId="6C0E094A" w:rsidR="003827B7" w:rsidRDefault="00BE12C6">
            <w:proofErr w:type="spellStart"/>
            <w:r>
              <w:t>pkb</w:t>
            </w:r>
            <w:r w:rsidR="00320CA8">
              <w:t>_p</w:t>
            </w:r>
            <w:r>
              <w:t>er_capita</w:t>
            </w:r>
            <w:proofErr w:type="spellEnd"/>
            <w:r>
              <w:t xml:space="preserve"> (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PKB_pc</w:t>
            </w:r>
            <w:proofErr w:type="spellEnd"/>
            <w:r>
              <w:t>)</w:t>
            </w:r>
          </w:p>
        </w:tc>
        <w:tc>
          <w:tcPr>
            <w:tcW w:w="1824" w:type="dxa"/>
          </w:tcPr>
          <w:p w14:paraId="152942A9" w14:textId="334124AC" w:rsidR="003827B7" w:rsidRDefault="00320CA8">
            <w:r>
              <w:t>PKB per capita</w:t>
            </w:r>
          </w:p>
        </w:tc>
        <w:tc>
          <w:tcPr>
            <w:tcW w:w="1824" w:type="dxa"/>
          </w:tcPr>
          <w:p w14:paraId="6AEF127A" w14:textId="77777777" w:rsidR="003827B7" w:rsidRDefault="00320CA8">
            <w:r>
              <w:t>PLN/os</w:t>
            </w:r>
          </w:p>
        </w:tc>
        <w:tc>
          <w:tcPr>
            <w:tcW w:w="1824" w:type="dxa"/>
          </w:tcPr>
          <w:p w14:paraId="70A4BE4A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7B251357" w14:textId="77777777" w:rsidR="003827B7" w:rsidRDefault="00320CA8">
            <w:r>
              <w:t>X – model Polska</w:t>
            </w:r>
          </w:p>
        </w:tc>
      </w:tr>
      <w:tr w:rsidR="003827B7" w14:paraId="0CC0F729" w14:textId="77777777">
        <w:tc>
          <w:tcPr>
            <w:tcW w:w="1824" w:type="dxa"/>
          </w:tcPr>
          <w:p w14:paraId="0E1CBB4F" w14:textId="75BFAB9B" w:rsidR="003827B7" w:rsidRDefault="00305D8C">
            <w:proofErr w:type="spellStart"/>
            <w:r w:rsidRPr="00305D8C">
              <w:t>cena_energii_zl_kWh</w:t>
            </w:r>
            <w:proofErr w:type="spellEnd"/>
          </w:p>
        </w:tc>
        <w:tc>
          <w:tcPr>
            <w:tcW w:w="1824" w:type="dxa"/>
          </w:tcPr>
          <w:p w14:paraId="7F4A8C6E" w14:textId="77777777" w:rsidR="003827B7" w:rsidRDefault="00320CA8">
            <w:r>
              <w:t>Cena energii elektrycznej</w:t>
            </w:r>
          </w:p>
        </w:tc>
        <w:tc>
          <w:tcPr>
            <w:tcW w:w="1824" w:type="dxa"/>
          </w:tcPr>
          <w:p w14:paraId="69FA43C8" w14:textId="77777777" w:rsidR="003827B7" w:rsidRDefault="00320CA8">
            <w:r>
              <w:t>PLN/kWh</w:t>
            </w:r>
          </w:p>
        </w:tc>
        <w:tc>
          <w:tcPr>
            <w:tcW w:w="1824" w:type="dxa"/>
          </w:tcPr>
          <w:p w14:paraId="4107382E" w14:textId="50786FBF" w:rsidR="003827B7" w:rsidRDefault="00320CA8">
            <w:r>
              <w:t>GUS</w:t>
            </w:r>
          </w:p>
        </w:tc>
        <w:tc>
          <w:tcPr>
            <w:tcW w:w="1824" w:type="dxa"/>
          </w:tcPr>
          <w:p w14:paraId="4D032576" w14:textId="77777777" w:rsidR="003827B7" w:rsidRDefault="00320CA8">
            <w:r>
              <w:t>X – oba modele</w:t>
            </w:r>
          </w:p>
        </w:tc>
      </w:tr>
      <w:tr w:rsidR="003827B7" w14:paraId="53D5F5AB" w14:textId="77777777">
        <w:tc>
          <w:tcPr>
            <w:tcW w:w="1824" w:type="dxa"/>
          </w:tcPr>
          <w:p w14:paraId="61D6AAD2" w14:textId="77777777" w:rsidR="003827B7" w:rsidRDefault="00320CA8">
            <w:r>
              <w:t>HDD</w:t>
            </w:r>
          </w:p>
        </w:tc>
        <w:tc>
          <w:tcPr>
            <w:tcW w:w="1824" w:type="dxa"/>
          </w:tcPr>
          <w:p w14:paraId="03642CB5" w14:textId="77777777" w:rsidR="003827B7" w:rsidRDefault="00320CA8">
            <w:r>
              <w:t>Stopniodni grzewcze</w:t>
            </w:r>
          </w:p>
        </w:tc>
        <w:tc>
          <w:tcPr>
            <w:tcW w:w="1824" w:type="dxa"/>
          </w:tcPr>
          <w:p w14:paraId="3513DD3E" w14:textId="77777777" w:rsidR="003827B7" w:rsidRDefault="00320CA8">
            <w:r>
              <w:t>°C·dzień</w:t>
            </w:r>
          </w:p>
        </w:tc>
        <w:tc>
          <w:tcPr>
            <w:tcW w:w="1824" w:type="dxa"/>
          </w:tcPr>
          <w:p w14:paraId="561B63EC" w14:textId="6DEF50A6" w:rsidR="003827B7" w:rsidRDefault="00320CA8">
            <w:r>
              <w:t>Eurostat</w:t>
            </w:r>
          </w:p>
        </w:tc>
        <w:tc>
          <w:tcPr>
            <w:tcW w:w="1824" w:type="dxa"/>
          </w:tcPr>
          <w:p w14:paraId="73D52AC0" w14:textId="77777777" w:rsidR="003827B7" w:rsidRDefault="00320CA8">
            <w:r>
              <w:t>X – oba modele</w:t>
            </w:r>
          </w:p>
        </w:tc>
      </w:tr>
      <w:tr w:rsidR="003827B7" w14:paraId="4C932C4B" w14:textId="77777777">
        <w:tc>
          <w:tcPr>
            <w:tcW w:w="1824" w:type="dxa"/>
          </w:tcPr>
          <w:p w14:paraId="523E8CF1" w14:textId="5B0C3D28" w:rsidR="003827B7" w:rsidRDefault="00305D8C">
            <w:proofErr w:type="spellStart"/>
            <w:r>
              <w:t>dochod_os</w:t>
            </w:r>
            <w:proofErr w:type="spellEnd"/>
          </w:p>
        </w:tc>
        <w:tc>
          <w:tcPr>
            <w:tcW w:w="1824" w:type="dxa"/>
          </w:tcPr>
          <w:p w14:paraId="44B1E200" w14:textId="77777777" w:rsidR="003827B7" w:rsidRDefault="00320CA8">
            <w:r>
              <w:t>Dochód rozp. na osobę</w:t>
            </w:r>
          </w:p>
        </w:tc>
        <w:tc>
          <w:tcPr>
            <w:tcW w:w="1824" w:type="dxa"/>
          </w:tcPr>
          <w:p w14:paraId="7737FBC7" w14:textId="77777777" w:rsidR="003827B7" w:rsidRDefault="00320CA8">
            <w:r>
              <w:t>PLN/os</w:t>
            </w:r>
          </w:p>
        </w:tc>
        <w:tc>
          <w:tcPr>
            <w:tcW w:w="1824" w:type="dxa"/>
          </w:tcPr>
          <w:p w14:paraId="39C30312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09599419" w14:textId="77777777" w:rsidR="003827B7" w:rsidRDefault="00320CA8">
            <w:r>
              <w:t>X – model FE woj.</w:t>
            </w:r>
          </w:p>
        </w:tc>
      </w:tr>
      <w:tr w:rsidR="003827B7" w14:paraId="30B7B70D" w14:textId="77777777">
        <w:tc>
          <w:tcPr>
            <w:tcW w:w="1824" w:type="dxa"/>
          </w:tcPr>
          <w:p w14:paraId="45170F57" w14:textId="17427EAA" w:rsidR="003827B7" w:rsidRDefault="00305D8C">
            <w:proofErr w:type="spellStart"/>
            <w:r>
              <w:t>urbanizacja_pct</w:t>
            </w:r>
            <w:proofErr w:type="spellEnd"/>
          </w:p>
        </w:tc>
        <w:tc>
          <w:tcPr>
            <w:tcW w:w="1824" w:type="dxa"/>
          </w:tcPr>
          <w:p w14:paraId="20B44B22" w14:textId="77777777" w:rsidR="003827B7" w:rsidRDefault="00320CA8">
            <w:r>
              <w:t>Stopień urbanizacji</w:t>
            </w:r>
          </w:p>
        </w:tc>
        <w:tc>
          <w:tcPr>
            <w:tcW w:w="1824" w:type="dxa"/>
          </w:tcPr>
          <w:p w14:paraId="3FB3189D" w14:textId="77777777" w:rsidR="003827B7" w:rsidRDefault="00320CA8">
            <w:r>
              <w:t>%</w:t>
            </w:r>
          </w:p>
        </w:tc>
        <w:tc>
          <w:tcPr>
            <w:tcW w:w="1824" w:type="dxa"/>
          </w:tcPr>
          <w:p w14:paraId="54C420E4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032EAD37" w14:textId="77777777" w:rsidR="003827B7" w:rsidRDefault="00320CA8">
            <w:r>
              <w:t>X – model FE woj.</w:t>
            </w:r>
          </w:p>
        </w:tc>
      </w:tr>
      <w:tr w:rsidR="003827B7" w14:paraId="19F1BBF4" w14:textId="77777777">
        <w:tc>
          <w:tcPr>
            <w:tcW w:w="1824" w:type="dxa"/>
          </w:tcPr>
          <w:p w14:paraId="12F63DAD" w14:textId="7016DC4C" w:rsidR="003827B7" w:rsidRDefault="00305D8C">
            <w:proofErr w:type="spellStart"/>
            <w:r>
              <w:t>liczba_os</w:t>
            </w:r>
            <w:proofErr w:type="spellEnd"/>
          </w:p>
        </w:tc>
        <w:tc>
          <w:tcPr>
            <w:tcW w:w="1824" w:type="dxa"/>
          </w:tcPr>
          <w:p w14:paraId="0BA8D910" w14:textId="77777777" w:rsidR="003827B7" w:rsidRDefault="00320CA8">
            <w:r>
              <w:t>Śr. liczba osób w gosp. dom.</w:t>
            </w:r>
          </w:p>
        </w:tc>
        <w:tc>
          <w:tcPr>
            <w:tcW w:w="1824" w:type="dxa"/>
          </w:tcPr>
          <w:p w14:paraId="679BEBAA" w14:textId="77777777" w:rsidR="003827B7" w:rsidRDefault="00320CA8">
            <w:r>
              <w:t>osoby</w:t>
            </w:r>
          </w:p>
        </w:tc>
        <w:tc>
          <w:tcPr>
            <w:tcW w:w="1824" w:type="dxa"/>
          </w:tcPr>
          <w:p w14:paraId="63ACC314" w14:textId="77777777" w:rsidR="003827B7" w:rsidRDefault="00320CA8">
            <w:r>
              <w:t>GUS</w:t>
            </w:r>
          </w:p>
        </w:tc>
        <w:tc>
          <w:tcPr>
            <w:tcW w:w="1824" w:type="dxa"/>
          </w:tcPr>
          <w:p w14:paraId="75C4CCCD" w14:textId="77777777" w:rsidR="003827B7" w:rsidRDefault="00320CA8">
            <w:r>
              <w:t>X – model FE woj.</w:t>
            </w:r>
          </w:p>
        </w:tc>
      </w:tr>
      <w:tr w:rsidR="003827B7" w14:paraId="2AC4ED14" w14:textId="77777777">
        <w:tc>
          <w:tcPr>
            <w:tcW w:w="1824" w:type="dxa"/>
          </w:tcPr>
          <w:p w14:paraId="69C42D45" w14:textId="494ECB6F" w:rsidR="003827B7" w:rsidRDefault="00305D8C">
            <w:proofErr w:type="spellStart"/>
            <w:r>
              <w:t>pow_os</w:t>
            </w:r>
            <w:proofErr w:type="spellEnd"/>
          </w:p>
        </w:tc>
        <w:tc>
          <w:tcPr>
            <w:tcW w:w="1824" w:type="dxa"/>
          </w:tcPr>
          <w:p w14:paraId="2609A1A9" w14:textId="77777777" w:rsidR="003827B7" w:rsidRDefault="00320CA8">
            <w:r>
              <w:t>Pow. użytkowa mieszk. na os.</w:t>
            </w:r>
          </w:p>
        </w:tc>
        <w:tc>
          <w:tcPr>
            <w:tcW w:w="1824" w:type="dxa"/>
          </w:tcPr>
          <w:p w14:paraId="5A8B91F5" w14:textId="77777777" w:rsidR="003827B7" w:rsidRDefault="00320CA8">
            <w:r>
              <w:t>m²/os</w:t>
            </w:r>
          </w:p>
        </w:tc>
        <w:tc>
          <w:tcPr>
            <w:tcW w:w="1824" w:type="dxa"/>
          </w:tcPr>
          <w:p w14:paraId="376B3B5F" w14:textId="77777777" w:rsidR="003827B7" w:rsidRDefault="00320CA8">
            <w:r>
              <w:t>GUS BDL</w:t>
            </w:r>
          </w:p>
        </w:tc>
        <w:tc>
          <w:tcPr>
            <w:tcW w:w="1824" w:type="dxa"/>
          </w:tcPr>
          <w:p w14:paraId="27D17D69" w14:textId="77777777" w:rsidR="003827B7" w:rsidRDefault="00320CA8">
            <w:r>
              <w:t>X – model FE woj.</w:t>
            </w:r>
          </w:p>
        </w:tc>
      </w:tr>
    </w:tbl>
    <w:p w14:paraId="1107F0DE" w14:textId="5AC865FB" w:rsidR="003827B7" w:rsidRDefault="00320CA8" w:rsidP="000658B9">
      <w:proofErr w:type="spellStart"/>
      <w:r>
        <w:rPr>
          <w:b/>
          <w:i/>
          <w:color w:val="444444"/>
        </w:rPr>
        <w:t>Uwaga</w:t>
      </w:r>
      <w:proofErr w:type="spellEnd"/>
      <w:r>
        <w:rPr>
          <w:b/>
          <w:i/>
          <w:color w:val="444444"/>
        </w:rPr>
        <w:t>:</w:t>
      </w:r>
      <w:r>
        <w:t xml:space="preserve"> </w:t>
      </w:r>
      <w:proofErr w:type="spellStart"/>
      <w:r>
        <w:t>Zmienna</w:t>
      </w:r>
      <w:proofErr w:type="spellEnd"/>
      <w:r>
        <w:t xml:space="preserve"> CDD (</w:t>
      </w:r>
      <w:proofErr w:type="spellStart"/>
      <w:r>
        <w:t>stopniodni</w:t>
      </w:r>
      <w:proofErr w:type="spellEnd"/>
      <w:r>
        <w:t xml:space="preserve"> </w:t>
      </w:r>
      <w:proofErr w:type="spellStart"/>
      <w:r>
        <w:t>chłodnicze</w:t>
      </w:r>
      <w:proofErr w:type="spellEnd"/>
      <w:r w:rsidR="00305D8C">
        <w:t xml:space="preserve"> – </w:t>
      </w:r>
      <w:proofErr w:type="spellStart"/>
      <w:r w:rsidR="00305D8C">
        <w:t>jednostka</w:t>
      </w:r>
      <w:proofErr w:type="spellEnd"/>
      <w:r w:rsidR="00305D8C">
        <w:t xml:space="preserve"> I </w:t>
      </w:r>
      <w:proofErr w:type="spellStart"/>
      <w:r w:rsidR="00305D8C">
        <w:t>źródło</w:t>
      </w:r>
      <w:proofErr w:type="spellEnd"/>
      <w:r w:rsidR="00305D8C">
        <w:t xml:space="preserve"> </w:t>
      </w:r>
      <w:proofErr w:type="spellStart"/>
      <w:r w:rsidR="00305D8C">
        <w:t>analogiczne</w:t>
      </w:r>
      <w:proofErr w:type="spellEnd"/>
      <w:r w:rsidR="00305D8C">
        <w:t xml:space="preserve"> jak </w:t>
      </w:r>
      <w:proofErr w:type="spellStart"/>
      <w:r w:rsidR="00305D8C">
        <w:t>dla</w:t>
      </w:r>
      <w:proofErr w:type="spellEnd"/>
      <w:r w:rsidR="00305D8C">
        <w:t xml:space="preserve"> HDD</w:t>
      </w:r>
      <w:r>
        <w:t xml:space="preserve">) </w:t>
      </w:r>
      <w:proofErr w:type="spellStart"/>
      <w:r>
        <w:t>została</w:t>
      </w:r>
      <w:proofErr w:type="spellEnd"/>
      <w:r>
        <w:t xml:space="preserve"> </w:t>
      </w:r>
      <w:proofErr w:type="spellStart"/>
      <w:r>
        <w:t>usunięta</w:t>
      </w:r>
      <w:proofErr w:type="spellEnd"/>
      <w:r>
        <w:t xml:space="preserve"> z </w:t>
      </w:r>
      <w:proofErr w:type="spellStart"/>
      <w:r>
        <w:t>modeli</w:t>
      </w:r>
      <w:proofErr w:type="spellEnd"/>
      <w:r>
        <w:t xml:space="preserve"> po uzyskaniu nieistotnego statystycznie </w:t>
      </w:r>
      <w:proofErr w:type="spellStart"/>
      <w:r>
        <w:t>współczynnika</w:t>
      </w:r>
      <w:proofErr w:type="spellEnd"/>
      <w:r>
        <w:t xml:space="preserve"> (p &gt; 0,</w:t>
      </w:r>
      <w:r w:rsidR="003F437F">
        <w:t>0</w:t>
      </w:r>
      <w:r>
        <w:t xml:space="preserve">5), co </w:t>
      </w:r>
      <w:proofErr w:type="spellStart"/>
      <w:r>
        <w:t>wskazuje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jej marginalną rolę w </w:t>
      </w:r>
      <w:proofErr w:type="spellStart"/>
      <w:r>
        <w:t>polskich</w:t>
      </w:r>
      <w:proofErr w:type="spellEnd"/>
      <w:r>
        <w:t xml:space="preserve"> </w:t>
      </w:r>
      <w:proofErr w:type="spellStart"/>
      <w:r>
        <w:t>warunkach</w:t>
      </w:r>
      <w:proofErr w:type="spellEnd"/>
      <w:r>
        <w:t xml:space="preserve"> </w:t>
      </w:r>
      <w:proofErr w:type="spellStart"/>
      <w:r>
        <w:t>klimatycznych</w:t>
      </w:r>
      <w:proofErr w:type="spellEnd"/>
      <w:r>
        <w:t>.</w:t>
      </w:r>
    </w:p>
    <w:p w14:paraId="78B0360F" w14:textId="4AC5078C" w:rsidR="003827B7" w:rsidRPr="003F437F" w:rsidRDefault="00320CA8">
      <w:pPr>
        <w:pStyle w:val="Nagwek3"/>
        <w:rPr>
          <w:color w:val="FF0000"/>
        </w:rPr>
      </w:pPr>
      <w:bookmarkStart w:id="5" w:name="_Toc232001997"/>
      <w:r>
        <w:rPr>
          <w:color w:val="1A5C96"/>
          <w:sz w:val="26"/>
        </w:rPr>
        <w:t>2.2 Statystyki opisowe – Polska (2004–2024, n=21)</w:t>
      </w:r>
      <w:r w:rsidR="003F437F">
        <w:rPr>
          <w:color w:val="1A5C96"/>
          <w:sz w:val="26"/>
        </w:rPr>
        <w:t xml:space="preserve"> </w:t>
      </w:r>
      <w:r w:rsidR="003F437F">
        <w:rPr>
          <w:color w:val="FF0000"/>
          <w:sz w:val="26"/>
        </w:rPr>
        <w:t>DOPISAĆ STATYSTYKI POZOSTAŁYCH ZMIENNYCH</w:t>
      </w:r>
      <w:bookmarkEnd w:id="5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3827B7" w14:paraId="5B549019" w14:textId="77777777">
        <w:tc>
          <w:tcPr>
            <w:tcW w:w="1824" w:type="dxa"/>
            <w:shd w:val="clear" w:color="auto" w:fill="1A5C96"/>
          </w:tcPr>
          <w:p w14:paraId="1B16CD3F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b/>
                <w:color w:val="FF0000"/>
              </w:rPr>
              <w:t>Zmienna</w:t>
            </w:r>
          </w:p>
        </w:tc>
        <w:tc>
          <w:tcPr>
            <w:tcW w:w="1824" w:type="dxa"/>
            <w:shd w:val="clear" w:color="auto" w:fill="1A5C96"/>
          </w:tcPr>
          <w:p w14:paraId="54CC9DA9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b/>
                <w:color w:val="FF0000"/>
              </w:rPr>
              <w:t>Średnia</w:t>
            </w:r>
          </w:p>
        </w:tc>
        <w:tc>
          <w:tcPr>
            <w:tcW w:w="1824" w:type="dxa"/>
            <w:shd w:val="clear" w:color="auto" w:fill="1A5C96"/>
          </w:tcPr>
          <w:p w14:paraId="48C949F1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b/>
                <w:color w:val="FF0000"/>
              </w:rPr>
              <w:t>Odch. std.</w:t>
            </w:r>
          </w:p>
        </w:tc>
        <w:tc>
          <w:tcPr>
            <w:tcW w:w="1824" w:type="dxa"/>
            <w:shd w:val="clear" w:color="auto" w:fill="1A5C96"/>
          </w:tcPr>
          <w:p w14:paraId="6D266B74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b/>
                <w:color w:val="FF0000"/>
              </w:rPr>
              <w:t>Min</w:t>
            </w:r>
          </w:p>
        </w:tc>
        <w:tc>
          <w:tcPr>
            <w:tcW w:w="1824" w:type="dxa"/>
            <w:shd w:val="clear" w:color="auto" w:fill="1A5C96"/>
          </w:tcPr>
          <w:p w14:paraId="75F5373A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b/>
                <w:color w:val="FF0000"/>
              </w:rPr>
              <w:t>Max</w:t>
            </w:r>
          </w:p>
        </w:tc>
      </w:tr>
      <w:tr w:rsidR="003827B7" w14:paraId="1BA12DCE" w14:textId="77777777">
        <w:tc>
          <w:tcPr>
            <w:tcW w:w="1824" w:type="dxa"/>
          </w:tcPr>
          <w:p w14:paraId="5628FBCD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Zużycie energii [GWh]</w:t>
            </w:r>
          </w:p>
        </w:tc>
        <w:tc>
          <w:tcPr>
            <w:tcW w:w="1824" w:type="dxa"/>
          </w:tcPr>
          <w:p w14:paraId="7D50D6D0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28 229</w:t>
            </w:r>
          </w:p>
        </w:tc>
        <w:tc>
          <w:tcPr>
            <w:tcW w:w="1824" w:type="dxa"/>
          </w:tcPr>
          <w:p w14:paraId="214DE69F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2 020</w:t>
            </w:r>
          </w:p>
        </w:tc>
        <w:tc>
          <w:tcPr>
            <w:tcW w:w="1824" w:type="dxa"/>
          </w:tcPr>
          <w:p w14:paraId="44951B62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22 804</w:t>
            </w:r>
          </w:p>
        </w:tc>
        <w:tc>
          <w:tcPr>
            <w:tcW w:w="1824" w:type="dxa"/>
          </w:tcPr>
          <w:p w14:paraId="27484C3B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32 661</w:t>
            </w:r>
          </w:p>
        </w:tc>
      </w:tr>
      <w:tr w:rsidR="003827B7" w14:paraId="6CB21314" w14:textId="77777777">
        <w:tc>
          <w:tcPr>
            <w:tcW w:w="1824" w:type="dxa"/>
          </w:tcPr>
          <w:p w14:paraId="1166FE6C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PKB per capita [PLN/os]</w:t>
            </w:r>
          </w:p>
        </w:tc>
        <w:tc>
          <w:tcPr>
            <w:tcW w:w="1824" w:type="dxa"/>
          </w:tcPr>
          <w:p w14:paraId="373B2CC2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50 155</w:t>
            </w:r>
          </w:p>
        </w:tc>
        <w:tc>
          <w:tcPr>
            <w:tcW w:w="1824" w:type="dxa"/>
          </w:tcPr>
          <w:p w14:paraId="7430D8CD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20 682</w:t>
            </w:r>
          </w:p>
        </w:tc>
        <w:tc>
          <w:tcPr>
            <w:tcW w:w="1824" w:type="dxa"/>
          </w:tcPr>
          <w:p w14:paraId="10FA37DF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24 554</w:t>
            </w:r>
          </w:p>
        </w:tc>
        <w:tc>
          <w:tcPr>
            <w:tcW w:w="1824" w:type="dxa"/>
          </w:tcPr>
          <w:p w14:paraId="6A3E222D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97 453</w:t>
            </w:r>
          </w:p>
        </w:tc>
      </w:tr>
      <w:tr w:rsidR="003827B7" w14:paraId="08211880" w14:textId="77777777">
        <w:tc>
          <w:tcPr>
            <w:tcW w:w="1824" w:type="dxa"/>
          </w:tcPr>
          <w:p w14:paraId="0692D457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Cena energii [PLN/kWh]</w:t>
            </w:r>
          </w:p>
        </w:tc>
        <w:tc>
          <w:tcPr>
            <w:tcW w:w="1824" w:type="dxa"/>
          </w:tcPr>
          <w:p w14:paraId="49E8BAA3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0,63</w:t>
            </w:r>
          </w:p>
        </w:tc>
        <w:tc>
          <w:tcPr>
            <w:tcW w:w="1824" w:type="dxa"/>
          </w:tcPr>
          <w:p w14:paraId="004CDF6D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0,15</w:t>
            </w:r>
          </w:p>
        </w:tc>
        <w:tc>
          <w:tcPr>
            <w:tcW w:w="1824" w:type="dxa"/>
          </w:tcPr>
          <w:p w14:paraId="202414C4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0,41</w:t>
            </w:r>
          </w:p>
        </w:tc>
        <w:tc>
          <w:tcPr>
            <w:tcW w:w="1824" w:type="dxa"/>
          </w:tcPr>
          <w:p w14:paraId="233D7793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1,01</w:t>
            </w:r>
          </w:p>
        </w:tc>
      </w:tr>
      <w:tr w:rsidR="003827B7" w14:paraId="6B75F2C7" w14:textId="77777777">
        <w:tc>
          <w:tcPr>
            <w:tcW w:w="1824" w:type="dxa"/>
          </w:tcPr>
          <w:p w14:paraId="78B58EA9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HDD [°C·dzień]</w:t>
            </w:r>
          </w:p>
        </w:tc>
        <w:tc>
          <w:tcPr>
            <w:tcW w:w="1824" w:type="dxa"/>
          </w:tcPr>
          <w:p w14:paraId="682ED105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3 283</w:t>
            </w:r>
          </w:p>
        </w:tc>
        <w:tc>
          <w:tcPr>
            <w:tcW w:w="1824" w:type="dxa"/>
          </w:tcPr>
          <w:p w14:paraId="67158EBF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269</w:t>
            </w:r>
          </w:p>
        </w:tc>
        <w:tc>
          <w:tcPr>
            <w:tcW w:w="1824" w:type="dxa"/>
          </w:tcPr>
          <w:p w14:paraId="41121EBC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2 738</w:t>
            </w:r>
          </w:p>
        </w:tc>
        <w:tc>
          <w:tcPr>
            <w:tcW w:w="1824" w:type="dxa"/>
          </w:tcPr>
          <w:p w14:paraId="6F31FAF8" w14:textId="77777777" w:rsidR="003827B7" w:rsidRPr="003F437F" w:rsidRDefault="00320CA8">
            <w:pPr>
              <w:rPr>
                <w:color w:val="FF0000"/>
              </w:rPr>
            </w:pPr>
            <w:r w:rsidRPr="003F437F">
              <w:rPr>
                <w:color w:val="FF0000"/>
              </w:rPr>
              <w:t>3 923</w:t>
            </w:r>
          </w:p>
        </w:tc>
      </w:tr>
    </w:tbl>
    <w:p w14:paraId="26EFB1B5" w14:textId="77777777" w:rsidR="003827B7" w:rsidRDefault="003827B7"/>
    <w:p w14:paraId="54813881" w14:textId="6E66390C" w:rsidR="003827B7" w:rsidRDefault="00320CA8">
      <w:proofErr w:type="spellStart"/>
      <w:r>
        <w:rPr>
          <w:b/>
        </w:rPr>
        <w:t>Główne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obserwacje</w:t>
      </w:r>
      <w:proofErr w:type="spellEnd"/>
      <w:r>
        <w:rPr>
          <w:b/>
        </w:rPr>
        <w:t xml:space="preserve"> z</w:t>
      </w:r>
      <w:r w:rsidR="006173AC">
        <w:rPr>
          <w:b/>
        </w:rPr>
        <w:t xml:space="preserve"> </w:t>
      </w:r>
      <w:proofErr w:type="spellStart"/>
      <w:r w:rsidR="006173AC">
        <w:rPr>
          <w:b/>
        </w:rPr>
        <w:t>analizy</w:t>
      </w:r>
      <w:proofErr w:type="spellEnd"/>
      <w:r w:rsidR="006173AC">
        <w:rPr>
          <w:b/>
        </w:rPr>
        <w:t xml:space="preserve"> </w:t>
      </w:r>
      <w:proofErr w:type="spellStart"/>
      <w:r w:rsidR="006173AC">
        <w:rPr>
          <w:b/>
        </w:rPr>
        <w:t>danych</w:t>
      </w:r>
      <w:proofErr w:type="spellEnd"/>
      <w:r>
        <w:rPr>
          <w:b/>
        </w:rPr>
        <w:t>:</w:t>
      </w:r>
    </w:p>
    <w:p w14:paraId="7C619F33" w14:textId="62A7799E" w:rsidR="003827B7" w:rsidRDefault="00320CA8">
      <w:pPr>
        <w:pStyle w:val="Listapunktowana"/>
      </w:pPr>
      <w:r>
        <w:t xml:space="preserve">Zużycie energii wzrosło </w:t>
      </w:r>
      <w:r w:rsidRPr="006173AC">
        <w:t>o 43,2%</w:t>
      </w:r>
      <w:r>
        <w:t xml:space="preserve"> w latach 2004–2024 (z 22 804 do 32 661 GWh)</w:t>
      </w:r>
    </w:p>
    <w:p w14:paraId="48256EC6" w14:textId="77777777" w:rsidR="003827B7" w:rsidRDefault="00320CA8">
      <w:pPr>
        <w:pStyle w:val="Listapunktowana"/>
      </w:pPr>
      <w:r>
        <w:lastRenderedPageBreak/>
        <w:t>PKB per capita wzrósł ponad trzykrotnie (24 554 → 97 453 PLN/os), wskazując na silny wzrost gospodarczy</w:t>
      </w:r>
    </w:p>
    <w:p w14:paraId="5F177686" w14:textId="77777777" w:rsidR="003827B7" w:rsidRDefault="00320CA8">
      <w:pPr>
        <w:pStyle w:val="Listapunktowana"/>
      </w:pPr>
      <w:r>
        <w:t>Cena energii wykazuje skok w 2022–2023 (kryzys energetyczny), osiągając 1,01 PLN/kWh</w:t>
      </w:r>
    </w:p>
    <w:p w14:paraId="222ACF4B" w14:textId="61C03831" w:rsidR="003827B7" w:rsidRPr="008449DD" w:rsidRDefault="00320CA8">
      <w:pPr>
        <w:pStyle w:val="Listapunktowana"/>
      </w:pPr>
      <w:r>
        <w:t xml:space="preserve">HDD charakteryzuje się umiarkowaną zmiennością (CV ≈ 8%), co </w:t>
      </w:r>
      <w:proofErr w:type="spellStart"/>
      <w:r>
        <w:t>odzwierciedla</w:t>
      </w:r>
      <w:proofErr w:type="spellEnd"/>
      <w:r>
        <w:t xml:space="preserve"> </w:t>
      </w:r>
      <w:proofErr w:type="spellStart"/>
      <w:r>
        <w:t>naturalną</w:t>
      </w:r>
      <w:proofErr w:type="spellEnd"/>
      <w:r>
        <w:t xml:space="preserve"> </w:t>
      </w:r>
      <w:proofErr w:type="spellStart"/>
      <w:r>
        <w:t>zmienność</w:t>
      </w:r>
      <w:proofErr w:type="spellEnd"/>
      <w:r>
        <w:t xml:space="preserve"> </w:t>
      </w:r>
      <w:proofErr w:type="spellStart"/>
      <w:r>
        <w:t>klimatyczną</w:t>
      </w:r>
      <w:proofErr w:type="spellEnd"/>
      <w:r w:rsidR="006173AC">
        <w:t xml:space="preserve"> – </w:t>
      </w:r>
      <w:proofErr w:type="spellStart"/>
      <w:r w:rsidR="006173AC">
        <w:rPr>
          <w:color w:val="FF0000"/>
        </w:rPr>
        <w:t>wniosek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fajny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ake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nie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mamy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tego</w:t>
      </w:r>
      <w:proofErr w:type="spellEnd"/>
      <w:r w:rsidR="006173AC">
        <w:rPr>
          <w:color w:val="FF0000"/>
        </w:rPr>
        <w:t xml:space="preserve"> w </w:t>
      </w:r>
      <w:proofErr w:type="spellStart"/>
      <w:r w:rsidR="006173AC">
        <w:rPr>
          <w:color w:val="FF0000"/>
        </w:rPr>
        <w:t>tabeli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wyżej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tylko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gdzie</w:t>
      </w:r>
      <w:proofErr w:type="spellEnd"/>
      <w:r w:rsidR="006173AC">
        <w:rPr>
          <w:color w:val="FF0000"/>
        </w:rPr>
        <w:t xml:space="preserve"> </w:t>
      </w:r>
      <w:proofErr w:type="spellStart"/>
      <w:r w:rsidR="006173AC">
        <w:rPr>
          <w:color w:val="FF0000"/>
        </w:rPr>
        <w:t>indziej</w:t>
      </w:r>
      <w:proofErr w:type="spellEnd"/>
    </w:p>
    <w:p w14:paraId="57762A3B" w14:textId="0572C823" w:rsidR="008449DD" w:rsidRPr="00BE12C6" w:rsidRDefault="00305D8C" w:rsidP="008449DD">
      <w:pPr>
        <w:pStyle w:val="Nagwek3"/>
        <w:rPr>
          <w:color w:val="FF0000"/>
        </w:rPr>
      </w:pPr>
      <w:bookmarkStart w:id="6" w:name="_Toc232001998"/>
      <w:r w:rsidRPr="008449DD">
        <w:rPr>
          <w:sz w:val="18"/>
          <w:szCs w:val="18"/>
          <w:lang w:val="pl-PL"/>
        </w:rPr>
        <w:drawing>
          <wp:anchor distT="0" distB="0" distL="114300" distR="114300" simplePos="0" relativeHeight="251660288" behindDoc="0" locked="0" layoutInCell="1" allowOverlap="1" wp14:anchorId="4671E67E" wp14:editId="27917452">
            <wp:simplePos x="0" y="0"/>
            <wp:positionH relativeFrom="column">
              <wp:posOffset>-2540</wp:posOffset>
            </wp:positionH>
            <wp:positionV relativeFrom="paragraph">
              <wp:posOffset>231775</wp:posOffset>
            </wp:positionV>
            <wp:extent cx="3446780" cy="2786380"/>
            <wp:effectExtent l="0" t="0" r="127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49DD">
        <w:rPr>
          <w:color w:val="1A5C96"/>
          <w:sz w:val="26"/>
        </w:rPr>
        <w:t xml:space="preserve">2.3 </w:t>
      </w:r>
      <w:proofErr w:type="spellStart"/>
      <w:r w:rsidR="008449DD">
        <w:rPr>
          <w:color w:val="1A5C96"/>
          <w:sz w:val="26"/>
        </w:rPr>
        <w:t>Korelacja</w:t>
      </w:r>
      <w:proofErr w:type="spellEnd"/>
      <w:r w:rsidR="008449DD">
        <w:rPr>
          <w:color w:val="1A5C96"/>
          <w:sz w:val="26"/>
        </w:rPr>
        <w:t xml:space="preserve"> </w:t>
      </w:r>
      <w:proofErr w:type="spellStart"/>
      <w:r w:rsidR="008449DD">
        <w:rPr>
          <w:color w:val="1A5C96"/>
          <w:sz w:val="26"/>
        </w:rPr>
        <w:t>zmiennych</w:t>
      </w:r>
      <w:proofErr w:type="spellEnd"/>
      <w:r w:rsidR="00BE12C6">
        <w:rPr>
          <w:color w:val="1A5C96"/>
          <w:sz w:val="26"/>
        </w:rPr>
        <w:t xml:space="preserve"> – </w:t>
      </w:r>
      <w:proofErr w:type="spellStart"/>
      <w:r w:rsidR="00BE12C6">
        <w:rPr>
          <w:color w:val="FF0000"/>
          <w:sz w:val="26"/>
        </w:rPr>
        <w:t>zły</w:t>
      </w:r>
      <w:proofErr w:type="spellEnd"/>
      <w:r w:rsidR="00BE12C6">
        <w:rPr>
          <w:color w:val="FF0000"/>
          <w:sz w:val="26"/>
        </w:rPr>
        <w:t xml:space="preserve"> </w:t>
      </w:r>
      <w:proofErr w:type="spellStart"/>
      <w:r w:rsidR="00BE12C6">
        <w:rPr>
          <w:color w:val="FF0000"/>
          <w:sz w:val="26"/>
        </w:rPr>
        <w:t>wykres</w:t>
      </w:r>
      <w:proofErr w:type="spellEnd"/>
      <w:r w:rsidR="00BE12C6">
        <w:rPr>
          <w:color w:val="FF0000"/>
          <w:sz w:val="26"/>
        </w:rPr>
        <w:t xml:space="preserve"> </w:t>
      </w:r>
      <w:proofErr w:type="spellStart"/>
      <w:r w:rsidR="00BE12C6">
        <w:rPr>
          <w:color w:val="FF0000"/>
          <w:sz w:val="26"/>
        </w:rPr>
        <w:t>wkleić</w:t>
      </w:r>
      <w:proofErr w:type="spellEnd"/>
      <w:r w:rsidR="00BE12C6">
        <w:rPr>
          <w:color w:val="FF0000"/>
          <w:sz w:val="26"/>
        </w:rPr>
        <w:t xml:space="preserve"> “</w:t>
      </w:r>
      <w:r w:rsidR="00BE12C6" w:rsidRPr="00BE12C6">
        <w:rPr>
          <w:color w:val="FF0000"/>
          <w:sz w:val="26"/>
        </w:rPr>
        <w:t>z2_04_korelacja_polska.png</w:t>
      </w:r>
      <w:r w:rsidR="00BE12C6">
        <w:rPr>
          <w:color w:val="FF0000"/>
          <w:sz w:val="26"/>
        </w:rPr>
        <w:t xml:space="preserve">” </w:t>
      </w:r>
      <w:proofErr w:type="spellStart"/>
      <w:r w:rsidR="00BE12C6">
        <w:rPr>
          <w:color w:val="FF0000"/>
          <w:sz w:val="26"/>
        </w:rPr>
        <w:t>i</w:t>
      </w:r>
      <w:proofErr w:type="spellEnd"/>
      <w:r w:rsidR="00BE12C6">
        <w:rPr>
          <w:color w:val="FF0000"/>
          <w:sz w:val="26"/>
        </w:rPr>
        <w:t xml:space="preserve"> </w:t>
      </w:r>
      <w:proofErr w:type="spellStart"/>
      <w:r w:rsidR="00BE12C6">
        <w:rPr>
          <w:color w:val="FF0000"/>
          <w:sz w:val="26"/>
        </w:rPr>
        <w:t>interpretacja</w:t>
      </w:r>
      <w:bookmarkEnd w:id="6"/>
      <w:proofErr w:type="spellEnd"/>
    </w:p>
    <w:p w14:paraId="1A9F43AC" w14:textId="38107AC8" w:rsidR="008449DD" w:rsidRDefault="008449DD" w:rsidP="008449DD">
      <w:pPr>
        <w:rPr>
          <w:sz w:val="18"/>
          <w:szCs w:val="18"/>
        </w:rPr>
      </w:pPr>
      <w:r w:rsidRPr="008449DD">
        <w:rPr>
          <w:sz w:val="18"/>
          <w:szCs w:val="18"/>
          <w:lang w:val="pl-PL"/>
        </w:rPr>
        <w:t xml:space="preserve">Wykres pokazuje zależności pomiędzy analizowanymi zmiennymi.  Zmienna zależna – Zużycie energii – jest najmocniej skorelowana z ceną energii oraz PKB per capita. </w:t>
      </w:r>
      <w:r w:rsidRPr="008449DD">
        <w:rPr>
          <w:sz w:val="18"/>
          <w:szCs w:val="18"/>
        </w:rPr>
        <w:t xml:space="preserve">Cena </w:t>
      </w:r>
      <w:proofErr w:type="spellStart"/>
      <w:r w:rsidRPr="008449DD">
        <w:rPr>
          <w:sz w:val="18"/>
          <w:szCs w:val="18"/>
        </w:rPr>
        <w:t>energii</w:t>
      </w:r>
      <w:proofErr w:type="spellEnd"/>
      <w:r w:rsidRPr="008449DD">
        <w:rPr>
          <w:sz w:val="18"/>
          <w:szCs w:val="18"/>
        </w:rPr>
        <w:t xml:space="preserve"> w </w:t>
      </w:r>
      <w:proofErr w:type="spellStart"/>
      <w:r w:rsidRPr="008449DD">
        <w:rPr>
          <w:sz w:val="18"/>
          <w:szCs w:val="18"/>
        </w:rPr>
        <w:t>Polsce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rosła</w:t>
      </w:r>
      <w:proofErr w:type="spellEnd"/>
      <w:r w:rsidRPr="008449DD">
        <w:rPr>
          <w:sz w:val="18"/>
          <w:szCs w:val="18"/>
        </w:rPr>
        <w:t xml:space="preserve"> w </w:t>
      </w:r>
      <w:proofErr w:type="spellStart"/>
      <w:r w:rsidRPr="008449DD">
        <w:rPr>
          <w:sz w:val="18"/>
          <w:szCs w:val="18"/>
        </w:rPr>
        <w:t>czasie</w:t>
      </w:r>
      <w:proofErr w:type="spellEnd"/>
      <w:r w:rsidRPr="008449DD">
        <w:rPr>
          <w:sz w:val="18"/>
          <w:szCs w:val="18"/>
        </w:rPr>
        <w:t xml:space="preserve"> (</w:t>
      </w:r>
      <w:proofErr w:type="spellStart"/>
      <w:r w:rsidRPr="008449DD">
        <w:rPr>
          <w:sz w:val="18"/>
          <w:szCs w:val="18"/>
        </w:rPr>
        <w:t>zwłaszcza</w:t>
      </w:r>
      <w:proofErr w:type="spellEnd"/>
      <w:r w:rsidRPr="008449DD">
        <w:rPr>
          <w:sz w:val="18"/>
          <w:szCs w:val="18"/>
        </w:rPr>
        <w:t xml:space="preserve"> po 2021 r.), a </w:t>
      </w:r>
      <w:proofErr w:type="spellStart"/>
      <w:r w:rsidRPr="008449DD">
        <w:rPr>
          <w:sz w:val="18"/>
          <w:szCs w:val="18"/>
        </w:rPr>
        <w:t>zużycie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energii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również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rosło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wraz</w:t>
      </w:r>
      <w:proofErr w:type="spellEnd"/>
      <w:r w:rsidRPr="008449DD">
        <w:rPr>
          <w:b/>
          <w:bCs/>
          <w:sz w:val="18"/>
          <w:szCs w:val="18"/>
        </w:rPr>
        <w:t xml:space="preserve"> z </w:t>
      </w:r>
      <w:proofErr w:type="spellStart"/>
      <w:r w:rsidRPr="008449DD">
        <w:rPr>
          <w:b/>
          <w:bCs/>
          <w:sz w:val="18"/>
          <w:szCs w:val="18"/>
        </w:rPr>
        <w:t>rozwojem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gospodarczym</w:t>
      </w:r>
      <w:proofErr w:type="spellEnd"/>
      <w:r w:rsidRPr="008449DD">
        <w:rPr>
          <w:sz w:val="18"/>
          <w:szCs w:val="18"/>
        </w:rPr>
        <w:t xml:space="preserve"> – </w:t>
      </w:r>
      <w:proofErr w:type="spellStart"/>
      <w:r w:rsidRPr="008449DD">
        <w:rPr>
          <w:sz w:val="18"/>
          <w:szCs w:val="18"/>
        </w:rPr>
        <w:t>obie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zmienne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mają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wspólny</w:t>
      </w:r>
      <w:proofErr w:type="spellEnd"/>
      <w:r w:rsidRPr="008449DD">
        <w:rPr>
          <w:sz w:val="18"/>
          <w:szCs w:val="18"/>
        </w:rPr>
        <w:t xml:space="preserve"> </w:t>
      </w:r>
      <w:r w:rsidRPr="008449DD">
        <w:rPr>
          <w:b/>
          <w:bCs/>
          <w:sz w:val="18"/>
          <w:szCs w:val="18"/>
        </w:rPr>
        <w:t xml:space="preserve">trend </w:t>
      </w:r>
      <w:proofErr w:type="spellStart"/>
      <w:r w:rsidRPr="008449DD">
        <w:rPr>
          <w:b/>
          <w:bCs/>
          <w:sz w:val="18"/>
          <w:szCs w:val="18"/>
        </w:rPr>
        <w:t>rosnący</w:t>
      </w:r>
      <w:proofErr w:type="spellEnd"/>
      <w:r w:rsidRPr="008449DD">
        <w:rPr>
          <w:b/>
          <w:bCs/>
          <w:sz w:val="18"/>
          <w:szCs w:val="18"/>
        </w:rPr>
        <w:t xml:space="preserve"> w </w:t>
      </w:r>
      <w:proofErr w:type="spellStart"/>
      <w:r w:rsidRPr="008449DD">
        <w:rPr>
          <w:b/>
          <w:bCs/>
          <w:sz w:val="18"/>
          <w:szCs w:val="18"/>
        </w:rPr>
        <w:t>czasie</w:t>
      </w:r>
      <w:proofErr w:type="spellEnd"/>
      <w:r w:rsidRPr="008449DD">
        <w:rPr>
          <w:sz w:val="18"/>
          <w:szCs w:val="18"/>
        </w:rPr>
        <w:t xml:space="preserve">. </w:t>
      </w:r>
      <w:proofErr w:type="spellStart"/>
      <w:r w:rsidRPr="008449DD">
        <w:rPr>
          <w:sz w:val="18"/>
          <w:szCs w:val="18"/>
        </w:rPr>
        <w:t>Korelacja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nie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odzwierciedla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tu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związku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przyczynowo-skutkowego</w:t>
      </w:r>
      <w:proofErr w:type="spellEnd"/>
      <w:r w:rsidRPr="008449DD">
        <w:rPr>
          <w:sz w:val="18"/>
          <w:szCs w:val="18"/>
        </w:rPr>
        <w:t xml:space="preserve">, </w:t>
      </w:r>
      <w:proofErr w:type="spellStart"/>
      <w:r w:rsidRPr="008449DD">
        <w:rPr>
          <w:sz w:val="18"/>
          <w:szCs w:val="18"/>
        </w:rPr>
        <w:t>lecz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współwystępowanie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trendów</w:t>
      </w:r>
      <w:proofErr w:type="spellEnd"/>
      <w:r w:rsidRPr="008449DD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Większość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odbiorców</w:t>
      </w:r>
      <w:proofErr w:type="spellEnd"/>
      <w:r w:rsidRPr="008449DD">
        <w:rPr>
          <w:sz w:val="18"/>
          <w:szCs w:val="18"/>
        </w:rPr>
        <w:t xml:space="preserve"> (</w:t>
      </w:r>
      <w:proofErr w:type="spellStart"/>
      <w:r w:rsidRPr="008449DD">
        <w:rPr>
          <w:sz w:val="18"/>
          <w:szCs w:val="18"/>
        </w:rPr>
        <w:t>gospodarstwa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domowe</w:t>
      </w:r>
      <w:proofErr w:type="spellEnd"/>
      <w:r w:rsidRPr="008449DD">
        <w:rPr>
          <w:sz w:val="18"/>
          <w:szCs w:val="18"/>
        </w:rPr>
        <w:t xml:space="preserve">, </w:t>
      </w:r>
      <w:proofErr w:type="spellStart"/>
      <w:r w:rsidRPr="008449DD">
        <w:rPr>
          <w:sz w:val="18"/>
          <w:szCs w:val="18"/>
        </w:rPr>
        <w:t>przemysł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regulowany</w:t>
      </w:r>
      <w:proofErr w:type="spellEnd"/>
      <w:r w:rsidRPr="008449DD">
        <w:rPr>
          <w:sz w:val="18"/>
          <w:szCs w:val="18"/>
        </w:rPr>
        <w:t xml:space="preserve">) </w:t>
      </w:r>
      <w:r w:rsidRPr="008449DD">
        <w:rPr>
          <w:b/>
          <w:bCs/>
          <w:sz w:val="18"/>
          <w:szCs w:val="18"/>
        </w:rPr>
        <w:t xml:space="preserve">ma </w:t>
      </w:r>
      <w:proofErr w:type="spellStart"/>
      <w:r w:rsidRPr="008449DD">
        <w:rPr>
          <w:b/>
          <w:bCs/>
          <w:sz w:val="18"/>
          <w:szCs w:val="18"/>
        </w:rPr>
        <w:t>ograniczoną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możliwość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natychmiastowej</w:t>
      </w:r>
      <w:proofErr w:type="spellEnd"/>
      <w:r w:rsidRPr="008449DD">
        <w:rPr>
          <w:b/>
          <w:bCs/>
          <w:sz w:val="18"/>
          <w:szCs w:val="18"/>
        </w:rPr>
        <w:t xml:space="preserve"> </w:t>
      </w:r>
      <w:proofErr w:type="spellStart"/>
      <w:r w:rsidRPr="008449DD">
        <w:rPr>
          <w:b/>
          <w:bCs/>
          <w:sz w:val="18"/>
          <w:szCs w:val="18"/>
        </w:rPr>
        <w:t>reakcji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na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wzrost</w:t>
      </w:r>
      <w:proofErr w:type="spellEnd"/>
      <w:r w:rsidRPr="008449DD">
        <w:rPr>
          <w:sz w:val="18"/>
          <w:szCs w:val="18"/>
        </w:rPr>
        <w:t xml:space="preserve"> </w:t>
      </w:r>
      <w:proofErr w:type="spellStart"/>
      <w:r w:rsidRPr="008449DD">
        <w:rPr>
          <w:sz w:val="18"/>
          <w:szCs w:val="18"/>
        </w:rPr>
        <w:t>cen</w:t>
      </w:r>
      <w:proofErr w:type="spellEnd"/>
      <w:r>
        <w:rPr>
          <w:sz w:val="18"/>
          <w:szCs w:val="18"/>
        </w:rPr>
        <w:t xml:space="preserve">, a w </w:t>
      </w:r>
      <w:proofErr w:type="spellStart"/>
      <w:r>
        <w:rPr>
          <w:sz w:val="18"/>
          <w:szCs w:val="18"/>
        </w:rPr>
        <w:t>krótkim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okresie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popyt</w:t>
      </w:r>
      <w:proofErr w:type="spellEnd"/>
      <w:r>
        <w:rPr>
          <w:sz w:val="18"/>
          <w:szCs w:val="18"/>
        </w:rPr>
        <w:t xml:space="preserve"> jest </w:t>
      </w:r>
      <w:proofErr w:type="spellStart"/>
      <w:r>
        <w:rPr>
          <w:sz w:val="18"/>
          <w:szCs w:val="18"/>
        </w:rPr>
        <w:t>mało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elastyczny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cenowo</w:t>
      </w:r>
      <w:proofErr w:type="spellEnd"/>
      <w:r>
        <w:rPr>
          <w:sz w:val="18"/>
          <w:szCs w:val="18"/>
        </w:rPr>
        <w:t>.</w:t>
      </w:r>
    </w:p>
    <w:p w14:paraId="68A8E9BA" w14:textId="6B43945A" w:rsidR="008449DD" w:rsidRPr="008449DD" w:rsidRDefault="008449DD" w:rsidP="008449DD">
      <w:pPr>
        <w:rPr>
          <w:lang w:val="pl-PL"/>
        </w:rPr>
      </w:pPr>
      <w:r>
        <w:rPr>
          <w:lang w:val="pl-PL"/>
        </w:rPr>
        <w:br w:type="textWrapping" w:clear="all"/>
      </w:r>
    </w:p>
    <w:p w14:paraId="5F5F3734" w14:textId="41A3A9CB" w:rsidR="003827B7" w:rsidRDefault="00320CA8">
      <w:pPr>
        <w:pStyle w:val="Nagwek3"/>
      </w:pPr>
      <w:bookmarkStart w:id="7" w:name="_Toc232001999"/>
      <w:r>
        <w:rPr>
          <w:color w:val="1A5C96"/>
          <w:sz w:val="26"/>
        </w:rPr>
        <w:t>2.</w:t>
      </w:r>
      <w:r w:rsidR="008449DD">
        <w:rPr>
          <w:color w:val="1A5C96"/>
          <w:sz w:val="26"/>
        </w:rPr>
        <w:t>4</w:t>
      </w:r>
      <w:r>
        <w:rPr>
          <w:color w:val="1A5C96"/>
          <w:sz w:val="26"/>
        </w:rPr>
        <w:t xml:space="preserve"> Dane </w:t>
      </w:r>
      <w:proofErr w:type="spellStart"/>
      <w:r>
        <w:rPr>
          <w:color w:val="1A5C96"/>
          <w:sz w:val="26"/>
        </w:rPr>
        <w:t>panelowe</w:t>
      </w:r>
      <w:proofErr w:type="spellEnd"/>
      <w:r>
        <w:rPr>
          <w:color w:val="1A5C96"/>
          <w:sz w:val="26"/>
        </w:rPr>
        <w:t xml:space="preserve"> – województwa (16 × 21 = 336 obserwacji)</w:t>
      </w:r>
      <w:bookmarkEnd w:id="7"/>
    </w:p>
    <w:p w14:paraId="62D5A041" w14:textId="77777777" w:rsidR="003827B7" w:rsidRDefault="00320CA8">
      <w:r>
        <w:t>Dane obejmują 16 województw w latach 2004–2024. Zmienne objaśniające dla modelu FE różnią się od modelu Polska, gdyż dostępność danych jest odmienna na poziomie regionalnym:</w:t>
      </w:r>
    </w:p>
    <w:p w14:paraId="3871B9B3" w14:textId="77777777" w:rsidR="003827B7" w:rsidRDefault="00320CA8">
      <w:pPr>
        <w:pStyle w:val="Listapunktowana"/>
      </w:pPr>
      <w:r>
        <w:t xml:space="preserve">Zamiast PKB per capita zastosowano </w:t>
      </w:r>
      <w:r>
        <w:rPr>
          <w:b/>
        </w:rPr>
        <w:t>dochód rozporządzalny na osobę</w:t>
      </w:r>
      <w:r>
        <w:t xml:space="preserve"> (dane GUS BDL)</w:t>
      </w:r>
    </w:p>
    <w:p w14:paraId="7DEDEAEE" w14:textId="77777777" w:rsidR="003827B7" w:rsidRDefault="00320CA8">
      <w:pPr>
        <w:pStyle w:val="Listapunktowana"/>
      </w:pPr>
      <w:r>
        <w:t>Dodano zmienne strukturalne: urbanizację, przeciętną liczbę osób w gospodarstwie domowym oraz powierzchnię mieszkania na osobę</w:t>
      </w:r>
    </w:p>
    <w:p w14:paraId="2B5AA3AC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4F45D706" w14:textId="033E4EF3" w:rsidR="003827B7" w:rsidRDefault="00320CA8">
      <w:pPr>
        <w:pStyle w:val="Nagwek2"/>
      </w:pPr>
      <w:bookmarkStart w:id="8" w:name="_Toc232002000"/>
      <w:r>
        <w:rPr>
          <w:color w:val="1A5C96"/>
          <w:sz w:val="30"/>
        </w:rPr>
        <w:t xml:space="preserve">3. </w:t>
      </w:r>
      <w:proofErr w:type="spellStart"/>
      <w:r>
        <w:rPr>
          <w:color w:val="1A5C96"/>
          <w:sz w:val="30"/>
        </w:rPr>
        <w:t>Modele</w:t>
      </w:r>
      <w:proofErr w:type="spellEnd"/>
      <w:r>
        <w:rPr>
          <w:color w:val="1A5C96"/>
          <w:sz w:val="30"/>
        </w:rPr>
        <w:t xml:space="preserve"> </w:t>
      </w:r>
      <w:proofErr w:type="spellStart"/>
      <w:r>
        <w:rPr>
          <w:color w:val="1A5C96"/>
          <w:sz w:val="30"/>
        </w:rPr>
        <w:t>ekonometryczne</w:t>
      </w:r>
      <w:bookmarkEnd w:id="8"/>
      <w:proofErr w:type="spellEnd"/>
    </w:p>
    <w:p w14:paraId="4556DD57" w14:textId="77777777" w:rsidR="003827B7" w:rsidRDefault="00320CA8">
      <w:pPr>
        <w:pStyle w:val="Nagwek3"/>
      </w:pPr>
      <w:bookmarkStart w:id="9" w:name="_Toc232002001"/>
      <w:r>
        <w:rPr>
          <w:color w:val="1A5C96"/>
          <w:sz w:val="26"/>
        </w:rPr>
        <w:t>3.1 Model Polska – log-liniowy OLS</w:t>
      </w:r>
      <w:bookmarkEnd w:id="9"/>
    </w:p>
    <w:p w14:paraId="30763C7B" w14:textId="77777777" w:rsidR="003827B7" w:rsidRDefault="00320CA8">
      <w:r>
        <w:rPr>
          <w:b/>
        </w:rPr>
        <w:t>Specyfikacja:</w:t>
      </w:r>
    </w:p>
    <w:p w14:paraId="51519A65" w14:textId="654E9A82" w:rsidR="003F437F" w:rsidRPr="003F437F" w:rsidRDefault="00F70F59">
      <w:pPr>
        <w:rPr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ln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ZUŻYCIEₜ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p>
              <m:r>
                <w:rPr>
                  <w:rFonts w:ascii="Cambria Math" w:hAnsi="Cambria Math"/>
                  <w:color w:val="000000" w:themeColor="text1"/>
                </w:rPr>
                <m:t>0</m:t>
              </m:r>
            </m:sup>
          </m:sSup>
          <m:r>
            <w:rPr>
              <w:rFonts w:ascii="Cambria Math" w:hAnsi="Cambria Math"/>
              <w:color w:val="000000" w:themeColor="text1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p>
              <m:r>
                <w:rPr>
                  <w:rFonts w:ascii="Cambria Math" w:hAnsi="Cambria Math"/>
                  <w:color w:val="000000" w:themeColor="text1"/>
                </w:rPr>
                <m:t>1</m:t>
              </m:r>
            </m:sup>
          </m:sSup>
          <m:r>
            <w:rPr>
              <w:rFonts w:ascii="Cambria Math" w:hAnsi="Cambria Math"/>
              <w:color w:val="000000" w:themeColor="text1"/>
            </w:rPr>
            <m:t>·ln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PK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cₜ</m:t>
              </m:r>
            </m:e>
          </m:d>
          <m:r>
            <w:rPr>
              <w:rFonts w:ascii="Cambria Math" w:hAnsi="Cambria Math"/>
              <w:color w:val="000000" w:themeColor="text1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/>
              <w:color w:val="000000" w:themeColor="text1"/>
            </w:rPr>
            <m:t>·ln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CENAₜ</m:t>
              </m:r>
            </m:e>
          </m:d>
          <m:r>
            <w:rPr>
              <w:rFonts w:ascii="Cambria Math" w:hAnsi="Cambria Math"/>
              <w:color w:val="000000" w:themeColor="text1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p>
              <m:r>
                <w:rPr>
                  <w:rFonts w:ascii="Cambria Math" w:hAnsi="Cambria Math"/>
                  <w:color w:val="000000" w:themeColor="text1"/>
                </w:rPr>
                <m:t>3</m:t>
              </m:r>
            </m:sup>
          </m:sSup>
          <m:r>
            <w:rPr>
              <w:rFonts w:ascii="Cambria Math" w:hAnsi="Cambria Math"/>
              <w:color w:val="000000" w:themeColor="text1"/>
            </w:rPr>
            <m:t>·HDDₜ+εₜ</m:t>
          </m:r>
        </m:oMath>
      </m:oMathPara>
    </w:p>
    <w:p w14:paraId="335820FC" w14:textId="2380764D" w:rsidR="003827B7" w:rsidRPr="006173AC" w:rsidRDefault="00320CA8">
      <w:pPr>
        <w:rPr>
          <w:color w:val="FF0000"/>
        </w:rPr>
      </w:pPr>
      <w:proofErr w:type="spellStart"/>
      <w:r>
        <w:rPr>
          <w:b/>
        </w:rPr>
        <w:lastRenderedPageBreak/>
        <w:t>Wyniki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estymacji</w:t>
      </w:r>
      <w:proofErr w:type="spellEnd"/>
      <w:r>
        <w:rPr>
          <w:b/>
        </w:rPr>
        <w:t xml:space="preserve"> (train 2004–2023, n=20):</w:t>
      </w:r>
      <w:r w:rsidR="006173AC">
        <w:rPr>
          <w:b/>
        </w:rPr>
        <w:t xml:space="preserve"> </w:t>
      </w:r>
      <w:r w:rsidR="006173AC">
        <w:rPr>
          <w:b/>
          <w:color w:val="FF0000"/>
        </w:rPr>
        <w:t>WSTAWIĆ WYDRUK Z TERMINALA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320CA8" w:rsidRPr="00320CA8" w14:paraId="1C58A615" w14:textId="77777777">
        <w:tc>
          <w:tcPr>
            <w:tcW w:w="1520" w:type="dxa"/>
            <w:shd w:val="clear" w:color="auto" w:fill="1A5C96"/>
          </w:tcPr>
          <w:p w14:paraId="56F63538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Parametr</w:t>
            </w:r>
          </w:p>
        </w:tc>
        <w:tc>
          <w:tcPr>
            <w:tcW w:w="1520" w:type="dxa"/>
            <w:shd w:val="clear" w:color="auto" w:fill="1A5C96"/>
          </w:tcPr>
          <w:p w14:paraId="3E647EB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Estymacja</w:t>
            </w:r>
          </w:p>
        </w:tc>
        <w:tc>
          <w:tcPr>
            <w:tcW w:w="1520" w:type="dxa"/>
            <w:shd w:val="clear" w:color="auto" w:fill="1A5C96"/>
          </w:tcPr>
          <w:p w14:paraId="305EC086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Błąd std.</w:t>
            </w:r>
          </w:p>
        </w:tc>
        <w:tc>
          <w:tcPr>
            <w:tcW w:w="1520" w:type="dxa"/>
            <w:shd w:val="clear" w:color="auto" w:fill="1A5C96"/>
          </w:tcPr>
          <w:p w14:paraId="3E0CA06F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t</w:t>
            </w:r>
          </w:p>
        </w:tc>
        <w:tc>
          <w:tcPr>
            <w:tcW w:w="1520" w:type="dxa"/>
            <w:shd w:val="clear" w:color="auto" w:fill="1A5C96"/>
          </w:tcPr>
          <w:p w14:paraId="05738E4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p-value</w:t>
            </w:r>
          </w:p>
        </w:tc>
        <w:tc>
          <w:tcPr>
            <w:tcW w:w="1520" w:type="dxa"/>
            <w:shd w:val="clear" w:color="auto" w:fill="1A5C96"/>
          </w:tcPr>
          <w:p w14:paraId="3D2700DB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b/>
                <w:color w:val="FF0000"/>
              </w:rPr>
              <w:t>Ist.</w:t>
            </w:r>
          </w:p>
        </w:tc>
      </w:tr>
      <w:tr w:rsidR="00320CA8" w:rsidRPr="00320CA8" w14:paraId="41C1C13C" w14:textId="77777777">
        <w:tc>
          <w:tcPr>
            <w:tcW w:w="1520" w:type="dxa"/>
          </w:tcPr>
          <w:p w14:paraId="0FE822E9" w14:textId="77777777" w:rsidR="003827B7" w:rsidRPr="00320CA8" w:rsidRDefault="00320CA8">
            <w:pPr>
              <w:rPr>
                <w:color w:val="FF0000"/>
              </w:rPr>
            </w:pPr>
            <w:proofErr w:type="spellStart"/>
            <w:r w:rsidRPr="00320CA8">
              <w:rPr>
                <w:color w:val="FF0000"/>
              </w:rPr>
              <w:t>stała</w:t>
            </w:r>
            <w:proofErr w:type="spellEnd"/>
            <w:r w:rsidRPr="00320CA8">
              <w:rPr>
                <w:color w:val="FF0000"/>
              </w:rPr>
              <w:t xml:space="preserve"> (β₀)</w:t>
            </w:r>
          </w:p>
        </w:tc>
        <w:tc>
          <w:tcPr>
            <w:tcW w:w="1520" w:type="dxa"/>
          </w:tcPr>
          <w:p w14:paraId="57900FB9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9,3854</w:t>
            </w:r>
          </w:p>
        </w:tc>
        <w:tc>
          <w:tcPr>
            <w:tcW w:w="1520" w:type="dxa"/>
          </w:tcPr>
          <w:p w14:paraId="4CB80632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1,018</w:t>
            </w:r>
          </w:p>
        </w:tc>
        <w:tc>
          <w:tcPr>
            <w:tcW w:w="1520" w:type="dxa"/>
          </w:tcPr>
          <w:p w14:paraId="4AD28BC6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9,218</w:t>
            </w:r>
          </w:p>
        </w:tc>
        <w:tc>
          <w:tcPr>
            <w:tcW w:w="1520" w:type="dxa"/>
          </w:tcPr>
          <w:p w14:paraId="0A48FC15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0,000</w:t>
            </w:r>
          </w:p>
        </w:tc>
        <w:tc>
          <w:tcPr>
            <w:tcW w:w="1520" w:type="dxa"/>
          </w:tcPr>
          <w:p w14:paraId="2CFB5A3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***</w:t>
            </w:r>
          </w:p>
        </w:tc>
      </w:tr>
      <w:tr w:rsidR="00320CA8" w:rsidRPr="00320CA8" w14:paraId="627F639C" w14:textId="77777777">
        <w:tc>
          <w:tcPr>
            <w:tcW w:w="1520" w:type="dxa"/>
          </w:tcPr>
          <w:p w14:paraId="411EE3ED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ln(</w:t>
            </w:r>
            <w:proofErr w:type="spellStart"/>
            <w:r w:rsidRPr="00320CA8">
              <w:rPr>
                <w:color w:val="FF0000"/>
              </w:rPr>
              <w:t>PKB_pc</w:t>
            </w:r>
            <w:proofErr w:type="spellEnd"/>
            <w:r w:rsidRPr="00320CA8">
              <w:rPr>
                <w:color w:val="FF0000"/>
              </w:rPr>
              <w:t>) (β₁)</w:t>
            </w:r>
          </w:p>
        </w:tc>
        <w:tc>
          <w:tcPr>
            <w:tcW w:w="1520" w:type="dxa"/>
          </w:tcPr>
          <w:p w14:paraId="591ADFBA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0,0803</w:t>
            </w:r>
          </w:p>
        </w:tc>
        <w:tc>
          <w:tcPr>
            <w:tcW w:w="1520" w:type="dxa"/>
          </w:tcPr>
          <w:p w14:paraId="7705BA3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0,080</w:t>
            </w:r>
          </w:p>
        </w:tc>
        <w:tc>
          <w:tcPr>
            <w:tcW w:w="1520" w:type="dxa"/>
          </w:tcPr>
          <w:p w14:paraId="31C67D91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1,003</w:t>
            </w:r>
          </w:p>
        </w:tc>
        <w:tc>
          <w:tcPr>
            <w:tcW w:w="1520" w:type="dxa"/>
          </w:tcPr>
          <w:p w14:paraId="26CC0190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0,331</w:t>
            </w:r>
          </w:p>
        </w:tc>
        <w:tc>
          <w:tcPr>
            <w:tcW w:w="1520" w:type="dxa"/>
          </w:tcPr>
          <w:p w14:paraId="7B64BBA3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–</w:t>
            </w:r>
          </w:p>
        </w:tc>
      </w:tr>
      <w:tr w:rsidR="00320CA8" w:rsidRPr="00320CA8" w14:paraId="355D5FF5" w14:textId="77777777">
        <w:tc>
          <w:tcPr>
            <w:tcW w:w="1520" w:type="dxa"/>
          </w:tcPr>
          <w:p w14:paraId="4C1D3A34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ln(CENA) (β₂)</w:t>
            </w:r>
          </w:p>
        </w:tc>
        <w:tc>
          <w:tcPr>
            <w:tcW w:w="1520" w:type="dxa"/>
          </w:tcPr>
          <w:p w14:paraId="184EB143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0,1437</w:t>
            </w:r>
          </w:p>
        </w:tc>
        <w:tc>
          <w:tcPr>
            <w:tcW w:w="1520" w:type="dxa"/>
          </w:tcPr>
          <w:p w14:paraId="1DF31F0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0,126</w:t>
            </w:r>
          </w:p>
        </w:tc>
        <w:tc>
          <w:tcPr>
            <w:tcW w:w="1520" w:type="dxa"/>
          </w:tcPr>
          <w:p w14:paraId="12FAE2AF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1,138</w:t>
            </w:r>
          </w:p>
        </w:tc>
        <w:tc>
          <w:tcPr>
            <w:tcW w:w="1520" w:type="dxa"/>
          </w:tcPr>
          <w:p w14:paraId="3DD70673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0,272</w:t>
            </w:r>
          </w:p>
        </w:tc>
        <w:tc>
          <w:tcPr>
            <w:tcW w:w="1520" w:type="dxa"/>
          </w:tcPr>
          <w:p w14:paraId="7D1F506D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–</w:t>
            </w:r>
          </w:p>
        </w:tc>
      </w:tr>
      <w:tr w:rsidR="00320CA8" w:rsidRPr="00320CA8" w14:paraId="64D1DA5F" w14:textId="77777777">
        <w:tc>
          <w:tcPr>
            <w:tcW w:w="1520" w:type="dxa"/>
          </w:tcPr>
          <w:p w14:paraId="5A37054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HDD (β₃)</w:t>
            </w:r>
          </w:p>
        </w:tc>
        <w:tc>
          <w:tcPr>
            <w:tcW w:w="1520" w:type="dxa"/>
          </w:tcPr>
          <w:p w14:paraId="0BD3703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2,00×10⁻⁵</w:t>
            </w:r>
          </w:p>
        </w:tc>
        <w:tc>
          <w:tcPr>
            <w:tcW w:w="1520" w:type="dxa"/>
          </w:tcPr>
          <w:p w14:paraId="49855AAE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4,91×10⁻⁵</w:t>
            </w:r>
          </w:p>
        </w:tc>
        <w:tc>
          <w:tcPr>
            <w:tcW w:w="1520" w:type="dxa"/>
          </w:tcPr>
          <w:p w14:paraId="1BF4977C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0,408</w:t>
            </w:r>
          </w:p>
        </w:tc>
        <w:tc>
          <w:tcPr>
            <w:tcW w:w="1520" w:type="dxa"/>
          </w:tcPr>
          <w:p w14:paraId="11643476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0,689</w:t>
            </w:r>
          </w:p>
        </w:tc>
        <w:tc>
          <w:tcPr>
            <w:tcW w:w="1520" w:type="dxa"/>
          </w:tcPr>
          <w:p w14:paraId="4C3D4020" w14:textId="77777777" w:rsidR="003827B7" w:rsidRPr="00320CA8" w:rsidRDefault="00320CA8">
            <w:pPr>
              <w:rPr>
                <w:color w:val="FF0000"/>
              </w:rPr>
            </w:pPr>
            <w:r w:rsidRPr="00320CA8">
              <w:rPr>
                <w:color w:val="FF0000"/>
              </w:rPr>
              <w:t>–</w:t>
            </w:r>
          </w:p>
        </w:tc>
      </w:tr>
    </w:tbl>
    <w:p w14:paraId="61B36B0A" w14:textId="77777777" w:rsidR="003827B7" w:rsidRDefault="003827B7"/>
    <w:p w14:paraId="3B1E5A7D" w14:textId="77777777" w:rsidR="003827B7" w:rsidRDefault="00320CA8">
      <w:r>
        <w:rPr>
          <w:b/>
        </w:rPr>
        <w:t>Miary dopasowania (in-sample 2004–2023):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2AF41A05" w14:textId="77777777">
        <w:tc>
          <w:tcPr>
            <w:tcW w:w="4561" w:type="dxa"/>
            <w:shd w:val="clear" w:color="auto" w:fill="1A5C96"/>
          </w:tcPr>
          <w:p w14:paraId="168250EB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4561" w:type="dxa"/>
            <w:shd w:val="clear" w:color="auto" w:fill="1A5C96"/>
          </w:tcPr>
          <w:p w14:paraId="2067033E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</w:tr>
      <w:tr w:rsidR="003827B7" w14:paraId="0952A230" w14:textId="77777777">
        <w:tc>
          <w:tcPr>
            <w:tcW w:w="4561" w:type="dxa"/>
          </w:tcPr>
          <w:p w14:paraId="71970A01" w14:textId="77777777" w:rsidR="003827B7" w:rsidRDefault="00320CA8">
            <w:r>
              <w:t>R²</w:t>
            </w:r>
          </w:p>
        </w:tc>
        <w:tc>
          <w:tcPr>
            <w:tcW w:w="4561" w:type="dxa"/>
          </w:tcPr>
          <w:p w14:paraId="4A67C08C" w14:textId="77777777" w:rsidR="003827B7" w:rsidRDefault="00320CA8">
            <w:r>
              <w:t>0,6980</w:t>
            </w:r>
          </w:p>
        </w:tc>
      </w:tr>
      <w:tr w:rsidR="003827B7" w14:paraId="4E275F98" w14:textId="77777777">
        <w:tc>
          <w:tcPr>
            <w:tcW w:w="4561" w:type="dxa"/>
          </w:tcPr>
          <w:p w14:paraId="4224D16C" w14:textId="77777777" w:rsidR="003827B7" w:rsidRDefault="00320CA8">
            <w:r>
              <w:t>R² skorygowany</w:t>
            </w:r>
          </w:p>
        </w:tc>
        <w:tc>
          <w:tcPr>
            <w:tcW w:w="4561" w:type="dxa"/>
          </w:tcPr>
          <w:p w14:paraId="1982E8BD" w14:textId="77777777" w:rsidR="003827B7" w:rsidRDefault="00320CA8">
            <w:r>
              <w:t>0,6416</w:t>
            </w:r>
          </w:p>
        </w:tc>
      </w:tr>
      <w:tr w:rsidR="003827B7" w14:paraId="1D4B1988" w14:textId="77777777">
        <w:tc>
          <w:tcPr>
            <w:tcW w:w="4561" w:type="dxa"/>
          </w:tcPr>
          <w:p w14:paraId="578B2841" w14:textId="77777777" w:rsidR="003827B7" w:rsidRDefault="00320CA8">
            <w:r>
              <w:t>AIC</w:t>
            </w:r>
          </w:p>
        </w:tc>
        <w:tc>
          <w:tcPr>
            <w:tcW w:w="4561" w:type="dxa"/>
          </w:tcPr>
          <w:p w14:paraId="10941DE2" w14:textId="77777777" w:rsidR="003827B7" w:rsidRDefault="00320CA8">
            <w:r>
              <w:t>−68,27</w:t>
            </w:r>
          </w:p>
        </w:tc>
      </w:tr>
      <w:tr w:rsidR="003827B7" w14:paraId="3F37FDA7" w14:textId="77777777">
        <w:tc>
          <w:tcPr>
            <w:tcW w:w="4561" w:type="dxa"/>
          </w:tcPr>
          <w:p w14:paraId="651F333F" w14:textId="77777777" w:rsidR="003827B7" w:rsidRDefault="00320CA8">
            <w:r>
              <w:t>BIC</w:t>
            </w:r>
          </w:p>
        </w:tc>
        <w:tc>
          <w:tcPr>
            <w:tcW w:w="4561" w:type="dxa"/>
          </w:tcPr>
          <w:p w14:paraId="78FDE49B" w14:textId="77777777" w:rsidR="003827B7" w:rsidRDefault="00320CA8">
            <w:r>
              <w:t>−64,28</w:t>
            </w:r>
          </w:p>
        </w:tc>
      </w:tr>
      <w:tr w:rsidR="003827B7" w14:paraId="6E0F3251" w14:textId="77777777">
        <w:tc>
          <w:tcPr>
            <w:tcW w:w="4561" w:type="dxa"/>
          </w:tcPr>
          <w:p w14:paraId="620AC682" w14:textId="77777777" w:rsidR="003827B7" w:rsidRDefault="00320CA8">
            <w:r>
              <w:t>F-statystyka</w:t>
            </w:r>
          </w:p>
        </w:tc>
        <w:tc>
          <w:tcPr>
            <w:tcW w:w="4561" w:type="dxa"/>
          </w:tcPr>
          <w:p w14:paraId="526E5712" w14:textId="77777777" w:rsidR="003827B7" w:rsidRDefault="00320CA8">
            <w:r>
              <w:t>12,32 (p = 0,000198)</w:t>
            </w:r>
          </w:p>
        </w:tc>
      </w:tr>
      <w:tr w:rsidR="003827B7" w14:paraId="35B58619" w14:textId="77777777">
        <w:tc>
          <w:tcPr>
            <w:tcW w:w="4561" w:type="dxa"/>
          </w:tcPr>
          <w:p w14:paraId="580A3307" w14:textId="77777777" w:rsidR="003827B7" w:rsidRDefault="00320CA8">
            <w:r>
              <w:t>N</w:t>
            </w:r>
          </w:p>
        </w:tc>
        <w:tc>
          <w:tcPr>
            <w:tcW w:w="4561" w:type="dxa"/>
          </w:tcPr>
          <w:p w14:paraId="1A547913" w14:textId="77777777" w:rsidR="003827B7" w:rsidRDefault="00320CA8">
            <w:r>
              <w:t>20</w:t>
            </w:r>
          </w:p>
        </w:tc>
      </w:tr>
      <w:tr w:rsidR="003827B7" w14:paraId="2E874745" w14:textId="77777777">
        <w:tc>
          <w:tcPr>
            <w:tcW w:w="4561" w:type="dxa"/>
          </w:tcPr>
          <w:p w14:paraId="0FE64FC4" w14:textId="1A607E9B" w:rsidR="003827B7" w:rsidRDefault="00320CA8">
            <w:r>
              <w:rPr>
                <w:b/>
              </w:rPr>
              <w:t>RMSPE (2004–2023)</w:t>
            </w:r>
          </w:p>
        </w:tc>
        <w:tc>
          <w:tcPr>
            <w:tcW w:w="4561" w:type="dxa"/>
          </w:tcPr>
          <w:p w14:paraId="118ECE26" w14:textId="429CF49A" w:rsidR="003827B7" w:rsidRDefault="00320CA8">
            <w:r>
              <w:rPr>
                <w:b/>
              </w:rPr>
              <w:t xml:space="preserve">3,71% </w:t>
            </w:r>
          </w:p>
        </w:tc>
      </w:tr>
    </w:tbl>
    <w:p w14:paraId="42D584AE" w14:textId="77777777" w:rsidR="003F437F" w:rsidRDefault="003F437F">
      <w:pPr>
        <w:rPr>
          <w:b/>
        </w:rPr>
      </w:pPr>
    </w:p>
    <w:p w14:paraId="43806EE9" w14:textId="02E5BECE" w:rsidR="003827B7" w:rsidRDefault="00320CA8">
      <w:r>
        <w:rPr>
          <w:b/>
        </w:rPr>
        <w:t>VIF: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12F087B2" w14:textId="77777777">
        <w:tc>
          <w:tcPr>
            <w:tcW w:w="4561" w:type="dxa"/>
            <w:shd w:val="clear" w:color="auto" w:fill="1A5C96"/>
          </w:tcPr>
          <w:p w14:paraId="312BC473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4561" w:type="dxa"/>
            <w:shd w:val="clear" w:color="auto" w:fill="1A5C96"/>
          </w:tcPr>
          <w:p w14:paraId="771C4784" w14:textId="77777777" w:rsidR="003827B7" w:rsidRDefault="00320CA8">
            <w:r>
              <w:rPr>
                <w:b/>
                <w:color w:val="FFFFFF"/>
              </w:rPr>
              <w:t>VIF</w:t>
            </w:r>
          </w:p>
        </w:tc>
      </w:tr>
      <w:tr w:rsidR="003827B7" w14:paraId="35C04024" w14:textId="77777777">
        <w:tc>
          <w:tcPr>
            <w:tcW w:w="4561" w:type="dxa"/>
          </w:tcPr>
          <w:p w14:paraId="30926B24" w14:textId="77777777" w:rsidR="003827B7" w:rsidRDefault="00320CA8">
            <w:r>
              <w:t>ln(PKB_pc)</w:t>
            </w:r>
          </w:p>
        </w:tc>
        <w:tc>
          <w:tcPr>
            <w:tcW w:w="4561" w:type="dxa"/>
          </w:tcPr>
          <w:p w14:paraId="7C2515BF" w14:textId="77777777" w:rsidR="003827B7" w:rsidRDefault="00320CA8">
            <w:r>
              <w:t>10,00</w:t>
            </w:r>
          </w:p>
        </w:tc>
      </w:tr>
      <w:tr w:rsidR="003827B7" w14:paraId="4055FF39" w14:textId="77777777">
        <w:tc>
          <w:tcPr>
            <w:tcW w:w="4561" w:type="dxa"/>
          </w:tcPr>
          <w:p w14:paraId="2B697361" w14:textId="77777777" w:rsidR="003827B7" w:rsidRDefault="00320CA8">
            <w:r>
              <w:t>ln(CENA)</w:t>
            </w:r>
          </w:p>
        </w:tc>
        <w:tc>
          <w:tcPr>
            <w:tcW w:w="4561" w:type="dxa"/>
          </w:tcPr>
          <w:p w14:paraId="077C22F7" w14:textId="77777777" w:rsidR="003827B7" w:rsidRDefault="00320CA8">
            <w:r>
              <w:t>8,20</w:t>
            </w:r>
          </w:p>
        </w:tc>
      </w:tr>
      <w:tr w:rsidR="003827B7" w14:paraId="6870C8F8" w14:textId="77777777">
        <w:tc>
          <w:tcPr>
            <w:tcW w:w="4561" w:type="dxa"/>
          </w:tcPr>
          <w:p w14:paraId="3E2D0EF7" w14:textId="77777777" w:rsidR="003827B7" w:rsidRDefault="00320CA8">
            <w:r>
              <w:t>HDD</w:t>
            </w:r>
          </w:p>
        </w:tc>
        <w:tc>
          <w:tcPr>
            <w:tcW w:w="4561" w:type="dxa"/>
          </w:tcPr>
          <w:p w14:paraId="61A3EABA" w14:textId="77777777" w:rsidR="003827B7" w:rsidRDefault="00320CA8">
            <w:r>
              <w:t>1,69</w:t>
            </w:r>
          </w:p>
        </w:tc>
      </w:tr>
    </w:tbl>
    <w:p w14:paraId="49DAC568" w14:textId="77777777" w:rsidR="003827B7" w:rsidRDefault="003827B7"/>
    <w:p w14:paraId="68D41586" w14:textId="560D9C87" w:rsidR="003827B7" w:rsidRDefault="00BE12C6">
      <w:proofErr w:type="spellStart"/>
      <w:r>
        <w:rPr>
          <w:b/>
        </w:rPr>
        <w:t>Wnioski</w:t>
      </w:r>
      <w:proofErr w:type="spellEnd"/>
      <w:r w:rsidR="00320CA8">
        <w:rPr>
          <w:b/>
        </w:rPr>
        <w:t>:</w:t>
      </w:r>
    </w:p>
    <w:p w14:paraId="2B4AA15A" w14:textId="77777777" w:rsidR="003827B7" w:rsidRDefault="00320CA8">
      <w:pPr>
        <w:pStyle w:val="Listapunktowana"/>
      </w:pPr>
      <w:r>
        <w:t>Model wykazuje istotność globalną (F-test p &lt; 0,001), mimo nieistotnych indywidualnych t-testów</w:t>
      </w:r>
    </w:p>
    <w:p w14:paraId="691CD435" w14:textId="77777777" w:rsidR="003827B7" w:rsidRDefault="00320CA8">
      <w:pPr>
        <w:pStyle w:val="Listapunktowana"/>
      </w:pPr>
      <w:r>
        <w:t xml:space="preserve">Przyczyną jest </w:t>
      </w:r>
      <w:proofErr w:type="spellStart"/>
      <w:r>
        <w:rPr>
          <w:b/>
        </w:rPr>
        <w:t>współliniowość</w:t>
      </w:r>
      <w:proofErr w:type="spellEnd"/>
      <w:r>
        <w:t>: VIF(</w:t>
      </w:r>
      <w:proofErr w:type="spellStart"/>
      <w:r>
        <w:t>ln_PKB_pc</w:t>
      </w:r>
      <w:proofErr w:type="spellEnd"/>
      <w:r>
        <w:t>) ≈ 10, VIF(</w:t>
      </w:r>
      <w:proofErr w:type="spellStart"/>
      <w:r>
        <w:t>ln_CENA</w:t>
      </w:r>
      <w:proofErr w:type="spellEnd"/>
      <w:r>
        <w:t>) ≈ 8 – typowy problem krótkich szeregów makroekonomicznych</w:t>
      </w:r>
    </w:p>
    <w:p w14:paraId="1205DF48" w14:textId="2F61435A" w:rsidR="003827B7" w:rsidRDefault="00320CA8">
      <w:pPr>
        <w:pStyle w:val="Listapunktowana"/>
      </w:pPr>
      <w:r>
        <w:t xml:space="preserve">PKB i CENA wykazują silne trendy </w:t>
      </w:r>
      <w:proofErr w:type="spellStart"/>
      <w:r>
        <w:t>wzrostowe</w:t>
      </w:r>
      <w:proofErr w:type="spellEnd"/>
      <w:r>
        <w:t xml:space="preserve"> w </w:t>
      </w:r>
      <w:proofErr w:type="spellStart"/>
      <w:r>
        <w:t>latach</w:t>
      </w:r>
      <w:proofErr w:type="spellEnd"/>
      <w:r>
        <w:t xml:space="preserve"> 2004–2023</w:t>
      </w:r>
    </w:p>
    <w:p w14:paraId="06538176" w14:textId="58041332" w:rsidR="003827B7" w:rsidRDefault="00320CA8">
      <w:pPr>
        <w:pStyle w:val="Listapunktowana"/>
      </w:pPr>
      <w:r>
        <w:t xml:space="preserve">RMSPE% = 3,71% mieści się w </w:t>
      </w:r>
      <w:proofErr w:type="spellStart"/>
      <w:r>
        <w:t>kryterium</w:t>
      </w:r>
      <w:proofErr w:type="spellEnd"/>
      <w:r>
        <w:t xml:space="preserve"> ≤ 10%</w:t>
      </w:r>
    </w:p>
    <w:p w14:paraId="4C9A371A" w14:textId="77777777" w:rsidR="003827B7" w:rsidRDefault="00320CA8">
      <w:r>
        <w:rPr>
          <w:b/>
        </w:rPr>
        <w:t>Diagnostyka reszt: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1320"/>
        <w:gridCol w:w="4762"/>
      </w:tblGrid>
      <w:tr w:rsidR="003827B7" w14:paraId="37A1E31A" w14:textId="77777777" w:rsidTr="00F70F59">
        <w:tc>
          <w:tcPr>
            <w:tcW w:w="3041" w:type="dxa"/>
            <w:shd w:val="clear" w:color="auto" w:fill="1A5C96"/>
          </w:tcPr>
          <w:p w14:paraId="5340B2DE" w14:textId="77777777" w:rsidR="003827B7" w:rsidRDefault="00320CA8">
            <w:r>
              <w:rPr>
                <w:b/>
                <w:color w:val="FFFFFF"/>
              </w:rPr>
              <w:t>Test</w:t>
            </w:r>
          </w:p>
        </w:tc>
        <w:tc>
          <w:tcPr>
            <w:tcW w:w="1320" w:type="dxa"/>
            <w:shd w:val="clear" w:color="auto" w:fill="1A5C96"/>
          </w:tcPr>
          <w:p w14:paraId="741AC0FE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  <w:tc>
          <w:tcPr>
            <w:tcW w:w="4762" w:type="dxa"/>
            <w:shd w:val="clear" w:color="auto" w:fill="1A5C96"/>
          </w:tcPr>
          <w:p w14:paraId="416AC204" w14:textId="77777777" w:rsidR="003827B7" w:rsidRDefault="00320CA8">
            <w:r>
              <w:rPr>
                <w:b/>
                <w:color w:val="FFFFFF"/>
              </w:rPr>
              <w:t>Wniosek</w:t>
            </w:r>
          </w:p>
        </w:tc>
      </w:tr>
      <w:tr w:rsidR="003827B7" w14:paraId="036DCBC0" w14:textId="77777777" w:rsidTr="00F70F59">
        <w:tc>
          <w:tcPr>
            <w:tcW w:w="3041" w:type="dxa"/>
          </w:tcPr>
          <w:p w14:paraId="58923981" w14:textId="77777777" w:rsidR="003827B7" w:rsidRDefault="00320CA8">
            <w:r>
              <w:t>Durbin-Watson</w:t>
            </w:r>
          </w:p>
        </w:tc>
        <w:tc>
          <w:tcPr>
            <w:tcW w:w="1320" w:type="dxa"/>
          </w:tcPr>
          <w:p w14:paraId="7CB4FAA1" w14:textId="77777777" w:rsidR="003827B7" w:rsidRDefault="00320CA8">
            <w:r>
              <w:t>0,6510</w:t>
            </w:r>
          </w:p>
        </w:tc>
        <w:tc>
          <w:tcPr>
            <w:tcW w:w="4762" w:type="dxa"/>
          </w:tcPr>
          <w:p w14:paraId="45FFDA7D" w14:textId="6E8DBE9F" w:rsidR="003827B7" w:rsidRDefault="00320CA8">
            <w:proofErr w:type="spellStart"/>
            <w:r>
              <w:t>Silna</w:t>
            </w:r>
            <w:proofErr w:type="spellEnd"/>
            <w:r>
              <w:t xml:space="preserve"> </w:t>
            </w:r>
            <w:proofErr w:type="spellStart"/>
            <w:r>
              <w:t>autokorelacja</w:t>
            </w:r>
            <w:proofErr w:type="spellEnd"/>
            <w:r>
              <w:t xml:space="preserve"> (DW &lt; 1,5)</w:t>
            </w:r>
          </w:p>
        </w:tc>
      </w:tr>
      <w:tr w:rsidR="003827B7" w14:paraId="2DD13417" w14:textId="77777777" w:rsidTr="00F70F59">
        <w:tc>
          <w:tcPr>
            <w:tcW w:w="3041" w:type="dxa"/>
          </w:tcPr>
          <w:p w14:paraId="262E2C2A" w14:textId="77777777" w:rsidR="003827B7" w:rsidRDefault="00320CA8">
            <w:r>
              <w:t>Breusch-Godfrey p</w:t>
            </w:r>
          </w:p>
        </w:tc>
        <w:tc>
          <w:tcPr>
            <w:tcW w:w="1320" w:type="dxa"/>
          </w:tcPr>
          <w:p w14:paraId="54610F90" w14:textId="77777777" w:rsidR="003827B7" w:rsidRDefault="00320CA8">
            <w:r>
              <w:t>0,1696</w:t>
            </w:r>
          </w:p>
        </w:tc>
        <w:tc>
          <w:tcPr>
            <w:tcW w:w="4762" w:type="dxa"/>
          </w:tcPr>
          <w:p w14:paraId="2A9EEC05" w14:textId="4B306BD4" w:rsidR="003827B7" w:rsidRDefault="00320CA8"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istotnej</w:t>
            </w:r>
            <w:proofErr w:type="spellEnd"/>
            <w:r>
              <w:t xml:space="preserve"> </w:t>
            </w:r>
            <w:proofErr w:type="spellStart"/>
            <w:r>
              <w:t>autokorelacji</w:t>
            </w:r>
            <w:proofErr w:type="spellEnd"/>
          </w:p>
        </w:tc>
      </w:tr>
      <w:tr w:rsidR="003827B7" w14:paraId="7138EF8B" w14:textId="77777777" w:rsidTr="00F70F59">
        <w:tc>
          <w:tcPr>
            <w:tcW w:w="3041" w:type="dxa"/>
          </w:tcPr>
          <w:p w14:paraId="4DC819A4" w14:textId="77777777" w:rsidR="003827B7" w:rsidRDefault="00320CA8">
            <w:r>
              <w:t>Ljung-Box lag=1 p</w:t>
            </w:r>
          </w:p>
        </w:tc>
        <w:tc>
          <w:tcPr>
            <w:tcW w:w="1320" w:type="dxa"/>
          </w:tcPr>
          <w:p w14:paraId="108C86C4" w14:textId="77777777" w:rsidR="003827B7" w:rsidRDefault="00320CA8">
            <w:r>
              <w:t>0,1021</w:t>
            </w:r>
          </w:p>
        </w:tc>
        <w:tc>
          <w:tcPr>
            <w:tcW w:w="4762" w:type="dxa"/>
          </w:tcPr>
          <w:p w14:paraId="7A1ACD0A" w14:textId="5CF5E06F" w:rsidR="003827B7" w:rsidRDefault="003F437F"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istotnej</w:t>
            </w:r>
            <w:proofErr w:type="spellEnd"/>
            <w:r>
              <w:t xml:space="preserve"> </w:t>
            </w:r>
            <w:proofErr w:type="spellStart"/>
            <w:r>
              <w:t>autokorelacji</w:t>
            </w:r>
            <w:proofErr w:type="spellEnd"/>
          </w:p>
        </w:tc>
      </w:tr>
      <w:tr w:rsidR="003827B7" w14:paraId="4D5FF7BF" w14:textId="77777777" w:rsidTr="00F70F59">
        <w:tc>
          <w:tcPr>
            <w:tcW w:w="3041" w:type="dxa"/>
          </w:tcPr>
          <w:p w14:paraId="304A8B87" w14:textId="77777777" w:rsidR="003827B7" w:rsidRDefault="00320CA8">
            <w:r>
              <w:t>Shapiro-Wilk p</w:t>
            </w:r>
          </w:p>
        </w:tc>
        <w:tc>
          <w:tcPr>
            <w:tcW w:w="1320" w:type="dxa"/>
          </w:tcPr>
          <w:p w14:paraId="36D78067" w14:textId="77777777" w:rsidR="003827B7" w:rsidRDefault="00320CA8">
            <w:r>
              <w:t>0,0002</w:t>
            </w:r>
          </w:p>
        </w:tc>
        <w:tc>
          <w:tcPr>
            <w:tcW w:w="4762" w:type="dxa"/>
          </w:tcPr>
          <w:p w14:paraId="0465B867" w14:textId="115BCFEF" w:rsidR="003827B7" w:rsidRDefault="00320CA8">
            <w:proofErr w:type="spellStart"/>
            <w:r>
              <w:t>Odrzucenie</w:t>
            </w:r>
            <w:proofErr w:type="spellEnd"/>
            <w:r>
              <w:t xml:space="preserve"> </w:t>
            </w:r>
            <w:proofErr w:type="spellStart"/>
            <w:r>
              <w:t>normalności</w:t>
            </w:r>
            <w:proofErr w:type="spellEnd"/>
          </w:p>
        </w:tc>
      </w:tr>
      <w:tr w:rsidR="003827B7" w14:paraId="1A61D108" w14:textId="77777777" w:rsidTr="00F70F59">
        <w:tc>
          <w:tcPr>
            <w:tcW w:w="3041" w:type="dxa"/>
          </w:tcPr>
          <w:p w14:paraId="75B03A4B" w14:textId="77777777" w:rsidR="003827B7" w:rsidRDefault="00320CA8">
            <w:r>
              <w:t>Breusch-Pagan p</w:t>
            </w:r>
          </w:p>
        </w:tc>
        <w:tc>
          <w:tcPr>
            <w:tcW w:w="1320" w:type="dxa"/>
          </w:tcPr>
          <w:p w14:paraId="04B93C45" w14:textId="77777777" w:rsidR="003827B7" w:rsidRDefault="00320CA8">
            <w:r>
              <w:t>0,8508</w:t>
            </w:r>
          </w:p>
        </w:tc>
        <w:tc>
          <w:tcPr>
            <w:tcW w:w="4762" w:type="dxa"/>
          </w:tcPr>
          <w:p w14:paraId="5149E1A1" w14:textId="2660F576" w:rsidR="003827B7" w:rsidRDefault="00320CA8"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heteroskedastyczności</w:t>
            </w:r>
            <w:proofErr w:type="spellEnd"/>
          </w:p>
        </w:tc>
      </w:tr>
      <w:tr w:rsidR="003827B7" w14:paraId="50DE55D7" w14:textId="77777777" w:rsidTr="00F70F59">
        <w:tc>
          <w:tcPr>
            <w:tcW w:w="3041" w:type="dxa"/>
          </w:tcPr>
          <w:p w14:paraId="359CD6D4" w14:textId="77777777" w:rsidR="003827B7" w:rsidRDefault="00320CA8">
            <w:r>
              <w:t>RESET p</w:t>
            </w:r>
          </w:p>
        </w:tc>
        <w:tc>
          <w:tcPr>
            <w:tcW w:w="1320" w:type="dxa"/>
          </w:tcPr>
          <w:p w14:paraId="5CEA6253" w14:textId="77777777" w:rsidR="003827B7" w:rsidRDefault="00320CA8">
            <w:r>
              <w:t>0,0000</w:t>
            </w:r>
          </w:p>
        </w:tc>
        <w:tc>
          <w:tcPr>
            <w:tcW w:w="4762" w:type="dxa"/>
          </w:tcPr>
          <w:p w14:paraId="26CAE5CB" w14:textId="6EEC8BD4" w:rsidR="003827B7" w:rsidRDefault="00320CA8">
            <w:proofErr w:type="spellStart"/>
            <w:r>
              <w:t>Błędna</w:t>
            </w:r>
            <w:proofErr w:type="spellEnd"/>
            <w:r>
              <w:t xml:space="preserve"> </w:t>
            </w:r>
            <w:proofErr w:type="spellStart"/>
            <w:r>
              <w:t>specyfikacja</w:t>
            </w:r>
            <w:proofErr w:type="spellEnd"/>
            <w:r>
              <w:t xml:space="preserve"> </w:t>
            </w:r>
            <w:proofErr w:type="spellStart"/>
            <w:r>
              <w:t>formy</w:t>
            </w:r>
            <w:proofErr w:type="spellEnd"/>
            <w:r>
              <w:t xml:space="preserve"> </w:t>
            </w:r>
            <w:proofErr w:type="spellStart"/>
            <w:r>
              <w:t>funkcyjnej</w:t>
            </w:r>
            <w:proofErr w:type="spellEnd"/>
            <w:r w:rsidR="003F437F">
              <w:t xml:space="preserve"> </w:t>
            </w:r>
          </w:p>
        </w:tc>
      </w:tr>
      <w:tr w:rsidR="003827B7" w14:paraId="04D9D4E9" w14:textId="77777777" w:rsidTr="00F70F59">
        <w:tc>
          <w:tcPr>
            <w:tcW w:w="3041" w:type="dxa"/>
          </w:tcPr>
          <w:p w14:paraId="7C9002AD" w14:textId="77777777" w:rsidR="003827B7" w:rsidRDefault="00320CA8">
            <w:r>
              <w:lastRenderedPageBreak/>
              <w:t>ADF p (orientacyjny)</w:t>
            </w:r>
          </w:p>
        </w:tc>
        <w:tc>
          <w:tcPr>
            <w:tcW w:w="1320" w:type="dxa"/>
          </w:tcPr>
          <w:p w14:paraId="3BC3A46E" w14:textId="77777777" w:rsidR="003827B7" w:rsidRDefault="00320CA8">
            <w:r>
              <w:t>0,0597</w:t>
            </w:r>
          </w:p>
        </w:tc>
        <w:tc>
          <w:tcPr>
            <w:tcW w:w="4762" w:type="dxa"/>
          </w:tcPr>
          <w:p w14:paraId="5B87D3EB" w14:textId="338DAE74" w:rsidR="003827B7" w:rsidRDefault="00320CA8">
            <w:proofErr w:type="spellStart"/>
            <w:r>
              <w:t>Niestacjonarność</w:t>
            </w:r>
            <w:proofErr w:type="spellEnd"/>
          </w:p>
        </w:tc>
      </w:tr>
    </w:tbl>
    <w:p w14:paraId="6ADB60AC" w14:textId="61BD10AD" w:rsidR="003827B7" w:rsidRDefault="00320CA8" w:rsidP="00F70F59">
      <w:proofErr w:type="spellStart"/>
      <w:r>
        <w:rPr>
          <w:b/>
          <w:i/>
          <w:color w:val="444444"/>
        </w:rPr>
        <w:t>Uwaga</w:t>
      </w:r>
      <w:proofErr w:type="spellEnd"/>
      <w:r>
        <w:rPr>
          <w:b/>
          <w:i/>
          <w:color w:val="444444"/>
        </w:rPr>
        <w:t xml:space="preserve"> </w:t>
      </w:r>
      <w:proofErr w:type="spellStart"/>
      <w:r>
        <w:rPr>
          <w:b/>
          <w:i/>
          <w:color w:val="444444"/>
        </w:rPr>
        <w:t>diagnostyczna</w:t>
      </w:r>
      <w:proofErr w:type="spellEnd"/>
      <w:r>
        <w:rPr>
          <w:b/>
          <w:i/>
          <w:color w:val="444444"/>
        </w:rPr>
        <w:t>:</w:t>
      </w:r>
      <w:r>
        <w:t xml:space="preserve"> </w:t>
      </w:r>
      <w:proofErr w:type="spellStart"/>
      <w:r>
        <w:t>Naruszenie</w:t>
      </w:r>
      <w:proofErr w:type="spellEnd"/>
      <w:r>
        <w:t xml:space="preserve"> </w:t>
      </w:r>
      <w:proofErr w:type="spellStart"/>
      <w:r>
        <w:t>normalności</w:t>
      </w:r>
      <w:proofErr w:type="spellEnd"/>
      <w:r>
        <w:t xml:space="preserve"> reszt przy n=20 jest charakterystyczne dla makroekonomicznych szeregów </w:t>
      </w:r>
      <w:proofErr w:type="spellStart"/>
      <w:r>
        <w:t>czasowych</w:t>
      </w:r>
      <w:proofErr w:type="spellEnd"/>
      <w:r>
        <w:t xml:space="preserve"> z </w:t>
      </w:r>
      <w:proofErr w:type="spellStart"/>
      <w:r>
        <w:t>obserwacjami</w:t>
      </w:r>
      <w:proofErr w:type="spellEnd"/>
      <w:r>
        <w:t xml:space="preserve"> </w:t>
      </w:r>
      <w:proofErr w:type="spellStart"/>
      <w:r w:rsidR="00F70F59">
        <w:t>odstającymi</w:t>
      </w:r>
      <w:proofErr w:type="spellEnd"/>
      <w:r>
        <w:t xml:space="preserve"> (</w:t>
      </w:r>
      <w:proofErr w:type="spellStart"/>
      <w:r>
        <w:t>kryzys</w:t>
      </w:r>
      <w:proofErr w:type="spellEnd"/>
      <w:r>
        <w:t xml:space="preserve"> 2008–2009, pandemia 2020–2021, kryzys energetyczny 2022–2023). DW sugeruje autokorelację, jednak test BG nie potwierdza jej na poziomie istotności 5%. RESET wskazuje na potencjalne problemy ze </w:t>
      </w:r>
      <w:proofErr w:type="spellStart"/>
      <w:r>
        <w:t>specyfikacją</w:t>
      </w:r>
      <w:proofErr w:type="spellEnd"/>
      <w:r>
        <w:t xml:space="preserve">, </w:t>
      </w:r>
      <w:proofErr w:type="spellStart"/>
      <w:r>
        <w:t>co jest</w:t>
      </w:r>
      <w:proofErr w:type="spellEnd"/>
      <w:r>
        <w:t xml:space="preserve"> </w:t>
      </w:r>
      <w:proofErr w:type="spellStart"/>
      <w:r w:rsidR="00F70F59">
        <w:t>normalne</w:t>
      </w:r>
      <w:proofErr w:type="spellEnd"/>
      <w:r w:rsidR="00F70F59"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silnej</w:t>
      </w:r>
      <w:proofErr w:type="spellEnd"/>
      <w:r>
        <w:t xml:space="preserve"> </w:t>
      </w:r>
      <w:proofErr w:type="spellStart"/>
      <w:r>
        <w:t>multikolin</w:t>
      </w:r>
      <w:r w:rsidR="003F437F">
        <w:t>earn</w:t>
      </w:r>
      <w:r>
        <w:t>ości</w:t>
      </w:r>
      <w:proofErr w:type="spellEnd"/>
      <w:r>
        <w:t>. Model nadal pozostaje użyteczny prognostycznie (RMSPE% = 3,71% ≤ 10%).</w:t>
      </w:r>
    </w:p>
    <w:p w14:paraId="7D18A961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3626FB08" w14:textId="77777777" w:rsidR="003827B7" w:rsidRDefault="00320CA8">
      <w:pPr>
        <w:pStyle w:val="Nagwek3"/>
      </w:pPr>
      <w:bookmarkStart w:id="10" w:name="_Toc232002002"/>
      <w:r>
        <w:rPr>
          <w:color w:val="1A5C96"/>
          <w:sz w:val="26"/>
        </w:rPr>
        <w:t>3.2 Model FE (efekty stałe) – dane panelowe</w:t>
      </w:r>
      <w:bookmarkEnd w:id="10"/>
    </w:p>
    <w:p w14:paraId="10792113" w14:textId="77777777" w:rsidR="003827B7" w:rsidRDefault="00320CA8">
      <w:r>
        <w:rPr>
          <w:b/>
        </w:rPr>
        <w:t>Specyfikacja:</w:t>
      </w:r>
    </w:p>
    <w:p w14:paraId="11F68E1A" w14:textId="0DDF3821" w:rsidR="003827B7" w:rsidRDefault="00F70F59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ZUZYCIE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β</m:t>
          </m:r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k=2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16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3AB637C3" w14:textId="2DAF70E1" w:rsidR="003827B7" w:rsidRDefault="00320CA8">
      <w:proofErr w:type="spellStart"/>
      <w:r>
        <w:t>gdzie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</m:oMath>
      <w:r>
        <w:t xml:space="preserve"> to </w:t>
      </w:r>
      <w:proofErr w:type="spellStart"/>
      <w:r>
        <w:t>zmienne</w:t>
      </w:r>
      <w:proofErr w:type="spellEnd"/>
      <w:r>
        <w:t xml:space="preserve"> zero-</w:t>
      </w:r>
      <w:proofErr w:type="spellStart"/>
      <w:r>
        <w:t>jedynkowe</w:t>
      </w:r>
      <w:proofErr w:type="spellEnd"/>
      <w:r>
        <w:t xml:space="preserve"> dla województw (kategoria referencyjna: dolnośląskie).</w:t>
      </w:r>
    </w:p>
    <w:p w14:paraId="7B861624" w14:textId="77777777" w:rsidR="003827B7" w:rsidRDefault="00320CA8">
      <w:r>
        <w:rPr>
          <w:b/>
        </w:rPr>
        <w:t>Okres estymacji:</w:t>
      </w:r>
      <w:r>
        <w:t xml:space="preserve"> 2005–2023 (n = 19 lat × 16 województw = 304 obserwacje; rok 2004 wykluczony ze względu na zmienną opóźnioną)</w:t>
      </w:r>
    </w:p>
    <w:p w14:paraId="620C6F44" w14:textId="77777777" w:rsidR="003827B7" w:rsidRDefault="00320CA8">
      <w:r>
        <w:rPr>
          <w:b/>
        </w:rPr>
        <w:t>Zmienne objaśniające:</w:t>
      </w:r>
    </w:p>
    <w:p w14:paraId="12157E37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ln_dochod_os_lag1</w:t>
      </w:r>
      <w:r>
        <w:t xml:space="preserve"> – logarytm dochodu na osobę z opóźnieniem o 1 rok</w:t>
      </w:r>
    </w:p>
    <w:p w14:paraId="5D97B6C8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ln_cena</w:t>
      </w:r>
      <w:r>
        <w:t xml:space="preserve"> – logarytm ceny energii elektrycznej</w:t>
      </w:r>
    </w:p>
    <w:p w14:paraId="204BF658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urbanizacja_pct</w:t>
      </w:r>
      <w:r>
        <w:t xml:space="preserve"> – stopień urbanizacji [%]</w:t>
      </w:r>
    </w:p>
    <w:p w14:paraId="1D363FB9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liczba_os</w:t>
      </w:r>
      <w:r>
        <w:t xml:space="preserve"> – przeciętna liczba osób w gosp. domowym</w:t>
      </w:r>
    </w:p>
    <w:p w14:paraId="4537670F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pow_os</w:t>
      </w:r>
      <w:r>
        <w:t xml:space="preserve"> – powierzchnia użytkowa mieszkania na osobę [m²]</w:t>
      </w:r>
    </w:p>
    <w:p w14:paraId="797995E5" w14:textId="77777777" w:rsidR="003827B7" w:rsidRDefault="00320CA8">
      <w:pPr>
        <w:pStyle w:val="Listapunktowana"/>
      </w:pPr>
      <w:r>
        <w:rPr>
          <w:rFonts w:ascii="Courier New" w:hAnsi="Courier New"/>
          <w:sz w:val="20"/>
        </w:rPr>
        <w:t>hdd</w:t>
      </w:r>
      <w:r>
        <w:t xml:space="preserve"> – stopniodni grzewcze</w:t>
      </w:r>
    </w:p>
    <w:p w14:paraId="48785E2A" w14:textId="56C260B1" w:rsidR="003827B7" w:rsidRPr="006173AC" w:rsidRDefault="00320CA8">
      <w:pPr>
        <w:rPr>
          <w:color w:val="FF0000"/>
        </w:rPr>
      </w:pPr>
      <w:proofErr w:type="spellStart"/>
      <w:r>
        <w:rPr>
          <w:b/>
        </w:rPr>
        <w:t>Wyniki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estymacji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zmienne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główne</w:t>
      </w:r>
      <w:proofErr w:type="spellEnd"/>
      <w:r>
        <w:rPr>
          <w:b/>
        </w:rPr>
        <w:t>):</w:t>
      </w:r>
      <w:r w:rsidR="006173AC">
        <w:rPr>
          <w:b/>
        </w:rPr>
        <w:t xml:space="preserve"> </w:t>
      </w:r>
      <w:r w:rsidR="006173AC">
        <w:rPr>
          <w:b/>
          <w:color w:val="FF0000"/>
        </w:rPr>
        <w:t>WSTAWIĆ WYDRUK Z TERMINALA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3827B7" w14:paraId="272B199C" w14:textId="77777777">
        <w:tc>
          <w:tcPr>
            <w:tcW w:w="1520" w:type="dxa"/>
            <w:shd w:val="clear" w:color="auto" w:fill="1A5C96"/>
          </w:tcPr>
          <w:p w14:paraId="4CC1415B" w14:textId="77777777" w:rsidR="003827B7" w:rsidRDefault="00320CA8">
            <w:r>
              <w:rPr>
                <w:b/>
                <w:color w:val="FFFFFF"/>
              </w:rPr>
              <w:t>Parametr</w:t>
            </w:r>
          </w:p>
        </w:tc>
        <w:tc>
          <w:tcPr>
            <w:tcW w:w="1520" w:type="dxa"/>
            <w:shd w:val="clear" w:color="auto" w:fill="1A5C96"/>
          </w:tcPr>
          <w:p w14:paraId="2CF52091" w14:textId="77777777" w:rsidR="003827B7" w:rsidRDefault="00320CA8">
            <w:r>
              <w:rPr>
                <w:b/>
                <w:color w:val="FFFFFF"/>
              </w:rPr>
              <w:t>Estymacja</w:t>
            </w:r>
          </w:p>
        </w:tc>
        <w:tc>
          <w:tcPr>
            <w:tcW w:w="1520" w:type="dxa"/>
            <w:shd w:val="clear" w:color="auto" w:fill="1A5C96"/>
          </w:tcPr>
          <w:p w14:paraId="52EF32B7" w14:textId="77777777" w:rsidR="003827B7" w:rsidRDefault="00320CA8">
            <w:r>
              <w:rPr>
                <w:b/>
                <w:color w:val="FFFFFF"/>
              </w:rPr>
              <w:t>Błąd std.</w:t>
            </w:r>
          </w:p>
        </w:tc>
        <w:tc>
          <w:tcPr>
            <w:tcW w:w="1520" w:type="dxa"/>
            <w:shd w:val="clear" w:color="auto" w:fill="1A5C96"/>
          </w:tcPr>
          <w:p w14:paraId="3D7980BB" w14:textId="77777777" w:rsidR="003827B7" w:rsidRDefault="00320CA8">
            <w:r>
              <w:rPr>
                <w:b/>
                <w:color w:val="FFFFFF"/>
              </w:rPr>
              <w:t>t</w:t>
            </w:r>
          </w:p>
        </w:tc>
        <w:tc>
          <w:tcPr>
            <w:tcW w:w="1520" w:type="dxa"/>
            <w:shd w:val="clear" w:color="auto" w:fill="1A5C96"/>
          </w:tcPr>
          <w:p w14:paraId="794C4F23" w14:textId="77777777" w:rsidR="003827B7" w:rsidRDefault="00320CA8">
            <w:r>
              <w:rPr>
                <w:b/>
                <w:color w:val="FFFFFF"/>
              </w:rPr>
              <w:t>p-value</w:t>
            </w:r>
          </w:p>
        </w:tc>
        <w:tc>
          <w:tcPr>
            <w:tcW w:w="1520" w:type="dxa"/>
            <w:shd w:val="clear" w:color="auto" w:fill="1A5C96"/>
          </w:tcPr>
          <w:p w14:paraId="7F84DD4F" w14:textId="77777777" w:rsidR="003827B7" w:rsidRDefault="00320CA8">
            <w:r>
              <w:rPr>
                <w:b/>
                <w:color w:val="FFFFFF"/>
              </w:rPr>
              <w:t>Ist.</w:t>
            </w:r>
          </w:p>
        </w:tc>
      </w:tr>
      <w:tr w:rsidR="003827B7" w14:paraId="2BC216F8" w14:textId="77777777">
        <w:tc>
          <w:tcPr>
            <w:tcW w:w="1520" w:type="dxa"/>
          </w:tcPr>
          <w:p w14:paraId="3B823D87" w14:textId="77777777" w:rsidR="003827B7" w:rsidRDefault="00320CA8">
            <w:r>
              <w:t>stała</w:t>
            </w:r>
          </w:p>
        </w:tc>
        <w:tc>
          <w:tcPr>
            <w:tcW w:w="1520" w:type="dxa"/>
          </w:tcPr>
          <w:p w14:paraId="0E7F454E" w14:textId="77777777" w:rsidR="003827B7" w:rsidRDefault="00320CA8">
            <w:r>
              <w:t>5,8039</w:t>
            </w:r>
          </w:p>
        </w:tc>
        <w:tc>
          <w:tcPr>
            <w:tcW w:w="1520" w:type="dxa"/>
          </w:tcPr>
          <w:p w14:paraId="43926BF8" w14:textId="77777777" w:rsidR="003827B7" w:rsidRDefault="00320CA8">
            <w:r>
              <w:t>0,421</w:t>
            </w:r>
          </w:p>
        </w:tc>
        <w:tc>
          <w:tcPr>
            <w:tcW w:w="1520" w:type="dxa"/>
          </w:tcPr>
          <w:p w14:paraId="6344F07E" w14:textId="77777777" w:rsidR="003827B7" w:rsidRDefault="00320CA8">
            <w:r>
              <w:t>13,781</w:t>
            </w:r>
          </w:p>
        </w:tc>
        <w:tc>
          <w:tcPr>
            <w:tcW w:w="1520" w:type="dxa"/>
          </w:tcPr>
          <w:p w14:paraId="66CB0516" w14:textId="77777777" w:rsidR="003827B7" w:rsidRDefault="00320CA8">
            <w:r>
              <w:t>0,000</w:t>
            </w:r>
          </w:p>
        </w:tc>
        <w:tc>
          <w:tcPr>
            <w:tcW w:w="1520" w:type="dxa"/>
          </w:tcPr>
          <w:p w14:paraId="158F0BBD" w14:textId="77777777" w:rsidR="003827B7" w:rsidRDefault="00320CA8">
            <w:r>
              <w:t>***</w:t>
            </w:r>
          </w:p>
        </w:tc>
      </w:tr>
      <w:tr w:rsidR="003827B7" w14:paraId="4C1BCA61" w14:textId="77777777">
        <w:tc>
          <w:tcPr>
            <w:tcW w:w="1520" w:type="dxa"/>
          </w:tcPr>
          <w:p w14:paraId="4FF8029B" w14:textId="77777777" w:rsidR="003827B7" w:rsidRDefault="00320CA8">
            <w:r>
              <w:t>ln(Dochód_os lag1)</w:t>
            </w:r>
          </w:p>
        </w:tc>
        <w:tc>
          <w:tcPr>
            <w:tcW w:w="1520" w:type="dxa"/>
          </w:tcPr>
          <w:p w14:paraId="7888DE54" w14:textId="77777777" w:rsidR="003827B7" w:rsidRDefault="00320CA8">
            <w:r>
              <w:t>0,2305</w:t>
            </w:r>
          </w:p>
        </w:tc>
        <w:tc>
          <w:tcPr>
            <w:tcW w:w="1520" w:type="dxa"/>
          </w:tcPr>
          <w:p w14:paraId="35C63D8B" w14:textId="77777777" w:rsidR="003827B7" w:rsidRDefault="00320CA8">
            <w:r>
              <w:t>0,038</w:t>
            </w:r>
          </w:p>
        </w:tc>
        <w:tc>
          <w:tcPr>
            <w:tcW w:w="1520" w:type="dxa"/>
          </w:tcPr>
          <w:p w14:paraId="1133CF3F" w14:textId="77777777" w:rsidR="003827B7" w:rsidRDefault="00320CA8">
            <w:r>
              <w:t>6,110</w:t>
            </w:r>
          </w:p>
        </w:tc>
        <w:tc>
          <w:tcPr>
            <w:tcW w:w="1520" w:type="dxa"/>
          </w:tcPr>
          <w:p w14:paraId="0BA25DE2" w14:textId="77777777" w:rsidR="003827B7" w:rsidRDefault="00320CA8">
            <w:r>
              <w:t>0,000</w:t>
            </w:r>
          </w:p>
        </w:tc>
        <w:tc>
          <w:tcPr>
            <w:tcW w:w="1520" w:type="dxa"/>
          </w:tcPr>
          <w:p w14:paraId="6EF87134" w14:textId="77777777" w:rsidR="003827B7" w:rsidRDefault="00320CA8">
            <w:r>
              <w:t>***</w:t>
            </w:r>
          </w:p>
        </w:tc>
      </w:tr>
      <w:tr w:rsidR="003827B7" w14:paraId="6BB3B298" w14:textId="77777777">
        <w:tc>
          <w:tcPr>
            <w:tcW w:w="1520" w:type="dxa"/>
          </w:tcPr>
          <w:p w14:paraId="612FDA0E" w14:textId="77777777" w:rsidR="003827B7" w:rsidRDefault="00320CA8">
            <w:r>
              <w:t>ln(CENA)</w:t>
            </w:r>
          </w:p>
        </w:tc>
        <w:tc>
          <w:tcPr>
            <w:tcW w:w="1520" w:type="dxa"/>
          </w:tcPr>
          <w:p w14:paraId="03CD3DBB" w14:textId="77777777" w:rsidR="003827B7" w:rsidRDefault="00320CA8">
            <w:r>
              <w:t>−0,0441</w:t>
            </w:r>
          </w:p>
        </w:tc>
        <w:tc>
          <w:tcPr>
            <w:tcW w:w="1520" w:type="dxa"/>
          </w:tcPr>
          <w:p w14:paraId="73C5DEF6" w14:textId="77777777" w:rsidR="003827B7" w:rsidRDefault="00320CA8">
            <w:r>
              <w:t>0,031</w:t>
            </w:r>
          </w:p>
        </w:tc>
        <w:tc>
          <w:tcPr>
            <w:tcW w:w="1520" w:type="dxa"/>
          </w:tcPr>
          <w:p w14:paraId="09076DC5" w14:textId="77777777" w:rsidR="003827B7" w:rsidRDefault="00320CA8">
            <w:r>
              <w:t>−1,424</w:t>
            </w:r>
          </w:p>
        </w:tc>
        <w:tc>
          <w:tcPr>
            <w:tcW w:w="1520" w:type="dxa"/>
          </w:tcPr>
          <w:p w14:paraId="7D0ACF57" w14:textId="77777777" w:rsidR="003827B7" w:rsidRDefault="00320CA8">
            <w:r>
              <w:t>0,156</w:t>
            </w:r>
          </w:p>
        </w:tc>
        <w:tc>
          <w:tcPr>
            <w:tcW w:w="1520" w:type="dxa"/>
          </w:tcPr>
          <w:p w14:paraId="22C14653" w14:textId="77777777" w:rsidR="003827B7" w:rsidRDefault="00320CA8">
            <w:r>
              <w:t>–</w:t>
            </w:r>
          </w:p>
        </w:tc>
      </w:tr>
      <w:tr w:rsidR="003827B7" w14:paraId="351FF47C" w14:textId="77777777">
        <w:tc>
          <w:tcPr>
            <w:tcW w:w="1520" w:type="dxa"/>
          </w:tcPr>
          <w:p w14:paraId="67D76641" w14:textId="77777777" w:rsidR="003827B7" w:rsidRDefault="00320CA8">
            <w:r>
              <w:t>Urbanizacja [%]</w:t>
            </w:r>
          </w:p>
        </w:tc>
        <w:tc>
          <w:tcPr>
            <w:tcW w:w="1520" w:type="dxa"/>
          </w:tcPr>
          <w:p w14:paraId="4D7AC153" w14:textId="77777777" w:rsidR="003827B7" w:rsidRDefault="00320CA8">
            <w:r>
              <w:t>−0,0026</w:t>
            </w:r>
          </w:p>
        </w:tc>
        <w:tc>
          <w:tcPr>
            <w:tcW w:w="1520" w:type="dxa"/>
          </w:tcPr>
          <w:p w14:paraId="795774B3" w14:textId="77777777" w:rsidR="003827B7" w:rsidRDefault="00320CA8">
            <w:r>
              <w:t>0,004</w:t>
            </w:r>
          </w:p>
        </w:tc>
        <w:tc>
          <w:tcPr>
            <w:tcW w:w="1520" w:type="dxa"/>
          </w:tcPr>
          <w:p w14:paraId="2B24F848" w14:textId="77777777" w:rsidR="003827B7" w:rsidRDefault="00320CA8">
            <w:r>
              <w:t>−0,716</w:t>
            </w:r>
          </w:p>
        </w:tc>
        <w:tc>
          <w:tcPr>
            <w:tcW w:w="1520" w:type="dxa"/>
          </w:tcPr>
          <w:p w14:paraId="4455A25F" w14:textId="77777777" w:rsidR="003827B7" w:rsidRDefault="00320CA8">
            <w:r>
              <w:t>0,474</w:t>
            </w:r>
          </w:p>
        </w:tc>
        <w:tc>
          <w:tcPr>
            <w:tcW w:w="1520" w:type="dxa"/>
          </w:tcPr>
          <w:p w14:paraId="2442E38A" w14:textId="77777777" w:rsidR="003827B7" w:rsidRDefault="00320CA8">
            <w:r>
              <w:t>–</w:t>
            </w:r>
          </w:p>
        </w:tc>
      </w:tr>
      <w:tr w:rsidR="003827B7" w14:paraId="66321D69" w14:textId="77777777">
        <w:tc>
          <w:tcPr>
            <w:tcW w:w="1520" w:type="dxa"/>
          </w:tcPr>
          <w:p w14:paraId="25F2FA3D" w14:textId="77777777" w:rsidR="003827B7" w:rsidRDefault="00320CA8">
            <w:r>
              <w:t>Liczba os.</w:t>
            </w:r>
          </w:p>
        </w:tc>
        <w:tc>
          <w:tcPr>
            <w:tcW w:w="1520" w:type="dxa"/>
          </w:tcPr>
          <w:p w14:paraId="7576AAAF" w14:textId="77777777" w:rsidR="003827B7" w:rsidRDefault="00320CA8">
            <w:r>
              <w:t>−0,0104</w:t>
            </w:r>
          </w:p>
        </w:tc>
        <w:tc>
          <w:tcPr>
            <w:tcW w:w="1520" w:type="dxa"/>
          </w:tcPr>
          <w:p w14:paraId="647EE213" w14:textId="77777777" w:rsidR="003827B7" w:rsidRDefault="00320CA8">
            <w:r>
              <w:t>0,034</w:t>
            </w:r>
          </w:p>
        </w:tc>
        <w:tc>
          <w:tcPr>
            <w:tcW w:w="1520" w:type="dxa"/>
          </w:tcPr>
          <w:p w14:paraId="72B3DF52" w14:textId="77777777" w:rsidR="003827B7" w:rsidRDefault="00320CA8">
            <w:r>
              <w:t>−0,309</w:t>
            </w:r>
          </w:p>
        </w:tc>
        <w:tc>
          <w:tcPr>
            <w:tcW w:w="1520" w:type="dxa"/>
          </w:tcPr>
          <w:p w14:paraId="798B469F" w14:textId="77777777" w:rsidR="003827B7" w:rsidRDefault="00320CA8">
            <w:r>
              <w:t>0,758</w:t>
            </w:r>
          </w:p>
        </w:tc>
        <w:tc>
          <w:tcPr>
            <w:tcW w:w="1520" w:type="dxa"/>
          </w:tcPr>
          <w:p w14:paraId="6F212916" w14:textId="77777777" w:rsidR="003827B7" w:rsidRDefault="00320CA8">
            <w:r>
              <w:t>–</w:t>
            </w:r>
          </w:p>
        </w:tc>
      </w:tr>
      <w:tr w:rsidR="003827B7" w14:paraId="672710F6" w14:textId="77777777">
        <w:tc>
          <w:tcPr>
            <w:tcW w:w="1520" w:type="dxa"/>
          </w:tcPr>
          <w:p w14:paraId="2B9F3F0E" w14:textId="77777777" w:rsidR="003827B7" w:rsidRDefault="00320CA8">
            <w:r>
              <w:t>Pow./os. [m²]</w:t>
            </w:r>
          </w:p>
        </w:tc>
        <w:tc>
          <w:tcPr>
            <w:tcW w:w="1520" w:type="dxa"/>
          </w:tcPr>
          <w:p w14:paraId="1742C3DF" w14:textId="77777777" w:rsidR="003827B7" w:rsidRDefault="00320CA8">
            <w:r>
              <w:t>−0,0114</w:t>
            </w:r>
          </w:p>
        </w:tc>
        <w:tc>
          <w:tcPr>
            <w:tcW w:w="1520" w:type="dxa"/>
          </w:tcPr>
          <w:p w14:paraId="7760F5EF" w14:textId="77777777" w:rsidR="003827B7" w:rsidRDefault="00320CA8">
            <w:r>
              <w:t>0,004</w:t>
            </w:r>
          </w:p>
        </w:tc>
        <w:tc>
          <w:tcPr>
            <w:tcW w:w="1520" w:type="dxa"/>
          </w:tcPr>
          <w:p w14:paraId="5DC7CD4E" w14:textId="77777777" w:rsidR="003827B7" w:rsidRDefault="00320CA8">
            <w:r>
              <w:t>−2,853</w:t>
            </w:r>
          </w:p>
        </w:tc>
        <w:tc>
          <w:tcPr>
            <w:tcW w:w="1520" w:type="dxa"/>
          </w:tcPr>
          <w:p w14:paraId="551C105D" w14:textId="77777777" w:rsidR="003827B7" w:rsidRDefault="00320CA8">
            <w:r>
              <w:t>0,005</w:t>
            </w:r>
          </w:p>
        </w:tc>
        <w:tc>
          <w:tcPr>
            <w:tcW w:w="1520" w:type="dxa"/>
          </w:tcPr>
          <w:p w14:paraId="30AC9042" w14:textId="77777777" w:rsidR="003827B7" w:rsidRDefault="00320CA8">
            <w:r>
              <w:t>**</w:t>
            </w:r>
          </w:p>
        </w:tc>
      </w:tr>
      <w:tr w:rsidR="003827B7" w14:paraId="0F7A2D53" w14:textId="77777777">
        <w:tc>
          <w:tcPr>
            <w:tcW w:w="1520" w:type="dxa"/>
          </w:tcPr>
          <w:p w14:paraId="60C2972A" w14:textId="77777777" w:rsidR="003827B7" w:rsidRDefault="00320CA8">
            <w:r>
              <w:t>HDD</w:t>
            </w:r>
          </w:p>
        </w:tc>
        <w:tc>
          <w:tcPr>
            <w:tcW w:w="1520" w:type="dxa"/>
          </w:tcPr>
          <w:p w14:paraId="242E1262" w14:textId="77777777" w:rsidR="003827B7" w:rsidRDefault="00320CA8">
            <w:r>
              <w:t>3,98×10⁻⁵</w:t>
            </w:r>
          </w:p>
        </w:tc>
        <w:tc>
          <w:tcPr>
            <w:tcW w:w="1520" w:type="dxa"/>
          </w:tcPr>
          <w:p w14:paraId="1683F134" w14:textId="77777777" w:rsidR="003827B7" w:rsidRDefault="00320CA8">
            <w:r>
              <w:t>1,11×10⁻⁵</w:t>
            </w:r>
          </w:p>
        </w:tc>
        <w:tc>
          <w:tcPr>
            <w:tcW w:w="1520" w:type="dxa"/>
          </w:tcPr>
          <w:p w14:paraId="5EC902D3" w14:textId="77777777" w:rsidR="003827B7" w:rsidRDefault="00320CA8">
            <w:r>
              <w:t>3,573</w:t>
            </w:r>
          </w:p>
        </w:tc>
        <w:tc>
          <w:tcPr>
            <w:tcW w:w="1520" w:type="dxa"/>
          </w:tcPr>
          <w:p w14:paraId="607E3590" w14:textId="77777777" w:rsidR="003827B7" w:rsidRDefault="00320CA8">
            <w:r>
              <w:t>0,000</w:t>
            </w:r>
          </w:p>
        </w:tc>
        <w:tc>
          <w:tcPr>
            <w:tcW w:w="1520" w:type="dxa"/>
          </w:tcPr>
          <w:p w14:paraId="64D9B824" w14:textId="77777777" w:rsidR="003827B7" w:rsidRDefault="00320CA8">
            <w:r>
              <w:t>***</w:t>
            </w:r>
          </w:p>
        </w:tc>
      </w:tr>
    </w:tbl>
    <w:p w14:paraId="5D29805F" w14:textId="77777777" w:rsidR="003827B7" w:rsidRDefault="003827B7"/>
    <w:p w14:paraId="1C2EB7B2" w14:textId="736A04C7" w:rsidR="003827B7" w:rsidRDefault="00320CA8">
      <w:proofErr w:type="spellStart"/>
      <w:r>
        <w:rPr>
          <w:b/>
        </w:rPr>
        <w:t>Miary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dopasowania</w:t>
      </w:r>
      <w:proofErr w:type="spellEnd"/>
      <w:r>
        <w:rPr>
          <w:b/>
        </w:rPr>
        <w:t xml:space="preserve"> (</w:t>
      </w:r>
      <w:proofErr w:type="spellStart"/>
      <w:r w:rsidR="00F70F59">
        <w:rPr>
          <w:b/>
        </w:rPr>
        <w:t>analiza</w:t>
      </w:r>
      <w:proofErr w:type="spellEnd"/>
      <w:r w:rsidR="00F70F59">
        <w:rPr>
          <w:b/>
        </w:rPr>
        <w:t xml:space="preserve"> </w:t>
      </w:r>
      <w:proofErr w:type="spellStart"/>
      <w:r w:rsidR="00F70F59">
        <w:rPr>
          <w:b/>
        </w:rPr>
        <w:t>dla</w:t>
      </w:r>
      <w:proofErr w:type="spellEnd"/>
      <w:r w:rsidR="00F70F59">
        <w:rPr>
          <w:b/>
        </w:rPr>
        <w:t xml:space="preserve"> </w:t>
      </w:r>
      <w:proofErr w:type="spellStart"/>
      <w:r w:rsidR="00F70F59">
        <w:rPr>
          <w:b/>
        </w:rPr>
        <w:t>wartości</w:t>
      </w:r>
      <w:proofErr w:type="spellEnd"/>
      <w:r w:rsidR="00F70F59">
        <w:rPr>
          <w:b/>
        </w:rPr>
        <w:t xml:space="preserve"> z </w:t>
      </w:r>
      <w:proofErr w:type="spellStart"/>
      <w:r w:rsidR="00F70F59">
        <w:rPr>
          <w:b/>
        </w:rPr>
        <w:t>lat</w:t>
      </w:r>
      <w:proofErr w:type="spellEnd"/>
      <w:r w:rsidR="00F70F59">
        <w:rPr>
          <w:b/>
        </w:rPr>
        <w:t xml:space="preserve"> </w:t>
      </w:r>
      <w:r>
        <w:rPr>
          <w:b/>
        </w:rPr>
        <w:t>2005–2023):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093"/>
        <w:gridCol w:w="7029"/>
      </w:tblGrid>
      <w:tr w:rsidR="003827B7" w14:paraId="2861E597" w14:textId="77777777" w:rsidTr="00BE12C6">
        <w:tc>
          <w:tcPr>
            <w:tcW w:w="2093" w:type="dxa"/>
            <w:shd w:val="clear" w:color="auto" w:fill="1A5C96"/>
          </w:tcPr>
          <w:p w14:paraId="4749F2D1" w14:textId="77777777" w:rsidR="003827B7" w:rsidRDefault="00320CA8">
            <w:proofErr w:type="spellStart"/>
            <w:r>
              <w:rPr>
                <w:b/>
                <w:color w:val="FFFFFF"/>
              </w:rPr>
              <w:lastRenderedPageBreak/>
              <w:t>Miara</w:t>
            </w:r>
            <w:proofErr w:type="spellEnd"/>
          </w:p>
        </w:tc>
        <w:tc>
          <w:tcPr>
            <w:tcW w:w="7029" w:type="dxa"/>
            <w:shd w:val="clear" w:color="auto" w:fill="1A5C96"/>
          </w:tcPr>
          <w:p w14:paraId="7AF51CE1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</w:tr>
      <w:tr w:rsidR="003827B7" w14:paraId="7CA345A8" w14:textId="77777777" w:rsidTr="00BE12C6">
        <w:tc>
          <w:tcPr>
            <w:tcW w:w="2093" w:type="dxa"/>
          </w:tcPr>
          <w:p w14:paraId="4EB1A374" w14:textId="77777777" w:rsidR="003827B7" w:rsidRDefault="00320CA8">
            <w:r>
              <w:t>R²</w:t>
            </w:r>
          </w:p>
        </w:tc>
        <w:tc>
          <w:tcPr>
            <w:tcW w:w="7029" w:type="dxa"/>
          </w:tcPr>
          <w:p w14:paraId="0FD86B91" w14:textId="7F5B7B64" w:rsidR="003827B7" w:rsidRDefault="00320CA8">
            <w:r>
              <w:t>0,9953</w:t>
            </w:r>
            <w:r w:rsidR="00BE12C6">
              <w:t xml:space="preserve"> – </w:t>
            </w:r>
            <w:proofErr w:type="spellStart"/>
            <w:r w:rsidR="00BE12C6">
              <w:t>ponad</w:t>
            </w:r>
            <w:proofErr w:type="spellEnd"/>
            <w:r w:rsidR="00BE12C6">
              <w:t xml:space="preserve"> 99% </w:t>
            </w:r>
            <w:proofErr w:type="spellStart"/>
            <w:r w:rsidR="00BE12C6">
              <w:t>zmienności</w:t>
            </w:r>
            <w:proofErr w:type="spellEnd"/>
            <w:r w:rsidR="00BE12C6">
              <w:t xml:space="preserve"> </w:t>
            </w:r>
            <w:proofErr w:type="spellStart"/>
            <w:r w:rsidR="00BE12C6">
              <w:t>zmiennej</w:t>
            </w:r>
            <w:proofErr w:type="spellEnd"/>
            <w:r w:rsidR="00BE12C6">
              <w:t xml:space="preserve"> obj. </w:t>
            </w:r>
            <w:proofErr w:type="spellStart"/>
            <w:r w:rsidR="00BE12C6">
              <w:t>wyjaśnione</w:t>
            </w:r>
            <w:proofErr w:type="spellEnd"/>
            <w:r w:rsidR="00BE12C6">
              <w:t xml:space="preserve"> w </w:t>
            </w:r>
            <w:proofErr w:type="spellStart"/>
            <w:r w:rsidR="00BE12C6">
              <w:t>modelu</w:t>
            </w:r>
            <w:proofErr w:type="spellEnd"/>
          </w:p>
        </w:tc>
      </w:tr>
      <w:tr w:rsidR="003827B7" w14:paraId="7AFFA0D3" w14:textId="77777777" w:rsidTr="00BE12C6">
        <w:tc>
          <w:tcPr>
            <w:tcW w:w="2093" w:type="dxa"/>
          </w:tcPr>
          <w:p w14:paraId="1EB42FC6" w14:textId="77777777" w:rsidR="003827B7" w:rsidRDefault="00320CA8">
            <w:r>
              <w:t>R² skorygowany</w:t>
            </w:r>
          </w:p>
        </w:tc>
        <w:tc>
          <w:tcPr>
            <w:tcW w:w="7029" w:type="dxa"/>
          </w:tcPr>
          <w:p w14:paraId="01998E95" w14:textId="77777777" w:rsidR="003827B7" w:rsidRDefault="00320CA8">
            <w:r>
              <w:t>0,9950</w:t>
            </w:r>
          </w:p>
        </w:tc>
      </w:tr>
      <w:tr w:rsidR="003827B7" w14:paraId="2A9C6C4D" w14:textId="77777777" w:rsidTr="00BE12C6">
        <w:tc>
          <w:tcPr>
            <w:tcW w:w="2093" w:type="dxa"/>
          </w:tcPr>
          <w:p w14:paraId="3BC9AF6C" w14:textId="77777777" w:rsidR="003827B7" w:rsidRDefault="00320CA8">
            <w:r>
              <w:t>AIC</w:t>
            </w:r>
          </w:p>
        </w:tc>
        <w:tc>
          <w:tcPr>
            <w:tcW w:w="7029" w:type="dxa"/>
          </w:tcPr>
          <w:p w14:paraId="435B8F7C" w14:textId="77777777" w:rsidR="003827B7" w:rsidRDefault="00320CA8">
            <w:r>
              <w:t>−1 084</w:t>
            </w:r>
          </w:p>
        </w:tc>
      </w:tr>
      <w:tr w:rsidR="003827B7" w14:paraId="743D0937" w14:textId="77777777" w:rsidTr="00BE12C6">
        <w:tc>
          <w:tcPr>
            <w:tcW w:w="2093" w:type="dxa"/>
          </w:tcPr>
          <w:p w14:paraId="4DF3A129" w14:textId="77777777" w:rsidR="003827B7" w:rsidRDefault="00320CA8">
            <w:r>
              <w:t>BIC</w:t>
            </w:r>
          </w:p>
        </w:tc>
        <w:tc>
          <w:tcPr>
            <w:tcW w:w="7029" w:type="dxa"/>
          </w:tcPr>
          <w:p w14:paraId="167A7DE9" w14:textId="77777777" w:rsidR="003827B7" w:rsidRDefault="00320CA8">
            <w:r>
              <w:t>−1 002</w:t>
            </w:r>
          </w:p>
        </w:tc>
      </w:tr>
      <w:tr w:rsidR="003827B7" w14:paraId="77DA1C9F" w14:textId="77777777" w:rsidTr="00BE12C6">
        <w:tc>
          <w:tcPr>
            <w:tcW w:w="2093" w:type="dxa"/>
          </w:tcPr>
          <w:p w14:paraId="64977E4F" w14:textId="77777777" w:rsidR="003827B7" w:rsidRDefault="00320CA8">
            <w:r>
              <w:t>F-statystyka</w:t>
            </w:r>
          </w:p>
        </w:tc>
        <w:tc>
          <w:tcPr>
            <w:tcW w:w="7029" w:type="dxa"/>
          </w:tcPr>
          <w:p w14:paraId="22D59C4E" w14:textId="77777777" w:rsidR="003827B7" w:rsidRDefault="00320CA8">
            <w:r>
              <w:t>2 874 (p ≈ 0)</w:t>
            </w:r>
          </w:p>
        </w:tc>
      </w:tr>
      <w:tr w:rsidR="003827B7" w14:paraId="4C656FDD" w14:textId="77777777" w:rsidTr="00BE12C6">
        <w:tc>
          <w:tcPr>
            <w:tcW w:w="2093" w:type="dxa"/>
          </w:tcPr>
          <w:p w14:paraId="1D992DF8" w14:textId="1D25A6A0" w:rsidR="003827B7" w:rsidRDefault="00320CA8">
            <w:r>
              <w:rPr>
                <w:b/>
              </w:rPr>
              <w:t>RMSPE</w:t>
            </w:r>
          </w:p>
        </w:tc>
        <w:tc>
          <w:tcPr>
            <w:tcW w:w="7029" w:type="dxa"/>
          </w:tcPr>
          <w:p w14:paraId="1885499B" w14:textId="4AC5B10A" w:rsidR="003827B7" w:rsidRDefault="00320CA8">
            <w:r>
              <w:rPr>
                <w:b/>
              </w:rPr>
              <w:t>3,87%</w:t>
            </w:r>
          </w:p>
        </w:tc>
      </w:tr>
      <w:tr w:rsidR="003827B7" w14:paraId="1CE0499F" w14:textId="77777777" w:rsidTr="00BE12C6">
        <w:tc>
          <w:tcPr>
            <w:tcW w:w="2093" w:type="dxa"/>
          </w:tcPr>
          <w:p w14:paraId="6A813FBC" w14:textId="7DE34D34" w:rsidR="003827B7" w:rsidRDefault="00320CA8">
            <w:r>
              <w:t>Woj. RMSPE ≤ 10%</w:t>
            </w:r>
          </w:p>
        </w:tc>
        <w:tc>
          <w:tcPr>
            <w:tcW w:w="7029" w:type="dxa"/>
          </w:tcPr>
          <w:p w14:paraId="7B76EFF3" w14:textId="6E24ADB7" w:rsidR="003827B7" w:rsidRDefault="00320CA8">
            <w:r>
              <w:t>14/16</w:t>
            </w:r>
            <w:r w:rsidR="006173AC">
              <w:t xml:space="preserve"> </w:t>
            </w:r>
            <w:proofErr w:type="spellStart"/>
            <w:r w:rsidR="006173AC">
              <w:t>województw</w:t>
            </w:r>
            <w:proofErr w:type="spellEnd"/>
            <w:r w:rsidR="006173AC">
              <w:t xml:space="preserve"> z RMSPE </w:t>
            </w:r>
            <w:r w:rsidR="006173AC">
              <w:rPr>
                <w:rFonts w:cs="Calibri"/>
              </w:rPr>
              <w:t>≤</w:t>
            </w:r>
            <w:r w:rsidR="006173AC">
              <w:t xml:space="preserve"> 10%</w:t>
            </w:r>
          </w:p>
        </w:tc>
      </w:tr>
    </w:tbl>
    <w:p w14:paraId="0BA2C0B3" w14:textId="77777777" w:rsidR="008449DD" w:rsidRDefault="008449DD">
      <w:pPr>
        <w:rPr>
          <w:b/>
        </w:rPr>
      </w:pPr>
    </w:p>
    <w:p w14:paraId="0B88B1BF" w14:textId="19476E23" w:rsidR="003827B7" w:rsidRDefault="00320CA8">
      <w:r>
        <w:rPr>
          <w:b/>
        </w:rPr>
        <w:t>VIF (</w:t>
      </w:r>
      <w:proofErr w:type="spellStart"/>
      <w:r>
        <w:rPr>
          <w:b/>
        </w:rPr>
        <w:t>zmienne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główne</w:t>
      </w:r>
      <w:proofErr w:type="spellEnd"/>
      <w:r>
        <w:rPr>
          <w:b/>
        </w:rPr>
        <w:t xml:space="preserve">, bez </w:t>
      </w:r>
      <w:proofErr w:type="spellStart"/>
      <w:r w:rsidR="008449DD">
        <w:rPr>
          <w:b/>
        </w:rPr>
        <w:t>zmiennych</w:t>
      </w:r>
      <w:proofErr w:type="spellEnd"/>
      <w:r w:rsidR="008449DD">
        <w:rPr>
          <w:b/>
        </w:rPr>
        <w:t xml:space="preserve"> zero-</w:t>
      </w:r>
      <w:proofErr w:type="spellStart"/>
      <w:r w:rsidR="008449DD">
        <w:rPr>
          <w:b/>
        </w:rPr>
        <w:t>jedynkowych</w:t>
      </w:r>
      <w:proofErr w:type="spellEnd"/>
      <w:r w:rsidR="008449DD">
        <w:rPr>
          <w:b/>
        </w:rPr>
        <w:t xml:space="preserve"> (0-1)</w:t>
      </w:r>
      <w:r>
        <w:rPr>
          <w:b/>
        </w:rPr>
        <w:t>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501BD52F" w14:textId="77777777">
        <w:tc>
          <w:tcPr>
            <w:tcW w:w="4561" w:type="dxa"/>
            <w:shd w:val="clear" w:color="auto" w:fill="1A5C96"/>
          </w:tcPr>
          <w:p w14:paraId="16179719" w14:textId="77777777" w:rsidR="003827B7" w:rsidRDefault="00320CA8">
            <w:proofErr w:type="spellStart"/>
            <w:r>
              <w:rPr>
                <w:b/>
                <w:color w:val="FFFFFF"/>
              </w:rPr>
              <w:t>Zmienna</w:t>
            </w:r>
            <w:proofErr w:type="spellEnd"/>
          </w:p>
        </w:tc>
        <w:tc>
          <w:tcPr>
            <w:tcW w:w="4561" w:type="dxa"/>
            <w:shd w:val="clear" w:color="auto" w:fill="1A5C96"/>
          </w:tcPr>
          <w:p w14:paraId="220C6217" w14:textId="77777777" w:rsidR="003827B7" w:rsidRDefault="00320CA8">
            <w:r>
              <w:rPr>
                <w:b/>
                <w:color w:val="FFFFFF"/>
              </w:rPr>
              <w:t>VIF</w:t>
            </w:r>
          </w:p>
        </w:tc>
      </w:tr>
      <w:tr w:rsidR="003827B7" w14:paraId="591AAC8C" w14:textId="77777777">
        <w:tc>
          <w:tcPr>
            <w:tcW w:w="4561" w:type="dxa"/>
          </w:tcPr>
          <w:p w14:paraId="56CE5B31" w14:textId="77777777" w:rsidR="003827B7" w:rsidRDefault="00320CA8">
            <w:r>
              <w:t>ln(Dochód_os lag1)</w:t>
            </w:r>
          </w:p>
        </w:tc>
        <w:tc>
          <w:tcPr>
            <w:tcW w:w="4561" w:type="dxa"/>
          </w:tcPr>
          <w:p w14:paraId="458D4EF3" w14:textId="77777777" w:rsidR="003827B7" w:rsidRDefault="00320CA8">
            <w:r>
              <w:t>31,72</w:t>
            </w:r>
          </w:p>
        </w:tc>
      </w:tr>
      <w:tr w:rsidR="003827B7" w14:paraId="7628C023" w14:textId="77777777">
        <w:tc>
          <w:tcPr>
            <w:tcW w:w="4561" w:type="dxa"/>
          </w:tcPr>
          <w:p w14:paraId="6F5A62C1" w14:textId="77777777" w:rsidR="003827B7" w:rsidRDefault="00320CA8">
            <w:r>
              <w:t>ln(CENA)</w:t>
            </w:r>
          </w:p>
        </w:tc>
        <w:tc>
          <w:tcPr>
            <w:tcW w:w="4561" w:type="dxa"/>
          </w:tcPr>
          <w:p w14:paraId="798B7587" w14:textId="77777777" w:rsidR="003827B7" w:rsidRDefault="00320CA8">
            <w:r>
              <w:t>6,95</w:t>
            </w:r>
          </w:p>
        </w:tc>
      </w:tr>
      <w:tr w:rsidR="003827B7" w14:paraId="2DC0B523" w14:textId="77777777">
        <w:tc>
          <w:tcPr>
            <w:tcW w:w="4561" w:type="dxa"/>
          </w:tcPr>
          <w:p w14:paraId="146007E9" w14:textId="77777777" w:rsidR="003827B7" w:rsidRDefault="00320CA8">
            <w:r>
              <w:t>Urbanizacja [%]</w:t>
            </w:r>
          </w:p>
        </w:tc>
        <w:tc>
          <w:tcPr>
            <w:tcW w:w="4561" w:type="dxa"/>
          </w:tcPr>
          <w:p w14:paraId="431C3F99" w14:textId="77777777" w:rsidR="003827B7" w:rsidRDefault="00320CA8">
            <w:r>
              <w:t>242,73</w:t>
            </w:r>
          </w:p>
        </w:tc>
      </w:tr>
      <w:tr w:rsidR="003827B7" w14:paraId="1EB9BCB5" w14:textId="77777777">
        <w:tc>
          <w:tcPr>
            <w:tcW w:w="4561" w:type="dxa"/>
          </w:tcPr>
          <w:p w14:paraId="54F1D069" w14:textId="77777777" w:rsidR="003827B7" w:rsidRDefault="00320CA8">
            <w:r>
              <w:t>Liczba os.</w:t>
            </w:r>
          </w:p>
        </w:tc>
        <w:tc>
          <w:tcPr>
            <w:tcW w:w="4561" w:type="dxa"/>
          </w:tcPr>
          <w:p w14:paraId="5BD53E09" w14:textId="77777777" w:rsidR="003827B7" w:rsidRDefault="00320CA8">
            <w:r>
              <w:t>13,18</w:t>
            </w:r>
          </w:p>
        </w:tc>
      </w:tr>
      <w:tr w:rsidR="003827B7" w14:paraId="08CEC2E2" w14:textId="77777777">
        <w:tc>
          <w:tcPr>
            <w:tcW w:w="4561" w:type="dxa"/>
          </w:tcPr>
          <w:p w14:paraId="568932A3" w14:textId="77777777" w:rsidR="003827B7" w:rsidRDefault="00320CA8">
            <w:r>
              <w:t>Pow./os. [m²]</w:t>
            </w:r>
          </w:p>
        </w:tc>
        <w:tc>
          <w:tcPr>
            <w:tcW w:w="4561" w:type="dxa"/>
          </w:tcPr>
          <w:p w14:paraId="68686A9C" w14:textId="77777777" w:rsidR="003827B7" w:rsidRDefault="00320CA8">
            <w:r>
              <w:t>25,10</w:t>
            </w:r>
          </w:p>
        </w:tc>
      </w:tr>
      <w:tr w:rsidR="003827B7" w14:paraId="21CCE38C" w14:textId="77777777">
        <w:tc>
          <w:tcPr>
            <w:tcW w:w="4561" w:type="dxa"/>
          </w:tcPr>
          <w:p w14:paraId="7F171444" w14:textId="77777777" w:rsidR="003827B7" w:rsidRDefault="00320CA8">
            <w:r>
              <w:t>HDD</w:t>
            </w:r>
          </w:p>
        </w:tc>
        <w:tc>
          <w:tcPr>
            <w:tcW w:w="4561" w:type="dxa"/>
          </w:tcPr>
          <w:p w14:paraId="33716F70" w14:textId="77777777" w:rsidR="003827B7" w:rsidRDefault="00320CA8">
            <w:r>
              <w:t>2,05</w:t>
            </w:r>
          </w:p>
        </w:tc>
      </w:tr>
    </w:tbl>
    <w:p w14:paraId="21BBB91D" w14:textId="1A10447F" w:rsidR="003827B7" w:rsidRDefault="00320CA8" w:rsidP="003F437F">
      <w:proofErr w:type="spellStart"/>
      <w:r>
        <w:rPr>
          <w:b/>
          <w:i/>
          <w:color w:val="444444"/>
        </w:rPr>
        <w:t>Uwaga</w:t>
      </w:r>
      <w:proofErr w:type="spellEnd"/>
      <w:r>
        <w:rPr>
          <w:b/>
          <w:i/>
          <w:color w:val="444444"/>
        </w:rPr>
        <w:t>:</w:t>
      </w:r>
      <w:r>
        <w:t xml:space="preserve"> VIF </w:t>
      </w:r>
      <w:proofErr w:type="spellStart"/>
      <w:r>
        <w:t>dla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20"/>
        </w:rPr>
        <w:t>urbanizacja_pct</w:t>
      </w:r>
      <w:proofErr w:type="spellEnd"/>
      <w:r>
        <w:t xml:space="preserve"> jest bardzo wysoki (242,73), co wskazuje na silną współliniowość ze zmiennymi strukturalnymi. Usunięcie tej zmiennej pogarszało jednak jakość prognoz, dlatego </w:t>
      </w:r>
      <w:proofErr w:type="spellStart"/>
      <w:r>
        <w:t>pozostawiono</w:t>
      </w:r>
      <w:proofErr w:type="spellEnd"/>
      <w:r>
        <w:t xml:space="preserve"> </w:t>
      </w:r>
      <w:proofErr w:type="spellStart"/>
      <w:r>
        <w:t>ją</w:t>
      </w:r>
      <w:proofErr w:type="spellEnd"/>
      <w:r>
        <w:t xml:space="preserve"> w </w:t>
      </w:r>
      <w:proofErr w:type="spellStart"/>
      <w:r>
        <w:t>modelu</w:t>
      </w:r>
      <w:proofErr w:type="spellEnd"/>
      <w:r w:rsidR="00BE12C6">
        <w:t>.</w:t>
      </w:r>
    </w:p>
    <w:p w14:paraId="39B94E93" w14:textId="77777777" w:rsidR="003827B7" w:rsidRDefault="00320CA8">
      <w:r>
        <w:rPr>
          <w:b/>
        </w:rPr>
        <w:t>Diagnostyka reszt FE: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6352DD02" w14:textId="77777777">
        <w:tc>
          <w:tcPr>
            <w:tcW w:w="3041" w:type="dxa"/>
            <w:shd w:val="clear" w:color="auto" w:fill="1A5C96"/>
          </w:tcPr>
          <w:p w14:paraId="15082A5B" w14:textId="77777777" w:rsidR="003827B7" w:rsidRDefault="00320CA8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754DAD70" w14:textId="77777777" w:rsidR="003827B7" w:rsidRDefault="00320CA8">
            <w:r>
              <w:rPr>
                <w:b/>
                <w:color w:val="FFFFFF"/>
              </w:rPr>
              <w:t>Wartość</w:t>
            </w:r>
          </w:p>
        </w:tc>
        <w:tc>
          <w:tcPr>
            <w:tcW w:w="3041" w:type="dxa"/>
            <w:shd w:val="clear" w:color="auto" w:fill="1A5C96"/>
          </w:tcPr>
          <w:p w14:paraId="40038D5C" w14:textId="77777777" w:rsidR="003827B7" w:rsidRDefault="00320CA8">
            <w:r>
              <w:rPr>
                <w:b/>
                <w:color w:val="FFFFFF"/>
              </w:rPr>
              <w:t>Wniosek</w:t>
            </w:r>
          </w:p>
        </w:tc>
      </w:tr>
      <w:tr w:rsidR="003827B7" w14:paraId="41C46008" w14:textId="77777777">
        <w:tc>
          <w:tcPr>
            <w:tcW w:w="3041" w:type="dxa"/>
          </w:tcPr>
          <w:p w14:paraId="7CF586B7" w14:textId="77777777" w:rsidR="003827B7" w:rsidRDefault="00320CA8">
            <w:r>
              <w:t>Durbin-Watson (orientacyjny)</w:t>
            </w:r>
          </w:p>
        </w:tc>
        <w:tc>
          <w:tcPr>
            <w:tcW w:w="3041" w:type="dxa"/>
          </w:tcPr>
          <w:p w14:paraId="723E1762" w14:textId="77777777" w:rsidR="003827B7" w:rsidRDefault="00320CA8">
            <w:r>
              <w:t>0,7883</w:t>
            </w:r>
          </w:p>
        </w:tc>
        <w:tc>
          <w:tcPr>
            <w:tcW w:w="3041" w:type="dxa"/>
          </w:tcPr>
          <w:p w14:paraId="53140303" w14:textId="3D1AA9FC" w:rsidR="003827B7" w:rsidRDefault="00320CA8">
            <w:proofErr w:type="spellStart"/>
            <w:r>
              <w:t>Silna</w:t>
            </w:r>
            <w:proofErr w:type="spellEnd"/>
            <w:r>
              <w:t xml:space="preserve"> </w:t>
            </w:r>
            <w:proofErr w:type="spellStart"/>
            <w:r>
              <w:t>autokorelacja</w:t>
            </w:r>
            <w:proofErr w:type="spellEnd"/>
            <w:r>
              <w:t xml:space="preserve"> (panel)</w:t>
            </w:r>
          </w:p>
        </w:tc>
      </w:tr>
      <w:tr w:rsidR="003827B7" w14:paraId="41F2E6D1" w14:textId="77777777">
        <w:tc>
          <w:tcPr>
            <w:tcW w:w="3041" w:type="dxa"/>
          </w:tcPr>
          <w:p w14:paraId="25A4F9DC" w14:textId="77777777" w:rsidR="003827B7" w:rsidRDefault="00320CA8">
            <w:r>
              <w:t>Breusch-Godfrey p</w:t>
            </w:r>
          </w:p>
        </w:tc>
        <w:tc>
          <w:tcPr>
            <w:tcW w:w="3041" w:type="dxa"/>
          </w:tcPr>
          <w:p w14:paraId="4512366D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66BED4B4" w14:textId="3D2A7C89" w:rsidR="003827B7" w:rsidRDefault="00320CA8">
            <w:proofErr w:type="spellStart"/>
            <w:r>
              <w:t>Autokorelacja</w:t>
            </w:r>
            <w:proofErr w:type="spellEnd"/>
          </w:p>
        </w:tc>
      </w:tr>
      <w:tr w:rsidR="003827B7" w14:paraId="1BBDBF9F" w14:textId="77777777">
        <w:tc>
          <w:tcPr>
            <w:tcW w:w="3041" w:type="dxa"/>
          </w:tcPr>
          <w:p w14:paraId="1E8DA935" w14:textId="77777777" w:rsidR="003827B7" w:rsidRDefault="00320CA8">
            <w:r>
              <w:t>Ljung-Box lag=4 p</w:t>
            </w:r>
          </w:p>
        </w:tc>
        <w:tc>
          <w:tcPr>
            <w:tcW w:w="3041" w:type="dxa"/>
          </w:tcPr>
          <w:p w14:paraId="3BA12275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2FB3B1EE" w14:textId="547A755B" w:rsidR="003827B7" w:rsidRDefault="00320CA8">
            <w:proofErr w:type="spellStart"/>
            <w:r>
              <w:t>Autokorelacja</w:t>
            </w:r>
            <w:proofErr w:type="spellEnd"/>
          </w:p>
        </w:tc>
      </w:tr>
      <w:tr w:rsidR="003827B7" w14:paraId="115B9E7B" w14:textId="77777777">
        <w:tc>
          <w:tcPr>
            <w:tcW w:w="3041" w:type="dxa"/>
          </w:tcPr>
          <w:p w14:paraId="596CE72A" w14:textId="77777777" w:rsidR="003827B7" w:rsidRDefault="00320CA8">
            <w:r>
              <w:t>Shapiro-Wilk p</w:t>
            </w:r>
          </w:p>
        </w:tc>
        <w:tc>
          <w:tcPr>
            <w:tcW w:w="3041" w:type="dxa"/>
          </w:tcPr>
          <w:p w14:paraId="41ED1D22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40838A40" w14:textId="6DEA821D" w:rsidR="003827B7" w:rsidRDefault="00320CA8">
            <w:proofErr w:type="spellStart"/>
            <w:r>
              <w:t>Odrzucenie</w:t>
            </w:r>
            <w:proofErr w:type="spellEnd"/>
            <w:r>
              <w:t xml:space="preserve"> </w:t>
            </w:r>
            <w:proofErr w:type="spellStart"/>
            <w:r>
              <w:t>normalności</w:t>
            </w:r>
            <w:proofErr w:type="spellEnd"/>
          </w:p>
        </w:tc>
      </w:tr>
      <w:tr w:rsidR="003827B7" w14:paraId="2A259C91" w14:textId="77777777">
        <w:tc>
          <w:tcPr>
            <w:tcW w:w="3041" w:type="dxa"/>
          </w:tcPr>
          <w:p w14:paraId="02DB9760" w14:textId="77777777" w:rsidR="003827B7" w:rsidRDefault="00320CA8">
            <w:r>
              <w:t>Jarque-Bera p</w:t>
            </w:r>
          </w:p>
        </w:tc>
        <w:tc>
          <w:tcPr>
            <w:tcW w:w="3041" w:type="dxa"/>
          </w:tcPr>
          <w:p w14:paraId="3D4AE450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7D25B1DE" w14:textId="646C2E93" w:rsidR="003827B7" w:rsidRDefault="003F437F">
            <w:proofErr w:type="spellStart"/>
            <w:r>
              <w:t>O</w:t>
            </w:r>
            <w:r w:rsidR="00320CA8">
              <w:t>drzucenie</w:t>
            </w:r>
            <w:proofErr w:type="spellEnd"/>
            <w:r w:rsidR="00320CA8">
              <w:t xml:space="preserve"> </w:t>
            </w:r>
            <w:proofErr w:type="spellStart"/>
            <w:r w:rsidR="00320CA8">
              <w:t>normalności</w:t>
            </w:r>
            <w:proofErr w:type="spellEnd"/>
          </w:p>
        </w:tc>
      </w:tr>
      <w:tr w:rsidR="003827B7" w14:paraId="7965C596" w14:textId="77777777">
        <w:tc>
          <w:tcPr>
            <w:tcW w:w="3041" w:type="dxa"/>
          </w:tcPr>
          <w:p w14:paraId="7FF43785" w14:textId="77777777" w:rsidR="003827B7" w:rsidRDefault="00320CA8">
            <w:r>
              <w:t>Breusch-Pagan p</w:t>
            </w:r>
          </w:p>
        </w:tc>
        <w:tc>
          <w:tcPr>
            <w:tcW w:w="3041" w:type="dxa"/>
          </w:tcPr>
          <w:p w14:paraId="5702E925" w14:textId="77777777" w:rsidR="003827B7" w:rsidRDefault="00320CA8">
            <w:r>
              <w:t>0,0139</w:t>
            </w:r>
          </w:p>
        </w:tc>
        <w:tc>
          <w:tcPr>
            <w:tcW w:w="3041" w:type="dxa"/>
          </w:tcPr>
          <w:p w14:paraId="25B705C9" w14:textId="302473A2" w:rsidR="003827B7" w:rsidRDefault="00320CA8">
            <w:proofErr w:type="spellStart"/>
            <w:r>
              <w:t>Heteroskedastyczność</w:t>
            </w:r>
            <w:proofErr w:type="spellEnd"/>
          </w:p>
        </w:tc>
      </w:tr>
      <w:tr w:rsidR="003827B7" w14:paraId="6E9C152A" w14:textId="77777777">
        <w:tc>
          <w:tcPr>
            <w:tcW w:w="3041" w:type="dxa"/>
          </w:tcPr>
          <w:p w14:paraId="5059F5F7" w14:textId="77777777" w:rsidR="003827B7" w:rsidRDefault="00320CA8">
            <w:r>
              <w:t>White p (bez dummy)</w:t>
            </w:r>
          </w:p>
        </w:tc>
        <w:tc>
          <w:tcPr>
            <w:tcW w:w="3041" w:type="dxa"/>
          </w:tcPr>
          <w:p w14:paraId="263DE2EB" w14:textId="77777777" w:rsidR="003827B7" w:rsidRDefault="00320CA8">
            <w:r>
              <w:t>0,0000</w:t>
            </w:r>
          </w:p>
        </w:tc>
        <w:tc>
          <w:tcPr>
            <w:tcW w:w="3041" w:type="dxa"/>
          </w:tcPr>
          <w:p w14:paraId="2F371136" w14:textId="79BBC792" w:rsidR="003827B7" w:rsidRDefault="00320CA8">
            <w:proofErr w:type="spellStart"/>
            <w:r>
              <w:t>Heteroskedastyczność</w:t>
            </w:r>
            <w:proofErr w:type="spellEnd"/>
          </w:p>
        </w:tc>
      </w:tr>
      <w:tr w:rsidR="003827B7" w14:paraId="65D1A11D" w14:textId="77777777">
        <w:tc>
          <w:tcPr>
            <w:tcW w:w="3041" w:type="dxa"/>
          </w:tcPr>
          <w:p w14:paraId="74E4D036" w14:textId="77777777" w:rsidR="003827B7" w:rsidRDefault="00320CA8">
            <w:r>
              <w:t>RESET p (orientacyjny)</w:t>
            </w:r>
          </w:p>
        </w:tc>
        <w:tc>
          <w:tcPr>
            <w:tcW w:w="3041" w:type="dxa"/>
          </w:tcPr>
          <w:p w14:paraId="09148D73" w14:textId="77777777" w:rsidR="003827B7" w:rsidRDefault="00320CA8">
            <w:r>
              <w:t>0,0549</w:t>
            </w:r>
          </w:p>
        </w:tc>
        <w:tc>
          <w:tcPr>
            <w:tcW w:w="3041" w:type="dxa"/>
          </w:tcPr>
          <w:p w14:paraId="7483228E" w14:textId="76EC68F3" w:rsidR="003827B7" w:rsidRDefault="00BE12C6">
            <w:proofErr w:type="spellStart"/>
            <w:r>
              <w:t>A</w:t>
            </w:r>
            <w:r w:rsidR="00320CA8">
              <w:t>kceptowaln</w:t>
            </w:r>
            <w:r>
              <w:t>a</w:t>
            </w:r>
            <w:proofErr w:type="spellEnd"/>
          </w:p>
        </w:tc>
      </w:tr>
      <w:tr w:rsidR="003827B7" w14:paraId="71C2B8B2" w14:textId="77777777">
        <w:tc>
          <w:tcPr>
            <w:tcW w:w="3041" w:type="dxa"/>
          </w:tcPr>
          <w:p w14:paraId="361EB55F" w14:textId="169DBA1C" w:rsidR="003827B7" w:rsidRDefault="006173AC">
            <w:r>
              <w:t xml:space="preserve">Test F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zmiennych</w:t>
            </w:r>
            <w:proofErr w:type="spellEnd"/>
            <w:r>
              <w:t xml:space="preserve"> 0-1</w:t>
            </w:r>
            <w:r w:rsidR="00320CA8">
              <w:t xml:space="preserve"> p</w:t>
            </w:r>
          </w:p>
        </w:tc>
        <w:tc>
          <w:tcPr>
            <w:tcW w:w="3041" w:type="dxa"/>
          </w:tcPr>
          <w:p w14:paraId="5320BD33" w14:textId="77777777" w:rsidR="003827B7" w:rsidRDefault="00320CA8">
            <w:r>
              <w:t>0,000000</w:t>
            </w:r>
          </w:p>
        </w:tc>
        <w:tc>
          <w:tcPr>
            <w:tcW w:w="3041" w:type="dxa"/>
          </w:tcPr>
          <w:p w14:paraId="2A073681" w14:textId="04AF7371" w:rsidR="003827B7" w:rsidRDefault="00320CA8">
            <w:r>
              <w:t xml:space="preserve">FE </w:t>
            </w:r>
            <w:proofErr w:type="spellStart"/>
            <w:r>
              <w:t>istotne</w:t>
            </w:r>
            <w:proofErr w:type="spellEnd"/>
          </w:p>
        </w:tc>
      </w:tr>
    </w:tbl>
    <w:p w14:paraId="7FAE93D2" w14:textId="77777777" w:rsidR="003827B7" w:rsidRDefault="00320CA8" w:rsidP="003F437F">
      <w:r>
        <w:rPr>
          <w:i/>
          <w:color w:val="444444"/>
        </w:rPr>
        <w:t xml:space="preserve">W </w:t>
      </w:r>
      <w:proofErr w:type="spellStart"/>
      <w:r>
        <w:rPr>
          <w:i/>
          <w:color w:val="444444"/>
        </w:rPr>
        <w:t>modelu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panelowym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autokorelacja</w:t>
      </w:r>
      <w:proofErr w:type="spellEnd"/>
      <w:r>
        <w:rPr>
          <w:i/>
          <w:color w:val="444444"/>
        </w:rPr>
        <w:t xml:space="preserve"> i odrzucenie normalności są typowe i oczekiwane przy n=304. Heteroskedastyczność wynika z dużego zróżnicowania województw pod względem zużycia energii. Nie wpływają istotnie na użyteczność prognostyczną modelu – RMSPE% = 3,87% ≤ 10%.</w:t>
      </w:r>
    </w:p>
    <w:p w14:paraId="6769D67F" w14:textId="77777777" w:rsidR="003827B7" w:rsidRDefault="00320CA8">
      <w:r>
        <w:rPr>
          <w:b/>
        </w:rPr>
        <w:t>Porównanie modeli – miary jakości in-sample: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35"/>
        <w:gridCol w:w="850"/>
        <w:gridCol w:w="837"/>
        <w:gridCol w:w="1307"/>
        <w:gridCol w:w="1307"/>
        <w:gridCol w:w="1307"/>
        <w:gridCol w:w="1307"/>
      </w:tblGrid>
      <w:tr w:rsidR="003F437F" w14:paraId="19C251F3" w14:textId="77777777" w:rsidTr="003F437F">
        <w:trPr>
          <w:trHeight w:val="583"/>
        </w:trPr>
        <w:tc>
          <w:tcPr>
            <w:tcW w:w="2235" w:type="dxa"/>
            <w:shd w:val="clear" w:color="auto" w:fill="1A5C96"/>
          </w:tcPr>
          <w:p w14:paraId="6256C60A" w14:textId="77777777" w:rsidR="003F437F" w:rsidRDefault="003F437F">
            <w:r>
              <w:rPr>
                <w:b/>
                <w:color w:val="FFFFFF"/>
              </w:rPr>
              <w:t>Model</w:t>
            </w:r>
          </w:p>
        </w:tc>
        <w:tc>
          <w:tcPr>
            <w:tcW w:w="850" w:type="dxa"/>
            <w:shd w:val="clear" w:color="auto" w:fill="1A5C96"/>
          </w:tcPr>
          <w:p w14:paraId="35F849CC" w14:textId="77777777" w:rsidR="003F437F" w:rsidRDefault="003F437F">
            <w:r>
              <w:rPr>
                <w:b/>
                <w:color w:val="FFFFFF"/>
              </w:rPr>
              <w:t>R²</w:t>
            </w:r>
          </w:p>
        </w:tc>
        <w:tc>
          <w:tcPr>
            <w:tcW w:w="837" w:type="dxa"/>
            <w:shd w:val="clear" w:color="auto" w:fill="1A5C96"/>
          </w:tcPr>
          <w:p w14:paraId="1133DA9F" w14:textId="77777777" w:rsidR="003F437F" w:rsidRDefault="003F437F">
            <w:r>
              <w:rPr>
                <w:b/>
                <w:color w:val="FFFFFF"/>
              </w:rPr>
              <w:t>R²adj</w:t>
            </w:r>
          </w:p>
        </w:tc>
        <w:tc>
          <w:tcPr>
            <w:tcW w:w="1307" w:type="dxa"/>
            <w:shd w:val="clear" w:color="auto" w:fill="1A5C96"/>
          </w:tcPr>
          <w:p w14:paraId="0D56D27E" w14:textId="77777777" w:rsidR="003F437F" w:rsidRDefault="003F437F">
            <w:r>
              <w:rPr>
                <w:b/>
                <w:color w:val="FFFFFF"/>
              </w:rPr>
              <w:t>AIC</w:t>
            </w:r>
          </w:p>
        </w:tc>
        <w:tc>
          <w:tcPr>
            <w:tcW w:w="1307" w:type="dxa"/>
            <w:shd w:val="clear" w:color="auto" w:fill="1A5C96"/>
          </w:tcPr>
          <w:p w14:paraId="56D5DF40" w14:textId="77777777" w:rsidR="003F437F" w:rsidRDefault="003F437F">
            <w:r>
              <w:rPr>
                <w:b/>
                <w:color w:val="FFFFFF"/>
              </w:rPr>
              <w:t>BIC</w:t>
            </w:r>
          </w:p>
        </w:tc>
        <w:tc>
          <w:tcPr>
            <w:tcW w:w="1307" w:type="dxa"/>
            <w:shd w:val="clear" w:color="auto" w:fill="1A5C96"/>
          </w:tcPr>
          <w:p w14:paraId="65E26BEB" w14:textId="77777777" w:rsidR="003F437F" w:rsidRDefault="003F437F">
            <w:r>
              <w:rPr>
                <w:b/>
                <w:color w:val="FFFFFF"/>
              </w:rPr>
              <w:t>RMSPE% in-sample</w:t>
            </w:r>
          </w:p>
        </w:tc>
        <w:tc>
          <w:tcPr>
            <w:tcW w:w="1307" w:type="dxa"/>
            <w:shd w:val="clear" w:color="auto" w:fill="1A5C96"/>
          </w:tcPr>
          <w:p w14:paraId="3A531620" w14:textId="77777777" w:rsidR="003F437F" w:rsidRDefault="003F437F">
            <w:r>
              <w:rPr>
                <w:b/>
                <w:color w:val="FFFFFF"/>
              </w:rPr>
              <w:t>Woj./obs.</w:t>
            </w:r>
          </w:p>
        </w:tc>
      </w:tr>
      <w:tr w:rsidR="003F437F" w14:paraId="7DC567B1" w14:textId="77777777" w:rsidTr="003F437F">
        <w:trPr>
          <w:trHeight w:val="58"/>
        </w:trPr>
        <w:tc>
          <w:tcPr>
            <w:tcW w:w="2235" w:type="dxa"/>
          </w:tcPr>
          <w:p w14:paraId="4ECEA341" w14:textId="77777777" w:rsidR="003F437F" w:rsidRDefault="003F437F">
            <w:r>
              <w:t>Model Polska (OLS)</w:t>
            </w:r>
          </w:p>
        </w:tc>
        <w:tc>
          <w:tcPr>
            <w:tcW w:w="850" w:type="dxa"/>
          </w:tcPr>
          <w:p w14:paraId="6859D57E" w14:textId="77777777" w:rsidR="003F437F" w:rsidRDefault="003F437F">
            <w:r>
              <w:t>0,6980</w:t>
            </w:r>
          </w:p>
        </w:tc>
        <w:tc>
          <w:tcPr>
            <w:tcW w:w="837" w:type="dxa"/>
          </w:tcPr>
          <w:p w14:paraId="59603DA8" w14:textId="77777777" w:rsidR="003F437F" w:rsidRDefault="003F437F">
            <w:r>
              <w:t>0,6416</w:t>
            </w:r>
          </w:p>
        </w:tc>
        <w:tc>
          <w:tcPr>
            <w:tcW w:w="1307" w:type="dxa"/>
          </w:tcPr>
          <w:p w14:paraId="5C2A2BAC" w14:textId="77777777" w:rsidR="003F437F" w:rsidRDefault="003F437F">
            <w:r>
              <w:t>−68,3</w:t>
            </w:r>
          </w:p>
        </w:tc>
        <w:tc>
          <w:tcPr>
            <w:tcW w:w="1307" w:type="dxa"/>
          </w:tcPr>
          <w:p w14:paraId="58DA56ED" w14:textId="77777777" w:rsidR="003F437F" w:rsidRDefault="003F437F">
            <w:r>
              <w:t>−64,3</w:t>
            </w:r>
          </w:p>
        </w:tc>
        <w:tc>
          <w:tcPr>
            <w:tcW w:w="1307" w:type="dxa"/>
          </w:tcPr>
          <w:p w14:paraId="4B459C16" w14:textId="77777777" w:rsidR="003F437F" w:rsidRDefault="003F437F">
            <w:r>
              <w:t>3,71%</w:t>
            </w:r>
          </w:p>
        </w:tc>
        <w:tc>
          <w:tcPr>
            <w:tcW w:w="1307" w:type="dxa"/>
          </w:tcPr>
          <w:p w14:paraId="4881D79A" w14:textId="77777777" w:rsidR="003F437F" w:rsidRDefault="003F437F">
            <w:r>
              <w:t>20 obs</w:t>
            </w:r>
          </w:p>
        </w:tc>
      </w:tr>
      <w:tr w:rsidR="003F437F" w14:paraId="726112C8" w14:textId="77777777" w:rsidTr="003F437F">
        <w:trPr>
          <w:trHeight w:val="170"/>
        </w:trPr>
        <w:tc>
          <w:tcPr>
            <w:tcW w:w="2235" w:type="dxa"/>
          </w:tcPr>
          <w:p w14:paraId="1927DC60" w14:textId="77777777" w:rsidR="003F437F" w:rsidRDefault="003F437F">
            <w:r>
              <w:t xml:space="preserve">Model FE </w:t>
            </w:r>
            <w:proofErr w:type="spellStart"/>
            <w:r>
              <w:t>Woj</w:t>
            </w:r>
            <w:proofErr w:type="spellEnd"/>
            <w:r>
              <w:t>. (panel)</w:t>
            </w:r>
          </w:p>
        </w:tc>
        <w:tc>
          <w:tcPr>
            <w:tcW w:w="850" w:type="dxa"/>
          </w:tcPr>
          <w:p w14:paraId="293E1815" w14:textId="77777777" w:rsidR="003F437F" w:rsidRDefault="003F437F">
            <w:r>
              <w:t>0,9953</w:t>
            </w:r>
          </w:p>
        </w:tc>
        <w:tc>
          <w:tcPr>
            <w:tcW w:w="837" w:type="dxa"/>
          </w:tcPr>
          <w:p w14:paraId="4E2EA2DD" w14:textId="77777777" w:rsidR="003F437F" w:rsidRDefault="003F437F">
            <w:r>
              <w:t>0,9950</w:t>
            </w:r>
          </w:p>
        </w:tc>
        <w:tc>
          <w:tcPr>
            <w:tcW w:w="1307" w:type="dxa"/>
          </w:tcPr>
          <w:p w14:paraId="6E2ACBD4" w14:textId="77777777" w:rsidR="003F437F" w:rsidRDefault="003F437F">
            <w:r>
              <w:t>−1 084</w:t>
            </w:r>
          </w:p>
        </w:tc>
        <w:tc>
          <w:tcPr>
            <w:tcW w:w="1307" w:type="dxa"/>
          </w:tcPr>
          <w:p w14:paraId="7ADA7228" w14:textId="77777777" w:rsidR="003F437F" w:rsidRDefault="003F437F">
            <w:r>
              <w:t>−1 002</w:t>
            </w:r>
          </w:p>
        </w:tc>
        <w:tc>
          <w:tcPr>
            <w:tcW w:w="1307" w:type="dxa"/>
          </w:tcPr>
          <w:p w14:paraId="295A6956" w14:textId="77777777" w:rsidR="003F437F" w:rsidRDefault="003F437F">
            <w:r>
              <w:t>3,87%</w:t>
            </w:r>
          </w:p>
        </w:tc>
        <w:tc>
          <w:tcPr>
            <w:tcW w:w="1307" w:type="dxa"/>
          </w:tcPr>
          <w:p w14:paraId="0C87C503" w14:textId="77777777" w:rsidR="003F437F" w:rsidRDefault="003F437F">
            <w:r>
              <w:t>14/16 woj.</w:t>
            </w:r>
          </w:p>
        </w:tc>
      </w:tr>
    </w:tbl>
    <w:p w14:paraId="111A7F57" w14:textId="77777777" w:rsidR="003827B7" w:rsidRDefault="003827B7"/>
    <w:p w14:paraId="4093E9AC" w14:textId="77777777" w:rsidR="003827B7" w:rsidRDefault="00320CA8">
      <w: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057846C0" w14:textId="01A5BDC0" w:rsidR="003827B7" w:rsidRDefault="00320CA8">
      <w:pPr>
        <w:pStyle w:val="Nagwek2"/>
      </w:pPr>
      <w:bookmarkStart w:id="11" w:name="_Toc232002003"/>
      <w:r>
        <w:rPr>
          <w:color w:val="1A5C96"/>
          <w:sz w:val="30"/>
        </w:rPr>
        <w:t xml:space="preserve">4. </w:t>
      </w:r>
      <w:proofErr w:type="spellStart"/>
      <w:r>
        <w:rPr>
          <w:color w:val="1A5C96"/>
          <w:sz w:val="30"/>
        </w:rPr>
        <w:t>Prognozy</w:t>
      </w:r>
      <w:proofErr w:type="spellEnd"/>
      <w:r>
        <w:rPr>
          <w:color w:val="1A5C96"/>
          <w:sz w:val="30"/>
        </w:rPr>
        <w:t xml:space="preserve"> </w:t>
      </w:r>
      <w:proofErr w:type="spellStart"/>
      <w:r>
        <w:rPr>
          <w:color w:val="1A5C96"/>
          <w:sz w:val="30"/>
        </w:rPr>
        <w:t>zmiennych</w:t>
      </w:r>
      <w:proofErr w:type="spellEnd"/>
      <w:r>
        <w:rPr>
          <w:color w:val="1A5C96"/>
          <w:sz w:val="30"/>
        </w:rPr>
        <w:t xml:space="preserve"> </w:t>
      </w:r>
      <w:proofErr w:type="spellStart"/>
      <w:r>
        <w:rPr>
          <w:color w:val="1A5C96"/>
          <w:sz w:val="30"/>
        </w:rPr>
        <w:t>objaśniających</w:t>
      </w:r>
      <w:bookmarkEnd w:id="11"/>
      <w:proofErr w:type="spellEnd"/>
    </w:p>
    <w:p w14:paraId="723EF05D" w14:textId="77777777" w:rsidR="003827B7" w:rsidRDefault="00320CA8">
      <w:r>
        <w:t xml:space="preserve">Zmienne objaśniające na rok 2024 prognozowano </w:t>
      </w:r>
      <w:r>
        <w:rPr>
          <w:b/>
        </w:rPr>
        <w:t>5 metodami</w:t>
      </w:r>
      <w:r>
        <w:t xml:space="preserve">, wybierając najlepszą na podstawie RMSPE% obliczonego na </w:t>
      </w:r>
      <w:r>
        <w:rPr>
          <w:b/>
        </w:rPr>
        <w:t>wartościach dopasowanych do pełnej próby uczącej 2004–2023</w:t>
      </w:r>
      <w:r>
        <w:t>.</w:t>
      </w:r>
    </w:p>
    <w:p w14:paraId="73981DF6" w14:textId="77777777" w:rsidR="003827B7" w:rsidRDefault="00320CA8">
      <w:pPr>
        <w:pStyle w:val="Nagwek3"/>
      </w:pPr>
      <w:bookmarkStart w:id="12" w:name="_Toc232002004"/>
      <w:r>
        <w:rPr>
          <w:color w:val="1A5C96"/>
          <w:sz w:val="26"/>
        </w:rPr>
        <w:t>4.1 Zastosowane metody prognozowania</w:t>
      </w:r>
      <w:bookmarkEnd w:id="12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42"/>
        <w:gridCol w:w="3828"/>
        <w:gridCol w:w="4053"/>
      </w:tblGrid>
      <w:tr w:rsidR="003827B7" w14:paraId="25D4EA2E" w14:textId="77777777" w:rsidTr="003B0EDE">
        <w:tc>
          <w:tcPr>
            <w:tcW w:w="1242" w:type="dxa"/>
            <w:shd w:val="clear" w:color="auto" w:fill="1A5C96"/>
          </w:tcPr>
          <w:p w14:paraId="2DC26213" w14:textId="77777777" w:rsidR="003827B7" w:rsidRDefault="00320CA8">
            <w:r>
              <w:rPr>
                <w:b/>
                <w:color w:val="FFFFFF"/>
              </w:rPr>
              <w:t>Symbol</w:t>
            </w:r>
          </w:p>
        </w:tc>
        <w:tc>
          <w:tcPr>
            <w:tcW w:w="3828" w:type="dxa"/>
            <w:shd w:val="clear" w:color="auto" w:fill="1A5C96"/>
          </w:tcPr>
          <w:p w14:paraId="1539488C" w14:textId="77777777" w:rsidR="003827B7" w:rsidRDefault="00320CA8">
            <w:r>
              <w:rPr>
                <w:b/>
                <w:color w:val="FFFFFF"/>
              </w:rPr>
              <w:t>Metoda</w:t>
            </w:r>
          </w:p>
        </w:tc>
        <w:tc>
          <w:tcPr>
            <w:tcW w:w="4053" w:type="dxa"/>
            <w:shd w:val="clear" w:color="auto" w:fill="1A5C96"/>
          </w:tcPr>
          <w:p w14:paraId="51A0EDF0" w14:textId="77777777" w:rsidR="003827B7" w:rsidRDefault="00320CA8">
            <w:r>
              <w:rPr>
                <w:b/>
                <w:color w:val="FFFFFF"/>
              </w:rPr>
              <w:t>Opis</w:t>
            </w:r>
          </w:p>
        </w:tc>
      </w:tr>
      <w:tr w:rsidR="003827B7" w14:paraId="26F4BE06" w14:textId="77777777" w:rsidTr="003B0EDE">
        <w:tc>
          <w:tcPr>
            <w:tcW w:w="1242" w:type="dxa"/>
          </w:tcPr>
          <w:p w14:paraId="74289FF4" w14:textId="77777777" w:rsidR="003827B7" w:rsidRDefault="00320CA8">
            <w:r>
              <w:t>OLS_lin</w:t>
            </w:r>
          </w:p>
        </w:tc>
        <w:tc>
          <w:tcPr>
            <w:tcW w:w="3828" w:type="dxa"/>
          </w:tcPr>
          <w:p w14:paraId="558D4B26" w14:textId="77777777" w:rsidR="003827B7" w:rsidRDefault="00320CA8">
            <w:r>
              <w:t>Regresja liniowa OLS</w:t>
            </w:r>
          </w:p>
        </w:tc>
        <w:tc>
          <w:tcPr>
            <w:tcW w:w="4053" w:type="dxa"/>
          </w:tcPr>
          <w:p w14:paraId="2888E638" w14:textId="77777777" w:rsidR="003827B7" w:rsidRDefault="00320CA8">
            <w:r>
              <w:t>Trend liniowy w czasie</w:t>
            </w:r>
          </w:p>
        </w:tc>
      </w:tr>
      <w:tr w:rsidR="003827B7" w14:paraId="0CF6E968" w14:textId="77777777" w:rsidTr="003B0EDE">
        <w:tc>
          <w:tcPr>
            <w:tcW w:w="1242" w:type="dxa"/>
          </w:tcPr>
          <w:p w14:paraId="162AB131" w14:textId="77777777" w:rsidR="003827B7" w:rsidRDefault="00320CA8">
            <w:r>
              <w:t>OLS_kw</w:t>
            </w:r>
          </w:p>
        </w:tc>
        <w:tc>
          <w:tcPr>
            <w:tcW w:w="3828" w:type="dxa"/>
          </w:tcPr>
          <w:p w14:paraId="7EDC6370" w14:textId="77777777" w:rsidR="003827B7" w:rsidRDefault="00320CA8">
            <w:r>
              <w:t>Regresja kwadratowa OLS</w:t>
            </w:r>
          </w:p>
        </w:tc>
        <w:tc>
          <w:tcPr>
            <w:tcW w:w="4053" w:type="dxa"/>
          </w:tcPr>
          <w:p w14:paraId="67DFBA31" w14:textId="77777777" w:rsidR="003827B7" w:rsidRDefault="00320CA8">
            <w:r>
              <w:t>Trend paraboliczny w czasie</w:t>
            </w:r>
          </w:p>
        </w:tc>
      </w:tr>
      <w:tr w:rsidR="003827B7" w14:paraId="31ABE582" w14:textId="77777777" w:rsidTr="003B0EDE">
        <w:tc>
          <w:tcPr>
            <w:tcW w:w="1242" w:type="dxa"/>
          </w:tcPr>
          <w:p w14:paraId="7764FB11" w14:textId="77777777" w:rsidR="003827B7" w:rsidRDefault="00320CA8">
            <w:r>
              <w:t>ARIMA</w:t>
            </w:r>
          </w:p>
        </w:tc>
        <w:tc>
          <w:tcPr>
            <w:tcW w:w="3828" w:type="dxa"/>
          </w:tcPr>
          <w:p w14:paraId="7800B588" w14:textId="77777777" w:rsidR="003827B7" w:rsidRDefault="00320CA8">
            <w:r>
              <w:t>Auto-ARIMA</w:t>
            </w:r>
          </w:p>
        </w:tc>
        <w:tc>
          <w:tcPr>
            <w:tcW w:w="4053" w:type="dxa"/>
          </w:tcPr>
          <w:p w14:paraId="4E411412" w14:textId="77777777" w:rsidR="003827B7" w:rsidRDefault="00320CA8">
            <w:r>
              <w:t>Auto-dobór p,d,q (pmdarima)</w:t>
            </w:r>
          </w:p>
        </w:tc>
      </w:tr>
      <w:tr w:rsidR="003827B7" w14:paraId="703DB2F2" w14:textId="77777777" w:rsidTr="003B0EDE">
        <w:tc>
          <w:tcPr>
            <w:tcW w:w="1242" w:type="dxa"/>
          </w:tcPr>
          <w:p w14:paraId="2A908671" w14:textId="77777777" w:rsidR="003827B7" w:rsidRDefault="00320CA8">
            <w:r>
              <w:t>Holt</w:t>
            </w:r>
          </w:p>
        </w:tc>
        <w:tc>
          <w:tcPr>
            <w:tcW w:w="3828" w:type="dxa"/>
          </w:tcPr>
          <w:p w14:paraId="05826B34" w14:textId="77777777" w:rsidR="003827B7" w:rsidRDefault="00320CA8">
            <w:r>
              <w:t>Wygładzanie wykładnicze Holta</w:t>
            </w:r>
          </w:p>
        </w:tc>
        <w:tc>
          <w:tcPr>
            <w:tcW w:w="4053" w:type="dxa"/>
          </w:tcPr>
          <w:p w14:paraId="77576EAC" w14:textId="77777777" w:rsidR="003827B7" w:rsidRDefault="00320CA8">
            <w:r>
              <w:t>SimpleExpSmoothing</w:t>
            </w:r>
          </w:p>
        </w:tc>
      </w:tr>
      <w:tr w:rsidR="003827B7" w14:paraId="1B8B8683" w14:textId="77777777" w:rsidTr="003B0EDE">
        <w:tc>
          <w:tcPr>
            <w:tcW w:w="1242" w:type="dxa"/>
          </w:tcPr>
          <w:p w14:paraId="0A06CE80" w14:textId="77777777" w:rsidR="003827B7" w:rsidRDefault="00320CA8">
            <w:r>
              <w:t>Pawl</w:t>
            </w:r>
          </w:p>
        </w:tc>
        <w:tc>
          <w:tcPr>
            <w:tcW w:w="3828" w:type="dxa"/>
          </w:tcPr>
          <w:p w14:paraId="422CBD39" w14:textId="77777777" w:rsidR="003827B7" w:rsidRDefault="00320CA8">
            <w:r>
              <w:t>Metoda Pawłowskiego</w:t>
            </w:r>
          </w:p>
        </w:tc>
        <w:tc>
          <w:tcPr>
            <w:tcW w:w="4053" w:type="dxa"/>
          </w:tcPr>
          <w:p w14:paraId="4963FA70" w14:textId="77777777" w:rsidR="003827B7" w:rsidRDefault="00320CA8">
            <w:r>
              <w:t>WLS z wagami rosnącymi liniowo</w:t>
            </w:r>
          </w:p>
        </w:tc>
      </w:tr>
    </w:tbl>
    <w:p w14:paraId="52B411AD" w14:textId="77777777" w:rsidR="003827B7" w:rsidRDefault="003827B7"/>
    <w:p w14:paraId="6116FBA1" w14:textId="77777777" w:rsidR="003827B7" w:rsidRDefault="00320CA8">
      <w:pPr>
        <w:pStyle w:val="Nagwek3"/>
      </w:pPr>
      <w:bookmarkStart w:id="13" w:name="_Toc232002005"/>
      <w:r>
        <w:rPr>
          <w:color w:val="1A5C96"/>
          <w:sz w:val="26"/>
        </w:rPr>
        <w:t>4.2 Wyniki – Model Polska (3 zmienne)</w:t>
      </w:r>
      <w:bookmarkEnd w:id="13"/>
    </w:p>
    <w:p w14:paraId="49C02AE7" w14:textId="77777777" w:rsidR="003827B7" w:rsidRDefault="00320CA8">
      <w:r>
        <w:t>RMSPE% in-sample 2004–2023 dla każdej metody (* = najlepsza):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7AA43895" w14:textId="77777777">
        <w:tc>
          <w:tcPr>
            <w:tcW w:w="2280" w:type="dxa"/>
            <w:shd w:val="clear" w:color="auto" w:fill="1A5C96"/>
          </w:tcPr>
          <w:p w14:paraId="6C3AAA78" w14:textId="77777777" w:rsidR="003827B7" w:rsidRDefault="00320CA8">
            <w:r>
              <w:rPr>
                <w:b/>
                <w:color w:val="FFFFFF"/>
              </w:rPr>
              <w:t>Metoda</w:t>
            </w:r>
          </w:p>
        </w:tc>
        <w:tc>
          <w:tcPr>
            <w:tcW w:w="2280" w:type="dxa"/>
            <w:shd w:val="clear" w:color="auto" w:fill="1A5C96"/>
          </w:tcPr>
          <w:p w14:paraId="21AAB388" w14:textId="77777777" w:rsidR="003827B7" w:rsidRDefault="00320CA8">
            <w:r>
              <w:rPr>
                <w:b/>
                <w:color w:val="FFFFFF"/>
              </w:rPr>
              <w:t>PKB per capita</w:t>
            </w:r>
          </w:p>
        </w:tc>
        <w:tc>
          <w:tcPr>
            <w:tcW w:w="2280" w:type="dxa"/>
            <w:shd w:val="clear" w:color="auto" w:fill="1A5C96"/>
          </w:tcPr>
          <w:p w14:paraId="2CB63EA6" w14:textId="77777777" w:rsidR="003827B7" w:rsidRDefault="00320CA8">
            <w:r>
              <w:rPr>
                <w:b/>
                <w:color w:val="FFFFFF"/>
              </w:rPr>
              <w:t>Cena energii</w:t>
            </w:r>
          </w:p>
        </w:tc>
        <w:tc>
          <w:tcPr>
            <w:tcW w:w="2280" w:type="dxa"/>
            <w:shd w:val="clear" w:color="auto" w:fill="1A5C96"/>
          </w:tcPr>
          <w:p w14:paraId="668E42C4" w14:textId="77777777" w:rsidR="003827B7" w:rsidRDefault="00320CA8">
            <w:r>
              <w:rPr>
                <w:b/>
                <w:color w:val="FFFFFF"/>
              </w:rPr>
              <w:t>HDD</w:t>
            </w:r>
          </w:p>
        </w:tc>
      </w:tr>
      <w:tr w:rsidR="003827B7" w14:paraId="66E4A143" w14:textId="77777777">
        <w:tc>
          <w:tcPr>
            <w:tcW w:w="2280" w:type="dxa"/>
          </w:tcPr>
          <w:p w14:paraId="091BB51A" w14:textId="77777777" w:rsidR="003827B7" w:rsidRDefault="00320CA8">
            <w:r>
              <w:t>OLS_lin</w:t>
            </w:r>
          </w:p>
        </w:tc>
        <w:tc>
          <w:tcPr>
            <w:tcW w:w="2280" w:type="dxa"/>
          </w:tcPr>
          <w:p w14:paraId="06FF5B6C" w14:textId="77777777" w:rsidR="003827B7" w:rsidRDefault="00320CA8">
            <w:r>
              <w:t>9,62%</w:t>
            </w:r>
          </w:p>
        </w:tc>
        <w:tc>
          <w:tcPr>
            <w:tcW w:w="2280" w:type="dxa"/>
          </w:tcPr>
          <w:p w14:paraId="0D6301D3" w14:textId="77777777" w:rsidR="003827B7" w:rsidRDefault="00320CA8">
            <w:r>
              <w:t>8,38%</w:t>
            </w:r>
          </w:p>
        </w:tc>
        <w:tc>
          <w:tcPr>
            <w:tcW w:w="2280" w:type="dxa"/>
          </w:tcPr>
          <w:p w14:paraId="2A49A8FC" w14:textId="77777777" w:rsidR="003827B7" w:rsidRDefault="00320CA8">
            <w:r>
              <w:t>5,76%</w:t>
            </w:r>
          </w:p>
        </w:tc>
      </w:tr>
      <w:tr w:rsidR="003827B7" w14:paraId="635C3995" w14:textId="77777777">
        <w:tc>
          <w:tcPr>
            <w:tcW w:w="2280" w:type="dxa"/>
          </w:tcPr>
          <w:p w14:paraId="6C0B7FBF" w14:textId="77777777" w:rsidR="003827B7" w:rsidRDefault="00320CA8">
            <w:r>
              <w:t>OLS_kw</w:t>
            </w:r>
          </w:p>
        </w:tc>
        <w:tc>
          <w:tcPr>
            <w:tcW w:w="2280" w:type="dxa"/>
          </w:tcPr>
          <w:p w14:paraId="1030BE9F" w14:textId="77777777" w:rsidR="003827B7" w:rsidRDefault="00320CA8">
            <w:r>
              <w:rPr>
                <w:b/>
              </w:rPr>
              <w:t>7,09%</w:t>
            </w:r>
            <w:r>
              <w:t>*</w:t>
            </w:r>
          </w:p>
        </w:tc>
        <w:tc>
          <w:tcPr>
            <w:tcW w:w="2280" w:type="dxa"/>
          </w:tcPr>
          <w:p w14:paraId="390D9388" w14:textId="77777777" w:rsidR="003827B7" w:rsidRDefault="00320CA8">
            <w:r>
              <w:t>8,08%</w:t>
            </w:r>
          </w:p>
        </w:tc>
        <w:tc>
          <w:tcPr>
            <w:tcW w:w="2280" w:type="dxa"/>
          </w:tcPr>
          <w:p w14:paraId="58E1A3F8" w14:textId="77777777" w:rsidR="003827B7" w:rsidRDefault="00320CA8">
            <w:r>
              <w:rPr>
                <w:b/>
              </w:rPr>
              <w:t>5,76%</w:t>
            </w:r>
            <w:r>
              <w:t>*</w:t>
            </w:r>
          </w:p>
        </w:tc>
      </w:tr>
      <w:tr w:rsidR="003827B7" w14:paraId="3B4753F3" w14:textId="77777777">
        <w:tc>
          <w:tcPr>
            <w:tcW w:w="2280" w:type="dxa"/>
          </w:tcPr>
          <w:p w14:paraId="6419F6D2" w14:textId="77777777" w:rsidR="003827B7" w:rsidRDefault="00320CA8">
            <w:r>
              <w:t>ARIMA</w:t>
            </w:r>
          </w:p>
        </w:tc>
        <w:tc>
          <w:tcPr>
            <w:tcW w:w="2280" w:type="dxa"/>
          </w:tcPr>
          <w:p w14:paraId="531ED37E" w14:textId="77777777" w:rsidR="003827B7" w:rsidRDefault="00320CA8">
            <w:r>
              <w:t>28,17%</w:t>
            </w:r>
          </w:p>
        </w:tc>
        <w:tc>
          <w:tcPr>
            <w:tcW w:w="2280" w:type="dxa"/>
          </w:tcPr>
          <w:p w14:paraId="60A4769E" w14:textId="77777777" w:rsidR="003827B7" w:rsidRDefault="00320CA8">
            <w:r>
              <w:t>21,72%</w:t>
            </w:r>
          </w:p>
        </w:tc>
        <w:tc>
          <w:tcPr>
            <w:tcW w:w="2280" w:type="dxa"/>
          </w:tcPr>
          <w:p w14:paraId="2067702E" w14:textId="77777777" w:rsidR="003827B7" w:rsidRDefault="00320CA8">
            <w:r>
              <w:t>23,19%</w:t>
            </w:r>
          </w:p>
        </w:tc>
      </w:tr>
      <w:tr w:rsidR="003827B7" w14:paraId="3EB6F1B3" w14:textId="77777777">
        <w:tc>
          <w:tcPr>
            <w:tcW w:w="2280" w:type="dxa"/>
          </w:tcPr>
          <w:p w14:paraId="3A6C76CE" w14:textId="77777777" w:rsidR="003827B7" w:rsidRDefault="00320CA8">
            <w:r>
              <w:t>Holt</w:t>
            </w:r>
          </w:p>
        </w:tc>
        <w:tc>
          <w:tcPr>
            <w:tcW w:w="2280" w:type="dxa"/>
          </w:tcPr>
          <w:p w14:paraId="6E169B65" w14:textId="77777777" w:rsidR="003827B7" w:rsidRDefault="00320CA8">
            <w:r>
              <w:t>7,14%</w:t>
            </w:r>
          </w:p>
        </w:tc>
        <w:tc>
          <w:tcPr>
            <w:tcW w:w="2280" w:type="dxa"/>
          </w:tcPr>
          <w:p w14:paraId="7454545E" w14:textId="77777777" w:rsidR="003827B7" w:rsidRDefault="00320CA8">
            <w:r>
              <w:rPr>
                <w:b/>
              </w:rPr>
              <w:t>6,80%</w:t>
            </w:r>
            <w:r>
              <w:t>*</w:t>
            </w:r>
          </w:p>
        </w:tc>
        <w:tc>
          <w:tcPr>
            <w:tcW w:w="2280" w:type="dxa"/>
          </w:tcPr>
          <w:p w14:paraId="6235A2E4" w14:textId="77777777" w:rsidR="003827B7" w:rsidRDefault="00320CA8">
            <w:r>
              <w:t>6,95%</w:t>
            </w:r>
          </w:p>
        </w:tc>
      </w:tr>
      <w:tr w:rsidR="003827B7" w14:paraId="50E3CF4A" w14:textId="77777777">
        <w:tc>
          <w:tcPr>
            <w:tcW w:w="2280" w:type="dxa"/>
          </w:tcPr>
          <w:p w14:paraId="0B6336F3" w14:textId="77777777" w:rsidR="003827B7" w:rsidRDefault="00320CA8">
            <w:r>
              <w:t>Pawl</w:t>
            </w:r>
          </w:p>
        </w:tc>
        <w:tc>
          <w:tcPr>
            <w:tcW w:w="2280" w:type="dxa"/>
          </w:tcPr>
          <w:p w14:paraId="783FB05C" w14:textId="77777777" w:rsidR="003827B7" w:rsidRDefault="00320CA8">
            <w:r>
              <w:t>17,51%</w:t>
            </w:r>
          </w:p>
        </w:tc>
        <w:tc>
          <w:tcPr>
            <w:tcW w:w="2280" w:type="dxa"/>
          </w:tcPr>
          <w:p w14:paraId="3E5DC071" w14:textId="77777777" w:rsidR="003827B7" w:rsidRDefault="00320CA8">
            <w:r>
              <w:t>8,58%</w:t>
            </w:r>
          </w:p>
        </w:tc>
        <w:tc>
          <w:tcPr>
            <w:tcW w:w="2280" w:type="dxa"/>
          </w:tcPr>
          <w:p w14:paraId="2DAC952E" w14:textId="77777777" w:rsidR="003827B7" w:rsidRDefault="00320CA8">
            <w:r>
              <w:t>5,79%</w:t>
            </w:r>
          </w:p>
        </w:tc>
      </w:tr>
    </w:tbl>
    <w:p w14:paraId="4E9431F5" w14:textId="77777777" w:rsidR="003827B7" w:rsidRDefault="003827B7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6360A280" w14:textId="77777777">
        <w:tc>
          <w:tcPr>
            <w:tcW w:w="2280" w:type="dxa"/>
            <w:shd w:val="clear" w:color="auto" w:fill="1A5C96"/>
          </w:tcPr>
          <w:p w14:paraId="264D694F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2280" w:type="dxa"/>
            <w:shd w:val="clear" w:color="auto" w:fill="1A5C96"/>
          </w:tcPr>
          <w:p w14:paraId="02CDC55C" w14:textId="77777777" w:rsidR="003827B7" w:rsidRDefault="00320CA8">
            <w:r>
              <w:rPr>
                <w:b/>
                <w:color w:val="FFFFFF"/>
              </w:rPr>
              <w:t>Najlepsza metoda</w:t>
            </w:r>
          </w:p>
        </w:tc>
        <w:tc>
          <w:tcPr>
            <w:tcW w:w="2280" w:type="dxa"/>
            <w:shd w:val="clear" w:color="auto" w:fill="1A5C96"/>
          </w:tcPr>
          <w:p w14:paraId="2B18FCBE" w14:textId="18B1E268" w:rsidR="003827B7" w:rsidRDefault="00320CA8">
            <w:r>
              <w:rPr>
                <w:b/>
                <w:color w:val="FFFFFF"/>
              </w:rPr>
              <w:t>RMSPE</w:t>
            </w:r>
          </w:p>
        </w:tc>
        <w:tc>
          <w:tcPr>
            <w:tcW w:w="2280" w:type="dxa"/>
            <w:shd w:val="clear" w:color="auto" w:fill="1A5C96"/>
          </w:tcPr>
          <w:p w14:paraId="78A4BFD7" w14:textId="045EA772" w:rsidR="003827B7" w:rsidRDefault="00E31BB3">
            <w:proofErr w:type="spellStart"/>
            <w:r>
              <w:rPr>
                <w:b/>
                <w:color w:val="FFFFFF"/>
              </w:rPr>
              <w:t>Prognoza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r w:rsidR="00320CA8">
              <w:rPr>
                <w:b/>
                <w:color w:val="FFFFFF"/>
              </w:rPr>
              <w:t>2024</w:t>
            </w:r>
          </w:p>
        </w:tc>
      </w:tr>
      <w:tr w:rsidR="003827B7" w14:paraId="1B888F67" w14:textId="77777777">
        <w:tc>
          <w:tcPr>
            <w:tcW w:w="2280" w:type="dxa"/>
          </w:tcPr>
          <w:p w14:paraId="0D46EB09" w14:textId="77777777" w:rsidR="003827B7" w:rsidRDefault="00320CA8">
            <w:r>
              <w:t>PKB per capita [PLN/os]</w:t>
            </w:r>
          </w:p>
        </w:tc>
        <w:tc>
          <w:tcPr>
            <w:tcW w:w="2280" w:type="dxa"/>
          </w:tcPr>
          <w:p w14:paraId="74B36646" w14:textId="77777777" w:rsidR="003827B7" w:rsidRDefault="00320CA8">
            <w:r>
              <w:t>OLS_kw</w:t>
            </w:r>
          </w:p>
        </w:tc>
        <w:tc>
          <w:tcPr>
            <w:tcW w:w="2280" w:type="dxa"/>
          </w:tcPr>
          <w:p w14:paraId="21677980" w14:textId="4224CBF9" w:rsidR="003827B7" w:rsidRDefault="00320CA8">
            <w:r>
              <w:t xml:space="preserve">7,09% </w:t>
            </w:r>
          </w:p>
        </w:tc>
        <w:tc>
          <w:tcPr>
            <w:tcW w:w="2280" w:type="dxa"/>
          </w:tcPr>
          <w:p w14:paraId="19ACF6E6" w14:textId="77777777" w:rsidR="003827B7" w:rsidRDefault="00320CA8">
            <w:r>
              <w:t>89 289</w:t>
            </w:r>
          </w:p>
        </w:tc>
      </w:tr>
      <w:tr w:rsidR="003827B7" w14:paraId="54C8E875" w14:textId="77777777">
        <w:tc>
          <w:tcPr>
            <w:tcW w:w="2280" w:type="dxa"/>
          </w:tcPr>
          <w:p w14:paraId="60F21E95" w14:textId="77777777" w:rsidR="003827B7" w:rsidRDefault="00320CA8">
            <w:r>
              <w:t>Cena energii [PLN/kWh]</w:t>
            </w:r>
          </w:p>
        </w:tc>
        <w:tc>
          <w:tcPr>
            <w:tcW w:w="2280" w:type="dxa"/>
          </w:tcPr>
          <w:p w14:paraId="438C34DD" w14:textId="77777777" w:rsidR="003827B7" w:rsidRDefault="00320CA8">
            <w:r>
              <w:t>Holt</w:t>
            </w:r>
          </w:p>
        </w:tc>
        <w:tc>
          <w:tcPr>
            <w:tcW w:w="2280" w:type="dxa"/>
          </w:tcPr>
          <w:p w14:paraId="74D4C9FD" w14:textId="48444F66" w:rsidR="003827B7" w:rsidRDefault="00320CA8">
            <w:r>
              <w:t>6,80%</w:t>
            </w:r>
          </w:p>
        </w:tc>
        <w:tc>
          <w:tcPr>
            <w:tcW w:w="2280" w:type="dxa"/>
          </w:tcPr>
          <w:p w14:paraId="2255E899" w14:textId="77777777" w:rsidR="003827B7" w:rsidRDefault="00320CA8">
            <w:r>
              <w:t>0,910</w:t>
            </w:r>
          </w:p>
        </w:tc>
      </w:tr>
      <w:tr w:rsidR="003827B7" w14:paraId="5A82A4A3" w14:textId="77777777">
        <w:tc>
          <w:tcPr>
            <w:tcW w:w="2280" w:type="dxa"/>
          </w:tcPr>
          <w:p w14:paraId="3A8AB728" w14:textId="77777777" w:rsidR="003827B7" w:rsidRDefault="00320CA8">
            <w:r>
              <w:t>HDD [°C·dzień]</w:t>
            </w:r>
          </w:p>
        </w:tc>
        <w:tc>
          <w:tcPr>
            <w:tcW w:w="2280" w:type="dxa"/>
          </w:tcPr>
          <w:p w14:paraId="76A14D86" w14:textId="77777777" w:rsidR="003827B7" w:rsidRDefault="00320CA8">
            <w:r>
              <w:t>OLS_kw</w:t>
            </w:r>
          </w:p>
        </w:tc>
        <w:tc>
          <w:tcPr>
            <w:tcW w:w="2280" w:type="dxa"/>
          </w:tcPr>
          <w:p w14:paraId="2527FF46" w14:textId="3DAACC66" w:rsidR="003827B7" w:rsidRDefault="00320CA8">
            <w:r>
              <w:t>5,76%</w:t>
            </w:r>
          </w:p>
        </w:tc>
        <w:tc>
          <w:tcPr>
            <w:tcW w:w="2280" w:type="dxa"/>
          </w:tcPr>
          <w:p w14:paraId="0A78E1FF" w14:textId="77777777" w:rsidR="003827B7" w:rsidRDefault="00320CA8">
            <w:r>
              <w:t>3 031</w:t>
            </w:r>
          </w:p>
        </w:tc>
      </w:tr>
    </w:tbl>
    <w:p w14:paraId="60F2F979" w14:textId="77777777" w:rsidR="003827B7" w:rsidRDefault="003827B7"/>
    <w:p w14:paraId="64598540" w14:textId="56D51DCD" w:rsidR="003827B7" w:rsidRDefault="00320CA8">
      <w:proofErr w:type="spellStart"/>
      <w:r>
        <w:rPr>
          <w:b/>
        </w:rPr>
        <w:t>Pełne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miary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jakości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</w:t>
      </w:r>
      <w:proofErr w:type="spellEnd"/>
      <w:r>
        <w:rPr>
          <w:b/>
        </w:rPr>
        <w:t xml:space="preserve"> zmiennych X – </w:t>
      </w:r>
      <w:proofErr w:type="spellStart"/>
      <w:r>
        <w:rPr>
          <w:b/>
        </w:rPr>
        <w:t>najlepsza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metoda</w:t>
      </w:r>
      <w:proofErr w:type="spellEnd"/>
      <w:r>
        <w:rPr>
          <w:b/>
        </w:rPr>
        <w:t xml:space="preserve">, </w:t>
      </w:r>
      <w:proofErr w:type="spellStart"/>
      <w:r w:rsidR="00E31BB3">
        <w:rPr>
          <w:b/>
        </w:rPr>
        <w:t>próba</w:t>
      </w:r>
      <w:proofErr w:type="spellEnd"/>
      <w:r>
        <w:rPr>
          <w:b/>
        </w:rPr>
        <w:t xml:space="preserve"> 2004–2023: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827B7" w14:paraId="1EB48B53" w14:textId="77777777">
        <w:tc>
          <w:tcPr>
            <w:tcW w:w="2280" w:type="dxa"/>
            <w:shd w:val="clear" w:color="auto" w:fill="1A5C96"/>
          </w:tcPr>
          <w:p w14:paraId="5959D079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2280" w:type="dxa"/>
            <w:shd w:val="clear" w:color="auto" w:fill="1A5C96"/>
          </w:tcPr>
          <w:p w14:paraId="659FA532" w14:textId="77777777" w:rsidR="003827B7" w:rsidRDefault="00320CA8">
            <w:r>
              <w:rPr>
                <w:b/>
                <w:color w:val="FFFFFF"/>
              </w:rPr>
              <w:t>PKB per capita (OLS_kw)</w:t>
            </w:r>
          </w:p>
        </w:tc>
        <w:tc>
          <w:tcPr>
            <w:tcW w:w="2280" w:type="dxa"/>
            <w:shd w:val="clear" w:color="auto" w:fill="1A5C96"/>
          </w:tcPr>
          <w:p w14:paraId="389156F1" w14:textId="77777777" w:rsidR="003827B7" w:rsidRDefault="00320CA8">
            <w:r>
              <w:rPr>
                <w:b/>
                <w:color w:val="FFFFFF"/>
              </w:rPr>
              <w:t>Cena energii (Holt)</w:t>
            </w:r>
          </w:p>
        </w:tc>
        <w:tc>
          <w:tcPr>
            <w:tcW w:w="2280" w:type="dxa"/>
            <w:shd w:val="clear" w:color="auto" w:fill="1A5C96"/>
          </w:tcPr>
          <w:p w14:paraId="3AC124FB" w14:textId="77777777" w:rsidR="003827B7" w:rsidRDefault="00320CA8">
            <w:r>
              <w:rPr>
                <w:b/>
                <w:color w:val="FFFFFF"/>
              </w:rPr>
              <w:t>HDD (OLS_kw)</w:t>
            </w:r>
          </w:p>
        </w:tc>
      </w:tr>
      <w:tr w:rsidR="003827B7" w14:paraId="06461D30" w14:textId="77777777">
        <w:tc>
          <w:tcPr>
            <w:tcW w:w="2280" w:type="dxa"/>
          </w:tcPr>
          <w:p w14:paraId="0F51B656" w14:textId="77777777" w:rsidR="003827B7" w:rsidRDefault="00320CA8">
            <w:r>
              <w:t>ME</w:t>
            </w:r>
          </w:p>
        </w:tc>
        <w:tc>
          <w:tcPr>
            <w:tcW w:w="2280" w:type="dxa"/>
          </w:tcPr>
          <w:p w14:paraId="4CCCCA26" w14:textId="77777777" w:rsidR="003827B7" w:rsidRDefault="00320CA8">
            <w:r>
              <w:t>−0,00</w:t>
            </w:r>
          </w:p>
        </w:tc>
        <w:tc>
          <w:tcPr>
            <w:tcW w:w="2280" w:type="dxa"/>
          </w:tcPr>
          <w:p w14:paraId="6773E387" w14:textId="77777777" w:rsidR="003827B7" w:rsidRDefault="00320CA8">
            <w:r>
              <w:t>0,03</w:t>
            </w:r>
          </w:p>
        </w:tc>
        <w:tc>
          <w:tcPr>
            <w:tcW w:w="2280" w:type="dxa"/>
          </w:tcPr>
          <w:p w14:paraId="63EC9612" w14:textId="77777777" w:rsidR="003827B7" w:rsidRDefault="00320CA8">
            <w:r>
              <w:t>0,00</w:t>
            </w:r>
          </w:p>
        </w:tc>
      </w:tr>
      <w:tr w:rsidR="003827B7" w14:paraId="47046652" w14:textId="77777777">
        <w:tc>
          <w:tcPr>
            <w:tcW w:w="2280" w:type="dxa"/>
          </w:tcPr>
          <w:p w14:paraId="4ADA7C73" w14:textId="5C7041E4" w:rsidR="003827B7" w:rsidRDefault="00320CA8">
            <w:r>
              <w:t>MPE</w:t>
            </w:r>
          </w:p>
        </w:tc>
        <w:tc>
          <w:tcPr>
            <w:tcW w:w="2280" w:type="dxa"/>
          </w:tcPr>
          <w:p w14:paraId="3AE52297" w14:textId="77777777" w:rsidR="003827B7" w:rsidRDefault="00320CA8">
            <w:r>
              <w:t>−0,34%</w:t>
            </w:r>
          </w:p>
        </w:tc>
        <w:tc>
          <w:tcPr>
            <w:tcW w:w="2280" w:type="dxa"/>
          </w:tcPr>
          <w:p w14:paraId="036CDA65" w14:textId="77777777" w:rsidR="003827B7" w:rsidRDefault="00320CA8">
            <w:r>
              <w:t>3,74%</w:t>
            </w:r>
          </w:p>
        </w:tc>
        <w:tc>
          <w:tcPr>
            <w:tcW w:w="2280" w:type="dxa"/>
          </w:tcPr>
          <w:p w14:paraId="0202F883" w14:textId="77777777" w:rsidR="003827B7" w:rsidRDefault="00320CA8">
            <w:r>
              <w:t>−0,34%</w:t>
            </w:r>
          </w:p>
        </w:tc>
      </w:tr>
      <w:tr w:rsidR="003827B7" w14:paraId="4FAC1269" w14:textId="77777777">
        <w:tc>
          <w:tcPr>
            <w:tcW w:w="2280" w:type="dxa"/>
          </w:tcPr>
          <w:p w14:paraId="0ED6427E" w14:textId="77777777" w:rsidR="003827B7" w:rsidRDefault="00320CA8">
            <w:r>
              <w:t>MAE</w:t>
            </w:r>
          </w:p>
        </w:tc>
        <w:tc>
          <w:tcPr>
            <w:tcW w:w="2280" w:type="dxa"/>
          </w:tcPr>
          <w:p w14:paraId="4CC19910" w14:textId="77777777" w:rsidR="003827B7" w:rsidRDefault="00320CA8">
            <w:r>
              <w:t>2 865,63</w:t>
            </w:r>
          </w:p>
        </w:tc>
        <w:tc>
          <w:tcPr>
            <w:tcW w:w="2280" w:type="dxa"/>
          </w:tcPr>
          <w:p w14:paraId="3A19EAFB" w14:textId="77777777" w:rsidR="003827B7" w:rsidRDefault="00320CA8">
            <w:r>
              <w:t>0,04</w:t>
            </w:r>
          </w:p>
        </w:tc>
        <w:tc>
          <w:tcPr>
            <w:tcW w:w="2280" w:type="dxa"/>
          </w:tcPr>
          <w:p w14:paraId="0F5875CE" w14:textId="77777777" w:rsidR="003827B7" w:rsidRDefault="00320CA8">
            <w:r>
              <w:t>152,21</w:t>
            </w:r>
          </w:p>
        </w:tc>
      </w:tr>
      <w:tr w:rsidR="003827B7" w14:paraId="096D7332" w14:textId="77777777">
        <w:tc>
          <w:tcPr>
            <w:tcW w:w="2280" w:type="dxa"/>
          </w:tcPr>
          <w:p w14:paraId="174B374A" w14:textId="599CA3B0" w:rsidR="003827B7" w:rsidRDefault="00320CA8">
            <w:r>
              <w:t>MAPE</w:t>
            </w:r>
          </w:p>
        </w:tc>
        <w:tc>
          <w:tcPr>
            <w:tcW w:w="2280" w:type="dxa"/>
          </w:tcPr>
          <w:p w14:paraId="3B94D000" w14:textId="77777777" w:rsidR="003827B7" w:rsidRDefault="00320CA8">
            <w:r>
              <w:t>6,24%</w:t>
            </w:r>
          </w:p>
        </w:tc>
        <w:tc>
          <w:tcPr>
            <w:tcW w:w="2280" w:type="dxa"/>
          </w:tcPr>
          <w:p w14:paraId="56FC59BA" w14:textId="77777777" w:rsidR="003827B7" w:rsidRDefault="00320CA8">
            <w:r>
              <w:t>5,53%</w:t>
            </w:r>
          </w:p>
        </w:tc>
        <w:tc>
          <w:tcPr>
            <w:tcW w:w="2280" w:type="dxa"/>
          </w:tcPr>
          <w:p w14:paraId="2A0B2A96" w14:textId="77777777" w:rsidR="003827B7" w:rsidRDefault="00320CA8">
            <w:r>
              <w:t>4,56%</w:t>
            </w:r>
          </w:p>
        </w:tc>
      </w:tr>
      <w:tr w:rsidR="003827B7" w14:paraId="31A6DA86" w14:textId="77777777">
        <w:tc>
          <w:tcPr>
            <w:tcW w:w="2280" w:type="dxa"/>
          </w:tcPr>
          <w:p w14:paraId="46E8E934" w14:textId="77777777" w:rsidR="003827B7" w:rsidRDefault="00320CA8">
            <w:r>
              <w:t>RMSE</w:t>
            </w:r>
          </w:p>
        </w:tc>
        <w:tc>
          <w:tcPr>
            <w:tcW w:w="2280" w:type="dxa"/>
          </w:tcPr>
          <w:p w14:paraId="704757E3" w14:textId="77777777" w:rsidR="003827B7" w:rsidRDefault="00320CA8">
            <w:r>
              <w:t>3 309,68</w:t>
            </w:r>
          </w:p>
        </w:tc>
        <w:tc>
          <w:tcPr>
            <w:tcW w:w="2280" w:type="dxa"/>
          </w:tcPr>
          <w:p w14:paraId="7C03A429" w14:textId="77777777" w:rsidR="003827B7" w:rsidRDefault="00320CA8">
            <w:r>
              <w:t>0,05</w:t>
            </w:r>
          </w:p>
        </w:tc>
        <w:tc>
          <w:tcPr>
            <w:tcW w:w="2280" w:type="dxa"/>
          </w:tcPr>
          <w:p w14:paraId="32BDAD1C" w14:textId="77777777" w:rsidR="003827B7" w:rsidRDefault="00320CA8">
            <w:r>
              <w:t>198,13</w:t>
            </w:r>
          </w:p>
        </w:tc>
      </w:tr>
      <w:tr w:rsidR="003827B7" w14:paraId="382995E2" w14:textId="77777777">
        <w:tc>
          <w:tcPr>
            <w:tcW w:w="2280" w:type="dxa"/>
          </w:tcPr>
          <w:p w14:paraId="691A07DD" w14:textId="69408B4D" w:rsidR="003827B7" w:rsidRDefault="00320CA8">
            <w:r>
              <w:t>RMSPE</w:t>
            </w:r>
          </w:p>
        </w:tc>
        <w:tc>
          <w:tcPr>
            <w:tcW w:w="2280" w:type="dxa"/>
          </w:tcPr>
          <w:p w14:paraId="26ACAA8A" w14:textId="77777777" w:rsidR="003827B7" w:rsidRDefault="00320CA8">
            <w:r>
              <w:rPr>
                <w:b/>
              </w:rPr>
              <w:t>7,09%</w:t>
            </w:r>
          </w:p>
        </w:tc>
        <w:tc>
          <w:tcPr>
            <w:tcW w:w="2280" w:type="dxa"/>
          </w:tcPr>
          <w:p w14:paraId="49173045" w14:textId="77777777" w:rsidR="003827B7" w:rsidRDefault="00320CA8">
            <w:r>
              <w:rPr>
                <w:b/>
              </w:rPr>
              <w:t>6,80%</w:t>
            </w:r>
          </w:p>
        </w:tc>
        <w:tc>
          <w:tcPr>
            <w:tcW w:w="2280" w:type="dxa"/>
          </w:tcPr>
          <w:p w14:paraId="19A3B37E" w14:textId="77777777" w:rsidR="003827B7" w:rsidRDefault="00320CA8">
            <w:r>
              <w:rPr>
                <w:b/>
              </w:rPr>
              <w:t>5,76%</w:t>
            </w:r>
          </w:p>
        </w:tc>
      </w:tr>
      <w:tr w:rsidR="003827B7" w14:paraId="542C6535" w14:textId="77777777">
        <w:tc>
          <w:tcPr>
            <w:tcW w:w="2280" w:type="dxa"/>
          </w:tcPr>
          <w:p w14:paraId="2E67BFEA" w14:textId="632089A1" w:rsidR="003827B7" w:rsidRDefault="003B0EDE">
            <w:r>
              <w:t>U-T</w:t>
            </w:r>
            <w:r w:rsidR="00320CA8">
              <w:t>heil</w:t>
            </w:r>
          </w:p>
        </w:tc>
        <w:tc>
          <w:tcPr>
            <w:tcW w:w="2280" w:type="dxa"/>
          </w:tcPr>
          <w:p w14:paraId="5D3A526A" w14:textId="77777777" w:rsidR="003827B7" w:rsidRDefault="00320CA8">
            <w:r>
              <w:t>0,0325</w:t>
            </w:r>
          </w:p>
        </w:tc>
        <w:tc>
          <w:tcPr>
            <w:tcW w:w="2280" w:type="dxa"/>
          </w:tcPr>
          <w:p w14:paraId="2178A79E" w14:textId="77777777" w:rsidR="003827B7" w:rsidRDefault="00320CA8">
            <w:r>
              <w:t>0,0392</w:t>
            </w:r>
          </w:p>
        </w:tc>
        <w:tc>
          <w:tcPr>
            <w:tcW w:w="2280" w:type="dxa"/>
          </w:tcPr>
          <w:p w14:paraId="2CC31C96" w14:textId="77777777" w:rsidR="003827B7" w:rsidRDefault="00320CA8">
            <w:r>
              <w:t>0,0299</w:t>
            </w:r>
          </w:p>
        </w:tc>
      </w:tr>
      <w:tr w:rsidR="003827B7" w14:paraId="66F89390" w14:textId="77777777">
        <w:tc>
          <w:tcPr>
            <w:tcW w:w="2280" w:type="dxa"/>
          </w:tcPr>
          <w:p w14:paraId="46337D5E" w14:textId="77777777" w:rsidR="003827B7" w:rsidRDefault="00320CA8">
            <w:r>
              <w:t>UM</w:t>
            </w:r>
          </w:p>
        </w:tc>
        <w:tc>
          <w:tcPr>
            <w:tcW w:w="2280" w:type="dxa"/>
          </w:tcPr>
          <w:p w14:paraId="405D5431" w14:textId="77777777" w:rsidR="003827B7" w:rsidRDefault="00320CA8">
            <w:r>
              <w:t>0,0000</w:t>
            </w:r>
          </w:p>
        </w:tc>
        <w:tc>
          <w:tcPr>
            <w:tcW w:w="2280" w:type="dxa"/>
          </w:tcPr>
          <w:p w14:paraId="5773BBDC" w14:textId="77777777" w:rsidR="003827B7" w:rsidRDefault="00320CA8">
            <w:r>
              <w:t>0,2729</w:t>
            </w:r>
          </w:p>
        </w:tc>
        <w:tc>
          <w:tcPr>
            <w:tcW w:w="2280" w:type="dxa"/>
          </w:tcPr>
          <w:p w14:paraId="0DFABB85" w14:textId="77777777" w:rsidR="003827B7" w:rsidRDefault="00320CA8">
            <w:r>
              <w:t>0,0000</w:t>
            </w:r>
          </w:p>
        </w:tc>
      </w:tr>
      <w:tr w:rsidR="003827B7" w14:paraId="2790C07A" w14:textId="77777777">
        <w:tc>
          <w:tcPr>
            <w:tcW w:w="2280" w:type="dxa"/>
          </w:tcPr>
          <w:p w14:paraId="6941E8A1" w14:textId="77777777" w:rsidR="003827B7" w:rsidRDefault="00320CA8">
            <w:r>
              <w:lastRenderedPageBreak/>
              <w:t>UV</w:t>
            </w:r>
          </w:p>
        </w:tc>
        <w:tc>
          <w:tcPr>
            <w:tcW w:w="2280" w:type="dxa"/>
          </w:tcPr>
          <w:p w14:paraId="20866938" w14:textId="77777777" w:rsidR="003827B7" w:rsidRDefault="00320CA8">
            <w:r>
              <w:t>0,0090</w:t>
            </w:r>
          </w:p>
        </w:tc>
        <w:tc>
          <w:tcPr>
            <w:tcW w:w="2280" w:type="dxa"/>
          </w:tcPr>
          <w:p w14:paraId="5F7F3F11" w14:textId="77777777" w:rsidR="003827B7" w:rsidRDefault="00320CA8">
            <w:r>
              <w:t>0,0773</w:t>
            </w:r>
          </w:p>
        </w:tc>
        <w:tc>
          <w:tcPr>
            <w:tcW w:w="2280" w:type="dxa"/>
          </w:tcPr>
          <w:p w14:paraId="2FA35215" w14:textId="77777777" w:rsidR="003827B7" w:rsidRDefault="00320CA8">
            <w:r>
              <w:t>0,2855</w:t>
            </w:r>
          </w:p>
        </w:tc>
      </w:tr>
      <w:tr w:rsidR="003827B7" w14:paraId="3841A638" w14:textId="77777777">
        <w:tc>
          <w:tcPr>
            <w:tcW w:w="2280" w:type="dxa"/>
          </w:tcPr>
          <w:p w14:paraId="7734E1C8" w14:textId="77777777" w:rsidR="003827B7" w:rsidRDefault="00320CA8">
            <w:r>
              <w:t>UC</w:t>
            </w:r>
          </w:p>
        </w:tc>
        <w:tc>
          <w:tcPr>
            <w:tcW w:w="2280" w:type="dxa"/>
          </w:tcPr>
          <w:p w14:paraId="42C6B137" w14:textId="77777777" w:rsidR="003827B7" w:rsidRDefault="00320CA8">
            <w:r>
              <w:t>0,9910</w:t>
            </w:r>
          </w:p>
        </w:tc>
        <w:tc>
          <w:tcPr>
            <w:tcW w:w="2280" w:type="dxa"/>
          </w:tcPr>
          <w:p w14:paraId="5B8952AF" w14:textId="77777777" w:rsidR="003827B7" w:rsidRDefault="00320CA8">
            <w:r>
              <w:t>0,6497</w:t>
            </w:r>
          </w:p>
        </w:tc>
        <w:tc>
          <w:tcPr>
            <w:tcW w:w="2280" w:type="dxa"/>
          </w:tcPr>
          <w:p w14:paraId="3E35FD42" w14:textId="77777777" w:rsidR="003827B7" w:rsidRDefault="00320CA8">
            <w:r>
              <w:t>0,7145</w:t>
            </w:r>
          </w:p>
        </w:tc>
      </w:tr>
    </w:tbl>
    <w:p w14:paraId="499272A2" w14:textId="77777777" w:rsidR="003827B7" w:rsidRDefault="003827B7"/>
    <w:p w14:paraId="124484D9" w14:textId="27866ED8" w:rsidR="003827B7" w:rsidRDefault="00320CA8" w:rsidP="003B0EDE">
      <w:proofErr w:type="spellStart"/>
      <w:r>
        <w:rPr>
          <w:b/>
          <w:i/>
          <w:color w:val="444444"/>
        </w:rPr>
        <w:t>Interpretacja</w:t>
      </w:r>
      <w:proofErr w:type="spellEnd"/>
      <w:r>
        <w:rPr>
          <w:b/>
          <w:i/>
          <w:color w:val="444444"/>
        </w:rPr>
        <w:t>:</w:t>
      </w:r>
      <w:r>
        <w:t xml:space="preserve"> </w:t>
      </w:r>
      <w:proofErr w:type="spellStart"/>
      <w:r w:rsidR="00E31BB3">
        <w:t>Prognozy</w:t>
      </w:r>
      <w:proofErr w:type="spellEnd"/>
      <w:r w:rsidR="00E31BB3">
        <w:t xml:space="preserve"> </w:t>
      </w:r>
      <w:proofErr w:type="spellStart"/>
      <w:r w:rsidR="00E31BB3">
        <w:t>dla</w:t>
      </w:r>
      <w:proofErr w:type="spellEnd"/>
      <w:r w:rsidR="00E31BB3">
        <w:t xml:space="preserve"> </w:t>
      </w:r>
      <w:proofErr w:type="spellStart"/>
      <w:r w:rsidR="00E31BB3">
        <w:t>wszystkich</w:t>
      </w:r>
      <w:proofErr w:type="spellEnd"/>
      <w:r w:rsidR="00E31BB3">
        <w:t xml:space="preserve"> </w:t>
      </w:r>
      <w:proofErr w:type="spellStart"/>
      <w:r w:rsidR="00E31BB3">
        <w:t>trzech</w:t>
      </w:r>
      <w:proofErr w:type="spellEnd"/>
      <w:r w:rsidR="00E31BB3">
        <w:t xml:space="preserve"> </w:t>
      </w:r>
      <w:proofErr w:type="spellStart"/>
      <w:r w:rsidR="00E31BB3">
        <w:t>zmiennych</w:t>
      </w:r>
      <w:proofErr w:type="spellEnd"/>
      <w:r w:rsidR="00E31BB3" w:rsidRPr="00E31BB3">
        <w:t xml:space="preserve"> </w:t>
      </w:r>
      <w:proofErr w:type="spellStart"/>
      <w:r w:rsidR="00E31BB3" w:rsidRPr="00E31BB3">
        <w:t>spełniają</w:t>
      </w:r>
      <w:proofErr w:type="spellEnd"/>
      <w:r w:rsidR="00E31BB3" w:rsidRPr="00E31BB3">
        <w:t xml:space="preserve"> </w:t>
      </w:r>
      <w:proofErr w:type="spellStart"/>
      <w:r w:rsidR="00E31BB3" w:rsidRPr="00E31BB3">
        <w:t>kryterium</w:t>
      </w:r>
      <w:proofErr w:type="spellEnd"/>
      <w:r w:rsidR="00E31BB3" w:rsidRPr="00E31BB3">
        <w:t xml:space="preserve"> </w:t>
      </w:r>
      <w:proofErr w:type="spellStart"/>
      <w:r w:rsidR="00E31BB3" w:rsidRPr="00E31BB3">
        <w:t>akceptowalności</w:t>
      </w:r>
      <w:proofErr w:type="spellEnd"/>
      <w:r w:rsidR="00E31BB3" w:rsidRPr="00E31BB3">
        <w:t xml:space="preserve"> RMSPE ≤ 10%</w:t>
      </w:r>
      <w:r w:rsidR="00E31BB3">
        <w:t xml:space="preserve">. </w:t>
      </w:r>
      <w:proofErr w:type="spellStart"/>
      <w:r w:rsidR="00E31BB3" w:rsidRPr="00E31BB3">
        <w:t>Miara</w:t>
      </w:r>
      <w:proofErr w:type="spellEnd"/>
      <w:r w:rsidR="00E31BB3" w:rsidRPr="00E31BB3">
        <w:t xml:space="preserve"> ME ≈ 0 </w:t>
      </w:r>
      <w:proofErr w:type="spellStart"/>
      <w:r w:rsidR="00E31BB3" w:rsidRPr="00E31BB3">
        <w:t>dla</w:t>
      </w:r>
      <w:proofErr w:type="spellEnd"/>
      <w:r w:rsidR="00E31BB3" w:rsidRPr="00E31BB3">
        <w:t xml:space="preserve"> </w:t>
      </w:r>
      <w:proofErr w:type="spellStart"/>
      <w:r w:rsidR="00E31BB3" w:rsidRPr="00E31BB3">
        <w:t>każdej</w:t>
      </w:r>
      <w:proofErr w:type="spellEnd"/>
      <w:r w:rsidR="00E31BB3" w:rsidRPr="00E31BB3">
        <w:t xml:space="preserve"> </w:t>
      </w:r>
      <w:proofErr w:type="spellStart"/>
      <w:r w:rsidR="00E31BB3" w:rsidRPr="00E31BB3">
        <w:t>zmiennej</w:t>
      </w:r>
      <w:proofErr w:type="spellEnd"/>
      <w:r w:rsidR="00E31BB3" w:rsidRPr="00E31BB3">
        <w:t xml:space="preserve"> </w:t>
      </w:r>
      <w:proofErr w:type="spellStart"/>
      <w:r w:rsidR="00E31BB3" w:rsidRPr="00E31BB3">
        <w:t>potwierdza</w:t>
      </w:r>
      <w:proofErr w:type="spellEnd"/>
      <w:r w:rsidR="00E31BB3" w:rsidRPr="00E31BB3">
        <w:t xml:space="preserve"> </w:t>
      </w:r>
      <w:proofErr w:type="spellStart"/>
      <w:r w:rsidR="00E31BB3" w:rsidRPr="00E31BB3">
        <w:t>brak</w:t>
      </w:r>
      <w:proofErr w:type="spellEnd"/>
      <w:r w:rsidR="00E31BB3" w:rsidRPr="00E31BB3">
        <w:t xml:space="preserve"> </w:t>
      </w:r>
      <w:proofErr w:type="spellStart"/>
      <w:r w:rsidR="00E31BB3" w:rsidRPr="00E31BB3">
        <w:t>systematycznego</w:t>
      </w:r>
      <w:proofErr w:type="spellEnd"/>
      <w:r w:rsidR="00E31BB3" w:rsidRPr="00E31BB3">
        <w:t xml:space="preserve"> </w:t>
      </w:r>
      <w:proofErr w:type="spellStart"/>
      <w:r w:rsidR="00E31BB3" w:rsidRPr="00E31BB3">
        <w:t>przeszacowania</w:t>
      </w:r>
      <w:proofErr w:type="spellEnd"/>
      <w:r w:rsidR="00E31BB3" w:rsidRPr="00E31BB3">
        <w:t xml:space="preserve"> </w:t>
      </w:r>
      <w:proofErr w:type="spellStart"/>
      <w:r w:rsidR="00E31BB3" w:rsidRPr="00E31BB3">
        <w:t>lub</w:t>
      </w:r>
      <w:proofErr w:type="spellEnd"/>
      <w:r w:rsidR="00E31BB3" w:rsidRPr="00E31BB3">
        <w:t xml:space="preserve"> </w:t>
      </w:r>
      <w:proofErr w:type="spellStart"/>
      <w:r w:rsidR="00E31BB3" w:rsidRPr="00E31BB3">
        <w:t>niedoszacowania</w:t>
      </w:r>
      <w:proofErr w:type="spellEnd"/>
      <w:r w:rsidR="00E31BB3">
        <w:t xml:space="preserve">. </w:t>
      </w:r>
      <w:r w:rsidR="00E31BB3" w:rsidRPr="00E31BB3">
        <w:t xml:space="preserve">MAPE </w:t>
      </w:r>
      <w:proofErr w:type="spellStart"/>
      <w:r w:rsidR="00E31BB3" w:rsidRPr="00E31BB3">
        <w:t>poniżej</w:t>
      </w:r>
      <w:proofErr w:type="spellEnd"/>
      <w:r w:rsidR="00E31BB3" w:rsidRPr="00E31BB3">
        <w:t xml:space="preserve"> 10% </w:t>
      </w:r>
      <w:proofErr w:type="spellStart"/>
      <w:r w:rsidR="00E31BB3" w:rsidRPr="00E31BB3">
        <w:t>dla</w:t>
      </w:r>
      <w:proofErr w:type="spellEnd"/>
      <w:r w:rsidR="00E31BB3" w:rsidRPr="00E31BB3">
        <w:t xml:space="preserve"> </w:t>
      </w:r>
      <w:proofErr w:type="spellStart"/>
      <w:r w:rsidR="00E31BB3" w:rsidRPr="00E31BB3">
        <w:t>wszystkich</w:t>
      </w:r>
      <w:proofErr w:type="spellEnd"/>
      <w:r w:rsidR="00E31BB3" w:rsidRPr="00E31BB3">
        <w:t xml:space="preserve"> </w:t>
      </w:r>
      <w:proofErr w:type="spellStart"/>
      <w:r w:rsidR="00E31BB3" w:rsidRPr="00E31BB3">
        <w:t>zmiennych</w:t>
      </w:r>
      <w:proofErr w:type="spellEnd"/>
      <w:r w:rsidR="00E31BB3" w:rsidRPr="00E31BB3">
        <w:t xml:space="preserve"> </w:t>
      </w:r>
      <w:proofErr w:type="spellStart"/>
      <w:r w:rsidR="00E31BB3" w:rsidRPr="00E31BB3">
        <w:t>potwierdza</w:t>
      </w:r>
      <w:proofErr w:type="spellEnd"/>
      <w:r w:rsidR="00E31BB3" w:rsidRPr="00E31BB3">
        <w:t xml:space="preserve"> </w:t>
      </w:r>
      <w:proofErr w:type="spellStart"/>
      <w:r w:rsidR="00E31BB3" w:rsidRPr="00E31BB3">
        <w:t>dobrą</w:t>
      </w:r>
      <w:proofErr w:type="spellEnd"/>
      <w:r w:rsidR="00E31BB3" w:rsidRPr="00E31BB3">
        <w:t xml:space="preserve"> </w:t>
      </w:r>
      <w:proofErr w:type="spellStart"/>
      <w:r w:rsidR="00E31BB3" w:rsidRPr="00E31BB3">
        <w:t>dokładność</w:t>
      </w:r>
      <w:proofErr w:type="spellEnd"/>
      <w:r w:rsidR="00E31BB3" w:rsidRPr="00E31BB3">
        <w:t xml:space="preserve"> </w:t>
      </w:r>
      <w:proofErr w:type="spellStart"/>
      <w:r w:rsidR="00E31BB3" w:rsidRPr="00E31BB3">
        <w:t>prognoz</w:t>
      </w:r>
      <w:proofErr w:type="spellEnd"/>
      <w:r w:rsidR="00E31BB3" w:rsidRPr="00E31BB3">
        <w:t xml:space="preserve">, </w:t>
      </w:r>
      <w:proofErr w:type="spellStart"/>
      <w:r w:rsidR="00E31BB3" w:rsidRPr="00E31BB3">
        <w:t>przy</w:t>
      </w:r>
      <w:proofErr w:type="spellEnd"/>
      <w:r w:rsidR="00E31BB3" w:rsidRPr="00E31BB3">
        <w:t xml:space="preserve"> </w:t>
      </w:r>
      <w:proofErr w:type="spellStart"/>
      <w:r w:rsidR="00E31BB3" w:rsidRPr="00E31BB3">
        <w:t>czym</w:t>
      </w:r>
      <w:proofErr w:type="spellEnd"/>
      <w:r w:rsidR="00E31BB3" w:rsidRPr="00E31BB3">
        <w:t xml:space="preserve"> </w:t>
      </w:r>
      <w:proofErr w:type="spellStart"/>
      <w:r w:rsidR="00E31BB3" w:rsidRPr="00E31BB3">
        <w:t>najlepszy</w:t>
      </w:r>
      <w:proofErr w:type="spellEnd"/>
      <w:r w:rsidR="00E31BB3" w:rsidRPr="00E31BB3">
        <w:t xml:space="preserve"> </w:t>
      </w:r>
      <w:proofErr w:type="spellStart"/>
      <w:r w:rsidR="00E31BB3" w:rsidRPr="00E31BB3">
        <w:t>wynik</w:t>
      </w:r>
      <w:proofErr w:type="spellEnd"/>
      <w:r w:rsidR="00E31BB3" w:rsidRPr="00E31BB3">
        <w:t xml:space="preserve"> </w:t>
      </w:r>
      <w:proofErr w:type="spellStart"/>
      <w:r w:rsidR="00E31BB3" w:rsidRPr="00E31BB3">
        <w:t>osiągnięto</w:t>
      </w:r>
      <w:proofErr w:type="spellEnd"/>
      <w:r w:rsidR="00E31BB3" w:rsidRPr="00E31BB3">
        <w:t xml:space="preserve"> </w:t>
      </w:r>
      <w:proofErr w:type="spellStart"/>
      <w:r w:rsidR="00E31BB3" w:rsidRPr="00E31BB3">
        <w:t>dla</w:t>
      </w:r>
      <w:proofErr w:type="spellEnd"/>
      <w:r w:rsidR="00E31BB3" w:rsidRPr="00E31BB3">
        <w:t xml:space="preserve"> HDD (MAPE = 4,56%), a </w:t>
      </w:r>
      <w:proofErr w:type="spellStart"/>
      <w:r w:rsidR="00E31BB3" w:rsidRPr="00E31BB3">
        <w:t>najsłabszy</w:t>
      </w:r>
      <w:proofErr w:type="spellEnd"/>
      <w:r w:rsidR="00E31BB3" w:rsidRPr="00E31BB3">
        <w:t xml:space="preserve"> </w:t>
      </w:r>
      <w:proofErr w:type="spellStart"/>
      <w:r w:rsidR="00E31BB3" w:rsidRPr="00E31BB3">
        <w:t>dla</w:t>
      </w:r>
      <w:proofErr w:type="spellEnd"/>
      <w:r w:rsidR="00E31BB3" w:rsidRPr="00E31BB3">
        <w:t xml:space="preserve"> PKB per capita (MAPE = 6,24%). </w:t>
      </w:r>
      <w:proofErr w:type="spellStart"/>
      <w:r w:rsidR="00E31BB3" w:rsidRPr="00E31BB3">
        <w:t>Statystyka</w:t>
      </w:r>
      <w:proofErr w:type="spellEnd"/>
      <w:r w:rsidR="00E31BB3" w:rsidRPr="00E31BB3">
        <w:t xml:space="preserve"> U-</w:t>
      </w:r>
      <w:proofErr w:type="spellStart"/>
      <w:r w:rsidR="00E31BB3" w:rsidRPr="00E31BB3">
        <w:t>Theila</w:t>
      </w:r>
      <w:proofErr w:type="spellEnd"/>
      <w:r w:rsidR="00E31BB3" w:rsidRPr="00E31BB3">
        <w:t xml:space="preserve"> </w:t>
      </w:r>
      <w:proofErr w:type="spellStart"/>
      <w:r w:rsidR="00E31BB3" w:rsidRPr="00E31BB3">
        <w:t>bliska</w:t>
      </w:r>
      <w:proofErr w:type="spellEnd"/>
      <w:r w:rsidR="00E31BB3" w:rsidRPr="00E31BB3">
        <w:t xml:space="preserve"> </w:t>
      </w:r>
      <w:proofErr w:type="spellStart"/>
      <w:r w:rsidR="00E31BB3" w:rsidRPr="00E31BB3">
        <w:t>zeru</w:t>
      </w:r>
      <w:proofErr w:type="spellEnd"/>
      <w:r w:rsidR="00E31BB3" w:rsidRPr="00E31BB3">
        <w:t xml:space="preserve"> </w:t>
      </w:r>
      <w:proofErr w:type="spellStart"/>
      <w:r w:rsidR="00E31BB3" w:rsidRPr="00E31BB3">
        <w:t>potwierdza</w:t>
      </w:r>
      <w:proofErr w:type="spellEnd"/>
      <w:r w:rsidR="00E31BB3" w:rsidRPr="00E31BB3">
        <w:t xml:space="preserve">, </w:t>
      </w:r>
      <w:proofErr w:type="spellStart"/>
      <w:r w:rsidR="00E31BB3" w:rsidRPr="00E31BB3">
        <w:t>że</w:t>
      </w:r>
      <w:proofErr w:type="spellEnd"/>
      <w:r w:rsidR="00E31BB3" w:rsidRPr="00E31BB3">
        <w:t xml:space="preserve"> </w:t>
      </w:r>
      <w:proofErr w:type="spellStart"/>
      <w:r w:rsidR="00E31BB3" w:rsidRPr="00E31BB3">
        <w:t>modele</w:t>
      </w:r>
      <w:proofErr w:type="spellEnd"/>
      <w:r w:rsidR="00E31BB3" w:rsidRPr="00E31BB3">
        <w:t xml:space="preserve"> </w:t>
      </w:r>
      <w:proofErr w:type="spellStart"/>
      <w:r w:rsidR="00E31BB3" w:rsidRPr="00E31BB3">
        <w:t>prognozują</w:t>
      </w:r>
      <w:proofErr w:type="spellEnd"/>
      <w:r w:rsidR="00E31BB3" w:rsidRPr="00E31BB3">
        <w:t xml:space="preserve"> </w:t>
      </w:r>
      <w:proofErr w:type="spellStart"/>
      <w:r w:rsidR="00E31BB3" w:rsidRPr="00E31BB3">
        <w:t>istotnie</w:t>
      </w:r>
      <w:proofErr w:type="spellEnd"/>
      <w:r w:rsidR="00E31BB3" w:rsidRPr="00E31BB3">
        <w:t xml:space="preserve"> </w:t>
      </w:r>
      <w:proofErr w:type="spellStart"/>
      <w:r w:rsidR="00E31BB3" w:rsidRPr="00E31BB3">
        <w:t>lepiej</w:t>
      </w:r>
      <w:proofErr w:type="spellEnd"/>
      <w:r w:rsidR="00E31BB3" w:rsidRPr="00E31BB3">
        <w:t xml:space="preserve"> </w:t>
      </w:r>
      <w:proofErr w:type="spellStart"/>
      <w:r w:rsidR="00E31BB3" w:rsidRPr="00E31BB3">
        <w:t>niż</w:t>
      </w:r>
      <w:proofErr w:type="spellEnd"/>
      <w:r w:rsidR="00E31BB3" w:rsidRPr="00E31BB3">
        <w:t xml:space="preserve"> </w:t>
      </w:r>
      <w:proofErr w:type="spellStart"/>
      <w:r w:rsidR="00E31BB3" w:rsidRPr="00E31BB3">
        <w:t>prognoza</w:t>
      </w:r>
      <w:proofErr w:type="spellEnd"/>
      <w:r w:rsidR="00E31BB3" w:rsidRPr="00E31BB3">
        <w:t xml:space="preserve"> </w:t>
      </w:r>
      <w:proofErr w:type="spellStart"/>
      <w:r w:rsidR="00E31BB3" w:rsidRPr="00E31BB3">
        <w:t>naiwna</w:t>
      </w:r>
      <w:proofErr w:type="spellEnd"/>
      <w:r w:rsidR="00E31BB3" w:rsidRPr="00E31BB3">
        <w:t xml:space="preserve">. Analiza </w:t>
      </w:r>
      <w:proofErr w:type="spellStart"/>
      <w:r w:rsidR="00E31BB3" w:rsidRPr="00E31BB3">
        <w:t>składowych</w:t>
      </w:r>
      <w:proofErr w:type="spellEnd"/>
      <w:r w:rsidR="00E31BB3" w:rsidRPr="00E31BB3">
        <w:t xml:space="preserve"> U-</w:t>
      </w:r>
      <w:proofErr w:type="spellStart"/>
      <w:r w:rsidR="00E31BB3" w:rsidRPr="00E31BB3">
        <w:t>Theila</w:t>
      </w:r>
      <w:proofErr w:type="spellEnd"/>
      <w:r w:rsidR="00E31BB3" w:rsidRPr="00E31BB3">
        <w:t xml:space="preserve"> </w:t>
      </w:r>
      <w:proofErr w:type="spellStart"/>
      <w:r w:rsidR="00E31BB3" w:rsidRPr="00E31BB3">
        <w:t>wskazuje</w:t>
      </w:r>
      <w:proofErr w:type="spellEnd"/>
      <w:r w:rsidR="00E31BB3" w:rsidRPr="00E31BB3">
        <w:t xml:space="preserve">, </w:t>
      </w:r>
      <w:proofErr w:type="spellStart"/>
      <w:r w:rsidR="00E31BB3" w:rsidRPr="00E31BB3">
        <w:t>że</w:t>
      </w:r>
      <w:proofErr w:type="spellEnd"/>
      <w:r w:rsidR="00E31BB3" w:rsidRPr="00E31BB3">
        <w:t xml:space="preserve"> UM (</w:t>
      </w:r>
      <w:proofErr w:type="spellStart"/>
      <w:r w:rsidR="00E31BB3" w:rsidRPr="00E31BB3">
        <w:t>obciążoność</w:t>
      </w:r>
      <w:proofErr w:type="spellEnd"/>
      <w:r w:rsidR="00E31BB3" w:rsidRPr="00E31BB3">
        <w:t xml:space="preserve">) </w:t>
      </w:r>
      <w:proofErr w:type="spellStart"/>
      <w:r w:rsidR="00E31BB3" w:rsidRPr="00E31BB3">
        <w:t>dla</w:t>
      </w:r>
      <w:proofErr w:type="spellEnd"/>
      <w:r w:rsidR="00E31BB3" w:rsidRPr="00E31BB3">
        <w:t xml:space="preserve"> PKB </w:t>
      </w:r>
      <w:proofErr w:type="spellStart"/>
      <w:r w:rsidR="00E31BB3" w:rsidRPr="00E31BB3">
        <w:t>i</w:t>
      </w:r>
      <w:proofErr w:type="spellEnd"/>
      <w:r w:rsidR="00E31BB3" w:rsidRPr="00E31BB3">
        <w:t xml:space="preserve"> HDD </w:t>
      </w:r>
      <w:proofErr w:type="spellStart"/>
      <w:r w:rsidR="00E31BB3" w:rsidRPr="00E31BB3">
        <w:t>wynosi</w:t>
      </w:r>
      <w:proofErr w:type="spellEnd"/>
      <w:r w:rsidR="00E31BB3" w:rsidRPr="00E31BB3">
        <w:t xml:space="preserve"> ≈ 0, </w:t>
      </w:r>
      <w:proofErr w:type="spellStart"/>
      <w:r w:rsidR="00E31BB3" w:rsidRPr="00E31BB3">
        <w:t>oznaczając</w:t>
      </w:r>
      <w:proofErr w:type="spellEnd"/>
      <w:r w:rsidR="00E31BB3" w:rsidRPr="00E31BB3">
        <w:t xml:space="preserve"> </w:t>
      </w:r>
      <w:proofErr w:type="spellStart"/>
      <w:r w:rsidR="00E31BB3" w:rsidRPr="00E31BB3">
        <w:t>brak</w:t>
      </w:r>
      <w:proofErr w:type="spellEnd"/>
      <w:r w:rsidR="00E31BB3" w:rsidRPr="00E31BB3">
        <w:t xml:space="preserve"> </w:t>
      </w:r>
      <w:proofErr w:type="spellStart"/>
      <w:r w:rsidR="00E31BB3" w:rsidRPr="00E31BB3">
        <w:t>błędu</w:t>
      </w:r>
      <w:proofErr w:type="spellEnd"/>
      <w:r w:rsidR="00E31BB3" w:rsidRPr="00E31BB3">
        <w:t xml:space="preserve"> </w:t>
      </w:r>
      <w:proofErr w:type="spellStart"/>
      <w:r w:rsidR="00E31BB3" w:rsidRPr="00E31BB3">
        <w:t>systematycznego</w:t>
      </w:r>
      <w:proofErr w:type="spellEnd"/>
      <w:r w:rsidR="00E31BB3" w:rsidRPr="00E31BB3">
        <w:t xml:space="preserve">, </w:t>
      </w:r>
      <w:proofErr w:type="spellStart"/>
      <w:r w:rsidR="00E31BB3" w:rsidRPr="00E31BB3">
        <w:t>natomiast</w:t>
      </w:r>
      <w:proofErr w:type="spellEnd"/>
      <w:r w:rsidR="00E31BB3" w:rsidRPr="00E31BB3">
        <w:t xml:space="preserve"> </w:t>
      </w:r>
      <w:proofErr w:type="spellStart"/>
      <w:r w:rsidR="00E31BB3" w:rsidRPr="00E31BB3">
        <w:t>dla</w:t>
      </w:r>
      <w:proofErr w:type="spellEnd"/>
      <w:r w:rsidR="00E31BB3" w:rsidRPr="00E31BB3">
        <w:t xml:space="preserve"> </w:t>
      </w:r>
      <w:proofErr w:type="spellStart"/>
      <w:r w:rsidR="00E31BB3" w:rsidRPr="00E31BB3">
        <w:t>ceny</w:t>
      </w:r>
      <w:proofErr w:type="spellEnd"/>
      <w:r w:rsidR="00E31BB3" w:rsidRPr="00E31BB3">
        <w:t xml:space="preserve"> </w:t>
      </w:r>
      <w:proofErr w:type="spellStart"/>
      <w:r w:rsidR="00E31BB3" w:rsidRPr="00E31BB3">
        <w:t>energii</w:t>
      </w:r>
      <w:proofErr w:type="spellEnd"/>
      <w:r w:rsidR="00E31BB3" w:rsidRPr="00E31BB3">
        <w:t xml:space="preserve"> UM = 0,27 </w:t>
      </w:r>
      <w:proofErr w:type="spellStart"/>
      <w:r w:rsidR="00E31BB3" w:rsidRPr="00E31BB3">
        <w:t>sugeruje</w:t>
      </w:r>
      <w:proofErr w:type="spellEnd"/>
      <w:r w:rsidR="00E31BB3" w:rsidRPr="00E31BB3">
        <w:t xml:space="preserve"> </w:t>
      </w:r>
      <w:proofErr w:type="spellStart"/>
      <w:r w:rsidR="00E31BB3" w:rsidRPr="00E31BB3">
        <w:t>umiarkowaną</w:t>
      </w:r>
      <w:proofErr w:type="spellEnd"/>
      <w:r w:rsidR="00E31BB3" w:rsidRPr="00E31BB3">
        <w:t xml:space="preserve"> </w:t>
      </w:r>
      <w:proofErr w:type="spellStart"/>
      <w:r w:rsidR="00E31BB3" w:rsidRPr="00E31BB3">
        <w:t>obciążoność</w:t>
      </w:r>
      <w:proofErr w:type="spellEnd"/>
      <w:r w:rsidR="00E31BB3" w:rsidRPr="00E31BB3">
        <w:t xml:space="preserve">. </w:t>
      </w:r>
      <w:proofErr w:type="spellStart"/>
      <w:r w:rsidR="00E31BB3" w:rsidRPr="00E31BB3">
        <w:t>Składowa</w:t>
      </w:r>
      <w:proofErr w:type="spellEnd"/>
      <w:r w:rsidR="00E31BB3" w:rsidRPr="00E31BB3">
        <w:t xml:space="preserve"> UV (</w:t>
      </w:r>
      <w:proofErr w:type="spellStart"/>
      <w:r w:rsidR="00E31BB3" w:rsidRPr="00E31BB3">
        <w:t>niedopasowanie</w:t>
      </w:r>
      <w:proofErr w:type="spellEnd"/>
      <w:r w:rsidR="00E31BB3" w:rsidRPr="00E31BB3">
        <w:t xml:space="preserve"> </w:t>
      </w:r>
      <w:proofErr w:type="spellStart"/>
      <w:r w:rsidR="00E31BB3" w:rsidRPr="00E31BB3">
        <w:t>wahań</w:t>
      </w:r>
      <w:proofErr w:type="spellEnd"/>
      <w:r w:rsidR="00E31BB3" w:rsidRPr="00E31BB3">
        <w:t xml:space="preserve">) jest </w:t>
      </w:r>
      <w:proofErr w:type="spellStart"/>
      <w:r w:rsidR="00E31BB3" w:rsidRPr="00E31BB3">
        <w:t>niska</w:t>
      </w:r>
      <w:proofErr w:type="spellEnd"/>
      <w:r w:rsidR="00E31BB3" w:rsidRPr="00E31BB3">
        <w:t xml:space="preserve"> </w:t>
      </w:r>
      <w:proofErr w:type="spellStart"/>
      <w:r w:rsidR="00E31BB3" w:rsidRPr="00E31BB3">
        <w:t>dla</w:t>
      </w:r>
      <w:proofErr w:type="spellEnd"/>
      <w:r w:rsidR="00E31BB3" w:rsidRPr="00E31BB3">
        <w:t xml:space="preserve"> PKB (0,009) </w:t>
      </w:r>
      <w:proofErr w:type="spellStart"/>
      <w:r w:rsidR="00E31BB3" w:rsidRPr="00E31BB3">
        <w:t>i</w:t>
      </w:r>
      <w:proofErr w:type="spellEnd"/>
      <w:r w:rsidR="00E31BB3" w:rsidRPr="00E31BB3">
        <w:t xml:space="preserve"> </w:t>
      </w:r>
      <w:proofErr w:type="spellStart"/>
      <w:r w:rsidR="00E31BB3" w:rsidRPr="00E31BB3">
        <w:t>ceny</w:t>
      </w:r>
      <w:proofErr w:type="spellEnd"/>
      <w:r w:rsidR="00E31BB3" w:rsidRPr="00E31BB3">
        <w:t xml:space="preserve"> (0,077), </w:t>
      </w:r>
      <w:proofErr w:type="spellStart"/>
      <w:r w:rsidR="00E31BB3" w:rsidRPr="00E31BB3">
        <w:t>jednak</w:t>
      </w:r>
      <w:proofErr w:type="spellEnd"/>
      <w:r w:rsidR="00E31BB3" w:rsidRPr="00E31BB3">
        <w:t xml:space="preserve"> </w:t>
      </w:r>
      <w:proofErr w:type="spellStart"/>
      <w:r w:rsidR="00E31BB3" w:rsidRPr="00E31BB3">
        <w:t>dla</w:t>
      </w:r>
      <w:proofErr w:type="spellEnd"/>
      <w:r w:rsidR="00E31BB3" w:rsidRPr="00E31BB3">
        <w:t xml:space="preserve"> HDD = 0,29 </w:t>
      </w:r>
      <w:proofErr w:type="spellStart"/>
      <w:r w:rsidR="00E31BB3" w:rsidRPr="00E31BB3">
        <w:t>wskazuje</w:t>
      </w:r>
      <w:proofErr w:type="spellEnd"/>
      <w:r w:rsidR="00E31BB3" w:rsidRPr="00E31BB3">
        <w:t xml:space="preserve"> </w:t>
      </w:r>
      <w:proofErr w:type="spellStart"/>
      <w:r w:rsidR="00E31BB3" w:rsidRPr="00E31BB3">
        <w:t>na</w:t>
      </w:r>
      <w:proofErr w:type="spellEnd"/>
      <w:r w:rsidR="00E31BB3" w:rsidRPr="00E31BB3">
        <w:t xml:space="preserve"> </w:t>
      </w:r>
      <w:proofErr w:type="spellStart"/>
      <w:r w:rsidR="00E31BB3" w:rsidRPr="00E31BB3">
        <w:t>pewne</w:t>
      </w:r>
      <w:proofErr w:type="spellEnd"/>
      <w:r w:rsidR="00E31BB3" w:rsidRPr="00E31BB3">
        <w:t xml:space="preserve"> </w:t>
      </w:r>
      <w:proofErr w:type="spellStart"/>
      <w:r w:rsidR="00E31BB3" w:rsidRPr="00E31BB3">
        <w:t>niedopasowanie</w:t>
      </w:r>
      <w:proofErr w:type="spellEnd"/>
      <w:r w:rsidR="00E31BB3" w:rsidRPr="00E31BB3">
        <w:t xml:space="preserve"> </w:t>
      </w:r>
      <w:proofErr w:type="spellStart"/>
      <w:r w:rsidR="00E31BB3" w:rsidRPr="00E31BB3">
        <w:t>amplitudy</w:t>
      </w:r>
      <w:proofErr w:type="spellEnd"/>
      <w:r w:rsidR="00E31BB3" w:rsidRPr="00E31BB3">
        <w:t xml:space="preserve"> </w:t>
      </w:r>
      <w:proofErr w:type="spellStart"/>
      <w:r w:rsidR="00E31BB3" w:rsidRPr="00E31BB3">
        <w:t>wahań</w:t>
      </w:r>
      <w:proofErr w:type="spellEnd"/>
      <w:r w:rsidR="00E31BB3" w:rsidRPr="00E31BB3">
        <w:t xml:space="preserve">. </w:t>
      </w:r>
      <w:proofErr w:type="spellStart"/>
      <w:r w:rsidR="00E31BB3" w:rsidRPr="00E31BB3">
        <w:t>Dominująca</w:t>
      </w:r>
      <w:proofErr w:type="spellEnd"/>
      <w:r w:rsidR="00E31BB3" w:rsidRPr="00E31BB3">
        <w:t xml:space="preserve"> </w:t>
      </w:r>
      <w:proofErr w:type="spellStart"/>
      <w:r w:rsidR="00E31BB3" w:rsidRPr="00E31BB3">
        <w:t>składowa</w:t>
      </w:r>
      <w:proofErr w:type="spellEnd"/>
      <w:r w:rsidR="00E31BB3" w:rsidRPr="00E31BB3">
        <w:t xml:space="preserve"> UC (</w:t>
      </w:r>
      <w:proofErr w:type="spellStart"/>
      <w:r w:rsidR="00E31BB3" w:rsidRPr="00E31BB3">
        <w:t>niedopasowanie</w:t>
      </w:r>
      <w:proofErr w:type="spellEnd"/>
      <w:r w:rsidR="00E31BB3" w:rsidRPr="00E31BB3">
        <w:t xml:space="preserve"> do </w:t>
      </w:r>
      <w:proofErr w:type="spellStart"/>
      <w:r w:rsidR="00E31BB3" w:rsidRPr="00E31BB3">
        <w:t>kierunku</w:t>
      </w:r>
      <w:proofErr w:type="spellEnd"/>
      <w:r w:rsidR="00E31BB3" w:rsidRPr="00E31BB3">
        <w:t xml:space="preserve"> </w:t>
      </w:r>
      <w:proofErr w:type="spellStart"/>
      <w:r w:rsidR="00E31BB3" w:rsidRPr="00E31BB3">
        <w:t>zmian</w:t>
      </w:r>
      <w:proofErr w:type="spellEnd"/>
      <w:r w:rsidR="00E31BB3" w:rsidRPr="00E31BB3">
        <w:t xml:space="preserve">) </w:t>
      </w:r>
      <w:proofErr w:type="spellStart"/>
      <w:r w:rsidR="00E31BB3" w:rsidRPr="00E31BB3">
        <w:t>dla</w:t>
      </w:r>
      <w:proofErr w:type="spellEnd"/>
      <w:r w:rsidR="00E31BB3" w:rsidRPr="00E31BB3">
        <w:t xml:space="preserve"> PKB = 0,99 </w:t>
      </w:r>
      <w:proofErr w:type="spellStart"/>
      <w:r w:rsidR="00E31BB3" w:rsidRPr="00E31BB3">
        <w:t>i</w:t>
      </w:r>
      <w:proofErr w:type="spellEnd"/>
      <w:r w:rsidR="00E31BB3" w:rsidRPr="00E31BB3">
        <w:t xml:space="preserve"> </w:t>
      </w:r>
      <w:proofErr w:type="spellStart"/>
      <w:r w:rsidR="00E31BB3" w:rsidRPr="00E31BB3">
        <w:t>ceny</w:t>
      </w:r>
      <w:proofErr w:type="spellEnd"/>
      <w:r w:rsidR="00E31BB3" w:rsidRPr="00E31BB3">
        <w:t xml:space="preserve"> = 0,65 </w:t>
      </w:r>
      <w:proofErr w:type="spellStart"/>
      <w:r w:rsidR="00E31BB3" w:rsidRPr="00E31BB3">
        <w:t>świadczy</w:t>
      </w:r>
      <w:proofErr w:type="spellEnd"/>
      <w:r w:rsidR="00E31BB3" w:rsidRPr="00E31BB3">
        <w:t xml:space="preserve"> o </w:t>
      </w:r>
      <w:proofErr w:type="spellStart"/>
      <w:r w:rsidR="00E31BB3" w:rsidRPr="00E31BB3">
        <w:t>tym</w:t>
      </w:r>
      <w:proofErr w:type="spellEnd"/>
      <w:r w:rsidR="00E31BB3" w:rsidRPr="00E31BB3">
        <w:t xml:space="preserve">, </w:t>
      </w:r>
      <w:proofErr w:type="spellStart"/>
      <w:r w:rsidR="00E31BB3" w:rsidRPr="00E31BB3">
        <w:t>że</w:t>
      </w:r>
      <w:proofErr w:type="spellEnd"/>
      <w:r w:rsidR="00E31BB3" w:rsidRPr="00E31BB3">
        <w:t xml:space="preserve"> </w:t>
      </w:r>
      <w:proofErr w:type="spellStart"/>
      <w:r w:rsidR="00E31BB3" w:rsidRPr="00E31BB3">
        <w:t>błąd</w:t>
      </w:r>
      <w:proofErr w:type="spellEnd"/>
      <w:r w:rsidR="00E31BB3" w:rsidRPr="00E31BB3">
        <w:t xml:space="preserve"> </w:t>
      </w:r>
      <w:proofErr w:type="spellStart"/>
      <w:r w:rsidR="00E31BB3" w:rsidRPr="00E31BB3">
        <w:t>prognozy</w:t>
      </w:r>
      <w:proofErr w:type="spellEnd"/>
      <w:r w:rsidR="00E31BB3" w:rsidRPr="00E31BB3">
        <w:t xml:space="preserve"> ma </w:t>
      </w:r>
      <w:proofErr w:type="spellStart"/>
      <w:r w:rsidR="00E31BB3" w:rsidRPr="00E31BB3">
        <w:t>przede</w:t>
      </w:r>
      <w:proofErr w:type="spellEnd"/>
      <w:r w:rsidR="00E31BB3" w:rsidRPr="00E31BB3">
        <w:t xml:space="preserve"> </w:t>
      </w:r>
      <w:proofErr w:type="spellStart"/>
      <w:r w:rsidR="00E31BB3" w:rsidRPr="00E31BB3">
        <w:t>wszystkim</w:t>
      </w:r>
      <w:proofErr w:type="spellEnd"/>
      <w:r w:rsidR="00E31BB3" w:rsidRPr="00E31BB3">
        <w:t xml:space="preserve"> </w:t>
      </w:r>
      <w:proofErr w:type="spellStart"/>
      <w:r w:rsidR="00E31BB3" w:rsidRPr="00E31BB3">
        <w:t>charakter</w:t>
      </w:r>
      <w:proofErr w:type="spellEnd"/>
      <w:r w:rsidR="00E31BB3" w:rsidRPr="00E31BB3">
        <w:t xml:space="preserve"> </w:t>
      </w:r>
      <w:proofErr w:type="spellStart"/>
      <w:r w:rsidR="00E31BB3" w:rsidRPr="00E31BB3">
        <w:t>losowy</w:t>
      </w:r>
      <w:proofErr w:type="spellEnd"/>
      <w:r w:rsidR="00E31BB3" w:rsidRPr="00E31BB3">
        <w:t xml:space="preserve">, </w:t>
      </w:r>
      <w:proofErr w:type="spellStart"/>
      <w:r w:rsidR="00E31BB3" w:rsidRPr="00E31BB3">
        <w:t>co jest</w:t>
      </w:r>
      <w:proofErr w:type="spellEnd"/>
      <w:r w:rsidR="00E31BB3" w:rsidRPr="00E31BB3">
        <w:t xml:space="preserve"> </w:t>
      </w:r>
      <w:proofErr w:type="spellStart"/>
      <w:r w:rsidR="00E31BB3" w:rsidRPr="00E31BB3">
        <w:t>pożądaną</w:t>
      </w:r>
      <w:proofErr w:type="spellEnd"/>
      <w:r w:rsidR="00E31BB3" w:rsidRPr="00E31BB3">
        <w:t xml:space="preserve"> </w:t>
      </w:r>
      <w:proofErr w:type="spellStart"/>
      <w:r w:rsidR="00E31BB3" w:rsidRPr="00E31BB3">
        <w:t>właściwością</w:t>
      </w:r>
      <w:proofErr w:type="spellEnd"/>
      <w:r w:rsidR="00E31BB3" w:rsidRPr="00E31BB3">
        <w:t xml:space="preserve"> </w:t>
      </w:r>
      <w:proofErr w:type="spellStart"/>
      <w:r w:rsidR="00E31BB3" w:rsidRPr="00E31BB3">
        <w:t>modelu</w:t>
      </w:r>
      <w:proofErr w:type="spellEnd"/>
      <w:r w:rsidR="00E31BB3" w:rsidRPr="00E31BB3">
        <w:t>.</w:t>
      </w:r>
    </w:p>
    <w:p w14:paraId="69A9440F" w14:textId="77777777" w:rsidR="003827B7" w:rsidRDefault="00320CA8">
      <w:pPr>
        <w:pStyle w:val="Nagwek3"/>
      </w:pPr>
      <w:bookmarkStart w:id="14" w:name="_Toc232002006"/>
      <w:r>
        <w:rPr>
          <w:color w:val="1A5C96"/>
          <w:sz w:val="26"/>
        </w:rPr>
        <w:t>4.3 Analiza trafności prognoz X (prognoza 2024 vs rzeczywiste 2024)</w:t>
      </w:r>
      <w:bookmarkEnd w:id="14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3827B7" w14:paraId="7A665182" w14:textId="77777777">
        <w:tc>
          <w:tcPr>
            <w:tcW w:w="1520" w:type="dxa"/>
            <w:shd w:val="clear" w:color="auto" w:fill="1A5C96"/>
          </w:tcPr>
          <w:p w14:paraId="1DA4DB61" w14:textId="77777777" w:rsidR="003827B7" w:rsidRDefault="00320CA8">
            <w:r>
              <w:rPr>
                <w:b/>
                <w:color w:val="FFFFFF"/>
              </w:rPr>
              <w:t>Zmienna</w:t>
            </w:r>
          </w:p>
        </w:tc>
        <w:tc>
          <w:tcPr>
            <w:tcW w:w="1520" w:type="dxa"/>
            <w:shd w:val="clear" w:color="auto" w:fill="1A5C96"/>
          </w:tcPr>
          <w:p w14:paraId="5880C93D" w14:textId="77777777" w:rsidR="003827B7" w:rsidRDefault="00320CA8">
            <w:r>
              <w:rPr>
                <w:b/>
                <w:color w:val="FFFFFF"/>
              </w:rPr>
              <w:t>Metoda</w:t>
            </w:r>
          </w:p>
        </w:tc>
        <w:tc>
          <w:tcPr>
            <w:tcW w:w="1520" w:type="dxa"/>
            <w:shd w:val="clear" w:color="auto" w:fill="1A5C96"/>
          </w:tcPr>
          <w:p w14:paraId="5FB5216B" w14:textId="77777777" w:rsidR="003827B7" w:rsidRDefault="00320CA8">
            <w:r>
              <w:rPr>
                <w:b/>
                <w:color w:val="FFFFFF"/>
              </w:rPr>
              <w:t>Prognoza 2024</w:t>
            </w:r>
          </w:p>
        </w:tc>
        <w:tc>
          <w:tcPr>
            <w:tcW w:w="1520" w:type="dxa"/>
            <w:shd w:val="clear" w:color="auto" w:fill="1A5C96"/>
          </w:tcPr>
          <w:p w14:paraId="42CFF42A" w14:textId="77777777" w:rsidR="003827B7" w:rsidRDefault="00320CA8">
            <w:r>
              <w:rPr>
                <w:b/>
                <w:color w:val="FFFFFF"/>
              </w:rPr>
              <w:t>Rzeczywiste 2024</w:t>
            </w:r>
          </w:p>
        </w:tc>
        <w:tc>
          <w:tcPr>
            <w:tcW w:w="1520" w:type="dxa"/>
            <w:shd w:val="clear" w:color="auto" w:fill="1A5C96"/>
          </w:tcPr>
          <w:p w14:paraId="3ED6D77C" w14:textId="77777777" w:rsidR="003827B7" w:rsidRDefault="00320CA8">
            <w:r>
              <w:rPr>
                <w:b/>
                <w:color w:val="FFFFFF"/>
              </w:rPr>
              <w:t>Błąd abs.</w:t>
            </w:r>
          </w:p>
        </w:tc>
        <w:tc>
          <w:tcPr>
            <w:tcW w:w="1520" w:type="dxa"/>
            <w:shd w:val="clear" w:color="auto" w:fill="1A5C96"/>
          </w:tcPr>
          <w:p w14:paraId="53157CEC" w14:textId="77777777" w:rsidR="003827B7" w:rsidRDefault="00320CA8">
            <w:r>
              <w:rPr>
                <w:b/>
                <w:color w:val="FFFFFF"/>
              </w:rPr>
              <w:t>Błąd wzgl.</w:t>
            </w:r>
          </w:p>
        </w:tc>
      </w:tr>
      <w:tr w:rsidR="003827B7" w14:paraId="5111B929" w14:textId="77777777">
        <w:tc>
          <w:tcPr>
            <w:tcW w:w="1520" w:type="dxa"/>
          </w:tcPr>
          <w:p w14:paraId="4251D805" w14:textId="77777777" w:rsidR="003827B7" w:rsidRDefault="00320CA8">
            <w:r>
              <w:t>PKB per capita [PLN/os]</w:t>
            </w:r>
          </w:p>
        </w:tc>
        <w:tc>
          <w:tcPr>
            <w:tcW w:w="1520" w:type="dxa"/>
          </w:tcPr>
          <w:p w14:paraId="58D911F4" w14:textId="77777777" w:rsidR="003827B7" w:rsidRDefault="00320CA8">
            <w:r>
              <w:t>OLS_kw</w:t>
            </w:r>
          </w:p>
        </w:tc>
        <w:tc>
          <w:tcPr>
            <w:tcW w:w="1520" w:type="dxa"/>
          </w:tcPr>
          <w:p w14:paraId="1A92AB30" w14:textId="77777777" w:rsidR="003827B7" w:rsidRDefault="00320CA8">
            <w:r>
              <w:t>89 289</w:t>
            </w:r>
          </w:p>
        </w:tc>
        <w:tc>
          <w:tcPr>
            <w:tcW w:w="1520" w:type="dxa"/>
          </w:tcPr>
          <w:p w14:paraId="07BE1959" w14:textId="77777777" w:rsidR="003827B7" w:rsidRDefault="00320CA8">
            <w:r>
              <w:t>97 453</w:t>
            </w:r>
          </w:p>
        </w:tc>
        <w:tc>
          <w:tcPr>
            <w:tcW w:w="1520" w:type="dxa"/>
          </w:tcPr>
          <w:p w14:paraId="22DF14B2" w14:textId="77777777" w:rsidR="003827B7" w:rsidRDefault="00320CA8">
            <w:r>
              <w:t>−8 164</w:t>
            </w:r>
          </w:p>
        </w:tc>
        <w:tc>
          <w:tcPr>
            <w:tcW w:w="1520" w:type="dxa"/>
          </w:tcPr>
          <w:p w14:paraId="6329AE54" w14:textId="77777777" w:rsidR="003827B7" w:rsidRDefault="00320CA8">
            <w:r>
              <w:t>−8,38%</w:t>
            </w:r>
          </w:p>
        </w:tc>
      </w:tr>
      <w:tr w:rsidR="003827B7" w14:paraId="4B977392" w14:textId="77777777">
        <w:tc>
          <w:tcPr>
            <w:tcW w:w="1520" w:type="dxa"/>
          </w:tcPr>
          <w:p w14:paraId="2FF94245" w14:textId="77777777" w:rsidR="003827B7" w:rsidRDefault="00320CA8">
            <w:r>
              <w:t>Cena energii [PLN/kWh]</w:t>
            </w:r>
          </w:p>
        </w:tc>
        <w:tc>
          <w:tcPr>
            <w:tcW w:w="1520" w:type="dxa"/>
          </w:tcPr>
          <w:p w14:paraId="08702BE2" w14:textId="77777777" w:rsidR="003827B7" w:rsidRDefault="00320CA8">
            <w:r>
              <w:t>Holt</w:t>
            </w:r>
          </w:p>
        </w:tc>
        <w:tc>
          <w:tcPr>
            <w:tcW w:w="1520" w:type="dxa"/>
          </w:tcPr>
          <w:p w14:paraId="52503645" w14:textId="77777777" w:rsidR="003827B7" w:rsidRDefault="00320CA8">
            <w:r>
              <w:t>0,910</w:t>
            </w:r>
          </w:p>
        </w:tc>
        <w:tc>
          <w:tcPr>
            <w:tcW w:w="1520" w:type="dxa"/>
          </w:tcPr>
          <w:p w14:paraId="6A3EE59B" w14:textId="77777777" w:rsidR="003827B7" w:rsidRDefault="00320CA8">
            <w:r>
              <w:t>1,010</w:t>
            </w:r>
          </w:p>
        </w:tc>
        <w:tc>
          <w:tcPr>
            <w:tcW w:w="1520" w:type="dxa"/>
          </w:tcPr>
          <w:p w14:paraId="09FB64C5" w14:textId="77777777" w:rsidR="003827B7" w:rsidRDefault="00320CA8">
            <w:r>
              <w:t>−0,100</w:t>
            </w:r>
          </w:p>
        </w:tc>
        <w:tc>
          <w:tcPr>
            <w:tcW w:w="1520" w:type="dxa"/>
          </w:tcPr>
          <w:p w14:paraId="0C559DE8" w14:textId="77777777" w:rsidR="003827B7" w:rsidRDefault="00320CA8">
            <w:r>
              <w:t>−9,90%</w:t>
            </w:r>
          </w:p>
        </w:tc>
      </w:tr>
      <w:tr w:rsidR="003827B7" w14:paraId="2652B8DB" w14:textId="77777777">
        <w:tc>
          <w:tcPr>
            <w:tcW w:w="1520" w:type="dxa"/>
          </w:tcPr>
          <w:p w14:paraId="0C397AEA" w14:textId="77777777" w:rsidR="003827B7" w:rsidRDefault="00320CA8">
            <w:r>
              <w:t>HDD [°C·dzień]</w:t>
            </w:r>
          </w:p>
        </w:tc>
        <w:tc>
          <w:tcPr>
            <w:tcW w:w="1520" w:type="dxa"/>
          </w:tcPr>
          <w:p w14:paraId="142D1271" w14:textId="77777777" w:rsidR="003827B7" w:rsidRDefault="00320CA8">
            <w:r>
              <w:t>OLS_kw</w:t>
            </w:r>
          </w:p>
        </w:tc>
        <w:tc>
          <w:tcPr>
            <w:tcW w:w="1520" w:type="dxa"/>
          </w:tcPr>
          <w:p w14:paraId="20292BB4" w14:textId="77777777" w:rsidR="003827B7" w:rsidRDefault="00320CA8">
            <w:r>
              <w:t>3 031</w:t>
            </w:r>
          </w:p>
        </w:tc>
        <w:tc>
          <w:tcPr>
            <w:tcW w:w="1520" w:type="dxa"/>
          </w:tcPr>
          <w:p w14:paraId="667E6A23" w14:textId="77777777" w:rsidR="003827B7" w:rsidRDefault="00320CA8">
            <w:r>
              <w:t>2 738</w:t>
            </w:r>
          </w:p>
        </w:tc>
        <w:tc>
          <w:tcPr>
            <w:tcW w:w="1520" w:type="dxa"/>
          </w:tcPr>
          <w:p w14:paraId="1ABAA113" w14:textId="77777777" w:rsidR="003827B7" w:rsidRDefault="00320CA8">
            <w:r>
              <w:t>+294</w:t>
            </w:r>
          </w:p>
        </w:tc>
        <w:tc>
          <w:tcPr>
            <w:tcW w:w="1520" w:type="dxa"/>
          </w:tcPr>
          <w:p w14:paraId="04C22003" w14:textId="77777777" w:rsidR="003827B7" w:rsidRDefault="00320CA8">
            <w:r>
              <w:t>+10,74%</w:t>
            </w:r>
          </w:p>
        </w:tc>
      </w:tr>
    </w:tbl>
    <w:p w14:paraId="3044CFBB" w14:textId="77777777" w:rsidR="003827B7" w:rsidRDefault="00320CA8" w:rsidP="00E31BB3">
      <w:proofErr w:type="spellStart"/>
      <w:r>
        <w:rPr>
          <w:i/>
          <w:color w:val="444444"/>
        </w:rPr>
        <w:t>Wszystkie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trzy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zmienne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prognozowane</w:t>
      </w:r>
      <w:proofErr w:type="spellEnd"/>
      <w:r>
        <w:rPr>
          <w:i/>
          <w:color w:val="444444"/>
        </w:rPr>
        <w:t xml:space="preserve"> są z błędem poniżej 11%. Prognozy PKB i Ceny są niedoszacowane – model nie uchwycił w pełni dalszego wzrostu PKB oraz utrzymania wysokich cen energii w 2024 roku. HDD jest przeszacowane (przewidziano zimniejszy rok niż był w rzeczywistości).</w:t>
      </w:r>
    </w:p>
    <w:p w14:paraId="5AE20F53" w14:textId="77777777" w:rsidR="003827B7" w:rsidRDefault="00320CA8">
      <w:pPr>
        <w:pStyle w:val="Nagwek3"/>
      </w:pPr>
      <w:bookmarkStart w:id="15" w:name="_Toc232002007"/>
      <w:r>
        <w:rPr>
          <w:color w:val="1A5C96"/>
          <w:sz w:val="26"/>
        </w:rPr>
        <w:t>4.4 Wyniki – Model FE województwa (6 zmiennych)</w:t>
      </w:r>
      <w:bookmarkEnd w:id="15"/>
    </w:p>
    <w:p w14:paraId="2D72CD8D" w14:textId="77777777" w:rsidR="003827B7" w:rsidRDefault="00320CA8">
      <w:r>
        <w:t>Mediana RMSPE% po 16 województwach na próbie uczącej 2004–2023: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</w:tblGrid>
      <w:tr w:rsidR="003B0EDE" w14:paraId="0CA4B89E" w14:textId="77777777">
        <w:tc>
          <w:tcPr>
            <w:tcW w:w="3041" w:type="dxa"/>
            <w:shd w:val="clear" w:color="auto" w:fill="1A5C96"/>
          </w:tcPr>
          <w:p w14:paraId="2844715E" w14:textId="77777777" w:rsidR="003B0EDE" w:rsidRDefault="003B0EDE">
            <w:proofErr w:type="spellStart"/>
            <w:r>
              <w:rPr>
                <w:b/>
                <w:color w:val="FFFFFF"/>
              </w:rPr>
              <w:t>Zmienna</w:t>
            </w:r>
            <w:proofErr w:type="spellEnd"/>
          </w:p>
        </w:tc>
        <w:tc>
          <w:tcPr>
            <w:tcW w:w="3041" w:type="dxa"/>
            <w:shd w:val="clear" w:color="auto" w:fill="1A5C96"/>
          </w:tcPr>
          <w:p w14:paraId="64BDE023" w14:textId="77777777" w:rsidR="003B0EDE" w:rsidRDefault="003B0EDE">
            <w:r>
              <w:rPr>
                <w:b/>
                <w:color w:val="FFFFFF"/>
              </w:rPr>
              <w:t>Mediana RMSPE%</w:t>
            </w:r>
          </w:p>
        </w:tc>
      </w:tr>
      <w:tr w:rsidR="003B0EDE" w14:paraId="512A517C" w14:textId="77777777">
        <w:tc>
          <w:tcPr>
            <w:tcW w:w="3041" w:type="dxa"/>
          </w:tcPr>
          <w:p w14:paraId="264B367A" w14:textId="77777777" w:rsidR="003B0EDE" w:rsidRDefault="003B0EDE">
            <w:proofErr w:type="spellStart"/>
            <w:r>
              <w:t>Dochód</w:t>
            </w:r>
            <w:proofErr w:type="spellEnd"/>
            <w:r>
              <w:t xml:space="preserve"> na </w:t>
            </w:r>
            <w:proofErr w:type="spellStart"/>
            <w:r>
              <w:t>osobę</w:t>
            </w:r>
            <w:proofErr w:type="spellEnd"/>
            <w:r>
              <w:t xml:space="preserve"> [PLN]</w:t>
            </w:r>
          </w:p>
        </w:tc>
        <w:tc>
          <w:tcPr>
            <w:tcW w:w="3041" w:type="dxa"/>
          </w:tcPr>
          <w:p w14:paraId="2E75BF30" w14:textId="3493A8D4" w:rsidR="003B0EDE" w:rsidRDefault="003B0EDE">
            <w:r>
              <w:t xml:space="preserve">6,78% </w:t>
            </w:r>
          </w:p>
        </w:tc>
      </w:tr>
      <w:tr w:rsidR="003B0EDE" w14:paraId="22B35A3E" w14:textId="77777777">
        <w:tc>
          <w:tcPr>
            <w:tcW w:w="3041" w:type="dxa"/>
          </w:tcPr>
          <w:p w14:paraId="5F84F1C3" w14:textId="77777777" w:rsidR="003B0EDE" w:rsidRDefault="003B0EDE">
            <w:r>
              <w:t xml:space="preserve">Cena </w:t>
            </w:r>
            <w:proofErr w:type="spellStart"/>
            <w:r>
              <w:t>energii</w:t>
            </w:r>
            <w:proofErr w:type="spellEnd"/>
            <w:r>
              <w:t xml:space="preserve"> [PLN/kWh]</w:t>
            </w:r>
          </w:p>
        </w:tc>
        <w:tc>
          <w:tcPr>
            <w:tcW w:w="3041" w:type="dxa"/>
          </w:tcPr>
          <w:p w14:paraId="0A3BBF61" w14:textId="1FC09B65" w:rsidR="003B0EDE" w:rsidRDefault="003B0EDE">
            <w:r>
              <w:t xml:space="preserve">6,92% </w:t>
            </w:r>
          </w:p>
        </w:tc>
      </w:tr>
      <w:tr w:rsidR="003B0EDE" w14:paraId="1A128193" w14:textId="77777777">
        <w:tc>
          <w:tcPr>
            <w:tcW w:w="3041" w:type="dxa"/>
          </w:tcPr>
          <w:p w14:paraId="5599CFC5" w14:textId="77777777" w:rsidR="003B0EDE" w:rsidRDefault="003B0EDE">
            <w:proofErr w:type="spellStart"/>
            <w:r>
              <w:t>Urbanizacja</w:t>
            </w:r>
            <w:proofErr w:type="spellEnd"/>
            <w:r>
              <w:t xml:space="preserve"> [%]</w:t>
            </w:r>
          </w:p>
        </w:tc>
        <w:tc>
          <w:tcPr>
            <w:tcW w:w="3041" w:type="dxa"/>
          </w:tcPr>
          <w:p w14:paraId="08C48AD7" w14:textId="3B162505" w:rsidR="003B0EDE" w:rsidRDefault="003B0EDE">
            <w:r>
              <w:t xml:space="preserve">0,14% </w:t>
            </w:r>
          </w:p>
        </w:tc>
      </w:tr>
      <w:tr w:rsidR="003B0EDE" w14:paraId="1ED204CE" w14:textId="77777777">
        <w:tc>
          <w:tcPr>
            <w:tcW w:w="3041" w:type="dxa"/>
          </w:tcPr>
          <w:p w14:paraId="5301B327" w14:textId="77777777" w:rsidR="003B0EDE" w:rsidRDefault="003B0EDE">
            <w:proofErr w:type="spellStart"/>
            <w:r>
              <w:t>Liczba</w:t>
            </w:r>
            <w:proofErr w:type="spellEnd"/>
            <w:r>
              <w:t xml:space="preserve"> </w:t>
            </w:r>
            <w:proofErr w:type="spellStart"/>
            <w:r>
              <w:t>osób</w:t>
            </w:r>
            <w:proofErr w:type="spellEnd"/>
            <w:r>
              <w:t xml:space="preserve"> w </w:t>
            </w:r>
            <w:proofErr w:type="spellStart"/>
            <w:r>
              <w:t>gosp</w:t>
            </w:r>
            <w:proofErr w:type="spellEnd"/>
            <w:r>
              <w:t>.</w:t>
            </w:r>
          </w:p>
        </w:tc>
        <w:tc>
          <w:tcPr>
            <w:tcW w:w="3041" w:type="dxa"/>
          </w:tcPr>
          <w:p w14:paraId="0342B557" w14:textId="5B96F48D" w:rsidR="003B0EDE" w:rsidRDefault="003B0EDE">
            <w:r>
              <w:t xml:space="preserve">1,75% </w:t>
            </w:r>
          </w:p>
        </w:tc>
      </w:tr>
      <w:tr w:rsidR="003B0EDE" w14:paraId="4F40FFFE" w14:textId="77777777">
        <w:tc>
          <w:tcPr>
            <w:tcW w:w="3041" w:type="dxa"/>
          </w:tcPr>
          <w:p w14:paraId="7A0F25B4" w14:textId="77777777" w:rsidR="003B0EDE" w:rsidRDefault="003B0EDE">
            <w:r>
              <w:t>Pow. mieszk. na os. [m²]</w:t>
            </w:r>
          </w:p>
        </w:tc>
        <w:tc>
          <w:tcPr>
            <w:tcW w:w="3041" w:type="dxa"/>
          </w:tcPr>
          <w:p w14:paraId="3226668C" w14:textId="4930A6DB" w:rsidR="003B0EDE" w:rsidRDefault="003B0EDE">
            <w:r>
              <w:t xml:space="preserve">0,87% </w:t>
            </w:r>
          </w:p>
        </w:tc>
      </w:tr>
      <w:tr w:rsidR="003B0EDE" w14:paraId="1B2CABA9" w14:textId="77777777">
        <w:tc>
          <w:tcPr>
            <w:tcW w:w="3041" w:type="dxa"/>
          </w:tcPr>
          <w:p w14:paraId="0BA98F84" w14:textId="77777777" w:rsidR="003B0EDE" w:rsidRDefault="003B0EDE">
            <w:r>
              <w:t>HDD [°</w:t>
            </w:r>
            <w:proofErr w:type="spellStart"/>
            <w:r>
              <w:t>C·dzień</w:t>
            </w:r>
            <w:proofErr w:type="spellEnd"/>
            <w:r>
              <w:t>]</w:t>
            </w:r>
          </w:p>
        </w:tc>
        <w:tc>
          <w:tcPr>
            <w:tcW w:w="3041" w:type="dxa"/>
          </w:tcPr>
          <w:p w14:paraId="02F35F13" w14:textId="7BFB4510" w:rsidR="003B0EDE" w:rsidRDefault="003B0EDE">
            <w:r>
              <w:t>5,90%</w:t>
            </w:r>
          </w:p>
        </w:tc>
      </w:tr>
    </w:tbl>
    <w:p w14:paraId="03E5BA29" w14:textId="54843213" w:rsidR="003827B7" w:rsidRDefault="00320CA8" w:rsidP="003B0EDE">
      <w:proofErr w:type="spellStart"/>
      <w:r>
        <w:rPr>
          <w:i/>
          <w:color w:val="444444"/>
        </w:rPr>
        <w:t>Wszystkie</w:t>
      </w:r>
      <w:proofErr w:type="spellEnd"/>
      <w:r>
        <w:rPr>
          <w:i/>
          <w:color w:val="444444"/>
        </w:rPr>
        <w:t xml:space="preserve"> 6 </w:t>
      </w:r>
      <w:proofErr w:type="spellStart"/>
      <w:r>
        <w:rPr>
          <w:i/>
          <w:color w:val="444444"/>
        </w:rPr>
        <w:t>zmiennych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i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wszystkie</w:t>
      </w:r>
      <w:proofErr w:type="spellEnd"/>
      <w:r>
        <w:rPr>
          <w:i/>
          <w:color w:val="444444"/>
        </w:rPr>
        <w:t xml:space="preserve"> 16 </w:t>
      </w:r>
      <w:proofErr w:type="spellStart"/>
      <w:r>
        <w:rPr>
          <w:i/>
          <w:color w:val="444444"/>
        </w:rPr>
        <w:t>województw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spełniaj</w:t>
      </w:r>
      <w:r w:rsidR="00E31BB3">
        <w:rPr>
          <w:i/>
          <w:color w:val="444444"/>
        </w:rPr>
        <w:t>ą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kryterium</w:t>
      </w:r>
      <w:proofErr w:type="spellEnd"/>
      <w:r>
        <w:rPr>
          <w:i/>
          <w:color w:val="444444"/>
        </w:rPr>
        <w:t xml:space="preserve"> RMSPE% ≤ 10%.</w:t>
      </w:r>
    </w:p>
    <w:p w14:paraId="1F236175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B5E7F93" w14:textId="4D9DEB8D" w:rsidR="003827B7" w:rsidRDefault="00320CA8">
      <w:pPr>
        <w:pStyle w:val="Nagwek2"/>
      </w:pPr>
      <w:bookmarkStart w:id="16" w:name="_Toc232002008"/>
      <w:r>
        <w:rPr>
          <w:color w:val="1A5C96"/>
          <w:sz w:val="30"/>
        </w:rPr>
        <w:lastRenderedPageBreak/>
        <w:t xml:space="preserve">5. </w:t>
      </w:r>
      <w:proofErr w:type="spellStart"/>
      <w:r>
        <w:rPr>
          <w:color w:val="1A5C96"/>
          <w:sz w:val="30"/>
        </w:rPr>
        <w:t>Prognoza</w:t>
      </w:r>
      <w:proofErr w:type="spellEnd"/>
      <w:r>
        <w:rPr>
          <w:color w:val="1A5C96"/>
          <w:sz w:val="30"/>
        </w:rPr>
        <w:t xml:space="preserve"> </w:t>
      </w:r>
      <w:proofErr w:type="spellStart"/>
      <w:r>
        <w:rPr>
          <w:color w:val="1A5C96"/>
          <w:sz w:val="30"/>
        </w:rPr>
        <w:t>warunkowa</w:t>
      </w:r>
      <w:bookmarkEnd w:id="16"/>
      <w:proofErr w:type="spellEnd"/>
    </w:p>
    <w:p w14:paraId="6350FB79" w14:textId="77777777" w:rsidR="003827B7" w:rsidRDefault="00320CA8">
      <w:pPr>
        <w:pStyle w:val="Nagwek3"/>
      </w:pPr>
      <w:bookmarkStart w:id="17" w:name="_Toc232002009"/>
      <w:r>
        <w:rPr>
          <w:color w:val="1A5C96"/>
          <w:sz w:val="26"/>
        </w:rPr>
        <w:t>5.1 Metodologia</w:t>
      </w:r>
      <w:bookmarkEnd w:id="17"/>
    </w:p>
    <w:p w14:paraId="34CC3F54" w14:textId="77777777" w:rsidR="003827B7" w:rsidRDefault="00320CA8">
      <w:r>
        <w:t xml:space="preserve">Prognozę warunkową zużycia energii na rok </w:t>
      </w:r>
      <w:r>
        <w:rPr>
          <w:b/>
        </w:rPr>
        <w:t>2024</w:t>
      </w:r>
      <w:r>
        <w:t xml:space="preserve"> wyznaczono w dwóch krokach:</w:t>
      </w:r>
    </w:p>
    <w:p w14:paraId="1AA64259" w14:textId="2492AA4A" w:rsidR="003827B7" w:rsidRDefault="00320CA8">
      <w:pPr>
        <w:pStyle w:val="Listapunktowana"/>
      </w:pPr>
      <w:proofErr w:type="spellStart"/>
      <w:r>
        <w:rPr>
          <w:b/>
        </w:rPr>
        <w:t>Prognoza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zmiennych</w:t>
      </w:r>
      <w:proofErr w:type="spellEnd"/>
      <w:r>
        <w:rPr>
          <w:b/>
        </w:rPr>
        <w:t xml:space="preserve"> X</w:t>
      </w:r>
      <w:r>
        <w:t xml:space="preserve"> </w:t>
      </w:r>
      <w:r w:rsidR="003B0EDE">
        <w:t>-</w:t>
      </w:r>
      <w:r>
        <w:t xml:space="preserve"> </w:t>
      </w:r>
      <w:proofErr w:type="spellStart"/>
      <w:r>
        <w:t>wartości</w:t>
      </w:r>
      <w:proofErr w:type="spellEnd"/>
      <w:r>
        <w:t xml:space="preserve"> </w:t>
      </w:r>
      <w:proofErr w:type="spellStart"/>
      <w:r>
        <w:t>oczekiwane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2024</w:t>
      </w:r>
    </w:p>
    <w:p w14:paraId="774C1916" w14:textId="051B2F86" w:rsidR="003827B7" w:rsidRDefault="00320CA8">
      <w:pPr>
        <w:pStyle w:val="Listapunktowana"/>
      </w:pPr>
      <w:r>
        <w:rPr>
          <w:b/>
        </w:rPr>
        <w:t>Podstawienie prognozowanych X</w:t>
      </w:r>
      <w:r>
        <w:t xml:space="preserve"> do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ekonometryczneg</w:t>
      </w:r>
      <w:r w:rsidR="003B0EDE">
        <w:t>O</w:t>
      </w:r>
      <w:proofErr w:type="spellEnd"/>
      <w:r>
        <w:t>:</w:t>
      </w:r>
    </w:p>
    <w:p w14:paraId="3D6B4925" w14:textId="77777777" w:rsidR="003827B7" w:rsidRDefault="00320CA8">
      <w:r>
        <w:t xml:space="preserve">   - Model Polska: </w:t>
      </w:r>
      <w:r>
        <w:rPr>
          <w:rFonts w:ascii="Courier New" w:hAnsi="Courier New"/>
          <w:sz w:val="20"/>
        </w:rPr>
        <w:t>ŷ₂₀₂₄ = exp(β̂₀ + β̂₁·ln(x̂₁) + β̂₂·ln(x̂₂) + β̂₃·x̂₃)</w:t>
      </w:r>
    </w:p>
    <w:p w14:paraId="57E1D680" w14:textId="77777777" w:rsidR="003827B7" w:rsidRDefault="00320CA8">
      <w:r>
        <w:t xml:space="preserve">   - Model FE: dla każdego województwa z osobna, następnie agregacja do sumy krajowej</w:t>
      </w:r>
    </w:p>
    <w:p w14:paraId="0DEEBFF9" w14:textId="77777777" w:rsidR="003827B7" w:rsidRDefault="00320CA8">
      <w:r>
        <w:t>Przedziały ufności obliczono metodą analityczną:</w:t>
      </w:r>
    </w:p>
    <w:p w14:paraId="1B477446" w14:textId="3A573394" w:rsidR="003827B7" w:rsidRDefault="006173A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</w:rPr>
                <m:t>SE</m:t>
              </m:r>
              <m:ctrlPr>
                <w:rPr>
                  <w:rFonts w:ascii="Cambria Math" w:hAnsi="Cambria Math"/>
                </w:rPr>
              </m:ctrlPr>
            </m:e>
            <m:sub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rad>
        </m:oMath>
      </m:oMathPara>
    </w:p>
    <w:p w14:paraId="1F44597A" w14:textId="77777777" w:rsidR="003827B7" w:rsidRDefault="00320CA8">
      <w:pPr>
        <w:pStyle w:val="Nagwek3"/>
      </w:pPr>
      <w:bookmarkStart w:id="18" w:name="_Toc232002010"/>
      <w:r>
        <w:rPr>
          <w:color w:val="1A5C96"/>
          <w:sz w:val="26"/>
        </w:rPr>
        <w:t>5.2 Wyniki – Model Polska</w:t>
      </w:r>
      <w:bookmarkEnd w:id="18"/>
    </w:p>
    <w:p w14:paraId="1C297211" w14:textId="77777777" w:rsidR="003827B7" w:rsidRDefault="00320CA8">
      <w:r>
        <w:rPr>
          <w:b/>
        </w:rPr>
        <w:t>Prognoza ex-ante 2024:</w:t>
      </w:r>
      <w:r>
        <w:t xml:space="preserve"> </w:t>
      </w:r>
      <w:r>
        <w:rPr>
          <w:b/>
        </w:rPr>
        <w:t>31 193 GWh</w:t>
      </w:r>
      <w:r>
        <w:t>, 95% CI: [29 836 – 32 612 GWh]</w:t>
      </w:r>
    </w:p>
    <w:p w14:paraId="7D09BA5B" w14:textId="77777777" w:rsidR="003827B7" w:rsidRDefault="00320CA8">
      <w:r>
        <w:rPr>
          <w:b/>
        </w:rPr>
        <w:t>Miary jakości dopasowania modelu Polska (in-sample 2004–2023):</w:t>
      </w:r>
    </w:p>
    <w:p w14:paraId="793F407F" w14:textId="3B4847B3" w:rsidR="003827B7" w:rsidRDefault="00320CA8">
      <w:pPr>
        <w:pStyle w:val="Listapunktowana"/>
      </w:pPr>
      <w:r>
        <w:t xml:space="preserve">RMSPE% in-sample = </w:t>
      </w:r>
      <w:r>
        <w:rPr>
          <w:b/>
        </w:rPr>
        <w:t>3,71%</w:t>
      </w:r>
      <w:r>
        <w:t xml:space="preserve">  (kryterium ≤ 10% spełnione)</w:t>
      </w:r>
    </w:p>
    <w:p w14:paraId="0A9A49B1" w14:textId="77777777" w:rsidR="003827B7" w:rsidRDefault="00320CA8">
      <w:pPr>
        <w:pStyle w:val="Listapunktowana"/>
      </w:pPr>
      <w:r>
        <w:t>MAPE% in-sample = 2,50%</w:t>
      </w:r>
    </w:p>
    <w:p w14:paraId="5C09C106" w14:textId="77777777" w:rsidR="003827B7" w:rsidRDefault="00320CA8">
      <w:pPr>
        <w:pStyle w:val="Listapunktowana"/>
      </w:pPr>
      <w:r>
        <w:t>R² = 0,698</w:t>
      </w:r>
    </w:p>
    <w:p w14:paraId="7D3EE615" w14:textId="1115C2BB" w:rsidR="003827B7" w:rsidRDefault="00320CA8">
      <w:pPr>
        <w:ind w:left="567"/>
      </w:pPr>
      <w:r>
        <w:rPr>
          <w:i/>
          <w:color w:val="444444"/>
        </w:rPr>
        <w:t xml:space="preserve">Szczegółowe miary jakości prognoz zmiennych objaśniających (ME, MPE, MAE, MAPE, RMSE, RMSPE%, </w:t>
      </w:r>
      <w:r w:rsidR="005D1EF7">
        <w:rPr>
          <w:i/>
          <w:color w:val="444444"/>
        </w:rPr>
        <w:t>U-</w:t>
      </w:r>
      <w:r>
        <w:rPr>
          <w:i/>
          <w:color w:val="444444"/>
        </w:rPr>
        <w:t xml:space="preserve">Theil) </w:t>
      </w:r>
      <w:proofErr w:type="spellStart"/>
      <w:r>
        <w:rPr>
          <w:i/>
          <w:color w:val="444444"/>
        </w:rPr>
        <w:t>zawarte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są</w:t>
      </w:r>
      <w:proofErr w:type="spellEnd"/>
      <w:r>
        <w:rPr>
          <w:i/>
          <w:color w:val="444444"/>
        </w:rPr>
        <w:t xml:space="preserve"> w sekcji 4.2.</w:t>
      </w:r>
    </w:p>
    <w:p w14:paraId="710DAAD6" w14:textId="77777777" w:rsidR="003827B7" w:rsidRDefault="00320CA8">
      <w:pPr>
        <w:pStyle w:val="Nagwek3"/>
      </w:pPr>
      <w:bookmarkStart w:id="19" w:name="_Toc232002011"/>
      <w:r>
        <w:rPr>
          <w:color w:val="1A5C96"/>
          <w:sz w:val="26"/>
        </w:rPr>
        <w:t>5.3 Wyniki – Model FE (agregacja 16 województw)</w:t>
      </w:r>
      <w:bookmarkEnd w:id="19"/>
    </w:p>
    <w:p w14:paraId="345FD3A5" w14:textId="77777777" w:rsidR="003827B7" w:rsidRDefault="00320CA8">
      <w:r>
        <w:rPr>
          <w:b/>
        </w:rPr>
        <w:t>Prognoza ex-ante 2024 (suma): 30 248 GWh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</w:tblGrid>
      <w:tr w:rsidR="006173AC" w14:paraId="1F3CAFCA" w14:textId="77777777">
        <w:tc>
          <w:tcPr>
            <w:tcW w:w="2280" w:type="dxa"/>
            <w:shd w:val="clear" w:color="auto" w:fill="1A5C96"/>
          </w:tcPr>
          <w:p w14:paraId="5B473D2D" w14:textId="77777777" w:rsidR="006173AC" w:rsidRDefault="006173AC">
            <w:proofErr w:type="spellStart"/>
            <w:r>
              <w:rPr>
                <w:b/>
                <w:color w:val="FFFFFF"/>
              </w:rPr>
              <w:t>Województwo</w:t>
            </w:r>
            <w:proofErr w:type="spellEnd"/>
          </w:p>
        </w:tc>
        <w:tc>
          <w:tcPr>
            <w:tcW w:w="2280" w:type="dxa"/>
            <w:shd w:val="clear" w:color="auto" w:fill="1A5C96"/>
          </w:tcPr>
          <w:p w14:paraId="5702D830" w14:textId="5C9B67DB" w:rsidR="006173AC" w:rsidRDefault="006173AC">
            <w:r>
              <w:rPr>
                <w:b/>
                <w:color w:val="FFFFFF"/>
              </w:rPr>
              <w:t>RMSPE</w:t>
            </w:r>
          </w:p>
        </w:tc>
        <w:tc>
          <w:tcPr>
            <w:tcW w:w="2280" w:type="dxa"/>
            <w:shd w:val="clear" w:color="auto" w:fill="1A5C96"/>
          </w:tcPr>
          <w:p w14:paraId="00DFA800" w14:textId="2F070E19" w:rsidR="006173AC" w:rsidRDefault="006173AC">
            <w:proofErr w:type="spellStart"/>
            <w:r>
              <w:rPr>
                <w:b/>
                <w:color w:val="FFFFFF"/>
              </w:rPr>
              <w:t>Prognoza</w:t>
            </w:r>
            <w:proofErr w:type="spellEnd"/>
            <w:r>
              <w:rPr>
                <w:b/>
                <w:color w:val="FFFFFF"/>
              </w:rPr>
              <w:t xml:space="preserve"> 2024 [GWh]</w:t>
            </w:r>
          </w:p>
        </w:tc>
      </w:tr>
      <w:tr w:rsidR="006173AC" w14:paraId="0A8A0D82" w14:textId="77777777">
        <w:tc>
          <w:tcPr>
            <w:tcW w:w="2280" w:type="dxa"/>
          </w:tcPr>
          <w:p w14:paraId="76309D2A" w14:textId="77777777" w:rsidR="006173AC" w:rsidRDefault="006173AC">
            <w:proofErr w:type="spellStart"/>
            <w:r>
              <w:t>Dolnośląskie</w:t>
            </w:r>
            <w:proofErr w:type="spellEnd"/>
          </w:p>
        </w:tc>
        <w:tc>
          <w:tcPr>
            <w:tcW w:w="2280" w:type="dxa"/>
          </w:tcPr>
          <w:p w14:paraId="420A5639" w14:textId="77777777" w:rsidR="006173AC" w:rsidRDefault="006173AC">
            <w:r>
              <w:t>6,9%</w:t>
            </w:r>
          </w:p>
        </w:tc>
        <w:tc>
          <w:tcPr>
            <w:tcW w:w="2280" w:type="dxa"/>
          </w:tcPr>
          <w:p w14:paraId="41D103C2" w14:textId="77777777" w:rsidR="006173AC" w:rsidRDefault="006173AC">
            <w:r>
              <w:t>2 277</w:t>
            </w:r>
          </w:p>
        </w:tc>
      </w:tr>
      <w:tr w:rsidR="006173AC" w14:paraId="30387829" w14:textId="77777777">
        <w:tc>
          <w:tcPr>
            <w:tcW w:w="2280" w:type="dxa"/>
          </w:tcPr>
          <w:p w14:paraId="6D34FA82" w14:textId="77777777" w:rsidR="006173AC" w:rsidRDefault="006173AC">
            <w:proofErr w:type="spellStart"/>
            <w:r>
              <w:t>Kujawsko-pomorskie</w:t>
            </w:r>
            <w:proofErr w:type="spellEnd"/>
          </w:p>
        </w:tc>
        <w:tc>
          <w:tcPr>
            <w:tcW w:w="2280" w:type="dxa"/>
          </w:tcPr>
          <w:p w14:paraId="247B359B" w14:textId="77777777" w:rsidR="006173AC" w:rsidRDefault="006173AC">
            <w:r>
              <w:t>8,0%</w:t>
            </w:r>
          </w:p>
        </w:tc>
        <w:tc>
          <w:tcPr>
            <w:tcW w:w="2280" w:type="dxa"/>
          </w:tcPr>
          <w:p w14:paraId="726BE4E1" w14:textId="77777777" w:rsidR="006173AC" w:rsidRDefault="006173AC">
            <w:r>
              <w:t>1 600</w:t>
            </w:r>
          </w:p>
        </w:tc>
      </w:tr>
      <w:tr w:rsidR="006173AC" w14:paraId="362C2367" w14:textId="77777777">
        <w:tc>
          <w:tcPr>
            <w:tcW w:w="2280" w:type="dxa"/>
          </w:tcPr>
          <w:p w14:paraId="01669072" w14:textId="77777777" w:rsidR="006173AC" w:rsidRDefault="006173AC">
            <w:proofErr w:type="spellStart"/>
            <w:r>
              <w:t>Lubelskie</w:t>
            </w:r>
            <w:proofErr w:type="spellEnd"/>
          </w:p>
        </w:tc>
        <w:tc>
          <w:tcPr>
            <w:tcW w:w="2280" w:type="dxa"/>
          </w:tcPr>
          <w:p w14:paraId="56C006D5" w14:textId="77777777" w:rsidR="006173AC" w:rsidRDefault="006173AC">
            <w:r>
              <w:t>16,2%</w:t>
            </w:r>
          </w:p>
        </w:tc>
        <w:tc>
          <w:tcPr>
            <w:tcW w:w="2280" w:type="dxa"/>
          </w:tcPr>
          <w:p w14:paraId="7ADAC7B3" w14:textId="77777777" w:rsidR="006173AC" w:rsidRDefault="006173AC">
            <w:r>
              <w:t>1 460</w:t>
            </w:r>
          </w:p>
        </w:tc>
      </w:tr>
      <w:tr w:rsidR="006173AC" w14:paraId="75114E2B" w14:textId="77777777">
        <w:tc>
          <w:tcPr>
            <w:tcW w:w="2280" w:type="dxa"/>
          </w:tcPr>
          <w:p w14:paraId="5656E62E" w14:textId="77777777" w:rsidR="006173AC" w:rsidRDefault="006173AC">
            <w:proofErr w:type="spellStart"/>
            <w:r>
              <w:t>Lubuskie</w:t>
            </w:r>
            <w:proofErr w:type="spellEnd"/>
          </w:p>
        </w:tc>
        <w:tc>
          <w:tcPr>
            <w:tcW w:w="2280" w:type="dxa"/>
          </w:tcPr>
          <w:p w14:paraId="5EC962A7" w14:textId="77777777" w:rsidR="006173AC" w:rsidRDefault="006173AC">
            <w:r>
              <w:t>5,3%</w:t>
            </w:r>
          </w:p>
        </w:tc>
        <w:tc>
          <w:tcPr>
            <w:tcW w:w="2280" w:type="dxa"/>
          </w:tcPr>
          <w:p w14:paraId="50BCC653" w14:textId="77777777" w:rsidR="006173AC" w:rsidRDefault="006173AC">
            <w:r>
              <w:t>794</w:t>
            </w:r>
          </w:p>
        </w:tc>
      </w:tr>
      <w:tr w:rsidR="006173AC" w14:paraId="2CE54FF1" w14:textId="77777777">
        <w:tc>
          <w:tcPr>
            <w:tcW w:w="2280" w:type="dxa"/>
          </w:tcPr>
          <w:p w14:paraId="33F0B6AA" w14:textId="77777777" w:rsidR="006173AC" w:rsidRDefault="006173AC">
            <w:r>
              <w:t>Mazowieckie</w:t>
            </w:r>
          </w:p>
        </w:tc>
        <w:tc>
          <w:tcPr>
            <w:tcW w:w="2280" w:type="dxa"/>
          </w:tcPr>
          <w:p w14:paraId="349C7917" w14:textId="77777777" w:rsidR="006173AC" w:rsidRDefault="006173AC">
            <w:r>
              <w:t>2,3%</w:t>
            </w:r>
          </w:p>
        </w:tc>
        <w:tc>
          <w:tcPr>
            <w:tcW w:w="2280" w:type="dxa"/>
          </w:tcPr>
          <w:p w14:paraId="76301011" w14:textId="77777777" w:rsidR="006173AC" w:rsidRDefault="006173AC">
            <w:r>
              <w:t>4 922</w:t>
            </w:r>
          </w:p>
        </w:tc>
      </w:tr>
      <w:tr w:rsidR="006173AC" w14:paraId="5CC92BB4" w14:textId="77777777">
        <w:tc>
          <w:tcPr>
            <w:tcW w:w="2280" w:type="dxa"/>
          </w:tcPr>
          <w:p w14:paraId="74389C73" w14:textId="77777777" w:rsidR="006173AC" w:rsidRDefault="006173AC">
            <w:proofErr w:type="spellStart"/>
            <w:r>
              <w:t>Małopolskie</w:t>
            </w:r>
            <w:proofErr w:type="spellEnd"/>
          </w:p>
        </w:tc>
        <w:tc>
          <w:tcPr>
            <w:tcW w:w="2280" w:type="dxa"/>
          </w:tcPr>
          <w:p w14:paraId="3AD6E80E" w14:textId="77777777" w:rsidR="006173AC" w:rsidRDefault="006173AC">
            <w:r>
              <w:t>5,7%</w:t>
            </w:r>
          </w:p>
        </w:tc>
        <w:tc>
          <w:tcPr>
            <w:tcW w:w="2280" w:type="dxa"/>
          </w:tcPr>
          <w:p w14:paraId="1B6069D7" w14:textId="77777777" w:rsidR="006173AC" w:rsidRDefault="006173AC">
            <w:r>
              <w:t>2 844</w:t>
            </w:r>
          </w:p>
        </w:tc>
      </w:tr>
      <w:tr w:rsidR="006173AC" w14:paraId="668E5713" w14:textId="77777777">
        <w:tc>
          <w:tcPr>
            <w:tcW w:w="2280" w:type="dxa"/>
          </w:tcPr>
          <w:p w14:paraId="2C9E86FC" w14:textId="77777777" w:rsidR="006173AC" w:rsidRDefault="006173AC">
            <w:proofErr w:type="spellStart"/>
            <w:r>
              <w:t>Opolskie</w:t>
            </w:r>
            <w:proofErr w:type="spellEnd"/>
          </w:p>
        </w:tc>
        <w:tc>
          <w:tcPr>
            <w:tcW w:w="2280" w:type="dxa"/>
          </w:tcPr>
          <w:p w14:paraId="58AD4F48" w14:textId="77777777" w:rsidR="006173AC" w:rsidRDefault="006173AC">
            <w:r>
              <w:t>6,8%</w:t>
            </w:r>
          </w:p>
        </w:tc>
        <w:tc>
          <w:tcPr>
            <w:tcW w:w="2280" w:type="dxa"/>
          </w:tcPr>
          <w:p w14:paraId="7AB756EA" w14:textId="77777777" w:rsidR="006173AC" w:rsidRDefault="006173AC">
            <w:r>
              <w:t>826</w:t>
            </w:r>
          </w:p>
        </w:tc>
      </w:tr>
      <w:tr w:rsidR="006173AC" w14:paraId="6C7936F4" w14:textId="77777777">
        <w:tc>
          <w:tcPr>
            <w:tcW w:w="2280" w:type="dxa"/>
          </w:tcPr>
          <w:p w14:paraId="7DAF6EB5" w14:textId="77777777" w:rsidR="006173AC" w:rsidRDefault="006173AC">
            <w:r>
              <w:t>Podkarpackie</w:t>
            </w:r>
          </w:p>
        </w:tc>
        <w:tc>
          <w:tcPr>
            <w:tcW w:w="2280" w:type="dxa"/>
          </w:tcPr>
          <w:p w14:paraId="4E370ACB" w14:textId="77777777" w:rsidR="006173AC" w:rsidRDefault="006173AC">
            <w:r>
              <w:t>13,1%</w:t>
            </w:r>
          </w:p>
        </w:tc>
        <w:tc>
          <w:tcPr>
            <w:tcW w:w="2280" w:type="dxa"/>
          </w:tcPr>
          <w:p w14:paraId="661FC945" w14:textId="77777777" w:rsidR="006173AC" w:rsidRDefault="006173AC">
            <w:r>
              <w:t>1 244</w:t>
            </w:r>
          </w:p>
        </w:tc>
      </w:tr>
      <w:tr w:rsidR="006173AC" w14:paraId="5028B1B0" w14:textId="77777777">
        <w:tc>
          <w:tcPr>
            <w:tcW w:w="2280" w:type="dxa"/>
          </w:tcPr>
          <w:p w14:paraId="013E1526" w14:textId="77777777" w:rsidR="006173AC" w:rsidRDefault="006173AC">
            <w:proofErr w:type="spellStart"/>
            <w:r>
              <w:t>Podlaskie</w:t>
            </w:r>
            <w:proofErr w:type="spellEnd"/>
          </w:p>
        </w:tc>
        <w:tc>
          <w:tcPr>
            <w:tcW w:w="2280" w:type="dxa"/>
          </w:tcPr>
          <w:p w14:paraId="45BDF280" w14:textId="77777777" w:rsidR="006173AC" w:rsidRDefault="006173AC">
            <w:r>
              <w:t>7,9%</w:t>
            </w:r>
          </w:p>
        </w:tc>
        <w:tc>
          <w:tcPr>
            <w:tcW w:w="2280" w:type="dxa"/>
          </w:tcPr>
          <w:p w14:paraId="41C57BBC" w14:textId="77777777" w:rsidR="006173AC" w:rsidRDefault="006173AC">
            <w:r>
              <w:t>937</w:t>
            </w:r>
          </w:p>
        </w:tc>
      </w:tr>
      <w:tr w:rsidR="006173AC" w14:paraId="767B54B5" w14:textId="77777777">
        <w:tc>
          <w:tcPr>
            <w:tcW w:w="2280" w:type="dxa"/>
          </w:tcPr>
          <w:p w14:paraId="44359756" w14:textId="77777777" w:rsidR="006173AC" w:rsidRDefault="006173AC">
            <w:r>
              <w:t>Pomorskie</w:t>
            </w:r>
          </w:p>
        </w:tc>
        <w:tc>
          <w:tcPr>
            <w:tcW w:w="2280" w:type="dxa"/>
          </w:tcPr>
          <w:p w14:paraId="56FB9562" w14:textId="77777777" w:rsidR="006173AC" w:rsidRDefault="006173AC">
            <w:r>
              <w:t>3,5%</w:t>
            </w:r>
          </w:p>
        </w:tc>
        <w:tc>
          <w:tcPr>
            <w:tcW w:w="2280" w:type="dxa"/>
          </w:tcPr>
          <w:p w14:paraId="3F6A924C" w14:textId="77777777" w:rsidR="006173AC" w:rsidRDefault="006173AC">
            <w:r>
              <w:t>1 772</w:t>
            </w:r>
          </w:p>
        </w:tc>
      </w:tr>
      <w:tr w:rsidR="006173AC" w14:paraId="59668B00" w14:textId="77777777">
        <w:tc>
          <w:tcPr>
            <w:tcW w:w="2280" w:type="dxa"/>
          </w:tcPr>
          <w:p w14:paraId="746DA18E" w14:textId="77777777" w:rsidR="006173AC" w:rsidRDefault="006173AC">
            <w:proofErr w:type="spellStart"/>
            <w:r>
              <w:t>Warmińsko-mazurskie</w:t>
            </w:r>
            <w:proofErr w:type="spellEnd"/>
          </w:p>
        </w:tc>
        <w:tc>
          <w:tcPr>
            <w:tcW w:w="2280" w:type="dxa"/>
          </w:tcPr>
          <w:p w14:paraId="2CDBC3E4" w14:textId="77777777" w:rsidR="006173AC" w:rsidRDefault="006173AC">
            <w:r>
              <w:t>8,1%</w:t>
            </w:r>
          </w:p>
        </w:tc>
        <w:tc>
          <w:tcPr>
            <w:tcW w:w="2280" w:type="dxa"/>
          </w:tcPr>
          <w:p w14:paraId="68171AA8" w14:textId="77777777" w:rsidR="006173AC" w:rsidRDefault="006173AC">
            <w:r>
              <w:t>1 039</w:t>
            </w:r>
          </w:p>
        </w:tc>
      </w:tr>
      <w:tr w:rsidR="006173AC" w14:paraId="19409E8E" w14:textId="77777777">
        <w:tc>
          <w:tcPr>
            <w:tcW w:w="2280" w:type="dxa"/>
          </w:tcPr>
          <w:p w14:paraId="4DEF7563" w14:textId="77777777" w:rsidR="006173AC" w:rsidRDefault="006173AC">
            <w:proofErr w:type="spellStart"/>
            <w:r>
              <w:t>Wielkopolskie</w:t>
            </w:r>
            <w:proofErr w:type="spellEnd"/>
          </w:p>
        </w:tc>
        <w:tc>
          <w:tcPr>
            <w:tcW w:w="2280" w:type="dxa"/>
          </w:tcPr>
          <w:p w14:paraId="76773080" w14:textId="77777777" w:rsidR="006173AC" w:rsidRDefault="006173AC">
            <w:r>
              <w:t>1,4%</w:t>
            </w:r>
          </w:p>
        </w:tc>
        <w:tc>
          <w:tcPr>
            <w:tcW w:w="2280" w:type="dxa"/>
          </w:tcPr>
          <w:p w14:paraId="0F0A4D35" w14:textId="77777777" w:rsidR="006173AC" w:rsidRDefault="006173AC">
            <w:r>
              <w:t>2 724</w:t>
            </w:r>
          </w:p>
        </w:tc>
      </w:tr>
      <w:tr w:rsidR="006173AC" w14:paraId="7E850EF7" w14:textId="77777777">
        <w:tc>
          <w:tcPr>
            <w:tcW w:w="2280" w:type="dxa"/>
          </w:tcPr>
          <w:p w14:paraId="5F0F7F2E" w14:textId="77777777" w:rsidR="006173AC" w:rsidRDefault="006173AC">
            <w:proofErr w:type="spellStart"/>
            <w:r>
              <w:t>Zachodniopomorskie</w:t>
            </w:r>
            <w:proofErr w:type="spellEnd"/>
          </w:p>
        </w:tc>
        <w:tc>
          <w:tcPr>
            <w:tcW w:w="2280" w:type="dxa"/>
          </w:tcPr>
          <w:p w14:paraId="708F007E" w14:textId="77777777" w:rsidR="006173AC" w:rsidRDefault="006173AC">
            <w:r>
              <w:t>4,0%</w:t>
            </w:r>
          </w:p>
        </w:tc>
        <w:tc>
          <w:tcPr>
            <w:tcW w:w="2280" w:type="dxa"/>
          </w:tcPr>
          <w:p w14:paraId="23549280" w14:textId="77777777" w:rsidR="006173AC" w:rsidRDefault="006173AC">
            <w:r>
              <w:t>1 234</w:t>
            </w:r>
          </w:p>
        </w:tc>
      </w:tr>
      <w:tr w:rsidR="006173AC" w14:paraId="0F7A60F7" w14:textId="77777777">
        <w:tc>
          <w:tcPr>
            <w:tcW w:w="2280" w:type="dxa"/>
          </w:tcPr>
          <w:p w14:paraId="519C0B19" w14:textId="77777777" w:rsidR="006173AC" w:rsidRDefault="006173AC">
            <w:proofErr w:type="spellStart"/>
            <w:r>
              <w:lastRenderedPageBreak/>
              <w:t>Łódzkie</w:t>
            </w:r>
            <w:proofErr w:type="spellEnd"/>
          </w:p>
        </w:tc>
        <w:tc>
          <w:tcPr>
            <w:tcW w:w="2280" w:type="dxa"/>
          </w:tcPr>
          <w:p w14:paraId="6A62912D" w14:textId="77777777" w:rsidR="006173AC" w:rsidRDefault="006173AC">
            <w:r>
              <w:t>5,7%</w:t>
            </w:r>
          </w:p>
        </w:tc>
        <w:tc>
          <w:tcPr>
            <w:tcW w:w="2280" w:type="dxa"/>
          </w:tcPr>
          <w:p w14:paraId="57B9D703" w14:textId="77777777" w:rsidR="006173AC" w:rsidRDefault="006173AC">
            <w:r>
              <w:t>2 010</w:t>
            </w:r>
          </w:p>
        </w:tc>
      </w:tr>
      <w:tr w:rsidR="006173AC" w14:paraId="5AA185E9" w14:textId="77777777">
        <w:tc>
          <w:tcPr>
            <w:tcW w:w="2280" w:type="dxa"/>
          </w:tcPr>
          <w:p w14:paraId="64E69328" w14:textId="77777777" w:rsidR="006173AC" w:rsidRDefault="006173AC">
            <w:proofErr w:type="spellStart"/>
            <w:r>
              <w:t>Śląskie</w:t>
            </w:r>
            <w:proofErr w:type="spellEnd"/>
          </w:p>
        </w:tc>
        <w:tc>
          <w:tcPr>
            <w:tcW w:w="2280" w:type="dxa"/>
          </w:tcPr>
          <w:p w14:paraId="7CA864E8" w14:textId="77777777" w:rsidR="006173AC" w:rsidRDefault="006173AC">
            <w:r>
              <w:t>9,0%</w:t>
            </w:r>
          </w:p>
        </w:tc>
        <w:tc>
          <w:tcPr>
            <w:tcW w:w="2280" w:type="dxa"/>
          </w:tcPr>
          <w:p w14:paraId="5F65ACC2" w14:textId="77777777" w:rsidR="006173AC" w:rsidRDefault="006173AC">
            <w:r>
              <w:t>3 783</w:t>
            </w:r>
          </w:p>
        </w:tc>
      </w:tr>
      <w:tr w:rsidR="006173AC" w14:paraId="7CF40C3F" w14:textId="77777777">
        <w:tc>
          <w:tcPr>
            <w:tcW w:w="2280" w:type="dxa"/>
          </w:tcPr>
          <w:p w14:paraId="019B2A05" w14:textId="77777777" w:rsidR="006173AC" w:rsidRDefault="006173AC">
            <w:proofErr w:type="spellStart"/>
            <w:r>
              <w:t>Świętokrzyskie</w:t>
            </w:r>
            <w:proofErr w:type="spellEnd"/>
          </w:p>
        </w:tc>
        <w:tc>
          <w:tcPr>
            <w:tcW w:w="2280" w:type="dxa"/>
          </w:tcPr>
          <w:p w14:paraId="38A7A449" w14:textId="77777777" w:rsidR="006173AC" w:rsidRDefault="006173AC">
            <w:r>
              <w:t>7,6%</w:t>
            </w:r>
          </w:p>
        </w:tc>
        <w:tc>
          <w:tcPr>
            <w:tcW w:w="2280" w:type="dxa"/>
          </w:tcPr>
          <w:p w14:paraId="13DF6A0C" w14:textId="77777777" w:rsidR="006173AC" w:rsidRDefault="006173AC">
            <w:r>
              <w:t>782</w:t>
            </w:r>
          </w:p>
        </w:tc>
      </w:tr>
      <w:tr w:rsidR="006173AC" w14:paraId="24E17452" w14:textId="77777777">
        <w:tc>
          <w:tcPr>
            <w:tcW w:w="2280" w:type="dxa"/>
          </w:tcPr>
          <w:p w14:paraId="3986CE70" w14:textId="77777777" w:rsidR="006173AC" w:rsidRDefault="006173AC">
            <w:r>
              <w:rPr>
                <w:b/>
              </w:rPr>
              <w:t>SUMA</w:t>
            </w:r>
          </w:p>
        </w:tc>
        <w:tc>
          <w:tcPr>
            <w:tcW w:w="2280" w:type="dxa"/>
          </w:tcPr>
          <w:p w14:paraId="03AA7AC7" w14:textId="6E588F13" w:rsidR="006173AC" w:rsidRDefault="006173AC" w:rsidP="006173AC">
            <w:pPr>
              <w:pStyle w:val="Akapitzlist"/>
              <w:numPr>
                <w:ilvl w:val="0"/>
                <w:numId w:val="11"/>
              </w:numPr>
            </w:pPr>
          </w:p>
        </w:tc>
        <w:tc>
          <w:tcPr>
            <w:tcW w:w="2280" w:type="dxa"/>
          </w:tcPr>
          <w:p w14:paraId="0DA24298" w14:textId="77777777" w:rsidR="006173AC" w:rsidRDefault="006173AC">
            <w:r>
              <w:rPr>
                <w:b/>
              </w:rPr>
              <w:t>30 248</w:t>
            </w:r>
          </w:p>
        </w:tc>
      </w:tr>
    </w:tbl>
    <w:p w14:paraId="216E852E" w14:textId="77777777" w:rsidR="003827B7" w:rsidRDefault="00320CA8" w:rsidP="006173AC">
      <w:proofErr w:type="spellStart"/>
      <w:r>
        <w:rPr>
          <w:i/>
          <w:color w:val="444444"/>
        </w:rPr>
        <w:t>Lubelskie</w:t>
      </w:r>
      <w:proofErr w:type="spellEnd"/>
      <w:r>
        <w:rPr>
          <w:i/>
          <w:color w:val="444444"/>
        </w:rPr>
        <w:t xml:space="preserve"> (16,2%) </w:t>
      </w:r>
      <w:proofErr w:type="spellStart"/>
      <w:r>
        <w:rPr>
          <w:i/>
          <w:color w:val="444444"/>
        </w:rPr>
        <w:t>i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Podkarpackie</w:t>
      </w:r>
      <w:proofErr w:type="spellEnd"/>
      <w:r>
        <w:rPr>
          <w:i/>
          <w:color w:val="444444"/>
        </w:rPr>
        <w:t xml:space="preserve"> (13,1%) przekraczają kryterium 10% – oba województwa charakteryzują się dużą zmiennością struktury zużycia energii w badanym okresie.</w:t>
      </w:r>
    </w:p>
    <w:p w14:paraId="27F80211" w14:textId="77777777" w:rsidR="003827B7" w:rsidRDefault="00320CA8">
      <w:pPr>
        <w:pStyle w:val="Nagwek3"/>
      </w:pPr>
      <w:bookmarkStart w:id="20" w:name="_Toc232002012"/>
      <w:r>
        <w:rPr>
          <w:color w:val="1A5C96"/>
          <w:sz w:val="26"/>
        </w:rPr>
        <w:t>5.4 Analiza trafności ex-ante – prognoza Y 2024 vs rzeczywiste 2024</w:t>
      </w:r>
      <w:bookmarkEnd w:id="20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91"/>
        <w:gridCol w:w="1800"/>
        <w:gridCol w:w="1800"/>
        <w:gridCol w:w="1800"/>
        <w:gridCol w:w="1800"/>
      </w:tblGrid>
      <w:tr w:rsidR="006173AC" w14:paraId="49313855" w14:textId="77777777" w:rsidTr="006173AC">
        <w:trPr>
          <w:trHeight w:val="512"/>
        </w:trPr>
        <w:tc>
          <w:tcPr>
            <w:tcW w:w="1891" w:type="dxa"/>
            <w:shd w:val="clear" w:color="auto" w:fill="1A5C96"/>
          </w:tcPr>
          <w:p w14:paraId="7073FD2C" w14:textId="77777777" w:rsidR="006173AC" w:rsidRDefault="006173AC">
            <w:r>
              <w:rPr>
                <w:b/>
                <w:color w:val="FFFFFF"/>
              </w:rPr>
              <w:t>Model</w:t>
            </w:r>
          </w:p>
        </w:tc>
        <w:tc>
          <w:tcPr>
            <w:tcW w:w="1800" w:type="dxa"/>
            <w:shd w:val="clear" w:color="auto" w:fill="1A5C96"/>
          </w:tcPr>
          <w:p w14:paraId="2CC46743" w14:textId="77777777" w:rsidR="006173AC" w:rsidRDefault="006173AC">
            <w:r>
              <w:rPr>
                <w:b/>
                <w:color w:val="FFFFFF"/>
              </w:rPr>
              <w:t>Prognoza 2024 [GWh]</w:t>
            </w:r>
          </w:p>
        </w:tc>
        <w:tc>
          <w:tcPr>
            <w:tcW w:w="1800" w:type="dxa"/>
            <w:shd w:val="clear" w:color="auto" w:fill="1A5C96"/>
          </w:tcPr>
          <w:p w14:paraId="05BA4CEF" w14:textId="77777777" w:rsidR="006173AC" w:rsidRDefault="006173AC">
            <w:r>
              <w:rPr>
                <w:b/>
                <w:color w:val="FFFFFF"/>
              </w:rPr>
              <w:t>Rzeczywiste 2024 [GWh]</w:t>
            </w:r>
          </w:p>
        </w:tc>
        <w:tc>
          <w:tcPr>
            <w:tcW w:w="1800" w:type="dxa"/>
            <w:shd w:val="clear" w:color="auto" w:fill="1A5C96"/>
          </w:tcPr>
          <w:p w14:paraId="57262D43" w14:textId="77777777" w:rsidR="006173AC" w:rsidRDefault="006173AC">
            <w:r>
              <w:rPr>
                <w:b/>
                <w:color w:val="FFFFFF"/>
              </w:rPr>
              <w:t>Błąd abs. [GWh]</w:t>
            </w:r>
          </w:p>
        </w:tc>
        <w:tc>
          <w:tcPr>
            <w:tcW w:w="1800" w:type="dxa"/>
            <w:shd w:val="clear" w:color="auto" w:fill="1A5C96"/>
          </w:tcPr>
          <w:p w14:paraId="6EA34545" w14:textId="77777777" w:rsidR="006173AC" w:rsidRDefault="006173AC">
            <w:r>
              <w:rPr>
                <w:b/>
                <w:color w:val="FFFFFF"/>
              </w:rPr>
              <w:t>Błąd wzgl. [%]</w:t>
            </w:r>
          </w:p>
        </w:tc>
      </w:tr>
      <w:tr w:rsidR="006173AC" w14:paraId="136F5684" w14:textId="77777777" w:rsidTr="006173AC">
        <w:trPr>
          <w:trHeight w:val="501"/>
        </w:trPr>
        <w:tc>
          <w:tcPr>
            <w:tcW w:w="1891" w:type="dxa"/>
          </w:tcPr>
          <w:p w14:paraId="004AF325" w14:textId="77777777" w:rsidR="006173AC" w:rsidRDefault="006173AC">
            <w:r>
              <w:t>Model Polska (OLS)</w:t>
            </w:r>
          </w:p>
        </w:tc>
        <w:tc>
          <w:tcPr>
            <w:tcW w:w="1800" w:type="dxa"/>
          </w:tcPr>
          <w:p w14:paraId="565E72E2" w14:textId="77777777" w:rsidR="006173AC" w:rsidRDefault="006173AC">
            <w:r>
              <w:t>31 193</w:t>
            </w:r>
          </w:p>
        </w:tc>
        <w:tc>
          <w:tcPr>
            <w:tcW w:w="1800" w:type="dxa"/>
          </w:tcPr>
          <w:p w14:paraId="006A3AE6" w14:textId="77777777" w:rsidR="006173AC" w:rsidRDefault="006173AC">
            <w:r>
              <w:t>32 661</w:t>
            </w:r>
          </w:p>
        </w:tc>
        <w:tc>
          <w:tcPr>
            <w:tcW w:w="1800" w:type="dxa"/>
          </w:tcPr>
          <w:p w14:paraId="06622F8C" w14:textId="77777777" w:rsidR="006173AC" w:rsidRDefault="006173AC">
            <w:r>
              <w:t>−1 468</w:t>
            </w:r>
          </w:p>
        </w:tc>
        <w:tc>
          <w:tcPr>
            <w:tcW w:w="1800" w:type="dxa"/>
          </w:tcPr>
          <w:p w14:paraId="7FC6C4DB" w14:textId="77777777" w:rsidR="006173AC" w:rsidRDefault="006173AC">
            <w:r>
              <w:t>−4,49%</w:t>
            </w:r>
          </w:p>
        </w:tc>
      </w:tr>
      <w:tr w:rsidR="006173AC" w14:paraId="527B4E9E" w14:textId="77777777" w:rsidTr="006173AC">
        <w:trPr>
          <w:trHeight w:val="512"/>
        </w:trPr>
        <w:tc>
          <w:tcPr>
            <w:tcW w:w="1891" w:type="dxa"/>
          </w:tcPr>
          <w:p w14:paraId="3156C93D" w14:textId="77777777" w:rsidR="006173AC" w:rsidRDefault="006173AC">
            <w:r>
              <w:t>Model FE (</w:t>
            </w:r>
            <w:proofErr w:type="spellStart"/>
            <w:r>
              <w:t>województwa</w:t>
            </w:r>
            <w:proofErr w:type="spellEnd"/>
            <w:r>
              <w:t>)</w:t>
            </w:r>
          </w:p>
        </w:tc>
        <w:tc>
          <w:tcPr>
            <w:tcW w:w="1800" w:type="dxa"/>
          </w:tcPr>
          <w:p w14:paraId="69730758" w14:textId="77777777" w:rsidR="006173AC" w:rsidRDefault="006173AC">
            <w:r>
              <w:t>30 248</w:t>
            </w:r>
          </w:p>
        </w:tc>
        <w:tc>
          <w:tcPr>
            <w:tcW w:w="1800" w:type="dxa"/>
          </w:tcPr>
          <w:p w14:paraId="7CEDA12B" w14:textId="77777777" w:rsidR="006173AC" w:rsidRDefault="006173AC">
            <w:r>
              <w:t>32 661</w:t>
            </w:r>
          </w:p>
        </w:tc>
        <w:tc>
          <w:tcPr>
            <w:tcW w:w="1800" w:type="dxa"/>
          </w:tcPr>
          <w:p w14:paraId="434CE588" w14:textId="77777777" w:rsidR="006173AC" w:rsidRDefault="006173AC">
            <w:r>
              <w:t>−2 413</w:t>
            </w:r>
          </w:p>
        </w:tc>
        <w:tc>
          <w:tcPr>
            <w:tcW w:w="1800" w:type="dxa"/>
          </w:tcPr>
          <w:p w14:paraId="780E766F" w14:textId="77777777" w:rsidR="006173AC" w:rsidRDefault="006173AC">
            <w:r>
              <w:t>−7,39%</w:t>
            </w:r>
          </w:p>
        </w:tc>
      </w:tr>
    </w:tbl>
    <w:p w14:paraId="63074518" w14:textId="3FE692EC" w:rsidR="003827B7" w:rsidRDefault="00320CA8" w:rsidP="006173AC">
      <w:r>
        <w:rPr>
          <w:i/>
          <w:color w:val="444444"/>
        </w:rPr>
        <w:t xml:space="preserve">Oba </w:t>
      </w:r>
      <w:proofErr w:type="spellStart"/>
      <w:r>
        <w:rPr>
          <w:i/>
          <w:color w:val="444444"/>
        </w:rPr>
        <w:t>modele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niedoszacowują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zużyci</w:t>
      </w:r>
      <w:r w:rsidR="005D1EF7">
        <w:rPr>
          <w:i/>
          <w:color w:val="444444"/>
        </w:rPr>
        <w:t>e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energii</w:t>
      </w:r>
      <w:proofErr w:type="spellEnd"/>
      <w:r>
        <w:rPr>
          <w:i/>
          <w:color w:val="444444"/>
        </w:rPr>
        <w:t xml:space="preserve"> w 2024 </w:t>
      </w:r>
      <w:proofErr w:type="spellStart"/>
      <w:r>
        <w:rPr>
          <w:i/>
          <w:color w:val="444444"/>
        </w:rPr>
        <w:t>roku</w:t>
      </w:r>
      <w:proofErr w:type="spellEnd"/>
      <w:r>
        <w:rPr>
          <w:i/>
          <w:color w:val="444444"/>
        </w:rPr>
        <w:t xml:space="preserve">, co </w:t>
      </w:r>
      <w:proofErr w:type="spellStart"/>
      <w:r>
        <w:rPr>
          <w:i/>
          <w:color w:val="444444"/>
        </w:rPr>
        <w:t>wynika</w:t>
      </w:r>
      <w:proofErr w:type="spellEnd"/>
      <w:r w:rsidR="005D1EF7">
        <w:rPr>
          <w:i/>
          <w:color w:val="444444"/>
        </w:rPr>
        <w:t xml:space="preserve"> </w:t>
      </w:r>
      <w:proofErr w:type="spellStart"/>
      <w:r w:rsidR="005D1EF7">
        <w:rPr>
          <w:i/>
          <w:color w:val="444444"/>
        </w:rPr>
        <w:t>prawdopodobnie</w:t>
      </w:r>
      <w:proofErr w:type="spellEnd"/>
      <w:r>
        <w:rPr>
          <w:i/>
          <w:color w:val="444444"/>
        </w:rPr>
        <w:t xml:space="preserve"> z</w:t>
      </w:r>
      <w:r w:rsidR="005D1EF7" w:rsidRPr="005D1EF7">
        <w:rPr>
          <w:i/>
          <w:color w:val="444444"/>
        </w:rPr>
        <w:t xml:space="preserve"> </w:t>
      </w:r>
      <w:proofErr w:type="spellStart"/>
      <w:r w:rsidR="005D1EF7">
        <w:rPr>
          <w:i/>
          <w:color w:val="444444"/>
        </w:rPr>
        <w:t>wysokich</w:t>
      </w:r>
      <w:proofErr w:type="spellEnd"/>
      <w:r w:rsidR="005D1EF7">
        <w:rPr>
          <w:i/>
          <w:color w:val="444444"/>
        </w:rPr>
        <w:t xml:space="preserve"> </w:t>
      </w:r>
      <w:proofErr w:type="spellStart"/>
      <w:r w:rsidR="005D1EF7">
        <w:rPr>
          <w:i/>
          <w:color w:val="444444"/>
        </w:rPr>
        <w:t>cen</w:t>
      </w:r>
      <w:proofErr w:type="spellEnd"/>
      <w:r w:rsidR="005D1EF7">
        <w:rPr>
          <w:i/>
          <w:color w:val="444444"/>
        </w:rPr>
        <w:t xml:space="preserve"> </w:t>
      </w:r>
      <w:proofErr w:type="spellStart"/>
      <w:r w:rsidR="005D1EF7">
        <w:rPr>
          <w:i/>
          <w:color w:val="444444"/>
        </w:rPr>
        <w:t>energii</w:t>
      </w:r>
      <w:proofErr w:type="spellEnd"/>
      <w:r w:rsidR="005D1EF7">
        <w:rPr>
          <w:i/>
          <w:color w:val="444444"/>
        </w:rPr>
        <w:t xml:space="preserve"> </w:t>
      </w:r>
      <w:proofErr w:type="spellStart"/>
      <w:r w:rsidR="005D1EF7">
        <w:rPr>
          <w:i/>
          <w:color w:val="444444"/>
        </w:rPr>
        <w:t>i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wyższego</w:t>
      </w:r>
      <w:proofErr w:type="spellEnd"/>
      <w:r>
        <w:rPr>
          <w:i/>
          <w:color w:val="444444"/>
        </w:rPr>
        <w:t xml:space="preserve"> </w:t>
      </w:r>
      <w:proofErr w:type="spellStart"/>
      <w:r>
        <w:rPr>
          <w:i/>
          <w:color w:val="444444"/>
        </w:rPr>
        <w:t>wzrostu</w:t>
      </w:r>
      <w:proofErr w:type="spellEnd"/>
      <w:r>
        <w:rPr>
          <w:i/>
          <w:color w:val="444444"/>
        </w:rPr>
        <w:t xml:space="preserve"> PKB niż zakładały prognozy. Model Polska spełnia kryterium ≤ 5% błędu względnego (−4,49%), model FE nie spełnia (−7,39%).</w:t>
      </w:r>
    </w:p>
    <w:p w14:paraId="28F29B03" w14:textId="77777777" w:rsidR="003827B7" w:rsidRDefault="00320CA8">
      <w:pPr>
        <w:pStyle w:val="Nagwek3"/>
      </w:pPr>
      <w:bookmarkStart w:id="21" w:name="_Toc232002013"/>
      <w:r>
        <w:rPr>
          <w:color w:val="1A5C96"/>
          <w:sz w:val="26"/>
        </w:rPr>
        <w:t>5.5 Porównanie obu modeli</w:t>
      </w:r>
      <w:bookmarkEnd w:id="21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5D4D51AE" w14:textId="77777777">
        <w:tc>
          <w:tcPr>
            <w:tcW w:w="3041" w:type="dxa"/>
            <w:shd w:val="clear" w:color="auto" w:fill="1A5C96"/>
          </w:tcPr>
          <w:p w14:paraId="7E318E23" w14:textId="77777777" w:rsidR="003827B7" w:rsidRDefault="00320CA8">
            <w:r>
              <w:rPr>
                <w:b/>
                <w:color w:val="FFFFFF"/>
              </w:rPr>
              <w:t>Miara</w:t>
            </w:r>
          </w:p>
        </w:tc>
        <w:tc>
          <w:tcPr>
            <w:tcW w:w="3041" w:type="dxa"/>
            <w:shd w:val="clear" w:color="auto" w:fill="1A5C96"/>
          </w:tcPr>
          <w:p w14:paraId="4E26E2EE" w14:textId="77777777" w:rsidR="003827B7" w:rsidRDefault="00320CA8">
            <w:r>
              <w:rPr>
                <w:b/>
                <w:color w:val="FFFFFF"/>
              </w:rPr>
              <w:t>Model Polska</w:t>
            </w:r>
          </w:p>
        </w:tc>
        <w:tc>
          <w:tcPr>
            <w:tcW w:w="3041" w:type="dxa"/>
            <w:shd w:val="clear" w:color="auto" w:fill="1A5C96"/>
          </w:tcPr>
          <w:p w14:paraId="44DC9502" w14:textId="77777777" w:rsidR="003827B7" w:rsidRDefault="00320CA8">
            <w:r>
              <w:rPr>
                <w:b/>
                <w:color w:val="FFFFFF"/>
              </w:rPr>
              <w:t>Model FE Woj.</w:t>
            </w:r>
          </w:p>
        </w:tc>
      </w:tr>
      <w:tr w:rsidR="003827B7" w14:paraId="35A8A5E4" w14:textId="77777777">
        <w:tc>
          <w:tcPr>
            <w:tcW w:w="3041" w:type="dxa"/>
          </w:tcPr>
          <w:p w14:paraId="7A4365E3" w14:textId="77777777" w:rsidR="003827B7" w:rsidRDefault="00320CA8">
            <w:r>
              <w:t>R² (train 2004–2023)</w:t>
            </w:r>
          </w:p>
        </w:tc>
        <w:tc>
          <w:tcPr>
            <w:tcW w:w="3041" w:type="dxa"/>
          </w:tcPr>
          <w:p w14:paraId="06A8A1F7" w14:textId="77777777" w:rsidR="003827B7" w:rsidRDefault="00320CA8">
            <w:r>
              <w:t>0,6980</w:t>
            </w:r>
          </w:p>
        </w:tc>
        <w:tc>
          <w:tcPr>
            <w:tcW w:w="3041" w:type="dxa"/>
          </w:tcPr>
          <w:p w14:paraId="0E5A34CF" w14:textId="77777777" w:rsidR="003827B7" w:rsidRDefault="00320CA8">
            <w:r>
              <w:t>0,9953</w:t>
            </w:r>
          </w:p>
        </w:tc>
      </w:tr>
      <w:tr w:rsidR="003827B7" w14:paraId="196D4D53" w14:textId="77777777">
        <w:tc>
          <w:tcPr>
            <w:tcW w:w="3041" w:type="dxa"/>
          </w:tcPr>
          <w:p w14:paraId="21F0FA9D" w14:textId="77777777" w:rsidR="003827B7" w:rsidRDefault="00320CA8">
            <w:r>
              <w:t>RMSPE% in-sample</w:t>
            </w:r>
          </w:p>
        </w:tc>
        <w:tc>
          <w:tcPr>
            <w:tcW w:w="3041" w:type="dxa"/>
          </w:tcPr>
          <w:p w14:paraId="34CB2A42" w14:textId="63AA4254" w:rsidR="003827B7" w:rsidRDefault="00320CA8">
            <w:r>
              <w:t xml:space="preserve">3,71% </w:t>
            </w:r>
          </w:p>
        </w:tc>
        <w:tc>
          <w:tcPr>
            <w:tcW w:w="3041" w:type="dxa"/>
          </w:tcPr>
          <w:p w14:paraId="7120FBEB" w14:textId="15BF8841" w:rsidR="003827B7" w:rsidRDefault="00320CA8">
            <w:r>
              <w:t xml:space="preserve">3,87% </w:t>
            </w:r>
          </w:p>
        </w:tc>
      </w:tr>
      <w:tr w:rsidR="003827B7" w14:paraId="17A74EC4" w14:textId="77777777">
        <w:tc>
          <w:tcPr>
            <w:tcW w:w="3041" w:type="dxa"/>
          </w:tcPr>
          <w:p w14:paraId="113C32CF" w14:textId="77777777" w:rsidR="003827B7" w:rsidRDefault="00320CA8">
            <w:r>
              <w:t>FC 2024 [GWh]</w:t>
            </w:r>
          </w:p>
        </w:tc>
        <w:tc>
          <w:tcPr>
            <w:tcW w:w="3041" w:type="dxa"/>
          </w:tcPr>
          <w:p w14:paraId="4D75F7E1" w14:textId="77777777" w:rsidR="003827B7" w:rsidRDefault="00320CA8">
            <w:r>
              <w:rPr>
                <w:b/>
              </w:rPr>
              <w:t>31 193</w:t>
            </w:r>
          </w:p>
        </w:tc>
        <w:tc>
          <w:tcPr>
            <w:tcW w:w="3041" w:type="dxa"/>
          </w:tcPr>
          <w:p w14:paraId="41B353EC" w14:textId="77777777" w:rsidR="003827B7" w:rsidRDefault="00320CA8">
            <w:r>
              <w:rPr>
                <w:b/>
              </w:rPr>
              <w:t>30 248</w:t>
            </w:r>
          </w:p>
        </w:tc>
      </w:tr>
      <w:tr w:rsidR="003827B7" w14:paraId="345426DA" w14:textId="77777777">
        <w:tc>
          <w:tcPr>
            <w:tcW w:w="3041" w:type="dxa"/>
          </w:tcPr>
          <w:p w14:paraId="08857A5E" w14:textId="77777777" w:rsidR="003827B7" w:rsidRDefault="00320CA8">
            <w:r>
              <w:t>Różnica FC</w:t>
            </w:r>
          </w:p>
        </w:tc>
        <w:tc>
          <w:tcPr>
            <w:tcW w:w="3041" w:type="dxa"/>
          </w:tcPr>
          <w:p w14:paraId="03B40E5E" w14:textId="77777777" w:rsidR="003827B7" w:rsidRDefault="00320CA8">
            <w:r>
              <w:t>—</w:t>
            </w:r>
          </w:p>
        </w:tc>
        <w:tc>
          <w:tcPr>
            <w:tcW w:w="3041" w:type="dxa"/>
          </w:tcPr>
          <w:p w14:paraId="2D97D1B0" w14:textId="77777777" w:rsidR="003827B7" w:rsidRDefault="00320CA8">
            <w:r>
              <w:t>−945 GWh (−3,0%)</w:t>
            </w:r>
          </w:p>
        </w:tc>
      </w:tr>
      <w:tr w:rsidR="003827B7" w14:paraId="1FA2DF89" w14:textId="77777777">
        <w:tc>
          <w:tcPr>
            <w:tcW w:w="3041" w:type="dxa"/>
          </w:tcPr>
          <w:p w14:paraId="1B6351D7" w14:textId="77777777" w:rsidR="003827B7" w:rsidRDefault="00320CA8">
            <w:r>
              <w:t>Błąd wzgl. vs rzecz. 2024</w:t>
            </w:r>
          </w:p>
        </w:tc>
        <w:tc>
          <w:tcPr>
            <w:tcW w:w="3041" w:type="dxa"/>
          </w:tcPr>
          <w:p w14:paraId="4C475403" w14:textId="6FDAE320" w:rsidR="003827B7" w:rsidRDefault="00320CA8">
            <w:r>
              <w:rPr>
                <w:b/>
              </w:rPr>
              <w:t xml:space="preserve">−4,49% </w:t>
            </w:r>
          </w:p>
        </w:tc>
        <w:tc>
          <w:tcPr>
            <w:tcW w:w="3041" w:type="dxa"/>
          </w:tcPr>
          <w:p w14:paraId="676EC5B0" w14:textId="4DE886EC" w:rsidR="003827B7" w:rsidRDefault="00320CA8">
            <w:r>
              <w:t xml:space="preserve">−7,39% </w:t>
            </w:r>
          </w:p>
        </w:tc>
      </w:tr>
      <w:tr w:rsidR="003827B7" w14:paraId="043AF561" w14:textId="77777777">
        <w:tc>
          <w:tcPr>
            <w:tcW w:w="3041" w:type="dxa"/>
          </w:tcPr>
          <w:p w14:paraId="46664224" w14:textId="77777777" w:rsidR="003827B7" w:rsidRDefault="00320CA8">
            <w:r>
              <w:t>Woj. ≤ 10%</w:t>
            </w:r>
          </w:p>
        </w:tc>
        <w:tc>
          <w:tcPr>
            <w:tcW w:w="3041" w:type="dxa"/>
          </w:tcPr>
          <w:p w14:paraId="5C0441D5" w14:textId="77777777" w:rsidR="003827B7" w:rsidRDefault="00320CA8">
            <w:r>
              <w:t>—</w:t>
            </w:r>
          </w:p>
        </w:tc>
        <w:tc>
          <w:tcPr>
            <w:tcW w:w="3041" w:type="dxa"/>
          </w:tcPr>
          <w:p w14:paraId="2A5E71A8" w14:textId="37D30B81" w:rsidR="003827B7" w:rsidRDefault="00320CA8">
            <w:r>
              <w:t>14/16</w:t>
            </w:r>
            <w:r w:rsidR="00E31BB3">
              <w:t xml:space="preserve"> </w:t>
            </w:r>
            <w:proofErr w:type="spellStart"/>
            <w:r w:rsidR="00E31BB3">
              <w:t>województw</w:t>
            </w:r>
            <w:proofErr w:type="spellEnd"/>
          </w:p>
        </w:tc>
      </w:tr>
    </w:tbl>
    <w:p w14:paraId="64E43851" w14:textId="77777777" w:rsidR="003827B7" w:rsidRDefault="003827B7"/>
    <w:p w14:paraId="22517077" w14:textId="631B5B84" w:rsidR="003827B7" w:rsidRDefault="00320CA8">
      <w:r>
        <w:t xml:space="preserve">Oba modele spełniają </w:t>
      </w:r>
      <w:proofErr w:type="spellStart"/>
      <w:r>
        <w:t>kryterium</w:t>
      </w:r>
      <w:proofErr w:type="spellEnd"/>
      <w:r>
        <w:t xml:space="preserve"> RMSPE% ≤ 10%.</w:t>
      </w:r>
      <w:r w:rsidR="005D1EF7">
        <w:t xml:space="preserve"> </w:t>
      </w:r>
      <w:proofErr w:type="spellStart"/>
      <w:r w:rsidR="005D1EF7">
        <w:t>Dla</w:t>
      </w:r>
      <w:proofErr w:type="spellEnd"/>
      <w:r w:rsidR="005D1EF7">
        <w:t xml:space="preserve"> </w:t>
      </w:r>
      <w:proofErr w:type="spellStart"/>
      <w:r w:rsidR="005D1EF7">
        <w:t>modelu</w:t>
      </w:r>
      <w:proofErr w:type="spellEnd"/>
      <w:r w:rsidR="005D1EF7">
        <w:t xml:space="preserve"> Polska </w:t>
      </w:r>
      <w:proofErr w:type="spellStart"/>
      <w:r w:rsidR="005D1EF7">
        <w:t>trafność</w:t>
      </w:r>
      <w:proofErr w:type="spellEnd"/>
      <w:r w:rsidR="005D1EF7">
        <w:t xml:space="preserve"> </w:t>
      </w:r>
      <w:proofErr w:type="spellStart"/>
      <w:r>
        <w:t>prognoz</w:t>
      </w:r>
      <w:r w:rsidR="005D1EF7">
        <w:t>y</w:t>
      </w:r>
      <w:proofErr w:type="spellEnd"/>
      <w:r w:rsidR="005D1EF7">
        <w:t xml:space="preserve"> </w:t>
      </w:r>
      <w:proofErr w:type="spellStart"/>
      <w:r w:rsidR="005D1EF7">
        <w:t>na</w:t>
      </w:r>
      <w:proofErr w:type="spellEnd"/>
      <w:r>
        <w:t xml:space="preserve"> 2024 </w:t>
      </w:r>
      <w:proofErr w:type="spellStart"/>
      <w:r w:rsidR="005D1EF7">
        <w:t>rok</w:t>
      </w:r>
      <w:proofErr w:type="spellEnd"/>
      <w:r w:rsidR="005D1EF7">
        <w:t xml:space="preserve"> </w:t>
      </w:r>
      <w:proofErr w:type="spellStart"/>
      <w:r w:rsidR="005D1EF7">
        <w:t>była</w:t>
      </w:r>
      <w:proofErr w:type="spellEnd"/>
      <w:r w:rsidR="005D1EF7">
        <w:t xml:space="preserve"> </w:t>
      </w:r>
      <w:proofErr w:type="spellStart"/>
      <w:r w:rsidR="005D1EF7">
        <w:t>niższa</w:t>
      </w:r>
      <w:proofErr w:type="spellEnd"/>
      <w:r w:rsidR="005D1EF7">
        <w:t xml:space="preserve"> </w:t>
      </w:r>
      <w:r>
        <w:t>(</w:t>
      </w:r>
      <w:proofErr w:type="spellStart"/>
      <w:r>
        <w:t>błąd</w:t>
      </w:r>
      <w:proofErr w:type="spellEnd"/>
      <w:r>
        <w:t xml:space="preserve"> −4,49%), </w:t>
      </w:r>
      <w:proofErr w:type="spellStart"/>
      <w:r>
        <w:t>natomiast</w:t>
      </w:r>
      <w:proofErr w:type="spellEnd"/>
      <w:r>
        <w:t xml:space="preserve"> model FE dostarcza dodatkowej informacji na poziomie regionalnym (16 województw).</w:t>
      </w:r>
    </w:p>
    <w:p w14:paraId="2954546E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337D994" w14:textId="77777777" w:rsidR="003827B7" w:rsidRDefault="00320CA8">
      <w:pPr>
        <w:pStyle w:val="Nagwek2"/>
      </w:pPr>
      <w:bookmarkStart w:id="22" w:name="_Toc232002014"/>
      <w:r>
        <w:rPr>
          <w:color w:val="1A5C96"/>
          <w:sz w:val="30"/>
        </w:rPr>
        <w:t>6. Wnioski</w:t>
      </w:r>
      <w:bookmarkEnd w:id="22"/>
    </w:p>
    <w:p w14:paraId="30A2BF89" w14:textId="77777777" w:rsidR="003827B7" w:rsidRDefault="00320CA8">
      <w:pPr>
        <w:pStyle w:val="Nagwek3"/>
      </w:pPr>
      <w:bookmarkStart w:id="23" w:name="_Toc232002015"/>
      <w:r>
        <w:rPr>
          <w:color w:val="1A5C96"/>
          <w:sz w:val="26"/>
        </w:rPr>
        <w:t>6.1 Prognoza na 2024 rok</w:t>
      </w:r>
      <w:bookmarkEnd w:id="23"/>
    </w:p>
    <w:p w14:paraId="6E9AAA28" w14:textId="77777777" w:rsidR="003827B7" w:rsidRDefault="00320CA8">
      <w:r>
        <w:t>Zużycie energii elektrycznej w Polsce w roku 2024 prognozowane było na:</w:t>
      </w:r>
    </w:p>
    <w:p w14:paraId="3E7EB3FF" w14:textId="77777777" w:rsidR="003827B7" w:rsidRDefault="00320CA8">
      <w:pPr>
        <w:pStyle w:val="Listapunktowana"/>
      </w:pPr>
      <w:r>
        <w:rPr>
          <w:b/>
        </w:rPr>
        <w:t>31 193 GWh</w:t>
      </w:r>
      <w:r>
        <w:t xml:space="preserve"> (Model Polska OLS, 95% CI: 29 836–32 612 GWh)</w:t>
      </w:r>
    </w:p>
    <w:p w14:paraId="1DCC1408" w14:textId="77777777" w:rsidR="003827B7" w:rsidRDefault="00320CA8">
      <w:pPr>
        <w:pStyle w:val="Listapunktowana"/>
      </w:pPr>
      <w:r>
        <w:rPr>
          <w:b/>
        </w:rPr>
        <w:t>30 248 GWh</w:t>
      </w:r>
      <w:r>
        <w:t xml:space="preserve"> (Model FE – agregacja województw)</w:t>
      </w:r>
    </w:p>
    <w:p w14:paraId="39293AF1" w14:textId="35DA2A51" w:rsidR="003827B7" w:rsidRDefault="00320CA8">
      <w:r>
        <w:t xml:space="preserve">Wartość rzeczywista wyniosła </w:t>
      </w:r>
      <w:r>
        <w:rPr>
          <w:b/>
        </w:rPr>
        <w:t>32 661 GWh</w:t>
      </w:r>
      <w:r>
        <w:t xml:space="preserve">. Oba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niedoszacowały</w:t>
      </w:r>
      <w:proofErr w:type="spellEnd"/>
      <w:r>
        <w:t xml:space="preserve"> </w:t>
      </w:r>
      <w:proofErr w:type="spellStart"/>
      <w:r>
        <w:t>zużyci</w:t>
      </w:r>
      <w:r w:rsidR="005D1EF7">
        <w:t>e</w:t>
      </w:r>
      <w:proofErr w:type="spellEnd"/>
      <w:r>
        <w:t xml:space="preserve"> </w:t>
      </w:r>
      <w:proofErr w:type="spellStart"/>
      <w:r>
        <w:t>energii</w:t>
      </w:r>
      <w:proofErr w:type="spellEnd"/>
      <w:r>
        <w:t>: Model Polska o 4,49% (błąd mieści się w kryterium ≤ 5%), Model FE o 7,39%.</w:t>
      </w:r>
    </w:p>
    <w:p w14:paraId="7DC706B0" w14:textId="77777777" w:rsidR="003827B7" w:rsidRDefault="00320CA8">
      <w:pPr>
        <w:pStyle w:val="Nagwek3"/>
      </w:pPr>
      <w:bookmarkStart w:id="24" w:name="_Toc232002016"/>
      <w:r>
        <w:rPr>
          <w:color w:val="1A5C96"/>
          <w:sz w:val="26"/>
        </w:rPr>
        <w:lastRenderedPageBreak/>
        <w:t>6.2 Kluczowe czynniki wzrostu</w:t>
      </w:r>
      <w:bookmarkEnd w:id="24"/>
    </w:p>
    <w:p w14:paraId="575897A8" w14:textId="77777777" w:rsidR="003827B7" w:rsidRDefault="00320CA8">
      <w:pPr>
        <w:pStyle w:val="Listapunktowana"/>
      </w:pPr>
      <w:r>
        <w:rPr>
          <w:b/>
        </w:rPr>
        <w:t>Wzrost PKB per capita</w:t>
      </w:r>
      <w:r>
        <w:t xml:space="preserve"> – główny czynnik długoterminowego wzrostu; elastyczność dochodowa β₁ = 0,08 (model Polska)</w:t>
      </w:r>
    </w:p>
    <w:p w14:paraId="7CBEDC79" w14:textId="7950FBC7" w:rsidR="003827B7" w:rsidRDefault="00320CA8">
      <w:pPr>
        <w:pStyle w:val="Listapunktowana"/>
      </w:pPr>
      <w:r>
        <w:rPr>
          <w:b/>
        </w:rPr>
        <w:t>Ceny energii</w:t>
      </w:r>
      <w:r>
        <w:t xml:space="preserve"> – wyższe ceny mogą hamować konsumpcję (β₂ = 0,14); </w:t>
      </w:r>
      <w:proofErr w:type="spellStart"/>
      <w:r>
        <w:t>sygnał</w:t>
      </w:r>
      <w:proofErr w:type="spellEnd"/>
      <w:r>
        <w:t xml:space="preserve"> </w:t>
      </w:r>
      <w:proofErr w:type="spellStart"/>
      <w:r>
        <w:t>osłabiony</w:t>
      </w:r>
      <w:proofErr w:type="spellEnd"/>
      <w:r>
        <w:t xml:space="preserve"> </w:t>
      </w:r>
      <w:proofErr w:type="spellStart"/>
      <w:r>
        <w:t>multikol</w:t>
      </w:r>
      <w:r w:rsidR="005D1EF7">
        <w:t>inearnością</w:t>
      </w:r>
      <w:proofErr w:type="spellEnd"/>
    </w:p>
    <w:p w14:paraId="411D02FF" w14:textId="77777777" w:rsidR="003827B7" w:rsidRDefault="00320CA8">
      <w:pPr>
        <w:pStyle w:val="Listapunktowana"/>
      </w:pPr>
      <w:r>
        <w:rPr>
          <w:b/>
        </w:rPr>
        <w:t>Warunki klimatyczne (HDD)</w:t>
      </w:r>
      <w:r>
        <w:t xml:space="preserve"> – silniejsze zimy zwiększają zużycie energii grzewczej</w:t>
      </w:r>
    </w:p>
    <w:p w14:paraId="1108BFFD" w14:textId="77777777" w:rsidR="003827B7" w:rsidRDefault="00320CA8">
      <w:pPr>
        <w:pStyle w:val="Listapunktowana"/>
      </w:pPr>
      <w:r>
        <w:rPr>
          <w:b/>
        </w:rPr>
        <w:t>Dochód rozporządzalny (model FE)</w:t>
      </w:r>
      <w:r>
        <w:t xml:space="preserve"> – elastyczność dochodowa β = 0,23, istotna statystycznie (p &lt; 0,001)</w:t>
      </w:r>
    </w:p>
    <w:p w14:paraId="17BA0E1A" w14:textId="77777777" w:rsidR="003827B7" w:rsidRDefault="00320CA8">
      <w:pPr>
        <w:pStyle w:val="Nagwek3"/>
      </w:pPr>
      <w:bookmarkStart w:id="25" w:name="_Toc232002017"/>
      <w:r>
        <w:rPr>
          <w:color w:val="1A5C96"/>
          <w:sz w:val="26"/>
        </w:rPr>
        <w:t>6.3 Ograniczenia modeli</w:t>
      </w:r>
      <w:bookmarkEnd w:id="25"/>
    </w:p>
    <w:p w14:paraId="57BBAFF8" w14:textId="772D1CF4" w:rsidR="003827B7" w:rsidRDefault="00320CA8">
      <w:pPr>
        <w:pStyle w:val="Listapunktowana"/>
      </w:pPr>
      <w:r>
        <w:rPr>
          <w:b/>
        </w:rPr>
        <w:t>Krótki szereg czasowy</w:t>
      </w:r>
      <w:r>
        <w:t xml:space="preserve"> (n=20) ogranicza precyzję estymacji i moc testów </w:t>
      </w:r>
      <w:proofErr w:type="spellStart"/>
      <w:r>
        <w:t>diagnostycznych</w:t>
      </w:r>
      <w:proofErr w:type="spellEnd"/>
      <w:r w:rsidR="005D1EF7">
        <w:t xml:space="preserve">. </w:t>
      </w:r>
      <w:proofErr w:type="spellStart"/>
      <w:r w:rsidR="005D1EF7">
        <w:t>Zużycie</w:t>
      </w:r>
      <w:proofErr w:type="spellEnd"/>
      <w:r w:rsidR="005D1EF7">
        <w:t xml:space="preserve"> </w:t>
      </w:r>
      <w:proofErr w:type="spellStart"/>
      <w:r w:rsidR="005D1EF7">
        <w:t>czy</w:t>
      </w:r>
      <w:proofErr w:type="spellEnd"/>
      <w:r w:rsidR="005D1EF7">
        <w:t xml:space="preserve"> </w:t>
      </w:r>
      <w:proofErr w:type="spellStart"/>
      <w:r w:rsidR="005D1EF7">
        <w:t>produkcję</w:t>
      </w:r>
      <w:proofErr w:type="spellEnd"/>
      <w:r w:rsidR="005D1EF7">
        <w:t xml:space="preserve"> </w:t>
      </w:r>
      <w:proofErr w:type="spellStart"/>
      <w:r w:rsidR="005D1EF7">
        <w:t>energii</w:t>
      </w:r>
      <w:proofErr w:type="spellEnd"/>
      <w:r w:rsidR="005D1EF7">
        <w:t xml:space="preserve"> </w:t>
      </w:r>
      <w:proofErr w:type="spellStart"/>
      <w:r w:rsidR="005D1EF7">
        <w:t>prognozuje</w:t>
      </w:r>
      <w:proofErr w:type="spellEnd"/>
      <w:r w:rsidR="005D1EF7">
        <w:t xml:space="preserve"> </w:t>
      </w:r>
      <w:proofErr w:type="spellStart"/>
      <w:r w:rsidR="005D1EF7">
        <w:t>się</w:t>
      </w:r>
      <w:proofErr w:type="spellEnd"/>
      <w:r w:rsidR="005D1EF7">
        <w:t xml:space="preserve"> </w:t>
      </w:r>
      <w:proofErr w:type="spellStart"/>
      <w:r w:rsidR="005D1EF7">
        <w:t>dla</w:t>
      </w:r>
      <w:proofErr w:type="spellEnd"/>
      <w:r w:rsidR="005D1EF7">
        <w:t xml:space="preserve"> </w:t>
      </w:r>
      <w:proofErr w:type="spellStart"/>
      <w:r w:rsidR="005D1EF7">
        <w:t>krótszych</w:t>
      </w:r>
      <w:proofErr w:type="spellEnd"/>
      <w:r w:rsidR="005D1EF7">
        <w:t xml:space="preserve"> </w:t>
      </w:r>
      <w:proofErr w:type="spellStart"/>
      <w:r w:rsidR="005D1EF7">
        <w:t>okresów</w:t>
      </w:r>
      <w:proofErr w:type="spellEnd"/>
      <w:r w:rsidR="005D1EF7">
        <w:t xml:space="preserve"> </w:t>
      </w:r>
      <w:proofErr w:type="spellStart"/>
      <w:r w:rsidR="005D1EF7">
        <w:t>czasowych</w:t>
      </w:r>
      <w:proofErr w:type="spellEnd"/>
      <w:r w:rsidR="005D1EF7">
        <w:t>.</w:t>
      </w:r>
    </w:p>
    <w:p w14:paraId="565AA398" w14:textId="77777777" w:rsidR="003827B7" w:rsidRDefault="00320CA8">
      <w:pPr>
        <w:pStyle w:val="Listapunktowana"/>
      </w:pPr>
      <w:r>
        <w:rPr>
          <w:b/>
        </w:rPr>
        <w:t>Kryzys cen energii 2022–2023</w:t>
      </w:r>
      <w:r>
        <w:t xml:space="preserve"> – bezprecedensowy wzrost cen jest trudny do uchwycenia przez modele trendu; błąd prognozy ceny wynosi −9,90%</w:t>
      </w:r>
    </w:p>
    <w:p w14:paraId="6E42EAA3" w14:textId="572024B7" w:rsidR="003827B7" w:rsidRDefault="00320CA8">
      <w:pPr>
        <w:pStyle w:val="Listapunktowana"/>
      </w:pPr>
      <w:proofErr w:type="spellStart"/>
      <w:r>
        <w:rPr>
          <w:b/>
        </w:rPr>
        <w:t>Multikolin</w:t>
      </w:r>
      <w:r w:rsidR="005D1EF7">
        <w:rPr>
          <w:b/>
        </w:rPr>
        <w:t>earność</w:t>
      </w:r>
      <w:proofErr w:type="spellEnd"/>
      <w:r>
        <w:t xml:space="preserve"> – PKB </w:t>
      </w:r>
      <w:proofErr w:type="spellStart"/>
      <w:r>
        <w:t>i</w:t>
      </w:r>
      <w:proofErr w:type="spellEnd"/>
      <w:r>
        <w:t xml:space="preserve"> CENA wykazują silne trendy (VIF ≈ 8–10), co utrudnia izolację ich wpływów, choć nie wpływa negatywnie na RMSPE%</w:t>
      </w:r>
    </w:p>
    <w:p w14:paraId="1830690D" w14:textId="5D6AC043" w:rsidR="003827B7" w:rsidRDefault="00320CA8">
      <w:pPr>
        <w:pStyle w:val="Listapunktowana"/>
      </w:pPr>
      <w:r>
        <w:rPr>
          <w:b/>
        </w:rPr>
        <w:t>Autokorelacja reszt</w:t>
      </w:r>
      <w:r>
        <w:t xml:space="preserve"> – charakterystyczna </w:t>
      </w:r>
      <w:proofErr w:type="spellStart"/>
      <w:r>
        <w:t>dla</w:t>
      </w:r>
      <w:proofErr w:type="spellEnd"/>
      <w:r>
        <w:t xml:space="preserve"> </w:t>
      </w:r>
      <w:proofErr w:type="spellStart"/>
      <w:r>
        <w:t>rocznych</w:t>
      </w:r>
      <w:proofErr w:type="spellEnd"/>
      <w:r>
        <w:t xml:space="preserve"> </w:t>
      </w:r>
      <w:proofErr w:type="spellStart"/>
      <w:r>
        <w:t>szeregów</w:t>
      </w:r>
      <w:proofErr w:type="spellEnd"/>
      <w:r>
        <w:t xml:space="preserve"> </w:t>
      </w:r>
      <w:proofErr w:type="spellStart"/>
      <w:r>
        <w:t>makroekonomicznych</w:t>
      </w:r>
      <w:proofErr w:type="spellEnd"/>
    </w:p>
    <w:p w14:paraId="143AD8B0" w14:textId="77777777" w:rsidR="003827B7" w:rsidRDefault="00320CA8">
      <w:pPr>
        <w:pStyle w:val="Listapunktowana"/>
      </w:pPr>
      <w:r>
        <w:rPr>
          <w:b/>
        </w:rPr>
        <w:t>Efekty strukturalne</w:t>
      </w:r>
      <w:r>
        <w:t xml:space="preserve"> – transformacja energetyczna i odnawialne źródła energii mogą zmieniać zależności strukturalne w kolejnych latach</w:t>
      </w:r>
    </w:p>
    <w:p w14:paraId="30979DEC" w14:textId="77777777" w:rsidR="003827B7" w:rsidRDefault="00320CA8">
      <w:pPr>
        <w:pStyle w:val="Nagwek3"/>
      </w:pPr>
      <w:bookmarkStart w:id="26" w:name="_Toc232002018"/>
      <w:r>
        <w:rPr>
          <w:color w:val="1A5C96"/>
          <w:sz w:val="26"/>
        </w:rPr>
        <w:t>6.4 Ocena modeli według kryterium RMSPE% ≤ 10%</w:t>
      </w:r>
      <w:bookmarkEnd w:id="26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</w:tblGrid>
      <w:tr w:rsidR="005D1EF7" w14:paraId="2AC06C08" w14:textId="77777777">
        <w:tc>
          <w:tcPr>
            <w:tcW w:w="2280" w:type="dxa"/>
            <w:shd w:val="clear" w:color="auto" w:fill="1A5C96"/>
          </w:tcPr>
          <w:p w14:paraId="4392333C" w14:textId="77777777" w:rsidR="005D1EF7" w:rsidRDefault="005D1EF7">
            <w:r>
              <w:rPr>
                <w:b/>
                <w:color w:val="FFFFFF"/>
              </w:rPr>
              <w:t>Model</w:t>
            </w:r>
          </w:p>
        </w:tc>
        <w:tc>
          <w:tcPr>
            <w:tcW w:w="2280" w:type="dxa"/>
            <w:shd w:val="clear" w:color="auto" w:fill="1A5C96"/>
          </w:tcPr>
          <w:p w14:paraId="5AC47018" w14:textId="2251A830" w:rsidR="005D1EF7" w:rsidRDefault="005D1EF7">
            <w:r>
              <w:rPr>
                <w:b/>
                <w:color w:val="FFFFFF"/>
              </w:rPr>
              <w:t>RMSPE% (2004–2023)</w:t>
            </w:r>
          </w:p>
        </w:tc>
        <w:tc>
          <w:tcPr>
            <w:tcW w:w="2280" w:type="dxa"/>
            <w:shd w:val="clear" w:color="auto" w:fill="1A5C96"/>
          </w:tcPr>
          <w:p w14:paraId="3D0D26C1" w14:textId="77777777" w:rsidR="005D1EF7" w:rsidRDefault="005D1EF7">
            <w:r>
              <w:rPr>
                <w:b/>
                <w:color w:val="FFFFFF"/>
              </w:rPr>
              <w:t>Błąd ex-ante 2024</w:t>
            </w:r>
          </w:p>
        </w:tc>
      </w:tr>
      <w:tr w:rsidR="005D1EF7" w14:paraId="039BF7D6" w14:textId="77777777">
        <w:tc>
          <w:tcPr>
            <w:tcW w:w="2280" w:type="dxa"/>
          </w:tcPr>
          <w:p w14:paraId="32FD2BC0" w14:textId="77777777" w:rsidR="005D1EF7" w:rsidRDefault="005D1EF7">
            <w:r>
              <w:t>Model Polska (OLS log-</w:t>
            </w:r>
            <w:proofErr w:type="spellStart"/>
            <w:r>
              <w:t>liniowy</w:t>
            </w:r>
            <w:proofErr w:type="spellEnd"/>
            <w:r>
              <w:t>)</w:t>
            </w:r>
          </w:p>
        </w:tc>
        <w:tc>
          <w:tcPr>
            <w:tcW w:w="2280" w:type="dxa"/>
          </w:tcPr>
          <w:p w14:paraId="35842B1C" w14:textId="77777777" w:rsidR="005D1EF7" w:rsidRDefault="005D1EF7">
            <w:r>
              <w:rPr>
                <w:b/>
              </w:rPr>
              <w:t>3,71%</w:t>
            </w:r>
          </w:p>
        </w:tc>
        <w:tc>
          <w:tcPr>
            <w:tcW w:w="2280" w:type="dxa"/>
          </w:tcPr>
          <w:p w14:paraId="2A769A27" w14:textId="77777777" w:rsidR="005D1EF7" w:rsidRDefault="005D1EF7">
            <w:r>
              <w:t>−4,49%</w:t>
            </w:r>
          </w:p>
        </w:tc>
      </w:tr>
      <w:tr w:rsidR="005D1EF7" w14:paraId="782B25F3" w14:textId="77777777">
        <w:tc>
          <w:tcPr>
            <w:tcW w:w="2280" w:type="dxa"/>
          </w:tcPr>
          <w:p w14:paraId="117F6D0A" w14:textId="77777777" w:rsidR="005D1EF7" w:rsidRDefault="005D1EF7">
            <w:r>
              <w:t xml:space="preserve">Model FE </w:t>
            </w:r>
            <w:proofErr w:type="spellStart"/>
            <w:r>
              <w:t>Województwa</w:t>
            </w:r>
            <w:proofErr w:type="spellEnd"/>
          </w:p>
        </w:tc>
        <w:tc>
          <w:tcPr>
            <w:tcW w:w="2280" w:type="dxa"/>
          </w:tcPr>
          <w:p w14:paraId="6086D71F" w14:textId="77777777" w:rsidR="005D1EF7" w:rsidRDefault="005D1EF7">
            <w:r>
              <w:rPr>
                <w:b/>
              </w:rPr>
              <w:t>3,87%</w:t>
            </w:r>
          </w:p>
        </w:tc>
        <w:tc>
          <w:tcPr>
            <w:tcW w:w="2280" w:type="dxa"/>
          </w:tcPr>
          <w:p w14:paraId="2FF7ACD6" w14:textId="77777777" w:rsidR="005D1EF7" w:rsidRDefault="005D1EF7">
            <w:r>
              <w:t>−7,39%</w:t>
            </w:r>
          </w:p>
        </w:tc>
      </w:tr>
    </w:tbl>
    <w:p w14:paraId="2A5BE0CD" w14:textId="77777777" w:rsidR="003827B7" w:rsidRDefault="003827B7"/>
    <w:p w14:paraId="21CBE653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264FCD6E" w14:textId="77777777" w:rsidR="003827B7" w:rsidRDefault="00320CA8">
      <w:pPr>
        <w:pStyle w:val="Nagwek2"/>
      </w:pPr>
      <w:bookmarkStart w:id="27" w:name="_Toc232002019"/>
      <w:r>
        <w:rPr>
          <w:color w:val="1A5C96"/>
          <w:sz w:val="30"/>
        </w:rPr>
        <w:t>7. Pliki projektu</w:t>
      </w:r>
      <w:bookmarkEnd w:id="27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827B7" w14:paraId="13CCB6F9" w14:textId="77777777">
        <w:tc>
          <w:tcPr>
            <w:tcW w:w="4561" w:type="dxa"/>
            <w:shd w:val="clear" w:color="auto" w:fill="1A5C96"/>
          </w:tcPr>
          <w:p w14:paraId="5E88AF2E" w14:textId="77777777" w:rsidR="003827B7" w:rsidRDefault="00320CA8">
            <w:r>
              <w:rPr>
                <w:b/>
                <w:color w:val="FFFFFF"/>
              </w:rPr>
              <w:t>Plik</w:t>
            </w:r>
          </w:p>
        </w:tc>
        <w:tc>
          <w:tcPr>
            <w:tcW w:w="4561" w:type="dxa"/>
            <w:shd w:val="clear" w:color="auto" w:fill="1A5C96"/>
          </w:tcPr>
          <w:p w14:paraId="3CB556B8" w14:textId="77777777" w:rsidR="003827B7" w:rsidRDefault="00320CA8">
            <w:r>
              <w:rPr>
                <w:b/>
                <w:color w:val="FFFFFF"/>
              </w:rPr>
              <w:t>Opis</w:t>
            </w:r>
          </w:p>
        </w:tc>
      </w:tr>
      <w:tr w:rsidR="003827B7" w14:paraId="1DA5AA46" w14:textId="77777777">
        <w:tc>
          <w:tcPr>
            <w:tcW w:w="4561" w:type="dxa"/>
          </w:tcPr>
          <w:p w14:paraId="2F94380A" w14:textId="77777777" w:rsidR="003827B7" w:rsidRDefault="00320CA8">
            <w:r>
              <w:rPr>
                <w:rFonts w:ascii="Courier New" w:hAnsi="Courier New"/>
                <w:sz w:val="20"/>
              </w:rPr>
              <w:t>analiza.py</w:t>
            </w:r>
          </w:p>
        </w:tc>
        <w:tc>
          <w:tcPr>
            <w:tcW w:w="4561" w:type="dxa"/>
          </w:tcPr>
          <w:p w14:paraId="64369958" w14:textId="77777777" w:rsidR="003827B7" w:rsidRDefault="00320CA8">
            <w:r>
              <w:t>Główny skrypt analityczny (Zadania 2–5)</w:t>
            </w:r>
          </w:p>
        </w:tc>
      </w:tr>
      <w:tr w:rsidR="003827B7" w14:paraId="5FB3FCD1" w14:textId="77777777">
        <w:tc>
          <w:tcPr>
            <w:tcW w:w="4561" w:type="dxa"/>
          </w:tcPr>
          <w:p w14:paraId="77820915" w14:textId="77777777" w:rsidR="003827B7" w:rsidRDefault="00320CA8">
            <w:r>
              <w:rPr>
                <w:rFonts w:ascii="Courier New" w:hAnsi="Courier New"/>
                <w:sz w:val="20"/>
              </w:rPr>
              <w:t>_md2docx.py</w:t>
            </w:r>
          </w:p>
        </w:tc>
        <w:tc>
          <w:tcPr>
            <w:tcW w:w="4561" w:type="dxa"/>
          </w:tcPr>
          <w:p w14:paraId="52A359AC" w14:textId="77777777" w:rsidR="003827B7" w:rsidRDefault="00320CA8">
            <w:r>
              <w:t>Konwerter raport.md do raport.docx</w:t>
            </w:r>
          </w:p>
        </w:tc>
      </w:tr>
      <w:tr w:rsidR="003827B7" w14:paraId="2D923280" w14:textId="77777777">
        <w:tc>
          <w:tcPr>
            <w:tcW w:w="4561" w:type="dxa"/>
          </w:tcPr>
          <w:p w14:paraId="16F6B5E5" w14:textId="77777777" w:rsidR="003827B7" w:rsidRDefault="00320CA8">
            <w:r>
              <w:rPr>
                <w:rFonts w:ascii="Courier New" w:hAnsi="Courier New"/>
                <w:sz w:val="20"/>
              </w:rPr>
              <w:t>uruchom_projekt.bat</w:t>
            </w:r>
          </w:p>
        </w:tc>
        <w:tc>
          <w:tcPr>
            <w:tcW w:w="4561" w:type="dxa"/>
          </w:tcPr>
          <w:p w14:paraId="11ACCF1C" w14:textId="5EA50B8A" w:rsidR="003827B7" w:rsidRDefault="00320CA8">
            <w:r>
              <w:t>Skrypt uruchomieniowy (CLI)</w:t>
            </w:r>
          </w:p>
        </w:tc>
      </w:tr>
      <w:tr w:rsidR="003827B7" w14:paraId="67F37CCB" w14:textId="77777777">
        <w:tc>
          <w:tcPr>
            <w:tcW w:w="4561" w:type="dxa"/>
          </w:tcPr>
          <w:p w14:paraId="5CA81D5C" w14:textId="77777777" w:rsidR="003827B7" w:rsidRDefault="00320CA8">
            <w:r>
              <w:rPr>
                <w:rFonts w:ascii="Courier New" w:hAnsi="Courier New"/>
                <w:sz w:val="20"/>
              </w:rPr>
              <w:t>Zuzycie_energii_polska.xlsx</w:t>
            </w:r>
          </w:p>
        </w:tc>
        <w:tc>
          <w:tcPr>
            <w:tcW w:w="4561" w:type="dxa"/>
          </w:tcPr>
          <w:p w14:paraId="387B297D" w14:textId="77777777" w:rsidR="003827B7" w:rsidRDefault="00320CA8">
            <w:r>
              <w:t>Dane dla modelu Polska (2004–2024)</w:t>
            </w:r>
          </w:p>
        </w:tc>
      </w:tr>
      <w:tr w:rsidR="003827B7" w14:paraId="485345BF" w14:textId="77777777">
        <w:tc>
          <w:tcPr>
            <w:tcW w:w="4561" w:type="dxa"/>
          </w:tcPr>
          <w:p w14:paraId="03077687" w14:textId="77777777" w:rsidR="003827B7" w:rsidRDefault="00320CA8">
            <w:r>
              <w:rPr>
                <w:rFonts w:ascii="Courier New" w:hAnsi="Courier New"/>
                <w:sz w:val="20"/>
              </w:rPr>
              <w:t>Zuzycie_energii_wojewodztwa.xlsx</w:t>
            </w:r>
          </w:p>
        </w:tc>
        <w:tc>
          <w:tcPr>
            <w:tcW w:w="4561" w:type="dxa"/>
          </w:tcPr>
          <w:p w14:paraId="505AD968" w14:textId="77777777" w:rsidR="003827B7" w:rsidRDefault="00320CA8">
            <w:r>
              <w:t>Dane panelowe dla 16 województw (2004–2024)</w:t>
            </w:r>
          </w:p>
        </w:tc>
      </w:tr>
      <w:tr w:rsidR="003827B7" w14:paraId="40607A2E" w14:textId="77777777">
        <w:tc>
          <w:tcPr>
            <w:tcW w:w="4561" w:type="dxa"/>
          </w:tcPr>
          <w:p w14:paraId="3DA78E7F" w14:textId="77777777" w:rsidR="003827B7" w:rsidRDefault="00320CA8">
            <w:r>
              <w:rPr>
                <w:rFonts w:ascii="Courier New" w:hAnsi="Courier New"/>
                <w:sz w:val="20"/>
              </w:rPr>
              <w:t>z2_01..z2_09_*.png</w:t>
            </w:r>
          </w:p>
        </w:tc>
        <w:tc>
          <w:tcPr>
            <w:tcW w:w="4561" w:type="dxa"/>
          </w:tcPr>
          <w:p w14:paraId="60127D5E" w14:textId="77777777" w:rsidR="003827B7" w:rsidRDefault="00320CA8">
            <w:r>
              <w:t>Wykresy EDA (analiza opisowa)</w:t>
            </w:r>
          </w:p>
        </w:tc>
      </w:tr>
      <w:tr w:rsidR="003827B7" w14:paraId="472A6A5E" w14:textId="77777777">
        <w:tc>
          <w:tcPr>
            <w:tcW w:w="4561" w:type="dxa"/>
          </w:tcPr>
          <w:p w14:paraId="503C1A4A" w14:textId="77777777" w:rsidR="003827B7" w:rsidRDefault="00320CA8">
            <w:r>
              <w:rPr>
                <w:rFonts w:ascii="Courier New" w:hAnsi="Courier New"/>
                <w:sz w:val="20"/>
              </w:rPr>
              <w:t>z3_01..z3_07_*.png</w:t>
            </w:r>
          </w:p>
        </w:tc>
        <w:tc>
          <w:tcPr>
            <w:tcW w:w="4561" w:type="dxa"/>
          </w:tcPr>
          <w:p w14:paraId="2CC97215" w14:textId="77777777" w:rsidR="003827B7" w:rsidRDefault="00320CA8">
            <w:r>
              <w:t>Wykresy modeli ekonometrycznych</w:t>
            </w:r>
          </w:p>
        </w:tc>
      </w:tr>
      <w:tr w:rsidR="003827B7" w14:paraId="11E2CD61" w14:textId="77777777">
        <w:tc>
          <w:tcPr>
            <w:tcW w:w="4561" w:type="dxa"/>
          </w:tcPr>
          <w:p w14:paraId="413F70B7" w14:textId="77777777" w:rsidR="003827B7" w:rsidRDefault="00320CA8">
            <w:r>
              <w:rPr>
                <w:rFonts w:ascii="Courier New" w:hAnsi="Courier New"/>
                <w:sz w:val="20"/>
              </w:rPr>
              <w:t>z4_01..z4_05_*.png</w:t>
            </w:r>
          </w:p>
        </w:tc>
        <w:tc>
          <w:tcPr>
            <w:tcW w:w="4561" w:type="dxa"/>
          </w:tcPr>
          <w:p w14:paraId="39D3EAC8" w14:textId="77777777" w:rsidR="003827B7" w:rsidRDefault="00320CA8">
            <w:r>
              <w:t>Tabele RMSPE prognoz zmiennych X</w:t>
            </w:r>
          </w:p>
        </w:tc>
      </w:tr>
      <w:tr w:rsidR="003827B7" w14:paraId="44F9D6D1" w14:textId="77777777">
        <w:tc>
          <w:tcPr>
            <w:tcW w:w="4561" w:type="dxa"/>
          </w:tcPr>
          <w:p w14:paraId="44EDCA18" w14:textId="77777777" w:rsidR="003827B7" w:rsidRDefault="00320CA8">
            <w:r>
              <w:rPr>
                <w:rFonts w:ascii="Courier New" w:hAnsi="Courier New"/>
                <w:sz w:val="20"/>
              </w:rPr>
              <w:t>z4_09_*.png</w:t>
            </w:r>
          </w:p>
        </w:tc>
        <w:tc>
          <w:tcPr>
            <w:tcW w:w="4561" w:type="dxa"/>
          </w:tcPr>
          <w:p w14:paraId="716EDBF9" w14:textId="77777777" w:rsidR="003827B7" w:rsidRDefault="00320CA8">
            <w:r>
              <w:t>Analiza trafności prognoz X (2024 vs rzecz.)</w:t>
            </w:r>
          </w:p>
        </w:tc>
      </w:tr>
      <w:tr w:rsidR="003827B7" w14:paraId="132F13DE" w14:textId="77777777">
        <w:tc>
          <w:tcPr>
            <w:tcW w:w="4561" w:type="dxa"/>
          </w:tcPr>
          <w:p w14:paraId="3FB2F767" w14:textId="77777777" w:rsidR="003827B7" w:rsidRDefault="00320CA8">
            <w:r>
              <w:rPr>
                <w:rFonts w:ascii="Courier New" w:hAnsi="Courier New"/>
                <w:sz w:val="20"/>
              </w:rPr>
              <w:t>z5_01..z5_06_*.png</w:t>
            </w:r>
          </w:p>
        </w:tc>
        <w:tc>
          <w:tcPr>
            <w:tcW w:w="4561" w:type="dxa"/>
          </w:tcPr>
          <w:p w14:paraId="4FC9FE56" w14:textId="77777777" w:rsidR="003827B7" w:rsidRDefault="00320CA8">
            <w:r>
              <w:t>Wykresy prognoz warunkowych Y i analiza trafności</w:t>
            </w:r>
          </w:p>
        </w:tc>
      </w:tr>
    </w:tbl>
    <w:p w14:paraId="1019F156" w14:textId="77777777" w:rsidR="003827B7" w:rsidRPr="00320CA8" w:rsidRDefault="003827B7">
      <w:pPr>
        <w:rPr>
          <w:color w:val="FF0000"/>
        </w:rPr>
      </w:pPr>
    </w:p>
    <w:p w14:paraId="4E4C20DF" w14:textId="77777777" w:rsidR="003827B7" w:rsidRPr="00320CA8" w:rsidRDefault="00320CA8">
      <w:pPr>
        <w:pStyle w:val="Nagwek3"/>
        <w:rPr>
          <w:color w:val="FF0000"/>
        </w:rPr>
      </w:pPr>
      <w:bookmarkStart w:id="28" w:name="_Toc232002020"/>
      <w:r w:rsidRPr="00320CA8">
        <w:rPr>
          <w:color w:val="FF0000"/>
          <w:sz w:val="26"/>
        </w:rPr>
        <w:t>Uruchomienie</w:t>
      </w:r>
      <w:bookmarkEnd w:id="28"/>
    </w:p>
    <w:p w14:paraId="5995E06E" w14:textId="77777777" w:rsidR="003827B7" w:rsidRPr="00320CA8" w:rsidRDefault="00320CA8">
      <w:pPr>
        <w:ind w:left="567"/>
        <w:rPr>
          <w:color w:val="FF0000"/>
        </w:rPr>
      </w:pPr>
      <w:r w:rsidRPr="00320CA8">
        <w:rPr>
          <w:rFonts w:ascii="Courier New" w:hAnsi="Courier New"/>
          <w:color w:val="FF0000"/>
          <w:sz w:val="18"/>
        </w:rPr>
        <w:t>py analiza.py</w:t>
      </w:r>
      <w:r w:rsidRPr="00320CA8">
        <w:rPr>
          <w:rFonts w:ascii="Courier New" w:hAnsi="Courier New"/>
          <w:color w:val="FF0000"/>
          <w:sz w:val="18"/>
        </w:rPr>
        <w:br/>
        <w:t>py _md2docx.py</w:t>
      </w:r>
    </w:p>
    <w:p w14:paraId="65CFB87F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6CE5C67D" w14:textId="729611F1" w:rsidR="003827B7" w:rsidRPr="00E31BB3" w:rsidRDefault="00320CA8">
      <w:pPr>
        <w:pStyle w:val="Nagwek2"/>
        <w:rPr>
          <w:color w:val="FF0000"/>
        </w:rPr>
      </w:pPr>
      <w:bookmarkStart w:id="29" w:name="_Toc232002021"/>
      <w:r>
        <w:rPr>
          <w:color w:val="1A5C96"/>
          <w:sz w:val="30"/>
        </w:rPr>
        <w:t xml:space="preserve">8. </w:t>
      </w:r>
      <w:proofErr w:type="spellStart"/>
      <w:r>
        <w:rPr>
          <w:color w:val="1A5C96"/>
          <w:sz w:val="30"/>
        </w:rPr>
        <w:t>Metodologia</w:t>
      </w:r>
      <w:proofErr w:type="spellEnd"/>
      <w:r>
        <w:rPr>
          <w:color w:val="1A5C96"/>
          <w:sz w:val="30"/>
        </w:rPr>
        <w:t xml:space="preserve"> – </w:t>
      </w:r>
      <w:proofErr w:type="spellStart"/>
      <w:r>
        <w:rPr>
          <w:color w:val="1A5C96"/>
          <w:sz w:val="30"/>
        </w:rPr>
        <w:t>szczegóły</w:t>
      </w:r>
      <w:proofErr w:type="spellEnd"/>
      <w:r>
        <w:rPr>
          <w:color w:val="1A5C96"/>
          <w:sz w:val="30"/>
        </w:rPr>
        <w:t xml:space="preserve"> </w:t>
      </w:r>
      <w:proofErr w:type="spellStart"/>
      <w:r>
        <w:rPr>
          <w:color w:val="1A5C96"/>
          <w:sz w:val="30"/>
        </w:rPr>
        <w:t>techniczne</w:t>
      </w:r>
      <w:proofErr w:type="spellEnd"/>
      <w:r w:rsidR="00E31BB3">
        <w:rPr>
          <w:color w:val="1A5C96"/>
          <w:sz w:val="30"/>
        </w:rPr>
        <w:t xml:space="preserve"> – </w:t>
      </w:r>
      <w:proofErr w:type="spellStart"/>
      <w:r w:rsidR="00E31BB3">
        <w:rPr>
          <w:color w:val="FF0000"/>
          <w:sz w:val="30"/>
        </w:rPr>
        <w:t>chyba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rozsądniej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przenieść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metodologię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gdzieś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na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początek</w:t>
      </w:r>
      <w:proofErr w:type="spellEnd"/>
      <w:r w:rsidR="00E31BB3">
        <w:rPr>
          <w:color w:val="FF0000"/>
          <w:sz w:val="30"/>
        </w:rPr>
        <w:t xml:space="preserve"> </w:t>
      </w:r>
      <w:proofErr w:type="spellStart"/>
      <w:r w:rsidR="00E31BB3">
        <w:rPr>
          <w:color w:val="FF0000"/>
          <w:sz w:val="30"/>
        </w:rPr>
        <w:t>raportu</w:t>
      </w:r>
      <w:bookmarkEnd w:id="29"/>
      <w:proofErr w:type="spellEnd"/>
    </w:p>
    <w:p w14:paraId="45FC87E5" w14:textId="49A89FC6" w:rsidR="003827B7" w:rsidRPr="00460C7E" w:rsidRDefault="00320CA8">
      <w:pPr>
        <w:pStyle w:val="Nagwek3"/>
        <w:rPr>
          <w:color w:val="FF0000"/>
        </w:rPr>
      </w:pPr>
      <w:bookmarkStart w:id="30" w:name="_Toc232002022"/>
      <w:r>
        <w:rPr>
          <w:color w:val="1A5C96"/>
          <w:sz w:val="26"/>
        </w:rPr>
        <w:t xml:space="preserve">8.1 </w:t>
      </w:r>
      <w:proofErr w:type="spellStart"/>
      <w:r>
        <w:rPr>
          <w:color w:val="1A5C96"/>
          <w:sz w:val="26"/>
        </w:rPr>
        <w:t>Transformacja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logarytmiczna</w:t>
      </w:r>
      <w:proofErr w:type="spellEnd"/>
      <w:r w:rsidR="00460C7E">
        <w:rPr>
          <w:color w:val="1A5C96"/>
          <w:sz w:val="26"/>
        </w:rPr>
        <w:t xml:space="preserve"> – </w:t>
      </w:r>
      <w:proofErr w:type="spellStart"/>
      <w:r w:rsidR="00460C7E">
        <w:rPr>
          <w:color w:val="FF0000"/>
          <w:sz w:val="26"/>
        </w:rPr>
        <w:t>na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początek</w:t>
      </w:r>
      <w:bookmarkEnd w:id="30"/>
      <w:proofErr w:type="spellEnd"/>
    </w:p>
    <w:p w14:paraId="03F637FC" w14:textId="77777777" w:rsidR="003827B7" w:rsidRDefault="00320CA8">
      <w:r>
        <w:t>Obie zmienne objaśniające (PKB_pc, CENA) oraz zmienna objaśniana (ZUZYCIE) poddano transformacji logarytmicznej. Uzasadnienie:</w:t>
      </w:r>
    </w:p>
    <w:p w14:paraId="17CE5F38" w14:textId="77777777" w:rsidR="003827B7" w:rsidRDefault="00320CA8">
      <w:pPr>
        <w:pStyle w:val="Listapunktowana"/>
      </w:pPr>
      <w:r>
        <w:t>Relacja ekonomiczna między PKB a zużyciem energii ma charakter elastyczności stałej</w:t>
      </w:r>
    </w:p>
    <w:p w14:paraId="6327A24F" w14:textId="77777777" w:rsidR="003827B7" w:rsidRDefault="00320CA8">
      <w:pPr>
        <w:pStyle w:val="Listapunktowana"/>
      </w:pPr>
      <w:r>
        <w:t>Logarytmowanie stabilizuje wariancję przy rosnących wartościach szeregów</w:t>
      </w:r>
    </w:p>
    <w:p w14:paraId="028AAF08" w14:textId="77777777" w:rsidR="003827B7" w:rsidRDefault="00320CA8">
      <w:pPr>
        <w:pStyle w:val="Listapunktowana"/>
      </w:pPr>
      <w:r>
        <w:t>Współczynniki β₁, β₂ interpretowane są bezpośrednio jako elastyczności</w:t>
      </w:r>
    </w:p>
    <w:p w14:paraId="1D6982D3" w14:textId="77777777" w:rsidR="003827B7" w:rsidRDefault="00320CA8">
      <w:r>
        <w:t xml:space="preserve">Prognoza na oryginalnej skali: </w:t>
      </w:r>
      <w:r>
        <w:rPr>
          <w:rFonts w:ascii="Courier New" w:hAnsi="Courier New"/>
          <w:sz w:val="20"/>
        </w:rPr>
        <w:t>Y_hat = exp(y_hat)</w:t>
      </w:r>
    </w:p>
    <w:p w14:paraId="73CCA5FA" w14:textId="3F912F92" w:rsidR="003827B7" w:rsidRPr="00460C7E" w:rsidRDefault="00320CA8">
      <w:pPr>
        <w:pStyle w:val="Nagwek3"/>
        <w:rPr>
          <w:color w:val="FF0000"/>
        </w:rPr>
      </w:pPr>
      <w:bookmarkStart w:id="31" w:name="_Toc232002023"/>
      <w:r>
        <w:rPr>
          <w:color w:val="1A5C96"/>
          <w:sz w:val="26"/>
        </w:rPr>
        <w:t xml:space="preserve">8.2 Efekty </w:t>
      </w:r>
      <w:proofErr w:type="spellStart"/>
      <w:r>
        <w:rPr>
          <w:color w:val="1A5C96"/>
          <w:sz w:val="26"/>
        </w:rPr>
        <w:t>stałe</w:t>
      </w:r>
      <w:proofErr w:type="spellEnd"/>
      <w:r>
        <w:rPr>
          <w:color w:val="1A5C96"/>
          <w:sz w:val="26"/>
        </w:rPr>
        <w:t xml:space="preserve"> (Fixed Effects)</w:t>
      </w:r>
      <w:r w:rsidR="00460C7E">
        <w:rPr>
          <w:color w:val="1A5C96"/>
          <w:sz w:val="26"/>
        </w:rPr>
        <w:t xml:space="preserve"> – </w:t>
      </w:r>
      <w:r w:rsidR="00460C7E">
        <w:rPr>
          <w:color w:val="FF0000"/>
          <w:sz w:val="26"/>
        </w:rPr>
        <w:t xml:space="preserve">to </w:t>
      </w:r>
      <w:proofErr w:type="spellStart"/>
      <w:r w:rsidR="00460C7E">
        <w:rPr>
          <w:color w:val="FF0000"/>
          <w:sz w:val="26"/>
        </w:rPr>
        <w:t>moze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zostac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tutaj</w:t>
      </w:r>
      <w:proofErr w:type="spellEnd"/>
      <w:r w:rsidR="00460C7E">
        <w:rPr>
          <w:color w:val="FF0000"/>
          <w:sz w:val="26"/>
        </w:rPr>
        <w:t xml:space="preserve"> ale </w:t>
      </w:r>
      <w:proofErr w:type="spellStart"/>
      <w:r w:rsidR="00460C7E">
        <w:rPr>
          <w:color w:val="FF0000"/>
          <w:sz w:val="26"/>
        </w:rPr>
        <w:t>moze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lepiej</w:t>
      </w:r>
      <w:proofErr w:type="spellEnd"/>
      <w:r w:rsidR="00460C7E">
        <w:rPr>
          <w:color w:val="FF0000"/>
          <w:sz w:val="26"/>
        </w:rPr>
        <w:t xml:space="preserve"> do </w:t>
      </w:r>
      <w:proofErr w:type="spellStart"/>
      <w:r w:rsidR="00460C7E">
        <w:rPr>
          <w:color w:val="FF0000"/>
          <w:sz w:val="26"/>
        </w:rPr>
        <w:t>wnioskow</w:t>
      </w:r>
      <w:proofErr w:type="spellEnd"/>
      <w:r w:rsidR="00460C7E">
        <w:rPr>
          <w:color w:val="FF0000"/>
          <w:sz w:val="26"/>
        </w:rPr>
        <w:t>?</w:t>
      </w:r>
      <w:bookmarkEnd w:id="31"/>
    </w:p>
    <w:p w14:paraId="0D086A0D" w14:textId="77777777" w:rsidR="003827B7" w:rsidRDefault="00320CA8">
      <w:r>
        <w:t>Model FE zastosowano zamiast modelu RE (Random Effects) ze względu na:</w:t>
      </w:r>
    </w:p>
    <w:p w14:paraId="16D91C83" w14:textId="77777777" w:rsidR="003827B7" w:rsidRDefault="00320CA8">
      <w:pPr>
        <w:pStyle w:val="Listapunktowana"/>
      </w:pPr>
      <w:r>
        <w:t>Wysoce istotny F-test łącznej istotności efektów stałych: F(15, 282) = 2 425,9, p ≈ 0</w:t>
      </w:r>
    </w:p>
    <w:p w14:paraId="22279260" w14:textId="77777777" w:rsidR="003827B7" w:rsidRDefault="00320CA8">
      <w:pPr>
        <w:pStyle w:val="Listapunktowana"/>
      </w:pPr>
      <w:r>
        <w:t>Korelację nieobserwowalnych efektów indywidualnych z zmiennymi objaśniającymi</w:t>
      </w:r>
    </w:p>
    <w:p w14:paraId="63273CF9" w14:textId="6535A0C5" w:rsidR="003827B7" w:rsidRPr="00460C7E" w:rsidRDefault="00320CA8">
      <w:pPr>
        <w:pStyle w:val="Nagwek3"/>
        <w:rPr>
          <w:color w:val="FF0000"/>
        </w:rPr>
      </w:pPr>
      <w:bookmarkStart w:id="32" w:name="_Toc232002024"/>
      <w:r>
        <w:rPr>
          <w:color w:val="1A5C96"/>
          <w:sz w:val="26"/>
        </w:rPr>
        <w:t xml:space="preserve">8.3 </w:t>
      </w:r>
      <w:proofErr w:type="spellStart"/>
      <w:r>
        <w:rPr>
          <w:color w:val="1A5C96"/>
          <w:sz w:val="26"/>
        </w:rPr>
        <w:t>Zmienna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opóźniona</w:t>
      </w:r>
      <w:proofErr w:type="spellEnd"/>
      <w:r w:rsidR="00460C7E">
        <w:rPr>
          <w:color w:val="1A5C96"/>
          <w:sz w:val="26"/>
        </w:rPr>
        <w:t xml:space="preserve"> – </w:t>
      </w:r>
      <w:proofErr w:type="spellStart"/>
      <w:r w:rsidR="00460C7E">
        <w:rPr>
          <w:color w:val="FF0000"/>
          <w:sz w:val="26"/>
        </w:rPr>
        <w:t>na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poczatek</w:t>
      </w:r>
      <w:bookmarkEnd w:id="32"/>
      <w:proofErr w:type="spellEnd"/>
    </w:p>
    <w:p w14:paraId="735AFCF6" w14:textId="77777777" w:rsidR="003827B7" w:rsidRDefault="00320CA8">
      <w:r>
        <w:t xml:space="preserve">Zmienną </w:t>
      </w:r>
      <w:r>
        <w:rPr>
          <w:rFonts w:ascii="Courier New" w:hAnsi="Courier New"/>
          <w:sz w:val="20"/>
        </w:rPr>
        <w:t>ln_dochod_os</w:t>
      </w:r>
      <w:r>
        <w:t xml:space="preserve"> zastosowano z opóźnieniem o jeden rok (</w:t>
      </w:r>
      <w:r>
        <w:rPr>
          <w:rFonts w:ascii="Courier New" w:hAnsi="Courier New"/>
          <w:sz w:val="20"/>
        </w:rPr>
        <w:t>lag1</w:t>
      </w:r>
      <w:r>
        <w:t>), co:</w:t>
      </w:r>
    </w:p>
    <w:p w14:paraId="04A767C6" w14:textId="77777777" w:rsidR="003827B7" w:rsidRDefault="00320CA8">
      <w:pPr>
        <w:pStyle w:val="Listapunktowana"/>
      </w:pPr>
      <w:r>
        <w:t>Eliminuje potencjalną endogeniczność</w:t>
      </w:r>
    </w:p>
    <w:p w14:paraId="2544DAE4" w14:textId="77777777" w:rsidR="003827B7" w:rsidRDefault="00320CA8">
      <w:pPr>
        <w:pStyle w:val="Listapunktowana"/>
      </w:pPr>
      <w:r>
        <w:t>Modeluje realny mechanizm transmisji: zmiana dochodów wpływa na decyzje energetyczne z opóźnieniem (zakup urządzeń, zmiana standardu mieszkaniowego)</w:t>
      </w:r>
    </w:p>
    <w:p w14:paraId="5D8E2D00" w14:textId="77777777" w:rsidR="003827B7" w:rsidRDefault="00320CA8">
      <w:pPr>
        <w:pStyle w:val="Listapunktowana"/>
      </w:pPr>
      <w:r>
        <w:t>Powoduje wykluczenie roku 2004 ze zbioru uczącego FE (efektywny train: 2005–2023, n=304)</w:t>
      </w:r>
    </w:p>
    <w:p w14:paraId="3261407A" w14:textId="5703ABCF" w:rsidR="003827B7" w:rsidRPr="00460C7E" w:rsidRDefault="00320CA8">
      <w:pPr>
        <w:pStyle w:val="Nagwek3"/>
        <w:rPr>
          <w:color w:val="FF0000"/>
        </w:rPr>
      </w:pPr>
      <w:bookmarkStart w:id="33" w:name="_Toc232002025"/>
      <w:r>
        <w:rPr>
          <w:color w:val="1A5C96"/>
          <w:sz w:val="26"/>
        </w:rPr>
        <w:t xml:space="preserve">8.4 </w:t>
      </w:r>
      <w:proofErr w:type="spellStart"/>
      <w:r>
        <w:rPr>
          <w:color w:val="1A5C96"/>
          <w:sz w:val="26"/>
        </w:rPr>
        <w:t>Selekcja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zmiennych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i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metod</w:t>
      </w:r>
      <w:proofErr w:type="spellEnd"/>
      <w:r w:rsidR="00460C7E">
        <w:rPr>
          <w:color w:val="1A5C96"/>
          <w:sz w:val="26"/>
        </w:rPr>
        <w:t xml:space="preserve"> – </w:t>
      </w:r>
      <w:proofErr w:type="spellStart"/>
      <w:r w:rsidR="00460C7E">
        <w:rPr>
          <w:color w:val="FF0000"/>
          <w:sz w:val="26"/>
        </w:rPr>
        <w:t>na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poczatek</w:t>
      </w:r>
      <w:bookmarkEnd w:id="33"/>
      <w:proofErr w:type="spellEnd"/>
    </w:p>
    <w:p w14:paraId="57F35C3D" w14:textId="55658ADE" w:rsidR="003827B7" w:rsidRDefault="00320CA8">
      <w:pPr>
        <w:pStyle w:val="Listapunktowana"/>
      </w:pPr>
      <w:r>
        <w:rPr>
          <w:b/>
        </w:rPr>
        <w:t>CDD</w:t>
      </w:r>
      <w:r>
        <w:t xml:space="preserve"> </w:t>
      </w:r>
      <w:proofErr w:type="spellStart"/>
      <w:r>
        <w:t>usunięte</w:t>
      </w:r>
      <w:proofErr w:type="spellEnd"/>
      <w:r>
        <w:t>: p &gt; 0,</w:t>
      </w:r>
      <w:r w:rsidR="00460C7E">
        <w:t>0</w:t>
      </w:r>
      <w:r>
        <w:t xml:space="preserve">5 – </w:t>
      </w:r>
      <w:proofErr w:type="spellStart"/>
      <w:r>
        <w:t>chłodzenie</w:t>
      </w:r>
      <w:proofErr w:type="spellEnd"/>
      <w:r>
        <w:t xml:space="preserve"> </w:t>
      </w:r>
      <w:proofErr w:type="spellStart"/>
      <w:r>
        <w:t>elektryczne</w:t>
      </w:r>
      <w:proofErr w:type="spellEnd"/>
      <w:r>
        <w:t xml:space="preserve"> ma marginalną rolę w Polsce</w:t>
      </w:r>
    </w:p>
    <w:p w14:paraId="2E267AC9" w14:textId="29444963" w:rsidR="003827B7" w:rsidRDefault="00320CA8">
      <w:pPr>
        <w:pStyle w:val="Listapunktowana"/>
      </w:pPr>
      <w:r>
        <w:rPr>
          <w:b/>
        </w:rPr>
        <w:t>Ludność</w:t>
      </w:r>
      <w:r>
        <w:t xml:space="preserve"> nieuwzględniona jako regressor – silna korelacja z PKB, </w:t>
      </w:r>
      <w:proofErr w:type="spellStart"/>
      <w:r>
        <w:t>nie</w:t>
      </w:r>
      <w:proofErr w:type="spellEnd"/>
      <w:r>
        <w:t xml:space="preserve"> </w:t>
      </w:r>
      <w:proofErr w:type="spellStart"/>
      <w:r>
        <w:t>poprawia</w:t>
      </w:r>
      <w:proofErr w:type="spellEnd"/>
      <w:r>
        <w:t xml:space="preserve"> </w:t>
      </w:r>
      <w:proofErr w:type="spellStart"/>
      <w:r>
        <w:t>jakości</w:t>
      </w:r>
      <w:proofErr w:type="spellEnd"/>
      <w:r>
        <w:t xml:space="preserve"> </w:t>
      </w:r>
      <w:proofErr w:type="spellStart"/>
      <w:r>
        <w:t>prognoz</w:t>
      </w:r>
      <w:proofErr w:type="spellEnd"/>
      <w:r w:rsidR="00460C7E">
        <w:t xml:space="preserve"> – </w:t>
      </w:r>
      <w:proofErr w:type="spellStart"/>
      <w:r w:rsidR="00460C7E">
        <w:rPr>
          <w:color w:val="FF0000"/>
        </w:rPr>
        <w:t>tez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na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poczatek</w:t>
      </w:r>
      <w:proofErr w:type="spellEnd"/>
      <w:r w:rsidR="00460C7E">
        <w:rPr>
          <w:color w:val="FF0000"/>
        </w:rPr>
        <w:t xml:space="preserve">, </w:t>
      </w:r>
      <w:proofErr w:type="spellStart"/>
      <w:r w:rsidR="00460C7E">
        <w:rPr>
          <w:color w:val="FF0000"/>
        </w:rPr>
        <w:t>chociaz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chyba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tej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zmiennej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nie</w:t>
      </w:r>
      <w:proofErr w:type="spellEnd"/>
      <w:r w:rsidR="00460C7E">
        <w:rPr>
          <w:color w:val="FF0000"/>
        </w:rPr>
        <w:t xml:space="preserve"> ma w </w:t>
      </w:r>
      <w:proofErr w:type="spellStart"/>
      <w:r w:rsidR="00460C7E">
        <w:rPr>
          <w:color w:val="FF0000"/>
        </w:rPr>
        <w:t>tabelu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bo</w:t>
      </w:r>
      <w:proofErr w:type="spellEnd"/>
      <w:r w:rsidR="00460C7E">
        <w:rPr>
          <w:color w:val="FF0000"/>
        </w:rPr>
        <w:t xml:space="preserve"> jest </w:t>
      </w:r>
      <w:proofErr w:type="spellStart"/>
      <w:r w:rsidR="00460C7E">
        <w:rPr>
          <w:color w:val="FF0000"/>
        </w:rPr>
        <w:t>urbanizacja</w:t>
      </w:r>
      <w:proofErr w:type="spellEnd"/>
    </w:p>
    <w:p w14:paraId="154136B5" w14:textId="4815AE9D" w:rsidR="003827B7" w:rsidRDefault="00320CA8">
      <w:pPr>
        <w:pStyle w:val="Listapunktowana"/>
      </w:pPr>
      <w:r>
        <w:rPr>
          <w:b/>
        </w:rPr>
        <w:t>AR1 i AR2</w:t>
      </w:r>
      <w:r>
        <w:t xml:space="preserve"> usunięte z metod prognozowania – zawierają się w Auto-ARIMA, która automatycznie </w:t>
      </w:r>
      <w:proofErr w:type="spellStart"/>
      <w:r>
        <w:t>dobiera</w:t>
      </w:r>
      <w:proofErr w:type="spellEnd"/>
      <w:r>
        <w:t xml:space="preserve"> </w:t>
      </w:r>
      <w:proofErr w:type="spellStart"/>
      <w:r>
        <w:t>optymalny</w:t>
      </w:r>
      <w:proofErr w:type="spellEnd"/>
      <w:r>
        <w:t xml:space="preserve"> </w:t>
      </w:r>
      <w:proofErr w:type="spellStart"/>
      <w:r>
        <w:t>rząd</w:t>
      </w:r>
      <w:proofErr w:type="spellEnd"/>
      <w:r>
        <w:t xml:space="preserve"> </w:t>
      </w:r>
      <w:proofErr w:type="spellStart"/>
      <w:r>
        <w:t>procesu</w:t>
      </w:r>
      <w:proofErr w:type="spellEnd"/>
      <w:r w:rsidR="00460C7E">
        <w:t xml:space="preserve"> – </w:t>
      </w:r>
      <w:r w:rsidR="00460C7E">
        <w:rPr>
          <w:color w:val="FF0000"/>
        </w:rPr>
        <w:t xml:space="preserve">to </w:t>
      </w:r>
      <w:proofErr w:type="spellStart"/>
      <w:r w:rsidR="00460C7E">
        <w:rPr>
          <w:color w:val="FF0000"/>
        </w:rPr>
        <w:t>bym</w:t>
      </w:r>
      <w:proofErr w:type="spellEnd"/>
      <w:r w:rsidR="00460C7E">
        <w:rPr>
          <w:color w:val="FF0000"/>
        </w:rPr>
        <w:t xml:space="preserve"> w </w:t>
      </w:r>
      <w:proofErr w:type="spellStart"/>
      <w:r w:rsidR="00460C7E">
        <w:rPr>
          <w:color w:val="FF0000"/>
        </w:rPr>
        <w:t>ogole</w:t>
      </w:r>
      <w:proofErr w:type="spellEnd"/>
      <w:r w:rsidR="00460C7E">
        <w:rPr>
          <w:color w:val="FF0000"/>
        </w:rPr>
        <w:t xml:space="preserve"> </w:t>
      </w:r>
      <w:proofErr w:type="spellStart"/>
      <w:r w:rsidR="00460C7E">
        <w:rPr>
          <w:color w:val="FF0000"/>
        </w:rPr>
        <w:t>usunal</w:t>
      </w:r>
      <w:proofErr w:type="spellEnd"/>
    </w:p>
    <w:p w14:paraId="01DC6E63" w14:textId="2867E78A" w:rsidR="003827B7" w:rsidRPr="00460C7E" w:rsidRDefault="00320CA8">
      <w:pPr>
        <w:pStyle w:val="Nagwek3"/>
        <w:rPr>
          <w:color w:val="FF0000"/>
        </w:rPr>
      </w:pPr>
      <w:bookmarkStart w:id="34" w:name="_Toc232002026"/>
      <w:r>
        <w:rPr>
          <w:color w:val="1A5C96"/>
          <w:sz w:val="26"/>
        </w:rPr>
        <w:lastRenderedPageBreak/>
        <w:t xml:space="preserve">8.5 </w:t>
      </w:r>
      <w:proofErr w:type="spellStart"/>
      <w:r>
        <w:rPr>
          <w:color w:val="1A5C96"/>
          <w:sz w:val="26"/>
        </w:rPr>
        <w:t>Miary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jakości</w:t>
      </w:r>
      <w:proofErr w:type="spellEnd"/>
      <w:r>
        <w:rPr>
          <w:color w:val="1A5C96"/>
          <w:sz w:val="26"/>
        </w:rPr>
        <w:t xml:space="preserve"> </w:t>
      </w:r>
      <w:proofErr w:type="spellStart"/>
      <w:r>
        <w:rPr>
          <w:color w:val="1A5C96"/>
          <w:sz w:val="26"/>
        </w:rPr>
        <w:t>prognoz</w:t>
      </w:r>
      <w:proofErr w:type="spellEnd"/>
      <w:r w:rsidR="00460C7E">
        <w:rPr>
          <w:color w:val="1A5C96"/>
          <w:sz w:val="26"/>
        </w:rPr>
        <w:t xml:space="preserve"> – </w:t>
      </w:r>
      <w:proofErr w:type="spellStart"/>
      <w:r w:rsidR="00460C7E">
        <w:rPr>
          <w:color w:val="FF0000"/>
          <w:sz w:val="26"/>
        </w:rPr>
        <w:t>tez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na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poczatek</w:t>
      </w:r>
      <w:proofErr w:type="spellEnd"/>
      <w:r w:rsidR="00460C7E">
        <w:rPr>
          <w:color w:val="FF0000"/>
          <w:sz w:val="26"/>
        </w:rPr>
        <w:t xml:space="preserve">, jak </w:t>
      </w:r>
      <w:proofErr w:type="spellStart"/>
      <w:r w:rsidR="00460C7E">
        <w:rPr>
          <w:color w:val="FF0000"/>
          <w:sz w:val="26"/>
        </w:rPr>
        <w:t>caly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rozdzial</w:t>
      </w:r>
      <w:proofErr w:type="spellEnd"/>
      <w:r w:rsidR="00460C7E">
        <w:rPr>
          <w:color w:val="FF0000"/>
          <w:sz w:val="26"/>
        </w:rPr>
        <w:t xml:space="preserve"> 8. </w:t>
      </w:r>
      <w:proofErr w:type="spellStart"/>
      <w:r w:rsidR="00460C7E">
        <w:rPr>
          <w:color w:val="FF0000"/>
          <w:sz w:val="26"/>
        </w:rPr>
        <w:t>Moze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dac</w:t>
      </w:r>
      <w:proofErr w:type="spellEnd"/>
      <w:r w:rsidR="00460C7E">
        <w:rPr>
          <w:color w:val="FF0000"/>
          <w:sz w:val="26"/>
        </w:rPr>
        <w:t xml:space="preserve"> do </w:t>
      </w:r>
      <w:proofErr w:type="spellStart"/>
      <w:r w:rsidR="00460C7E">
        <w:rPr>
          <w:color w:val="FF0000"/>
          <w:sz w:val="26"/>
        </w:rPr>
        <w:t>drugiego</w:t>
      </w:r>
      <w:proofErr w:type="spellEnd"/>
      <w:r w:rsidR="00460C7E">
        <w:rPr>
          <w:color w:val="FF0000"/>
          <w:sz w:val="26"/>
        </w:rPr>
        <w:t xml:space="preserve"> I </w:t>
      </w:r>
      <w:proofErr w:type="spellStart"/>
      <w:r w:rsidR="00460C7E">
        <w:rPr>
          <w:color w:val="FF0000"/>
          <w:sz w:val="26"/>
        </w:rPr>
        <w:t>napisac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Metodologia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i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analiza</w:t>
      </w:r>
      <w:proofErr w:type="spellEnd"/>
      <w:r w:rsidR="00460C7E">
        <w:rPr>
          <w:color w:val="FF0000"/>
          <w:sz w:val="26"/>
        </w:rPr>
        <w:t xml:space="preserve"> </w:t>
      </w:r>
      <w:proofErr w:type="spellStart"/>
      <w:r w:rsidR="00460C7E">
        <w:rPr>
          <w:color w:val="FF0000"/>
          <w:sz w:val="26"/>
        </w:rPr>
        <w:t>danych</w:t>
      </w:r>
      <w:proofErr w:type="spellEnd"/>
      <w:r w:rsidR="00460C7E">
        <w:rPr>
          <w:color w:val="FF0000"/>
          <w:sz w:val="26"/>
        </w:rPr>
        <w:t>?</w:t>
      </w:r>
      <w:bookmarkEnd w:id="34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827B7" w14:paraId="2B4DC3AC" w14:textId="77777777">
        <w:tc>
          <w:tcPr>
            <w:tcW w:w="3041" w:type="dxa"/>
            <w:shd w:val="clear" w:color="auto" w:fill="1A5C96"/>
          </w:tcPr>
          <w:p w14:paraId="00837B06" w14:textId="77777777" w:rsidR="003827B7" w:rsidRDefault="00320CA8">
            <w:r>
              <w:rPr>
                <w:b/>
                <w:color w:val="FFFFFF"/>
              </w:rPr>
              <w:t>Symbol</w:t>
            </w:r>
          </w:p>
        </w:tc>
        <w:tc>
          <w:tcPr>
            <w:tcW w:w="3041" w:type="dxa"/>
            <w:shd w:val="clear" w:color="auto" w:fill="1A5C96"/>
          </w:tcPr>
          <w:p w14:paraId="4F134B5B" w14:textId="77777777" w:rsidR="003827B7" w:rsidRDefault="00320CA8">
            <w:r>
              <w:rPr>
                <w:b/>
                <w:color w:val="FFFFFF"/>
              </w:rPr>
              <w:t>Nazwa</w:t>
            </w:r>
          </w:p>
        </w:tc>
        <w:tc>
          <w:tcPr>
            <w:tcW w:w="3041" w:type="dxa"/>
            <w:shd w:val="clear" w:color="auto" w:fill="1A5C96"/>
          </w:tcPr>
          <w:p w14:paraId="323EB90C" w14:textId="77777777" w:rsidR="003827B7" w:rsidRDefault="00320CA8">
            <w:r>
              <w:rPr>
                <w:b/>
                <w:color w:val="FFFFFF"/>
              </w:rPr>
              <w:t>Formuła</w:t>
            </w:r>
          </w:p>
        </w:tc>
      </w:tr>
      <w:tr w:rsidR="003827B7" w14:paraId="74AD9E78" w14:textId="77777777">
        <w:tc>
          <w:tcPr>
            <w:tcW w:w="3041" w:type="dxa"/>
          </w:tcPr>
          <w:p w14:paraId="61586DCE" w14:textId="77777777" w:rsidR="003827B7" w:rsidRDefault="00320CA8">
            <w:r>
              <w:t>ME</w:t>
            </w:r>
          </w:p>
        </w:tc>
        <w:tc>
          <w:tcPr>
            <w:tcW w:w="3041" w:type="dxa"/>
          </w:tcPr>
          <w:p w14:paraId="18796D40" w14:textId="77777777" w:rsidR="003827B7" w:rsidRDefault="00320CA8">
            <w:r>
              <w:t>Średni błąd</w:t>
            </w:r>
          </w:p>
        </w:tc>
        <w:tc>
          <w:tcPr>
            <w:tcW w:w="3041" w:type="dxa"/>
          </w:tcPr>
          <w:p w14:paraId="0560FBEE" w14:textId="77777777" w:rsidR="003827B7" w:rsidRDefault="00320CA8">
            <w:r>
              <w:t>mean(e_t)</w:t>
            </w:r>
          </w:p>
        </w:tc>
      </w:tr>
      <w:tr w:rsidR="003827B7" w14:paraId="5ABDCAFB" w14:textId="77777777">
        <w:tc>
          <w:tcPr>
            <w:tcW w:w="3041" w:type="dxa"/>
          </w:tcPr>
          <w:p w14:paraId="43A54699" w14:textId="77777777" w:rsidR="003827B7" w:rsidRDefault="00320CA8">
            <w:r>
              <w:t>MPE%</w:t>
            </w:r>
          </w:p>
        </w:tc>
        <w:tc>
          <w:tcPr>
            <w:tcW w:w="3041" w:type="dxa"/>
          </w:tcPr>
          <w:p w14:paraId="36922FBA" w14:textId="77777777" w:rsidR="003827B7" w:rsidRDefault="00320CA8">
            <w:r>
              <w:t>Średni błąd procentowy</w:t>
            </w:r>
          </w:p>
        </w:tc>
        <w:tc>
          <w:tcPr>
            <w:tcW w:w="3041" w:type="dxa"/>
          </w:tcPr>
          <w:p w14:paraId="213DCBBD" w14:textId="77777777" w:rsidR="003827B7" w:rsidRDefault="00320CA8">
            <w:r>
              <w:t>mean(e_t / y_t) × 100</w:t>
            </w:r>
          </w:p>
        </w:tc>
      </w:tr>
      <w:tr w:rsidR="003827B7" w14:paraId="1274F40F" w14:textId="77777777">
        <w:tc>
          <w:tcPr>
            <w:tcW w:w="3041" w:type="dxa"/>
          </w:tcPr>
          <w:p w14:paraId="3E20D74D" w14:textId="77777777" w:rsidR="003827B7" w:rsidRDefault="00320CA8">
            <w:r>
              <w:t>MAE</w:t>
            </w:r>
          </w:p>
        </w:tc>
        <w:tc>
          <w:tcPr>
            <w:tcW w:w="3041" w:type="dxa"/>
          </w:tcPr>
          <w:p w14:paraId="0CF06FD4" w14:textId="77777777" w:rsidR="003827B7" w:rsidRDefault="00320CA8">
            <w:r>
              <w:t>Średni błąd bezwzględny</w:t>
            </w:r>
          </w:p>
        </w:tc>
        <w:tc>
          <w:tcPr>
            <w:tcW w:w="3041" w:type="dxa"/>
          </w:tcPr>
          <w:p w14:paraId="7EFEDD19" w14:textId="77777777" w:rsidR="003827B7" w:rsidRDefault="00320CA8">
            <w:r>
              <w:t>mean(abs(e_t))</w:t>
            </w:r>
          </w:p>
        </w:tc>
      </w:tr>
      <w:tr w:rsidR="003827B7" w14:paraId="537E9BDE" w14:textId="77777777">
        <w:tc>
          <w:tcPr>
            <w:tcW w:w="3041" w:type="dxa"/>
          </w:tcPr>
          <w:p w14:paraId="2BC38D30" w14:textId="77777777" w:rsidR="003827B7" w:rsidRDefault="00320CA8">
            <w:r>
              <w:t>MAPE%</w:t>
            </w:r>
          </w:p>
        </w:tc>
        <w:tc>
          <w:tcPr>
            <w:tcW w:w="3041" w:type="dxa"/>
          </w:tcPr>
          <w:p w14:paraId="080C2496" w14:textId="77777777" w:rsidR="003827B7" w:rsidRDefault="00320CA8">
            <w:r>
              <w:t>Średni abs. błąd procentowy</w:t>
            </w:r>
          </w:p>
        </w:tc>
        <w:tc>
          <w:tcPr>
            <w:tcW w:w="3041" w:type="dxa"/>
          </w:tcPr>
          <w:p w14:paraId="54E4402B" w14:textId="77777777" w:rsidR="003827B7" w:rsidRDefault="00320CA8">
            <w:r>
              <w:t>mean(abs(e_t / y_t)) × 100</w:t>
            </w:r>
          </w:p>
        </w:tc>
      </w:tr>
      <w:tr w:rsidR="003827B7" w14:paraId="1A18E1D9" w14:textId="77777777">
        <w:tc>
          <w:tcPr>
            <w:tcW w:w="3041" w:type="dxa"/>
          </w:tcPr>
          <w:p w14:paraId="3B2E8338" w14:textId="77777777" w:rsidR="003827B7" w:rsidRDefault="00320CA8">
            <w:r>
              <w:t>RMSE</w:t>
            </w:r>
          </w:p>
        </w:tc>
        <w:tc>
          <w:tcPr>
            <w:tcW w:w="3041" w:type="dxa"/>
          </w:tcPr>
          <w:p w14:paraId="026CC095" w14:textId="77777777" w:rsidR="003827B7" w:rsidRDefault="00320CA8">
            <w:r>
              <w:t>Pierwiastek MSE</w:t>
            </w:r>
          </w:p>
        </w:tc>
        <w:tc>
          <w:tcPr>
            <w:tcW w:w="3041" w:type="dxa"/>
          </w:tcPr>
          <w:p w14:paraId="2124C150" w14:textId="77777777" w:rsidR="003827B7" w:rsidRDefault="00320CA8">
            <w:r>
              <w:t>sqrt(mean(e_t²))</w:t>
            </w:r>
          </w:p>
        </w:tc>
      </w:tr>
      <w:tr w:rsidR="003827B7" w14:paraId="484ECDC2" w14:textId="77777777">
        <w:tc>
          <w:tcPr>
            <w:tcW w:w="3041" w:type="dxa"/>
          </w:tcPr>
          <w:p w14:paraId="479D0CC3" w14:textId="77777777" w:rsidR="003827B7" w:rsidRDefault="00320CA8">
            <w:r>
              <w:t>RMSPE%</w:t>
            </w:r>
          </w:p>
        </w:tc>
        <w:tc>
          <w:tcPr>
            <w:tcW w:w="3041" w:type="dxa"/>
          </w:tcPr>
          <w:p w14:paraId="6EFF60E4" w14:textId="77777777" w:rsidR="003827B7" w:rsidRDefault="00320CA8">
            <w:r>
              <w:t>Pierwiastek MSE procentowy</w:t>
            </w:r>
          </w:p>
        </w:tc>
        <w:tc>
          <w:tcPr>
            <w:tcW w:w="3041" w:type="dxa"/>
          </w:tcPr>
          <w:p w14:paraId="5634F2AD" w14:textId="77777777" w:rsidR="003827B7" w:rsidRDefault="00320CA8">
            <w:r>
              <w:t>sqrt(mean((e_t / y_t)²)) × 100</w:t>
            </w:r>
          </w:p>
        </w:tc>
      </w:tr>
      <w:tr w:rsidR="003827B7" w14:paraId="4B6FC98E" w14:textId="77777777">
        <w:tc>
          <w:tcPr>
            <w:tcW w:w="3041" w:type="dxa"/>
          </w:tcPr>
          <w:p w14:paraId="12386F6F" w14:textId="77777777" w:rsidR="003827B7" w:rsidRDefault="00320CA8">
            <w:r>
              <w:t>TheilU</w:t>
            </w:r>
          </w:p>
        </w:tc>
        <w:tc>
          <w:tcPr>
            <w:tcW w:w="3041" w:type="dxa"/>
          </w:tcPr>
          <w:p w14:paraId="1A17B4A4" w14:textId="77777777" w:rsidR="003827B7" w:rsidRDefault="00320CA8">
            <w:r>
              <w:t>Statystyka Theila U</w:t>
            </w:r>
          </w:p>
        </w:tc>
        <w:tc>
          <w:tcPr>
            <w:tcW w:w="3041" w:type="dxa"/>
          </w:tcPr>
          <w:p w14:paraId="1A79BDB7" w14:textId="77777777" w:rsidR="003827B7" w:rsidRDefault="00320CA8">
            <w:r>
              <w:t>sqrt(sum e²) / (sqrt(sum y²) + sqrt(sum ŷ²))</w:t>
            </w:r>
          </w:p>
        </w:tc>
      </w:tr>
      <w:tr w:rsidR="003827B7" w14:paraId="7698ACAB" w14:textId="77777777">
        <w:tc>
          <w:tcPr>
            <w:tcW w:w="3041" w:type="dxa"/>
          </w:tcPr>
          <w:p w14:paraId="1A942FA5" w14:textId="77777777" w:rsidR="003827B7" w:rsidRDefault="00320CA8">
            <w:r>
              <w:t>UM</w:t>
            </w:r>
          </w:p>
        </w:tc>
        <w:tc>
          <w:tcPr>
            <w:tcW w:w="3041" w:type="dxa"/>
          </w:tcPr>
          <w:p w14:paraId="41F4855D" w14:textId="77777777" w:rsidR="003827B7" w:rsidRDefault="00320CA8">
            <w:r>
              <w:t>Obciążoność (bias)</w:t>
            </w:r>
          </w:p>
        </w:tc>
        <w:tc>
          <w:tcPr>
            <w:tcW w:w="3041" w:type="dxa"/>
          </w:tcPr>
          <w:p w14:paraId="5CAD1202" w14:textId="77777777" w:rsidR="003827B7" w:rsidRDefault="00320CA8">
            <w:r>
              <w:t>(mean_hat − mean_act)² / MSE</w:t>
            </w:r>
          </w:p>
        </w:tc>
      </w:tr>
      <w:tr w:rsidR="003827B7" w14:paraId="5887E0AB" w14:textId="77777777">
        <w:tc>
          <w:tcPr>
            <w:tcW w:w="3041" w:type="dxa"/>
          </w:tcPr>
          <w:p w14:paraId="5A250312" w14:textId="77777777" w:rsidR="003827B7" w:rsidRDefault="00320CA8">
            <w:r>
              <w:t>UV</w:t>
            </w:r>
          </w:p>
        </w:tc>
        <w:tc>
          <w:tcPr>
            <w:tcW w:w="3041" w:type="dxa"/>
          </w:tcPr>
          <w:p w14:paraId="58F3B98E" w14:textId="77777777" w:rsidR="003827B7" w:rsidRDefault="00320CA8">
            <w:r>
              <w:t>Niedopasowanie wahań</w:t>
            </w:r>
          </w:p>
        </w:tc>
        <w:tc>
          <w:tcPr>
            <w:tcW w:w="3041" w:type="dxa"/>
          </w:tcPr>
          <w:p w14:paraId="19226BA2" w14:textId="77777777" w:rsidR="003827B7" w:rsidRDefault="00320CA8">
            <w:r>
              <w:t>(sd_hat − sd_act)² / MSE</w:t>
            </w:r>
          </w:p>
        </w:tc>
      </w:tr>
      <w:tr w:rsidR="003827B7" w14:paraId="4DC2DA4F" w14:textId="77777777">
        <w:tc>
          <w:tcPr>
            <w:tcW w:w="3041" w:type="dxa"/>
          </w:tcPr>
          <w:p w14:paraId="6FC2F083" w14:textId="77777777" w:rsidR="003827B7" w:rsidRDefault="00320CA8">
            <w:r>
              <w:t>UC</w:t>
            </w:r>
          </w:p>
        </w:tc>
        <w:tc>
          <w:tcPr>
            <w:tcW w:w="3041" w:type="dxa"/>
          </w:tcPr>
          <w:p w14:paraId="2491BD1D" w14:textId="77777777" w:rsidR="003827B7" w:rsidRDefault="00320CA8">
            <w:r>
              <w:t>Niedopasowanie kierunku</w:t>
            </w:r>
          </w:p>
        </w:tc>
        <w:tc>
          <w:tcPr>
            <w:tcW w:w="3041" w:type="dxa"/>
          </w:tcPr>
          <w:p w14:paraId="0610CE31" w14:textId="77777777" w:rsidR="003827B7" w:rsidRDefault="00320CA8">
            <w:r>
              <w:t>2(1−r)·sd_act·sd_hat / MSE</w:t>
            </w:r>
          </w:p>
        </w:tc>
      </w:tr>
    </w:tbl>
    <w:p w14:paraId="473DDE7E" w14:textId="77777777" w:rsidR="003827B7" w:rsidRDefault="003827B7"/>
    <w:p w14:paraId="2B8D60CA" w14:textId="6E1C8319" w:rsidR="003827B7" w:rsidRDefault="00320CA8">
      <w:proofErr w:type="spellStart"/>
      <w:r>
        <w:t>gdzie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ŷ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oraz UM + UV + UC = 1.</w:t>
      </w:r>
    </w:p>
    <w:p w14:paraId="69C6F721" w14:textId="77777777" w:rsidR="003827B7" w:rsidRDefault="00320CA8">
      <w:r>
        <w:t>────────────────────────────────────────────────────────────</w:t>
      </w:r>
    </w:p>
    <w:p w14:paraId="11038D59" w14:textId="77777777" w:rsidR="003827B7" w:rsidRDefault="00320CA8">
      <w:r>
        <w:t>*Projekt zrealizowany w języku Python 3.12. Główne biblioteki: NumPy, Pandas, Statsmodels, Matplotlib, Seaborn, pmdarima.*</w:t>
      </w:r>
    </w:p>
    <w:sectPr w:rsidR="003827B7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3136C" w14:textId="77777777" w:rsidR="00845163" w:rsidRDefault="00845163" w:rsidP="008449DD">
      <w:pPr>
        <w:spacing w:after="0" w:line="240" w:lineRule="auto"/>
      </w:pPr>
      <w:r>
        <w:separator/>
      </w:r>
    </w:p>
  </w:endnote>
  <w:endnote w:type="continuationSeparator" w:id="0">
    <w:p w14:paraId="226F58F8" w14:textId="77777777" w:rsidR="00845163" w:rsidRDefault="00845163" w:rsidP="00844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3DD7C" w14:textId="77777777" w:rsidR="00845163" w:rsidRDefault="00845163" w:rsidP="008449DD">
      <w:pPr>
        <w:spacing w:after="0" w:line="240" w:lineRule="auto"/>
      </w:pPr>
      <w:r>
        <w:separator/>
      </w:r>
    </w:p>
  </w:footnote>
  <w:footnote w:type="continuationSeparator" w:id="0">
    <w:p w14:paraId="30D27339" w14:textId="77777777" w:rsidR="00845163" w:rsidRDefault="00845163" w:rsidP="008449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8A46C4"/>
    <w:multiLevelType w:val="hybridMultilevel"/>
    <w:tmpl w:val="BFE2CBCE"/>
    <w:lvl w:ilvl="0" w:tplc="DC5C460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713D33"/>
    <w:multiLevelType w:val="hybridMultilevel"/>
    <w:tmpl w:val="F364EB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6494368">
    <w:abstractNumId w:val="8"/>
  </w:num>
  <w:num w:numId="2" w16cid:durableId="1492065591">
    <w:abstractNumId w:val="6"/>
  </w:num>
  <w:num w:numId="3" w16cid:durableId="605887149">
    <w:abstractNumId w:val="5"/>
  </w:num>
  <w:num w:numId="4" w16cid:durableId="189340442">
    <w:abstractNumId w:val="4"/>
  </w:num>
  <w:num w:numId="5" w16cid:durableId="97912699">
    <w:abstractNumId w:val="7"/>
  </w:num>
  <w:num w:numId="6" w16cid:durableId="1063333598">
    <w:abstractNumId w:val="3"/>
  </w:num>
  <w:num w:numId="7" w16cid:durableId="1687439586">
    <w:abstractNumId w:val="2"/>
  </w:num>
  <w:num w:numId="8" w16cid:durableId="841745456">
    <w:abstractNumId w:val="1"/>
  </w:num>
  <w:num w:numId="9" w16cid:durableId="1496678151">
    <w:abstractNumId w:val="0"/>
  </w:num>
  <w:num w:numId="10" w16cid:durableId="146481864">
    <w:abstractNumId w:val="10"/>
  </w:num>
  <w:num w:numId="11" w16cid:durableId="20624415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B9"/>
    <w:rsid w:val="0015074B"/>
    <w:rsid w:val="0029639D"/>
    <w:rsid w:val="00305D8C"/>
    <w:rsid w:val="00320CA8"/>
    <w:rsid w:val="00326F90"/>
    <w:rsid w:val="003827B7"/>
    <w:rsid w:val="003B0EDE"/>
    <w:rsid w:val="003F437F"/>
    <w:rsid w:val="00460C7E"/>
    <w:rsid w:val="005D1EF7"/>
    <w:rsid w:val="006173AC"/>
    <w:rsid w:val="008449DD"/>
    <w:rsid w:val="00845163"/>
    <w:rsid w:val="00902E83"/>
    <w:rsid w:val="00AA1D8D"/>
    <w:rsid w:val="00B47730"/>
    <w:rsid w:val="00B707F3"/>
    <w:rsid w:val="00B804FE"/>
    <w:rsid w:val="00BE12C6"/>
    <w:rsid w:val="00CB0664"/>
    <w:rsid w:val="00CF4DEE"/>
    <w:rsid w:val="00DE540C"/>
    <w:rsid w:val="00E31BB3"/>
    <w:rsid w:val="00F70F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3DE9D2"/>
  <w14:defaultImageDpi w14:val="300"/>
  <w15:docId w15:val="{086CC07E-F4AA-44F4-ABBE-7BDE93F78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pistreci1">
    <w:name w:val="toc 1"/>
    <w:basedOn w:val="Normalny"/>
    <w:next w:val="Normalny"/>
    <w:autoRedefine/>
    <w:uiPriority w:val="39"/>
    <w:unhideWhenUsed/>
    <w:rsid w:val="00CF4DEE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CF4DEE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CF4DEE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CF4DEE"/>
    <w:rPr>
      <w:color w:val="0000FF" w:themeColor="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449DD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8449DD"/>
    <w:rPr>
      <w:rFonts w:ascii="Calibri" w:hAnsi="Calibri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8449D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14</Pages>
  <Words>3475</Words>
  <Characters>20853</Characters>
  <Application>Microsoft Office Word</Application>
  <DocSecurity>0</DocSecurity>
  <Lines>173</Lines>
  <Paragraphs>48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Damian Skinder</cp:lastModifiedBy>
  <cp:revision>4</cp:revision>
  <dcterms:created xsi:type="dcterms:W3CDTF">2013-12-23T23:15:00Z</dcterms:created>
  <dcterms:modified xsi:type="dcterms:W3CDTF">2026-06-10T14:39:00Z</dcterms:modified>
  <cp:category/>
</cp:coreProperties>
</file>