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Trabajo práctico integrador Bases de Datos</w:t>
      </w:r>
      <w:r w:rsidDel="00000000" w:rsidR="00000000" w:rsidRPr="00000000">
        <w:rPr>
          <w:b w:val="1"/>
          <w:color w:val="b7b7b7"/>
          <w:rtl w:val="0"/>
        </w:rPr>
        <w:t xml:space="preserve"> </w:t>
      </w:r>
      <w:r w:rsidDel="00000000" w:rsidR="00000000" w:rsidRPr="00000000">
        <w:rPr>
          <w:b w:val="1"/>
          <w:color w:val="b7b7b7"/>
          <w:rtl w:val="0"/>
        </w:rPr>
        <w:t xml:space="preserve">- Java -</w:t>
      </w:r>
      <w:r w:rsidDel="00000000" w:rsidR="00000000" w:rsidRPr="00000000">
        <w:rPr>
          <w:b w:val="1"/>
          <w:color w:val="b7b7b7"/>
          <w:rtl w:val="0"/>
        </w:rPr>
        <w:t xml:space="preserve"> </w:t>
      </w:r>
      <w:r w:rsidDel="00000000" w:rsidR="00000000" w:rsidRPr="00000000">
        <w:rPr>
          <w:b w:val="1"/>
          <w:color w:val="999999"/>
          <w:rtl w:val="0"/>
        </w:rPr>
        <w:t xml:space="preserve">Pablo Damián Combis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Creación de la BBDD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color w:val="4a86e8"/>
          <w:rtl w:val="0"/>
        </w:rPr>
        <w:t xml:space="preserve">CREATE DATABASE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integrador_cac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Creación de la Tabla ‘oradores’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color w:val="4a86e8"/>
          <w:rtl w:val="0"/>
        </w:rPr>
        <w:t xml:space="preserve">CREATE TABLE IF NOT EXISTS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oradores </w:t>
      </w: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id_orador INT NOT NULL AUTO_INCREMENT,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nombre VARCHAR(255)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apellido VARCHAR(255)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mail VARCHAR(255)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tema VARCHAR(255)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fecha_alta DATE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PRIMARY KEY (id_orador)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Creación de los 10 registros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INSERT INTO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oradores </w:t>
      </w:r>
      <w:r w:rsidDel="00000000" w:rsidR="00000000" w:rsidRPr="00000000">
        <w:rPr>
          <w:rtl w:val="0"/>
        </w:rPr>
        <w:t xml:space="preserve">(nombre, apellido, mail, tema, fecha_alta) </w:t>
      </w:r>
      <w:r w:rsidDel="00000000" w:rsidR="00000000" w:rsidRPr="00000000">
        <w:rPr>
          <w:b w:val="1"/>
          <w:color w:val="4a86e8"/>
          <w:rtl w:val="0"/>
        </w:rPr>
        <w:t xml:space="preserve">VALUES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('Roberto', 'Bolaños', 'chavo.del8@gmail.com', 'Tecnología y futuro', '2023-11-10'),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('María', 'Nieves', 'la.chilindrina@yahoo.com', 'Inteligencia artificial', '2023-11-11'),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('Carlos', 'Villagrán', 'quico14@outlook.com', 'El blockchain', '2023-11-12'),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('Ramón', 'Valdés', 'don.ramon@hotmail.com', 'Realidad Virtual', '2023-11-13'),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('Florinda', 'Meza', 'dona.florinda@gmail.com', 'Realidad aumentada', '2023-11-14'),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('Rubén', 'Aguirre', 'profe.girafales@live.com', 'La robótica', '2023-11-15'),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('Angelines', 'Fernández', 'clotilde.71@yahoo.com', 'Impresión 3D', '2023-11-16'),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('Édgar', 'Vivar', 'senor.barriga@gmail.com', 'Ciberseguridad', '2023-11-17'),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('Florinda', 'García', 'la.popis@outlook.com', 'Todo sobre el Bitcoin', '2023-11-18'),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('Raúl', 'Padilla', 'jaimito.cartero@gmail.com', 'El Internet de la cosas', '2023-11-19');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