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18BEC0" w14:textId="77777777" w:rsidR="00D50BBB" w:rsidRDefault="00D50BBB" w:rsidP="00D50BBB">
      <w:pPr>
        <w:spacing w:after="0" w:line="240" w:lineRule="auto"/>
        <w:textAlignment w:val="baseline"/>
        <w:rPr>
          <w:rFonts w:ascii="inherit" w:eastAsia="Times New Roman" w:hAnsi="inherit" w:cs="Times New Roman"/>
          <w:b/>
          <w:bCs/>
          <w:kern w:val="0"/>
          <w:sz w:val="24"/>
          <w:szCs w:val="24"/>
          <w:lang w:eastAsia="pt-BR"/>
          <w14:ligatures w14:val="none"/>
        </w:rPr>
      </w:pPr>
      <w:r w:rsidRPr="00D50BBB">
        <w:rPr>
          <w:rFonts w:ascii="inherit" w:eastAsia="Times New Roman" w:hAnsi="inherit" w:cs="Times New Roman"/>
          <w:b/>
          <w:bCs/>
          <w:kern w:val="0"/>
          <w:sz w:val="24"/>
          <w:szCs w:val="24"/>
          <w:lang w:eastAsia="pt-BR"/>
          <w14:ligatures w14:val="none"/>
        </w:rPr>
        <w:t>O que é uma rede neural?</w:t>
      </w:r>
    </w:p>
    <w:p w14:paraId="54133913" w14:textId="77777777" w:rsidR="00D50BBB" w:rsidRPr="00D50BBB" w:rsidRDefault="00D50BBB" w:rsidP="00D50BBB">
      <w:pPr>
        <w:spacing w:after="0" w:line="240" w:lineRule="auto"/>
        <w:textAlignment w:val="baseline"/>
        <w:rPr>
          <w:rFonts w:ascii="inherit" w:eastAsia="Times New Roman" w:hAnsi="inherit" w:cs="Times New Roman"/>
          <w:b/>
          <w:bCs/>
          <w:kern w:val="0"/>
          <w:sz w:val="24"/>
          <w:szCs w:val="24"/>
          <w:lang w:eastAsia="pt-BR"/>
          <w14:ligatures w14:val="none"/>
        </w:rPr>
      </w:pPr>
    </w:p>
    <w:p w14:paraId="285A9748" w14:textId="572B25B5" w:rsidR="00D50BBB" w:rsidRPr="00D50BBB" w:rsidRDefault="00D50BBB" w:rsidP="00D50BBB">
      <w:pPr>
        <w:shd w:val="clear" w:color="auto" w:fill="FFFFFF"/>
        <w:spacing w:after="0" w:line="240" w:lineRule="auto"/>
        <w:textAlignment w:val="baseline"/>
        <w:rPr>
          <w:rFonts w:eastAsia="Times New Roman" w:cs="Times New Roman"/>
          <w:color w:val="000000" w:themeColor="text1"/>
          <w:kern w:val="0"/>
          <w:sz w:val="24"/>
          <w:szCs w:val="24"/>
          <w:lang w:eastAsia="pt-BR"/>
          <w14:ligatures w14:val="none"/>
        </w:rPr>
      </w:pPr>
      <w:r w:rsidRPr="00D50BBB">
        <w:rPr>
          <w:rFonts w:eastAsia="Times New Roman" w:cs="Times New Roman"/>
          <w:color w:val="000000" w:themeColor="text1"/>
          <w:kern w:val="0"/>
          <w:sz w:val="24"/>
          <w:szCs w:val="24"/>
          <w:lang w:eastAsia="pt-BR"/>
          <w14:ligatures w14:val="none"/>
        </w:rPr>
        <w:t>Uma rede neural é um modelo que toma decisões de uma forma semelhante ao cérebro humano, utilizando processos que imitam a maneira como os neurônios biológicos trabalham juntos para identificar fenômenos, avaliar opções e chegar a conclusões.</w:t>
      </w:r>
    </w:p>
    <w:p w14:paraId="520FEDA2" w14:textId="2D526473" w:rsidR="00D50BBB" w:rsidRPr="00D50BBB" w:rsidRDefault="00D50BBB" w:rsidP="00D50BBB">
      <w:pPr>
        <w:shd w:val="clear" w:color="auto" w:fill="FFFFFF"/>
        <w:spacing w:before="100" w:beforeAutospacing="1" w:after="100" w:afterAutospacing="1" w:line="240" w:lineRule="auto"/>
        <w:textAlignment w:val="baseline"/>
        <w:rPr>
          <w:rFonts w:eastAsia="Times New Roman" w:cs="Times New Roman"/>
          <w:color w:val="000000" w:themeColor="text1"/>
          <w:kern w:val="0"/>
          <w:sz w:val="24"/>
          <w:szCs w:val="24"/>
          <w:lang w:eastAsia="pt-BR"/>
          <w14:ligatures w14:val="none"/>
        </w:rPr>
      </w:pPr>
      <w:r w:rsidRPr="00D50BBB">
        <w:rPr>
          <w:rFonts w:eastAsia="Times New Roman" w:cs="Times New Roman"/>
          <w:color w:val="000000" w:themeColor="text1"/>
          <w:kern w:val="0"/>
          <w:sz w:val="24"/>
          <w:szCs w:val="24"/>
          <w:lang w:eastAsia="pt-BR"/>
          <w14:ligatures w14:val="none"/>
        </w:rPr>
        <w:t>Toda rede neural é composta por camadas de nós, ou neurônios artificiais: uma camada de entrada, uma ou mais camadas ocultas e uma camada de saída. Cada nó se conecta a outros e possui seu próprio peso e limiar associados. Se a saída de qualquer nó individual estiver acima do valor de limiar especificado, esse nó é ativado, enviando dados para a próxima camada da rede. Caso contrário, nenhum dado é passado para a próxima camada.</w:t>
      </w:r>
    </w:p>
    <w:p w14:paraId="0D0D1E3E" w14:textId="6FED94BF" w:rsidR="00D50BBB" w:rsidRPr="001A5E9F" w:rsidRDefault="00000000" w:rsidP="001A5E9F">
      <w:pPr>
        <w:spacing w:before="100" w:beforeAutospacing="1" w:after="100" w:afterAutospacing="1" w:line="240" w:lineRule="auto"/>
        <w:rPr>
          <w:rFonts w:eastAsia="Times New Roman" w:cs="Times New Roman"/>
          <w:color w:val="000000" w:themeColor="text1"/>
          <w:kern w:val="0"/>
          <w:sz w:val="24"/>
          <w:szCs w:val="24"/>
          <w:lang w:eastAsia="pt-BR"/>
          <w14:ligatures w14:val="none"/>
        </w:rPr>
      </w:pPr>
      <w:hyperlink r:id="rId5" w:history="1">
        <w:r w:rsidR="00D50BBB" w:rsidRPr="00C9214B">
          <w:rPr>
            <w:rStyle w:val="Hyperlink"/>
            <w:b/>
            <w:bCs/>
            <w:color w:val="000000" w:themeColor="text1"/>
            <w:sz w:val="24"/>
            <w:szCs w:val="24"/>
            <w:u w:val="none"/>
            <w:bdr w:val="none" w:sz="0" w:space="0" w:color="auto" w:frame="1"/>
            <w:shd w:val="clear" w:color="auto" w:fill="FFFFFF"/>
          </w:rPr>
          <w:t>Redes neurais recorrentes (</w:t>
        </w:r>
        <w:proofErr w:type="spellStart"/>
        <w:r w:rsidR="00D50BBB" w:rsidRPr="00C9214B">
          <w:rPr>
            <w:rStyle w:val="Hyperlink"/>
            <w:b/>
            <w:bCs/>
            <w:color w:val="000000" w:themeColor="text1"/>
            <w:sz w:val="24"/>
            <w:szCs w:val="24"/>
            <w:u w:val="none"/>
            <w:bdr w:val="none" w:sz="0" w:space="0" w:color="auto" w:frame="1"/>
            <w:shd w:val="clear" w:color="auto" w:fill="FFFFFF"/>
          </w:rPr>
          <w:t>RNNs</w:t>
        </w:r>
        <w:proofErr w:type="spellEnd"/>
        <w:r w:rsidR="00D50BBB" w:rsidRPr="00C9214B">
          <w:rPr>
            <w:rStyle w:val="Hyperlink"/>
            <w:b/>
            <w:bCs/>
            <w:color w:val="000000" w:themeColor="text1"/>
            <w:sz w:val="24"/>
            <w:szCs w:val="24"/>
            <w:u w:val="none"/>
            <w:bdr w:val="none" w:sz="0" w:space="0" w:color="auto" w:frame="1"/>
            <w:shd w:val="clear" w:color="auto" w:fill="FFFFFF"/>
          </w:rPr>
          <w:t>)</w:t>
        </w:r>
      </w:hyperlink>
      <w:r w:rsidR="00D50BBB" w:rsidRPr="00D50BBB">
        <w:rPr>
          <w:color w:val="000000" w:themeColor="text1"/>
          <w:sz w:val="24"/>
          <w:szCs w:val="24"/>
          <w:shd w:val="clear" w:color="auto" w:fill="FFFFFF"/>
        </w:rPr>
        <w:t> são identificadas por seus loops de feedback. Esses algoritmos de aprendizado são principalmente utilizados ao lidar com dados de séries temporais para fazer previsões sobre resultados futuros, como previsões do mercado de ações ou previsões de vendas.</w:t>
      </w:r>
    </w:p>
    <w:p w14:paraId="4A010FBB" w14:textId="77777777" w:rsidR="00D50BBB" w:rsidRPr="00D50BBB" w:rsidRDefault="00D50BBB" w:rsidP="00D50BBB">
      <w:pPr>
        <w:spacing w:after="0" w:line="240" w:lineRule="auto"/>
        <w:textAlignment w:val="baseline"/>
        <w:rPr>
          <w:rFonts w:ascii="inherit" w:eastAsia="Times New Roman" w:hAnsi="inherit" w:cs="Times New Roman"/>
          <w:kern w:val="0"/>
          <w:sz w:val="24"/>
          <w:szCs w:val="24"/>
          <w:lang w:eastAsia="pt-BR"/>
          <w14:ligatures w14:val="none"/>
        </w:rPr>
      </w:pPr>
      <w:r w:rsidRPr="00D50BBB">
        <w:rPr>
          <w:rFonts w:ascii="inherit" w:eastAsia="Times New Roman" w:hAnsi="inherit" w:cs="Times New Roman"/>
          <w:kern w:val="0"/>
          <w:sz w:val="24"/>
          <w:szCs w:val="24"/>
          <w:lang w:eastAsia="pt-BR"/>
          <w14:ligatures w14:val="none"/>
        </w:rPr>
        <w:t>Arquiteturas RNN variantes</w:t>
      </w:r>
    </w:p>
    <w:p w14:paraId="25C54BF5" w14:textId="77777777" w:rsidR="00D50BBB" w:rsidRPr="00D50BBB" w:rsidRDefault="00D50BBB" w:rsidP="00D50BBB">
      <w:pPr>
        <w:shd w:val="clear" w:color="auto" w:fill="FFFFFF"/>
        <w:spacing w:before="100" w:beforeAutospacing="1" w:after="100" w:afterAutospacing="1" w:line="240" w:lineRule="auto"/>
        <w:textAlignment w:val="baseline"/>
        <w:rPr>
          <w:rFonts w:ascii="inherit" w:eastAsia="Times New Roman" w:hAnsi="inherit" w:cs="Times New Roman"/>
          <w:color w:val="161616"/>
          <w:kern w:val="0"/>
          <w:sz w:val="24"/>
          <w:szCs w:val="24"/>
          <w:lang w:eastAsia="pt-BR"/>
          <w14:ligatures w14:val="none"/>
        </w:rPr>
      </w:pPr>
      <w:r w:rsidRPr="00D50BBB">
        <w:rPr>
          <w:rFonts w:ascii="inherit" w:eastAsia="Times New Roman" w:hAnsi="inherit" w:cs="Times New Roman"/>
          <w:color w:val="161616"/>
          <w:kern w:val="0"/>
          <w:sz w:val="24"/>
          <w:szCs w:val="24"/>
          <w:lang w:eastAsia="pt-BR"/>
          <w14:ligatures w14:val="none"/>
        </w:rPr>
        <w:t>As variantes populares da arquitetura RNN incluem</w:t>
      </w:r>
    </w:p>
    <w:p w14:paraId="1CFFB35F" w14:textId="77777777" w:rsidR="00D50BBB" w:rsidRPr="00D50BBB" w:rsidRDefault="00D50BBB" w:rsidP="00D50BBB">
      <w:pPr>
        <w:numPr>
          <w:ilvl w:val="0"/>
          <w:numId w:val="20"/>
        </w:numPr>
        <w:shd w:val="clear" w:color="auto" w:fill="FFFFFF"/>
        <w:spacing w:after="0" w:line="240" w:lineRule="auto"/>
        <w:textAlignment w:val="baseline"/>
        <w:rPr>
          <w:rFonts w:ascii="inherit" w:eastAsia="Times New Roman" w:hAnsi="inherit" w:cs="Times New Roman"/>
          <w:color w:val="161616"/>
          <w:kern w:val="0"/>
          <w:sz w:val="24"/>
          <w:szCs w:val="24"/>
          <w:lang w:eastAsia="pt-BR"/>
          <w14:ligatures w14:val="none"/>
        </w:rPr>
      </w:pPr>
      <w:r w:rsidRPr="00D50BBB">
        <w:rPr>
          <w:rFonts w:ascii="inherit" w:eastAsia="Times New Roman" w:hAnsi="inherit" w:cs="Times New Roman"/>
          <w:b/>
          <w:bCs/>
          <w:color w:val="161616"/>
          <w:kern w:val="0"/>
          <w:sz w:val="24"/>
          <w:szCs w:val="24"/>
          <w:bdr w:val="none" w:sz="0" w:space="0" w:color="auto" w:frame="1"/>
          <w:lang w:eastAsia="pt-BR"/>
          <w14:ligatures w14:val="none"/>
        </w:rPr>
        <w:t>Redes neurais recorrentes bidirecionais (</w:t>
      </w:r>
      <w:proofErr w:type="spellStart"/>
      <w:r w:rsidRPr="00D50BBB">
        <w:rPr>
          <w:rFonts w:ascii="inherit" w:eastAsia="Times New Roman" w:hAnsi="inherit" w:cs="Times New Roman"/>
          <w:b/>
          <w:bCs/>
          <w:color w:val="161616"/>
          <w:kern w:val="0"/>
          <w:sz w:val="24"/>
          <w:szCs w:val="24"/>
          <w:bdr w:val="none" w:sz="0" w:space="0" w:color="auto" w:frame="1"/>
          <w:lang w:eastAsia="pt-BR"/>
          <w14:ligatures w14:val="none"/>
        </w:rPr>
        <w:t>BRRNs</w:t>
      </w:r>
      <w:proofErr w:type="spellEnd"/>
      <w:r w:rsidRPr="00D50BBB">
        <w:rPr>
          <w:rFonts w:ascii="inherit" w:eastAsia="Times New Roman" w:hAnsi="inherit" w:cs="Times New Roman"/>
          <w:b/>
          <w:bCs/>
          <w:color w:val="161616"/>
          <w:kern w:val="0"/>
          <w:sz w:val="24"/>
          <w:szCs w:val="24"/>
          <w:bdr w:val="none" w:sz="0" w:space="0" w:color="auto" w:frame="1"/>
          <w:lang w:eastAsia="pt-BR"/>
          <w14:ligatures w14:val="none"/>
        </w:rPr>
        <w:t>)</w:t>
      </w:r>
    </w:p>
    <w:p w14:paraId="1891144A" w14:textId="77777777" w:rsidR="00D50BBB" w:rsidRPr="00D50BBB" w:rsidRDefault="00D50BBB" w:rsidP="00D50BBB">
      <w:pPr>
        <w:numPr>
          <w:ilvl w:val="0"/>
          <w:numId w:val="20"/>
        </w:numPr>
        <w:shd w:val="clear" w:color="auto" w:fill="FFFFFF"/>
        <w:spacing w:after="0" w:line="240" w:lineRule="auto"/>
        <w:textAlignment w:val="baseline"/>
        <w:rPr>
          <w:rFonts w:ascii="inherit" w:eastAsia="Times New Roman" w:hAnsi="inherit" w:cs="Times New Roman"/>
          <w:color w:val="161616"/>
          <w:kern w:val="0"/>
          <w:sz w:val="24"/>
          <w:szCs w:val="24"/>
          <w:lang w:eastAsia="pt-BR"/>
          <w14:ligatures w14:val="none"/>
        </w:rPr>
      </w:pPr>
      <w:r w:rsidRPr="00D50BBB">
        <w:rPr>
          <w:rFonts w:ascii="inherit" w:eastAsia="Times New Roman" w:hAnsi="inherit" w:cs="Times New Roman"/>
          <w:b/>
          <w:bCs/>
          <w:color w:val="161616"/>
          <w:kern w:val="0"/>
          <w:sz w:val="24"/>
          <w:szCs w:val="24"/>
          <w:bdr w:val="none" w:sz="0" w:space="0" w:color="auto" w:frame="1"/>
          <w:lang w:eastAsia="pt-BR"/>
          <w14:ligatures w14:val="none"/>
        </w:rPr>
        <w:t>Memória de curto longo prazo (LSTM)</w:t>
      </w:r>
    </w:p>
    <w:p w14:paraId="10C40705" w14:textId="77777777" w:rsidR="00D50BBB" w:rsidRPr="00D50BBB" w:rsidRDefault="00D50BBB" w:rsidP="00D50BBB">
      <w:pPr>
        <w:numPr>
          <w:ilvl w:val="0"/>
          <w:numId w:val="20"/>
        </w:numPr>
        <w:shd w:val="clear" w:color="auto" w:fill="FFFFFF"/>
        <w:spacing w:after="0" w:line="240" w:lineRule="auto"/>
        <w:textAlignment w:val="baseline"/>
        <w:rPr>
          <w:rFonts w:ascii="inherit" w:eastAsia="Times New Roman" w:hAnsi="inherit" w:cs="Times New Roman"/>
          <w:color w:val="161616"/>
          <w:kern w:val="0"/>
          <w:sz w:val="24"/>
          <w:szCs w:val="24"/>
          <w:lang w:eastAsia="pt-BR"/>
          <w14:ligatures w14:val="none"/>
        </w:rPr>
      </w:pPr>
      <w:r w:rsidRPr="00D50BBB">
        <w:rPr>
          <w:rFonts w:ascii="inherit" w:eastAsia="Times New Roman" w:hAnsi="inherit" w:cs="Times New Roman"/>
          <w:b/>
          <w:bCs/>
          <w:color w:val="161616"/>
          <w:kern w:val="0"/>
          <w:sz w:val="24"/>
          <w:szCs w:val="24"/>
          <w:bdr w:val="none" w:sz="0" w:space="0" w:color="auto" w:frame="1"/>
          <w:lang w:eastAsia="pt-BR"/>
          <w14:ligatures w14:val="none"/>
        </w:rPr>
        <w:t>Unidades recorrentes fechadas (</w:t>
      </w:r>
      <w:proofErr w:type="spellStart"/>
      <w:r w:rsidRPr="00D50BBB">
        <w:rPr>
          <w:rFonts w:ascii="inherit" w:eastAsia="Times New Roman" w:hAnsi="inherit" w:cs="Times New Roman"/>
          <w:b/>
          <w:bCs/>
          <w:color w:val="161616"/>
          <w:kern w:val="0"/>
          <w:sz w:val="24"/>
          <w:szCs w:val="24"/>
          <w:bdr w:val="none" w:sz="0" w:space="0" w:color="auto" w:frame="1"/>
          <w:lang w:eastAsia="pt-BR"/>
          <w14:ligatures w14:val="none"/>
        </w:rPr>
        <w:t>GNUs</w:t>
      </w:r>
      <w:proofErr w:type="spellEnd"/>
      <w:r w:rsidRPr="00D50BBB">
        <w:rPr>
          <w:rFonts w:ascii="inherit" w:eastAsia="Times New Roman" w:hAnsi="inherit" w:cs="Times New Roman"/>
          <w:b/>
          <w:bCs/>
          <w:color w:val="161616"/>
          <w:kern w:val="0"/>
          <w:sz w:val="24"/>
          <w:szCs w:val="24"/>
          <w:bdr w:val="none" w:sz="0" w:space="0" w:color="auto" w:frame="1"/>
          <w:lang w:eastAsia="pt-BR"/>
          <w14:ligatures w14:val="none"/>
        </w:rPr>
        <w:t>)</w:t>
      </w:r>
    </w:p>
    <w:p w14:paraId="119AD1A3" w14:textId="77777777" w:rsidR="00F77B80" w:rsidRDefault="00F77B80"/>
    <w:p w14:paraId="50F41447" w14:textId="77777777" w:rsidR="004B19D9" w:rsidRPr="004B19D9" w:rsidRDefault="004B19D9" w:rsidP="004B19D9">
      <w:pPr>
        <w:shd w:val="clear" w:color="auto" w:fill="FFFFFF"/>
        <w:spacing w:before="468" w:after="0" w:line="450" w:lineRule="atLeast"/>
        <w:outlineLvl w:val="0"/>
        <w:rPr>
          <w:rFonts w:ascii="Helvetica" w:eastAsia="Times New Roman" w:hAnsi="Helvetica" w:cs="Times New Roman"/>
          <w:b/>
          <w:bCs/>
          <w:color w:val="242424"/>
          <w:spacing w:val="-4"/>
          <w:kern w:val="36"/>
          <w:sz w:val="28"/>
          <w:szCs w:val="28"/>
          <w:lang w:eastAsia="pt-BR"/>
          <w14:ligatures w14:val="none"/>
        </w:rPr>
      </w:pPr>
      <w:r w:rsidRPr="004B19D9">
        <w:rPr>
          <w:rFonts w:ascii="Helvetica" w:eastAsia="Times New Roman" w:hAnsi="Helvetica" w:cs="Times New Roman"/>
          <w:b/>
          <w:bCs/>
          <w:color w:val="242424"/>
          <w:spacing w:val="-4"/>
          <w:kern w:val="36"/>
          <w:sz w:val="28"/>
          <w:szCs w:val="28"/>
          <w:lang w:eastAsia="pt-BR"/>
          <w14:ligatures w14:val="none"/>
        </w:rPr>
        <w:t>Redes LSTM</w:t>
      </w:r>
    </w:p>
    <w:p w14:paraId="1FBFDEC6" w14:textId="489D29F8" w:rsidR="004B19D9" w:rsidRPr="007D0E42" w:rsidRDefault="004B19D9">
      <w:pPr>
        <w:rPr>
          <w:rFonts w:ascii="Georgia" w:hAnsi="Georgia"/>
          <w:color w:val="242424"/>
          <w:spacing w:val="-1"/>
          <w:sz w:val="28"/>
          <w:szCs w:val="28"/>
          <w:shd w:val="clear" w:color="auto" w:fill="FFFFFF"/>
        </w:rPr>
      </w:pPr>
      <w:r w:rsidRPr="007D0E42">
        <w:rPr>
          <w:rFonts w:ascii="Georgia" w:hAnsi="Georgia"/>
          <w:color w:val="242424"/>
          <w:spacing w:val="-1"/>
          <w:sz w:val="28"/>
          <w:szCs w:val="28"/>
          <w:shd w:val="clear" w:color="auto" w:fill="FFFFFF"/>
        </w:rPr>
        <w:t xml:space="preserve">Os </w:t>
      </w:r>
      <w:proofErr w:type="spellStart"/>
      <w:r w:rsidRPr="007D0E42">
        <w:rPr>
          <w:rFonts w:ascii="Georgia" w:hAnsi="Georgia"/>
          <w:color w:val="242424"/>
          <w:spacing w:val="-1"/>
          <w:sz w:val="28"/>
          <w:szCs w:val="28"/>
          <w:shd w:val="clear" w:color="auto" w:fill="FFFFFF"/>
        </w:rPr>
        <w:t>LSTMs</w:t>
      </w:r>
      <w:proofErr w:type="spellEnd"/>
      <w:r w:rsidRPr="007D0E42">
        <w:rPr>
          <w:rFonts w:ascii="Georgia" w:hAnsi="Georgia"/>
          <w:color w:val="242424"/>
          <w:spacing w:val="-1"/>
          <w:sz w:val="28"/>
          <w:szCs w:val="28"/>
          <w:shd w:val="clear" w:color="auto" w:fill="FFFFFF"/>
        </w:rPr>
        <w:t xml:space="preserve"> são explicitamente projetados para evitar o problema de dependência de longo prazo. Lembrar informações por longos períodos de tempo é praticamente o seu comportamento padrão, não é algo que eles lutam para aprender!</w:t>
      </w:r>
    </w:p>
    <w:p w14:paraId="1A1FEAA7" w14:textId="77777777" w:rsidR="004B19D9" w:rsidRPr="007D0E42" w:rsidRDefault="004B19D9" w:rsidP="004B19D9">
      <w:pPr>
        <w:pStyle w:val="pw-post-body-paragraph"/>
        <w:shd w:val="clear" w:color="auto" w:fill="FFFFFF"/>
        <w:spacing w:before="514" w:beforeAutospacing="0" w:after="0" w:afterAutospacing="0" w:line="480" w:lineRule="atLeast"/>
        <w:rPr>
          <w:rFonts w:ascii="Georgia" w:hAnsi="Georgia"/>
          <w:color w:val="242424"/>
          <w:spacing w:val="-1"/>
          <w:sz w:val="28"/>
          <w:szCs w:val="28"/>
        </w:rPr>
      </w:pPr>
      <w:r w:rsidRPr="007D0E42">
        <w:rPr>
          <w:rFonts w:ascii="Georgia" w:hAnsi="Georgia"/>
          <w:color w:val="242424"/>
          <w:spacing w:val="-1"/>
          <w:sz w:val="28"/>
          <w:szCs w:val="28"/>
        </w:rPr>
        <w:t>As redes </w:t>
      </w:r>
      <w:proofErr w:type="spellStart"/>
      <w:r w:rsidRPr="007D0E42">
        <w:rPr>
          <w:rStyle w:val="Forte"/>
          <w:rFonts w:ascii="Georgia" w:eastAsiaTheme="majorEastAsia" w:hAnsi="Georgia"/>
          <w:color w:val="242424"/>
          <w:spacing w:val="-1"/>
          <w:sz w:val="28"/>
          <w:szCs w:val="28"/>
        </w:rPr>
        <w:t>Long</w:t>
      </w:r>
      <w:proofErr w:type="spellEnd"/>
      <w:r w:rsidRPr="007D0E42">
        <w:rPr>
          <w:rStyle w:val="Forte"/>
          <w:rFonts w:ascii="Georgia" w:eastAsiaTheme="majorEastAsia" w:hAnsi="Georgia"/>
          <w:color w:val="242424"/>
          <w:spacing w:val="-1"/>
          <w:sz w:val="28"/>
          <w:szCs w:val="28"/>
        </w:rPr>
        <w:t xml:space="preserve"> Short-</w:t>
      </w:r>
      <w:proofErr w:type="spellStart"/>
      <w:r w:rsidRPr="007D0E42">
        <w:rPr>
          <w:rStyle w:val="Forte"/>
          <w:rFonts w:ascii="Georgia" w:eastAsiaTheme="majorEastAsia" w:hAnsi="Georgia"/>
          <w:color w:val="242424"/>
          <w:spacing w:val="-1"/>
          <w:sz w:val="28"/>
          <w:szCs w:val="28"/>
        </w:rPr>
        <w:t>Term</w:t>
      </w:r>
      <w:proofErr w:type="spellEnd"/>
      <w:r w:rsidRPr="007D0E42">
        <w:rPr>
          <w:rStyle w:val="Forte"/>
          <w:rFonts w:ascii="Georgia" w:eastAsiaTheme="majorEastAsia" w:hAnsi="Georgia"/>
          <w:color w:val="242424"/>
          <w:spacing w:val="-1"/>
          <w:sz w:val="28"/>
          <w:szCs w:val="28"/>
        </w:rPr>
        <w:t xml:space="preserve"> </w:t>
      </w:r>
      <w:proofErr w:type="spellStart"/>
      <w:r w:rsidRPr="007D0E42">
        <w:rPr>
          <w:rStyle w:val="Forte"/>
          <w:rFonts w:ascii="Georgia" w:eastAsiaTheme="majorEastAsia" w:hAnsi="Georgia"/>
          <w:color w:val="242424"/>
          <w:spacing w:val="-1"/>
          <w:sz w:val="28"/>
          <w:szCs w:val="28"/>
        </w:rPr>
        <w:t>Memory</w:t>
      </w:r>
      <w:proofErr w:type="spellEnd"/>
      <w:r w:rsidRPr="007D0E42">
        <w:rPr>
          <w:rFonts w:ascii="Georgia" w:hAnsi="Georgia"/>
          <w:color w:val="242424"/>
          <w:spacing w:val="-1"/>
          <w:sz w:val="28"/>
          <w:szCs w:val="28"/>
        </w:rPr>
        <w:t> (memória de curto e longo prazo), usualmente chamadas simplesmente de “</w:t>
      </w:r>
      <w:proofErr w:type="spellStart"/>
      <w:r w:rsidRPr="007D0E42">
        <w:rPr>
          <w:rFonts w:ascii="Georgia" w:hAnsi="Georgia"/>
          <w:color w:val="242424"/>
          <w:spacing w:val="-1"/>
          <w:sz w:val="28"/>
          <w:szCs w:val="28"/>
        </w:rPr>
        <w:t>LSTMs</w:t>
      </w:r>
      <w:proofErr w:type="spellEnd"/>
      <w:r w:rsidRPr="007D0E42">
        <w:rPr>
          <w:rFonts w:ascii="Georgia" w:hAnsi="Georgia"/>
          <w:color w:val="242424"/>
          <w:spacing w:val="-1"/>
          <w:sz w:val="28"/>
          <w:szCs w:val="28"/>
        </w:rPr>
        <w:t>”, são um tipo especial de rede neural recorrente, pois são capazes de aprender conexões de longo prazo. Dessa maneira, elas têm um incrível poder de predição e funcionam muito bem em uma variada gama de problemas, sendo amplamente usadas atualmente.</w:t>
      </w:r>
    </w:p>
    <w:p w14:paraId="5579C3DC" w14:textId="60BC278D" w:rsidR="004B19D9" w:rsidRPr="007D0E42" w:rsidRDefault="004B19D9" w:rsidP="004B19D9">
      <w:pPr>
        <w:pStyle w:val="pw-post-body-paragraph"/>
        <w:shd w:val="clear" w:color="auto" w:fill="FFFFFF"/>
        <w:spacing w:before="514" w:beforeAutospacing="0" w:after="0" w:afterAutospacing="0" w:line="480" w:lineRule="atLeast"/>
        <w:rPr>
          <w:rFonts w:ascii="Georgia" w:hAnsi="Georgia"/>
          <w:color w:val="242424"/>
          <w:spacing w:val="-1"/>
          <w:sz w:val="28"/>
          <w:szCs w:val="28"/>
        </w:rPr>
      </w:pPr>
      <w:r w:rsidRPr="007D0E42">
        <w:rPr>
          <w:rFonts w:ascii="Georgia" w:hAnsi="Georgia"/>
          <w:color w:val="242424"/>
          <w:spacing w:val="-1"/>
          <w:sz w:val="28"/>
          <w:szCs w:val="28"/>
        </w:rPr>
        <w:t>A arquitetura de uma LSTM, faz todo sentido do ponto de vista biológico. Como já sabemos, há diversas analogias entre as redes neurais biológicas e as redes neurais artificiais. Quando olhamos para o modo como o cérebro humano funciona, descobrimos que a nossa memória pode ser dividida em dois tipos:</w:t>
      </w:r>
    </w:p>
    <w:p w14:paraId="3B5BBBCB" w14:textId="77777777" w:rsidR="004B19D9" w:rsidRPr="007D0E42" w:rsidRDefault="004B19D9" w:rsidP="004B19D9">
      <w:pPr>
        <w:pStyle w:val="nf"/>
        <w:numPr>
          <w:ilvl w:val="0"/>
          <w:numId w:val="21"/>
        </w:numPr>
        <w:shd w:val="clear" w:color="auto" w:fill="FFFFFF"/>
        <w:spacing w:before="514" w:beforeAutospacing="0" w:after="0" w:afterAutospacing="0" w:line="480" w:lineRule="atLeast"/>
        <w:ind w:left="1170"/>
        <w:rPr>
          <w:rFonts w:ascii="Georgia" w:hAnsi="Georgia" w:cs="Segoe UI"/>
          <w:color w:val="242424"/>
          <w:spacing w:val="-1"/>
          <w:sz w:val="28"/>
          <w:szCs w:val="28"/>
        </w:rPr>
      </w:pPr>
      <w:r w:rsidRPr="007D0E42">
        <w:rPr>
          <w:rFonts w:ascii="Georgia" w:hAnsi="Georgia" w:cs="Segoe UI"/>
          <w:color w:val="242424"/>
          <w:spacing w:val="-1"/>
          <w:sz w:val="28"/>
          <w:szCs w:val="28"/>
        </w:rPr>
        <w:lastRenderedPageBreak/>
        <w:t>memória de curto prazo, que atua no momento em que a informação está sendo adquirida, retém essa informação por alguns segundos e, então, a destina para ser guardada por períodos mais longos, ou a descarta.</w:t>
      </w:r>
    </w:p>
    <w:p w14:paraId="494031AA" w14:textId="77777777" w:rsidR="004B19D9" w:rsidRPr="007D0E42" w:rsidRDefault="004B19D9" w:rsidP="004B19D9">
      <w:pPr>
        <w:pStyle w:val="nf"/>
        <w:numPr>
          <w:ilvl w:val="0"/>
          <w:numId w:val="21"/>
        </w:numPr>
        <w:shd w:val="clear" w:color="auto" w:fill="FFFFFF"/>
        <w:spacing w:before="274" w:beforeAutospacing="0" w:after="0" w:afterAutospacing="0" w:line="480" w:lineRule="atLeast"/>
        <w:ind w:left="1170"/>
        <w:rPr>
          <w:rFonts w:ascii="Georgia" w:hAnsi="Georgia" w:cs="Segoe UI"/>
          <w:color w:val="242424"/>
          <w:spacing w:val="-1"/>
          <w:sz w:val="28"/>
          <w:szCs w:val="28"/>
        </w:rPr>
      </w:pPr>
      <w:r w:rsidRPr="007D0E42">
        <w:rPr>
          <w:rFonts w:ascii="Georgia" w:hAnsi="Georgia" w:cs="Segoe UI"/>
          <w:color w:val="242424"/>
          <w:spacing w:val="-1"/>
          <w:sz w:val="28"/>
          <w:szCs w:val="28"/>
        </w:rPr>
        <w:t>memória de longo prazo, que retém de forma definitiva a informação, permitindo sua recuperação ou evocação. Nela estão contidos todos os nossos dados autobiográficos e todo nosso conhecimento. Sua capacidade é praticamente ilimitada.</w:t>
      </w:r>
    </w:p>
    <w:p w14:paraId="3EBE1535" w14:textId="77777777" w:rsidR="004B19D9" w:rsidRPr="007D0E42" w:rsidRDefault="004B19D9" w:rsidP="004B19D9">
      <w:pPr>
        <w:pStyle w:val="pw-post-body-paragraph"/>
        <w:shd w:val="clear" w:color="auto" w:fill="FFFFFF"/>
        <w:spacing w:before="514" w:beforeAutospacing="0" w:after="0" w:afterAutospacing="0" w:line="480" w:lineRule="atLeast"/>
        <w:rPr>
          <w:rFonts w:ascii="Georgia" w:hAnsi="Georgia"/>
          <w:color w:val="242424"/>
          <w:spacing w:val="-1"/>
          <w:sz w:val="28"/>
          <w:szCs w:val="28"/>
        </w:rPr>
      </w:pPr>
      <w:r w:rsidRPr="007D0E42">
        <w:rPr>
          <w:rFonts w:ascii="Georgia" w:hAnsi="Georgia"/>
          <w:color w:val="242424"/>
          <w:spacing w:val="-1"/>
          <w:sz w:val="28"/>
          <w:szCs w:val="28"/>
        </w:rPr>
        <w:t xml:space="preserve">Intuitivamente, é assim que as </w:t>
      </w:r>
      <w:proofErr w:type="spellStart"/>
      <w:r w:rsidRPr="007D0E42">
        <w:rPr>
          <w:rFonts w:ascii="Georgia" w:hAnsi="Georgia"/>
          <w:color w:val="242424"/>
          <w:spacing w:val="-1"/>
          <w:sz w:val="28"/>
          <w:szCs w:val="28"/>
        </w:rPr>
        <w:t>LSTMs</w:t>
      </w:r>
      <w:proofErr w:type="spellEnd"/>
      <w:r w:rsidRPr="007D0E42">
        <w:rPr>
          <w:rFonts w:ascii="Georgia" w:hAnsi="Georgia"/>
          <w:color w:val="242424"/>
          <w:spacing w:val="-1"/>
          <w:sz w:val="28"/>
          <w:szCs w:val="28"/>
        </w:rPr>
        <w:t xml:space="preserve"> funcionam. Por uma célula desse tipo de rede, existem dois canais, que podem ser interpretados da mesma maneira como interpretamos a memória humana!</w:t>
      </w:r>
    </w:p>
    <w:p w14:paraId="1D6543B3" w14:textId="77777777" w:rsidR="004B19D9" w:rsidRPr="007D0E42" w:rsidRDefault="004B19D9">
      <w:pPr>
        <w:rPr>
          <w:rFonts w:ascii="Georgia" w:hAnsi="Georgia"/>
          <w:color w:val="242424"/>
          <w:spacing w:val="-1"/>
          <w:sz w:val="28"/>
          <w:szCs w:val="28"/>
          <w:shd w:val="clear" w:color="auto" w:fill="FFFFFF"/>
        </w:rPr>
      </w:pPr>
    </w:p>
    <w:p w14:paraId="7BD5650D" w14:textId="77777777" w:rsidR="004B19D9" w:rsidRPr="007D0E42" w:rsidRDefault="004B19D9">
      <w:pPr>
        <w:rPr>
          <w:rFonts w:ascii="Georgia" w:hAnsi="Georgia"/>
          <w:color w:val="242424"/>
          <w:spacing w:val="-1"/>
          <w:sz w:val="28"/>
          <w:szCs w:val="28"/>
          <w:shd w:val="clear" w:color="auto" w:fill="FFFFFF"/>
        </w:rPr>
      </w:pPr>
    </w:p>
    <w:p w14:paraId="27081D3E" w14:textId="33F7C17C" w:rsidR="004B19D9" w:rsidRPr="007D0E42" w:rsidRDefault="004B19D9">
      <w:pPr>
        <w:rPr>
          <w:rFonts w:ascii="Georgia" w:hAnsi="Georgia"/>
          <w:color w:val="242424"/>
          <w:spacing w:val="-1"/>
          <w:sz w:val="28"/>
          <w:szCs w:val="28"/>
          <w:shd w:val="clear" w:color="auto" w:fill="FFFFFF"/>
        </w:rPr>
      </w:pPr>
      <w:r w:rsidRPr="007D0E42">
        <w:rPr>
          <w:rFonts w:ascii="Georgia" w:hAnsi="Georgia"/>
          <w:color w:val="242424"/>
          <w:spacing w:val="-1"/>
          <w:sz w:val="28"/>
          <w:szCs w:val="28"/>
          <w:shd w:val="clear" w:color="auto" w:fill="FFFFFF"/>
        </w:rPr>
        <w:t>ADAM (</w:t>
      </w:r>
      <w:proofErr w:type="spellStart"/>
      <w:r w:rsidRPr="007D0E42">
        <w:rPr>
          <w:rFonts w:ascii="Georgia" w:hAnsi="Georgia"/>
          <w:color w:val="242424"/>
          <w:spacing w:val="-1"/>
          <w:sz w:val="28"/>
          <w:szCs w:val="28"/>
          <w:shd w:val="clear" w:color="auto" w:fill="FFFFFF"/>
        </w:rPr>
        <w:t>Adaptive</w:t>
      </w:r>
      <w:proofErr w:type="spellEnd"/>
      <w:r w:rsidRPr="007D0E42">
        <w:rPr>
          <w:rFonts w:ascii="Georgia" w:hAnsi="Georgia"/>
          <w:color w:val="242424"/>
          <w:spacing w:val="-1"/>
          <w:sz w:val="28"/>
          <w:szCs w:val="28"/>
          <w:shd w:val="clear" w:color="auto" w:fill="FFFFFF"/>
        </w:rPr>
        <w:t xml:space="preserve"> </w:t>
      </w:r>
      <w:proofErr w:type="spellStart"/>
      <w:r w:rsidRPr="007D0E42">
        <w:rPr>
          <w:rFonts w:ascii="Georgia" w:hAnsi="Georgia"/>
          <w:color w:val="242424"/>
          <w:spacing w:val="-1"/>
          <w:sz w:val="28"/>
          <w:szCs w:val="28"/>
          <w:shd w:val="clear" w:color="auto" w:fill="FFFFFF"/>
        </w:rPr>
        <w:t>Moment</w:t>
      </w:r>
      <w:proofErr w:type="spellEnd"/>
      <w:r w:rsidRPr="007D0E42">
        <w:rPr>
          <w:rFonts w:ascii="Georgia" w:hAnsi="Georgia"/>
          <w:color w:val="242424"/>
          <w:spacing w:val="-1"/>
          <w:sz w:val="28"/>
          <w:szCs w:val="28"/>
          <w:shd w:val="clear" w:color="auto" w:fill="FFFFFF"/>
        </w:rPr>
        <w:t xml:space="preserve"> </w:t>
      </w:r>
      <w:proofErr w:type="spellStart"/>
      <w:r w:rsidRPr="007D0E42">
        <w:rPr>
          <w:rFonts w:ascii="Georgia" w:hAnsi="Georgia"/>
          <w:color w:val="242424"/>
          <w:spacing w:val="-1"/>
          <w:sz w:val="28"/>
          <w:szCs w:val="28"/>
          <w:shd w:val="clear" w:color="auto" w:fill="FFFFFF"/>
        </w:rPr>
        <w:t>Estimation</w:t>
      </w:r>
      <w:proofErr w:type="spellEnd"/>
      <w:r w:rsidRPr="007D0E42">
        <w:rPr>
          <w:rFonts w:ascii="Georgia" w:hAnsi="Georgia"/>
          <w:color w:val="242424"/>
          <w:spacing w:val="-1"/>
          <w:sz w:val="28"/>
          <w:szCs w:val="28"/>
          <w:shd w:val="clear" w:color="auto" w:fill="FFFFFF"/>
        </w:rPr>
        <w:t xml:space="preserve">) é um algoritmo de otimização usado em aplicações de aprendizado de máquina e aprendizado profundo. É uma combinação de duas metodologias de descida de gradiente: </w:t>
      </w:r>
      <w:proofErr w:type="spellStart"/>
      <w:r w:rsidRPr="007D0E42">
        <w:rPr>
          <w:rFonts w:ascii="Georgia" w:hAnsi="Georgia"/>
          <w:color w:val="242424"/>
          <w:spacing w:val="-1"/>
          <w:sz w:val="28"/>
          <w:szCs w:val="28"/>
          <w:shd w:val="clear" w:color="auto" w:fill="FFFFFF"/>
        </w:rPr>
        <w:t>RMSProp</w:t>
      </w:r>
      <w:proofErr w:type="spellEnd"/>
      <w:r w:rsidRPr="007D0E42">
        <w:rPr>
          <w:rFonts w:ascii="Georgia" w:hAnsi="Georgia"/>
          <w:color w:val="242424"/>
          <w:spacing w:val="-1"/>
          <w:sz w:val="28"/>
          <w:szCs w:val="28"/>
          <w:shd w:val="clear" w:color="auto" w:fill="FFFFFF"/>
        </w:rPr>
        <w:t xml:space="preserve"> (Root </w:t>
      </w:r>
      <w:proofErr w:type="spellStart"/>
      <w:r w:rsidRPr="007D0E42">
        <w:rPr>
          <w:rFonts w:ascii="Georgia" w:hAnsi="Georgia"/>
          <w:color w:val="242424"/>
          <w:spacing w:val="-1"/>
          <w:sz w:val="28"/>
          <w:szCs w:val="28"/>
          <w:shd w:val="clear" w:color="auto" w:fill="FFFFFF"/>
        </w:rPr>
        <w:t>Mean</w:t>
      </w:r>
      <w:proofErr w:type="spellEnd"/>
      <w:r w:rsidRPr="007D0E42">
        <w:rPr>
          <w:rFonts w:ascii="Georgia" w:hAnsi="Georgia"/>
          <w:color w:val="242424"/>
          <w:spacing w:val="-1"/>
          <w:sz w:val="28"/>
          <w:szCs w:val="28"/>
          <w:shd w:val="clear" w:color="auto" w:fill="FFFFFF"/>
        </w:rPr>
        <w:t xml:space="preserve"> Square </w:t>
      </w:r>
      <w:proofErr w:type="spellStart"/>
      <w:r w:rsidRPr="007D0E42">
        <w:rPr>
          <w:rFonts w:ascii="Georgia" w:hAnsi="Georgia"/>
          <w:color w:val="242424"/>
          <w:spacing w:val="-1"/>
          <w:sz w:val="28"/>
          <w:szCs w:val="28"/>
          <w:shd w:val="clear" w:color="auto" w:fill="FFFFFF"/>
        </w:rPr>
        <w:t>Propagation</w:t>
      </w:r>
      <w:proofErr w:type="spellEnd"/>
      <w:r w:rsidRPr="007D0E42">
        <w:rPr>
          <w:rFonts w:ascii="Georgia" w:hAnsi="Georgia"/>
          <w:color w:val="242424"/>
          <w:spacing w:val="-1"/>
          <w:sz w:val="28"/>
          <w:szCs w:val="28"/>
          <w:shd w:val="clear" w:color="auto" w:fill="FFFFFF"/>
        </w:rPr>
        <w:t>) e Momentum.</w:t>
      </w:r>
    </w:p>
    <w:p w14:paraId="33904CCC" w14:textId="77777777" w:rsidR="007D0E42" w:rsidRPr="007D0E42" w:rsidRDefault="007D0E42" w:rsidP="007D0E42">
      <w:pPr>
        <w:shd w:val="clear" w:color="auto" w:fill="FFFFFF"/>
        <w:spacing w:before="413" w:after="0" w:line="360" w:lineRule="atLeast"/>
        <w:outlineLvl w:val="1"/>
        <w:rPr>
          <w:rFonts w:ascii="Helvetica" w:eastAsia="Times New Roman" w:hAnsi="Helvetica" w:cs="Times New Roman"/>
          <w:b/>
          <w:bCs/>
          <w:color w:val="242424"/>
          <w:kern w:val="0"/>
          <w:sz w:val="28"/>
          <w:szCs w:val="28"/>
          <w:lang w:eastAsia="pt-BR"/>
          <w14:ligatures w14:val="none"/>
        </w:rPr>
      </w:pPr>
      <w:r w:rsidRPr="007D0E42">
        <w:rPr>
          <w:rFonts w:ascii="Helvetica" w:eastAsia="Times New Roman" w:hAnsi="Helvetica" w:cs="Times New Roman"/>
          <w:b/>
          <w:bCs/>
          <w:color w:val="242424"/>
          <w:kern w:val="0"/>
          <w:sz w:val="28"/>
          <w:szCs w:val="28"/>
          <w:lang w:eastAsia="pt-BR"/>
          <w14:ligatures w14:val="none"/>
        </w:rPr>
        <w:t>Principais características</w:t>
      </w:r>
    </w:p>
    <w:p w14:paraId="41DF0780" w14:textId="77777777" w:rsidR="007D0E42" w:rsidRPr="007D0E42" w:rsidRDefault="007D0E42" w:rsidP="007D0E42">
      <w:pPr>
        <w:numPr>
          <w:ilvl w:val="0"/>
          <w:numId w:val="22"/>
        </w:numPr>
        <w:shd w:val="clear" w:color="auto" w:fill="FFFFFF"/>
        <w:spacing w:before="226" w:after="0" w:line="480" w:lineRule="atLeast"/>
        <w:ind w:left="1170"/>
        <w:rPr>
          <w:rFonts w:ascii="Georgia" w:eastAsia="Times New Roman" w:hAnsi="Georgia" w:cs="Segoe UI"/>
          <w:color w:val="242424"/>
          <w:spacing w:val="-1"/>
          <w:kern w:val="0"/>
          <w:sz w:val="28"/>
          <w:szCs w:val="28"/>
          <w:lang w:eastAsia="pt-BR"/>
          <w14:ligatures w14:val="none"/>
        </w:rPr>
      </w:pPr>
      <w:r w:rsidRPr="007D0E42">
        <w:rPr>
          <w:rFonts w:ascii="Georgia" w:eastAsia="Times New Roman" w:hAnsi="Georgia" w:cs="Segoe UI"/>
          <w:b/>
          <w:bCs/>
          <w:color w:val="242424"/>
          <w:spacing w:val="-1"/>
          <w:kern w:val="0"/>
          <w:sz w:val="28"/>
          <w:szCs w:val="28"/>
          <w:lang w:eastAsia="pt-BR"/>
          <w14:ligatures w14:val="none"/>
        </w:rPr>
        <w:t>Taxas de aprendizado adaptativas</w:t>
      </w:r>
      <w:r w:rsidRPr="007D0E42">
        <w:rPr>
          <w:rFonts w:ascii="Georgia" w:eastAsia="Times New Roman" w:hAnsi="Georgia" w:cs="Segoe UI"/>
          <w:color w:val="242424"/>
          <w:spacing w:val="-1"/>
          <w:kern w:val="0"/>
          <w:sz w:val="28"/>
          <w:szCs w:val="28"/>
          <w:lang w:eastAsia="pt-BR"/>
          <w14:ligatures w14:val="none"/>
        </w:rPr>
        <w:t> : Adam ajusta dinamicamente as taxas de aprendizado para cada parâmetro com base no primeiro e segundo momentos dos gradientes.</w:t>
      </w:r>
    </w:p>
    <w:p w14:paraId="242F87BA" w14:textId="77777777" w:rsidR="007D0E42" w:rsidRPr="007D0E42" w:rsidRDefault="007D0E42" w:rsidP="007D0E42">
      <w:pPr>
        <w:numPr>
          <w:ilvl w:val="0"/>
          <w:numId w:val="22"/>
        </w:numPr>
        <w:shd w:val="clear" w:color="auto" w:fill="FFFFFF"/>
        <w:spacing w:before="274" w:after="0" w:line="480" w:lineRule="atLeast"/>
        <w:ind w:left="1170"/>
        <w:rPr>
          <w:rFonts w:ascii="Georgia" w:eastAsia="Times New Roman" w:hAnsi="Georgia" w:cs="Segoe UI"/>
          <w:color w:val="242424"/>
          <w:spacing w:val="-1"/>
          <w:kern w:val="0"/>
          <w:sz w:val="28"/>
          <w:szCs w:val="28"/>
          <w:lang w:eastAsia="pt-BR"/>
          <w14:ligatures w14:val="none"/>
        </w:rPr>
      </w:pPr>
      <w:r w:rsidRPr="007D0E42">
        <w:rPr>
          <w:rFonts w:ascii="Georgia" w:eastAsia="Times New Roman" w:hAnsi="Georgia" w:cs="Segoe UI"/>
          <w:b/>
          <w:bCs/>
          <w:color w:val="242424"/>
          <w:spacing w:val="-1"/>
          <w:kern w:val="0"/>
          <w:sz w:val="28"/>
          <w:szCs w:val="28"/>
          <w:lang w:eastAsia="pt-BR"/>
          <w14:ligatures w14:val="none"/>
        </w:rPr>
        <w:t>Correção de viés</w:t>
      </w:r>
      <w:r w:rsidRPr="007D0E42">
        <w:rPr>
          <w:rFonts w:ascii="Georgia" w:eastAsia="Times New Roman" w:hAnsi="Georgia" w:cs="Segoe UI"/>
          <w:color w:val="242424"/>
          <w:spacing w:val="-1"/>
          <w:kern w:val="0"/>
          <w:sz w:val="28"/>
          <w:szCs w:val="28"/>
          <w:lang w:eastAsia="pt-BR"/>
          <w14:ligatures w14:val="none"/>
        </w:rPr>
        <w:t> : Adam realiza a correção de viés para abordar o problema de estimativas tendenciosas do primeiro e segundo momentos, particularmente durante os períodos de treinamento inicial.</w:t>
      </w:r>
    </w:p>
    <w:p w14:paraId="71169CBB" w14:textId="77777777" w:rsidR="007D0E42" w:rsidRPr="007D0E42" w:rsidRDefault="007D0E42">
      <w:pPr>
        <w:rPr>
          <w:rFonts w:ascii="Georgia" w:hAnsi="Georgia"/>
          <w:color w:val="242424"/>
          <w:spacing w:val="-1"/>
          <w:sz w:val="28"/>
          <w:szCs w:val="28"/>
          <w:shd w:val="clear" w:color="auto" w:fill="FFFFFF"/>
        </w:rPr>
      </w:pPr>
    </w:p>
    <w:p w14:paraId="7DC7A2AD" w14:textId="23CF51A3" w:rsidR="004B19D9" w:rsidRPr="007B3378" w:rsidRDefault="007D0E42">
      <w:pPr>
        <w:rPr>
          <w:rFonts w:ascii="Georgia" w:hAnsi="Georgia"/>
          <w:color w:val="242424"/>
          <w:spacing w:val="-1"/>
          <w:sz w:val="24"/>
          <w:szCs w:val="24"/>
          <w:shd w:val="clear" w:color="auto" w:fill="FFFFFF"/>
        </w:rPr>
      </w:pPr>
      <w:r w:rsidRPr="007B3378">
        <w:rPr>
          <w:rFonts w:ascii="Georgia" w:hAnsi="Georgia"/>
          <w:color w:val="242424"/>
          <w:spacing w:val="-1"/>
          <w:sz w:val="24"/>
          <w:szCs w:val="24"/>
          <w:shd w:val="clear" w:color="auto" w:fill="FFFFFF"/>
        </w:rPr>
        <w:t>Adam é um poderoso algoritmo de otimização amplamente usado em aprendizado profundo para treinamento de redes neurais, incluindo modelos LSTM. Seu mecanismo de taxa de aprendizado adaptável e correção de viés o tornam eficaz para uma variedade de tarefas de otimização, fornecendo convergência mais rápida e desempenho aprimorado em comparação aos métodos de otimização tradicionais. Ao usar Adam no código fornecido, o modelo classificador LSTM pode aprender eficientemente com os dados de treinamento e fazer previsões precisas para tarefas de classificação de sequência.</w:t>
      </w:r>
    </w:p>
    <w:p w14:paraId="06CACAF4" w14:textId="43898913" w:rsidR="007D0E42" w:rsidRPr="007B3378" w:rsidRDefault="007D0E42" w:rsidP="007B3378">
      <w:pPr>
        <w:shd w:val="clear" w:color="auto" w:fill="FFFFFF"/>
        <w:spacing w:before="514" w:after="0" w:line="240" w:lineRule="auto"/>
        <w:rPr>
          <w:rFonts w:ascii="Georgia" w:eastAsia="Times New Roman" w:hAnsi="Georgia" w:cs="Times New Roman"/>
          <w:color w:val="242424"/>
          <w:spacing w:val="-1"/>
          <w:kern w:val="0"/>
          <w:sz w:val="24"/>
          <w:szCs w:val="24"/>
          <w:lang w:eastAsia="pt-BR"/>
          <w14:ligatures w14:val="none"/>
        </w:rPr>
      </w:pPr>
      <w:r w:rsidRPr="007B3378">
        <w:rPr>
          <w:rFonts w:ascii="Georgia" w:eastAsia="Times New Roman" w:hAnsi="Georgia" w:cs="Times New Roman"/>
          <w:color w:val="242424"/>
          <w:spacing w:val="-1"/>
          <w:kern w:val="0"/>
          <w:sz w:val="24"/>
          <w:szCs w:val="24"/>
          <w:lang w:eastAsia="pt-BR"/>
          <w14:ligatures w14:val="none"/>
        </w:rPr>
        <w:lastRenderedPageBreak/>
        <w:t xml:space="preserve">A classe sequencial do </w:t>
      </w:r>
      <w:proofErr w:type="spellStart"/>
      <w:r w:rsidRPr="007B3378">
        <w:rPr>
          <w:rFonts w:ascii="Georgia" w:eastAsia="Times New Roman" w:hAnsi="Georgia" w:cs="Times New Roman"/>
          <w:color w:val="242424"/>
          <w:spacing w:val="-1"/>
          <w:kern w:val="0"/>
          <w:sz w:val="24"/>
          <w:szCs w:val="24"/>
          <w:lang w:eastAsia="pt-BR"/>
          <w14:ligatures w14:val="none"/>
        </w:rPr>
        <w:t>Keras</w:t>
      </w:r>
      <w:proofErr w:type="spellEnd"/>
      <w:r w:rsidRPr="007B3378">
        <w:rPr>
          <w:rFonts w:ascii="Georgia" w:eastAsia="Times New Roman" w:hAnsi="Georgia" w:cs="Times New Roman"/>
          <w:color w:val="242424"/>
          <w:spacing w:val="-1"/>
          <w:kern w:val="0"/>
          <w:sz w:val="24"/>
          <w:szCs w:val="24"/>
          <w:lang w:eastAsia="pt-BR"/>
          <w14:ligatures w14:val="none"/>
        </w:rPr>
        <w:t xml:space="preserve">, amplamente utilizada para construção de modelos simples. Porém, apesar de simples, esta classe consegue construir a maioria das redes neurais com que você provavelmente já trabalhou. É uma classe realmente fácil e intuitiva de se trabalhar, possibilitando construir modelos de </w:t>
      </w:r>
      <w:proofErr w:type="spellStart"/>
      <w:r w:rsidRPr="007B3378">
        <w:rPr>
          <w:rFonts w:ascii="Georgia" w:eastAsia="Times New Roman" w:hAnsi="Georgia" w:cs="Times New Roman"/>
          <w:color w:val="242424"/>
          <w:spacing w:val="-1"/>
          <w:kern w:val="0"/>
          <w:sz w:val="24"/>
          <w:szCs w:val="24"/>
          <w:lang w:eastAsia="pt-BR"/>
          <w14:ligatures w14:val="none"/>
        </w:rPr>
        <w:t>Deep</w:t>
      </w:r>
      <w:proofErr w:type="spellEnd"/>
      <w:r w:rsidRPr="007B3378">
        <w:rPr>
          <w:rFonts w:ascii="Georgia" w:eastAsia="Times New Roman" w:hAnsi="Georgia" w:cs="Times New Roman"/>
          <w:color w:val="242424"/>
          <w:spacing w:val="-1"/>
          <w:kern w:val="0"/>
          <w:sz w:val="24"/>
          <w:szCs w:val="24"/>
          <w:lang w:eastAsia="pt-BR"/>
          <w14:ligatures w14:val="none"/>
        </w:rPr>
        <w:t xml:space="preserve"> Learning para as mais variadas tarefas: classificação, regressão, entre outros.</w:t>
      </w:r>
    </w:p>
    <w:p w14:paraId="0BDDAC09" w14:textId="7EBC5F5D" w:rsidR="007D0E42" w:rsidRDefault="007D0E42" w:rsidP="007B3378">
      <w:pPr>
        <w:shd w:val="clear" w:color="auto" w:fill="FFFFFF"/>
        <w:spacing w:before="514" w:after="0" w:line="240" w:lineRule="auto"/>
        <w:rPr>
          <w:rFonts w:ascii="Georgia" w:eastAsia="Times New Roman" w:hAnsi="Georgia" w:cs="Times New Roman"/>
          <w:color w:val="242424"/>
          <w:spacing w:val="-1"/>
          <w:kern w:val="0"/>
          <w:sz w:val="24"/>
          <w:szCs w:val="24"/>
          <w:lang w:eastAsia="pt-BR"/>
          <w14:ligatures w14:val="none"/>
        </w:rPr>
      </w:pPr>
      <w:r w:rsidRPr="007B3378">
        <w:rPr>
          <w:rFonts w:ascii="Georgia" w:eastAsia="Times New Roman" w:hAnsi="Georgia" w:cs="Times New Roman"/>
          <w:color w:val="242424"/>
          <w:spacing w:val="-1"/>
          <w:kern w:val="0"/>
          <w:sz w:val="24"/>
          <w:szCs w:val="24"/>
          <w:lang w:eastAsia="pt-BR"/>
          <w14:ligatures w14:val="none"/>
        </w:rPr>
        <w:t xml:space="preserve">Também é necessário criar uma a camada Densa, pois ela possibilitará construir modelos de Redes Neurais Profundas </w:t>
      </w:r>
      <w:r w:rsidR="007B3378" w:rsidRPr="007B3378">
        <w:rPr>
          <w:rFonts w:ascii="Georgia" w:eastAsia="Times New Roman" w:hAnsi="Georgia" w:cs="Times New Roman"/>
          <w:color w:val="242424"/>
          <w:spacing w:val="-1"/>
          <w:kern w:val="0"/>
          <w:sz w:val="24"/>
          <w:szCs w:val="24"/>
          <w:lang w:eastAsia="pt-BR"/>
          <w14:ligatures w14:val="none"/>
        </w:rPr>
        <w:t>personalizáveis</w:t>
      </w:r>
      <w:r w:rsidRPr="007B3378">
        <w:rPr>
          <w:rFonts w:ascii="Georgia" w:eastAsia="Times New Roman" w:hAnsi="Georgia" w:cs="Times New Roman"/>
          <w:color w:val="242424"/>
          <w:spacing w:val="-1"/>
          <w:kern w:val="0"/>
          <w:sz w:val="24"/>
          <w:szCs w:val="24"/>
          <w:lang w:eastAsia="pt-BR"/>
          <w14:ligatures w14:val="none"/>
        </w:rPr>
        <w:t>. A camada densa é responsável por conectar todos os neurônios de uma camada anterior a todos os neurônios de uma camada posterior. A camada densa contém parâmetros, que são usados para ajustar a saída de cada neurônio. Esses parâmetros são aprendidos durante o treinamento da rede neural. A camada densa também pode ser usada para adicionar não-linearidade ao modelo, o que é importante para modelos de redes neurais profundas.</w:t>
      </w:r>
    </w:p>
    <w:p w14:paraId="67BBAE73" w14:textId="77777777" w:rsidR="007B3378" w:rsidRPr="007B3378" w:rsidRDefault="007B3378" w:rsidP="007B3378">
      <w:pPr>
        <w:shd w:val="clear" w:color="auto" w:fill="FFFFFF"/>
        <w:spacing w:before="514" w:after="0" w:line="240" w:lineRule="auto"/>
        <w:rPr>
          <w:rFonts w:ascii="Georgia" w:eastAsia="Times New Roman" w:hAnsi="Georgia" w:cs="Times New Roman"/>
          <w:color w:val="242424"/>
          <w:spacing w:val="-1"/>
          <w:kern w:val="0"/>
          <w:sz w:val="24"/>
          <w:szCs w:val="24"/>
          <w:lang w:eastAsia="pt-BR"/>
          <w14:ligatures w14:val="none"/>
        </w:rPr>
      </w:pPr>
    </w:p>
    <w:p w14:paraId="41B175CE" w14:textId="77777777" w:rsidR="007B3378" w:rsidRPr="001A5E9F" w:rsidRDefault="007B3378" w:rsidP="007B3378">
      <w:pPr>
        <w:spacing w:before="100" w:beforeAutospacing="1" w:after="100" w:afterAutospacing="1" w:line="240" w:lineRule="auto"/>
        <w:outlineLvl w:val="2"/>
        <w:rPr>
          <w:rFonts w:ascii="Times New Roman" w:eastAsia="Times New Roman" w:hAnsi="Times New Roman" w:cs="Times New Roman"/>
          <w:b/>
          <w:bCs/>
          <w:kern w:val="0"/>
          <w:sz w:val="27"/>
          <w:szCs w:val="27"/>
          <w:lang w:eastAsia="pt-BR"/>
          <w14:ligatures w14:val="none"/>
        </w:rPr>
      </w:pPr>
      <w:r w:rsidRPr="001A5E9F">
        <w:rPr>
          <w:rFonts w:ascii="Times New Roman" w:eastAsia="Times New Roman" w:hAnsi="Times New Roman" w:cs="Times New Roman"/>
          <w:b/>
          <w:bCs/>
          <w:kern w:val="0"/>
          <w:sz w:val="27"/>
          <w:szCs w:val="27"/>
          <w:lang w:eastAsia="pt-BR"/>
          <w14:ligatures w14:val="none"/>
        </w:rPr>
        <w:t>1. Erro Absoluto Médio (MAE): 0.3639</w:t>
      </w:r>
    </w:p>
    <w:p w14:paraId="50012897" w14:textId="77777777" w:rsidR="007B3378" w:rsidRPr="001A5E9F" w:rsidRDefault="007B3378" w:rsidP="007B3378">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A5E9F">
        <w:rPr>
          <w:rFonts w:ascii="Times New Roman" w:eastAsia="Times New Roman" w:hAnsi="Times New Roman" w:cs="Times New Roman"/>
          <w:b/>
          <w:bCs/>
          <w:kern w:val="0"/>
          <w:sz w:val="24"/>
          <w:szCs w:val="24"/>
          <w:lang w:eastAsia="pt-BR"/>
          <w14:ligatures w14:val="none"/>
        </w:rPr>
        <w:t>O que é o MAE?</w:t>
      </w:r>
    </w:p>
    <w:p w14:paraId="577F1101" w14:textId="77777777" w:rsidR="007B3378" w:rsidRPr="001A5E9F" w:rsidRDefault="007B3378" w:rsidP="007B337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A5E9F">
        <w:rPr>
          <w:rFonts w:ascii="Times New Roman" w:eastAsia="Times New Roman" w:hAnsi="Times New Roman" w:cs="Times New Roman"/>
          <w:kern w:val="0"/>
          <w:sz w:val="24"/>
          <w:szCs w:val="24"/>
          <w:lang w:eastAsia="pt-BR"/>
          <w14:ligatures w14:val="none"/>
        </w:rPr>
        <w:t xml:space="preserve">O </w:t>
      </w:r>
      <w:r w:rsidRPr="001A5E9F">
        <w:rPr>
          <w:rFonts w:ascii="Times New Roman" w:eastAsia="Times New Roman" w:hAnsi="Times New Roman" w:cs="Times New Roman"/>
          <w:b/>
          <w:bCs/>
          <w:kern w:val="0"/>
          <w:sz w:val="24"/>
          <w:szCs w:val="24"/>
          <w:lang w:eastAsia="pt-BR"/>
          <w14:ligatures w14:val="none"/>
        </w:rPr>
        <w:t>MAE</w:t>
      </w:r>
      <w:r w:rsidRPr="001A5E9F">
        <w:rPr>
          <w:rFonts w:ascii="Times New Roman" w:eastAsia="Times New Roman" w:hAnsi="Times New Roman" w:cs="Times New Roman"/>
          <w:kern w:val="0"/>
          <w:sz w:val="24"/>
          <w:szCs w:val="24"/>
          <w:lang w:eastAsia="pt-BR"/>
          <w14:ligatures w14:val="none"/>
        </w:rPr>
        <w:t xml:space="preserve"> mede a média dos valores absolutos das diferenças entre as previsões e os valores reais.</w:t>
      </w:r>
    </w:p>
    <w:p w14:paraId="40BC3FA3" w14:textId="77777777" w:rsidR="007B3378" w:rsidRPr="001A5E9F" w:rsidRDefault="007B3378" w:rsidP="007B337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A5E9F">
        <w:rPr>
          <w:rFonts w:ascii="Times New Roman" w:eastAsia="Times New Roman" w:hAnsi="Times New Roman" w:cs="Times New Roman"/>
          <w:kern w:val="0"/>
          <w:sz w:val="24"/>
          <w:szCs w:val="24"/>
          <w:lang w:eastAsia="pt-BR"/>
          <w14:ligatures w14:val="none"/>
        </w:rPr>
        <w:t>Ele indica, em média, o quanto as previsões do modelo estão afastadas dos valores reais, sem considerar a direção dos erros (se são positivos ou negativos).</w:t>
      </w:r>
    </w:p>
    <w:p w14:paraId="10E215C0" w14:textId="77777777" w:rsidR="007B3378" w:rsidRPr="001A5E9F" w:rsidRDefault="007B3378" w:rsidP="007B3378">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A5E9F">
        <w:rPr>
          <w:rFonts w:ascii="Times New Roman" w:eastAsia="Times New Roman" w:hAnsi="Times New Roman" w:cs="Times New Roman"/>
          <w:b/>
          <w:bCs/>
          <w:kern w:val="0"/>
          <w:sz w:val="24"/>
          <w:szCs w:val="24"/>
          <w:lang w:eastAsia="pt-BR"/>
          <w14:ligatures w14:val="none"/>
        </w:rPr>
        <w:t>Interpretação do Valor Obtido:</w:t>
      </w:r>
    </w:p>
    <w:p w14:paraId="4C692FCE" w14:textId="77777777" w:rsidR="007B3378" w:rsidRPr="001A5E9F" w:rsidRDefault="007B3378" w:rsidP="007B337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A5E9F">
        <w:rPr>
          <w:rFonts w:ascii="Times New Roman" w:eastAsia="Times New Roman" w:hAnsi="Times New Roman" w:cs="Times New Roman"/>
          <w:kern w:val="0"/>
          <w:sz w:val="24"/>
          <w:szCs w:val="24"/>
          <w:lang w:eastAsia="pt-BR"/>
          <w14:ligatures w14:val="none"/>
        </w:rPr>
        <w:t xml:space="preserve">Um </w:t>
      </w:r>
      <w:r w:rsidRPr="001A5E9F">
        <w:rPr>
          <w:rFonts w:ascii="Times New Roman" w:eastAsia="Times New Roman" w:hAnsi="Times New Roman" w:cs="Times New Roman"/>
          <w:b/>
          <w:bCs/>
          <w:kern w:val="0"/>
          <w:sz w:val="24"/>
          <w:szCs w:val="24"/>
          <w:lang w:eastAsia="pt-BR"/>
          <w14:ligatures w14:val="none"/>
        </w:rPr>
        <w:t>MAE de 0.3639</w:t>
      </w:r>
      <w:r w:rsidRPr="001A5E9F">
        <w:rPr>
          <w:rFonts w:ascii="Times New Roman" w:eastAsia="Times New Roman" w:hAnsi="Times New Roman" w:cs="Times New Roman"/>
          <w:kern w:val="0"/>
          <w:sz w:val="24"/>
          <w:szCs w:val="24"/>
          <w:lang w:eastAsia="pt-BR"/>
          <w14:ligatures w14:val="none"/>
        </w:rPr>
        <w:t xml:space="preserve"> significa que, em média, as previsões do seu modelo estão a aproximadamente </w:t>
      </w:r>
      <w:r w:rsidRPr="001A5E9F">
        <w:rPr>
          <w:rFonts w:ascii="Times New Roman" w:eastAsia="Times New Roman" w:hAnsi="Times New Roman" w:cs="Times New Roman"/>
          <w:b/>
          <w:bCs/>
          <w:kern w:val="0"/>
          <w:sz w:val="24"/>
          <w:szCs w:val="24"/>
          <w:lang w:eastAsia="pt-BR"/>
          <w14:ligatures w14:val="none"/>
        </w:rPr>
        <w:t>0,36 unidades monetárias</w:t>
      </w:r>
      <w:r w:rsidRPr="001A5E9F">
        <w:rPr>
          <w:rFonts w:ascii="Times New Roman" w:eastAsia="Times New Roman" w:hAnsi="Times New Roman" w:cs="Times New Roman"/>
          <w:kern w:val="0"/>
          <w:sz w:val="24"/>
          <w:szCs w:val="24"/>
          <w:lang w:eastAsia="pt-BR"/>
          <w14:ligatures w14:val="none"/>
        </w:rPr>
        <w:t xml:space="preserve"> de distância dos valores reais.</w:t>
      </w:r>
    </w:p>
    <w:p w14:paraId="7A5BCF7E" w14:textId="77777777" w:rsidR="007B3378" w:rsidRPr="001A5E9F" w:rsidRDefault="007B3378" w:rsidP="007B337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A5E9F">
        <w:rPr>
          <w:rFonts w:ascii="Times New Roman" w:eastAsia="Times New Roman" w:hAnsi="Times New Roman" w:cs="Times New Roman"/>
          <w:kern w:val="0"/>
          <w:sz w:val="24"/>
          <w:szCs w:val="24"/>
          <w:lang w:eastAsia="pt-BR"/>
          <w14:ligatures w14:val="none"/>
        </w:rPr>
        <w:t xml:space="preserve">Como você está trabalhando com preços de fechamento em dólares, isso indica que, em média, o modelo erra por cerca de </w:t>
      </w:r>
      <w:r w:rsidRPr="001A5E9F">
        <w:rPr>
          <w:rFonts w:ascii="Times New Roman" w:eastAsia="Times New Roman" w:hAnsi="Times New Roman" w:cs="Times New Roman"/>
          <w:b/>
          <w:bCs/>
          <w:kern w:val="0"/>
          <w:sz w:val="24"/>
          <w:szCs w:val="24"/>
          <w:lang w:eastAsia="pt-BR"/>
          <w14:ligatures w14:val="none"/>
        </w:rPr>
        <w:t>36 centavos de dólar</w:t>
      </w:r>
      <w:r w:rsidRPr="001A5E9F">
        <w:rPr>
          <w:rFonts w:ascii="Times New Roman" w:eastAsia="Times New Roman" w:hAnsi="Times New Roman" w:cs="Times New Roman"/>
          <w:kern w:val="0"/>
          <w:sz w:val="24"/>
          <w:szCs w:val="24"/>
          <w:lang w:eastAsia="pt-BR"/>
          <w14:ligatures w14:val="none"/>
        </w:rPr>
        <w:t>.</w:t>
      </w:r>
    </w:p>
    <w:p w14:paraId="2F3416ED" w14:textId="77777777" w:rsidR="007B3378" w:rsidRPr="001A5E9F" w:rsidRDefault="007B3378" w:rsidP="007B3378">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A5E9F">
        <w:rPr>
          <w:rFonts w:ascii="Times New Roman" w:eastAsia="Times New Roman" w:hAnsi="Times New Roman" w:cs="Times New Roman"/>
          <w:b/>
          <w:bCs/>
          <w:kern w:val="0"/>
          <w:sz w:val="24"/>
          <w:szCs w:val="24"/>
          <w:lang w:eastAsia="pt-BR"/>
          <w14:ligatures w14:val="none"/>
        </w:rPr>
        <w:t>O que isso significa para o modelo?</w:t>
      </w:r>
    </w:p>
    <w:p w14:paraId="7C604934" w14:textId="77777777" w:rsidR="007B3378" w:rsidRPr="001A5E9F" w:rsidRDefault="007B3378" w:rsidP="007B337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A5E9F">
        <w:rPr>
          <w:rFonts w:ascii="Times New Roman" w:eastAsia="Times New Roman" w:hAnsi="Times New Roman" w:cs="Times New Roman"/>
          <w:kern w:val="0"/>
          <w:sz w:val="24"/>
          <w:szCs w:val="24"/>
          <w:lang w:eastAsia="pt-BR"/>
          <w14:ligatures w14:val="none"/>
        </w:rPr>
        <w:t>Esse é um erro médio relativamente baixo, especialmente se comparado com o valor médio dos preços das ações no seu conjunto de dados.</w:t>
      </w:r>
    </w:p>
    <w:p w14:paraId="14E53832" w14:textId="77777777" w:rsidR="007B3378" w:rsidRPr="001A5E9F" w:rsidRDefault="007B3378" w:rsidP="007B337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A5E9F">
        <w:rPr>
          <w:rFonts w:ascii="Times New Roman" w:eastAsia="Times New Roman" w:hAnsi="Times New Roman" w:cs="Times New Roman"/>
          <w:kern w:val="0"/>
          <w:sz w:val="24"/>
          <w:szCs w:val="24"/>
          <w:lang w:eastAsia="pt-BR"/>
          <w14:ligatures w14:val="none"/>
        </w:rPr>
        <w:t>Indica que o modelo está fazendo previsões bastante próximas dos valores reais.</w:t>
      </w:r>
    </w:p>
    <w:p w14:paraId="38A983A5" w14:textId="77777777" w:rsidR="007B3378" w:rsidRPr="001A5E9F" w:rsidRDefault="007B3378" w:rsidP="007B3378">
      <w:pPr>
        <w:spacing w:after="0" w:line="240" w:lineRule="auto"/>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pict w14:anchorId="1E6A5E93">
          <v:rect id="_x0000_i1039" style="width:0;height:1.5pt" o:hralign="center" o:hrstd="t" o:hr="t" fillcolor="#a0a0a0" stroked="f"/>
        </w:pict>
      </w:r>
    </w:p>
    <w:p w14:paraId="5A2C3498" w14:textId="77777777" w:rsidR="007B3378" w:rsidRPr="001A5E9F" w:rsidRDefault="007B3378" w:rsidP="007B3378">
      <w:pPr>
        <w:spacing w:before="100" w:beforeAutospacing="1" w:after="100" w:afterAutospacing="1" w:line="240" w:lineRule="auto"/>
        <w:outlineLvl w:val="2"/>
        <w:rPr>
          <w:rFonts w:ascii="Times New Roman" w:eastAsia="Times New Roman" w:hAnsi="Times New Roman" w:cs="Times New Roman"/>
          <w:b/>
          <w:bCs/>
          <w:kern w:val="0"/>
          <w:sz w:val="27"/>
          <w:szCs w:val="27"/>
          <w:lang w:eastAsia="pt-BR"/>
          <w14:ligatures w14:val="none"/>
        </w:rPr>
      </w:pPr>
      <w:r w:rsidRPr="001A5E9F">
        <w:rPr>
          <w:rFonts w:ascii="Times New Roman" w:eastAsia="Times New Roman" w:hAnsi="Times New Roman" w:cs="Times New Roman"/>
          <w:b/>
          <w:bCs/>
          <w:kern w:val="0"/>
          <w:sz w:val="27"/>
          <w:szCs w:val="27"/>
          <w:lang w:eastAsia="pt-BR"/>
          <w14:ligatures w14:val="none"/>
        </w:rPr>
        <w:t>2. Erro Quadrático Médio (MSE): 0.2002</w:t>
      </w:r>
    </w:p>
    <w:p w14:paraId="6CEA9B62" w14:textId="77777777" w:rsidR="007B3378" w:rsidRPr="001A5E9F" w:rsidRDefault="007B3378" w:rsidP="007B3378">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A5E9F">
        <w:rPr>
          <w:rFonts w:ascii="Times New Roman" w:eastAsia="Times New Roman" w:hAnsi="Times New Roman" w:cs="Times New Roman"/>
          <w:b/>
          <w:bCs/>
          <w:kern w:val="0"/>
          <w:sz w:val="24"/>
          <w:szCs w:val="24"/>
          <w:lang w:eastAsia="pt-BR"/>
          <w14:ligatures w14:val="none"/>
        </w:rPr>
        <w:t>O que é o MSE?</w:t>
      </w:r>
    </w:p>
    <w:p w14:paraId="7F57FB94" w14:textId="77777777" w:rsidR="007B3378" w:rsidRPr="001A5E9F" w:rsidRDefault="007B3378" w:rsidP="007B337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A5E9F">
        <w:rPr>
          <w:rFonts w:ascii="Times New Roman" w:eastAsia="Times New Roman" w:hAnsi="Times New Roman" w:cs="Times New Roman"/>
          <w:kern w:val="0"/>
          <w:sz w:val="24"/>
          <w:szCs w:val="24"/>
          <w:lang w:eastAsia="pt-BR"/>
          <w14:ligatures w14:val="none"/>
        </w:rPr>
        <w:t xml:space="preserve">O </w:t>
      </w:r>
      <w:r w:rsidRPr="001A5E9F">
        <w:rPr>
          <w:rFonts w:ascii="Times New Roman" w:eastAsia="Times New Roman" w:hAnsi="Times New Roman" w:cs="Times New Roman"/>
          <w:b/>
          <w:bCs/>
          <w:kern w:val="0"/>
          <w:sz w:val="24"/>
          <w:szCs w:val="24"/>
          <w:lang w:eastAsia="pt-BR"/>
          <w14:ligatures w14:val="none"/>
        </w:rPr>
        <w:t>MSE</w:t>
      </w:r>
      <w:r w:rsidRPr="001A5E9F">
        <w:rPr>
          <w:rFonts w:ascii="Times New Roman" w:eastAsia="Times New Roman" w:hAnsi="Times New Roman" w:cs="Times New Roman"/>
          <w:kern w:val="0"/>
          <w:sz w:val="24"/>
          <w:szCs w:val="24"/>
          <w:lang w:eastAsia="pt-BR"/>
          <w14:ligatures w14:val="none"/>
        </w:rPr>
        <w:t xml:space="preserve"> é a média dos quadrados dos erros entre as previsões e os valores reais.</w:t>
      </w:r>
    </w:p>
    <w:p w14:paraId="6D5B5C11" w14:textId="77777777" w:rsidR="007B3378" w:rsidRPr="001A5E9F" w:rsidRDefault="007B3378" w:rsidP="007B337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A5E9F">
        <w:rPr>
          <w:rFonts w:ascii="Times New Roman" w:eastAsia="Times New Roman" w:hAnsi="Times New Roman" w:cs="Times New Roman"/>
          <w:kern w:val="0"/>
          <w:sz w:val="24"/>
          <w:szCs w:val="24"/>
          <w:lang w:eastAsia="pt-BR"/>
          <w14:ligatures w14:val="none"/>
        </w:rPr>
        <w:t>Ele penaliza erros maiores mais severamente devido ao quadrado dos erros, o que faz com que seja sensível a outliers.</w:t>
      </w:r>
    </w:p>
    <w:p w14:paraId="64E7E964" w14:textId="77777777" w:rsidR="007B3378" w:rsidRPr="001A5E9F" w:rsidRDefault="007B3378" w:rsidP="007B3378">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A5E9F">
        <w:rPr>
          <w:rFonts w:ascii="Times New Roman" w:eastAsia="Times New Roman" w:hAnsi="Times New Roman" w:cs="Times New Roman"/>
          <w:b/>
          <w:bCs/>
          <w:kern w:val="0"/>
          <w:sz w:val="24"/>
          <w:szCs w:val="24"/>
          <w:lang w:eastAsia="pt-BR"/>
          <w14:ligatures w14:val="none"/>
        </w:rPr>
        <w:t>Interpretação do Valor Obtido:</w:t>
      </w:r>
    </w:p>
    <w:p w14:paraId="2FF18CDA" w14:textId="77777777" w:rsidR="007B3378" w:rsidRPr="001A5E9F" w:rsidRDefault="007B3378" w:rsidP="007B337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A5E9F">
        <w:rPr>
          <w:rFonts w:ascii="Times New Roman" w:eastAsia="Times New Roman" w:hAnsi="Times New Roman" w:cs="Times New Roman"/>
          <w:kern w:val="0"/>
          <w:sz w:val="24"/>
          <w:szCs w:val="24"/>
          <w:lang w:eastAsia="pt-BR"/>
          <w14:ligatures w14:val="none"/>
        </w:rPr>
        <w:t xml:space="preserve">Um </w:t>
      </w:r>
      <w:r w:rsidRPr="001A5E9F">
        <w:rPr>
          <w:rFonts w:ascii="Times New Roman" w:eastAsia="Times New Roman" w:hAnsi="Times New Roman" w:cs="Times New Roman"/>
          <w:b/>
          <w:bCs/>
          <w:kern w:val="0"/>
          <w:sz w:val="24"/>
          <w:szCs w:val="24"/>
          <w:lang w:eastAsia="pt-BR"/>
          <w14:ligatures w14:val="none"/>
        </w:rPr>
        <w:t>MSE de 0.2002</w:t>
      </w:r>
      <w:r w:rsidRPr="001A5E9F">
        <w:rPr>
          <w:rFonts w:ascii="Times New Roman" w:eastAsia="Times New Roman" w:hAnsi="Times New Roman" w:cs="Times New Roman"/>
          <w:kern w:val="0"/>
          <w:sz w:val="24"/>
          <w:szCs w:val="24"/>
          <w:lang w:eastAsia="pt-BR"/>
          <w14:ligatures w14:val="none"/>
        </w:rPr>
        <w:t xml:space="preserve"> indica que a média dos quadrados dos erros é de aproximadamente </w:t>
      </w:r>
      <w:r w:rsidRPr="001A5E9F">
        <w:rPr>
          <w:rFonts w:ascii="Times New Roman" w:eastAsia="Times New Roman" w:hAnsi="Times New Roman" w:cs="Times New Roman"/>
          <w:b/>
          <w:bCs/>
          <w:kern w:val="0"/>
          <w:sz w:val="24"/>
          <w:szCs w:val="24"/>
          <w:lang w:eastAsia="pt-BR"/>
          <w14:ligatures w14:val="none"/>
        </w:rPr>
        <w:t>0,20</w:t>
      </w:r>
      <w:r w:rsidRPr="001A5E9F">
        <w:rPr>
          <w:rFonts w:ascii="Times New Roman" w:eastAsia="Times New Roman" w:hAnsi="Times New Roman" w:cs="Times New Roman"/>
          <w:kern w:val="0"/>
          <w:sz w:val="24"/>
          <w:szCs w:val="24"/>
          <w:lang w:eastAsia="pt-BR"/>
          <w14:ligatures w14:val="none"/>
        </w:rPr>
        <w:t>.</w:t>
      </w:r>
    </w:p>
    <w:p w14:paraId="60B553C5" w14:textId="77777777" w:rsidR="007B3378" w:rsidRPr="001A5E9F" w:rsidRDefault="007B3378" w:rsidP="007B337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A5E9F">
        <w:rPr>
          <w:rFonts w:ascii="Times New Roman" w:eastAsia="Times New Roman" w:hAnsi="Times New Roman" w:cs="Times New Roman"/>
          <w:kern w:val="0"/>
          <w:sz w:val="24"/>
          <w:szCs w:val="24"/>
          <w:lang w:eastAsia="pt-BR"/>
          <w14:ligatures w14:val="none"/>
        </w:rPr>
        <w:t>Isso representa o erro quadrático médio em termos das unidades ao quadrado (neste caso, dólares quadrados).</w:t>
      </w:r>
    </w:p>
    <w:p w14:paraId="275B9ED5" w14:textId="77777777" w:rsidR="007B3378" w:rsidRPr="001A5E9F" w:rsidRDefault="007B3378" w:rsidP="007B3378">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A5E9F">
        <w:rPr>
          <w:rFonts w:ascii="Times New Roman" w:eastAsia="Times New Roman" w:hAnsi="Times New Roman" w:cs="Times New Roman"/>
          <w:b/>
          <w:bCs/>
          <w:kern w:val="0"/>
          <w:sz w:val="24"/>
          <w:szCs w:val="24"/>
          <w:lang w:eastAsia="pt-BR"/>
          <w14:ligatures w14:val="none"/>
        </w:rPr>
        <w:t>O que isso significa para o modelo?</w:t>
      </w:r>
    </w:p>
    <w:p w14:paraId="00E92B4C" w14:textId="77777777" w:rsidR="007B3378" w:rsidRPr="001A5E9F" w:rsidRDefault="007B3378" w:rsidP="007B337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A5E9F">
        <w:rPr>
          <w:rFonts w:ascii="Times New Roman" w:eastAsia="Times New Roman" w:hAnsi="Times New Roman" w:cs="Times New Roman"/>
          <w:kern w:val="0"/>
          <w:sz w:val="24"/>
          <w:szCs w:val="24"/>
          <w:lang w:eastAsia="pt-BR"/>
          <w14:ligatures w14:val="none"/>
        </w:rPr>
        <w:lastRenderedPageBreak/>
        <w:t>Um MSE baixo sugere que os erros não são apenas pequenos em média, mas também que erros grandes (outliers) não estão influenciando significativamente o desempenho do modelo.</w:t>
      </w:r>
    </w:p>
    <w:p w14:paraId="0C2EB4E4" w14:textId="77777777" w:rsidR="007B3378" w:rsidRPr="001A5E9F" w:rsidRDefault="007B3378" w:rsidP="007B337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A5E9F">
        <w:rPr>
          <w:rFonts w:ascii="Times New Roman" w:eastAsia="Times New Roman" w:hAnsi="Times New Roman" w:cs="Times New Roman"/>
          <w:kern w:val="0"/>
          <w:sz w:val="24"/>
          <w:szCs w:val="24"/>
          <w:lang w:eastAsia="pt-BR"/>
          <w14:ligatures w14:val="none"/>
        </w:rPr>
        <w:t>Confirma que o modelo está fazendo previsões precisas e consistentes.</w:t>
      </w:r>
    </w:p>
    <w:p w14:paraId="76DE3DBB" w14:textId="77777777" w:rsidR="007B3378" w:rsidRPr="001A5E9F" w:rsidRDefault="007B3378" w:rsidP="007B3378">
      <w:pPr>
        <w:spacing w:after="0" w:line="240" w:lineRule="auto"/>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pict w14:anchorId="71BAF854">
          <v:rect id="_x0000_i1040" style="width:0;height:1.5pt" o:hralign="center" o:hrstd="t" o:hr="t" fillcolor="#a0a0a0" stroked="f"/>
        </w:pict>
      </w:r>
    </w:p>
    <w:p w14:paraId="46F32F66" w14:textId="77777777" w:rsidR="007B3378" w:rsidRPr="001A5E9F" w:rsidRDefault="007B3378" w:rsidP="007B3378">
      <w:pPr>
        <w:spacing w:before="100" w:beforeAutospacing="1" w:after="100" w:afterAutospacing="1" w:line="240" w:lineRule="auto"/>
        <w:outlineLvl w:val="2"/>
        <w:rPr>
          <w:rFonts w:ascii="Times New Roman" w:eastAsia="Times New Roman" w:hAnsi="Times New Roman" w:cs="Times New Roman"/>
          <w:b/>
          <w:bCs/>
          <w:kern w:val="0"/>
          <w:sz w:val="27"/>
          <w:szCs w:val="27"/>
          <w:lang w:eastAsia="pt-BR"/>
          <w14:ligatures w14:val="none"/>
        </w:rPr>
      </w:pPr>
      <w:r w:rsidRPr="001A5E9F">
        <w:rPr>
          <w:rFonts w:ascii="Times New Roman" w:eastAsia="Times New Roman" w:hAnsi="Times New Roman" w:cs="Times New Roman"/>
          <w:b/>
          <w:bCs/>
          <w:kern w:val="0"/>
          <w:sz w:val="27"/>
          <w:szCs w:val="27"/>
          <w:lang w:eastAsia="pt-BR"/>
          <w14:ligatures w14:val="none"/>
        </w:rPr>
        <w:t>3. Erro Quadrático Médio da Raiz (RMSE): 0.4474</w:t>
      </w:r>
    </w:p>
    <w:p w14:paraId="7A6E330B" w14:textId="77777777" w:rsidR="007B3378" w:rsidRPr="001A5E9F" w:rsidRDefault="007B3378" w:rsidP="007B3378">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A5E9F">
        <w:rPr>
          <w:rFonts w:ascii="Times New Roman" w:eastAsia="Times New Roman" w:hAnsi="Times New Roman" w:cs="Times New Roman"/>
          <w:b/>
          <w:bCs/>
          <w:kern w:val="0"/>
          <w:sz w:val="24"/>
          <w:szCs w:val="24"/>
          <w:lang w:eastAsia="pt-BR"/>
          <w14:ligatures w14:val="none"/>
        </w:rPr>
        <w:t>O que é o RMSE?</w:t>
      </w:r>
    </w:p>
    <w:p w14:paraId="70A928C6" w14:textId="77777777" w:rsidR="007B3378" w:rsidRPr="001A5E9F" w:rsidRDefault="007B3378" w:rsidP="007B337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A5E9F">
        <w:rPr>
          <w:rFonts w:ascii="Times New Roman" w:eastAsia="Times New Roman" w:hAnsi="Times New Roman" w:cs="Times New Roman"/>
          <w:kern w:val="0"/>
          <w:sz w:val="24"/>
          <w:szCs w:val="24"/>
          <w:lang w:eastAsia="pt-BR"/>
          <w14:ligatures w14:val="none"/>
        </w:rPr>
        <w:t xml:space="preserve">O </w:t>
      </w:r>
      <w:r w:rsidRPr="001A5E9F">
        <w:rPr>
          <w:rFonts w:ascii="Times New Roman" w:eastAsia="Times New Roman" w:hAnsi="Times New Roman" w:cs="Times New Roman"/>
          <w:b/>
          <w:bCs/>
          <w:kern w:val="0"/>
          <w:sz w:val="24"/>
          <w:szCs w:val="24"/>
          <w:lang w:eastAsia="pt-BR"/>
          <w14:ligatures w14:val="none"/>
        </w:rPr>
        <w:t>RMSE</w:t>
      </w:r>
      <w:r w:rsidRPr="001A5E9F">
        <w:rPr>
          <w:rFonts w:ascii="Times New Roman" w:eastAsia="Times New Roman" w:hAnsi="Times New Roman" w:cs="Times New Roman"/>
          <w:kern w:val="0"/>
          <w:sz w:val="24"/>
          <w:szCs w:val="24"/>
          <w:lang w:eastAsia="pt-BR"/>
          <w14:ligatures w14:val="none"/>
        </w:rPr>
        <w:t xml:space="preserve"> é a raiz quadrada do MSE e fornece uma medida do erro padrão das previsões.</w:t>
      </w:r>
    </w:p>
    <w:p w14:paraId="248E36D5" w14:textId="77777777" w:rsidR="007B3378" w:rsidRPr="001A5E9F" w:rsidRDefault="007B3378" w:rsidP="007B337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A5E9F">
        <w:rPr>
          <w:rFonts w:ascii="Times New Roman" w:eastAsia="Times New Roman" w:hAnsi="Times New Roman" w:cs="Times New Roman"/>
          <w:kern w:val="0"/>
          <w:sz w:val="24"/>
          <w:szCs w:val="24"/>
          <w:lang w:eastAsia="pt-BR"/>
          <w14:ligatures w14:val="none"/>
        </w:rPr>
        <w:t>Está na mesma unidade dos dados originais (dólares), o que facilita a interpretação.</w:t>
      </w:r>
    </w:p>
    <w:p w14:paraId="7EDA4970" w14:textId="77777777" w:rsidR="007B3378" w:rsidRPr="001A5E9F" w:rsidRDefault="007B3378" w:rsidP="007B3378">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A5E9F">
        <w:rPr>
          <w:rFonts w:ascii="Times New Roman" w:eastAsia="Times New Roman" w:hAnsi="Times New Roman" w:cs="Times New Roman"/>
          <w:b/>
          <w:bCs/>
          <w:kern w:val="0"/>
          <w:sz w:val="24"/>
          <w:szCs w:val="24"/>
          <w:lang w:eastAsia="pt-BR"/>
          <w14:ligatures w14:val="none"/>
        </w:rPr>
        <w:t>Interpretação do Valor Obtido:</w:t>
      </w:r>
    </w:p>
    <w:p w14:paraId="17405982" w14:textId="77777777" w:rsidR="007B3378" w:rsidRPr="001A5E9F" w:rsidRDefault="007B3378" w:rsidP="007B3378">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A5E9F">
        <w:rPr>
          <w:rFonts w:ascii="Times New Roman" w:eastAsia="Times New Roman" w:hAnsi="Times New Roman" w:cs="Times New Roman"/>
          <w:kern w:val="0"/>
          <w:sz w:val="24"/>
          <w:szCs w:val="24"/>
          <w:lang w:eastAsia="pt-BR"/>
          <w14:ligatures w14:val="none"/>
        </w:rPr>
        <w:t xml:space="preserve">Um </w:t>
      </w:r>
      <w:r w:rsidRPr="001A5E9F">
        <w:rPr>
          <w:rFonts w:ascii="Times New Roman" w:eastAsia="Times New Roman" w:hAnsi="Times New Roman" w:cs="Times New Roman"/>
          <w:b/>
          <w:bCs/>
          <w:kern w:val="0"/>
          <w:sz w:val="24"/>
          <w:szCs w:val="24"/>
          <w:lang w:eastAsia="pt-BR"/>
          <w14:ligatures w14:val="none"/>
        </w:rPr>
        <w:t>RMSE de 0.4474</w:t>
      </w:r>
      <w:r w:rsidRPr="001A5E9F">
        <w:rPr>
          <w:rFonts w:ascii="Times New Roman" w:eastAsia="Times New Roman" w:hAnsi="Times New Roman" w:cs="Times New Roman"/>
          <w:kern w:val="0"/>
          <w:sz w:val="24"/>
          <w:szCs w:val="24"/>
          <w:lang w:eastAsia="pt-BR"/>
          <w14:ligatures w14:val="none"/>
        </w:rPr>
        <w:t xml:space="preserve"> significa que o desvio padrão dos erros de previsão é de aproximadamente </w:t>
      </w:r>
      <w:r w:rsidRPr="001A5E9F">
        <w:rPr>
          <w:rFonts w:ascii="Times New Roman" w:eastAsia="Times New Roman" w:hAnsi="Times New Roman" w:cs="Times New Roman"/>
          <w:b/>
          <w:bCs/>
          <w:kern w:val="0"/>
          <w:sz w:val="24"/>
          <w:szCs w:val="24"/>
          <w:lang w:eastAsia="pt-BR"/>
          <w14:ligatures w14:val="none"/>
        </w:rPr>
        <w:t>$0,45</w:t>
      </w:r>
      <w:r w:rsidRPr="001A5E9F">
        <w:rPr>
          <w:rFonts w:ascii="Times New Roman" w:eastAsia="Times New Roman" w:hAnsi="Times New Roman" w:cs="Times New Roman"/>
          <w:kern w:val="0"/>
          <w:sz w:val="24"/>
          <w:szCs w:val="24"/>
          <w:lang w:eastAsia="pt-BR"/>
          <w14:ligatures w14:val="none"/>
        </w:rPr>
        <w:t>.</w:t>
      </w:r>
    </w:p>
    <w:p w14:paraId="1AB6819B" w14:textId="77777777" w:rsidR="007B3378" w:rsidRPr="001A5E9F" w:rsidRDefault="007B3378" w:rsidP="007B3378">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A5E9F">
        <w:rPr>
          <w:rFonts w:ascii="Times New Roman" w:eastAsia="Times New Roman" w:hAnsi="Times New Roman" w:cs="Times New Roman"/>
          <w:kern w:val="0"/>
          <w:sz w:val="24"/>
          <w:szCs w:val="24"/>
          <w:lang w:eastAsia="pt-BR"/>
          <w14:ligatures w14:val="none"/>
        </w:rPr>
        <w:t xml:space="preserve">Isso indica que, em média, as previsões do modelo estão a cerca de </w:t>
      </w:r>
      <w:r w:rsidRPr="001A5E9F">
        <w:rPr>
          <w:rFonts w:ascii="Times New Roman" w:eastAsia="Times New Roman" w:hAnsi="Times New Roman" w:cs="Times New Roman"/>
          <w:b/>
          <w:bCs/>
          <w:kern w:val="0"/>
          <w:sz w:val="24"/>
          <w:szCs w:val="24"/>
          <w:lang w:eastAsia="pt-BR"/>
          <w14:ligatures w14:val="none"/>
        </w:rPr>
        <w:t>45 centavos de dólar</w:t>
      </w:r>
      <w:r w:rsidRPr="001A5E9F">
        <w:rPr>
          <w:rFonts w:ascii="Times New Roman" w:eastAsia="Times New Roman" w:hAnsi="Times New Roman" w:cs="Times New Roman"/>
          <w:kern w:val="0"/>
          <w:sz w:val="24"/>
          <w:szCs w:val="24"/>
          <w:lang w:eastAsia="pt-BR"/>
          <w14:ligatures w14:val="none"/>
        </w:rPr>
        <w:t xml:space="preserve"> de distância dos valores reais.</w:t>
      </w:r>
    </w:p>
    <w:p w14:paraId="6696E5AE" w14:textId="77777777" w:rsidR="007B3378" w:rsidRPr="001A5E9F" w:rsidRDefault="007B3378" w:rsidP="007B3378">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A5E9F">
        <w:rPr>
          <w:rFonts w:ascii="Times New Roman" w:eastAsia="Times New Roman" w:hAnsi="Times New Roman" w:cs="Times New Roman"/>
          <w:b/>
          <w:bCs/>
          <w:kern w:val="0"/>
          <w:sz w:val="24"/>
          <w:szCs w:val="24"/>
          <w:lang w:eastAsia="pt-BR"/>
          <w14:ligatures w14:val="none"/>
        </w:rPr>
        <w:t>Comparação com o Desvio Padrão dos Valores Reais:</w:t>
      </w:r>
    </w:p>
    <w:p w14:paraId="45F64443" w14:textId="77777777" w:rsidR="007B3378" w:rsidRPr="001A5E9F" w:rsidRDefault="007B3378" w:rsidP="007B3378">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A5E9F">
        <w:rPr>
          <w:rFonts w:ascii="Times New Roman" w:eastAsia="Times New Roman" w:hAnsi="Times New Roman" w:cs="Times New Roman"/>
          <w:kern w:val="0"/>
          <w:sz w:val="24"/>
          <w:szCs w:val="24"/>
          <w:lang w:eastAsia="pt-BR"/>
          <w14:ligatures w14:val="none"/>
        </w:rPr>
        <w:t xml:space="preserve">O </w:t>
      </w:r>
      <w:r w:rsidRPr="001A5E9F">
        <w:rPr>
          <w:rFonts w:ascii="Times New Roman" w:eastAsia="Times New Roman" w:hAnsi="Times New Roman" w:cs="Times New Roman"/>
          <w:b/>
          <w:bCs/>
          <w:kern w:val="0"/>
          <w:sz w:val="24"/>
          <w:szCs w:val="24"/>
          <w:lang w:eastAsia="pt-BR"/>
          <w14:ligatures w14:val="none"/>
        </w:rPr>
        <w:t>desvio padrão dos valores reais</w:t>
      </w:r>
      <w:r w:rsidRPr="001A5E9F">
        <w:rPr>
          <w:rFonts w:ascii="Times New Roman" w:eastAsia="Times New Roman" w:hAnsi="Times New Roman" w:cs="Times New Roman"/>
          <w:kern w:val="0"/>
          <w:sz w:val="24"/>
          <w:szCs w:val="24"/>
          <w:lang w:eastAsia="pt-BR"/>
          <w14:ligatures w14:val="none"/>
        </w:rPr>
        <w:t xml:space="preserve"> é </w:t>
      </w:r>
      <w:r w:rsidRPr="001A5E9F">
        <w:rPr>
          <w:rFonts w:ascii="Times New Roman" w:eastAsia="Times New Roman" w:hAnsi="Times New Roman" w:cs="Times New Roman"/>
          <w:b/>
          <w:bCs/>
          <w:kern w:val="0"/>
          <w:sz w:val="24"/>
          <w:szCs w:val="24"/>
          <w:lang w:eastAsia="pt-BR"/>
          <w14:ligatures w14:val="none"/>
        </w:rPr>
        <w:t>2.5034</w:t>
      </w:r>
      <w:r w:rsidRPr="001A5E9F">
        <w:rPr>
          <w:rFonts w:ascii="Times New Roman" w:eastAsia="Times New Roman" w:hAnsi="Times New Roman" w:cs="Times New Roman"/>
          <w:kern w:val="0"/>
          <w:sz w:val="24"/>
          <w:szCs w:val="24"/>
          <w:lang w:eastAsia="pt-BR"/>
          <w14:ligatures w14:val="none"/>
        </w:rPr>
        <w:t>, o que representa a variabilidade natural dos preços das ações em seu conjunto de dados.</w:t>
      </w:r>
    </w:p>
    <w:p w14:paraId="13A5A871" w14:textId="77777777" w:rsidR="007B3378" w:rsidRPr="001A5E9F" w:rsidRDefault="007B3378" w:rsidP="007B3378">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A5E9F">
        <w:rPr>
          <w:rFonts w:ascii="Times New Roman" w:eastAsia="Times New Roman" w:hAnsi="Times New Roman" w:cs="Times New Roman"/>
          <w:b/>
          <w:bCs/>
          <w:kern w:val="0"/>
          <w:sz w:val="24"/>
          <w:szCs w:val="24"/>
          <w:lang w:eastAsia="pt-BR"/>
          <w14:ligatures w14:val="none"/>
        </w:rPr>
        <w:t>Como o RMSE (0.4474) é significativamente menor que o desvio padrão dos valores reais (2.5034), isso indica que o modelo está prevendo os preços com uma precisão muito maior do que a variabilidade natural dos dados.</w:t>
      </w:r>
    </w:p>
    <w:p w14:paraId="553BB251" w14:textId="77777777" w:rsidR="007B3378" w:rsidRPr="001A5E9F" w:rsidRDefault="007B3378" w:rsidP="007B3378">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A5E9F">
        <w:rPr>
          <w:rFonts w:ascii="Times New Roman" w:eastAsia="Times New Roman" w:hAnsi="Times New Roman" w:cs="Times New Roman"/>
          <w:b/>
          <w:bCs/>
          <w:kern w:val="0"/>
          <w:sz w:val="24"/>
          <w:szCs w:val="24"/>
          <w:lang w:eastAsia="pt-BR"/>
          <w14:ligatures w14:val="none"/>
        </w:rPr>
        <w:t>O que isso significa para o modelo?</w:t>
      </w:r>
    </w:p>
    <w:p w14:paraId="6E34C143" w14:textId="77777777" w:rsidR="007B3378" w:rsidRPr="001A5E9F" w:rsidRDefault="007B3378" w:rsidP="007B3378">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A5E9F">
        <w:rPr>
          <w:rFonts w:ascii="Times New Roman" w:eastAsia="Times New Roman" w:hAnsi="Times New Roman" w:cs="Times New Roman"/>
          <w:kern w:val="0"/>
          <w:sz w:val="24"/>
          <w:szCs w:val="24"/>
          <w:lang w:eastAsia="pt-BR"/>
          <w14:ligatures w14:val="none"/>
        </w:rPr>
        <w:t>O RMSE ser menor que o desvio padrão confirma que o modelo é eficaz em capturar os padrões nos dados e reduzir a incerteza nas previsões.</w:t>
      </w:r>
    </w:p>
    <w:p w14:paraId="78E7207F" w14:textId="77777777" w:rsidR="007B3378" w:rsidRPr="001A5E9F" w:rsidRDefault="007B3378" w:rsidP="007B3378">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A5E9F">
        <w:rPr>
          <w:rFonts w:ascii="Times New Roman" w:eastAsia="Times New Roman" w:hAnsi="Times New Roman" w:cs="Times New Roman"/>
          <w:kern w:val="0"/>
          <w:sz w:val="24"/>
          <w:szCs w:val="24"/>
          <w:lang w:eastAsia="pt-BR"/>
          <w14:ligatures w14:val="none"/>
        </w:rPr>
        <w:t>Indica um bom ajuste do modelo, conforme mencionado na conclusão.</w:t>
      </w:r>
    </w:p>
    <w:p w14:paraId="55D69D66" w14:textId="77777777" w:rsidR="007B3378" w:rsidRPr="001A5E9F" w:rsidRDefault="007B3378" w:rsidP="007B3378">
      <w:pPr>
        <w:spacing w:after="0" w:line="240" w:lineRule="auto"/>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pict w14:anchorId="2CD5A0EF">
          <v:rect id="_x0000_i1041" style="width:0;height:1.5pt" o:hralign="center" o:hrstd="t" o:hr="t" fillcolor="#a0a0a0" stroked="f"/>
        </w:pict>
      </w:r>
    </w:p>
    <w:p w14:paraId="2561363C" w14:textId="77777777" w:rsidR="007B3378" w:rsidRPr="001A5E9F" w:rsidRDefault="007B3378" w:rsidP="007B3378">
      <w:pPr>
        <w:spacing w:before="100" w:beforeAutospacing="1" w:after="100" w:afterAutospacing="1" w:line="240" w:lineRule="auto"/>
        <w:outlineLvl w:val="2"/>
        <w:rPr>
          <w:rFonts w:ascii="Times New Roman" w:eastAsia="Times New Roman" w:hAnsi="Times New Roman" w:cs="Times New Roman"/>
          <w:b/>
          <w:bCs/>
          <w:kern w:val="0"/>
          <w:sz w:val="27"/>
          <w:szCs w:val="27"/>
          <w:lang w:eastAsia="pt-BR"/>
          <w14:ligatures w14:val="none"/>
        </w:rPr>
      </w:pPr>
      <w:r w:rsidRPr="001A5E9F">
        <w:rPr>
          <w:rFonts w:ascii="Times New Roman" w:eastAsia="Times New Roman" w:hAnsi="Times New Roman" w:cs="Times New Roman"/>
          <w:b/>
          <w:bCs/>
          <w:kern w:val="0"/>
          <w:sz w:val="27"/>
          <w:szCs w:val="27"/>
          <w:lang w:eastAsia="pt-BR"/>
          <w14:ligatures w14:val="none"/>
        </w:rPr>
        <w:t>4. Coeficiente de Determinação (R²): 0.9681</w:t>
      </w:r>
    </w:p>
    <w:p w14:paraId="1D6A7005" w14:textId="77777777" w:rsidR="007B3378" w:rsidRPr="001A5E9F" w:rsidRDefault="007B3378" w:rsidP="007B3378">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A5E9F">
        <w:rPr>
          <w:rFonts w:ascii="Times New Roman" w:eastAsia="Times New Roman" w:hAnsi="Times New Roman" w:cs="Times New Roman"/>
          <w:b/>
          <w:bCs/>
          <w:kern w:val="0"/>
          <w:sz w:val="24"/>
          <w:szCs w:val="24"/>
          <w:lang w:eastAsia="pt-BR"/>
          <w14:ligatures w14:val="none"/>
        </w:rPr>
        <w:t>O que é o R²?</w:t>
      </w:r>
    </w:p>
    <w:p w14:paraId="17582997" w14:textId="77777777" w:rsidR="007B3378" w:rsidRPr="001A5E9F" w:rsidRDefault="007B3378" w:rsidP="007B337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A5E9F">
        <w:rPr>
          <w:rFonts w:ascii="Times New Roman" w:eastAsia="Times New Roman" w:hAnsi="Times New Roman" w:cs="Times New Roman"/>
          <w:kern w:val="0"/>
          <w:sz w:val="24"/>
          <w:szCs w:val="24"/>
          <w:lang w:eastAsia="pt-BR"/>
          <w14:ligatures w14:val="none"/>
        </w:rPr>
        <w:t xml:space="preserve">O </w:t>
      </w:r>
      <w:r w:rsidRPr="001A5E9F">
        <w:rPr>
          <w:rFonts w:ascii="Times New Roman" w:eastAsia="Times New Roman" w:hAnsi="Times New Roman" w:cs="Times New Roman"/>
          <w:b/>
          <w:bCs/>
          <w:kern w:val="0"/>
          <w:sz w:val="24"/>
          <w:szCs w:val="24"/>
          <w:lang w:eastAsia="pt-BR"/>
          <w14:ligatures w14:val="none"/>
        </w:rPr>
        <w:t>R²</w:t>
      </w:r>
      <w:r w:rsidRPr="001A5E9F">
        <w:rPr>
          <w:rFonts w:ascii="Times New Roman" w:eastAsia="Times New Roman" w:hAnsi="Times New Roman" w:cs="Times New Roman"/>
          <w:kern w:val="0"/>
          <w:sz w:val="24"/>
          <w:szCs w:val="24"/>
          <w:lang w:eastAsia="pt-BR"/>
          <w14:ligatures w14:val="none"/>
        </w:rPr>
        <w:t xml:space="preserve"> mede a proporção da variância nos dados dependentes que é explicada pelo modelo.</w:t>
      </w:r>
    </w:p>
    <w:p w14:paraId="2C403B0E" w14:textId="77777777" w:rsidR="007B3378" w:rsidRPr="001A5E9F" w:rsidRDefault="007B3378" w:rsidP="007B337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A5E9F">
        <w:rPr>
          <w:rFonts w:ascii="Times New Roman" w:eastAsia="Times New Roman" w:hAnsi="Times New Roman" w:cs="Times New Roman"/>
          <w:kern w:val="0"/>
          <w:sz w:val="24"/>
          <w:szCs w:val="24"/>
          <w:lang w:eastAsia="pt-BR"/>
          <w14:ligatures w14:val="none"/>
        </w:rPr>
        <w:t>Varia entre 0 e 1, onde valores mais próximos de 1 indicam que o modelo explica melhor a variabilidade dos dados.</w:t>
      </w:r>
    </w:p>
    <w:p w14:paraId="37266094" w14:textId="77777777" w:rsidR="007B3378" w:rsidRPr="001A5E9F" w:rsidRDefault="007B3378" w:rsidP="007B3378">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A5E9F">
        <w:rPr>
          <w:rFonts w:ascii="Times New Roman" w:eastAsia="Times New Roman" w:hAnsi="Times New Roman" w:cs="Times New Roman"/>
          <w:b/>
          <w:bCs/>
          <w:kern w:val="0"/>
          <w:sz w:val="24"/>
          <w:szCs w:val="24"/>
          <w:lang w:eastAsia="pt-BR"/>
          <w14:ligatures w14:val="none"/>
        </w:rPr>
        <w:t>Interpretação do Valor Obtido:</w:t>
      </w:r>
    </w:p>
    <w:p w14:paraId="5653D519" w14:textId="77777777" w:rsidR="007B3378" w:rsidRPr="001A5E9F" w:rsidRDefault="007B3378" w:rsidP="007B3378">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A5E9F">
        <w:rPr>
          <w:rFonts w:ascii="Times New Roman" w:eastAsia="Times New Roman" w:hAnsi="Times New Roman" w:cs="Times New Roman"/>
          <w:kern w:val="0"/>
          <w:sz w:val="24"/>
          <w:szCs w:val="24"/>
          <w:lang w:eastAsia="pt-BR"/>
          <w14:ligatures w14:val="none"/>
        </w:rPr>
        <w:t xml:space="preserve">Um </w:t>
      </w:r>
      <w:r w:rsidRPr="001A5E9F">
        <w:rPr>
          <w:rFonts w:ascii="Times New Roman" w:eastAsia="Times New Roman" w:hAnsi="Times New Roman" w:cs="Times New Roman"/>
          <w:b/>
          <w:bCs/>
          <w:kern w:val="0"/>
          <w:sz w:val="24"/>
          <w:szCs w:val="24"/>
          <w:lang w:eastAsia="pt-BR"/>
          <w14:ligatures w14:val="none"/>
        </w:rPr>
        <w:t>R² de 0.9681</w:t>
      </w:r>
      <w:r w:rsidRPr="001A5E9F">
        <w:rPr>
          <w:rFonts w:ascii="Times New Roman" w:eastAsia="Times New Roman" w:hAnsi="Times New Roman" w:cs="Times New Roman"/>
          <w:kern w:val="0"/>
          <w:sz w:val="24"/>
          <w:szCs w:val="24"/>
          <w:lang w:eastAsia="pt-BR"/>
          <w14:ligatures w14:val="none"/>
        </w:rPr>
        <w:t xml:space="preserve"> significa que o modelo explica </w:t>
      </w:r>
      <w:r w:rsidRPr="001A5E9F">
        <w:rPr>
          <w:rFonts w:ascii="Times New Roman" w:eastAsia="Times New Roman" w:hAnsi="Times New Roman" w:cs="Times New Roman"/>
          <w:b/>
          <w:bCs/>
          <w:kern w:val="0"/>
          <w:sz w:val="24"/>
          <w:szCs w:val="24"/>
          <w:lang w:eastAsia="pt-BR"/>
          <w14:ligatures w14:val="none"/>
        </w:rPr>
        <w:t>aproximadamente 96,81%</w:t>
      </w:r>
      <w:r w:rsidRPr="001A5E9F">
        <w:rPr>
          <w:rFonts w:ascii="Times New Roman" w:eastAsia="Times New Roman" w:hAnsi="Times New Roman" w:cs="Times New Roman"/>
          <w:kern w:val="0"/>
          <w:sz w:val="24"/>
          <w:szCs w:val="24"/>
          <w:lang w:eastAsia="pt-BR"/>
          <w14:ligatures w14:val="none"/>
        </w:rPr>
        <w:t xml:space="preserve"> da variância nos preços das ações no conjunto de teste.</w:t>
      </w:r>
    </w:p>
    <w:p w14:paraId="6922F6EC" w14:textId="77777777" w:rsidR="007B3378" w:rsidRPr="001A5E9F" w:rsidRDefault="007B3378" w:rsidP="007B3378">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A5E9F">
        <w:rPr>
          <w:rFonts w:ascii="Times New Roman" w:eastAsia="Times New Roman" w:hAnsi="Times New Roman" w:cs="Times New Roman"/>
          <w:kern w:val="0"/>
          <w:sz w:val="24"/>
          <w:szCs w:val="24"/>
          <w:lang w:eastAsia="pt-BR"/>
          <w14:ligatures w14:val="none"/>
        </w:rPr>
        <w:t>Apenas cerca de 3,19% da variância nos dados não é explicada pelo modelo.</w:t>
      </w:r>
    </w:p>
    <w:p w14:paraId="7D67A993" w14:textId="77777777" w:rsidR="007B3378" w:rsidRPr="001A5E9F" w:rsidRDefault="007B3378" w:rsidP="007B3378">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A5E9F">
        <w:rPr>
          <w:rFonts w:ascii="Times New Roman" w:eastAsia="Times New Roman" w:hAnsi="Times New Roman" w:cs="Times New Roman"/>
          <w:b/>
          <w:bCs/>
          <w:kern w:val="0"/>
          <w:sz w:val="24"/>
          <w:szCs w:val="24"/>
          <w:lang w:eastAsia="pt-BR"/>
          <w14:ligatures w14:val="none"/>
        </w:rPr>
        <w:t>O que isso significa para o modelo?</w:t>
      </w:r>
    </w:p>
    <w:p w14:paraId="0CE1778C" w14:textId="77777777" w:rsidR="007B3378" w:rsidRPr="001A5E9F" w:rsidRDefault="007B3378" w:rsidP="007B3378">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A5E9F">
        <w:rPr>
          <w:rFonts w:ascii="Times New Roman" w:eastAsia="Times New Roman" w:hAnsi="Times New Roman" w:cs="Times New Roman"/>
          <w:kern w:val="0"/>
          <w:sz w:val="24"/>
          <w:szCs w:val="24"/>
          <w:lang w:eastAsia="pt-BR"/>
          <w14:ligatures w14:val="none"/>
        </w:rPr>
        <w:t>Um R² tão alto indica que o modelo tem um excelente poder preditivo e está capturando muito bem os padrões nos dados.</w:t>
      </w:r>
    </w:p>
    <w:p w14:paraId="40B3F52D" w14:textId="77777777" w:rsidR="007B3378" w:rsidRPr="001A5E9F" w:rsidRDefault="007B3378" w:rsidP="007B3378">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A5E9F">
        <w:rPr>
          <w:rFonts w:ascii="Times New Roman" w:eastAsia="Times New Roman" w:hAnsi="Times New Roman" w:cs="Times New Roman"/>
          <w:kern w:val="0"/>
          <w:sz w:val="24"/>
          <w:szCs w:val="24"/>
          <w:lang w:eastAsia="pt-BR"/>
          <w14:ligatures w14:val="none"/>
        </w:rPr>
        <w:t>Sugere que o modelo é confiável para prever os preços das ações dentro do contexto dos dados utilizados.</w:t>
      </w:r>
    </w:p>
    <w:p w14:paraId="52D1857B" w14:textId="77777777" w:rsidR="007B3378" w:rsidRPr="001A5E9F" w:rsidRDefault="007B3378" w:rsidP="007B3378">
      <w:pPr>
        <w:spacing w:after="0" w:line="240" w:lineRule="auto"/>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lastRenderedPageBreak/>
        <w:pict w14:anchorId="1A8BB264">
          <v:rect id="_x0000_i1042" style="width:0;height:1.5pt" o:hralign="center" o:hrstd="t" o:hr="t" fillcolor="#a0a0a0" stroked="f"/>
        </w:pict>
      </w:r>
    </w:p>
    <w:p w14:paraId="4AFA9A1F" w14:textId="77777777" w:rsidR="007B3378" w:rsidRPr="001A5E9F" w:rsidRDefault="007B3378" w:rsidP="007B3378">
      <w:pPr>
        <w:spacing w:before="100" w:beforeAutospacing="1" w:after="100" w:afterAutospacing="1" w:line="240" w:lineRule="auto"/>
        <w:outlineLvl w:val="2"/>
        <w:rPr>
          <w:rFonts w:ascii="Times New Roman" w:eastAsia="Times New Roman" w:hAnsi="Times New Roman" w:cs="Times New Roman"/>
          <w:b/>
          <w:bCs/>
          <w:kern w:val="0"/>
          <w:sz w:val="27"/>
          <w:szCs w:val="27"/>
          <w:lang w:eastAsia="pt-BR"/>
          <w14:ligatures w14:val="none"/>
        </w:rPr>
      </w:pPr>
      <w:r w:rsidRPr="001A5E9F">
        <w:rPr>
          <w:rFonts w:ascii="Times New Roman" w:eastAsia="Times New Roman" w:hAnsi="Times New Roman" w:cs="Times New Roman"/>
          <w:b/>
          <w:bCs/>
          <w:kern w:val="0"/>
          <w:sz w:val="27"/>
          <w:szCs w:val="27"/>
          <w:lang w:eastAsia="pt-BR"/>
          <w14:ligatures w14:val="none"/>
        </w:rPr>
        <w:t>5. Desvio Padrão dos Valores Reais: 2.5034</w:t>
      </w:r>
    </w:p>
    <w:p w14:paraId="0AF77A52" w14:textId="77777777" w:rsidR="007B3378" w:rsidRPr="001A5E9F" w:rsidRDefault="007B3378" w:rsidP="007B3378">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A5E9F">
        <w:rPr>
          <w:rFonts w:ascii="Times New Roman" w:eastAsia="Times New Roman" w:hAnsi="Times New Roman" w:cs="Times New Roman"/>
          <w:b/>
          <w:bCs/>
          <w:kern w:val="0"/>
          <w:sz w:val="24"/>
          <w:szCs w:val="24"/>
          <w:lang w:eastAsia="pt-BR"/>
          <w14:ligatures w14:val="none"/>
        </w:rPr>
        <w:t>O que é o Desvio Padrão?</w:t>
      </w:r>
    </w:p>
    <w:p w14:paraId="531C5436" w14:textId="77777777" w:rsidR="007B3378" w:rsidRPr="001A5E9F" w:rsidRDefault="007B3378" w:rsidP="007B3378">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A5E9F">
        <w:rPr>
          <w:rFonts w:ascii="Times New Roman" w:eastAsia="Times New Roman" w:hAnsi="Times New Roman" w:cs="Times New Roman"/>
          <w:kern w:val="0"/>
          <w:sz w:val="24"/>
          <w:szCs w:val="24"/>
          <w:lang w:eastAsia="pt-BR"/>
          <w14:ligatures w14:val="none"/>
        </w:rPr>
        <w:t xml:space="preserve">O </w:t>
      </w:r>
      <w:r w:rsidRPr="001A5E9F">
        <w:rPr>
          <w:rFonts w:ascii="Times New Roman" w:eastAsia="Times New Roman" w:hAnsi="Times New Roman" w:cs="Times New Roman"/>
          <w:b/>
          <w:bCs/>
          <w:kern w:val="0"/>
          <w:sz w:val="24"/>
          <w:szCs w:val="24"/>
          <w:lang w:eastAsia="pt-BR"/>
          <w14:ligatures w14:val="none"/>
        </w:rPr>
        <w:t>desvio padrão</w:t>
      </w:r>
      <w:r w:rsidRPr="001A5E9F">
        <w:rPr>
          <w:rFonts w:ascii="Times New Roman" w:eastAsia="Times New Roman" w:hAnsi="Times New Roman" w:cs="Times New Roman"/>
          <w:kern w:val="0"/>
          <w:sz w:val="24"/>
          <w:szCs w:val="24"/>
          <w:lang w:eastAsia="pt-BR"/>
          <w14:ligatures w14:val="none"/>
        </w:rPr>
        <w:t xml:space="preserve"> é uma medida da dispersão ou variabilidade dos dados em relação à média.</w:t>
      </w:r>
    </w:p>
    <w:p w14:paraId="00D76CD8" w14:textId="77777777" w:rsidR="007B3378" w:rsidRPr="001A5E9F" w:rsidRDefault="007B3378" w:rsidP="007B3378">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A5E9F">
        <w:rPr>
          <w:rFonts w:ascii="Times New Roman" w:eastAsia="Times New Roman" w:hAnsi="Times New Roman" w:cs="Times New Roman"/>
          <w:kern w:val="0"/>
          <w:sz w:val="24"/>
          <w:szCs w:val="24"/>
          <w:lang w:eastAsia="pt-BR"/>
          <w14:ligatures w14:val="none"/>
        </w:rPr>
        <w:t>Indica o quanto os valores dos preços das ações variam em torno do valor médio.</w:t>
      </w:r>
    </w:p>
    <w:p w14:paraId="63774A0C" w14:textId="77777777" w:rsidR="007B3378" w:rsidRPr="001A5E9F" w:rsidRDefault="007B3378" w:rsidP="007B3378">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A5E9F">
        <w:rPr>
          <w:rFonts w:ascii="Times New Roman" w:eastAsia="Times New Roman" w:hAnsi="Times New Roman" w:cs="Times New Roman"/>
          <w:b/>
          <w:bCs/>
          <w:kern w:val="0"/>
          <w:sz w:val="24"/>
          <w:szCs w:val="24"/>
          <w:lang w:eastAsia="pt-BR"/>
          <w14:ligatures w14:val="none"/>
        </w:rPr>
        <w:t>Interpretação do Valor Obtido:</w:t>
      </w:r>
    </w:p>
    <w:p w14:paraId="7260954F" w14:textId="77777777" w:rsidR="007B3378" w:rsidRPr="001A5E9F" w:rsidRDefault="007B3378" w:rsidP="007B337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A5E9F">
        <w:rPr>
          <w:rFonts w:ascii="Times New Roman" w:eastAsia="Times New Roman" w:hAnsi="Times New Roman" w:cs="Times New Roman"/>
          <w:kern w:val="0"/>
          <w:sz w:val="24"/>
          <w:szCs w:val="24"/>
          <w:lang w:eastAsia="pt-BR"/>
          <w14:ligatures w14:val="none"/>
        </w:rPr>
        <w:t xml:space="preserve">Um desvio padrão de </w:t>
      </w:r>
      <w:r w:rsidRPr="001A5E9F">
        <w:rPr>
          <w:rFonts w:ascii="Times New Roman" w:eastAsia="Times New Roman" w:hAnsi="Times New Roman" w:cs="Times New Roman"/>
          <w:b/>
          <w:bCs/>
          <w:kern w:val="0"/>
          <w:sz w:val="24"/>
          <w:szCs w:val="24"/>
          <w:lang w:eastAsia="pt-BR"/>
          <w14:ligatures w14:val="none"/>
        </w:rPr>
        <w:t>2.5034</w:t>
      </w:r>
      <w:r w:rsidRPr="001A5E9F">
        <w:rPr>
          <w:rFonts w:ascii="Times New Roman" w:eastAsia="Times New Roman" w:hAnsi="Times New Roman" w:cs="Times New Roman"/>
          <w:kern w:val="0"/>
          <w:sz w:val="24"/>
          <w:szCs w:val="24"/>
          <w:lang w:eastAsia="pt-BR"/>
          <w14:ligatures w14:val="none"/>
        </w:rPr>
        <w:t xml:space="preserve"> significa que os preços das ações geralmente variam em aproximadamente </w:t>
      </w:r>
      <w:r w:rsidRPr="001A5E9F">
        <w:rPr>
          <w:rFonts w:ascii="Times New Roman" w:eastAsia="Times New Roman" w:hAnsi="Times New Roman" w:cs="Times New Roman"/>
          <w:b/>
          <w:bCs/>
          <w:kern w:val="0"/>
          <w:sz w:val="24"/>
          <w:szCs w:val="24"/>
          <w:lang w:eastAsia="pt-BR"/>
          <w14:ligatures w14:val="none"/>
        </w:rPr>
        <w:t>$2,50</w:t>
      </w:r>
      <w:r w:rsidRPr="001A5E9F">
        <w:rPr>
          <w:rFonts w:ascii="Times New Roman" w:eastAsia="Times New Roman" w:hAnsi="Times New Roman" w:cs="Times New Roman"/>
          <w:kern w:val="0"/>
          <w:sz w:val="24"/>
          <w:szCs w:val="24"/>
          <w:lang w:eastAsia="pt-BR"/>
          <w14:ligatures w14:val="none"/>
        </w:rPr>
        <w:t xml:space="preserve"> em torno da média.</w:t>
      </w:r>
    </w:p>
    <w:p w14:paraId="7E4CF307" w14:textId="77777777" w:rsidR="007B3378" w:rsidRPr="001A5E9F" w:rsidRDefault="007B3378" w:rsidP="007B337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A5E9F">
        <w:rPr>
          <w:rFonts w:ascii="Times New Roman" w:eastAsia="Times New Roman" w:hAnsi="Times New Roman" w:cs="Times New Roman"/>
          <w:kern w:val="0"/>
          <w:sz w:val="24"/>
          <w:szCs w:val="24"/>
          <w:lang w:eastAsia="pt-BR"/>
          <w14:ligatures w14:val="none"/>
        </w:rPr>
        <w:t>Isso representa a volatilidade natural dos preços no seu conjunto de dados.</w:t>
      </w:r>
    </w:p>
    <w:p w14:paraId="69145325" w14:textId="77777777" w:rsidR="007B3378" w:rsidRPr="001A5E9F" w:rsidRDefault="007B3378" w:rsidP="007B3378">
      <w:pPr>
        <w:spacing w:after="0" w:line="240" w:lineRule="auto"/>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pict w14:anchorId="7C475754">
          <v:rect id="_x0000_i1043" style="width:0;height:1.5pt" o:hralign="center" o:hrstd="t" o:hr="t" fillcolor="#a0a0a0" stroked="f"/>
        </w:pict>
      </w:r>
    </w:p>
    <w:p w14:paraId="4BC6992B" w14:textId="77777777" w:rsidR="007B3378" w:rsidRPr="001A5E9F" w:rsidRDefault="007B3378" w:rsidP="007B3378">
      <w:pPr>
        <w:spacing w:before="100" w:beforeAutospacing="1" w:after="100" w:afterAutospacing="1" w:line="240" w:lineRule="auto"/>
        <w:outlineLvl w:val="2"/>
        <w:rPr>
          <w:rFonts w:ascii="Times New Roman" w:eastAsia="Times New Roman" w:hAnsi="Times New Roman" w:cs="Times New Roman"/>
          <w:b/>
          <w:bCs/>
          <w:kern w:val="0"/>
          <w:sz w:val="27"/>
          <w:szCs w:val="27"/>
          <w:lang w:eastAsia="pt-BR"/>
          <w14:ligatures w14:val="none"/>
        </w:rPr>
      </w:pPr>
      <w:r w:rsidRPr="001A5E9F">
        <w:rPr>
          <w:rFonts w:ascii="Times New Roman" w:eastAsia="Times New Roman" w:hAnsi="Times New Roman" w:cs="Times New Roman"/>
          <w:b/>
          <w:bCs/>
          <w:kern w:val="0"/>
          <w:sz w:val="27"/>
          <w:szCs w:val="27"/>
          <w:lang w:eastAsia="pt-BR"/>
          <w14:ligatures w14:val="none"/>
        </w:rPr>
        <w:t>6. Conclusão Geral</w:t>
      </w:r>
    </w:p>
    <w:p w14:paraId="1CEEE196" w14:textId="77777777" w:rsidR="007B3378" w:rsidRPr="001A5E9F" w:rsidRDefault="007B3378" w:rsidP="007B3378">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A5E9F">
        <w:rPr>
          <w:rFonts w:ascii="Times New Roman" w:eastAsia="Times New Roman" w:hAnsi="Times New Roman" w:cs="Times New Roman"/>
          <w:b/>
          <w:bCs/>
          <w:kern w:val="0"/>
          <w:sz w:val="24"/>
          <w:szCs w:val="24"/>
          <w:lang w:eastAsia="pt-BR"/>
          <w14:ligatures w14:val="none"/>
        </w:rPr>
        <w:t>O RMSE é menor que o desvio padrão, indicando um bom ajuste do modelo.</w:t>
      </w:r>
    </w:p>
    <w:p w14:paraId="1350FE9A" w14:textId="77777777" w:rsidR="007B3378" w:rsidRPr="001A5E9F" w:rsidRDefault="007B3378" w:rsidP="007B3378">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A5E9F">
        <w:rPr>
          <w:rFonts w:ascii="Times New Roman" w:eastAsia="Times New Roman" w:hAnsi="Times New Roman" w:cs="Times New Roman"/>
          <w:b/>
          <w:bCs/>
          <w:kern w:val="0"/>
          <w:sz w:val="24"/>
          <w:szCs w:val="24"/>
          <w:lang w:eastAsia="pt-BR"/>
          <w14:ligatures w14:val="none"/>
        </w:rPr>
        <w:t>O que isso significa?</w:t>
      </w:r>
    </w:p>
    <w:p w14:paraId="25441BE2" w14:textId="77777777" w:rsidR="007B3378" w:rsidRPr="001A5E9F" w:rsidRDefault="007B3378" w:rsidP="007B3378">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A5E9F">
        <w:rPr>
          <w:rFonts w:ascii="Times New Roman" w:eastAsia="Times New Roman" w:hAnsi="Times New Roman" w:cs="Times New Roman"/>
          <w:b/>
          <w:bCs/>
          <w:kern w:val="0"/>
          <w:sz w:val="24"/>
          <w:szCs w:val="24"/>
          <w:lang w:eastAsia="pt-BR"/>
          <w14:ligatures w14:val="none"/>
        </w:rPr>
        <w:t>RMSE &lt; Desvio Padrão:</w:t>
      </w:r>
      <w:r w:rsidRPr="001A5E9F">
        <w:rPr>
          <w:rFonts w:ascii="Times New Roman" w:eastAsia="Times New Roman" w:hAnsi="Times New Roman" w:cs="Times New Roman"/>
          <w:kern w:val="0"/>
          <w:sz w:val="24"/>
          <w:szCs w:val="24"/>
          <w:lang w:eastAsia="pt-BR"/>
          <w14:ligatures w14:val="none"/>
        </w:rPr>
        <w:t xml:space="preserve"> Quando o RMSE é menor que o desvio padrão dos valores reais, isso indica que o modelo está reduzindo significativamente a incerteza nas previsões em comparação com a variabilidade natural dos dados.</w:t>
      </w:r>
    </w:p>
    <w:p w14:paraId="40EE80F2" w14:textId="77777777" w:rsidR="007B3378" w:rsidRPr="001A5E9F" w:rsidRDefault="007B3378" w:rsidP="007B3378">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A5E9F">
        <w:rPr>
          <w:rFonts w:ascii="Times New Roman" w:eastAsia="Times New Roman" w:hAnsi="Times New Roman" w:cs="Times New Roman"/>
          <w:b/>
          <w:bCs/>
          <w:kern w:val="0"/>
          <w:sz w:val="24"/>
          <w:szCs w:val="24"/>
          <w:lang w:eastAsia="pt-BR"/>
          <w14:ligatures w14:val="none"/>
        </w:rPr>
        <w:t>Bom Ajuste do Modelo:</w:t>
      </w:r>
      <w:r w:rsidRPr="001A5E9F">
        <w:rPr>
          <w:rFonts w:ascii="Times New Roman" w:eastAsia="Times New Roman" w:hAnsi="Times New Roman" w:cs="Times New Roman"/>
          <w:kern w:val="0"/>
          <w:sz w:val="24"/>
          <w:szCs w:val="24"/>
          <w:lang w:eastAsia="pt-BR"/>
          <w14:ligatures w14:val="none"/>
        </w:rPr>
        <w:t xml:space="preserve"> O modelo está prevendo os preços com erros menores do que a variação típica dos preços, o que é um sinal de um modelo eficaz.</w:t>
      </w:r>
    </w:p>
    <w:p w14:paraId="18D5A792" w14:textId="77777777" w:rsidR="007B3378" w:rsidRPr="001A5E9F" w:rsidRDefault="007B3378" w:rsidP="007B3378">
      <w:pPr>
        <w:spacing w:after="0" w:line="240" w:lineRule="auto"/>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pict w14:anchorId="57EE29C6">
          <v:rect id="_x0000_i1044" style="width:0;height:1.5pt" o:hralign="center" o:hrstd="t" o:hr="t" fillcolor="#a0a0a0" stroked="f"/>
        </w:pict>
      </w:r>
    </w:p>
    <w:p w14:paraId="578A55D8" w14:textId="77777777" w:rsidR="007B3378" w:rsidRPr="001A5E9F" w:rsidRDefault="007B3378" w:rsidP="007B3378">
      <w:pPr>
        <w:spacing w:before="100" w:beforeAutospacing="1" w:after="100" w:afterAutospacing="1" w:line="240" w:lineRule="auto"/>
        <w:outlineLvl w:val="2"/>
        <w:rPr>
          <w:rFonts w:ascii="Times New Roman" w:eastAsia="Times New Roman" w:hAnsi="Times New Roman" w:cs="Times New Roman"/>
          <w:b/>
          <w:bCs/>
          <w:kern w:val="0"/>
          <w:sz w:val="27"/>
          <w:szCs w:val="27"/>
          <w:lang w:eastAsia="pt-BR"/>
          <w14:ligatures w14:val="none"/>
        </w:rPr>
      </w:pPr>
      <w:r w:rsidRPr="001A5E9F">
        <w:rPr>
          <w:rFonts w:ascii="Times New Roman" w:eastAsia="Times New Roman" w:hAnsi="Times New Roman" w:cs="Times New Roman"/>
          <w:b/>
          <w:bCs/>
          <w:kern w:val="0"/>
          <w:sz w:val="27"/>
          <w:szCs w:val="27"/>
          <w:lang w:eastAsia="pt-BR"/>
          <w14:ligatures w14:val="none"/>
        </w:rPr>
        <w:t>Síntese dos Resultados</w:t>
      </w:r>
    </w:p>
    <w:p w14:paraId="710C1615" w14:textId="77777777" w:rsidR="007B3378" w:rsidRPr="001A5E9F" w:rsidRDefault="007B3378" w:rsidP="007B3378">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A5E9F">
        <w:rPr>
          <w:rFonts w:ascii="Times New Roman" w:eastAsia="Times New Roman" w:hAnsi="Times New Roman" w:cs="Times New Roman"/>
          <w:b/>
          <w:bCs/>
          <w:kern w:val="0"/>
          <w:sz w:val="24"/>
          <w:szCs w:val="24"/>
          <w:lang w:eastAsia="pt-BR"/>
          <w14:ligatures w14:val="none"/>
        </w:rPr>
        <w:t>Precisão nas Previsões:</w:t>
      </w:r>
      <w:r w:rsidRPr="001A5E9F">
        <w:rPr>
          <w:rFonts w:ascii="Times New Roman" w:eastAsia="Times New Roman" w:hAnsi="Times New Roman" w:cs="Times New Roman"/>
          <w:kern w:val="0"/>
          <w:sz w:val="24"/>
          <w:szCs w:val="24"/>
          <w:lang w:eastAsia="pt-BR"/>
          <w14:ligatures w14:val="none"/>
        </w:rPr>
        <w:t xml:space="preserve"> </w:t>
      </w:r>
    </w:p>
    <w:p w14:paraId="77B822EE" w14:textId="77777777" w:rsidR="007B3378" w:rsidRPr="001A5E9F" w:rsidRDefault="007B3378" w:rsidP="007B3378">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A5E9F">
        <w:rPr>
          <w:rFonts w:ascii="Times New Roman" w:eastAsia="Times New Roman" w:hAnsi="Times New Roman" w:cs="Times New Roman"/>
          <w:kern w:val="0"/>
          <w:sz w:val="24"/>
          <w:szCs w:val="24"/>
          <w:lang w:eastAsia="pt-BR"/>
          <w14:ligatures w14:val="none"/>
        </w:rPr>
        <w:t xml:space="preserve">O MAE e o RMSE baixos indicam que o modelo está fazendo previsões muito próximas dos valores reais, com erros médios de aproximadamente </w:t>
      </w:r>
      <w:r w:rsidRPr="001A5E9F">
        <w:rPr>
          <w:rFonts w:ascii="Times New Roman" w:eastAsia="Times New Roman" w:hAnsi="Times New Roman" w:cs="Times New Roman"/>
          <w:b/>
          <w:bCs/>
          <w:kern w:val="0"/>
          <w:sz w:val="24"/>
          <w:szCs w:val="24"/>
          <w:lang w:eastAsia="pt-BR"/>
          <w14:ligatures w14:val="none"/>
        </w:rPr>
        <w:t>$0,36</w:t>
      </w:r>
      <w:r w:rsidRPr="001A5E9F">
        <w:rPr>
          <w:rFonts w:ascii="Times New Roman" w:eastAsia="Times New Roman" w:hAnsi="Times New Roman" w:cs="Times New Roman"/>
          <w:kern w:val="0"/>
          <w:sz w:val="24"/>
          <w:szCs w:val="24"/>
          <w:lang w:eastAsia="pt-BR"/>
          <w14:ligatures w14:val="none"/>
        </w:rPr>
        <w:t xml:space="preserve"> e </w:t>
      </w:r>
      <w:r w:rsidRPr="001A5E9F">
        <w:rPr>
          <w:rFonts w:ascii="Times New Roman" w:eastAsia="Times New Roman" w:hAnsi="Times New Roman" w:cs="Times New Roman"/>
          <w:b/>
          <w:bCs/>
          <w:kern w:val="0"/>
          <w:sz w:val="24"/>
          <w:szCs w:val="24"/>
          <w:lang w:eastAsia="pt-BR"/>
          <w14:ligatures w14:val="none"/>
        </w:rPr>
        <w:t>$0,45</w:t>
      </w:r>
      <w:r w:rsidRPr="001A5E9F">
        <w:rPr>
          <w:rFonts w:ascii="Times New Roman" w:eastAsia="Times New Roman" w:hAnsi="Times New Roman" w:cs="Times New Roman"/>
          <w:kern w:val="0"/>
          <w:sz w:val="24"/>
          <w:szCs w:val="24"/>
          <w:lang w:eastAsia="pt-BR"/>
          <w14:ligatures w14:val="none"/>
        </w:rPr>
        <w:t>, respectivamente.</w:t>
      </w:r>
    </w:p>
    <w:p w14:paraId="6E20F5AD" w14:textId="77777777" w:rsidR="007B3378" w:rsidRPr="001A5E9F" w:rsidRDefault="007B3378" w:rsidP="007B3378">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A5E9F">
        <w:rPr>
          <w:rFonts w:ascii="Times New Roman" w:eastAsia="Times New Roman" w:hAnsi="Times New Roman" w:cs="Times New Roman"/>
          <w:b/>
          <w:bCs/>
          <w:kern w:val="0"/>
          <w:sz w:val="24"/>
          <w:szCs w:val="24"/>
          <w:lang w:eastAsia="pt-BR"/>
          <w14:ligatures w14:val="none"/>
        </w:rPr>
        <w:t>Explicação da Variância:</w:t>
      </w:r>
      <w:r w:rsidRPr="001A5E9F">
        <w:rPr>
          <w:rFonts w:ascii="Times New Roman" w:eastAsia="Times New Roman" w:hAnsi="Times New Roman" w:cs="Times New Roman"/>
          <w:kern w:val="0"/>
          <w:sz w:val="24"/>
          <w:szCs w:val="24"/>
          <w:lang w:eastAsia="pt-BR"/>
          <w14:ligatures w14:val="none"/>
        </w:rPr>
        <w:t xml:space="preserve"> </w:t>
      </w:r>
    </w:p>
    <w:p w14:paraId="017DD960" w14:textId="77777777" w:rsidR="007B3378" w:rsidRPr="001A5E9F" w:rsidRDefault="007B3378" w:rsidP="007B3378">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A5E9F">
        <w:rPr>
          <w:rFonts w:ascii="Times New Roman" w:eastAsia="Times New Roman" w:hAnsi="Times New Roman" w:cs="Times New Roman"/>
          <w:kern w:val="0"/>
          <w:sz w:val="24"/>
          <w:szCs w:val="24"/>
          <w:lang w:eastAsia="pt-BR"/>
          <w14:ligatures w14:val="none"/>
        </w:rPr>
        <w:t xml:space="preserve">O R² de </w:t>
      </w:r>
      <w:r w:rsidRPr="001A5E9F">
        <w:rPr>
          <w:rFonts w:ascii="Times New Roman" w:eastAsia="Times New Roman" w:hAnsi="Times New Roman" w:cs="Times New Roman"/>
          <w:b/>
          <w:bCs/>
          <w:kern w:val="0"/>
          <w:sz w:val="24"/>
          <w:szCs w:val="24"/>
          <w:lang w:eastAsia="pt-BR"/>
          <w14:ligatures w14:val="none"/>
        </w:rPr>
        <w:t>0.9681</w:t>
      </w:r>
      <w:r w:rsidRPr="001A5E9F">
        <w:rPr>
          <w:rFonts w:ascii="Times New Roman" w:eastAsia="Times New Roman" w:hAnsi="Times New Roman" w:cs="Times New Roman"/>
          <w:kern w:val="0"/>
          <w:sz w:val="24"/>
          <w:szCs w:val="24"/>
          <w:lang w:eastAsia="pt-BR"/>
          <w14:ligatures w14:val="none"/>
        </w:rPr>
        <w:t xml:space="preserve"> mostra que o modelo explica quase toda a variabilidade nos preços das ações, o que é excelente.</w:t>
      </w:r>
    </w:p>
    <w:p w14:paraId="5408DE2A" w14:textId="77777777" w:rsidR="007B3378" w:rsidRPr="001A5E9F" w:rsidRDefault="007B3378" w:rsidP="007B3378">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A5E9F">
        <w:rPr>
          <w:rFonts w:ascii="Times New Roman" w:eastAsia="Times New Roman" w:hAnsi="Times New Roman" w:cs="Times New Roman"/>
          <w:b/>
          <w:bCs/>
          <w:kern w:val="0"/>
          <w:sz w:val="24"/>
          <w:szCs w:val="24"/>
          <w:lang w:eastAsia="pt-BR"/>
          <w14:ligatures w14:val="none"/>
        </w:rPr>
        <w:t>Comparação com a Variabilidade dos Dados:</w:t>
      </w:r>
      <w:r w:rsidRPr="001A5E9F">
        <w:rPr>
          <w:rFonts w:ascii="Times New Roman" w:eastAsia="Times New Roman" w:hAnsi="Times New Roman" w:cs="Times New Roman"/>
          <w:kern w:val="0"/>
          <w:sz w:val="24"/>
          <w:szCs w:val="24"/>
          <w:lang w:eastAsia="pt-BR"/>
          <w14:ligatures w14:val="none"/>
        </w:rPr>
        <w:t xml:space="preserve"> </w:t>
      </w:r>
    </w:p>
    <w:p w14:paraId="733FC420" w14:textId="77777777" w:rsidR="007B3378" w:rsidRPr="001A5E9F" w:rsidRDefault="007B3378" w:rsidP="007B3378">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A5E9F">
        <w:rPr>
          <w:rFonts w:ascii="Times New Roman" w:eastAsia="Times New Roman" w:hAnsi="Times New Roman" w:cs="Times New Roman"/>
          <w:kern w:val="0"/>
          <w:sz w:val="24"/>
          <w:szCs w:val="24"/>
          <w:lang w:eastAsia="pt-BR"/>
          <w14:ligatures w14:val="none"/>
        </w:rPr>
        <w:t>O fato de o RMSE ser muito menor que o desvio padrão dos valores reais confirma que o modelo está superando a variabilidade natural dos preços, fornecendo previsões precisas.</w:t>
      </w:r>
    </w:p>
    <w:p w14:paraId="7054073E" w14:textId="77777777" w:rsidR="007B3378" w:rsidRPr="001A5E9F" w:rsidRDefault="007B3378" w:rsidP="007B3378">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A5E9F">
        <w:rPr>
          <w:rFonts w:ascii="Times New Roman" w:eastAsia="Times New Roman" w:hAnsi="Times New Roman" w:cs="Times New Roman"/>
          <w:b/>
          <w:bCs/>
          <w:kern w:val="0"/>
          <w:sz w:val="24"/>
          <w:szCs w:val="24"/>
          <w:lang w:eastAsia="pt-BR"/>
          <w14:ligatures w14:val="none"/>
        </w:rPr>
        <w:t>Interpretação Global:</w:t>
      </w:r>
      <w:r w:rsidRPr="001A5E9F">
        <w:rPr>
          <w:rFonts w:ascii="Times New Roman" w:eastAsia="Times New Roman" w:hAnsi="Times New Roman" w:cs="Times New Roman"/>
          <w:kern w:val="0"/>
          <w:sz w:val="24"/>
          <w:szCs w:val="24"/>
          <w:lang w:eastAsia="pt-BR"/>
          <w14:ligatures w14:val="none"/>
        </w:rPr>
        <w:t xml:space="preserve"> </w:t>
      </w:r>
    </w:p>
    <w:p w14:paraId="62A6CD08" w14:textId="77777777" w:rsidR="007B3378" w:rsidRPr="001A5E9F" w:rsidRDefault="007B3378" w:rsidP="007B3378">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A5E9F">
        <w:rPr>
          <w:rFonts w:ascii="Times New Roman" w:eastAsia="Times New Roman" w:hAnsi="Times New Roman" w:cs="Times New Roman"/>
          <w:b/>
          <w:bCs/>
          <w:kern w:val="0"/>
          <w:sz w:val="24"/>
          <w:szCs w:val="24"/>
          <w:lang w:eastAsia="pt-BR"/>
          <w14:ligatures w14:val="none"/>
        </w:rPr>
        <w:t>O modelo LSTM treinado está performando muito bem</w:t>
      </w:r>
      <w:r w:rsidRPr="001A5E9F">
        <w:rPr>
          <w:rFonts w:ascii="Times New Roman" w:eastAsia="Times New Roman" w:hAnsi="Times New Roman" w:cs="Times New Roman"/>
          <w:kern w:val="0"/>
          <w:sz w:val="24"/>
          <w:szCs w:val="24"/>
          <w:lang w:eastAsia="pt-BR"/>
          <w14:ligatures w14:val="none"/>
        </w:rPr>
        <w:t>, capturando os padrões nos dados e fornecendo previsões precisas dos preços das ações.</w:t>
      </w:r>
    </w:p>
    <w:p w14:paraId="3414A152" w14:textId="77777777" w:rsidR="007B3378" w:rsidRPr="001A5E9F" w:rsidRDefault="007B3378" w:rsidP="007B3378">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A5E9F">
        <w:rPr>
          <w:rFonts w:ascii="Times New Roman" w:eastAsia="Times New Roman" w:hAnsi="Times New Roman" w:cs="Times New Roman"/>
          <w:b/>
          <w:bCs/>
          <w:kern w:val="0"/>
          <w:sz w:val="24"/>
          <w:szCs w:val="24"/>
          <w:lang w:eastAsia="pt-BR"/>
          <w14:ligatures w14:val="none"/>
        </w:rPr>
        <w:t>Aplicabilidade Prática:</w:t>
      </w:r>
      <w:r w:rsidRPr="001A5E9F">
        <w:rPr>
          <w:rFonts w:ascii="Times New Roman" w:eastAsia="Times New Roman" w:hAnsi="Times New Roman" w:cs="Times New Roman"/>
          <w:kern w:val="0"/>
          <w:sz w:val="24"/>
          <w:szCs w:val="24"/>
          <w:lang w:eastAsia="pt-BR"/>
          <w14:ligatures w14:val="none"/>
        </w:rPr>
        <w:t xml:space="preserve"> Esses resultados sugerem que o modelo pode ser confiável para aplicações práticas, como suporte à tomada de decisões de investimento, desde que sejam consideradas as limitações inerentes aos modelos preditivos e ao mercado financeiro.</w:t>
      </w:r>
    </w:p>
    <w:p w14:paraId="167D9278" w14:textId="77777777" w:rsidR="007B3378" w:rsidRPr="001A5E9F" w:rsidRDefault="007B3378" w:rsidP="007B3378">
      <w:pPr>
        <w:spacing w:after="0" w:line="240" w:lineRule="auto"/>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pict w14:anchorId="66C57F4C">
          <v:rect id="_x0000_i1045" style="width:0;height:1.5pt" o:hralign="center" o:hrstd="t" o:hr="t" fillcolor="#a0a0a0" stroked="f"/>
        </w:pict>
      </w:r>
    </w:p>
    <w:p w14:paraId="0A297773" w14:textId="26205DD3" w:rsidR="007D0E42" w:rsidRDefault="007B3378" w:rsidP="007B3378">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A5E9F">
        <w:rPr>
          <w:rFonts w:ascii="Times New Roman" w:eastAsia="Times New Roman" w:hAnsi="Times New Roman" w:cs="Times New Roman"/>
          <w:kern w:val="0"/>
          <w:sz w:val="24"/>
          <w:szCs w:val="24"/>
          <w:lang w:eastAsia="pt-BR"/>
          <w14:ligatures w14:val="none"/>
        </w:rPr>
        <w:t>Os resultados das métricas indicam que seu modelo LSTM está fazendo um excelente trabalho na previsão dos preços das ações, com erros médios baixos e alta capacidade de explicar a variância nos dados. Isso sugere que o modelo é uma ferramenta eficaz para prever movimentos de preços no contexto dos dados e período analisados.</w:t>
      </w:r>
    </w:p>
    <w:p w14:paraId="0E9A772C" w14:textId="77777777" w:rsidR="002927BF" w:rsidRPr="002927BF" w:rsidRDefault="002927BF" w:rsidP="002927BF">
      <w:pPr>
        <w:spacing w:before="100" w:beforeAutospacing="1" w:after="100" w:afterAutospacing="1" w:line="240" w:lineRule="auto"/>
        <w:outlineLvl w:val="2"/>
        <w:rPr>
          <w:rFonts w:ascii="Times New Roman" w:eastAsia="Times New Roman" w:hAnsi="Times New Roman" w:cs="Times New Roman"/>
          <w:b/>
          <w:bCs/>
          <w:kern w:val="0"/>
          <w:sz w:val="27"/>
          <w:szCs w:val="27"/>
          <w:lang w:eastAsia="pt-BR"/>
          <w14:ligatures w14:val="none"/>
        </w:rPr>
      </w:pPr>
      <w:r w:rsidRPr="002927BF">
        <w:rPr>
          <w:rFonts w:ascii="Times New Roman" w:eastAsia="Times New Roman" w:hAnsi="Times New Roman" w:cs="Times New Roman"/>
          <w:b/>
          <w:bCs/>
          <w:kern w:val="0"/>
          <w:sz w:val="27"/>
          <w:szCs w:val="27"/>
          <w:lang w:eastAsia="pt-BR"/>
          <w14:ligatures w14:val="none"/>
        </w:rPr>
        <w:lastRenderedPageBreak/>
        <w:t>Resumo das Etapas Principais do Código</w:t>
      </w:r>
    </w:p>
    <w:p w14:paraId="56DA8C74" w14:textId="77777777" w:rsidR="002927BF" w:rsidRPr="002927BF" w:rsidRDefault="002927BF" w:rsidP="002927BF">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2927BF">
        <w:rPr>
          <w:rFonts w:ascii="Times New Roman" w:eastAsia="Times New Roman" w:hAnsi="Times New Roman" w:cs="Times New Roman"/>
          <w:kern w:val="0"/>
          <w:sz w:val="24"/>
          <w:szCs w:val="24"/>
          <w:lang w:eastAsia="pt-BR"/>
          <w14:ligatures w14:val="none"/>
        </w:rPr>
        <w:t xml:space="preserve">Este projeto utiliza Redes Neurais Recorrentes do tipo LSTM para modelar e prever preços de ações com séries temporais. Aqui estão os </w:t>
      </w:r>
      <w:r w:rsidRPr="002927BF">
        <w:rPr>
          <w:rFonts w:ascii="Times New Roman" w:eastAsia="Times New Roman" w:hAnsi="Times New Roman" w:cs="Times New Roman"/>
          <w:b/>
          <w:bCs/>
          <w:kern w:val="0"/>
          <w:sz w:val="24"/>
          <w:szCs w:val="24"/>
          <w:lang w:eastAsia="pt-BR"/>
          <w14:ligatures w14:val="none"/>
        </w:rPr>
        <w:t>pontos principais e cruciais</w:t>
      </w:r>
      <w:r w:rsidRPr="002927BF">
        <w:rPr>
          <w:rFonts w:ascii="Times New Roman" w:eastAsia="Times New Roman" w:hAnsi="Times New Roman" w:cs="Times New Roman"/>
          <w:kern w:val="0"/>
          <w:sz w:val="24"/>
          <w:szCs w:val="24"/>
          <w:lang w:eastAsia="pt-BR"/>
          <w14:ligatures w14:val="none"/>
        </w:rPr>
        <w:t xml:space="preserve"> do código:</w:t>
      </w:r>
    </w:p>
    <w:p w14:paraId="194B2432" w14:textId="77777777" w:rsidR="002927BF" w:rsidRPr="002927BF" w:rsidRDefault="002927BF" w:rsidP="002927BF">
      <w:pPr>
        <w:spacing w:after="0" w:line="240" w:lineRule="auto"/>
        <w:rPr>
          <w:rFonts w:ascii="Times New Roman" w:eastAsia="Times New Roman" w:hAnsi="Times New Roman" w:cs="Times New Roman"/>
          <w:kern w:val="0"/>
          <w:sz w:val="24"/>
          <w:szCs w:val="24"/>
          <w:lang w:eastAsia="pt-BR"/>
          <w14:ligatures w14:val="none"/>
        </w:rPr>
      </w:pPr>
      <w:r w:rsidRPr="002927BF">
        <w:rPr>
          <w:rFonts w:ascii="Times New Roman" w:eastAsia="Times New Roman" w:hAnsi="Times New Roman" w:cs="Times New Roman"/>
          <w:kern w:val="0"/>
          <w:sz w:val="24"/>
          <w:szCs w:val="24"/>
          <w:lang w:eastAsia="pt-BR"/>
          <w14:ligatures w14:val="none"/>
        </w:rPr>
        <w:pict w14:anchorId="370307B4">
          <v:rect id="_x0000_i1046" style="width:0;height:1.5pt" o:hralign="center" o:hrstd="t" o:hr="t" fillcolor="#a0a0a0" stroked="f"/>
        </w:pict>
      </w:r>
    </w:p>
    <w:p w14:paraId="72B854C6" w14:textId="77777777" w:rsidR="002927BF" w:rsidRPr="002927BF" w:rsidRDefault="002927BF" w:rsidP="002927BF">
      <w:pPr>
        <w:spacing w:before="100" w:beforeAutospacing="1" w:after="100" w:afterAutospacing="1" w:line="240" w:lineRule="auto"/>
        <w:outlineLvl w:val="3"/>
        <w:rPr>
          <w:rFonts w:ascii="Times New Roman" w:eastAsia="Times New Roman" w:hAnsi="Times New Roman" w:cs="Times New Roman"/>
          <w:b/>
          <w:bCs/>
          <w:kern w:val="0"/>
          <w:sz w:val="24"/>
          <w:szCs w:val="24"/>
          <w:lang w:eastAsia="pt-BR"/>
          <w14:ligatures w14:val="none"/>
        </w:rPr>
      </w:pPr>
      <w:r w:rsidRPr="002927BF">
        <w:rPr>
          <w:rFonts w:ascii="Times New Roman" w:eastAsia="Times New Roman" w:hAnsi="Times New Roman" w:cs="Times New Roman"/>
          <w:b/>
          <w:bCs/>
          <w:kern w:val="0"/>
          <w:sz w:val="24"/>
          <w:szCs w:val="24"/>
          <w:lang w:eastAsia="pt-BR"/>
          <w14:ligatures w14:val="none"/>
        </w:rPr>
        <w:t>1. Importação de Dados</w:t>
      </w:r>
    </w:p>
    <w:p w14:paraId="24991C21" w14:textId="77777777" w:rsidR="002927BF" w:rsidRPr="002927BF" w:rsidRDefault="002927BF" w:rsidP="002927BF">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2927BF">
        <w:rPr>
          <w:rFonts w:ascii="Times New Roman" w:eastAsia="Times New Roman" w:hAnsi="Times New Roman" w:cs="Times New Roman"/>
          <w:b/>
          <w:bCs/>
          <w:kern w:val="0"/>
          <w:sz w:val="24"/>
          <w:szCs w:val="24"/>
          <w:lang w:eastAsia="pt-BR"/>
          <w14:ligatures w14:val="none"/>
        </w:rPr>
        <w:t>Fonte dos Dados:</w:t>
      </w:r>
      <w:r w:rsidRPr="002927BF">
        <w:rPr>
          <w:rFonts w:ascii="Times New Roman" w:eastAsia="Times New Roman" w:hAnsi="Times New Roman" w:cs="Times New Roman"/>
          <w:kern w:val="0"/>
          <w:sz w:val="24"/>
          <w:szCs w:val="24"/>
          <w:lang w:eastAsia="pt-BR"/>
          <w14:ligatures w14:val="none"/>
        </w:rPr>
        <w:t xml:space="preserve"> Utiliza a biblioteca </w:t>
      </w:r>
      <w:proofErr w:type="spellStart"/>
      <w:r w:rsidRPr="002927BF">
        <w:rPr>
          <w:rFonts w:ascii="Courier New" w:eastAsia="Times New Roman" w:hAnsi="Courier New" w:cs="Courier New"/>
          <w:kern w:val="0"/>
          <w:sz w:val="20"/>
          <w:szCs w:val="20"/>
          <w:lang w:eastAsia="pt-BR"/>
          <w14:ligatures w14:val="none"/>
        </w:rPr>
        <w:t>yfinance</w:t>
      </w:r>
      <w:proofErr w:type="spellEnd"/>
      <w:r w:rsidRPr="002927BF">
        <w:rPr>
          <w:rFonts w:ascii="Times New Roman" w:eastAsia="Times New Roman" w:hAnsi="Times New Roman" w:cs="Times New Roman"/>
          <w:kern w:val="0"/>
          <w:sz w:val="24"/>
          <w:szCs w:val="24"/>
          <w:lang w:eastAsia="pt-BR"/>
          <w14:ligatures w14:val="none"/>
        </w:rPr>
        <w:t xml:space="preserve"> para baixar os preços históricos da ação Petrobras (</w:t>
      </w:r>
      <w:proofErr w:type="spellStart"/>
      <w:r w:rsidRPr="002927BF">
        <w:rPr>
          <w:rFonts w:ascii="Times New Roman" w:eastAsia="Times New Roman" w:hAnsi="Times New Roman" w:cs="Times New Roman"/>
          <w:kern w:val="0"/>
          <w:sz w:val="24"/>
          <w:szCs w:val="24"/>
          <w:lang w:eastAsia="pt-BR"/>
          <w14:ligatures w14:val="none"/>
        </w:rPr>
        <w:t>ticker</w:t>
      </w:r>
      <w:proofErr w:type="spellEnd"/>
      <w:r w:rsidRPr="002927BF">
        <w:rPr>
          <w:rFonts w:ascii="Times New Roman" w:eastAsia="Times New Roman" w:hAnsi="Times New Roman" w:cs="Times New Roman"/>
          <w:kern w:val="0"/>
          <w:sz w:val="24"/>
          <w:szCs w:val="24"/>
          <w:lang w:eastAsia="pt-BR"/>
          <w14:ligatures w14:val="none"/>
        </w:rPr>
        <w:t xml:space="preserve">: </w:t>
      </w:r>
      <w:r w:rsidRPr="002927BF">
        <w:rPr>
          <w:rFonts w:ascii="Courier New" w:eastAsia="Times New Roman" w:hAnsi="Courier New" w:cs="Courier New"/>
          <w:kern w:val="0"/>
          <w:sz w:val="20"/>
          <w:szCs w:val="20"/>
          <w:lang w:eastAsia="pt-BR"/>
          <w14:ligatures w14:val="none"/>
        </w:rPr>
        <w:t>PBR</w:t>
      </w:r>
      <w:r w:rsidRPr="002927BF">
        <w:rPr>
          <w:rFonts w:ascii="Times New Roman" w:eastAsia="Times New Roman" w:hAnsi="Times New Roman" w:cs="Times New Roman"/>
          <w:kern w:val="0"/>
          <w:sz w:val="24"/>
          <w:szCs w:val="24"/>
          <w:lang w:eastAsia="pt-BR"/>
          <w14:ligatures w14:val="none"/>
        </w:rPr>
        <w:t>) de 2004 a 2024.</w:t>
      </w:r>
    </w:p>
    <w:p w14:paraId="20D8DC8E" w14:textId="77777777" w:rsidR="002927BF" w:rsidRPr="002927BF" w:rsidRDefault="002927BF" w:rsidP="002927BF">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2927BF">
        <w:rPr>
          <w:rFonts w:ascii="Times New Roman" w:eastAsia="Times New Roman" w:hAnsi="Times New Roman" w:cs="Times New Roman"/>
          <w:b/>
          <w:bCs/>
          <w:kern w:val="0"/>
          <w:sz w:val="24"/>
          <w:szCs w:val="24"/>
          <w:lang w:eastAsia="pt-BR"/>
          <w14:ligatures w14:val="none"/>
        </w:rPr>
        <w:t>Dados Obtidos:</w:t>
      </w:r>
      <w:r w:rsidRPr="002927BF">
        <w:rPr>
          <w:rFonts w:ascii="Times New Roman" w:eastAsia="Times New Roman" w:hAnsi="Times New Roman" w:cs="Times New Roman"/>
          <w:kern w:val="0"/>
          <w:sz w:val="24"/>
          <w:szCs w:val="24"/>
          <w:lang w:eastAsia="pt-BR"/>
          <w14:ligatures w14:val="none"/>
        </w:rPr>
        <w:t xml:space="preserve"> Preços de abertura, fechamento, máxima, mínima, ajustado e volume negociado.</w:t>
      </w:r>
    </w:p>
    <w:p w14:paraId="3A9200C3" w14:textId="77777777" w:rsidR="002927BF" w:rsidRPr="002927BF" w:rsidRDefault="002927BF" w:rsidP="002927BF">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2927BF">
        <w:rPr>
          <w:rFonts w:ascii="Times New Roman" w:eastAsia="Times New Roman" w:hAnsi="Times New Roman" w:cs="Times New Roman"/>
          <w:b/>
          <w:bCs/>
          <w:kern w:val="0"/>
          <w:sz w:val="24"/>
          <w:szCs w:val="24"/>
          <w:lang w:eastAsia="pt-BR"/>
          <w14:ligatures w14:val="none"/>
        </w:rPr>
        <w:t>Objetivo:</w:t>
      </w:r>
      <w:r w:rsidRPr="002927BF">
        <w:rPr>
          <w:rFonts w:ascii="Times New Roman" w:eastAsia="Times New Roman" w:hAnsi="Times New Roman" w:cs="Times New Roman"/>
          <w:kern w:val="0"/>
          <w:sz w:val="24"/>
          <w:szCs w:val="24"/>
          <w:lang w:eastAsia="pt-BR"/>
          <w14:ligatures w14:val="none"/>
        </w:rPr>
        <w:t xml:space="preserve"> Usar os preços de fechamento para modelagem.</w:t>
      </w:r>
    </w:p>
    <w:p w14:paraId="0E341621" w14:textId="77777777" w:rsidR="002927BF" w:rsidRPr="002927BF" w:rsidRDefault="002927BF" w:rsidP="002927BF">
      <w:pPr>
        <w:spacing w:after="0" w:line="240" w:lineRule="auto"/>
        <w:rPr>
          <w:rFonts w:ascii="Times New Roman" w:eastAsia="Times New Roman" w:hAnsi="Times New Roman" w:cs="Times New Roman"/>
          <w:kern w:val="0"/>
          <w:sz w:val="24"/>
          <w:szCs w:val="24"/>
          <w:lang w:eastAsia="pt-BR"/>
          <w14:ligatures w14:val="none"/>
        </w:rPr>
      </w:pPr>
      <w:r w:rsidRPr="002927BF">
        <w:rPr>
          <w:rFonts w:ascii="Times New Roman" w:eastAsia="Times New Roman" w:hAnsi="Times New Roman" w:cs="Times New Roman"/>
          <w:kern w:val="0"/>
          <w:sz w:val="24"/>
          <w:szCs w:val="24"/>
          <w:lang w:eastAsia="pt-BR"/>
          <w14:ligatures w14:val="none"/>
        </w:rPr>
        <w:pict w14:anchorId="0A4B5A56">
          <v:rect id="_x0000_i1047" style="width:0;height:1.5pt" o:hralign="center" o:hrstd="t" o:hr="t" fillcolor="#a0a0a0" stroked="f"/>
        </w:pict>
      </w:r>
    </w:p>
    <w:p w14:paraId="7F41A8EE" w14:textId="77777777" w:rsidR="002927BF" w:rsidRPr="002927BF" w:rsidRDefault="002927BF" w:rsidP="002927BF">
      <w:pPr>
        <w:spacing w:before="100" w:beforeAutospacing="1" w:after="100" w:afterAutospacing="1" w:line="240" w:lineRule="auto"/>
        <w:outlineLvl w:val="3"/>
        <w:rPr>
          <w:rFonts w:ascii="Times New Roman" w:eastAsia="Times New Roman" w:hAnsi="Times New Roman" w:cs="Times New Roman"/>
          <w:b/>
          <w:bCs/>
          <w:kern w:val="0"/>
          <w:sz w:val="24"/>
          <w:szCs w:val="24"/>
          <w:lang w:eastAsia="pt-BR"/>
          <w14:ligatures w14:val="none"/>
        </w:rPr>
      </w:pPr>
      <w:r w:rsidRPr="002927BF">
        <w:rPr>
          <w:rFonts w:ascii="Times New Roman" w:eastAsia="Times New Roman" w:hAnsi="Times New Roman" w:cs="Times New Roman"/>
          <w:b/>
          <w:bCs/>
          <w:kern w:val="0"/>
          <w:sz w:val="24"/>
          <w:szCs w:val="24"/>
          <w:lang w:eastAsia="pt-BR"/>
          <w14:ligatures w14:val="none"/>
        </w:rPr>
        <w:t>2. Análise Exploratória</w:t>
      </w:r>
    </w:p>
    <w:p w14:paraId="14FAB477" w14:textId="77777777" w:rsidR="002927BF" w:rsidRPr="002927BF" w:rsidRDefault="002927BF" w:rsidP="002927BF">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2927BF">
        <w:rPr>
          <w:rFonts w:ascii="Times New Roman" w:eastAsia="Times New Roman" w:hAnsi="Times New Roman" w:cs="Times New Roman"/>
          <w:b/>
          <w:bCs/>
          <w:kern w:val="0"/>
          <w:sz w:val="24"/>
          <w:szCs w:val="24"/>
          <w:lang w:eastAsia="pt-BR"/>
          <w14:ligatures w14:val="none"/>
        </w:rPr>
        <w:t>Verificação dos Dados:</w:t>
      </w:r>
      <w:r w:rsidRPr="002927BF">
        <w:rPr>
          <w:rFonts w:ascii="Times New Roman" w:eastAsia="Times New Roman" w:hAnsi="Times New Roman" w:cs="Times New Roman"/>
          <w:kern w:val="0"/>
          <w:sz w:val="24"/>
          <w:szCs w:val="24"/>
          <w:lang w:eastAsia="pt-BR"/>
          <w14:ligatures w14:val="none"/>
        </w:rPr>
        <w:t xml:space="preserve"> Examina as primeiras linhas, a forma do </w:t>
      </w:r>
      <w:proofErr w:type="spellStart"/>
      <w:r w:rsidRPr="002927BF">
        <w:rPr>
          <w:rFonts w:ascii="Times New Roman" w:eastAsia="Times New Roman" w:hAnsi="Times New Roman" w:cs="Times New Roman"/>
          <w:kern w:val="0"/>
          <w:sz w:val="24"/>
          <w:szCs w:val="24"/>
          <w:lang w:eastAsia="pt-BR"/>
          <w14:ligatures w14:val="none"/>
        </w:rPr>
        <w:t>dataset</w:t>
      </w:r>
      <w:proofErr w:type="spellEnd"/>
      <w:r w:rsidRPr="002927BF">
        <w:rPr>
          <w:rFonts w:ascii="Times New Roman" w:eastAsia="Times New Roman" w:hAnsi="Times New Roman" w:cs="Times New Roman"/>
          <w:kern w:val="0"/>
          <w:sz w:val="24"/>
          <w:szCs w:val="24"/>
          <w:lang w:eastAsia="pt-BR"/>
          <w14:ligatures w14:val="none"/>
        </w:rPr>
        <w:t>, verifica valores faltantes (</w:t>
      </w:r>
      <w:r w:rsidRPr="002927BF">
        <w:rPr>
          <w:rFonts w:ascii="Courier New" w:eastAsia="Times New Roman" w:hAnsi="Courier New" w:cs="Courier New"/>
          <w:kern w:val="0"/>
          <w:sz w:val="20"/>
          <w:szCs w:val="20"/>
          <w:lang w:eastAsia="pt-BR"/>
          <w14:ligatures w14:val="none"/>
        </w:rPr>
        <w:t>.</w:t>
      </w:r>
      <w:proofErr w:type="spellStart"/>
      <w:r w:rsidRPr="002927BF">
        <w:rPr>
          <w:rFonts w:ascii="Courier New" w:eastAsia="Times New Roman" w:hAnsi="Courier New" w:cs="Courier New"/>
          <w:kern w:val="0"/>
          <w:sz w:val="20"/>
          <w:szCs w:val="20"/>
          <w:lang w:eastAsia="pt-BR"/>
          <w14:ligatures w14:val="none"/>
        </w:rPr>
        <w:t>isna</w:t>
      </w:r>
      <w:proofErr w:type="spellEnd"/>
      <w:r w:rsidRPr="002927BF">
        <w:rPr>
          <w:rFonts w:ascii="Courier New" w:eastAsia="Times New Roman" w:hAnsi="Courier New" w:cs="Courier New"/>
          <w:kern w:val="0"/>
          <w:sz w:val="20"/>
          <w:szCs w:val="20"/>
          <w:lang w:eastAsia="pt-BR"/>
          <w14:ligatures w14:val="none"/>
        </w:rPr>
        <w:t>()</w:t>
      </w:r>
      <w:r w:rsidRPr="002927BF">
        <w:rPr>
          <w:rFonts w:ascii="Times New Roman" w:eastAsia="Times New Roman" w:hAnsi="Times New Roman" w:cs="Times New Roman"/>
          <w:kern w:val="0"/>
          <w:sz w:val="24"/>
          <w:szCs w:val="24"/>
          <w:lang w:eastAsia="pt-BR"/>
          <w14:ligatures w14:val="none"/>
        </w:rPr>
        <w:t>), e obtém estatísticas descritivas (</w:t>
      </w:r>
      <w:r w:rsidRPr="002927BF">
        <w:rPr>
          <w:rFonts w:ascii="Courier New" w:eastAsia="Times New Roman" w:hAnsi="Courier New" w:cs="Courier New"/>
          <w:kern w:val="0"/>
          <w:sz w:val="20"/>
          <w:szCs w:val="20"/>
          <w:lang w:eastAsia="pt-BR"/>
          <w14:ligatures w14:val="none"/>
        </w:rPr>
        <w:t>.</w:t>
      </w:r>
      <w:proofErr w:type="spellStart"/>
      <w:r w:rsidRPr="002927BF">
        <w:rPr>
          <w:rFonts w:ascii="Courier New" w:eastAsia="Times New Roman" w:hAnsi="Courier New" w:cs="Courier New"/>
          <w:kern w:val="0"/>
          <w:sz w:val="20"/>
          <w:szCs w:val="20"/>
          <w:lang w:eastAsia="pt-BR"/>
          <w14:ligatures w14:val="none"/>
        </w:rPr>
        <w:t>describe</w:t>
      </w:r>
      <w:proofErr w:type="spellEnd"/>
      <w:r w:rsidRPr="002927BF">
        <w:rPr>
          <w:rFonts w:ascii="Courier New" w:eastAsia="Times New Roman" w:hAnsi="Courier New" w:cs="Courier New"/>
          <w:kern w:val="0"/>
          <w:sz w:val="20"/>
          <w:szCs w:val="20"/>
          <w:lang w:eastAsia="pt-BR"/>
          <w14:ligatures w14:val="none"/>
        </w:rPr>
        <w:t>()</w:t>
      </w:r>
      <w:r w:rsidRPr="002927BF">
        <w:rPr>
          <w:rFonts w:ascii="Times New Roman" w:eastAsia="Times New Roman" w:hAnsi="Times New Roman" w:cs="Times New Roman"/>
          <w:kern w:val="0"/>
          <w:sz w:val="24"/>
          <w:szCs w:val="24"/>
          <w:lang w:eastAsia="pt-BR"/>
          <w14:ligatures w14:val="none"/>
        </w:rPr>
        <w:t>).</w:t>
      </w:r>
    </w:p>
    <w:p w14:paraId="70E9F266" w14:textId="77777777" w:rsidR="002927BF" w:rsidRPr="002927BF" w:rsidRDefault="002927BF" w:rsidP="002927BF">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2927BF">
        <w:rPr>
          <w:rFonts w:ascii="Times New Roman" w:eastAsia="Times New Roman" w:hAnsi="Times New Roman" w:cs="Times New Roman"/>
          <w:b/>
          <w:bCs/>
          <w:kern w:val="0"/>
          <w:sz w:val="24"/>
          <w:szCs w:val="24"/>
          <w:lang w:eastAsia="pt-BR"/>
          <w14:ligatures w14:val="none"/>
        </w:rPr>
        <w:t>Correlação:</w:t>
      </w:r>
      <w:r w:rsidRPr="002927BF">
        <w:rPr>
          <w:rFonts w:ascii="Times New Roman" w:eastAsia="Times New Roman" w:hAnsi="Times New Roman" w:cs="Times New Roman"/>
          <w:kern w:val="0"/>
          <w:sz w:val="24"/>
          <w:szCs w:val="24"/>
          <w:lang w:eastAsia="pt-BR"/>
          <w14:ligatures w14:val="none"/>
        </w:rPr>
        <w:t xml:space="preserve"> Analisa a correlação entre as variáveis.</w:t>
      </w:r>
    </w:p>
    <w:p w14:paraId="5A052399" w14:textId="77777777" w:rsidR="002927BF" w:rsidRPr="002927BF" w:rsidRDefault="002927BF" w:rsidP="002927BF">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2927BF">
        <w:rPr>
          <w:rFonts w:ascii="Times New Roman" w:eastAsia="Times New Roman" w:hAnsi="Times New Roman" w:cs="Times New Roman"/>
          <w:b/>
          <w:bCs/>
          <w:kern w:val="0"/>
          <w:sz w:val="24"/>
          <w:szCs w:val="24"/>
          <w:lang w:eastAsia="pt-BR"/>
          <w14:ligatures w14:val="none"/>
        </w:rPr>
        <w:t>Conclusão:</w:t>
      </w:r>
      <w:r w:rsidRPr="002927BF">
        <w:rPr>
          <w:rFonts w:ascii="Times New Roman" w:eastAsia="Times New Roman" w:hAnsi="Times New Roman" w:cs="Times New Roman"/>
          <w:kern w:val="0"/>
          <w:sz w:val="24"/>
          <w:szCs w:val="24"/>
          <w:lang w:eastAsia="pt-BR"/>
          <w14:ligatures w14:val="none"/>
        </w:rPr>
        <w:t xml:space="preserve"> Não há valores faltantes, e a variável de interesse é </w:t>
      </w:r>
      <w:r w:rsidRPr="002927BF">
        <w:rPr>
          <w:rFonts w:ascii="Courier New" w:eastAsia="Times New Roman" w:hAnsi="Courier New" w:cs="Courier New"/>
          <w:kern w:val="0"/>
          <w:sz w:val="20"/>
          <w:szCs w:val="20"/>
          <w:lang w:eastAsia="pt-BR"/>
          <w14:ligatures w14:val="none"/>
        </w:rPr>
        <w:t>Close</w:t>
      </w:r>
      <w:r w:rsidRPr="002927BF">
        <w:rPr>
          <w:rFonts w:ascii="Times New Roman" w:eastAsia="Times New Roman" w:hAnsi="Times New Roman" w:cs="Times New Roman"/>
          <w:kern w:val="0"/>
          <w:sz w:val="24"/>
          <w:szCs w:val="24"/>
          <w:lang w:eastAsia="pt-BR"/>
          <w14:ligatures w14:val="none"/>
        </w:rPr>
        <w:t>.</w:t>
      </w:r>
    </w:p>
    <w:p w14:paraId="123377D5" w14:textId="77777777" w:rsidR="002927BF" w:rsidRPr="002927BF" w:rsidRDefault="002927BF" w:rsidP="002927BF">
      <w:pPr>
        <w:spacing w:after="0" w:line="240" w:lineRule="auto"/>
        <w:rPr>
          <w:rFonts w:ascii="Times New Roman" w:eastAsia="Times New Roman" w:hAnsi="Times New Roman" w:cs="Times New Roman"/>
          <w:kern w:val="0"/>
          <w:sz w:val="24"/>
          <w:szCs w:val="24"/>
          <w:lang w:eastAsia="pt-BR"/>
          <w14:ligatures w14:val="none"/>
        </w:rPr>
      </w:pPr>
      <w:r w:rsidRPr="002927BF">
        <w:rPr>
          <w:rFonts w:ascii="Times New Roman" w:eastAsia="Times New Roman" w:hAnsi="Times New Roman" w:cs="Times New Roman"/>
          <w:kern w:val="0"/>
          <w:sz w:val="24"/>
          <w:szCs w:val="24"/>
          <w:lang w:eastAsia="pt-BR"/>
          <w14:ligatures w14:val="none"/>
        </w:rPr>
        <w:pict w14:anchorId="07D555D6">
          <v:rect id="_x0000_i1048" style="width:0;height:1.5pt" o:hralign="center" o:hrstd="t" o:hr="t" fillcolor="#a0a0a0" stroked="f"/>
        </w:pict>
      </w:r>
    </w:p>
    <w:p w14:paraId="5B88D249" w14:textId="77777777" w:rsidR="002927BF" w:rsidRPr="002927BF" w:rsidRDefault="002927BF" w:rsidP="002927BF">
      <w:pPr>
        <w:spacing w:before="100" w:beforeAutospacing="1" w:after="100" w:afterAutospacing="1" w:line="240" w:lineRule="auto"/>
        <w:outlineLvl w:val="3"/>
        <w:rPr>
          <w:rFonts w:ascii="Times New Roman" w:eastAsia="Times New Roman" w:hAnsi="Times New Roman" w:cs="Times New Roman"/>
          <w:b/>
          <w:bCs/>
          <w:kern w:val="0"/>
          <w:sz w:val="24"/>
          <w:szCs w:val="24"/>
          <w:lang w:eastAsia="pt-BR"/>
          <w14:ligatures w14:val="none"/>
        </w:rPr>
      </w:pPr>
      <w:r w:rsidRPr="002927BF">
        <w:rPr>
          <w:rFonts w:ascii="Times New Roman" w:eastAsia="Times New Roman" w:hAnsi="Times New Roman" w:cs="Times New Roman"/>
          <w:b/>
          <w:bCs/>
          <w:kern w:val="0"/>
          <w:sz w:val="24"/>
          <w:szCs w:val="24"/>
          <w:lang w:eastAsia="pt-BR"/>
          <w14:ligatures w14:val="none"/>
        </w:rPr>
        <w:t>3. Pré-Processamento dos Dados</w:t>
      </w:r>
    </w:p>
    <w:p w14:paraId="2AF8254B" w14:textId="77777777" w:rsidR="002927BF" w:rsidRPr="002927BF" w:rsidRDefault="002927BF" w:rsidP="002927BF">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2927BF">
        <w:rPr>
          <w:rFonts w:ascii="Times New Roman" w:eastAsia="Times New Roman" w:hAnsi="Times New Roman" w:cs="Times New Roman"/>
          <w:b/>
          <w:bCs/>
          <w:kern w:val="0"/>
          <w:sz w:val="24"/>
          <w:szCs w:val="24"/>
          <w:lang w:eastAsia="pt-BR"/>
          <w14:ligatures w14:val="none"/>
        </w:rPr>
        <w:t>Normalização:</w:t>
      </w:r>
      <w:r w:rsidRPr="002927BF">
        <w:rPr>
          <w:rFonts w:ascii="Times New Roman" w:eastAsia="Times New Roman" w:hAnsi="Times New Roman" w:cs="Times New Roman"/>
          <w:kern w:val="0"/>
          <w:sz w:val="24"/>
          <w:szCs w:val="24"/>
          <w:lang w:eastAsia="pt-BR"/>
          <w14:ligatures w14:val="none"/>
        </w:rPr>
        <w:t xml:space="preserve"> Usa o </w:t>
      </w:r>
      <w:proofErr w:type="spellStart"/>
      <w:r w:rsidRPr="002927BF">
        <w:rPr>
          <w:rFonts w:ascii="Courier New" w:eastAsia="Times New Roman" w:hAnsi="Courier New" w:cs="Courier New"/>
          <w:kern w:val="0"/>
          <w:sz w:val="20"/>
          <w:szCs w:val="20"/>
          <w:lang w:eastAsia="pt-BR"/>
          <w14:ligatures w14:val="none"/>
        </w:rPr>
        <w:t>MinMaxScaler</w:t>
      </w:r>
      <w:proofErr w:type="spellEnd"/>
      <w:r w:rsidRPr="002927BF">
        <w:rPr>
          <w:rFonts w:ascii="Times New Roman" w:eastAsia="Times New Roman" w:hAnsi="Times New Roman" w:cs="Times New Roman"/>
          <w:kern w:val="0"/>
          <w:sz w:val="24"/>
          <w:szCs w:val="24"/>
          <w:lang w:eastAsia="pt-BR"/>
          <w14:ligatures w14:val="none"/>
        </w:rPr>
        <w:t xml:space="preserve"> para escalar os dados entre 0 e 1, o que é essencial para redes neurais.</w:t>
      </w:r>
    </w:p>
    <w:p w14:paraId="0CBB81DF" w14:textId="77777777" w:rsidR="002927BF" w:rsidRPr="002927BF" w:rsidRDefault="002927BF" w:rsidP="002927BF">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2927BF">
        <w:rPr>
          <w:rFonts w:ascii="Times New Roman" w:eastAsia="Times New Roman" w:hAnsi="Times New Roman" w:cs="Times New Roman"/>
          <w:b/>
          <w:bCs/>
          <w:kern w:val="0"/>
          <w:sz w:val="24"/>
          <w:szCs w:val="24"/>
          <w:lang w:eastAsia="pt-BR"/>
          <w14:ligatures w14:val="none"/>
        </w:rPr>
        <w:t>Divisão dos Dados:</w:t>
      </w:r>
      <w:r w:rsidRPr="002927BF">
        <w:rPr>
          <w:rFonts w:ascii="Times New Roman" w:eastAsia="Times New Roman" w:hAnsi="Times New Roman" w:cs="Times New Roman"/>
          <w:kern w:val="0"/>
          <w:sz w:val="24"/>
          <w:szCs w:val="24"/>
          <w:lang w:eastAsia="pt-BR"/>
          <w14:ligatures w14:val="none"/>
        </w:rPr>
        <w:t xml:space="preserve"> </w:t>
      </w:r>
    </w:p>
    <w:p w14:paraId="1071F067" w14:textId="77777777" w:rsidR="002927BF" w:rsidRPr="002927BF" w:rsidRDefault="002927BF" w:rsidP="002927BF">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2927BF">
        <w:rPr>
          <w:rFonts w:ascii="Times New Roman" w:eastAsia="Times New Roman" w:hAnsi="Times New Roman" w:cs="Times New Roman"/>
          <w:b/>
          <w:bCs/>
          <w:kern w:val="0"/>
          <w:sz w:val="24"/>
          <w:szCs w:val="24"/>
          <w:lang w:eastAsia="pt-BR"/>
          <w14:ligatures w14:val="none"/>
        </w:rPr>
        <w:t>Treinamento:</w:t>
      </w:r>
      <w:r w:rsidRPr="002927BF">
        <w:rPr>
          <w:rFonts w:ascii="Times New Roman" w:eastAsia="Times New Roman" w:hAnsi="Times New Roman" w:cs="Times New Roman"/>
          <w:kern w:val="0"/>
          <w:sz w:val="24"/>
          <w:szCs w:val="24"/>
          <w:lang w:eastAsia="pt-BR"/>
          <w14:ligatures w14:val="none"/>
        </w:rPr>
        <w:t xml:space="preserve"> 80% da série temporal.</w:t>
      </w:r>
    </w:p>
    <w:p w14:paraId="7E204F38" w14:textId="77777777" w:rsidR="002927BF" w:rsidRPr="002927BF" w:rsidRDefault="002927BF" w:rsidP="002927BF">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2927BF">
        <w:rPr>
          <w:rFonts w:ascii="Times New Roman" w:eastAsia="Times New Roman" w:hAnsi="Times New Roman" w:cs="Times New Roman"/>
          <w:b/>
          <w:bCs/>
          <w:kern w:val="0"/>
          <w:sz w:val="24"/>
          <w:szCs w:val="24"/>
          <w:lang w:eastAsia="pt-BR"/>
          <w14:ligatures w14:val="none"/>
        </w:rPr>
        <w:t>Teste:</w:t>
      </w:r>
      <w:r w:rsidRPr="002927BF">
        <w:rPr>
          <w:rFonts w:ascii="Times New Roman" w:eastAsia="Times New Roman" w:hAnsi="Times New Roman" w:cs="Times New Roman"/>
          <w:kern w:val="0"/>
          <w:sz w:val="24"/>
          <w:szCs w:val="24"/>
          <w:lang w:eastAsia="pt-BR"/>
          <w14:ligatures w14:val="none"/>
        </w:rPr>
        <w:t xml:space="preserve"> 20% restante.</w:t>
      </w:r>
    </w:p>
    <w:p w14:paraId="388C1333" w14:textId="77777777" w:rsidR="002927BF" w:rsidRPr="002927BF" w:rsidRDefault="002927BF" w:rsidP="002927BF">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2927BF">
        <w:rPr>
          <w:rFonts w:ascii="Times New Roman" w:eastAsia="Times New Roman" w:hAnsi="Times New Roman" w:cs="Times New Roman"/>
          <w:b/>
          <w:bCs/>
          <w:kern w:val="0"/>
          <w:sz w:val="24"/>
          <w:szCs w:val="24"/>
          <w:lang w:eastAsia="pt-BR"/>
          <w14:ligatures w14:val="none"/>
        </w:rPr>
        <w:t>Separação em Entradas e Saídas:</w:t>
      </w:r>
      <w:r w:rsidRPr="002927BF">
        <w:rPr>
          <w:rFonts w:ascii="Times New Roman" w:eastAsia="Times New Roman" w:hAnsi="Times New Roman" w:cs="Times New Roman"/>
          <w:kern w:val="0"/>
          <w:sz w:val="24"/>
          <w:szCs w:val="24"/>
          <w:lang w:eastAsia="pt-BR"/>
          <w14:ligatures w14:val="none"/>
        </w:rPr>
        <w:t xml:space="preserve"> </w:t>
      </w:r>
    </w:p>
    <w:p w14:paraId="70C96F1B" w14:textId="77777777" w:rsidR="002927BF" w:rsidRPr="002927BF" w:rsidRDefault="002927BF" w:rsidP="002927BF">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2927BF">
        <w:rPr>
          <w:rFonts w:ascii="Times New Roman" w:eastAsia="Times New Roman" w:hAnsi="Times New Roman" w:cs="Times New Roman"/>
          <w:b/>
          <w:bCs/>
          <w:kern w:val="0"/>
          <w:sz w:val="24"/>
          <w:szCs w:val="24"/>
          <w:lang w:eastAsia="pt-BR"/>
          <w14:ligatures w14:val="none"/>
        </w:rPr>
        <w:t>Entradas (</w:t>
      </w:r>
      <w:proofErr w:type="spellStart"/>
      <w:r w:rsidRPr="002927BF">
        <w:rPr>
          <w:rFonts w:ascii="Courier New" w:eastAsia="Times New Roman" w:hAnsi="Courier New" w:cs="Courier New"/>
          <w:b/>
          <w:bCs/>
          <w:kern w:val="0"/>
          <w:sz w:val="20"/>
          <w:szCs w:val="20"/>
          <w:lang w:eastAsia="pt-BR"/>
          <w14:ligatures w14:val="none"/>
        </w:rPr>
        <w:t>x_train</w:t>
      </w:r>
      <w:proofErr w:type="spellEnd"/>
      <w:r w:rsidRPr="002927BF">
        <w:rPr>
          <w:rFonts w:ascii="Times New Roman" w:eastAsia="Times New Roman" w:hAnsi="Times New Roman" w:cs="Times New Roman"/>
          <w:b/>
          <w:bCs/>
          <w:kern w:val="0"/>
          <w:sz w:val="24"/>
          <w:szCs w:val="24"/>
          <w:lang w:eastAsia="pt-BR"/>
          <w14:ligatures w14:val="none"/>
        </w:rPr>
        <w:t>):</w:t>
      </w:r>
      <w:r w:rsidRPr="002927BF">
        <w:rPr>
          <w:rFonts w:ascii="Times New Roman" w:eastAsia="Times New Roman" w:hAnsi="Times New Roman" w:cs="Times New Roman"/>
          <w:kern w:val="0"/>
          <w:sz w:val="24"/>
          <w:szCs w:val="24"/>
          <w:lang w:eastAsia="pt-BR"/>
          <w14:ligatures w14:val="none"/>
        </w:rPr>
        <w:t xml:space="preserve"> Sequências de 60 dias anteriores.</w:t>
      </w:r>
    </w:p>
    <w:p w14:paraId="7AB84801" w14:textId="77777777" w:rsidR="002927BF" w:rsidRPr="002927BF" w:rsidRDefault="002927BF" w:rsidP="002927BF">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2927BF">
        <w:rPr>
          <w:rFonts w:ascii="Times New Roman" w:eastAsia="Times New Roman" w:hAnsi="Times New Roman" w:cs="Times New Roman"/>
          <w:b/>
          <w:bCs/>
          <w:kern w:val="0"/>
          <w:sz w:val="24"/>
          <w:szCs w:val="24"/>
          <w:lang w:eastAsia="pt-BR"/>
          <w14:ligatures w14:val="none"/>
        </w:rPr>
        <w:t>Saídas (</w:t>
      </w:r>
      <w:proofErr w:type="spellStart"/>
      <w:r w:rsidRPr="002927BF">
        <w:rPr>
          <w:rFonts w:ascii="Courier New" w:eastAsia="Times New Roman" w:hAnsi="Courier New" w:cs="Courier New"/>
          <w:b/>
          <w:bCs/>
          <w:kern w:val="0"/>
          <w:sz w:val="20"/>
          <w:szCs w:val="20"/>
          <w:lang w:eastAsia="pt-BR"/>
          <w14:ligatures w14:val="none"/>
        </w:rPr>
        <w:t>y_train</w:t>
      </w:r>
      <w:proofErr w:type="spellEnd"/>
      <w:r w:rsidRPr="002927BF">
        <w:rPr>
          <w:rFonts w:ascii="Times New Roman" w:eastAsia="Times New Roman" w:hAnsi="Times New Roman" w:cs="Times New Roman"/>
          <w:b/>
          <w:bCs/>
          <w:kern w:val="0"/>
          <w:sz w:val="24"/>
          <w:szCs w:val="24"/>
          <w:lang w:eastAsia="pt-BR"/>
          <w14:ligatures w14:val="none"/>
        </w:rPr>
        <w:t>):</w:t>
      </w:r>
      <w:r w:rsidRPr="002927BF">
        <w:rPr>
          <w:rFonts w:ascii="Times New Roman" w:eastAsia="Times New Roman" w:hAnsi="Times New Roman" w:cs="Times New Roman"/>
          <w:kern w:val="0"/>
          <w:sz w:val="24"/>
          <w:szCs w:val="24"/>
          <w:lang w:eastAsia="pt-BR"/>
          <w14:ligatures w14:val="none"/>
        </w:rPr>
        <w:t xml:space="preserve"> Preço do dia seguinte.</w:t>
      </w:r>
    </w:p>
    <w:p w14:paraId="0AAF4F78" w14:textId="77777777" w:rsidR="002927BF" w:rsidRPr="002927BF" w:rsidRDefault="002927BF" w:rsidP="002927BF">
      <w:pPr>
        <w:spacing w:after="0" w:line="240" w:lineRule="auto"/>
        <w:rPr>
          <w:rFonts w:ascii="Times New Roman" w:eastAsia="Times New Roman" w:hAnsi="Times New Roman" w:cs="Times New Roman"/>
          <w:kern w:val="0"/>
          <w:sz w:val="24"/>
          <w:szCs w:val="24"/>
          <w:lang w:eastAsia="pt-BR"/>
          <w14:ligatures w14:val="none"/>
        </w:rPr>
      </w:pPr>
      <w:r w:rsidRPr="002927BF">
        <w:rPr>
          <w:rFonts w:ascii="Times New Roman" w:eastAsia="Times New Roman" w:hAnsi="Times New Roman" w:cs="Times New Roman"/>
          <w:kern w:val="0"/>
          <w:sz w:val="24"/>
          <w:szCs w:val="24"/>
          <w:lang w:eastAsia="pt-BR"/>
          <w14:ligatures w14:val="none"/>
        </w:rPr>
        <w:pict w14:anchorId="1E4A95E3">
          <v:rect id="_x0000_i1049" style="width:0;height:1.5pt" o:hralign="center" o:hrstd="t" o:hr="t" fillcolor="#a0a0a0" stroked="f"/>
        </w:pict>
      </w:r>
    </w:p>
    <w:p w14:paraId="028860E0" w14:textId="77777777" w:rsidR="002927BF" w:rsidRPr="002927BF" w:rsidRDefault="002927BF" w:rsidP="002927BF">
      <w:pPr>
        <w:spacing w:before="100" w:beforeAutospacing="1" w:after="100" w:afterAutospacing="1" w:line="240" w:lineRule="auto"/>
        <w:outlineLvl w:val="3"/>
        <w:rPr>
          <w:rFonts w:ascii="Times New Roman" w:eastAsia="Times New Roman" w:hAnsi="Times New Roman" w:cs="Times New Roman"/>
          <w:b/>
          <w:bCs/>
          <w:kern w:val="0"/>
          <w:sz w:val="24"/>
          <w:szCs w:val="24"/>
          <w:lang w:eastAsia="pt-BR"/>
          <w14:ligatures w14:val="none"/>
        </w:rPr>
      </w:pPr>
      <w:r w:rsidRPr="002927BF">
        <w:rPr>
          <w:rFonts w:ascii="Times New Roman" w:eastAsia="Times New Roman" w:hAnsi="Times New Roman" w:cs="Times New Roman"/>
          <w:b/>
          <w:bCs/>
          <w:kern w:val="0"/>
          <w:sz w:val="24"/>
          <w:szCs w:val="24"/>
          <w:lang w:eastAsia="pt-BR"/>
          <w14:ligatures w14:val="none"/>
        </w:rPr>
        <w:t>4. Estrutura do Modelo</w:t>
      </w:r>
    </w:p>
    <w:p w14:paraId="44F92048" w14:textId="77777777" w:rsidR="002927BF" w:rsidRPr="002927BF" w:rsidRDefault="002927BF" w:rsidP="002927BF">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2927BF">
        <w:rPr>
          <w:rFonts w:ascii="Times New Roman" w:eastAsia="Times New Roman" w:hAnsi="Times New Roman" w:cs="Times New Roman"/>
          <w:b/>
          <w:bCs/>
          <w:kern w:val="0"/>
          <w:sz w:val="24"/>
          <w:szCs w:val="24"/>
          <w:lang w:eastAsia="pt-BR"/>
          <w14:ligatures w14:val="none"/>
        </w:rPr>
        <w:t>Modelo LSTM:</w:t>
      </w:r>
      <w:r w:rsidRPr="002927BF">
        <w:rPr>
          <w:rFonts w:ascii="Times New Roman" w:eastAsia="Times New Roman" w:hAnsi="Times New Roman" w:cs="Times New Roman"/>
          <w:kern w:val="0"/>
          <w:sz w:val="24"/>
          <w:szCs w:val="24"/>
          <w:lang w:eastAsia="pt-BR"/>
          <w14:ligatures w14:val="none"/>
        </w:rPr>
        <w:t xml:space="preserve"> </w:t>
      </w:r>
    </w:p>
    <w:p w14:paraId="245838C3" w14:textId="77777777" w:rsidR="002927BF" w:rsidRPr="002927BF" w:rsidRDefault="002927BF" w:rsidP="002927BF">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2927BF">
        <w:rPr>
          <w:rFonts w:ascii="Times New Roman" w:eastAsia="Times New Roman" w:hAnsi="Times New Roman" w:cs="Times New Roman"/>
          <w:kern w:val="0"/>
          <w:sz w:val="24"/>
          <w:szCs w:val="24"/>
          <w:lang w:eastAsia="pt-BR"/>
          <w14:ligatures w14:val="none"/>
        </w:rPr>
        <w:t>Duas camadas LSTM (50 neurônios cada).</w:t>
      </w:r>
    </w:p>
    <w:p w14:paraId="678649B5" w14:textId="77777777" w:rsidR="002927BF" w:rsidRPr="002927BF" w:rsidRDefault="002927BF" w:rsidP="002927BF">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2927BF">
        <w:rPr>
          <w:rFonts w:ascii="Times New Roman" w:eastAsia="Times New Roman" w:hAnsi="Times New Roman" w:cs="Times New Roman"/>
          <w:kern w:val="0"/>
          <w:sz w:val="24"/>
          <w:szCs w:val="24"/>
          <w:lang w:eastAsia="pt-BR"/>
          <w14:ligatures w14:val="none"/>
        </w:rPr>
        <w:t>Camada densa intermediária (25 neurônios).</w:t>
      </w:r>
    </w:p>
    <w:p w14:paraId="25C69FCA" w14:textId="77777777" w:rsidR="002927BF" w:rsidRPr="002927BF" w:rsidRDefault="002927BF" w:rsidP="002927BF">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2927BF">
        <w:rPr>
          <w:rFonts w:ascii="Times New Roman" w:eastAsia="Times New Roman" w:hAnsi="Times New Roman" w:cs="Times New Roman"/>
          <w:kern w:val="0"/>
          <w:sz w:val="24"/>
          <w:szCs w:val="24"/>
          <w:lang w:eastAsia="pt-BR"/>
          <w14:ligatures w14:val="none"/>
        </w:rPr>
        <w:t>Camada de saída com 1 neurônio (previsão).</w:t>
      </w:r>
    </w:p>
    <w:p w14:paraId="4FECC599" w14:textId="77777777" w:rsidR="002927BF" w:rsidRPr="002927BF" w:rsidRDefault="002927BF" w:rsidP="002927BF">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2927BF">
        <w:rPr>
          <w:rFonts w:ascii="Times New Roman" w:eastAsia="Times New Roman" w:hAnsi="Times New Roman" w:cs="Times New Roman"/>
          <w:b/>
          <w:bCs/>
          <w:kern w:val="0"/>
          <w:sz w:val="24"/>
          <w:szCs w:val="24"/>
          <w:lang w:eastAsia="pt-BR"/>
          <w14:ligatures w14:val="none"/>
        </w:rPr>
        <w:t>Configuração:</w:t>
      </w:r>
      <w:r w:rsidRPr="002927BF">
        <w:rPr>
          <w:rFonts w:ascii="Times New Roman" w:eastAsia="Times New Roman" w:hAnsi="Times New Roman" w:cs="Times New Roman"/>
          <w:kern w:val="0"/>
          <w:sz w:val="24"/>
          <w:szCs w:val="24"/>
          <w:lang w:eastAsia="pt-BR"/>
          <w14:ligatures w14:val="none"/>
        </w:rPr>
        <w:t xml:space="preserve"> </w:t>
      </w:r>
    </w:p>
    <w:p w14:paraId="496567C8" w14:textId="77777777" w:rsidR="002927BF" w:rsidRPr="002927BF" w:rsidRDefault="002927BF" w:rsidP="002927BF">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2927BF">
        <w:rPr>
          <w:rFonts w:ascii="Times New Roman" w:eastAsia="Times New Roman" w:hAnsi="Times New Roman" w:cs="Times New Roman"/>
          <w:kern w:val="0"/>
          <w:sz w:val="24"/>
          <w:szCs w:val="24"/>
          <w:lang w:eastAsia="pt-BR"/>
          <w14:ligatures w14:val="none"/>
        </w:rPr>
        <w:t xml:space="preserve">Otimizador </w:t>
      </w:r>
      <w:r w:rsidRPr="002927BF">
        <w:rPr>
          <w:rFonts w:ascii="Courier New" w:eastAsia="Times New Roman" w:hAnsi="Courier New" w:cs="Courier New"/>
          <w:kern w:val="0"/>
          <w:sz w:val="20"/>
          <w:szCs w:val="20"/>
          <w:lang w:eastAsia="pt-BR"/>
          <w14:ligatures w14:val="none"/>
        </w:rPr>
        <w:t>adam</w:t>
      </w:r>
      <w:r w:rsidRPr="002927BF">
        <w:rPr>
          <w:rFonts w:ascii="Times New Roman" w:eastAsia="Times New Roman" w:hAnsi="Times New Roman" w:cs="Times New Roman"/>
          <w:kern w:val="0"/>
          <w:sz w:val="24"/>
          <w:szCs w:val="24"/>
          <w:lang w:eastAsia="pt-BR"/>
          <w14:ligatures w14:val="none"/>
        </w:rPr>
        <w:t xml:space="preserve"> e função de perda </w:t>
      </w:r>
      <w:proofErr w:type="spellStart"/>
      <w:r w:rsidRPr="002927BF">
        <w:rPr>
          <w:rFonts w:ascii="Courier New" w:eastAsia="Times New Roman" w:hAnsi="Courier New" w:cs="Courier New"/>
          <w:kern w:val="0"/>
          <w:sz w:val="20"/>
          <w:szCs w:val="20"/>
          <w:lang w:eastAsia="pt-BR"/>
          <w14:ligatures w14:val="none"/>
        </w:rPr>
        <w:t>mean_squared_error</w:t>
      </w:r>
      <w:proofErr w:type="spellEnd"/>
      <w:r w:rsidRPr="002927BF">
        <w:rPr>
          <w:rFonts w:ascii="Times New Roman" w:eastAsia="Times New Roman" w:hAnsi="Times New Roman" w:cs="Times New Roman"/>
          <w:kern w:val="0"/>
          <w:sz w:val="24"/>
          <w:szCs w:val="24"/>
          <w:lang w:eastAsia="pt-BR"/>
          <w14:ligatures w14:val="none"/>
        </w:rPr>
        <w:t>.</w:t>
      </w:r>
    </w:p>
    <w:p w14:paraId="524B3E65" w14:textId="77777777" w:rsidR="002927BF" w:rsidRPr="002927BF" w:rsidRDefault="002927BF" w:rsidP="002927BF">
      <w:pPr>
        <w:spacing w:after="0" w:line="240" w:lineRule="auto"/>
        <w:rPr>
          <w:rFonts w:ascii="Times New Roman" w:eastAsia="Times New Roman" w:hAnsi="Times New Roman" w:cs="Times New Roman"/>
          <w:kern w:val="0"/>
          <w:sz w:val="24"/>
          <w:szCs w:val="24"/>
          <w:lang w:eastAsia="pt-BR"/>
          <w14:ligatures w14:val="none"/>
        </w:rPr>
      </w:pPr>
      <w:r w:rsidRPr="002927BF">
        <w:rPr>
          <w:rFonts w:ascii="Times New Roman" w:eastAsia="Times New Roman" w:hAnsi="Times New Roman" w:cs="Times New Roman"/>
          <w:kern w:val="0"/>
          <w:sz w:val="24"/>
          <w:szCs w:val="24"/>
          <w:lang w:eastAsia="pt-BR"/>
          <w14:ligatures w14:val="none"/>
        </w:rPr>
        <w:pict w14:anchorId="2E64E036">
          <v:rect id="_x0000_i1050" style="width:0;height:1.5pt" o:hralign="center" o:hrstd="t" o:hr="t" fillcolor="#a0a0a0" stroked="f"/>
        </w:pict>
      </w:r>
    </w:p>
    <w:p w14:paraId="2BA58142" w14:textId="77777777" w:rsidR="002927BF" w:rsidRPr="002927BF" w:rsidRDefault="002927BF" w:rsidP="002927BF">
      <w:pPr>
        <w:spacing w:before="100" w:beforeAutospacing="1" w:after="100" w:afterAutospacing="1" w:line="240" w:lineRule="auto"/>
        <w:outlineLvl w:val="3"/>
        <w:rPr>
          <w:rFonts w:ascii="Times New Roman" w:eastAsia="Times New Roman" w:hAnsi="Times New Roman" w:cs="Times New Roman"/>
          <w:b/>
          <w:bCs/>
          <w:kern w:val="0"/>
          <w:sz w:val="24"/>
          <w:szCs w:val="24"/>
          <w:lang w:eastAsia="pt-BR"/>
          <w14:ligatures w14:val="none"/>
        </w:rPr>
      </w:pPr>
      <w:r w:rsidRPr="002927BF">
        <w:rPr>
          <w:rFonts w:ascii="Times New Roman" w:eastAsia="Times New Roman" w:hAnsi="Times New Roman" w:cs="Times New Roman"/>
          <w:b/>
          <w:bCs/>
          <w:kern w:val="0"/>
          <w:sz w:val="24"/>
          <w:szCs w:val="24"/>
          <w:lang w:eastAsia="pt-BR"/>
          <w14:ligatures w14:val="none"/>
        </w:rPr>
        <w:t>5. Treinamento do Modelo</w:t>
      </w:r>
    </w:p>
    <w:p w14:paraId="075C8F48" w14:textId="77777777" w:rsidR="002927BF" w:rsidRPr="002927BF" w:rsidRDefault="002927BF" w:rsidP="002927BF">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2927BF">
        <w:rPr>
          <w:rFonts w:ascii="Times New Roman" w:eastAsia="Times New Roman" w:hAnsi="Times New Roman" w:cs="Times New Roman"/>
          <w:b/>
          <w:bCs/>
          <w:kern w:val="0"/>
          <w:sz w:val="24"/>
          <w:szCs w:val="24"/>
          <w:lang w:eastAsia="pt-BR"/>
          <w14:ligatures w14:val="none"/>
        </w:rPr>
        <w:t>Treinamento:</w:t>
      </w:r>
      <w:r w:rsidRPr="002927BF">
        <w:rPr>
          <w:rFonts w:ascii="Times New Roman" w:eastAsia="Times New Roman" w:hAnsi="Times New Roman" w:cs="Times New Roman"/>
          <w:kern w:val="0"/>
          <w:sz w:val="24"/>
          <w:szCs w:val="24"/>
          <w:lang w:eastAsia="pt-BR"/>
          <w14:ligatures w14:val="none"/>
        </w:rPr>
        <w:t xml:space="preserve"> Modelo é treinado com: </w:t>
      </w:r>
    </w:p>
    <w:p w14:paraId="04F16985" w14:textId="77777777" w:rsidR="002927BF" w:rsidRPr="002927BF" w:rsidRDefault="002927BF" w:rsidP="002927BF">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roofErr w:type="spellStart"/>
      <w:r w:rsidRPr="002927BF">
        <w:rPr>
          <w:rFonts w:ascii="Courier New" w:eastAsia="Times New Roman" w:hAnsi="Courier New" w:cs="Courier New"/>
          <w:kern w:val="0"/>
          <w:sz w:val="20"/>
          <w:szCs w:val="20"/>
          <w:lang w:eastAsia="pt-BR"/>
          <w14:ligatures w14:val="none"/>
        </w:rPr>
        <w:t>batch_size</w:t>
      </w:r>
      <w:proofErr w:type="spellEnd"/>
      <w:r w:rsidRPr="002927BF">
        <w:rPr>
          <w:rFonts w:ascii="Courier New" w:eastAsia="Times New Roman" w:hAnsi="Courier New" w:cs="Courier New"/>
          <w:kern w:val="0"/>
          <w:sz w:val="20"/>
          <w:szCs w:val="20"/>
          <w:lang w:eastAsia="pt-BR"/>
          <w14:ligatures w14:val="none"/>
        </w:rPr>
        <w:t>=16</w:t>
      </w:r>
    </w:p>
    <w:p w14:paraId="3C69B4CF" w14:textId="77777777" w:rsidR="002927BF" w:rsidRPr="002927BF" w:rsidRDefault="002927BF" w:rsidP="002927BF">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roofErr w:type="spellStart"/>
      <w:r w:rsidRPr="002927BF">
        <w:rPr>
          <w:rFonts w:ascii="Courier New" w:eastAsia="Times New Roman" w:hAnsi="Courier New" w:cs="Courier New"/>
          <w:kern w:val="0"/>
          <w:sz w:val="20"/>
          <w:szCs w:val="20"/>
          <w:lang w:eastAsia="pt-BR"/>
          <w14:ligatures w14:val="none"/>
        </w:rPr>
        <w:t>epochs</w:t>
      </w:r>
      <w:proofErr w:type="spellEnd"/>
      <w:r w:rsidRPr="002927BF">
        <w:rPr>
          <w:rFonts w:ascii="Courier New" w:eastAsia="Times New Roman" w:hAnsi="Courier New" w:cs="Courier New"/>
          <w:kern w:val="0"/>
          <w:sz w:val="20"/>
          <w:szCs w:val="20"/>
          <w:lang w:eastAsia="pt-BR"/>
          <w14:ligatures w14:val="none"/>
        </w:rPr>
        <w:t>=32</w:t>
      </w:r>
    </w:p>
    <w:p w14:paraId="3E4A4A75" w14:textId="77777777" w:rsidR="002927BF" w:rsidRPr="002927BF" w:rsidRDefault="002927BF" w:rsidP="002927BF">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2927BF">
        <w:rPr>
          <w:rFonts w:ascii="Times New Roman" w:eastAsia="Times New Roman" w:hAnsi="Times New Roman" w:cs="Times New Roman"/>
          <w:b/>
          <w:bCs/>
          <w:kern w:val="0"/>
          <w:sz w:val="24"/>
          <w:szCs w:val="24"/>
          <w:lang w:eastAsia="pt-BR"/>
          <w14:ligatures w14:val="none"/>
        </w:rPr>
        <w:t>Resultado:</w:t>
      </w:r>
      <w:r w:rsidRPr="002927BF">
        <w:rPr>
          <w:rFonts w:ascii="Times New Roman" w:eastAsia="Times New Roman" w:hAnsi="Times New Roman" w:cs="Times New Roman"/>
          <w:kern w:val="0"/>
          <w:sz w:val="24"/>
          <w:szCs w:val="24"/>
          <w:lang w:eastAsia="pt-BR"/>
          <w14:ligatures w14:val="none"/>
        </w:rPr>
        <w:t xml:space="preserve"> O modelo ajusta os pesos para minimizar o erro quadrático médio.</w:t>
      </w:r>
    </w:p>
    <w:p w14:paraId="43173B80" w14:textId="77777777" w:rsidR="002927BF" w:rsidRPr="002927BF" w:rsidRDefault="002927BF" w:rsidP="002927BF">
      <w:pPr>
        <w:spacing w:after="0" w:line="240" w:lineRule="auto"/>
        <w:rPr>
          <w:rFonts w:ascii="Times New Roman" w:eastAsia="Times New Roman" w:hAnsi="Times New Roman" w:cs="Times New Roman"/>
          <w:kern w:val="0"/>
          <w:sz w:val="24"/>
          <w:szCs w:val="24"/>
          <w:lang w:eastAsia="pt-BR"/>
          <w14:ligatures w14:val="none"/>
        </w:rPr>
      </w:pPr>
      <w:r w:rsidRPr="002927BF">
        <w:rPr>
          <w:rFonts w:ascii="Times New Roman" w:eastAsia="Times New Roman" w:hAnsi="Times New Roman" w:cs="Times New Roman"/>
          <w:kern w:val="0"/>
          <w:sz w:val="24"/>
          <w:szCs w:val="24"/>
          <w:lang w:eastAsia="pt-BR"/>
          <w14:ligatures w14:val="none"/>
        </w:rPr>
        <w:lastRenderedPageBreak/>
        <w:pict w14:anchorId="6EFA3AAD">
          <v:rect id="_x0000_i1051" style="width:0;height:1.5pt" o:hralign="center" o:hrstd="t" o:hr="t" fillcolor="#a0a0a0" stroked="f"/>
        </w:pict>
      </w:r>
    </w:p>
    <w:p w14:paraId="6D5284E6" w14:textId="77777777" w:rsidR="002927BF" w:rsidRPr="002927BF" w:rsidRDefault="002927BF" w:rsidP="002927BF">
      <w:pPr>
        <w:spacing w:before="100" w:beforeAutospacing="1" w:after="100" w:afterAutospacing="1" w:line="240" w:lineRule="auto"/>
        <w:outlineLvl w:val="3"/>
        <w:rPr>
          <w:rFonts w:ascii="Times New Roman" w:eastAsia="Times New Roman" w:hAnsi="Times New Roman" w:cs="Times New Roman"/>
          <w:b/>
          <w:bCs/>
          <w:kern w:val="0"/>
          <w:sz w:val="24"/>
          <w:szCs w:val="24"/>
          <w:lang w:eastAsia="pt-BR"/>
          <w14:ligatures w14:val="none"/>
        </w:rPr>
      </w:pPr>
      <w:r w:rsidRPr="002927BF">
        <w:rPr>
          <w:rFonts w:ascii="Times New Roman" w:eastAsia="Times New Roman" w:hAnsi="Times New Roman" w:cs="Times New Roman"/>
          <w:b/>
          <w:bCs/>
          <w:kern w:val="0"/>
          <w:sz w:val="24"/>
          <w:szCs w:val="24"/>
          <w:lang w:eastAsia="pt-BR"/>
          <w14:ligatures w14:val="none"/>
        </w:rPr>
        <w:t>6. Teste e Previsão</w:t>
      </w:r>
    </w:p>
    <w:p w14:paraId="11C15EDF" w14:textId="77777777" w:rsidR="002927BF" w:rsidRPr="002927BF" w:rsidRDefault="002927BF" w:rsidP="002927BF">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2927BF">
        <w:rPr>
          <w:rFonts w:ascii="Times New Roman" w:eastAsia="Times New Roman" w:hAnsi="Times New Roman" w:cs="Times New Roman"/>
          <w:b/>
          <w:bCs/>
          <w:kern w:val="0"/>
          <w:sz w:val="24"/>
          <w:szCs w:val="24"/>
          <w:lang w:eastAsia="pt-BR"/>
          <w14:ligatures w14:val="none"/>
        </w:rPr>
        <w:t>Criação dos Dados de Teste:</w:t>
      </w:r>
      <w:r w:rsidRPr="002927BF">
        <w:rPr>
          <w:rFonts w:ascii="Times New Roman" w:eastAsia="Times New Roman" w:hAnsi="Times New Roman" w:cs="Times New Roman"/>
          <w:kern w:val="0"/>
          <w:sz w:val="24"/>
          <w:szCs w:val="24"/>
          <w:lang w:eastAsia="pt-BR"/>
          <w14:ligatures w14:val="none"/>
        </w:rPr>
        <w:t xml:space="preserve"> São gerados conjuntos </w:t>
      </w:r>
      <w:proofErr w:type="spellStart"/>
      <w:r w:rsidRPr="002927BF">
        <w:rPr>
          <w:rFonts w:ascii="Courier New" w:eastAsia="Times New Roman" w:hAnsi="Courier New" w:cs="Courier New"/>
          <w:kern w:val="0"/>
          <w:sz w:val="20"/>
          <w:szCs w:val="20"/>
          <w:lang w:eastAsia="pt-BR"/>
          <w14:ligatures w14:val="none"/>
        </w:rPr>
        <w:t>x_test</w:t>
      </w:r>
      <w:proofErr w:type="spellEnd"/>
      <w:r w:rsidRPr="002927BF">
        <w:rPr>
          <w:rFonts w:ascii="Times New Roman" w:eastAsia="Times New Roman" w:hAnsi="Times New Roman" w:cs="Times New Roman"/>
          <w:kern w:val="0"/>
          <w:sz w:val="24"/>
          <w:szCs w:val="24"/>
          <w:lang w:eastAsia="pt-BR"/>
          <w14:ligatures w14:val="none"/>
        </w:rPr>
        <w:t xml:space="preserve"> (entradas) e </w:t>
      </w:r>
      <w:proofErr w:type="spellStart"/>
      <w:r w:rsidRPr="002927BF">
        <w:rPr>
          <w:rFonts w:ascii="Courier New" w:eastAsia="Times New Roman" w:hAnsi="Courier New" w:cs="Courier New"/>
          <w:kern w:val="0"/>
          <w:sz w:val="20"/>
          <w:szCs w:val="20"/>
          <w:lang w:eastAsia="pt-BR"/>
          <w14:ligatures w14:val="none"/>
        </w:rPr>
        <w:t>y_test</w:t>
      </w:r>
      <w:proofErr w:type="spellEnd"/>
      <w:r w:rsidRPr="002927BF">
        <w:rPr>
          <w:rFonts w:ascii="Times New Roman" w:eastAsia="Times New Roman" w:hAnsi="Times New Roman" w:cs="Times New Roman"/>
          <w:kern w:val="0"/>
          <w:sz w:val="24"/>
          <w:szCs w:val="24"/>
          <w:lang w:eastAsia="pt-BR"/>
          <w14:ligatures w14:val="none"/>
        </w:rPr>
        <w:t xml:space="preserve"> (valores reais).</w:t>
      </w:r>
    </w:p>
    <w:p w14:paraId="42615978" w14:textId="77777777" w:rsidR="002927BF" w:rsidRPr="002927BF" w:rsidRDefault="002927BF" w:rsidP="002927BF">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2927BF">
        <w:rPr>
          <w:rFonts w:ascii="Times New Roman" w:eastAsia="Times New Roman" w:hAnsi="Times New Roman" w:cs="Times New Roman"/>
          <w:b/>
          <w:bCs/>
          <w:kern w:val="0"/>
          <w:sz w:val="24"/>
          <w:szCs w:val="24"/>
          <w:lang w:eastAsia="pt-BR"/>
          <w14:ligatures w14:val="none"/>
        </w:rPr>
        <w:t>Predições:</w:t>
      </w:r>
      <w:r w:rsidRPr="002927BF">
        <w:rPr>
          <w:rFonts w:ascii="Times New Roman" w:eastAsia="Times New Roman" w:hAnsi="Times New Roman" w:cs="Times New Roman"/>
          <w:kern w:val="0"/>
          <w:sz w:val="24"/>
          <w:szCs w:val="24"/>
          <w:lang w:eastAsia="pt-BR"/>
          <w14:ligatures w14:val="none"/>
        </w:rPr>
        <w:t xml:space="preserve"> As previsões do modelo são escaladas de volta à escala original.</w:t>
      </w:r>
    </w:p>
    <w:p w14:paraId="2BB21CDF" w14:textId="77777777" w:rsidR="002927BF" w:rsidRPr="002927BF" w:rsidRDefault="002927BF" w:rsidP="002927BF">
      <w:pPr>
        <w:spacing w:after="0" w:line="240" w:lineRule="auto"/>
        <w:rPr>
          <w:rFonts w:ascii="Times New Roman" w:eastAsia="Times New Roman" w:hAnsi="Times New Roman" w:cs="Times New Roman"/>
          <w:kern w:val="0"/>
          <w:sz w:val="24"/>
          <w:szCs w:val="24"/>
          <w:lang w:eastAsia="pt-BR"/>
          <w14:ligatures w14:val="none"/>
        </w:rPr>
      </w:pPr>
      <w:r w:rsidRPr="002927BF">
        <w:rPr>
          <w:rFonts w:ascii="Times New Roman" w:eastAsia="Times New Roman" w:hAnsi="Times New Roman" w:cs="Times New Roman"/>
          <w:kern w:val="0"/>
          <w:sz w:val="24"/>
          <w:szCs w:val="24"/>
          <w:lang w:eastAsia="pt-BR"/>
          <w14:ligatures w14:val="none"/>
        </w:rPr>
        <w:pict w14:anchorId="10A9EE7E">
          <v:rect id="_x0000_i1052" style="width:0;height:1.5pt" o:hralign="center" o:hrstd="t" o:hr="t" fillcolor="#a0a0a0" stroked="f"/>
        </w:pict>
      </w:r>
    </w:p>
    <w:p w14:paraId="6B0A6D67" w14:textId="77777777" w:rsidR="002927BF" w:rsidRPr="002927BF" w:rsidRDefault="002927BF" w:rsidP="002927BF">
      <w:pPr>
        <w:spacing w:before="100" w:beforeAutospacing="1" w:after="100" w:afterAutospacing="1" w:line="240" w:lineRule="auto"/>
        <w:outlineLvl w:val="3"/>
        <w:rPr>
          <w:rFonts w:ascii="Times New Roman" w:eastAsia="Times New Roman" w:hAnsi="Times New Roman" w:cs="Times New Roman"/>
          <w:b/>
          <w:bCs/>
          <w:kern w:val="0"/>
          <w:sz w:val="24"/>
          <w:szCs w:val="24"/>
          <w:lang w:eastAsia="pt-BR"/>
          <w14:ligatures w14:val="none"/>
        </w:rPr>
      </w:pPr>
      <w:r w:rsidRPr="002927BF">
        <w:rPr>
          <w:rFonts w:ascii="Times New Roman" w:eastAsia="Times New Roman" w:hAnsi="Times New Roman" w:cs="Times New Roman"/>
          <w:b/>
          <w:bCs/>
          <w:kern w:val="0"/>
          <w:sz w:val="24"/>
          <w:szCs w:val="24"/>
          <w:lang w:eastAsia="pt-BR"/>
          <w14:ligatures w14:val="none"/>
        </w:rPr>
        <w:t>7. Avaliação do Modelo</w:t>
      </w:r>
    </w:p>
    <w:p w14:paraId="0A13F2D2" w14:textId="77777777" w:rsidR="002927BF" w:rsidRPr="002927BF" w:rsidRDefault="002927BF" w:rsidP="002927BF">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2927BF">
        <w:rPr>
          <w:rFonts w:ascii="Times New Roman" w:eastAsia="Times New Roman" w:hAnsi="Times New Roman" w:cs="Times New Roman"/>
          <w:b/>
          <w:bCs/>
          <w:kern w:val="0"/>
          <w:sz w:val="24"/>
          <w:szCs w:val="24"/>
          <w:lang w:eastAsia="pt-BR"/>
          <w14:ligatures w14:val="none"/>
        </w:rPr>
        <w:t>Métricas Utilizadas:</w:t>
      </w:r>
      <w:r w:rsidRPr="002927BF">
        <w:rPr>
          <w:rFonts w:ascii="Times New Roman" w:eastAsia="Times New Roman" w:hAnsi="Times New Roman" w:cs="Times New Roman"/>
          <w:kern w:val="0"/>
          <w:sz w:val="24"/>
          <w:szCs w:val="24"/>
          <w:lang w:eastAsia="pt-BR"/>
          <w14:ligatures w14:val="none"/>
        </w:rPr>
        <w:t xml:space="preserve"> </w:t>
      </w:r>
    </w:p>
    <w:p w14:paraId="3A571311" w14:textId="77777777" w:rsidR="002927BF" w:rsidRPr="002927BF" w:rsidRDefault="002927BF" w:rsidP="002927BF">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2927BF">
        <w:rPr>
          <w:rFonts w:ascii="Times New Roman" w:eastAsia="Times New Roman" w:hAnsi="Times New Roman" w:cs="Times New Roman"/>
          <w:b/>
          <w:bCs/>
          <w:kern w:val="0"/>
          <w:sz w:val="24"/>
          <w:szCs w:val="24"/>
          <w:lang w:eastAsia="pt-BR"/>
          <w14:ligatures w14:val="none"/>
        </w:rPr>
        <w:t>Erro Absoluto Médio (MAE):</w:t>
      </w:r>
      <w:r w:rsidRPr="002927BF">
        <w:rPr>
          <w:rFonts w:ascii="Times New Roman" w:eastAsia="Times New Roman" w:hAnsi="Times New Roman" w:cs="Times New Roman"/>
          <w:kern w:val="0"/>
          <w:sz w:val="24"/>
          <w:szCs w:val="24"/>
          <w:lang w:eastAsia="pt-BR"/>
          <w14:ligatures w14:val="none"/>
        </w:rPr>
        <w:t xml:space="preserve"> 0.364</w:t>
      </w:r>
    </w:p>
    <w:p w14:paraId="39835688" w14:textId="77777777" w:rsidR="002927BF" w:rsidRPr="002927BF" w:rsidRDefault="002927BF" w:rsidP="002927BF">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2927BF">
        <w:rPr>
          <w:rFonts w:ascii="Times New Roman" w:eastAsia="Times New Roman" w:hAnsi="Times New Roman" w:cs="Times New Roman"/>
          <w:b/>
          <w:bCs/>
          <w:kern w:val="0"/>
          <w:sz w:val="24"/>
          <w:szCs w:val="24"/>
          <w:lang w:eastAsia="pt-BR"/>
          <w14:ligatures w14:val="none"/>
        </w:rPr>
        <w:t>Erro Quadrático Médio (MSE):</w:t>
      </w:r>
      <w:r w:rsidRPr="002927BF">
        <w:rPr>
          <w:rFonts w:ascii="Times New Roman" w:eastAsia="Times New Roman" w:hAnsi="Times New Roman" w:cs="Times New Roman"/>
          <w:kern w:val="0"/>
          <w:sz w:val="24"/>
          <w:szCs w:val="24"/>
          <w:lang w:eastAsia="pt-BR"/>
          <w14:ligatures w14:val="none"/>
        </w:rPr>
        <w:t xml:space="preserve"> 0.200</w:t>
      </w:r>
    </w:p>
    <w:p w14:paraId="7E9B73B2" w14:textId="77777777" w:rsidR="002927BF" w:rsidRPr="002927BF" w:rsidRDefault="002927BF" w:rsidP="002927BF">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2927BF">
        <w:rPr>
          <w:rFonts w:ascii="Times New Roman" w:eastAsia="Times New Roman" w:hAnsi="Times New Roman" w:cs="Times New Roman"/>
          <w:b/>
          <w:bCs/>
          <w:kern w:val="0"/>
          <w:sz w:val="24"/>
          <w:szCs w:val="24"/>
          <w:lang w:eastAsia="pt-BR"/>
          <w14:ligatures w14:val="none"/>
        </w:rPr>
        <w:t>Raiz do Erro Quadrático Médio (RMSE):</w:t>
      </w:r>
      <w:r w:rsidRPr="002927BF">
        <w:rPr>
          <w:rFonts w:ascii="Times New Roman" w:eastAsia="Times New Roman" w:hAnsi="Times New Roman" w:cs="Times New Roman"/>
          <w:kern w:val="0"/>
          <w:sz w:val="24"/>
          <w:szCs w:val="24"/>
          <w:lang w:eastAsia="pt-BR"/>
          <w14:ligatures w14:val="none"/>
        </w:rPr>
        <w:t xml:space="preserve"> 0.447</w:t>
      </w:r>
    </w:p>
    <w:p w14:paraId="2CB28121" w14:textId="77777777" w:rsidR="002927BF" w:rsidRPr="002927BF" w:rsidRDefault="002927BF" w:rsidP="002927BF">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2927BF">
        <w:rPr>
          <w:rFonts w:ascii="Times New Roman" w:eastAsia="Times New Roman" w:hAnsi="Times New Roman" w:cs="Times New Roman"/>
          <w:b/>
          <w:bCs/>
          <w:kern w:val="0"/>
          <w:sz w:val="24"/>
          <w:szCs w:val="24"/>
          <w:lang w:eastAsia="pt-BR"/>
          <w14:ligatures w14:val="none"/>
        </w:rPr>
        <w:t>Coeficiente de Determinação (R²):</w:t>
      </w:r>
      <w:r w:rsidRPr="002927BF">
        <w:rPr>
          <w:rFonts w:ascii="Times New Roman" w:eastAsia="Times New Roman" w:hAnsi="Times New Roman" w:cs="Times New Roman"/>
          <w:kern w:val="0"/>
          <w:sz w:val="24"/>
          <w:szCs w:val="24"/>
          <w:lang w:eastAsia="pt-BR"/>
          <w14:ligatures w14:val="none"/>
        </w:rPr>
        <w:t xml:space="preserve"> 96.8%</w:t>
      </w:r>
    </w:p>
    <w:p w14:paraId="5710A66E" w14:textId="77777777" w:rsidR="002927BF" w:rsidRPr="002927BF" w:rsidRDefault="002927BF" w:rsidP="002927BF">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2927BF">
        <w:rPr>
          <w:rFonts w:ascii="Times New Roman" w:eastAsia="Times New Roman" w:hAnsi="Times New Roman" w:cs="Times New Roman"/>
          <w:b/>
          <w:bCs/>
          <w:kern w:val="0"/>
          <w:sz w:val="24"/>
          <w:szCs w:val="24"/>
          <w:lang w:eastAsia="pt-BR"/>
          <w14:ligatures w14:val="none"/>
        </w:rPr>
        <w:t>Conclusão:</w:t>
      </w:r>
      <w:r w:rsidRPr="002927BF">
        <w:rPr>
          <w:rFonts w:ascii="Times New Roman" w:eastAsia="Times New Roman" w:hAnsi="Times New Roman" w:cs="Times New Roman"/>
          <w:kern w:val="0"/>
          <w:sz w:val="24"/>
          <w:szCs w:val="24"/>
          <w:lang w:eastAsia="pt-BR"/>
          <w14:ligatures w14:val="none"/>
        </w:rPr>
        <w:t xml:space="preserve"> O RMSE é menor que o desvio padrão dos valores reais (2.503), indicando um bom ajuste.</w:t>
      </w:r>
    </w:p>
    <w:p w14:paraId="34CDA2D4" w14:textId="77777777" w:rsidR="002927BF" w:rsidRPr="002927BF" w:rsidRDefault="002927BF" w:rsidP="002927BF">
      <w:pPr>
        <w:spacing w:after="0" w:line="240" w:lineRule="auto"/>
        <w:rPr>
          <w:rFonts w:ascii="Times New Roman" w:eastAsia="Times New Roman" w:hAnsi="Times New Roman" w:cs="Times New Roman"/>
          <w:kern w:val="0"/>
          <w:sz w:val="24"/>
          <w:szCs w:val="24"/>
          <w:lang w:eastAsia="pt-BR"/>
          <w14:ligatures w14:val="none"/>
        </w:rPr>
      </w:pPr>
      <w:r w:rsidRPr="002927BF">
        <w:rPr>
          <w:rFonts w:ascii="Times New Roman" w:eastAsia="Times New Roman" w:hAnsi="Times New Roman" w:cs="Times New Roman"/>
          <w:kern w:val="0"/>
          <w:sz w:val="24"/>
          <w:szCs w:val="24"/>
          <w:lang w:eastAsia="pt-BR"/>
          <w14:ligatures w14:val="none"/>
        </w:rPr>
        <w:pict w14:anchorId="622F2420">
          <v:rect id="_x0000_i1053" style="width:0;height:1.5pt" o:hralign="center" o:hrstd="t" o:hr="t" fillcolor="#a0a0a0" stroked="f"/>
        </w:pict>
      </w:r>
    </w:p>
    <w:p w14:paraId="4FEC62D3" w14:textId="77777777" w:rsidR="002927BF" w:rsidRPr="002927BF" w:rsidRDefault="002927BF" w:rsidP="002927BF">
      <w:pPr>
        <w:spacing w:before="100" w:beforeAutospacing="1" w:after="100" w:afterAutospacing="1" w:line="240" w:lineRule="auto"/>
        <w:outlineLvl w:val="3"/>
        <w:rPr>
          <w:rFonts w:ascii="Times New Roman" w:eastAsia="Times New Roman" w:hAnsi="Times New Roman" w:cs="Times New Roman"/>
          <w:b/>
          <w:bCs/>
          <w:kern w:val="0"/>
          <w:sz w:val="24"/>
          <w:szCs w:val="24"/>
          <w:lang w:eastAsia="pt-BR"/>
          <w14:ligatures w14:val="none"/>
        </w:rPr>
      </w:pPr>
      <w:r w:rsidRPr="002927BF">
        <w:rPr>
          <w:rFonts w:ascii="Times New Roman" w:eastAsia="Times New Roman" w:hAnsi="Times New Roman" w:cs="Times New Roman"/>
          <w:b/>
          <w:bCs/>
          <w:kern w:val="0"/>
          <w:sz w:val="24"/>
          <w:szCs w:val="24"/>
          <w:lang w:eastAsia="pt-BR"/>
          <w14:ligatures w14:val="none"/>
        </w:rPr>
        <w:t>8. Visualização dos Resultados</w:t>
      </w:r>
    </w:p>
    <w:p w14:paraId="3A982141" w14:textId="77777777" w:rsidR="002927BF" w:rsidRPr="002927BF" w:rsidRDefault="002927BF" w:rsidP="002927BF">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2927BF">
        <w:rPr>
          <w:rFonts w:ascii="Times New Roman" w:eastAsia="Times New Roman" w:hAnsi="Times New Roman" w:cs="Times New Roman"/>
          <w:b/>
          <w:bCs/>
          <w:kern w:val="0"/>
          <w:sz w:val="24"/>
          <w:szCs w:val="24"/>
          <w:lang w:eastAsia="pt-BR"/>
          <w14:ligatures w14:val="none"/>
        </w:rPr>
        <w:t>Gráfico Comparativo:</w:t>
      </w:r>
      <w:r w:rsidRPr="002927BF">
        <w:rPr>
          <w:rFonts w:ascii="Times New Roman" w:eastAsia="Times New Roman" w:hAnsi="Times New Roman" w:cs="Times New Roman"/>
          <w:kern w:val="0"/>
          <w:sz w:val="24"/>
          <w:szCs w:val="24"/>
          <w:lang w:eastAsia="pt-BR"/>
          <w14:ligatures w14:val="none"/>
        </w:rPr>
        <w:t xml:space="preserve"> </w:t>
      </w:r>
    </w:p>
    <w:p w14:paraId="794083F7" w14:textId="77777777" w:rsidR="002927BF" w:rsidRPr="002927BF" w:rsidRDefault="002927BF" w:rsidP="002927BF">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2927BF">
        <w:rPr>
          <w:rFonts w:ascii="Times New Roman" w:eastAsia="Times New Roman" w:hAnsi="Times New Roman" w:cs="Times New Roman"/>
          <w:kern w:val="0"/>
          <w:sz w:val="24"/>
          <w:szCs w:val="24"/>
          <w:lang w:eastAsia="pt-BR"/>
          <w14:ligatures w14:val="none"/>
        </w:rPr>
        <w:t>Mostra os preços de treinamento, validação e previsões no mesmo gráfico.</w:t>
      </w:r>
    </w:p>
    <w:p w14:paraId="3B139444" w14:textId="77777777" w:rsidR="002927BF" w:rsidRPr="002927BF" w:rsidRDefault="002927BF" w:rsidP="002927BF">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2927BF">
        <w:rPr>
          <w:rFonts w:ascii="Times New Roman" w:eastAsia="Times New Roman" w:hAnsi="Times New Roman" w:cs="Times New Roman"/>
          <w:b/>
          <w:bCs/>
          <w:kern w:val="0"/>
          <w:sz w:val="24"/>
          <w:szCs w:val="24"/>
          <w:lang w:eastAsia="pt-BR"/>
          <w14:ligatures w14:val="none"/>
        </w:rPr>
        <w:t>Médias:</w:t>
      </w:r>
      <w:r w:rsidRPr="002927BF">
        <w:rPr>
          <w:rFonts w:ascii="Times New Roman" w:eastAsia="Times New Roman" w:hAnsi="Times New Roman" w:cs="Times New Roman"/>
          <w:kern w:val="0"/>
          <w:sz w:val="24"/>
          <w:szCs w:val="24"/>
          <w:lang w:eastAsia="pt-BR"/>
          <w14:ligatures w14:val="none"/>
        </w:rPr>
        <w:t xml:space="preserve"> </w:t>
      </w:r>
    </w:p>
    <w:p w14:paraId="792BC027" w14:textId="77777777" w:rsidR="002927BF" w:rsidRPr="002927BF" w:rsidRDefault="002927BF" w:rsidP="002927BF">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2927BF">
        <w:rPr>
          <w:rFonts w:ascii="Times New Roman" w:eastAsia="Times New Roman" w:hAnsi="Times New Roman" w:cs="Times New Roman"/>
          <w:kern w:val="0"/>
          <w:sz w:val="24"/>
          <w:szCs w:val="24"/>
          <w:lang w:eastAsia="pt-BR"/>
          <w14:ligatures w14:val="none"/>
        </w:rPr>
        <w:t>As médias dos valores previstos e reais são muito próximas.</w:t>
      </w:r>
    </w:p>
    <w:p w14:paraId="1E779500" w14:textId="77777777" w:rsidR="002927BF" w:rsidRPr="002927BF" w:rsidRDefault="002927BF" w:rsidP="002927BF">
      <w:pPr>
        <w:spacing w:after="0" w:line="240" w:lineRule="auto"/>
        <w:rPr>
          <w:rFonts w:ascii="Times New Roman" w:eastAsia="Times New Roman" w:hAnsi="Times New Roman" w:cs="Times New Roman"/>
          <w:kern w:val="0"/>
          <w:sz w:val="24"/>
          <w:szCs w:val="24"/>
          <w:lang w:eastAsia="pt-BR"/>
          <w14:ligatures w14:val="none"/>
        </w:rPr>
      </w:pPr>
      <w:r w:rsidRPr="002927BF">
        <w:rPr>
          <w:rFonts w:ascii="Times New Roman" w:eastAsia="Times New Roman" w:hAnsi="Times New Roman" w:cs="Times New Roman"/>
          <w:kern w:val="0"/>
          <w:sz w:val="24"/>
          <w:szCs w:val="24"/>
          <w:lang w:eastAsia="pt-BR"/>
          <w14:ligatures w14:val="none"/>
        </w:rPr>
        <w:pict w14:anchorId="4589BCFC">
          <v:rect id="_x0000_i1054" style="width:0;height:1.5pt" o:hralign="center" o:hrstd="t" o:hr="t" fillcolor="#a0a0a0" stroked="f"/>
        </w:pict>
      </w:r>
    </w:p>
    <w:p w14:paraId="6C9BEC27" w14:textId="77777777" w:rsidR="002927BF" w:rsidRPr="002927BF" w:rsidRDefault="002927BF" w:rsidP="002927BF">
      <w:pPr>
        <w:spacing w:before="100" w:beforeAutospacing="1" w:after="100" w:afterAutospacing="1" w:line="240" w:lineRule="auto"/>
        <w:outlineLvl w:val="3"/>
        <w:rPr>
          <w:rFonts w:ascii="Times New Roman" w:eastAsia="Times New Roman" w:hAnsi="Times New Roman" w:cs="Times New Roman"/>
          <w:b/>
          <w:bCs/>
          <w:kern w:val="0"/>
          <w:sz w:val="24"/>
          <w:szCs w:val="24"/>
          <w:lang w:eastAsia="pt-BR"/>
          <w14:ligatures w14:val="none"/>
        </w:rPr>
      </w:pPr>
      <w:r w:rsidRPr="002927BF">
        <w:rPr>
          <w:rFonts w:ascii="Times New Roman" w:eastAsia="Times New Roman" w:hAnsi="Times New Roman" w:cs="Times New Roman"/>
          <w:b/>
          <w:bCs/>
          <w:kern w:val="0"/>
          <w:sz w:val="24"/>
          <w:szCs w:val="24"/>
          <w:lang w:eastAsia="pt-BR"/>
          <w14:ligatures w14:val="none"/>
        </w:rPr>
        <w:t>9. Previsões Futuras</w:t>
      </w:r>
    </w:p>
    <w:p w14:paraId="34BF7520" w14:textId="77777777" w:rsidR="002927BF" w:rsidRPr="002927BF" w:rsidRDefault="002927BF" w:rsidP="002927BF">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2927BF">
        <w:rPr>
          <w:rFonts w:ascii="Times New Roman" w:eastAsia="Times New Roman" w:hAnsi="Times New Roman" w:cs="Times New Roman"/>
          <w:b/>
          <w:bCs/>
          <w:kern w:val="0"/>
          <w:sz w:val="24"/>
          <w:szCs w:val="24"/>
          <w:lang w:eastAsia="pt-BR"/>
          <w14:ligatures w14:val="none"/>
        </w:rPr>
        <w:t>Janela Deslizante:</w:t>
      </w:r>
      <w:r w:rsidRPr="002927BF">
        <w:rPr>
          <w:rFonts w:ascii="Times New Roman" w:eastAsia="Times New Roman" w:hAnsi="Times New Roman" w:cs="Times New Roman"/>
          <w:kern w:val="0"/>
          <w:sz w:val="24"/>
          <w:szCs w:val="24"/>
          <w:lang w:eastAsia="pt-BR"/>
          <w14:ligatures w14:val="none"/>
        </w:rPr>
        <w:t xml:space="preserve"> </w:t>
      </w:r>
    </w:p>
    <w:p w14:paraId="2FFD2843" w14:textId="77777777" w:rsidR="002927BF" w:rsidRPr="002927BF" w:rsidRDefault="002927BF" w:rsidP="002927BF">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2927BF">
        <w:rPr>
          <w:rFonts w:ascii="Times New Roman" w:eastAsia="Times New Roman" w:hAnsi="Times New Roman" w:cs="Times New Roman"/>
          <w:kern w:val="0"/>
          <w:sz w:val="24"/>
          <w:szCs w:val="24"/>
          <w:lang w:eastAsia="pt-BR"/>
          <w14:ligatures w14:val="none"/>
        </w:rPr>
        <w:t>Usa os últimos 5265 dias para prever 5 dias à frente.</w:t>
      </w:r>
    </w:p>
    <w:p w14:paraId="1DFE71CD" w14:textId="77777777" w:rsidR="002927BF" w:rsidRPr="002927BF" w:rsidRDefault="002927BF" w:rsidP="002927BF">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2927BF">
        <w:rPr>
          <w:rFonts w:ascii="Times New Roman" w:eastAsia="Times New Roman" w:hAnsi="Times New Roman" w:cs="Times New Roman"/>
          <w:b/>
          <w:bCs/>
          <w:kern w:val="0"/>
          <w:sz w:val="24"/>
          <w:szCs w:val="24"/>
          <w:lang w:eastAsia="pt-BR"/>
          <w14:ligatures w14:val="none"/>
        </w:rPr>
        <w:t>Método:</w:t>
      </w:r>
      <w:r w:rsidRPr="002927BF">
        <w:rPr>
          <w:rFonts w:ascii="Times New Roman" w:eastAsia="Times New Roman" w:hAnsi="Times New Roman" w:cs="Times New Roman"/>
          <w:kern w:val="0"/>
          <w:sz w:val="24"/>
          <w:szCs w:val="24"/>
          <w:lang w:eastAsia="pt-BR"/>
          <w14:ligatures w14:val="none"/>
        </w:rPr>
        <w:t xml:space="preserve"> Adiciona a previsão mais recente e remove o </w:t>
      </w:r>
      <w:proofErr w:type="spellStart"/>
      <w:r w:rsidRPr="002927BF">
        <w:rPr>
          <w:rFonts w:ascii="Times New Roman" w:eastAsia="Times New Roman" w:hAnsi="Times New Roman" w:cs="Times New Roman"/>
          <w:kern w:val="0"/>
          <w:sz w:val="24"/>
          <w:szCs w:val="24"/>
          <w:lang w:eastAsia="pt-BR"/>
          <w14:ligatures w14:val="none"/>
        </w:rPr>
        <w:t>timestep</w:t>
      </w:r>
      <w:proofErr w:type="spellEnd"/>
      <w:r w:rsidRPr="002927BF">
        <w:rPr>
          <w:rFonts w:ascii="Times New Roman" w:eastAsia="Times New Roman" w:hAnsi="Times New Roman" w:cs="Times New Roman"/>
          <w:kern w:val="0"/>
          <w:sz w:val="24"/>
          <w:szCs w:val="24"/>
          <w:lang w:eastAsia="pt-BR"/>
          <w14:ligatures w14:val="none"/>
        </w:rPr>
        <w:t xml:space="preserve"> mais antigo a cada iteração.</w:t>
      </w:r>
    </w:p>
    <w:p w14:paraId="456088AF" w14:textId="77777777" w:rsidR="002927BF" w:rsidRPr="002927BF" w:rsidRDefault="002927BF" w:rsidP="002927BF">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2927BF">
        <w:rPr>
          <w:rFonts w:ascii="Times New Roman" w:eastAsia="Times New Roman" w:hAnsi="Times New Roman" w:cs="Times New Roman"/>
          <w:b/>
          <w:bCs/>
          <w:kern w:val="0"/>
          <w:sz w:val="24"/>
          <w:szCs w:val="24"/>
          <w:lang w:eastAsia="pt-BR"/>
          <w14:ligatures w14:val="none"/>
        </w:rPr>
        <w:t>Resultado:</w:t>
      </w:r>
      <w:r w:rsidRPr="002927BF">
        <w:rPr>
          <w:rFonts w:ascii="Times New Roman" w:eastAsia="Times New Roman" w:hAnsi="Times New Roman" w:cs="Times New Roman"/>
          <w:kern w:val="0"/>
          <w:sz w:val="24"/>
          <w:szCs w:val="24"/>
          <w:lang w:eastAsia="pt-BR"/>
          <w14:ligatures w14:val="none"/>
        </w:rPr>
        <w:t xml:space="preserve"> </w:t>
      </w:r>
    </w:p>
    <w:p w14:paraId="236878CB" w14:textId="77777777" w:rsidR="002927BF" w:rsidRPr="002927BF" w:rsidRDefault="002927BF" w:rsidP="002927BF">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2927BF">
        <w:rPr>
          <w:rFonts w:ascii="Times New Roman" w:eastAsia="Times New Roman" w:hAnsi="Times New Roman" w:cs="Times New Roman"/>
          <w:kern w:val="0"/>
          <w:sz w:val="24"/>
          <w:szCs w:val="24"/>
          <w:lang w:eastAsia="pt-BR"/>
          <w14:ligatures w14:val="none"/>
        </w:rPr>
        <w:t>Gera previsões para os 5 dias de dezembro de 2024.</w:t>
      </w:r>
    </w:p>
    <w:p w14:paraId="79EEC7B4" w14:textId="77777777" w:rsidR="002927BF" w:rsidRPr="002927BF" w:rsidRDefault="002927BF" w:rsidP="002927BF">
      <w:pPr>
        <w:spacing w:after="0" w:line="240" w:lineRule="auto"/>
        <w:rPr>
          <w:rFonts w:ascii="Times New Roman" w:eastAsia="Times New Roman" w:hAnsi="Times New Roman" w:cs="Times New Roman"/>
          <w:kern w:val="0"/>
          <w:sz w:val="24"/>
          <w:szCs w:val="24"/>
          <w:lang w:eastAsia="pt-BR"/>
          <w14:ligatures w14:val="none"/>
        </w:rPr>
      </w:pPr>
      <w:r w:rsidRPr="002927BF">
        <w:rPr>
          <w:rFonts w:ascii="Times New Roman" w:eastAsia="Times New Roman" w:hAnsi="Times New Roman" w:cs="Times New Roman"/>
          <w:kern w:val="0"/>
          <w:sz w:val="24"/>
          <w:szCs w:val="24"/>
          <w:lang w:eastAsia="pt-BR"/>
          <w14:ligatures w14:val="none"/>
        </w:rPr>
        <w:pict w14:anchorId="5023F5D3">
          <v:rect id="_x0000_i1055" style="width:0;height:1.5pt" o:hralign="center" o:hrstd="t" o:hr="t" fillcolor="#a0a0a0" stroked="f"/>
        </w:pict>
      </w:r>
    </w:p>
    <w:p w14:paraId="58703AED" w14:textId="77777777" w:rsidR="002927BF" w:rsidRPr="002927BF" w:rsidRDefault="002927BF" w:rsidP="002927BF">
      <w:pPr>
        <w:spacing w:before="100" w:beforeAutospacing="1" w:after="100" w:afterAutospacing="1" w:line="240" w:lineRule="auto"/>
        <w:outlineLvl w:val="2"/>
        <w:rPr>
          <w:rFonts w:ascii="Times New Roman" w:eastAsia="Times New Roman" w:hAnsi="Times New Roman" w:cs="Times New Roman"/>
          <w:b/>
          <w:bCs/>
          <w:kern w:val="0"/>
          <w:sz w:val="27"/>
          <w:szCs w:val="27"/>
          <w:lang w:eastAsia="pt-BR"/>
          <w14:ligatures w14:val="none"/>
        </w:rPr>
      </w:pPr>
      <w:r w:rsidRPr="002927BF">
        <w:rPr>
          <w:rFonts w:ascii="Times New Roman" w:eastAsia="Times New Roman" w:hAnsi="Times New Roman" w:cs="Times New Roman"/>
          <w:b/>
          <w:bCs/>
          <w:kern w:val="0"/>
          <w:sz w:val="27"/>
          <w:szCs w:val="27"/>
          <w:lang w:eastAsia="pt-BR"/>
          <w14:ligatures w14:val="none"/>
        </w:rPr>
        <w:t>Conclusão</w:t>
      </w:r>
    </w:p>
    <w:p w14:paraId="64917DB9" w14:textId="77777777" w:rsidR="002927BF" w:rsidRPr="002927BF" w:rsidRDefault="002927BF" w:rsidP="002927BF">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2927BF">
        <w:rPr>
          <w:rFonts w:ascii="Times New Roman" w:eastAsia="Times New Roman" w:hAnsi="Times New Roman" w:cs="Times New Roman"/>
          <w:kern w:val="0"/>
          <w:sz w:val="24"/>
          <w:szCs w:val="24"/>
          <w:lang w:eastAsia="pt-BR"/>
          <w14:ligatures w14:val="none"/>
        </w:rPr>
        <w:t>Este projeto demonstra as etapas essenciais para modelar séries temporais com redes LSTM:</w:t>
      </w:r>
    </w:p>
    <w:p w14:paraId="3C910410" w14:textId="77777777" w:rsidR="002927BF" w:rsidRPr="002927BF" w:rsidRDefault="002927BF" w:rsidP="002927BF">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2927BF">
        <w:rPr>
          <w:rFonts w:ascii="Times New Roman" w:eastAsia="Times New Roman" w:hAnsi="Times New Roman" w:cs="Times New Roman"/>
          <w:b/>
          <w:bCs/>
          <w:kern w:val="0"/>
          <w:sz w:val="24"/>
          <w:szCs w:val="24"/>
          <w:lang w:eastAsia="pt-BR"/>
          <w14:ligatures w14:val="none"/>
        </w:rPr>
        <w:t>Coleta e preparação dos dados.</w:t>
      </w:r>
    </w:p>
    <w:p w14:paraId="2255BC32" w14:textId="77777777" w:rsidR="002927BF" w:rsidRPr="002927BF" w:rsidRDefault="002927BF" w:rsidP="002927BF">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2927BF">
        <w:rPr>
          <w:rFonts w:ascii="Times New Roman" w:eastAsia="Times New Roman" w:hAnsi="Times New Roman" w:cs="Times New Roman"/>
          <w:b/>
          <w:bCs/>
          <w:kern w:val="0"/>
          <w:sz w:val="24"/>
          <w:szCs w:val="24"/>
          <w:lang w:eastAsia="pt-BR"/>
          <w14:ligatures w14:val="none"/>
        </w:rPr>
        <w:t>Estruturação do modelo neural.</w:t>
      </w:r>
    </w:p>
    <w:p w14:paraId="4E219099" w14:textId="77777777" w:rsidR="002927BF" w:rsidRPr="002927BF" w:rsidRDefault="002927BF" w:rsidP="002927BF">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2927BF">
        <w:rPr>
          <w:rFonts w:ascii="Times New Roman" w:eastAsia="Times New Roman" w:hAnsi="Times New Roman" w:cs="Times New Roman"/>
          <w:b/>
          <w:bCs/>
          <w:kern w:val="0"/>
          <w:sz w:val="24"/>
          <w:szCs w:val="24"/>
          <w:lang w:eastAsia="pt-BR"/>
          <w14:ligatures w14:val="none"/>
        </w:rPr>
        <w:t>Treinamento e avaliação com métricas confiáveis.</w:t>
      </w:r>
    </w:p>
    <w:p w14:paraId="78B50D87" w14:textId="77777777" w:rsidR="002927BF" w:rsidRPr="002927BF" w:rsidRDefault="002927BF" w:rsidP="002927BF">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2927BF">
        <w:rPr>
          <w:rFonts w:ascii="Times New Roman" w:eastAsia="Times New Roman" w:hAnsi="Times New Roman" w:cs="Times New Roman"/>
          <w:b/>
          <w:bCs/>
          <w:kern w:val="0"/>
          <w:sz w:val="24"/>
          <w:szCs w:val="24"/>
          <w:lang w:eastAsia="pt-BR"/>
          <w14:ligatures w14:val="none"/>
        </w:rPr>
        <w:t>Previsão futura usando janelas deslizantes.</w:t>
      </w:r>
    </w:p>
    <w:p w14:paraId="54D4ECFA" w14:textId="77777777" w:rsidR="002927BF" w:rsidRPr="002927BF" w:rsidRDefault="002927BF" w:rsidP="002927BF">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2927BF">
        <w:rPr>
          <w:rFonts w:ascii="Times New Roman" w:eastAsia="Times New Roman" w:hAnsi="Times New Roman" w:cs="Times New Roman"/>
          <w:kern w:val="0"/>
          <w:sz w:val="24"/>
          <w:szCs w:val="24"/>
          <w:lang w:eastAsia="pt-BR"/>
          <w14:ligatures w14:val="none"/>
        </w:rPr>
        <w:t xml:space="preserve">O modelo obteve </w:t>
      </w:r>
      <w:r w:rsidRPr="002927BF">
        <w:rPr>
          <w:rFonts w:ascii="Times New Roman" w:eastAsia="Times New Roman" w:hAnsi="Times New Roman" w:cs="Times New Roman"/>
          <w:b/>
          <w:bCs/>
          <w:kern w:val="0"/>
          <w:sz w:val="24"/>
          <w:szCs w:val="24"/>
          <w:lang w:eastAsia="pt-BR"/>
          <w14:ligatures w14:val="none"/>
        </w:rPr>
        <w:t>bom desempenho</w:t>
      </w:r>
      <w:r w:rsidRPr="002927BF">
        <w:rPr>
          <w:rFonts w:ascii="Times New Roman" w:eastAsia="Times New Roman" w:hAnsi="Times New Roman" w:cs="Times New Roman"/>
          <w:kern w:val="0"/>
          <w:sz w:val="24"/>
          <w:szCs w:val="24"/>
          <w:lang w:eastAsia="pt-BR"/>
          <w14:ligatures w14:val="none"/>
        </w:rPr>
        <w:t>, com erros baixos (RMSE: 0.447) e alta explicação da variância (R²: 96.8%). Pode ser usado como base para estudos mais avançados ou aplicações práticas em análise financeira.</w:t>
      </w:r>
    </w:p>
    <w:p w14:paraId="19583BE4" w14:textId="77777777" w:rsidR="002927BF" w:rsidRPr="007B3378" w:rsidRDefault="002927BF" w:rsidP="007B3378">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
    <w:sectPr w:rsidR="002927BF" w:rsidRPr="007B3378" w:rsidSect="001A5E9F">
      <w:pgSz w:w="11906" w:h="16838"/>
      <w:pgMar w:top="568" w:right="566" w:bottom="56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F6691"/>
    <w:multiLevelType w:val="multilevel"/>
    <w:tmpl w:val="05E6A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C2505"/>
    <w:multiLevelType w:val="multilevel"/>
    <w:tmpl w:val="CB123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7200E"/>
    <w:multiLevelType w:val="multilevel"/>
    <w:tmpl w:val="CD501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026A82"/>
    <w:multiLevelType w:val="multilevel"/>
    <w:tmpl w:val="85D26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221A51"/>
    <w:multiLevelType w:val="multilevel"/>
    <w:tmpl w:val="9D78B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44731B"/>
    <w:multiLevelType w:val="multilevel"/>
    <w:tmpl w:val="639EF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1C7C92"/>
    <w:multiLevelType w:val="multilevel"/>
    <w:tmpl w:val="6BEE2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6A21A8"/>
    <w:multiLevelType w:val="multilevel"/>
    <w:tmpl w:val="AD481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872B46"/>
    <w:multiLevelType w:val="multilevel"/>
    <w:tmpl w:val="97FE6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D14B8F"/>
    <w:multiLevelType w:val="multilevel"/>
    <w:tmpl w:val="C4A81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A659AE"/>
    <w:multiLevelType w:val="multilevel"/>
    <w:tmpl w:val="58321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E56F45"/>
    <w:multiLevelType w:val="multilevel"/>
    <w:tmpl w:val="D12C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84005A"/>
    <w:multiLevelType w:val="multilevel"/>
    <w:tmpl w:val="40545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1052C9"/>
    <w:multiLevelType w:val="multilevel"/>
    <w:tmpl w:val="776E2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2A3F1D"/>
    <w:multiLevelType w:val="multilevel"/>
    <w:tmpl w:val="13BEC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551FC2"/>
    <w:multiLevelType w:val="multilevel"/>
    <w:tmpl w:val="F79A6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FB49D6"/>
    <w:multiLevelType w:val="multilevel"/>
    <w:tmpl w:val="C226C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5A415A"/>
    <w:multiLevelType w:val="multilevel"/>
    <w:tmpl w:val="B456C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F24DD5"/>
    <w:multiLevelType w:val="multilevel"/>
    <w:tmpl w:val="76484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562DBA"/>
    <w:multiLevelType w:val="multilevel"/>
    <w:tmpl w:val="FF724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5B2365"/>
    <w:multiLevelType w:val="multilevel"/>
    <w:tmpl w:val="21CE4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4907FD"/>
    <w:multiLevelType w:val="multilevel"/>
    <w:tmpl w:val="675EF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BB48E7"/>
    <w:multiLevelType w:val="multilevel"/>
    <w:tmpl w:val="04D6F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586E94"/>
    <w:multiLevelType w:val="multilevel"/>
    <w:tmpl w:val="C290B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6E0CAA"/>
    <w:multiLevelType w:val="multilevel"/>
    <w:tmpl w:val="F55C6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6F0DFE"/>
    <w:multiLevelType w:val="multilevel"/>
    <w:tmpl w:val="E1DE8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BA71E3"/>
    <w:multiLevelType w:val="multilevel"/>
    <w:tmpl w:val="BEE02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603EFD"/>
    <w:multiLevelType w:val="multilevel"/>
    <w:tmpl w:val="58DED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5514C9"/>
    <w:multiLevelType w:val="multilevel"/>
    <w:tmpl w:val="44EEA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994285"/>
    <w:multiLevelType w:val="multilevel"/>
    <w:tmpl w:val="6FFEF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874E39"/>
    <w:multiLevelType w:val="multilevel"/>
    <w:tmpl w:val="5C9428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3A20E4"/>
    <w:multiLevelType w:val="multilevel"/>
    <w:tmpl w:val="01B25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2010777">
    <w:abstractNumId w:val="14"/>
  </w:num>
  <w:num w:numId="2" w16cid:durableId="135726920">
    <w:abstractNumId w:val="7"/>
  </w:num>
  <w:num w:numId="3" w16cid:durableId="632754270">
    <w:abstractNumId w:val="1"/>
  </w:num>
  <w:num w:numId="4" w16cid:durableId="1147472635">
    <w:abstractNumId w:val="9"/>
  </w:num>
  <w:num w:numId="5" w16cid:durableId="1971745887">
    <w:abstractNumId w:val="29"/>
  </w:num>
  <w:num w:numId="6" w16cid:durableId="935023104">
    <w:abstractNumId w:val="13"/>
  </w:num>
  <w:num w:numId="7" w16cid:durableId="492717857">
    <w:abstractNumId w:val="5"/>
  </w:num>
  <w:num w:numId="8" w16cid:durableId="1613660128">
    <w:abstractNumId w:val="0"/>
  </w:num>
  <w:num w:numId="9" w16cid:durableId="1148669488">
    <w:abstractNumId w:val="31"/>
  </w:num>
  <w:num w:numId="10" w16cid:durableId="2117745961">
    <w:abstractNumId w:val="20"/>
  </w:num>
  <w:num w:numId="11" w16cid:durableId="443809991">
    <w:abstractNumId w:val="6"/>
  </w:num>
  <w:num w:numId="12" w16cid:durableId="1780568981">
    <w:abstractNumId w:val="3"/>
  </w:num>
  <w:num w:numId="13" w16cid:durableId="1681009859">
    <w:abstractNumId w:val="11"/>
  </w:num>
  <w:num w:numId="14" w16cid:durableId="178548616">
    <w:abstractNumId w:val="27"/>
  </w:num>
  <w:num w:numId="15" w16cid:durableId="1271743252">
    <w:abstractNumId w:val="2"/>
  </w:num>
  <w:num w:numId="16" w16cid:durableId="745567685">
    <w:abstractNumId w:val="4"/>
  </w:num>
  <w:num w:numId="17" w16cid:durableId="1330214694">
    <w:abstractNumId w:val="17"/>
  </w:num>
  <w:num w:numId="18" w16cid:durableId="578104439">
    <w:abstractNumId w:val="10"/>
  </w:num>
  <w:num w:numId="19" w16cid:durableId="1099564694">
    <w:abstractNumId w:val="30"/>
  </w:num>
  <w:num w:numId="20" w16cid:durableId="831720126">
    <w:abstractNumId w:val="12"/>
  </w:num>
  <w:num w:numId="21" w16cid:durableId="20325081">
    <w:abstractNumId w:val="22"/>
  </w:num>
  <w:num w:numId="22" w16cid:durableId="470174438">
    <w:abstractNumId w:val="15"/>
  </w:num>
  <w:num w:numId="23" w16cid:durableId="149950957">
    <w:abstractNumId w:val="8"/>
  </w:num>
  <w:num w:numId="24" w16cid:durableId="854418583">
    <w:abstractNumId w:val="24"/>
  </w:num>
  <w:num w:numId="25" w16cid:durableId="2025205408">
    <w:abstractNumId w:val="16"/>
  </w:num>
  <w:num w:numId="26" w16cid:durableId="413935564">
    <w:abstractNumId w:val="28"/>
  </w:num>
  <w:num w:numId="27" w16cid:durableId="1459834230">
    <w:abstractNumId w:val="25"/>
  </w:num>
  <w:num w:numId="28" w16cid:durableId="1785418562">
    <w:abstractNumId w:val="26"/>
  </w:num>
  <w:num w:numId="29" w16cid:durableId="1809323481">
    <w:abstractNumId w:val="18"/>
  </w:num>
  <w:num w:numId="30" w16cid:durableId="91324359">
    <w:abstractNumId w:val="19"/>
  </w:num>
  <w:num w:numId="31" w16cid:durableId="151407062">
    <w:abstractNumId w:val="23"/>
  </w:num>
  <w:num w:numId="32" w16cid:durableId="167433810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E9F"/>
    <w:rsid w:val="00181444"/>
    <w:rsid w:val="001A5E9F"/>
    <w:rsid w:val="001F013D"/>
    <w:rsid w:val="002927BF"/>
    <w:rsid w:val="00445687"/>
    <w:rsid w:val="004B19D9"/>
    <w:rsid w:val="007B3378"/>
    <w:rsid w:val="007D0E42"/>
    <w:rsid w:val="00C9214B"/>
    <w:rsid w:val="00D50BBB"/>
    <w:rsid w:val="00F77B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FBAB5"/>
  <w15:chartTrackingRefBased/>
  <w15:docId w15:val="{CB2187A8-D7BF-48AF-AD37-0DBEF4D52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A5E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1A5E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1A5E9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unhideWhenUsed/>
    <w:qFormat/>
    <w:rsid w:val="001A5E9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1A5E9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1A5E9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1A5E9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1A5E9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1A5E9F"/>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A5E9F"/>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1A5E9F"/>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1A5E9F"/>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rsid w:val="001A5E9F"/>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1A5E9F"/>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1A5E9F"/>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1A5E9F"/>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1A5E9F"/>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1A5E9F"/>
    <w:rPr>
      <w:rFonts w:eastAsiaTheme="majorEastAsia" w:cstheme="majorBidi"/>
      <w:color w:val="272727" w:themeColor="text1" w:themeTint="D8"/>
    </w:rPr>
  </w:style>
  <w:style w:type="paragraph" w:styleId="Ttulo">
    <w:name w:val="Title"/>
    <w:basedOn w:val="Normal"/>
    <w:next w:val="Normal"/>
    <w:link w:val="TtuloChar"/>
    <w:uiPriority w:val="10"/>
    <w:qFormat/>
    <w:rsid w:val="001A5E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A5E9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1A5E9F"/>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1A5E9F"/>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1A5E9F"/>
    <w:pPr>
      <w:spacing w:before="160"/>
      <w:jc w:val="center"/>
    </w:pPr>
    <w:rPr>
      <w:i/>
      <w:iCs/>
      <w:color w:val="404040" w:themeColor="text1" w:themeTint="BF"/>
    </w:rPr>
  </w:style>
  <w:style w:type="character" w:customStyle="1" w:styleId="CitaoChar">
    <w:name w:val="Citação Char"/>
    <w:basedOn w:val="Fontepargpadro"/>
    <w:link w:val="Citao"/>
    <w:uiPriority w:val="29"/>
    <w:rsid w:val="001A5E9F"/>
    <w:rPr>
      <w:i/>
      <w:iCs/>
      <w:color w:val="404040" w:themeColor="text1" w:themeTint="BF"/>
    </w:rPr>
  </w:style>
  <w:style w:type="paragraph" w:styleId="PargrafodaLista">
    <w:name w:val="List Paragraph"/>
    <w:basedOn w:val="Normal"/>
    <w:uiPriority w:val="34"/>
    <w:qFormat/>
    <w:rsid w:val="001A5E9F"/>
    <w:pPr>
      <w:ind w:left="720"/>
      <w:contextualSpacing/>
    </w:pPr>
  </w:style>
  <w:style w:type="character" w:styleId="nfaseIntensa">
    <w:name w:val="Intense Emphasis"/>
    <w:basedOn w:val="Fontepargpadro"/>
    <w:uiPriority w:val="21"/>
    <w:qFormat/>
    <w:rsid w:val="001A5E9F"/>
    <w:rPr>
      <w:i/>
      <w:iCs/>
      <w:color w:val="0F4761" w:themeColor="accent1" w:themeShade="BF"/>
    </w:rPr>
  </w:style>
  <w:style w:type="paragraph" w:styleId="CitaoIntensa">
    <w:name w:val="Intense Quote"/>
    <w:basedOn w:val="Normal"/>
    <w:next w:val="Normal"/>
    <w:link w:val="CitaoIntensaChar"/>
    <w:uiPriority w:val="30"/>
    <w:qFormat/>
    <w:rsid w:val="001A5E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1A5E9F"/>
    <w:rPr>
      <w:i/>
      <w:iCs/>
      <w:color w:val="0F4761" w:themeColor="accent1" w:themeShade="BF"/>
    </w:rPr>
  </w:style>
  <w:style w:type="character" w:styleId="RefernciaIntensa">
    <w:name w:val="Intense Reference"/>
    <w:basedOn w:val="Fontepargpadro"/>
    <w:uiPriority w:val="32"/>
    <w:qFormat/>
    <w:rsid w:val="001A5E9F"/>
    <w:rPr>
      <w:b/>
      <w:bCs/>
      <w:smallCaps/>
      <w:color w:val="0F4761" w:themeColor="accent1" w:themeShade="BF"/>
      <w:spacing w:val="5"/>
    </w:rPr>
  </w:style>
  <w:style w:type="paragraph" w:styleId="NormalWeb">
    <w:name w:val="Normal (Web)"/>
    <w:basedOn w:val="Normal"/>
    <w:uiPriority w:val="99"/>
    <w:semiHidden/>
    <w:unhideWhenUsed/>
    <w:rsid w:val="001A5E9F"/>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1A5E9F"/>
    <w:rPr>
      <w:b/>
      <w:bCs/>
    </w:rPr>
  </w:style>
  <w:style w:type="character" w:styleId="Hyperlink">
    <w:name w:val="Hyperlink"/>
    <w:basedOn w:val="Fontepargpadro"/>
    <w:uiPriority w:val="99"/>
    <w:semiHidden/>
    <w:unhideWhenUsed/>
    <w:rsid w:val="00D50BBB"/>
    <w:rPr>
      <w:color w:val="0000FF"/>
      <w:u w:val="single"/>
    </w:rPr>
  </w:style>
  <w:style w:type="paragraph" w:customStyle="1" w:styleId="pw-post-body-paragraph">
    <w:name w:val="pw-post-body-paragraph"/>
    <w:basedOn w:val="Normal"/>
    <w:rsid w:val="004B19D9"/>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nf">
    <w:name w:val="nf"/>
    <w:basedOn w:val="Normal"/>
    <w:rsid w:val="004B19D9"/>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mg">
    <w:name w:val="mg"/>
    <w:basedOn w:val="Normal"/>
    <w:rsid w:val="007D0E4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styleId="Pr-formataoHTML">
    <w:name w:val="HTML Preformatted"/>
    <w:basedOn w:val="Normal"/>
    <w:link w:val="Pr-formataoHTMLChar"/>
    <w:uiPriority w:val="99"/>
    <w:semiHidden/>
    <w:unhideWhenUsed/>
    <w:rsid w:val="007D0E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7D0E42"/>
    <w:rPr>
      <w:rFonts w:ascii="Courier New" w:eastAsia="Times New Roman" w:hAnsi="Courier New" w:cs="Courier New"/>
      <w:kern w:val="0"/>
      <w:sz w:val="20"/>
      <w:szCs w:val="20"/>
      <w:lang w:eastAsia="pt-BR"/>
      <w14:ligatures w14:val="none"/>
    </w:rPr>
  </w:style>
  <w:style w:type="character" w:customStyle="1" w:styleId="nv">
    <w:name w:val="nv"/>
    <w:basedOn w:val="Fontepargpadro"/>
    <w:rsid w:val="007D0E42"/>
  </w:style>
  <w:style w:type="character" w:customStyle="1" w:styleId="hljs-keyword">
    <w:name w:val="hljs-keyword"/>
    <w:basedOn w:val="Fontepargpadro"/>
    <w:rsid w:val="007D0E42"/>
  </w:style>
  <w:style w:type="character" w:customStyle="1" w:styleId="hljs-property">
    <w:name w:val="hljs-property"/>
    <w:basedOn w:val="Fontepargpadro"/>
    <w:rsid w:val="007D0E42"/>
  </w:style>
  <w:style w:type="character" w:customStyle="1" w:styleId="hljs-titleclass">
    <w:name w:val="hljs-title.class"/>
    <w:basedOn w:val="Fontepargpadro"/>
    <w:rsid w:val="007D0E42"/>
  </w:style>
  <w:style w:type="character" w:styleId="CdigoHTML">
    <w:name w:val="HTML Code"/>
    <w:basedOn w:val="Fontepargpadro"/>
    <w:uiPriority w:val="99"/>
    <w:semiHidden/>
    <w:unhideWhenUsed/>
    <w:rsid w:val="002927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0337974">
      <w:bodyDiv w:val="1"/>
      <w:marLeft w:val="0"/>
      <w:marRight w:val="0"/>
      <w:marTop w:val="0"/>
      <w:marBottom w:val="0"/>
      <w:divBdr>
        <w:top w:val="none" w:sz="0" w:space="0" w:color="auto"/>
        <w:left w:val="none" w:sz="0" w:space="0" w:color="auto"/>
        <w:bottom w:val="none" w:sz="0" w:space="0" w:color="auto"/>
        <w:right w:val="none" w:sz="0" w:space="0" w:color="auto"/>
      </w:divBdr>
    </w:div>
    <w:div w:id="711661437">
      <w:bodyDiv w:val="1"/>
      <w:marLeft w:val="0"/>
      <w:marRight w:val="0"/>
      <w:marTop w:val="0"/>
      <w:marBottom w:val="0"/>
      <w:divBdr>
        <w:top w:val="none" w:sz="0" w:space="0" w:color="auto"/>
        <w:left w:val="none" w:sz="0" w:space="0" w:color="auto"/>
        <w:bottom w:val="none" w:sz="0" w:space="0" w:color="auto"/>
        <w:right w:val="none" w:sz="0" w:space="0" w:color="auto"/>
      </w:divBdr>
    </w:div>
    <w:div w:id="1092362413">
      <w:bodyDiv w:val="1"/>
      <w:marLeft w:val="0"/>
      <w:marRight w:val="0"/>
      <w:marTop w:val="0"/>
      <w:marBottom w:val="0"/>
      <w:divBdr>
        <w:top w:val="none" w:sz="0" w:space="0" w:color="auto"/>
        <w:left w:val="none" w:sz="0" w:space="0" w:color="auto"/>
        <w:bottom w:val="none" w:sz="0" w:space="0" w:color="auto"/>
        <w:right w:val="none" w:sz="0" w:space="0" w:color="auto"/>
      </w:divBdr>
    </w:div>
    <w:div w:id="1179004065">
      <w:bodyDiv w:val="1"/>
      <w:marLeft w:val="0"/>
      <w:marRight w:val="0"/>
      <w:marTop w:val="0"/>
      <w:marBottom w:val="0"/>
      <w:divBdr>
        <w:top w:val="none" w:sz="0" w:space="0" w:color="auto"/>
        <w:left w:val="none" w:sz="0" w:space="0" w:color="auto"/>
        <w:bottom w:val="none" w:sz="0" w:space="0" w:color="auto"/>
        <w:right w:val="none" w:sz="0" w:space="0" w:color="auto"/>
      </w:divBdr>
    </w:div>
    <w:div w:id="1399783960">
      <w:bodyDiv w:val="1"/>
      <w:marLeft w:val="0"/>
      <w:marRight w:val="0"/>
      <w:marTop w:val="0"/>
      <w:marBottom w:val="0"/>
      <w:divBdr>
        <w:top w:val="none" w:sz="0" w:space="0" w:color="auto"/>
        <w:left w:val="none" w:sz="0" w:space="0" w:color="auto"/>
        <w:bottom w:val="none" w:sz="0" w:space="0" w:color="auto"/>
        <w:right w:val="none" w:sz="0" w:space="0" w:color="auto"/>
      </w:divBdr>
      <w:divsChild>
        <w:div w:id="761411065">
          <w:marLeft w:val="0"/>
          <w:marRight w:val="0"/>
          <w:marTop w:val="0"/>
          <w:marBottom w:val="0"/>
          <w:divBdr>
            <w:top w:val="none" w:sz="0" w:space="0" w:color="auto"/>
            <w:left w:val="none" w:sz="0" w:space="0" w:color="auto"/>
            <w:bottom w:val="none" w:sz="0" w:space="0" w:color="auto"/>
            <w:right w:val="none" w:sz="0" w:space="0" w:color="auto"/>
          </w:divBdr>
        </w:div>
        <w:div w:id="639000802">
          <w:marLeft w:val="0"/>
          <w:marRight w:val="0"/>
          <w:marTop w:val="0"/>
          <w:marBottom w:val="0"/>
          <w:divBdr>
            <w:top w:val="none" w:sz="0" w:space="0" w:color="auto"/>
            <w:left w:val="none" w:sz="0" w:space="0" w:color="auto"/>
            <w:bottom w:val="none" w:sz="0" w:space="0" w:color="auto"/>
            <w:right w:val="none" w:sz="0" w:space="0" w:color="auto"/>
          </w:divBdr>
          <w:divsChild>
            <w:div w:id="519701381">
              <w:marLeft w:val="0"/>
              <w:marRight w:val="0"/>
              <w:marTop w:val="0"/>
              <w:marBottom w:val="0"/>
              <w:divBdr>
                <w:top w:val="none" w:sz="0" w:space="0" w:color="auto"/>
                <w:left w:val="none" w:sz="0" w:space="0" w:color="auto"/>
                <w:bottom w:val="none" w:sz="0" w:space="0" w:color="auto"/>
                <w:right w:val="none" w:sz="0" w:space="0" w:color="auto"/>
              </w:divBdr>
            </w:div>
            <w:div w:id="1443500504">
              <w:marLeft w:val="0"/>
              <w:marRight w:val="0"/>
              <w:marTop w:val="0"/>
              <w:marBottom w:val="0"/>
              <w:divBdr>
                <w:top w:val="none" w:sz="0" w:space="0" w:color="auto"/>
                <w:left w:val="none" w:sz="0" w:space="0" w:color="auto"/>
                <w:bottom w:val="none" w:sz="0" w:space="0" w:color="auto"/>
                <w:right w:val="none" w:sz="0" w:space="0" w:color="auto"/>
              </w:divBdr>
              <w:divsChild>
                <w:div w:id="402147021">
                  <w:marLeft w:val="0"/>
                  <w:marRight w:val="0"/>
                  <w:marTop w:val="0"/>
                  <w:marBottom w:val="0"/>
                  <w:divBdr>
                    <w:top w:val="none" w:sz="0" w:space="0" w:color="auto"/>
                    <w:left w:val="none" w:sz="0" w:space="0" w:color="auto"/>
                    <w:bottom w:val="none" w:sz="0" w:space="0" w:color="auto"/>
                    <w:right w:val="none" w:sz="0" w:space="0" w:color="auto"/>
                  </w:divBdr>
                  <w:divsChild>
                    <w:div w:id="26091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738980">
      <w:bodyDiv w:val="1"/>
      <w:marLeft w:val="0"/>
      <w:marRight w:val="0"/>
      <w:marTop w:val="0"/>
      <w:marBottom w:val="0"/>
      <w:divBdr>
        <w:top w:val="none" w:sz="0" w:space="0" w:color="auto"/>
        <w:left w:val="none" w:sz="0" w:space="0" w:color="auto"/>
        <w:bottom w:val="none" w:sz="0" w:space="0" w:color="auto"/>
        <w:right w:val="none" w:sz="0" w:space="0" w:color="auto"/>
      </w:divBdr>
      <w:divsChild>
        <w:div w:id="149293308">
          <w:marLeft w:val="0"/>
          <w:marRight w:val="0"/>
          <w:marTop w:val="0"/>
          <w:marBottom w:val="0"/>
          <w:divBdr>
            <w:top w:val="none" w:sz="0" w:space="0" w:color="auto"/>
            <w:left w:val="none" w:sz="0" w:space="0" w:color="auto"/>
            <w:bottom w:val="none" w:sz="0" w:space="0" w:color="auto"/>
            <w:right w:val="none" w:sz="0" w:space="0" w:color="auto"/>
          </w:divBdr>
        </w:div>
        <w:div w:id="1615555630">
          <w:marLeft w:val="0"/>
          <w:marRight w:val="0"/>
          <w:marTop w:val="0"/>
          <w:marBottom w:val="0"/>
          <w:divBdr>
            <w:top w:val="none" w:sz="0" w:space="0" w:color="auto"/>
            <w:left w:val="none" w:sz="0" w:space="0" w:color="auto"/>
            <w:bottom w:val="none" w:sz="0" w:space="0" w:color="auto"/>
            <w:right w:val="none" w:sz="0" w:space="0" w:color="auto"/>
          </w:divBdr>
          <w:divsChild>
            <w:div w:id="2014142143">
              <w:marLeft w:val="0"/>
              <w:marRight w:val="0"/>
              <w:marTop w:val="0"/>
              <w:marBottom w:val="0"/>
              <w:divBdr>
                <w:top w:val="none" w:sz="0" w:space="0" w:color="auto"/>
                <w:left w:val="none" w:sz="0" w:space="0" w:color="auto"/>
                <w:bottom w:val="none" w:sz="0" w:space="0" w:color="auto"/>
                <w:right w:val="none" w:sz="0" w:space="0" w:color="auto"/>
              </w:divBdr>
              <w:divsChild>
                <w:div w:id="1872761313">
                  <w:marLeft w:val="0"/>
                  <w:marRight w:val="0"/>
                  <w:marTop w:val="0"/>
                  <w:marBottom w:val="0"/>
                  <w:divBdr>
                    <w:top w:val="none" w:sz="0" w:space="0" w:color="auto"/>
                    <w:left w:val="none" w:sz="0" w:space="0" w:color="auto"/>
                    <w:bottom w:val="none" w:sz="0" w:space="0" w:color="auto"/>
                    <w:right w:val="none" w:sz="0" w:space="0" w:color="auto"/>
                  </w:divBdr>
                  <w:divsChild>
                    <w:div w:id="102821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864270">
      <w:bodyDiv w:val="1"/>
      <w:marLeft w:val="0"/>
      <w:marRight w:val="0"/>
      <w:marTop w:val="0"/>
      <w:marBottom w:val="0"/>
      <w:divBdr>
        <w:top w:val="none" w:sz="0" w:space="0" w:color="auto"/>
        <w:left w:val="none" w:sz="0" w:space="0" w:color="auto"/>
        <w:bottom w:val="none" w:sz="0" w:space="0" w:color="auto"/>
        <w:right w:val="none" w:sz="0" w:space="0" w:color="auto"/>
      </w:divBdr>
    </w:div>
    <w:div w:id="165321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bm.com/br-pt/topics/recurrent-neural-networks"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7</Pages>
  <Words>1949</Words>
  <Characters>11736</Characters>
  <Application>Microsoft Office Word</Application>
  <DocSecurity>0</DocSecurity>
  <Lines>335</Lines>
  <Paragraphs>187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Henrique Miranda Silva</dc:creator>
  <cp:keywords/>
  <dc:description/>
  <cp:lastModifiedBy>Pablo Henrique Miranda Silva</cp:lastModifiedBy>
  <cp:revision>4</cp:revision>
  <dcterms:created xsi:type="dcterms:W3CDTF">2024-12-04T16:27:00Z</dcterms:created>
  <dcterms:modified xsi:type="dcterms:W3CDTF">2024-12-04T20:48:00Z</dcterms:modified>
</cp:coreProperties>
</file>