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16617197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2EFFB9E6" w14:textId="57F49682" w:rsidR="009F6D29" w:rsidRDefault="009F6D29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CA12A69" wp14:editId="7DE4E23F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A3FA4B85B98467C8FCE2881FC089B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8B772F" w14:textId="785B3719" w:rsidR="009F6D29" w:rsidRDefault="009F6D2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JAVAEAT – pl2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46DF746C25B45C08036D535B532C3F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8681C9E" w14:textId="2D5D4B6E" w:rsidR="009F6D29" w:rsidRDefault="009F6D29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Desarrollo del Software</w:t>
              </w:r>
            </w:p>
          </w:sdtContent>
        </w:sdt>
        <w:p w14:paraId="0D1EAB60" w14:textId="234E233E" w:rsidR="009F6D29" w:rsidRDefault="009F6D29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F01F2C" wp14:editId="1FD54A7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B4E39D" w14:textId="07AABBBF" w:rsidR="009F6D29" w:rsidRDefault="009F6D29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C87E80" wp14:editId="3BF1470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9389570</wp:posOffset>
                    </wp:positionV>
                    <wp:extent cx="6553200" cy="557784"/>
                    <wp:effectExtent l="0" t="0" r="10160" b="317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2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F4A89E8" w14:textId="22D6070B" w:rsidR="009F6D29" w:rsidRDefault="009F6D2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27 de marzo de 2023</w:t>
                                    </w:r>
                                  </w:p>
                                </w:sdtContent>
                              </w:sdt>
                              <w:p w14:paraId="05C27607" w14:textId="4EE67DE2" w:rsidR="009F6D29" w:rsidRPr="009F6D29" w:rsidRDefault="009F6D29" w:rsidP="009F6D2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Dirección"/>
                                    <w:tag w:val=""/>
                                    <w:id w:val="-10918527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pablo.manglano@edu.uah.es</w:t>
                                    </w:r>
                                  </w:sdtContent>
                                </w:sdt>
                              </w:p>
                              <w:p w14:paraId="1CDB49AB" w14:textId="75E659D5" w:rsidR="009F6D29" w:rsidRPr="009F6D29" w:rsidRDefault="009F6D29" w:rsidP="009F6D2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UAH – ESCUELA POLITÉCNICA SUPERIOR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87E8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464.8pt;margin-top:739.3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Dvf8/zhAAAACw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2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F4A89E8" w14:textId="22D6070B" w:rsidR="009F6D29" w:rsidRDefault="009F6D2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27 de marzo de 2023</w:t>
                              </w:r>
                            </w:p>
                          </w:sdtContent>
                        </w:sdt>
                        <w:p w14:paraId="05C27607" w14:textId="4EE67DE2" w:rsidR="009F6D29" w:rsidRPr="009F6D29" w:rsidRDefault="009F6D29" w:rsidP="009F6D2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Dirección"/>
                              <w:tag w:val=""/>
                              <w:id w:val="-10918527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pablo.manglano@edu.uah.es</w:t>
                              </w:r>
                            </w:sdtContent>
                          </w:sdt>
                        </w:p>
                        <w:p w14:paraId="1CDB49AB" w14:textId="75E659D5" w:rsidR="009F6D29" w:rsidRPr="009F6D29" w:rsidRDefault="009F6D29" w:rsidP="009F6D2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UAH – ESCUELA POLITÉCNICA SUPERIOR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270AEC" wp14:editId="06831A0A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1049020</wp:posOffset>
                    </wp:positionV>
                    <wp:extent cx="7555865" cy="1404620"/>
                    <wp:effectExtent l="0" t="0" r="0" b="317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5636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C9AB68" w14:textId="77777777" w:rsidR="009F6D29" w:rsidRPr="009F6D29" w:rsidRDefault="009F6D29" w:rsidP="009F6D2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9F6D2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Grado en </w:t>
                                </w:r>
                                <w:r w:rsidRPr="009F6D2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Ingeniería de Computadores</w:t>
                                </w:r>
                                <w:r w:rsidRPr="009F6D2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14:paraId="363ABC28" w14:textId="77777777" w:rsidR="009F6D29" w:rsidRPr="009F6D29" w:rsidRDefault="009F6D29" w:rsidP="009F6D2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9F6D2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Curso 2022/23</w:t>
                                </w:r>
                              </w:p>
                              <w:p w14:paraId="1A537098" w14:textId="77777777" w:rsidR="009F6D29" w:rsidRPr="009F6D29" w:rsidRDefault="009F6D29" w:rsidP="009F6D2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9F6D2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Práctica de POO 2023.</w:t>
                                </w:r>
                              </w:p>
                              <w:p w14:paraId="0595E4C8" w14:textId="58D8AA3D" w:rsidR="009F6D29" w:rsidRPr="009F6D29" w:rsidRDefault="009F6D29" w:rsidP="009F6D2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9F6D2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Autor: </w:t>
                                </w:r>
                                <w:r w:rsidRPr="009F6D2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03492382Q</w:t>
                                </w:r>
                                <w:r w:rsidRPr="009F6D2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– </w:t>
                                </w:r>
                                <w:r w:rsidRPr="009F6D2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Manglano Redondo</w:t>
                                </w:r>
                                <w:r w:rsidRPr="009F6D2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Pr="009F6D2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Pablo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6270AEC" id="Cuadro de texto 2" o:spid="_x0000_s1027" type="#_x0000_t202" style="position:absolute;margin-left:543.75pt;margin-top:82.6pt;width:594.9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" filled="f" stroked="f">
                    <v:textbox style="mso-fit-shape-to-text:t">
                      <w:txbxContent>
                        <w:p w14:paraId="5FC9AB68" w14:textId="77777777" w:rsidR="009F6D29" w:rsidRPr="009F6D29" w:rsidRDefault="009F6D29" w:rsidP="009F6D2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9F6D2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Grado en </w:t>
                          </w:r>
                          <w:r w:rsidRPr="009F6D2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Ingeniería de Computadores</w:t>
                          </w:r>
                          <w:r w:rsidRPr="009F6D2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.</w:t>
                          </w:r>
                        </w:p>
                        <w:p w14:paraId="363ABC28" w14:textId="77777777" w:rsidR="009F6D29" w:rsidRPr="009F6D29" w:rsidRDefault="009F6D29" w:rsidP="009F6D2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9F6D2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Curso 2022/23</w:t>
                          </w:r>
                        </w:p>
                        <w:p w14:paraId="1A537098" w14:textId="77777777" w:rsidR="009F6D29" w:rsidRPr="009F6D29" w:rsidRDefault="009F6D29" w:rsidP="009F6D2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9F6D2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Práctica de POO 2023.</w:t>
                          </w:r>
                        </w:p>
                        <w:p w14:paraId="0595E4C8" w14:textId="58D8AA3D" w:rsidR="009F6D29" w:rsidRPr="009F6D29" w:rsidRDefault="009F6D29" w:rsidP="009F6D2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9F6D2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Autor: </w:t>
                          </w:r>
                          <w:r w:rsidRPr="009F6D2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03492382Q</w:t>
                          </w:r>
                          <w:r w:rsidRPr="009F6D2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– </w:t>
                          </w:r>
                          <w:r w:rsidRPr="009F6D2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Manglano Redondo</w:t>
                          </w:r>
                          <w:r w:rsidRPr="009F6D2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Pr="009F6D2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Pablo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1F3DB9D" w14:textId="09625082" w:rsidR="00A30492" w:rsidRDefault="009F6D29" w:rsidP="009F6D29">
      <w:pPr>
        <w:pStyle w:val="Ttulo1"/>
      </w:pPr>
      <w:bookmarkStart w:id="0" w:name="_Toc130851515"/>
      <w:proofErr w:type="spellStart"/>
      <w:r w:rsidRPr="009F6D29">
        <w:lastRenderedPageBreak/>
        <w:t>I</w:t>
      </w:r>
      <w:r>
        <w:t>ndice</w:t>
      </w:r>
      <w:proofErr w:type="spellEnd"/>
      <w:r>
        <w:t>.</w:t>
      </w:r>
      <w:bookmarkEnd w:id="0"/>
    </w:p>
    <w:p w14:paraId="11E8F758" w14:textId="3165B84C" w:rsidR="009F6D29" w:rsidRDefault="009F6D29" w:rsidP="009F6D29"/>
    <w:sdt>
      <w:sdtPr>
        <w:id w:val="-17175033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7A6AFD9" w14:textId="34DAE6B0" w:rsidR="00716C4A" w:rsidRDefault="00716C4A">
          <w:pPr>
            <w:pStyle w:val="TtuloTDC"/>
          </w:pPr>
          <w:r>
            <w:t>Contenido</w:t>
          </w:r>
        </w:p>
        <w:p w14:paraId="2A4BE09B" w14:textId="398A421D" w:rsidR="00716C4A" w:rsidRDefault="00716C4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51515" w:history="1">
            <w:r w:rsidRPr="00133ABE">
              <w:rPr>
                <w:rStyle w:val="Hipervnculo"/>
                <w:noProof/>
              </w:rPr>
              <w:t>Indice.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46F94" w14:textId="00FF603E" w:rsidR="00716C4A" w:rsidRDefault="00716C4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0851516" w:history="1">
            <w:r w:rsidRPr="00133ABE">
              <w:rPr>
                <w:rStyle w:val="Hipervnculo"/>
                <w:noProof/>
              </w:rPr>
              <w:t>Especificación de requisitos.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94F5E" w14:textId="70AA172F" w:rsidR="00716C4A" w:rsidRDefault="00716C4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0851517" w:history="1">
            <w:r w:rsidRPr="00133ABE">
              <w:rPr>
                <w:rStyle w:val="Hipervnculo"/>
                <w:noProof/>
              </w:rPr>
              <w:t>Análisis y Diseño de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9162" w14:textId="038DF25C" w:rsidR="00716C4A" w:rsidRDefault="00716C4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0851518" w:history="1">
            <w:r w:rsidRPr="00133ABE">
              <w:rPr>
                <w:rStyle w:val="Hipervnculo"/>
                <w:noProof/>
              </w:rPr>
              <w:t>Implementación (JavaDoc2 ).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413F9" w14:textId="5BECA0CD" w:rsidR="00716C4A" w:rsidRDefault="00716C4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0851519" w:history="1">
            <w:r w:rsidRPr="00133ABE">
              <w:rPr>
                <w:rStyle w:val="Hipervnculo"/>
                <w:noProof/>
              </w:rPr>
              <w:t>Manual de Usuario (descripción del funcionamiento).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4EDD9" w14:textId="1FE1CF50" w:rsidR="00716C4A" w:rsidRDefault="00716C4A">
          <w:r>
            <w:rPr>
              <w:b/>
              <w:bCs/>
            </w:rPr>
            <w:fldChar w:fldCharType="end"/>
          </w:r>
        </w:p>
      </w:sdtContent>
    </w:sdt>
    <w:p w14:paraId="265C0078" w14:textId="328AD2A9" w:rsidR="009F6D29" w:rsidRDefault="009F6D29" w:rsidP="009F6D29"/>
    <w:p w14:paraId="12C079C9" w14:textId="435DC6C5" w:rsidR="009F6D29" w:rsidRDefault="009F6D29" w:rsidP="009F6D29"/>
    <w:p w14:paraId="7F9F3D84" w14:textId="5E354B46" w:rsidR="00716C4A" w:rsidRDefault="00716C4A" w:rsidP="009F6D29">
      <w:r>
        <w:t>Insertar tabla de contenido. Se puede actualizar.</w:t>
      </w:r>
    </w:p>
    <w:p w14:paraId="6E178743" w14:textId="63C09421" w:rsidR="009F6D29" w:rsidRDefault="009F6D29" w:rsidP="009F6D29"/>
    <w:p w14:paraId="6DFFAC73" w14:textId="77777777" w:rsidR="009F6D29" w:rsidRDefault="009F6D29">
      <w:r>
        <w:br w:type="page"/>
      </w:r>
    </w:p>
    <w:p w14:paraId="03C6A558" w14:textId="77777777" w:rsidR="009F6D29" w:rsidRDefault="009F6D29" w:rsidP="009F6D29">
      <w:pPr>
        <w:pStyle w:val="Ttulo1"/>
      </w:pPr>
      <w:bookmarkStart w:id="1" w:name="_Toc130851516"/>
      <w:r>
        <w:lastRenderedPageBreak/>
        <w:t>Especificación de requisitos.</w:t>
      </w:r>
      <w:bookmarkEnd w:id="1"/>
      <w:r>
        <w:t xml:space="preserve"> </w:t>
      </w:r>
    </w:p>
    <w:p w14:paraId="03118156" w14:textId="77777777" w:rsidR="009F6D29" w:rsidRDefault="009F6D29" w:rsidP="009F6D29"/>
    <w:p w14:paraId="003BAFEE" w14:textId="6704C838" w:rsidR="009F6D29" w:rsidRPr="009F6D29" w:rsidRDefault="009F6D29" w:rsidP="009F6D29">
      <w:r>
        <w:t>Mediante diagramas de casos de uso se deben describir las acciones principales que los usuarios de la aplicación pueden realizar.</w:t>
      </w:r>
    </w:p>
    <w:p w14:paraId="7A312DEA" w14:textId="0CD8FEBA" w:rsidR="009F6D29" w:rsidRDefault="009F6D29" w:rsidP="009F6D29"/>
    <w:p w14:paraId="6DAD44F8" w14:textId="77777777" w:rsidR="009F6D29" w:rsidRDefault="009F6D29">
      <w:r>
        <w:br w:type="page"/>
      </w:r>
    </w:p>
    <w:p w14:paraId="4B88DAE8" w14:textId="77777777" w:rsidR="009F6D29" w:rsidRDefault="009F6D29" w:rsidP="009F6D29">
      <w:bookmarkStart w:id="2" w:name="_Toc130851517"/>
      <w:r w:rsidRPr="009F6D29">
        <w:rPr>
          <w:rStyle w:val="Ttulo1Car"/>
        </w:rPr>
        <w:t>Análisis y Diseño de la aplicación.</w:t>
      </w:r>
      <w:bookmarkEnd w:id="2"/>
      <w:r>
        <w:t xml:space="preserve"> </w:t>
      </w:r>
    </w:p>
    <w:p w14:paraId="2F92E066" w14:textId="3545A2F2" w:rsidR="009F6D29" w:rsidRDefault="009F6D29" w:rsidP="009F6D29">
      <w:r>
        <w:t>Descripción del análisis y diseño de cómo se ha desarrollado la aplicación y qué elementos principales intervienen en la misma. Para realizarlo se construye un Diagrama de Clases sencillo, identificando las clases de la lógica de negocio.</w:t>
      </w:r>
    </w:p>
    <w:p w14:paraId="0A1A08E5" w14:textId="77777777" w:rsidR="009F6D29" w:rsidRDefault="009F6D29">
      <w:r>
        <w:br w:type="page"/>
      </w:r>
    </w:p>
    <w:p w14:paraId="37A162B3" w14:textId="77777777" w:rsidR="00716C4A" w:rsidRDefault="00716C4A" w:rsidP="009F6D29">
      <w:bookmarkStart w:id="3" w:name="_Toc130851518"/>
      <w:r w:rsidRPr="00716C4A">
        <w:rPr>
          <w:rStyle w:val="Ttulo1Car"/>
        </w:rPr>
        <w:lastRenderedPageBreak/>
        <w:t>Implementación (JavaDoc</w:t>
      </w:r>
      <w:proofErr w:type="gramStart"/>
      <w:r w:rsidRPr="00716C4A">
        <w:rPr>
          <w:rStyle w:val="Ttulo1Car"/>
        </w:rPr>
        <w:t>2 )</w:t>
      </w:r>
      <w:proofErr w:type="gramEnd"/>
      <w:r w:rsidRPr="00716C4A">
        <w:rPr>
          <w:rStyle w:val="Ttulo1Car"/>
        </w:rPr>
        <w:t>.</w:t>
      </w:r>
      <w:bookmarkEnd w:id="3"/>
      <w:r>
        <w:t xml:space="preserve"> </w:t>
      </w:r>
    </w:p>
    <w:p w14:paraId="664E452C" w14:textId="54D2D77B" w:rsidR="00716C4A" w:rsidRDefault="00716C4A" w:rsidP="009F6D29">
      <w:r>
        <w:t xml:space="preserve">Para completar este apartado se debe haber realizado una correcta documentación de la aplicación donde se han detallado sus clases principales (clases de lógica de negocio) y su funcionalidad y las estructuras de datos utilizadas para almacenar la información que maneja la aplicación. Esto se puede realizar mediante los comentarios del código fuente para la generación de la documentación en </w:t>
      </w:r>
      <w:proofErr w:type="spellStart"/>
      <w:r>
        <w:t>JavaDoc</w:t>
      </w:r>
      <w:proofErr w:type="spellEnd"/>
      <w:r>
        <w:t>.</w:t>
      </w:r>
    </w:p>
    <w:p w14:paraId="503D01F2" w14:textId="77777777" w:rsidR="00716C4A" w:rsidRDefault="00716C4A">
      <w:r>
        <w:br w:type="page"/>
      </w:r>
    </w:p>
    <w:p w14:paraId="45A48D70" w14:textId="77777777" w:rsidR="00716C4A" w:rsidRDefault="00716C4A" w:rsidP="009F6D29">
      <w:bookmarkStart w:id="4" w:name="_Toc130851519"/>
      <w:r w:rsidRPr="00716C4A">
        <w:rPr>
          <w:rStyle w:val="Ttulo1Car"/>
        </w:rPr>
        <w:lastRenderedPageBreak/>
        <w:t>Manual de Usuario (descripción del funcionamiento).</w:t>
      </w:r>
      <w:bookmarkEnd w:id="4"/>
      <w:r>
        <w:t xml:space="preserve"> </w:t>
      </w:r>
    </w:p>
    <w:p w14:paraId="7F2E8F87" w14:textId="3BB5B9C5" w:rsidR="009F6D29" w:rsidRPr="009F6D29" w:rsidRDefault="00716C4A" w:rsidP="009F6D29">
      <w:r>
        <w:t xml:space="preserve">En este apartado se explicará cómo interactúa un usuario con la aplicación. Es conveniente capturar las pantallas de la aplicación (se hace con las teclas Alt + </w:t>
      </w:r>
      <w:proofErr w:type="spellStart"/>
      <w:r>
        <w:t>Impr</w:t>
      </w:r>
      <w:proofErr w:type="spellEnd"/>
      <w:r>
        <w:t xml:space="preserve"> </w:t>
      </w:r>
      <w:proofErr w:type="spellStart"/>
      <w:r>
        <w:t>Pant</w:t>
      </w:r>
      <w:proofErr w:type="spellEnd"/>
      <w:r>
        <w:t xml:space="preserve"> y luego se pegan en el documento) y mostrar el funcionamiento de las distintas opciones, mensajes de error, etc.</w:t>
      </w:r>
    </w:p>
    <w:sectPr w:rsidR="009F6D29" w:rsidRPr="009F6D29" w:rsidSect="00716C4A">
      <w:headerReference w:type="default" r:id="rId10"/>
      <w:footerReference w:type="default" r:id="rId11"/>
      <w:pgSz w:w="11906" w:h="16838"/>
      <w:pgMar w:top="1417" w:right="1701" w:bottom="1417" w:left="1701" w:header="510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EFD0E" w14:textId="77777777" w:rsidR="009F6D29" w:rsidRDefault="009F6D29" w:rsidP="009F6D29">
      <w:pPr>
        <w:spacing w:after="0" w:line="240" w:lineRule="auto"/>
      </w:pPr>
      <w:r>
        <w:separator/>
      </w:r>
    </w:p>
  </w:endnote>
  <w:endnote w:type="continuationSeparator" w:id="0">
    <w:p w14:paraId="5BE909FE" w14:textId="77777777" w:rsidR="009F6D29" w:rsidRDefault="009F6D29" w:rsidP="009F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8150547"/>
      <w:docPartObj>
        <w:docPartGallery w:val="Page Numbers (Bottom of Page)"/>
        <w:docPartUnique/>
      </w:docPartObj>
    </w:sdtPr>
    <w:sdtContent>
      <w:p w14:paraId="58C0BEDB" w14:textId="7F6B6AD4" w:rsidR="00716C4A" w:rsidRDefault="00716C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1DC6BB" w14:textId="77777777" w:rsidR="00716C4A" w:rsidRDefault="00716C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8DDE" w14:textId="77777777" w:rsidR="009F6D29" w:rsidRDefault="009F6D29" w:rsidP="009F6D29">
      <w:pPr>
        <w:spacing w:after="0" w:line="240" w:lineRule="auto"/>
      </w:pPr>
      <w:r>
        <w:separator/>
      </w:r>
    </w:p>
  </w:footnote>
  <w:footnote w:type="continuationSeparator" w:id="0">
    <w:p w14:paraId="5139371B" w14:textId="77777777" w:rsidR="009F6D29" w:rsidRDefault="009F6D29" w:rsidP="009F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6E21D" w14:textId="3E1596DC" w:rsidR="009F6D29" w:rsidRDefault="009F6D29" w:rsidP="009F6D29">
    <w:pPr>
      <w:spacing w:after="0"/>
      <w:jc w:val="both"/>
    </w:pPr>
    <w:r>
      <w:rPr>
        <w:sz w:val="24"/>
      </w:rPr>
      <w:t xml:space="preserve">Pablo Manglano Redondo              </w:t>
    </w:r>
    <w:r>
      <w:rPr>
        <w:sz w:val="24"/>
      </w:rPr>
      <w:t xml:space="preserve">         </w:t>
    </w:r>
    <w:r>
      <w:rPr>
        <w:sz w:val="24"/>
      </w:rPr>
      <w:t xml:space="preserve"> </w:t>
    </w:r>
    <w:r>
      <w:rPr>
        <w:sz w:val="24"/>
      </w:rPr>
      <w:t xml:space="preserve">      </w:t>
    </w:r>
    <w:r>
      <w:rPr>
        <w:sz w:val="24"/>
      </w:rPr>
      <w:t xml:space="preserve">     </w:t>
    </w:r>
    <w:proofErr w:type="spellStart"/>
    <w:r>
      <w:rPr>
        <w:sz w:val="24"/>
      </w:rPr>
      <w:t>JavaEat</w:t>
    </w:r>
    <w:proofErr w:type="spellEnd"/>
    <w:r>
      <w:rPr>
        <w:sz w:val="24"/>
      </w:rPr>
      <w:t xml:space="preserve"> – PL2</w:t>
    </w:r>
    <w:r>
      <w:rPr>
        <w:sz w:val="24"/>
      </w:rPr>
      <w:t xml:space="preserve">           </w:t>
    </w:r>
    <w:r>
      <w:rPr>
        <w:sz w:val="24"/>
      </w:rPr>
      <w:t xml:space="preserve">         </w:t>
    </w:r>
    <w:r>
      <w:rPr>
        <w:sz w:val="24"/>
      </w:rPr>
      <w:t xml:space="preserve">   </w:t>
    </w:r>
    <w:r>
      <w:rPr>
        <w:sz w:val="24"/>
      </w:rPr>
      <w:t xml:space="preserve">    </w:t>
    </w:r>
    <w:r>
      <w:rPr>
        <w:sz w:val="24"/>
      </w:rPr>
      <w:t xml:space="preserve">        GIC - </w:t>
    </w:r>
    <w:r>
      <w:rPr>
        <w:sz w:val="24"/>
      </w:rPr>
      <w:t>POO</w:t>
    </w:r>
  </w:p>
  <w:p w14:paraId="498B84C6" w14:textId="77777777" w:rsidR="009F6D29" w:rsidRDefault="009F6D2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29"/>
    <w:rsid w:val="0071305E"/>
    <w:rsid w:val="00716C4A"/>
    <w:rsid w:val="009F6D29"/>
    <w:rsid w:val="00A3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04C38"/>
  <w15:chartTrackingRefBased/>
  <w15:docId w15:val="{B32EC034-B0E4-4EDD-8FE4-AF6A4068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6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F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6D2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F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D29"/>
  </w:style>
  <w:style w:type="paragraph" w:styleId="Piedepgina">
    <w:name w:val="footer"/>
    <w:basedOn w:val="Normal"/>
    <w:link w:val="PiedepginaCar"/>
    <w:uiPriority w:val="99"/>
    <w:unhideWhenUsed/>
    <w:rsid w:val="009F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D29"/>
  </w:style>
  <w:style w:type="character" w:customStyle="1" w:styleId="Ttulo1Car">
    <w:name w:val="Título 1 Car"/>
    <w:basedOn w:val="Fuentedeprrafopredeter"/>
    <w:link w:val="Ttulo1"/>
    <w:uiPriority w:val="9"/>
    <w:rsid w:val="009F6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16C4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16C4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16C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3FA4B85B98467C8FCE2881FC089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68C67-B611-4BEE-9E88-1DD773A950B1}"/>
      </w:docPartPr>
      <w:docPartBody>
        <w:p w:rsidR="00000000" w:rsidRDefault="00FB4BBB" w:rsidP="00FB4BBB">
          <w:pPr>
            <w:pStyle w:val="0A3FA4B85B98467C8FCE2881FC089BF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E46DF746C25B45C08036D535B532C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65750-72E4-46ED-A49C-EF53F67E2B0B}"/>
      </w:docPartPr>
      <w:docPartBody>
        <w:p w:rsidR="00000000" w:rsidRDefault="00FB4BBB" w:rsidP="00FB4BBB">
          <w:pPr>
            <w:pStyle w:val="E46DF746C25B45C08036D535B532C3F0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BB"/>
    <w:rsid w:val="00FB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3FA4B85B98467C8FCE2881FC089BF2">
    <w:name w:val="0A3FA4B85B98467C8FCE2881FC089BF2"/>
    <w:rsid w:val="00FB4BBB"/>
  </w:style>
  <w:style w:type="paragraph" w:customStyle="1" w:styleId="E46DF746C25B45C08036D535B532C3F0">
    <w:name w:val="E46DF746C25B45C08036D535B532C3F0"/>
    <w:rsid w:val="00FB4B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2023-03-27T00:00:00</PublishDate>
  <Abstract/>
  <CompanyAddress>pablo.manglano@edu.uah.es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255E1F-46AB-4AA9-ADA6-54C20454E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UAH – ESCUELA POLITÉCNICA SUPERIOR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JAVAEAT – pl2</dc:title>
  <dc:subject>Desarrollo del Software</dc:subject>
  <dc:creator>Manglano Redondo Pablo</dc:creator>
  <cp:keywords/>
  <dc:description/>
  <cp:lastModifiedBy>Manglano Redondo Pablo</cp:lastModifiedBy>
  <cp:revision>1</cp:revision>
  <dcterms:created xsi:type="dcterms:W3CDTF">2023-03-27T21:06:00Z</dcterms:created>
  <dcterms:modified xsi:type="dcterms:W3CDTF">2023-03-27T21:24:00Z</dcterms:modified>
</cp:coreProperties>
</file>