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62B1" w14:textId="51FCA710" w:rsidR="005967BD" w:rsidRDefault="0093786D" w:rsidP="001C14DE">
      <w:pPr>
        <w:pStyle w:val="Ttulo"/>
        <w:spacing w:after="0"/>
        <w:rPr>
          <w:sz w:val="64"/>
          <w:szCs w:val="64"/>
        </w:rPr>
      </w:pPr>
      <w:r w:rsidRPr="0093786D">
        <w:rPr>
          <w:sz w:val="64"/>
          <w:szCs w:val="64"/>
        </w:rPr>
        <w:t>A</w:t>
      </w:r>
      <w:r w:rsidRPr="0093786D">
        <w:rPr>
          <w:caps w:val="0"/>
          <w:sz w:val="64"/>
          <w:szCs w:val="64"/>
        </w:rPr>
        <w:t>ctividad</w:t>
      </w:r>
      <w:r w:rsidRPr="0093786D">
        <w:rPr>
          <w:sz w:val="64"/>
          <w:szCs w:val="64"/>
        </w:rPr>
        <w:t xml:space="preserve"> </w:t>
      </w:r>
      <w:r w:rsidR="00A91C34">
        <w:rPr>
          <w:sz w:val="64"/>
          <w:szCs w:val="64"/>
        </w:rPr>
        <w:t>6.1</w:t>
      </w:r>
    </w:p>
    <w:p w14:paraId="3790FD23" w14:textId="77777777" w:rsidR="00B3011F" w:rsidRDefault="00B3011F" w:rsidP="00B3011F"/>
    <w:p w14:paraId="504C0394" w14:textId="5CC042E6" w:rsidR="001D3C50" w:rsidRDefault="00B3011F" w:rsidP="00CA553F">
      <w:pPr>
        <w:pStyle w:val="TtuloEjercicio"/>
      </w:pPr>
      <w:r>
        <w:t>Ejercicio 1</w:t>
      </w:r>
    </w:p>
    <w:p w14:paraId="2F79D953" w14:textId="5BB3375A" w:rsidR="008F7FAC" w:rsidRDefault="00A91C34" w:rsidP="008F7FAC">
      <w:pPr>
        <w:pStyle w:val="Enunciad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A05FFD" wp14:editId="1590888F">
            <wp:simplePos x="0" y="0"/>
            <wp:positionH relativeFrom="margin">
              <wp:posOffset>635</wp:posOffset>
            </wp:positionH>
            <wp:positionV relativeFrom="margin">
              <wp:posOffset>2368025</wp:posOffset>
            </wp:positionV>
            <wp:extent cx="5400040" cy="284289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4"/>
                    <a:stretch/>
                  </pic:blipFill>
                  <pic:spPr bwMode="auto"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7FAC" w:rsidRPr="008F7FAC">
        <w:rPr>
          <w:iCs w:val="0"/>
        </w:rPr>
        <w:t>A)</w:t>
      </w:r>
      <w:r w:rsidR="008F7FAC">
        <w:t xml:space="preserve"> Crear una clase Calculadora con los métodos sumar, restar y multiplicar. Hay dos atributos tipo “</w:t>
      </w:r>
      <w:proofErr w:type="spellStart"/>
      <w:r w:rsidR="008F7FAC">
        <w:t>int</w:t>
      </w:r>
      <w:proofErr w:type="spellEnd"/>
      <w:r w:rsidR="008F7FAC">
        <w:t>”. Generar su clase test asociada a través del IDE (</w:t>
      </w:r>
      <w:proofErr w:type="spellStart"/>
      <w:r w:rsidR="008F7FAC">
        <w:t>Netbeans</w:t>
      </w:r>
      <w:proofErr w:type="spellEnd"/>
      <w:r w:rsidR="008F7FAC">
        <w:t xml:space="preserve">). Crea @Test para comprobar la suma, la resta y la multiplicación con </w:t>
      </w:r>
      <w:proofErr w:type="spellStart"/>
      <w:r w:rsidR="008F7FAC">
        <w:t>JUnit</w:t>
      </w:r>
      <w:proofErr w:type="spellEnd"/>
      <w:r w:rsidR="008F7FAC">
        <w:t>.</w:t>
      </w:r>
    </w:p>
    <w:p w14:paraId="2730343A" w14:textId="526E40BE" w:rsidR="00EF06AE" w:rsidRDefault="00EF06AE" w:rsidP="00216875">
      <w:pPr>
        <w:pStyle w:val="Enunciado"/>
      </w:pPr>
      <w:r>
        <w:t xml:space="preserve">B) </w:t>
      </w:r>
      <w:r w:rsidR="00216875">
        <w:t>Realiza una modificación, ahora los atributos de calculadora son tipo “</w:t>
      </w:r>
      <w:proofErr w:type="spellStart"/>
      <w:r w:rsidR="00216875">
        <w:t>float</w:t>
      </w:r>
      <w:proofErr w:type="spellEnd"/>
      <w:r w:rsidR="00216875">
        <w:t>”, ¿Qué modificaciones hay que hacer?</w:t>
      </w:r>
    </w:p>
    <w:p w14:paraId="78C4B168" w14:textId="6AB6A30B" w:rsidR="00E2066F" w:rsidRDefault="00B82838" w:rsidP="00E2066F">
      <w:pPr>
        <w:pStyle w:val="Respue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CF1CDF" wp14:editId="58E75DC7">
            <wp:simplePos x="0" y="0"/>
            <wp:positionH relativeFrom="margin">
              <wp:posOffset>684530</wp:posOffset>
            </wp:positionH>
            <wp:positionV relativeFrom="margin">
              <wp:posOffset>6438900</wp:posOffset>
            </wp:positionV>
            <wp:extent cx="4651375" cy="2612390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66F">
        <w:t xml:space="preserve">Al realizar los </w:t>
      </w:r>
      <w:proofErr w:type="spellStart"/>
      <w:r w:rsidR="00E2066F">
        <w:t>tests</w:t>
      </w:r>
      <w:proofErr w:type="spellEnd"/>
      <w:r w:rsidR="00E2066F">
        <w:t xml:space="preserve">, hay que añadir un parámetro denominado </w:t>
      </w:r>
      <w:r w:rsidR="00E2066F" w:rsidRPr="00E2066F">
        <w:rPr>
          <w:b/>
          <w:bCs/>
          <w:i/>
          <w:iCs/>
        </w:rPr>
        <w:t>delta</w:t>
      </w:r>
      <w:r w:rsidR="00E2066F">
        <w:rPr>
          <w:b/>
          <w:bCs/>
          <w:i/>
          <w:iCs/>
        </w:rPr>
        <w:t xml:space="preserve"> </w:t>
      </w:r>
      <w:r w:rsidR="00E2066F">
        <w:t xml:space="preserve">en el método </w:t>
      </w:r>
      <w:proofErr w:type="spellStart"/>
      <w:r w:rsidR="00E2066F" w:rsidRPr="00E2066F">
        <w:rPr>
          <w:b/>
          <w:bCs/>
          <w:i/>
          <w:iCs/>
        </w:rPr>
        <w:t>assertEquals</w:t>
      </w:r>
      <w:proofErr w:type="spellEnd"/>
      <w:r w:rsidR="00E2066F">
        <w:t>, el cual se encarga de establecer una diferencia máxima entre el resultado real y el esperado para que la prueba sea correcta o no</w:t>
      </w:r>
      <w:r w:rsidR="00697225">
        <w:t>.</w:t>
      </w:r>
    </w:p>
    <w:p w14:paraId="4826578C" w14:textId="1B0A6EFE" w:rsidR="00A91C34" w:rsidRDefault="00A91C34" w:rsidP="00B82838">
      <w:pPr>
        <w:pStyle w:val="Respuesta"/>
        <w:numPr>
          <w:ilvl w:val="0"/>
          <w:numId w:val="0"/>
        </w:numPr>
      </w:pPr>
    </w:p>
    <w:p w14:paraId="62DD304A" w14:textId="5D9E61BB" w:rsidR="00CC7B7D" w:rsidRDefault="00A91C34" w:rsidP="00CC7B7D">
      <w:pPr>
        <w:pStyle w:val="Respuesta"/>
        <w:numPr>
          <w:ilvl w:val="0"/>
          <w:numId w:val="0"/>
        </w:numPr>
        <w:ind w:left="1068"/>
      </w:pPr>
      <w:r>
        <w:lastRenderedPageBreak/>
        <w:t xml:space="preserve">En la imagen anterior, las pruebas no son exitosas </w:t>
      </w:r>
      <w:r w:rsidR="00B82838">
        <w:t>debido a que el resultado devuelto en el test Suma es mayor al resultado esperado más el umbral de error (delta).</w:t>
      </w:r>
    </w:p>
    <w:p w14:paraId="3D110552" w14:textId="77777777" w:rsidR="00CC7B7D" w:rsidRDefault="00CC7B7D" w:rsidP="00697225">
      <w:pPr>
        <w:pStyle w:val="Respuesta"/>
        <w:numPr>
          <w:ilvl w:val="0"/>
          <w:numId w:val="0"/>
        </w:numPr>
        <w:ind w:left="1068"/>
      </w:pPr>
    </w:p>
    <w:p w14:paraId="017FD392" w14:textId="201826E4" w:rsidR="00B82838" w:rsidRDefault="00CC7B7D" w:rsidP="00697225">
      <w:pPr>
        <w:pStyle w:val="Respuesta"/>
        <w:numPr>
          <w:ilvl w:val="0"/>
          <w:numId w:val="0"/>
        </w:numPr>
        <w:ind w:left="1068"/>
      </w:pPr>
      <w:r>
        <w:rPr>
          <w:noProof/>
        </w:rPr>
        <w:drawing>
          <wp:inline distT="0" distB="0" distL="0" distR="0" wp14:anchorId="4B4E10F4" wp14:editId="36F484FB">
            <wp:extent cx="5400040" cy="30327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B824" w14:textId="6838CAD7" w:rsidR="00CC7B7D" w:rsidRDefault="00CC7B7D" w:rsidP="00697225">
      <w:pPr>
        <w:pStyle w:val="Respuesta"/>
        <w:numPr>
          <w:ilvl w:val="0"/>
          <w:numId w:val="0"/>
        </w:numPr>
        <w:ind w:left="1068"/>
      </w:pPr>
      <w:r>
        <w:t>Cambiando delta a 0.3 el test Suma ya devolvería el proceso exitoso.</w:t>
      </w:r>
    </w:p>
    <w:p w14:paraId="65CA9417" w14:textId="77777777" w:rsidR="00B1013E" w:rsidRDefault="00B1013E" w:rsidP="00697225">
      <w:pPr>
        <w:pStyle w:val="Respuesta"/>
        <w:numPr>
          <w:ilvl w:val="0"/>
          <w:numId w:val="0"/>
        </w:numPr>
        <w:ind w:left="1068"/>
      </w:pPr>
    </w:p>
    <w:p w14:paraId="2957AF76" w14:textId="222CFFA0" w:rsidR="00CC7B7D" w:rsidRDefault="00CC7B7D" w:rsidP="00CC7B7D">
      <w:pPr>
        <w:pStyle w:val="Enunciado"/>
      </w:pPr>
      <w:r>
        <w:t>C) ¿Se repite código en la clase test? ¿Haces uso de @</w:t>
      </w:r>
      <w:proofErr w:type="gramStart"/>
      <w:r>
        <w:t>Before?.</w:t>
      </w:r>
      <w:proofErr w:type="gramEnd"/>
    </w:p>
    <w:p w14:paraId="14EA0CDF" w14:textId="04434A20" w:rsidR="00CC7B7D" w:rsidRDefault="00CC7B7D" w:rsidP="00CC7B7D">
      <w:pPr>
        <w:pStyle w:val="Respuesta"/>
      </w:pPr>
      <w:r>
        <w:t>No se repite código gracias al uso de @Before.</w:t>
      </w:r>
    </w:p>
    <w:p w14:paraId="044818A0" w14:textId="247F709D" w:rsidR="00CC7B7D" w:rsidRDefault="00CC7B7D" w:rsidP="00CC7B7D">
      <w:pPr>
        <w:pStyle w:val="Respuesta"/>
        <w:numPr>
          <w:ilvl w:val="0"/>
          <w:numId w:val="0"/>
        </w:numPr>
        <w:ind w:left="1068"/>
      </w:pPr>
      <w:r>
        <w:rPr>
          <w:noProof/>
        </w:rPr>
        <w:drawing>
          <wp:inline distT="0" distB="0" distL="0" distR="0" wp14:anchorId="0AA5C902" wp14:editId="76888F33">
            <wp:extent cx="5400040" cy="13608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F959" w14:textId="061C8619" w:rsidR="00CC7B7D" w:rsidRDefault="00CC7B7D" w:rsidP="00CC7B7D">
      <w:pPr>
        <w:pStyle w:val="Respuesta"/>
        <w:numPr>
          <w:ilvl w:val="0"/>
          <w:numId w:val="0"/>
        </w:numPr>
        <w:ind w:left="1068"/>
      </w:pPr>
    </w:p>
    <w:p w14:paraId="0F5125E2" w14:textId="3726F671" w:rsidR="002F326C" w:rsidRDefault="002F326C" w:rsidP="00CC7B7D">
      <w:pPr>
        <w:pStyle w:val="Respuesta"/>
        <w:numPr>
          <w:ilvl w:val="0"/>
          <w:numId w:val="0"/>
        </w:numPr>
        <w:ind w:left="1068"/>
      </w:pPr>
    </w:p>
    <w:p w14:paraId="6CC90E63" w14:textId="7839D4C9" w:rsidR="002F326C" w:rsidRDefault="002F326C" w:rsidP="00CC7B7D">
      <w:pPr>
        <w:pStyle w:val="Respuesta"/>
        <w:numPr>
          <w:ilvl w:val="0"/>
          <w:numId w:val="0"/>
        </w:numPr>
        <w:ind w:left="1068"/>
      </w:pPr>
    </w:p>
    <w:p w14:paraId="5DA527B7" w14:textId="23F18BB2" w:rsidR="002F326C" w:rsidRDefault="002F326C" w:rsidP="00CC7B7D">
      <w:pPr>
        <w:pStyle w:val="Respuesta"/>
        <w:numPr>
          <w:ilvl w:val="0"/>
          <w:numId w:val="0"/>
        </w:numPr>
        <w:ind w:left="1068"/>
      </w:pPr>
    </w:p>
    <w:p w14:paraId="0488FAF1" w14:textId="160FA9C6" w:rsidR="002F326C" w:rsidRDefault="002F326C" w:rsidP="00CC7B7D">
      <w:pPr>
        <w:pStyle w:val="Respuesta"/>
        <w:numPr>
          <w:ilvl w:val="0"/>
          <w:numId w:val="0"/>
        </w:numPr>
        <w:ind w:left="1068"/>
      </w:pPr>
    </w:p>
    <w:p w14:paraId="71F0C993" w14:textId="3D71F288" w:rsidR="002F326C" w:rsidRDefault="002F326C" w:rsidP="00CC7B7D">
      <w:pPr>
        <w:pStyle w:val="Respuesta"/>
        <w:numPr>
          <w:ilvl w:val="0"/>
          <w:numId w:val="0"/>
        </w:numPr>
        <w:ind w:left="1068"/>
      </w:pPr>
    </w:p>
    <w:p w14:paraId="5772150F" w14:textId="77777777" w:rsidR="002F326C" w:rsidRDefault="002F326C" w:rsidP="00CC7B7D">
      <w:pPr>
        <w:pStyle w:val="Respuesta"/>
        <w:numPr>
          <w:ilvl w:val="0"/>
          <w:numId w:val="0"/>
        </w:numPr>
        <w:ind w:left="1068"/>
      </w:pPr>
    </w:p>
    <w:p w14:paraId="3C517149" w14:textId="120AABE3" w:rsidR="00CC7B7D" w:rsidRDefault="00CC7B7D" w:rsidP="00CC7B7D">
      <w:pPr>
        <w:pStyle w:val="TtuloEjercicio"/>
      </w:pPr>
      <w:r>
        <w:lastRenderedPageBreak/>
        <w:t>Ejercicio 2</w:t>
      </w:r>
    </w:p>
    <w:p w14:paraId="6F0E8466" w14:textId="170E3E37" w:rsidR="00586504" w:rsidRDefault="00586504" w:rsidP="00586504">
      <w:pPr>
        <w:pStyle w:val="Enunciad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7AF809" wp14:editId="0320EECD">
            <wp:simplePos x="0" y="0"/>
            <wp:positionH relativeFrom="margin">
              <wp:posOffset>55798</wp:posOffset>
            </wp:positionH>
            <wp:positionV relativeFrom="margin">
              <wp:posOffset>1113790</wp:posOffset>
            </wp:positionV>
            <wp:extent cx="5400040" cy="222123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6504">
        <w:rPr>
          <w:iCs w:val="0"/>
        </w:rPr>
        <w:t>A)</w:t>
      </w:r>
      <w:r>
        <w:t xml:space="preserve"> </w:t>
      </w:r>
      <w:r w:rsidR="00CC7B7D">
        <w:t xml:space="preserve">Crea una clase para representar los números complejos, es decir, debe incluir dos atributos para representar la parte real y la parte imaginaria (tipo </w:t>
      </w:r>
      <w:proofErr w:type="spellStart"/>
      <w:r w:rsidR="00CC7B7D">
        <w:t>float</w:t>
      </w:r>
      <w:proofErr w:type="spellEnd"/>
      <w:r w:rsidR="00CC7B7D">
        <w:t>). La clase debe incluir el método sumar y dividir.</w:t>
      </w:r>
    </w:p>
    <w:p w14:paraId="60AD055F" w14:textId="60FDE386" w:rsidR="00586504" w:rsidRDefault="00586504" w:rsidP="00586504">
      <w:pPr>
        <w:pStyle w:val="Enunciado"/>
        <w:ind w:left="720"/>
      </w:pPr>
    </w:p>
    <w:p w14:paraId="2E9DF6F3" w14:textId="2A669A76" w:rsidR="00586504" w:rsidRDefault="00586504" w:rsidP="00586504">
      <w:pPr>
        <w:pStyle w:val="Enunciad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2182B6" wp14:editId="2F8B0912">
            <wp:simplePos x="0" y="0"/>
            <wp:positionH relativeFrom="margin">
              <wp:posOffset>55798</wp:posOffset>
            </wp:positionH>
            <wp:positionV relativeFrom="margin">
              <wp:posOffset>3970655</wp:posOffset>
            </wp:positionV>
            <wp:extent cx="5400040" cy="287464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B) </w:t>
      </w:r>
      <w:r>
        <w:t xml:space="preserve">Ahora genera con </w:t>
      </w:r>
      <w:proofErr w:type="spellStart"/>
      <w:r>
        <w:t>JUnit</w:t>
      </w:r>
      <w:proofErr w:type="spellEnd"/>
      <w:r>
        <w:t xml:space="preserve"> un test para ambos</w:t>
      </w:r>
      <w:r>
        <w:t xml:space="preserve"> </w:t>
      </w:r>
      <w:r>
        <w:t>métodos</w:t>
      </w:r>
      <w:r>
        <w:t>.</w:t>
      </w:r>
    </w:p>
    <w:p w14:paraId="597CF0D5" w14:textId="585D8840" w:rsidR="00586504" w:rsidRPr="001D3C50" w:rsidRDefault="00586504" w:rsidP="00586504">
      <w:pPr>
        <w:pStyle w:val="Enunciado"/>
      </w:pPr>
    </w:p>
    <w:sectPr w:rsidR="00586504" w:rsidRPr="001D3C5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A2260" w14:textId="77777777" w:rsidR="00E9366A" w:rsidRDefault="00E9366A" w:rsidP="00C41D1F">
      <w:pPr>
        <w:spacing w:after="0" w:line="240" w:lineRule="auto"/>
      </w:pPr>
      <w:r>
        <w:separator/>
      </w:r>
    </w:p>
  </w:endnote>
  <w:endnote w:type="continuationSeparator" w:id="0">
    <w:p w14:paraId="3AE4FB61" w14:textId="77777777" w:rsidR="00E9366A" w:rsidRDefault="00E9366A" w:rsidP="00C4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FF" w:usb1="7ACFFDFB" w:usb2="00000017" w:usb3="00000000" w:csb0="0004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559563"/>
      <w:docPartObj>
        <w:docPartGallery w:val="Page Numbers (Bottom of Page)"/>
        <w:docPartUnique/>
      </w:docPartObj>
    </w:sdtPr>
    <w:sdtEndPr/>
    <w:sdtContent>
      <w:p w14:paraId="72960A70" w14:textId="77777777" w:rsidR="00C41D1F" w:rsidRDefault="00C41D1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287B0A" wp14:editId="7A04F81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4" name="Corchetes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EE998" w14:textId="77777777" w:rsidR="00C41D1F" w:rsidRDefault="00C41D1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287B0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4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6aZIwIAAD8EAAAOAAAAZHJzL2Uyb0RvYy54bWysU21v0zAQ/o7Ef7D8naUZa1eipdO0MYQ0&#13;&#10;YNLgB1wcpzFzfObsNh2/fmf3hQ74hEgk6872Pffcc+eLy81gxVpTMOhqWZ5MpNBOYWvcspbfvt6+&#13;&#10;mUsRIrgWLDpdyycd5OXi9auL0Vf6FHu0rSbBIC5Uo69lH6OviiKoXg8QTtBrx4cd0gCRXVoWLcHI&#13;&#10;6IMtTieTWTEitZ5Q6RB492Z7KBcZv+u0il+6LugobC2ZW8wr5bVJa7G4gGpJ4HujdjTgH1gMYBwn&#13;&#10;PUDdQASxIvMH1GAUYcAunigcCuw6o3SugaspJ79V89CD17kWFif4g0zh/8Gqz+sHf0+JevB3qB6D&#13;&#10;cHjdg1vqKyIcew0tpyuTUMXoQ3UISE7gUNGMn7Dl1sIqYtZg09GQALk6sclSPx2k1psoFG9Op+W8&#13;&#10;nEqh+Oj07fx8lltRQLUP9hTiB42DSEYtGwL1qOM9GMo5YH0XYha8FQ6GlL79LkU3WG7fGqwoZ7PZ&#13;&#10;eWYN1e4yo+9Rc71oTXtrrM0OLZtrS4JDa3mbv11wOL5mnRiZ8Hx6Ps00XhyGY4z5JP1/wyBcuTbP&#13;&#10;XRL3/c6OYOzWZprW7dROAqdZDlXcNBsOSmaD7RPrTridZn59bPRIP6UYeZJrGX6sgLQU9qPj3r0r&#13;&#10;z87S6GeHDTrebfa74BRD1DJKsTWv4/aZrDyZZc8Zylyxwyvuc2fifiC2bHZ8eUrZevEMjv1869e7&#13;&#10;XzwDAAD//wMAUEsDBBQABgAIAAAAIQC8+P7Z4AAAAAgBAAAPAAAAZHJzL2Rvd25yZXYueG1sTI/N&#13;&#10;TsMwEITvSH0Ha5G4UYe/0KZxKkQEqD2UUpAQNzfeJhHxOord1rw9Cxe4jLQazex8+TzaThxw8K0j&#13;&#10;BRfjBARS5UxLtYK314fzCQgfNBndOUIFX+hhXoxOcp0Zd6QXPGxCLbiEfKYVNCH0mZS+atBqP3Y9&#13;&#10;Ens7N1gd+BxqaQZ95HLbycskSaXVLfGHRvd432D1udlbBY90bWJcPSfr5Xv6sX6aLm7KcqHU2Wks&#13;&#10;Zyx3MxABY/hLwA8D74eCh23dnowXnQKmCb/K3iSdgtgquLpNQRa5/A9QfAMAAP//AwBQSwECLQAU&#13;&#10;AAYACAAAACEAtoM4kv4AAADhAQAAEwAAAAAAAAAAAAAAAAAAAAAAW0NvbnRlbnRfVHlwZXNdLnht&#13;&#10;bFBLAQItABQABgAIAAAAIQA4/SH/1gAAAJQBAAALAAAAAAAAAAAAAAAAAC8BAABfcmVscy8ucmVs&#13;&#10;c1BLAQItABQABgAIAAAAIQAg+6aZIwIAAD8EAAAOAAAAAAAAAAAAAAAAAC4CAABkcnMvZTJvRG9j&#13;&#10;LnhtbFBLAQItABQABgAIAAAAIQC8+P7Z4AAAAAgBAAAPAAAAAAAAAAAAAAAAAH0EAABkcnMvZG93&#13;&#10;bnJldi54bWxQSwUGAAAAAAQABADzAAAAigUAAAAA&#13;&#10;" filled="t" strokecolor="gray" strokeweight="2.25pt">
                  <v:textbox inset=",0,,0">
                    <w:txbxContent>
                      <w:p w14:paraId="3DFEE998" w14:textId="77777777" w:rsidR="00C41D1F" w:rsidRDefault="00C41D1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AEC7E3" wp14:editId="6B3727C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3" name="Conector recto de flecha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2FB859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KoYuQEAAFcDAAAOAAAAZHJzL2Uyb0RvYy54bWysU8Fu2zAMvQ/YPwi+L7YDZAuMOD2k7S7d&#13;&#10;FqDdBzCSbAuTRYFUYufvJ6lJWmy3YTAgUCL5+PhIb+7m0YqTJjbo2qJeVIXQTqIyrm+Lny+Pn9aF&#13;&#10;4ABOgUWn2+KsubjbfvywmXyjlzigVZpEBHHcTL4thhB8U5YsBz0CL9BrF50d0gghXqkvFcEU0Udb&#13;&#10;LqvqczkhKU8oNXN8vX91FtuM33Vahh9dxzoI2xaRW8gn5fOQznK7gaYn8IORFxrwDyxGMC4WvUHd&#13;&#10;QwBxJPMX1GgkIWMXFhLHErvOSJ17iN3U1R/dPA/gde4lisP+JhP/P1j5/bRze0rU5eye/RPKXywc&#13;&#10;7gZwvc4EXs4+Dq5OUpWT5+aWki7s9yQO0zdUMQaOAbMKc0djgoz9iTmLfb6JrecgZHxcrep1vYoz&#13;&#10;kVdfCc010ROHrxpHkYy24EBg+iHs0Lk4UqQ6l4HTE4dEC5prQqrq8NFYmydrnZgi9+WXqsoZjNao&#13;&#10;5E1xTP1hZ0mcIC7HukpfbjJ63ocRHp3KaIMG9XCxAxj7asfq1l20SXKk3ePmgOq8p6tmcXqZ5mXT&#13;&#10;0nq8v+fst/9h+xsAAP//AwBQSwMEFAAGAAgAAAAhAI9XYEnaAAAABwEAAA8AAABkcnMvZG93bnJl&#13;&#10;di54bWxMj71Ow0AQhHsk3uG0SDSInElhGcfnCBKlQFQkFCk3vsXn5H4s3zkxb8+GBpqRRqOd/aZa&#13;&#10;Ts6KMw2xC17B0ywDQb4JuvOtgs/d5rEAERN6jTZ4UvBNEZb17U2FpQ4X/0HnbWoFl/hYogKTUl9K&#13;&#10;GRtDDuMs9OQ5+wqDw8R2aKUe8MLlzsp5luXSYef5g8GeVoaa03Z0CjZk7Gso5uu38T3L436PD6tj&#13;&#10;rtT93bResLwsQCSa0t8FXDcwP9QMdgij11FYBbwm/SpnRf7M9nC1sq7kf/76BwAA//8DAFBLAQIt&#13;&#10;ABQABgAIAAAAIQC2gziS/gAAAOEBAAATAAAAAAAAAAAAAAAAAAAAAABbQ29udGVudF9UeXBlc10u&#13;&#10;eG1sUEsBAi0AFAAGAAgAAAAhADj9If/WAAAAlAEAAAsAAAAAAAAAAAAAAAAALwEAAF9yZWxzLy5y&#13;&#10;ZWxzUEsBAi0AFAAGAAgAAAAhALt8qhi5AQAAVwMAAA4AAAAAAAAAAAAAAAAALgIAAGRycy9lMm9E&#13;&#10;b2MueG1sUEsBAi0AFAAGAAgAAAAhAI9XYEnaAAAABwEAAA8AAAAAAAAAAAAAAAAAEwQAAGRycy9k&#13;&#10;b3ducmV2LnhtbFBLBQYAAAAABAAEAPMAAAAaBQAAAAA=&#13;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FDE7" w14:textId="77777777" w:rsidR="00E9366A" w:rsidRDefault="00E9366A" w:rsidP="00C41D1F">
      <w:pPr>
        <w:spacing w:after="0" w:line="240" w:lineRule="auto"/>
      </w:pPr>
      <w:r>
        <w:separator/>
      </w:r>
    </w:p>
  </w:footnote>
  <w:footnote w:type="continuationSeparator" w:id="0">
    <w:p w14:paraId="1091A0DD" w14:textId="77777777" w:rsidR="00E9366A" w:rsidRDefault="00E9366A" w:rsidP="00C4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F7DA" w14:textId="1CA25882" w:rsidR="00C41D1F" w:rsidRPr="00C41D1F" w:rsidRDefault="00C41D1F">
    <w:pPr>
      <w:pStyle w:val="Encabezado"/>
      <w:rPr>
        <w:rFonts w:cs="Segoe UI Light"/>
        <w:szCs w:val="22"/>
      </w:rPr>
    </w:pPr>
    <w:r w:rsidRPr="00C41D1F">
      <w:rPr>
        <w:rFonts w:cs="Segoe UI Light"/>
        <w:szCs w:val="22"/>
      </w:rPr>
      <w:t>Pablo Parra Rodríguez</w:t>
    </w:r>
    <w:r w:rsidR="008A2EB6">
      <w:rPr>
        <w:rFonts w:cs="Segoe UI Light"/>
        <w:szCs w:val="22"/>
      </w:rPr>
      <w:tab/>
    </w:r>
    <w:r w:rsidR="008A2EB6">
      <w:rPr>
        <w:rFonts w:cs="Segoe UI Light"/>
        <w:szCs w:val="22"/>
      </w:rPr>
      <w:tab/>
    </w:r>
    <w:r w:rsidR="008A2EB6" w:rsidRPr="008A2EB6">
      <w:rPr>
        <w:rFonts w:cs="Segoe UI Light"/>
        <w:szCs w:val="22"/>
      </w:rPr>
      <w:t xml:space="preserve"> </w:t>
    </w:r>
    <w:r w:rsidR="00A91C34">
      <w:rPr>
        <w:rFonts w:cs="Segoe UI Light"/>
        <w:szCs w:val="22"/>
      </w:rPr>
      <w:t>Desarrollo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1375"/>
    <w:multiLevelType w:val="hybridMultilevel"/>
    <w:tmpl w:val="33627FA8"/>
    <w:lvl w:ilvl="0" w:tplc="DA06D188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theme="minorHAnsi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20759"/>
    <w:multiLevelType w:val="hybridMultilevel"/>
    <w:tmpl w:val="7FA45694"/>
    <w:lvl w:ilvl="0" w:tplc="68A4C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C2C04"/>
    <w:multiLevelType w:val="hybridMultilevel"/>
    <w:tmpl w:val="DDD6DD12"/>
    <w:lvl w:ilvl="0" w:tplc="BA2CB6D4">
      <w:start w:val="1"/>
      <w:numFmt w:val="lowerLetter"/>
      <w:lvlText w:val="%1)"/>
      <w:lvlJc w:val="left"/>
      <w:pPr>
        <w:ind w:left="720" w:hanging="360"/>
      </w:pPr>
      <w:rPr>
        <w:i w:val="0"/>
        <w:i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43578"/>
    <w:multiLevelType w:val="hybridMultilevel"/>
    <w:tmpl w:val="DE142386"/>
    <w:lvl w:ilvl="0" w:tplc="104219A4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E0130"/>
    <w:multiLevelType w:val="hybridMultilevel"/>
    <w:tmpl w:val="8A380742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5AE332A"/>
    <w:multiLevelType w:val="hybridMultilevel"/>
    <w:tmpl w:val="13F27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05913"/>
    <w:multiLevelType w:val="hybridMultilevel"/>
    <w:tmpl w:val="0B643D62"/>
    <w:lvl w:ilvl="0" w:tplc="6C3E09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B33D9"/>
    <w:multiLevelType w:val="hybridMultilevel"/>
    <w:tmpl w:val="116E2EFE"/>
    <w:lvl w:ilvl="0" w:tplc="1DFA6F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A1D47"/>
    <w:multiLevelType w:val="hybridMultilevel"/>
    <w:tmpl w:val="8FFC1FDC"/>
    <w:lvl w:ilvl="0" w:tplc="A4DAE26E">
      <w:numFmt w:val="bullet"/>
      <w:pStyle w:val="Respuesta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EA84D69"/>
    <w:multiLevelType w:val="hybridMultilevel"/>
    <w:tmpl w:val="B0F06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AC"/>
    <w:rsid w:val="000042FC"/>
    <w:rsid w:val="000B5DAA"/>
    <w:rsid w:val="000F3B68"/>
    <w:rsid w:val="001203D9"/>
    <w:rsid w:val="0013722F"/>
    <w:rsid w:val="00144EEC"/>
    <w:rsid w:val="00184B80"/>
    <w:rsid w:val="00196ABF"/>
    <w:rsid w:val="001A108D"/>
    <w:rsid w:val="001B4758"/>
    <w:rsid w:val="001C14DE"/>
    <w:rsid w:val="001C64A5"/>
    <w:rsid w:val="001D3C50"/>
    <w:rsid w:val="001F6B0F"/>
    <w:rsid w:val="00214AD8"/>
    <w:rsid w:val="00216875"/>
    <w:rsid w:val="002F326C"/>
    <w:rsid w:val="00312A6E"/>
    <w:rsid w:val="00383867"/>
    <w:rsid w:val="004A2F07"/>
    <w:rsid w:val="004F30DB"/>
    <w:rsid w:val="00580A85"/>
    <w:rsid w:val="00585435"/>
    <w:rsid w:val="00586504"/>
    <w:rsid w:val="0058674F"/>
    <w:rsid w:val="005967BD"/>
    <w:rsid w:val="005A1E20"/>
    <w:rsid w:val="005D4B99"/>
    <w:rsid w:val="005D614E"/>
    <w:rsid w:val="0064619C"/>
    <w:rsid w:val="006959B4"/>
    <w:rsid w:val="00697225"/>
    <w:rsid w:val="006B2258"/>
    <w:rsid w:val="006E1633"/>
    <w:rsid w:val="0070712E"/>
    <w:rsid w:val="0071459C"/>
    <w:rsid w:val="007A2439"/>
    <w:rsid w:val="007E3CE0"/>
    <w:rsid w:val="007E40CA"/>
    <w:rsid w:val="00813B4D"/>
    <w:rsid w:val="0083227E"/>
    <w:rsid w:val="008918AF"/>
    <w:rsid w:val="008A2EB6"/>
    <w:rsid w:val="008F4215"/>
    <w:rsid w:val="008F7FAC"/>
    <w:rsid w:val="0093786D"/>
    <w:rsid w:val="00943336"/>
    <w:rsid w:val="00950853"/>
    <w:rsid w:val="009B3CCC"/>
    <w:rsid w:val="009F7062"/>
    <w:rsid w:val="00A07042"/>
    <w:rsid w:val="00A87BE6"/>
    <w:rsid w:val="00A91C34"/>
    <w:rsid w:val="00B1013E"/>
    <w:rsid w:val="00B248D3"/>
    <w:rsid w:val="00B3011F"/>
    <w:rsid w:val="00B70CBF"/>
    <w:rsid w:val="00B750E3"/>
    <w:rsid w:val="00B82838"/>
    <w:rsid w:val="00B87E40"/>
    <w:rsid w:val="00BA24B3"/>
    <w:rsid w:val="00BB2E7B"/>
    <w:rsid w:val="00BD5818"/>
    <w:rsid w:val="00BE10BD"/>
    <w:rsid w:val="00BF37E6"/>
    <w:rsid w:val="00C03DFC"/>
    <w:rsid w:val="00C36ABC"/>
    <w:rsid w:val="00C41D1F"/>
    <w:rsid w:val="00CA553F"/>
    <w:rsid w:val="00CC7B7D"/>
    <w:rsid w:val="00CE44A7"/>
    <w:rsid w:val="00D54211"/>
    <w:rsid w:val="00DA1D8E"/>
    <w:rsid w:val="00E2066F"/>
    <w:rsid w:val="00E9366A"/>
    <w:rsid w:val="00EA34A3"/>
    <w:rsid w:val="00EF06AE"/>
    <w:rsid w:val="00F1266B"/>
    <w:rsid w:val="00F26E34"/>
    <w:rsid w:val="00F31A46"/>
    <w:rsid w:val="00F54037"/>
    <w:rsid w:val="00F6652A"/>
    <w:rsid w:val="00F97C02"/>
    <w:rsid w:val="00F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67A04F"/>
  <w15:chartTrackingRefBased/>
  <w15:docId w15:val="{40A27019-CC4E-5744-B4BC-1E539FCA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4A7"/>
    <w:pPr>
      <w:jc w:val="both"/>
    </w:pPr>
    <w:rPr>
      <w:rFonts w:ascii="Segoe UI Light" w:hAnsi="Segoe UI Light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378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78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78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78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78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78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78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78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78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3786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786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78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786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78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786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78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786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9378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3786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3786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3786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786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3786D"/>
    <w:rPr>
      <w:b/>
      <w:bCs/>
    </w:rPr>
  </w:style>
  <w:style w:type="character" w:styleId="nfasis">
    <w:name w:val="Emphasis"/>
    <w:basedOn w:val="Fuentedeprrafopredeter"/>
    <w:uiPriority w:val="20"/>
    <w:qFormat/>
    <w:rsid w:val="0093786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3786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3786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3786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78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786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3786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3786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378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3786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3786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3786D"/>
    <w:pPr>
      <w:outlineLvl w:val="9"/>
    </w:pPr>
  </w:style>
  <w:style w:type="paragraph" w:styleId="Prrafodelista">
    <w:name w:val="List Paragraph"/>
    <w:basedOn w:val="Normal"/>
    <w:link w:val="PrrafodelistaCar"/>
    <w:uiPriority w:val="34"/>
    <w:qFormat/>
    <w:rsid w:val="00BE10BD"/>
    <w:pPr>
      <w:ind w:left="720"/>
      <w:contextualSpacing/>
    </w:pPr>
  </w:style>
  <w:style w:type="paragraph" w:customStyle="1" w:styleId="Respuesta">
    <w:name w:val="Respuesta"/>
    <w:basedOn w:val="Prrafodelista"/>
    <w:link w:val="RespuestaCar"/>
    <w:qFormat/>
    <w:rsid w:val="00CE44A7"/>
    <w:pPr>
      <w:numPr>
        <w:numId w:val="3"/>
      </w:numPr>
    </w:pPr>
    <w:rPr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B5DAA"/>
  </w:style>
  <w:style w:type="character" w:customStyle="1" w:styleId="RespuestaCar">
    <w:name w:val="Respuesta Car"/>
    <w:basedOn w:val="PrrafodelistaCar"/>
    <w:link w:val="Respuesta"/>
    <w:rsid w:val="00CE44A7"/>
    <w:rPr>
      <w:rFonts w:ascii="Segoe UI Light" w:hAnsi="Segoe UI Light"/>
      <w:sz w:val="22"/>
      <w:szCs w:val="24"/>
    </w:rPr>
  </w:style>
  <w:style w:type="paragraph" w:customStyle="1" w:styleId="TtuloEjercicio">
    <w:name w:val="Título Ejercicio"/>
    <w:basedOn w:val="Ttulo2"/>
    <w:link w:val="TtuloEjercicioCar"/>
    <w:autoRedefine/>
    <w:qFormat/>
    <w:rsid w:val="0070712E"/>
    <w:rPr>
      <w:rFonts w:ascii="Microsoft YaHei UI" w:hAnsi="Microsoft YaHei UI"/>
      <w:b/>
      <w:bCs/>
      <w:color w:val="8EAADB" w:themeColor="accent1" w:themeTint="99"/>
      <w:sz w:val="28"/>
      <w:szCs w:val="28"/>
      <w:u w:val="single"/>
    </w:rPr>
  </w:style>
  <w:style w:type="paragraph" w:customStyle="1" w:styleId="Enunciado">
    <w:name w:val="Enunciado"/>
    <w:basedOn w:val="Normal"/>
    <w:link w:val="EnunciadoCar"/>
    <w:qFormat/>
    <w:rsid w:val="00D54211"/>
    <w:pPr>
      <w:spacing w:before="240"/>
    </w:pPr>
    <w:rPr>
      <w:rFonts w:ascii="Arial Rounded MT Bold" w:hAnsi="Arial Rounded MT Bold"/>
      <w:iCs/>
      <w:szCs w:val="22"/>
    </w:rPr>
  </w:style>
  <w:style w:type="character" w:customStyle="1" w:styleId="TtuloEjercicioCar">
    <w:name w:val="Título Ejercicio Car"/>
    <w:basedOn w:val="Ttulo2Car"/>
    <w:link w:val="TtuloEjercicio"/>
    <w:rsid w:val="0070712E"/>
    <w:rPr>
      <w:rFonts w:ascii="Microsoft YaHei UI" w:eastAsiaTheme="majorEastAsia" w:hAnsi="Microsoft YaHei UI" w:cstheme="majorBidi"/>
      <w:b/>
      <w:bCs/>
      <w:color w:val="8EAADB" w:themeColor="accent1" w:themeTint="99"/>
      <w:sz w:val="28"/>
      <w:szCs w:val="28"/>
      <w:u w:val="single"/>
    </w:rPr>
  </w:style>
  <w:style w:type="character" w:customStyle="1" w:styleId="EnunciadoCar">
    <w:name w:val="Enunciado Car"/>
    <w:basedOn w:val="Fuentedeprrafopredeter"/>
    <w:link w:val="Enunciado"/>
    <w:rsid w:val="00D54211"/>
    <w:rPr>
      <w:rFonts w:ascii="Arial Rounded MT Bold" w:hAnsi="Arial Rounded MT Bold"/>
      <w:i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4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D1F"/>
  </w:style>
  <w:style w:type="paragraph" w:styleId="Piedepgina">
    <w:name w:val="footer"/>
    <w:basedOn w:val="Normal"/>
    <w:link w:val="PiedepginaCar"/>
    <w:uiPriority w:val="99"/>
    <w:unhideWhenUsed/>
    <w:rsid w:val="00C4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blo/Library/Group%20Containers/UBF8T346G9.Office/User%20Content.localized/Templates.localized/Plantilla%20trabaj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EBA18-BBFA-4E15-9BF3-A0A2FCBBC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trabajos.dotx</Template>
  <TotalTime>44</TotalTime>
  <Pages>3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2022-01-25T08:10:00Z</dcterms:created>
  <dcterms:modified xsi:type="dcterms:W3CDTF">2022-01-27T17:16:00Z</dcterms:modified>
</cp:coreProperties>
</file>