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E096" w14:textId="17A466A5" w:rsidR="0078216E" w:rsidRPr="002E0976" w:rsidRDefault="0078216E" w:rsidP="0078216E">
      <w:pPr>
        <w:rPr>
          <w:rFonts w:ascii="Times New Roman" w:hAnsi="Times New Roman" w:cs="Times New Roman"/>
        </w:rPr>
      </w:pPr>
      <w:r w:rsidRPr="002E0976">
        <w:rPr>
          <w:rFonts w:ascii="Times New Roman" w:hAnsi="Times New Roman" w:cs="Times New Roman"/>
        </w:rPr>
        <w:t>Pablo Recio Santiago</w:t>
      </w:r>
    </w:p>
    <w:p w14:paraId="616BACC3" w14:textId="003B6D97" w:rsidR="0078216E" w:rsidRPr="002E0976" w:rsidRDefault="0078216E" w:rsidP="0078216E">
      <w:pPr>
        <w:rPr>
          <w:rFonts w:ascii="Times New Roman" w:hAnsi="Times New Roman" w:cs="Times New Roman"/>
        </w:rPr>
      </w:pPr>
      <w:r w:rsidRPr="002E0976">
        <w:rPr>
          <w:rFonts w:ascii="Times New Roman" w:hAnsi="Times New Roman" w:cs="Times New Roman"/>
        </w:rPr>
        <w:t>PhD Student</w:t>
      </w:r>
    </w:p>
    <w:p w14:paraId="15A2B1E7" w14:textId="74E0E6D6" w:rsidR="0078216E" w:rsidRPr="002E0976" w:rsidRDefault="0078216E" w:rsidP="0078216E">
      <w:pPr>
        <w:rPr>
          <w:rFonts w:ascii="Times New Roman" w:hAnsi="Times New Roman" w:cs="Times New Roman"/>
        </w:rPr>
      </w:pPr>
      <w:r w:rsidRPr="002E0976">
        <w:rPr>
          <w:rFonts w:ascii="Times New Roman" w:hAnsi="Times New Roman" w:cs="Times New Roman"/>
        </w:rPr>
        <w:t>Australian National University</w:t>
      </w:r>
    </w:p>
    <w:p w14:paraId="7CC4E48C" w14:textId="18AC9FE6" w:rsidR="00870E1A" w:rsidRPr="002E0976" w:rsidRDefault="00870E1A" w:rsidP="0078216E">
      <w:pPr>
        <w:rPr>
          <w:rFonts w:ascii="Times New Roman" w:hAnsi="Times New Roman" w:cs="Times New Roman"/>
        </w:rPr>
      </w:pPr>
      <w:r w:rsidRPr="002E0976">
        <w:rPr>
          <w:rFonts w:ascii="Times New Roman" w:hAnsi="Times New Roman" w:cs="Times New Roman"/>
        </w:rPr>
        <w:t>pablo.reciosantiago@anu.edu.au / 93.pablo.recio@gmail.com</w:t>
      </w:r>
    </w:p>
    <w:p w14:paraId="2106100A" w14:textId="77777777" w:rsidR="0078216E" w:rsidRPr="002E0976" w:rsidRDefault="0078216E" w:rsidP="0078216E">
      <w:pPr>
        <w:rPr>
          <w:rFonts w:ascii="Times New Roman" w:hAnsi="Times New Roman" w:cs="Times New Roman"/>
        </w:rPr>
      </w:pPr>
    </w:p>
    <w:p w14:paraId="62FFD48C" w14:textId="77777777" w:rsidR="00870E1A" w:rsidRPr="002E0976" w:rsidRDefault="00870E1A" w:rsidP="0078216E">
      <w:pPr>
        <w:rPr>
          <w:rFonts w:ascii="Times New Roman" w:hAnsi="Times New Roman" w:cs="Times New Roman"/>
        </w:rPr>
      </w:pPr>
    </w:p>
    <w:p w14:paraId="47A36A9B" w14:textId="77777777" w:rsidR="00870E1A" w:rsidRPr="002E0976" w:rsidRDefault="00870E1A" w:rsidP="0078216E">
      <w:pPr>
        <w:rPr>
          <w:rFonts w:ascii="Times New Roman" w:hAnsi="Times New Roman" w:cs="Times New Roman"/>
        </w:rPr>
      </w:pPr>
    </w:p>
    <w:p w14:paraId="00A21F70" w14:textId="5E5AD66B" w:rsidR="0078216E" w:rsidRPr="002E0976" w:rsidRDefault="0078216E" w:rsidP="0078216E">
      <w:pPr>
        <w:rPr>
          <w:rFonts w:ascii="Times New Roman" w:hAnsi="Times New Roman" w:cs="Times New Roman"/>
        </w:rPr>
      </w:pPr>
      <w:r w:rsidRPr="002E0976">
        <w:rPr>
          <w:rFonts w:ascii="Times New Roman" w:hAnsi="Times New Roman" w:cs="Times New Roman"/>
        </w:rPr>
        <w:t>Dear Editor,</w:t>
      </w:r>
    </w:p>
    <w:p w14:paraId="669CA9F5" w14:textId="77777777" w:rsidR="0078216E" w:rsidRPr="002E0976" w:rsidRDefault="0078216E" w:rsidP="0078216E">
      <w:pPr>
        <w:rPr>
          <w:rFonts w:ascii="Times New Roman" w:hAnsi="Times New Roman" w:cs="Times New Roman"/>
        </w:rPr>
      </w:pPr>
    </w:p>
    <w:p w14:paraId="6D317BAB" w14:textId="6554E569" w:rsidR="00EB6758" w:rsidRPr="002E0976" w:rsidRDefault="00EB6758" w:rsidP="0078216E">
      <w:pPr>
        <w:rPr>
          <w:rFonts w:ascii="Times New Roman" w:hAnsi="Times New Roman" w:cs="Times New Roman"/>
        </w:rPr>
      </w:pPr>
      <w:r w:rsidRPr="002E0976">
        <w:rPr>
          <w:rFonts w:ascii="Times New Roman" w:hAnsi="Times New Roman" w:cs="Times New Roman"/>
        </w:rPr>
        <w:t xml:space="preserve">Please consider our </w:t>
      </w:r>
      <w:r w:rsidR="0078216E" w:rsidRPr="002E0976">
        <w:rPr>
          <w:rFonts w:ascii="Times New Roman" w:hAnsi="Times New Roman" w:cs="Times New Roman"/>
        </w:rPr>
        <w:t xml:space="preserve">manuscript entitled </w:t>
      </w:r>
      <w:r w:rsidR="00870E1A" w:rsidRPr="002E0976">
        <w:rPr>
          <w:rFonts w:ascii="Times New Roman" w:hAnsi="Times New Roman" w:cs="Times New Roman"/>
        </w:rPr>
        <w:t>“</w:t>
      </w:r>
      <w:r w:rsidR="00494AA8" w:rsidRPr="00494AA8">
        <w:rPr>
          <w:rFonts w:ascii="Times New Roman" w:hAnsi="Times New Roman" w:cs="Times New Roman"/>
          <w:i/>
          <w:iCs/>
        </w:rPr>
        <w:t>Prenatal conditions do not affect brain physiology and learning in a lizard</w:t>
      </w:r>
      <w:r w:rsidR="00870E1A" w:rsidRPr="002E0976">
        <w:rPr>
          <w:rFonts w:ascii="Times New Roman" w:hAnsi="Times New Roman" w:cs="Times New Roman"/>
        </w:rPr>
        <w:t>”</w:t>
      </w:r>
      <w:r w:rsidRPr="002E0976">
        <w:rPr>
          <w:rFonts w:ascii="Times New Roman" w:hAnsi="Times New Roman" w:cs="Times New Roman"/>
        </w:rPr>
        <w:t xml:space="preserve"> for publication in </w:t>
      </w:r>
      <w:r w:rsidR="00CC7D6F" w:rsidRPr="00CC7D6F">
        <w:rPr>
          <w:rFonts w:ascii="Times New Roman" w:hAnsi="Times New Roman" w:cs="Times New Roman"/>
          <w:b/>
          <w:bCs/>
          <w:i/>
          <w:iCs/>
        </w:rPr>
        <w:t>Animal Cognition</w:t>
      </w:r>
      <w:r w:rsidR="0078216E" w:rsidRPr="002E0976">
        <w:rPr>
          <w:rFonts w:ascii="Times New Roman" w:hAnsi="Times New Roman" w:cs="Times New Roman"/>
        </w:rPr>
        <w:t xml:space="preserve">. </w:t>
      </w:r>
    </w:p>
    <w:p w14:paraId="3CE55D39" w14:textId="77777777" w:rsidR="00F515DA" w:rsidRPr="002E0976" w:rsidRDefault="00F515DA" w:rsidP="0078216E">
      <w:pPr>
        <w:rPr>
          <w:rFonts w:ascii="Times New Roman" w:hAnsi="Times New Roman" w:cs="Times New Roman"/>
        </w:rPr>
      </w:pPr>
    </w:p>
    <w:p w14:paraId="34184EC9" w14:textId="2DE3DC03" w:rsidR="00F515DA" w:rsidRDefault="002E0976" w:rsidP="002E0976">
      <w:pPr>
        <w:rPr>
          <w:rFonts w:ascii="Times New Roman" w:hAnsi="Times New Roman" w:cs="Times New Roman"/>
        </w:rPr>
      </w:pPr>
      <w:r w:rsidRPr="002E0976">
        <w:rPr>
          <w:rFonts w:ascii="Times New Roman" w:hAnsi="Times New Roman" w:cs="Times New Roman"/>
        </w:rPr>
        <w:t>Learning</w:t>
      </w:r>
      <w:r>
        <w:rPr>
          <w:rFonts w:ascii="Times New Roman" w:hAnsi="Times New Roman" w:cs="Times New Roman"/>
        </w:rPr>
        <w:t xml:space="preserve"> –</w:t>
      </w:r>
      <w:r w:rsidR="00F515DA">
        <w:rPr>
          <w:rFonts w:ascii="Times New Roman" w:hAnsi="Times New Roman" w:cs="Times New Roman"/>
        </w:rPr>
        <w:t xml:space="preserve"> </w:t>
      </w:r>
      <w:r w:rsidRPr="002E0976">
        <w:rPr>
          <w:rFonts w:ascii="Times New Roman" w:hAnsi="Times New Roman" w:cs="Times New Roman"/>
        </w:rPr>
        <w:t>the ability to acquire and consolidate new information</w:t>
      </w:r>
      <w:r>
        <w:rPr>
          <w:rFonts w:ascii="Times New Roman" w:hAnsi="Times New Roman" w:cs="Times New Roman"/>
        </w:rPr>
        <w:t xml:space="preserve"> – is </w:t>
      </w:r>
      <w:r w:rsidRPr="002E0976">
        <w:rPr>
          <w:rFonts w:ascii="Times New Roman" w:hAnsi="Times New Roman" w:cs="Times New Roman"/>
        </w:rPr>
        <w:t xml:space="preserve">crucial for animals adapting to new situations. </w:t>
      </w:r>
      <w:r w:rsidR="00F515DA">
        <w:rPr>
          <w:rFonts w:ascii="Times New Roman" w:hAnsi="Times New Roman" w:cs="Times New Roman"/>
        </w:rPr>
        <w:t>E</w:t>
      </w:r>
      <w:r w:rsidRPr="002E0976">
        <w:rPr>
          <w:rFonts w:ascii="Times New Roman" w:hAnsi="Times New Roman" w:cs="Times New Roman"/>
        </w:rPr>
        <w:t xml:space="preserve">nvironmental conditions during early </w:t>
      </w:r>
      <w:r w:rsidR="00C06F42">
        <w:rPr>
          <w:rFonts w:ascii="Times New Roman" w:hAnsi="Times New Roman" w:cs="Times New Roman"/>
        </w:rPr>
        <w:t>life</w:t>
      </w:r>
      <w:r w:rsidR="00C06F42" w:rsidRPr="002E0976">
        <w:rPr>
          <w:rFonts w:ascii="Times New Roman" w:hAnsi="Times New Roman" w:cs="Times New Roman"/>
        </w:rPr>
        <w:t xml:space="preserve"> </w:t>
      </w:r>
      <w:r w:rsidRPr="002E0976">
        <w:rPr>
          <w:rFonts w:ascii="Times New Roman" w:hAnsi="Times New Roman" w:cs="Times New Roman"/>
        </w:rPr>
        <w:t>can significantly affect learning abilities</w:t>
      </w:r>
      <w:r w:rsidR="00494AA8">
        <w:rPr>
          <w:rFonts w:ascii="Times New Roman" w:hAnsi="Times New Roman" w:cs="Times New Roman"/>
        </w:rPr>
        <w:t xml:space="preserve"> through alterations in brain function and physiology</w:t>
      </w:r>
      <w:r w:rsidRPr="002E0976">
        <w:rPr>
          <w:rFonts w:ascii="Times New Roman" w:hAnsi="Times New Roman" w:cs="Times New Roman"/>
        </w:rPr>
        <w:t xml:space="preserve">. </w:t>
      </w:r>
      <w:r w:rsidR="000F49C7" w:rsidRPr="000F49C7">
        <w:rPr>
          <w:rFonts w:ascii="Times New Roman" w:hAnsi="Times New Roman" w:cs="Times New Roman"/>
        </w:rPr>
        <w:t>While temperature and stress hormones are recogni</w:t>
      </w:r>
      <w:r w:rsidR="00F515DA">
        <w:rPr>
          <w:rFonts w:ascii="Times New Roman" w:hAnsi="Times New Roman" w:cs="Times New Roman"/>
        </w:rPr>
        <w:t>s</w:t>
      </w:r>
      <w:r w:rsidR="000F49C7" w:rsidRPr="000F49C7">
        <w:rPr>
          <w:rFonts w:ascii="Times New Roman" w:hAnsi="Times New Roman" w:cs="Times New Roman"/>
        </w:rPr>
        <w:t xml:space="preserve">ed as factors influencing learning, </w:t>
      </w:r>
      <w:r w:rsidR="00F515DA" w:rsidRPr="00F515DA">
        <w:rPr>
          <w:rFonts w:ascii="Times New Roman" w:eastAsia="Times New Roman" w:hAnsi="Times New Roman" w:cs="Times New Roman"/>
          <w:kern w:val="0"/>
          <w:lang w:eastAsia="en-GB"/>
          <w14:ligatures w14:val="none"/>
        </w:rPr>
        <w:t>the interaction between these factors remains poorly understood</w:t>
      </w:r>
      <w:r w:rsidR="000F49C7" w:rsidRPr="000F49C7">
        <w:rPr>
          <w:rFonts w:ascii="Times New Roman" w:hAnsi="Times New Roman" w:cs="Times New Roman"/>
        </w:rPr>
        <w:t xml:space="preserve">. </w:t>
      </w:r>
      <w:r w:rsidR="00C06F42">
        <w:rPr>
          <w:rFonts w:ascii="Times New Roman" w:hAnsi="Times New Roman" w:cs="Times New Roman"/>
        </w:rPr>
        <w:t>Additionally</w:t>
      </w:r>
      <w:r w:rsidR="000F49C7" w:rsidRPr="000F49C7">
        <w:rPr>
          <w:rFonts w:ascii="Times New Roman" w:hAnsi="Times New Roman" w:cs="Times New Roman"/>
        </w:rPr>
        <w:t xml:space="preserve">, </w:t>
      </w:r>
      <w:r w:rsidR="00F515DA" w:rsidRPr="00F515DA">
        <w:rPr>
          <w:rFonts w:ascii="Times New Roman" w:eastAsia="Times New Roman" w:hAnsi="Times New Roman" w:cs="Times New Roman"/>
          <w:kern w:val="0"/>
          <w:lang w:eastAsia="en-GB"/>
          <w14:ligatures w14:val="none"/>
        </w:rPr>
        <w:t xml:space="preserve">the physiological mechanisms shaping learning abilities in </w:t>
      </w:r>
      <w:r w:rsidR="00F515DA">
        <w:rPr>
          <w:rFonts w:ascii="Times New Roman" w:eastAsia="Times New Roman" w:hAnsi="Times New Roman" w:cs="Times New Roman"/>
          <w:kern w:val="0"/>
          <w:lang w:eastAsia="en-GB"/>
          <w14:ligatures w14:val="none"/>
        </w:rPr>
        <w:t>some taxa</w:t>
      </w:r>
      <w:r w:rsidR="00F515DA" w:rsidRPr="00F515DA">
        <w:rPr>
          <w:rFonts w:ascii="Times New Roman" w:eastAsia="Times New Roman" w:hAnsi="Times New Roman" w:cs="Times New Roman"/>
          <w:kern w:val="0"/>
          <w:lang w:eastAsia="en-GB"/>
          <w14:ligatures w14:val="none"/>
        </w:rPr>
        <w:t xml:space="preserve"> are not yet well defined</w:t>
      </w:r>
      <w:r w:rsidR="000F49C7" w:rsidRPr="000F49C7">
        <w:rPr>
          <w:rFonts w:ascii="Times New Roman" w:hAnsi="Times New Roman" w:cs="Times New Roman"/>
        </w:rPr>
        <w:t>.</w:t>
      </w:r>
      <w:r w:rsidR="000F49C7">
        <w:rPr>
          <w:rFonts w:ascii="Times New Roman" w:hAnsi="Times New Roman" w:cs="Times New Roman"/>
        </w:rPr>
        <w:t xml:space="preserve"> </w:t>
      </w:r>
      <w:r w:rsidR="00F515DA">
        <w:rPr>
          <w:rFonts w:ascii="Times New Roman" w:hAnsi="Times New Roman" w:cs="Times New Roman"/>
        </w:rPr>
        <w:t>In our study, w</w:t>
      </w:r>
      <w:r w:rsidR="00494AA8">
        <w:rPr>
          <w:rFonts w:ascii="Times New Roman" w:hAnsi="Times New Roman" w:cs="Times New Roman"/>
        </w:rPr>
        <w:t xml:space="preserve">e investigate the effects of </w:t>
      </w:r>
      <w:r w:rsidRPr="002E0976">
        <w:rPr>
          <w:rFonts w:ascii="Times New Roman" w:hAnsi="Times New Roman" w:cs="Times New Roman"/>
        </w:rPr>
        <w:t>early temperature and stress</w:t>
      </w:r>
      <w:r w:rsidR="00C06F42">
        <w:rPr>
          <w:rFonts w:ascii="Times New Roman" w:hAnsi="Times New Roman" w:cs="Times New Roman"/>
        </w:rPr>
        <w:t xml:space="preserve"> hormones</w:t>
      </w:r>
      <w:r w:rsidR="00494AA8">
        <w:rPr>
          <w:rFonts w:ascii="Times New Roman" w:hAnsi="Times New Roman" w:cs="Times New Roman"/>
        </w:rPr>
        <w:t xml:space="preserve"> on brain metabolic function and spatial learning abilities in the Delicate skink.</w:t>
      </w:r>
      <w:r w:rsidRPr="002E0976">
        <w:rPr>
          <w:rFonts w:ascii="Times New Roman" w:hAnsi="Times New Roman" w:cs="Times New Roman"/>
        </w:rPr>
        <w:t xml:space="preserve"> </w:t>
      </w:r>
      <w:r w:rsidR="00494AA8">
        <w:rPr>
          <w:rFonts w:ascii="Times New Roman" w:hAnsi="Times New Roman" w:cs="Times New Roman"/>
        </w:rPr>
        <w:t>W</w:t>
      </w:r>
      <w:r w:rsidRPr="002E0976">
        <w:rPr>
          <w:rFonts w:ascii="Times New Roman" w:hAnsi="Times New Roman" w:cs="Times New Roman"/>
        </w:rPr>
        <w:t xml:space="preserve">e demonstrate that </w:t>
      </w:r>
      <w:r w:rsidR="00494AA8">
        <w:rPr>
          <w:rFonts w:ascii="Times New Roman" w:hAnsi="Times New Roman" w:cs="Times New Roman"/>
        </w:rPr>
        <w:t>brain metabolism and spatial</w:t>
      </w:r>
      <w:r w:rsidR="00494AA8" w:rsidRPr="002E0976">
        <w:rPr>
          <w:rFonts w:ascii="Times New Roman" w:hAnsi="Times New Roman" w:cs="Times New Roman"/>
        </w:rPr>
        <w:t xml:space="preserve"> </w:t>
      </w:r>
      <w:r w:rsidRPr="002E0976">
        <w:rPr>
          <w:rFonts w:ascii="Times New Roman" w:hAnsi="Times New Roman" w:cs="Times New Roman"/>
        </w:rPr>
        <w:t xml:space="preserve">learning are robust across early developmental environments in </w:t>
      </w:r>
      <w:r w:rsidR="00494AA8">
        <w:rPr>
          <w:rFonts w:ascii="Times New Roman" w:hAnsi="Times New Roman" w:cs="Times New Roman"/>
        </w:rPr>
        <w:t>this species</w:t>
      </w:r>
      <w:r w:rsidRPr="002E0976">
        <w:rPr>
          <w:rFonts w:ascii="Times New Roman" w:hAnsi="Times New Roman" w:cs="Times New Roman"/>
        </w:rPr>
        <w:t>.</w:t>
      </w:r>
    </w:p>
    <w:p w14:paraId="62A47DDB" w14:textId="77777777" w:rsidR="00F515DA" w:rsidRPr="002E0976" w:rsidRDefault="00F515DA" w:rsidP="002E0976">
      <w:pPr>
        <w:rPr>
          <w:rFonts w:ascii="Times New Roman" w:hAnsi="Times New Roman" w:cs="Times New Roman"/>
        </w:rPr>
      </w:pPr>
    </w:p>
    <w:p w14:paraId="748EF227" w14:textId="49320235" w:rsidR="002E0976" w:rsidRPr="002E0976" w:rsidRDefault="002E0976" w:rsidP="002E0976">
      <w:pPr>
        <w:rPr>
          <w:rFonts w:ascii="Times New Roman" w:hAnsi="Times New Roman" w:cs="Times New Roman"/>
        </w:rPr>
      </w:pPr>
      <w:r w:rsidRPr="002E0976">
        <w:rPr>
          <w:rFonts w:ascii="Times New Roman" w:hAnsi="Times New Roman" w:cs="Times New Roman"/>
        </w:rPr>
        <w:t xml:space="preserve">Our novel findings have significant implications for the field of </w:t>
      </w:r>
      <w:r w:rsidR="00494AA8">
        <w:rPr>
          <w:rFonts w:ascii="Times New Roman" w:hAnsi="Times New Roman" w:cs="Times New Roman"/>
        </w:rPr>
        <w:t xml:space="preserve">physiology and </w:t>
      </w:r>
      <w:r w:rsidRPr="002E0976">
        <w:rPr>
          <w:rFonts w:ascii="Times New Roman" w:hAnsi="Times New Roman" w:cs="Times New Roman"/>
        </w:rPr>
        <w:t>cognitive ecology and are likely to inspire new research on how developmental environments influence cognition</w:t>
      </w:r>
      <w:r w:rsidR="00F515DA">
        <w:rPr>
          <w:rFonts w:ascii="Times New Roman" w:hAnsi="Times New Roman" w:cs="Times New Roman"/>
        </w:rPr>
        <w:t>.</w:t>
      </w:r>
      <w:r w:rsidRPr="002E0976">
        <w:rPr>
          <w:rFonts w:ascii="Times New Roman" w:hAnsi="Times New Roman" w:cs="Times New Roman"/>
        </w:rPr>
        <w:t xml:space="preserve"> </w:t>
      </w:r>
      <w:r w:rsidR="00F515DA">
        <w:rPr>
          <w:rFonts w:ascii="Times New Roman" w:hAnsi="Times New Roman" w:cs="Times New Roman"/>
        </w:rPr>
        <w:t>This</w:t>
      </w:r>
      <w:r w:rsidRPr="002E0976">
        <w:rPr>
          <w:rFonts w:ascii="Times New Roman" w:hAnsi="Times New Roman" w:cs="Times New Roman"/>
        </w:rPr>
        <w:t xml:space="preserve"> is </w:t>
      </w:r>
      <w:r w:rsidR="00CC7D6F">
        <w:rPr>
          <w:rFonts w:ascii="Times New Roman" w:hAnsi="Times New Roman" w:cs="Times New Roman"/>
        </w:rPr>
        <w:t>essential</w:t>
      </w:r>
      <w:r w:rsidRPr="002E0976">
        <w:rPr>
          <w:rFonts w:ascii="Times New Roman" w:hAnsi="Times New Roman" w:cs="Times New Roman"/>
        </w:rPr>
        <w:t xml:space="preserve"> for understanding animal responses to environmental changes. </w:t>
      </w:r>
      <w:r w:rsidR="00F515DA" w:rsidRPr="00F515DA">
        <w:rPr>
          <w:rFonts w:ascii="Times New Roman" w:eastAsia="Times New Roman" w:hAnsi="Times New Roman" w:cs="Times New Roman"/>
          <w:kern w:val="0"/>
          <w:lang w:eastAsia="en-GB"/>
          <w14:ligatures w14:val="none"/>
        </w:rPr>
        <w:t>Given the relevance of our findings</w:t>
      </w:r>
      <w:r w:rsidR="00CC7D6F">
        <w:rPr>
          <w:rFonts w:ascii="Times New Roman" w:eastAsia="Times New Roman" w:hAnsi="Times New Roman" w:cs="Times New Roman"/>
          <w:kern w:val="0"/>
          <w:lang w:eastAsia="en-GB"/>
          <w14:ligatures w14:val="none"/>
        </w:rPr>
        <w:t xml:space="preserve"> for cognitive sciences</w:t>
      </w:r>
      <w:r w:rsidR="00F515DA" w:rsidRPr="00F515DA">
        <w:rPr>
          <w:rFonts w:ascii="Times New Roman" w:eastAsia="Times New Roman" w:hAnsi="Times New Roman" w:cs="Times New Roman"/>
          <w:kern w:val="0"/>
          <w:lang w:eastAsia="en-GB"/>
          <w14:ligatures w14:val="none"/>
        </w:rPr>
        <w:t>,</w:t>
      </w:r>
      <w:r w:rsidR="00F515DA">
        <w:rPr>
          <w:rFonts w:ascii="Times New Roman" w:eastAsia="Times New Roman" w:hAnsi="Times New Roman" w:cs="Times New Roman"/>
          <w:kern w:val="0"/>
          <w:lang w:eastAsia="en-GB"/>
          <w14:ligatures w14:val="none"/>
        </w:rPr>
        <w:t xml:space="preserve"> w</w:t>
      </w:r>
      <w:r w:rsidRPr="002E0976">
        <w:rPr>
          <w:rFonts w:ascii="Times New Roman" w:hAnsi="Times New Roman" w:cs="Times New Roman"/>
        </w:rPr>
        <w:t xml:space="preserve">e believe this makes our work particularly suitable for a journal like </w:t>
      </w:r>
      <w:r w:rsidR="00CC7D6F">
        <w:rPr>
          <w:rFonts w:ascii="Times New Roman" w:hAnsi="Times New Roman" w:cs="Times New Roman"/>
          <w:i/>
          <w:iCs/>
        </w:rPr>
        <w:t>Animal Cognition</w:t>
      </w:r>
      <w:r w:rsidRPr="002E0976">
        <w:rPr>
          <w:rFonts w:ascii="Times New Roman" w:hAnsi="Times New Roman" w:cs="Times New Roman"/>
        </w:rPr>
        <w:t>, and we hope you share this perspective.</w:t>
      </w:r>
    </w:p>
    <w:p w14:paraId="6E8172FE" w14:textId="77777777" w:rsidR="002E0976" w:rsidRPr="002E0976" w:rsidRDefault="002E0976" w:rsidP="0078216E">
      <w:pPr>
        <w:rPr>
          <w:rFonts w:ascii="Times New Roman" w:hAnsi="Times New Roman" w:cs="Times New Roman"/>
        </w:rPr>
      </w:pPr>
    </w:p>
    <w:p w14:paraId="3D93A54D" w14:textId="0644F73A" w:rsidR="0078216E" w:rsidRPr="002E0976" w:rsidRDefault="0078216E" w:rsidP="0078216E">
      <w:pPr>
        <w:rPr>
          <w:rFonts w:ascii="Times New Roman" w:hAnsi="Times New Roman" w:cs="Times New Roman"/>
        </w:rPr>
      </w:pPr>
      <w:r w:rsidRPr="002E0976">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2E0976" w:rsidRDefault="0078216E" w:rsidP="0078216E">
      <w:pPr>
        <w:rPr>
          <w:rFonts w:ascii="Times New Roman" w:hAnsi="Times New Roman" w:cs="Times New Roman"/>
        </w:rPr>
      </w:pPr>
    </w:p>
    <w:p w14:paraId="0F9D7166" w14:textId="0826A147" w:rsidR="0078216E" w:rsidRPr="002E0976" w:rsidRDefault="0078216E" w:rsidP="0078216E">
      <w:pPr>
        <w:rPr>
          <w:rFonts w:ascii="Times New Roman" w:hAnsi="Times New Roman" w:cs="Times New Roman"/>
        </w:rPr>
      </w:pPr>
      <w:r w:rsidRPr="002E0976">
        <w:rPr>
          <w:rFonts w:ascii="Times New Roman" w:hAnsi="Times New Roman" w:cs="Times New Roman"/>
        </w:rPr>
        <w:t>Thank you for considering our manuscript for publication. We look forward to hearing from you.</w:t>
      </w:r>
    </w:p>
    <w:p w14:paraId="26140F27" w14:textId="77777777" w:rsidR="0078216E" w:rsidRPr="002E0976" w:rsidRDefault="0078216E" w:rsidP="0078216E">
      <w:pPr>
        <w:rPr>
          <w:rFonts w:ascii="Times New Roman" w:hAnsi="Times New Roman" w:cs="Times New Roman"/>
        </w:rPr>
      </w:pPr>
    </w:p>
    <w:p w14:paraId="6A960E60" w14:textId="77777777" w:rsidR="0078216E" w:rsidRDefault="0078216E" w:rsidP="0078216E">
      <w:pPr>
        <w:rPr>
          <w:rFonts w:ascii="Times New Roman" w:hAnsi="Times New Roman" w:cs="Times New Roman"/>
        </w:rPr>
      </w:pPr>
      <w:r w:rsidRPr="002E0976">
        <w:rPr>
          <w:rFonts w:ascii="Times New Roman" w:hAnsi="Times New Roman" w:cs="Times New Roman"/>
        </w:rPr>
        <w:t>Sincerely,</w:t>
      </w:r>
    </w:p>
    <w:p w14:paraId="24D66293" w14:textId="77777777" w:rsidR="00F515DA" w:rsidRPr="002E0976" w:rsidRDefault="00F515DA" w:rsidP="0078216E">
      <w:pPr>
        <w:rPr>
          <w:rFonts w:ascii="Times New Roman" w:hAnsi="Times New Roman" w:cs="Times New Roman"/>
        </w:rPr>
      </w:pPr>
    </w:p>
    <w:p w14:paraId="19B27675" w14:textId="77777777" w:rsidR="0078216E" w:rsidRPr="002E0976" w:rsidRDefault="0078216E" w:rsidP="0078216E">
      <w:pPr>
        <w:rPr>
          <w:rFonts w:ascii="Times New Roman" w:hAnsi="Times New Roman" w:cs="Times New Roman"/>
        </w:rPr>
      </w:pPr>
    </w:p>
    <w:p w14:paraId="6E772A76" w14:textId="382F03C1" w:rsidR="0078216E" w:rsidRPr="002E0976" w:rsidRDefault="00870E1A" w:rsidP="0078216E">
      <w:pPr>
        <w:rPr>
          <w:rFonts w:ascii="Times New Roman" w:hAnsi="Times New Roman" w:cs="Times New Roman"/>
        </w:rPr>
      </w:pPr>
      <w:r w:rsidRPr="002E0976">
        <w:rPr>
          <w:rFonts w:ascii="Times New Roman" w:hAnsi="Times New Roman" w:cs="Times New Roman"/>
        </w:rPr>
        <w:t>Pablo Recio Santiago</w:t>
      </w:r>
    </w:p>
    <w:p w14:paraId="3EE96302" w14:textId="77777777" w:rsidR="00870E1A" w:rsidRPr="002E0976" w:rsidRDefault="00870E1A" w:rsidP="00870E1A">
      <w:pPr>
        <w:rPr>
          <w:rFonts w:ascii="Times New Roman" w:hAnsi="Times New Roman" w:cs="Times New Roman"/>
        </w:rPr>
      </w:pPr>
      <w:r w:rsidRPr="002E0976">
        <w:rPr>
          <w:rFonts w:ascii="Times New Roman" w:hAnsi="Times New Roman" w:cs="Times New Roman"/>
        </w:rPr>
        <w:t>PhD Student</w:t>
      </w:r>
    </w:p>
    <w:p w14:paraId="50D8F315" w14:textId="050B98EA" w:rsidR="0078216E" w:rsidRPr="0078216E" w:rsidRDefault="00870E1A" w:rsidP="00870E1A">
      <w:r w:rsidRPr="002E0976">
        <w:rPr>
          <w:rFonts w:ascii="Times New Roman" w:hAnsi="Times New Roman" w:cs="Times New Roman"/>
        </w:rPr>
        <w:t>Australian National University</w:t>
      </w:r>
    </w:p>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B250C"/>
    <w:rsid w:val="000C0C27"/>
    <w:rsid w:val="000D2FCD"/>
    <w:rsid w:val="000F49C7"/>
    <w:rsid w:val="001301E3"/>
    <w:rsid w:val="00146908"/>
    <w:rsid w:val="00166022"/>
    <w:rsid w:val="00172A06"/>
    <w:rsid w:val="00206DBF"/>
    <w:rsid w:val="002277DA"/>
    <w:rsid w:val="002428D1"/>
    <w:rsid w:val="00291206"/>
    <w:rsid w:val="002E0976"/>
    <w:rsid w:val="002E4B2F"/>
    <w:rsid w:val="003614B7"/>
    <w:rsid w:val="00372F5E"/>
    <w:rsid w:val="003D575A"/>
    <w:rsid w:val="003F0376"/>
    <w:rsid w:val="00442021"/>
    <w:rsid w:val="00483AF0"/>
    <w:rsid w:val="00494AA8"/>
    <w:rsid w:val="00494B6A"/>
    <w:rsid w:val="004B3BDC"/>
    <w:rsid w:val="004D2CC9"/>
    <w:rsid w:val="005315FA"/>
    <w:rsid w:val="00540951"/>
    <w:rsid w:val="005A561A"/>
    <w:rsid w:val="005B7E73"/>
    <w:rsid w:val="00702D4D"/>
    <w:rsid w:val="00781A0D"/>
    <w:rsid w:val="0078216E"/>
    <w:rsid w:val="007B653B"/>
    <w:rsid w:val="007C16CC"/>
    <w:rsid w:val="007E3C7F"/>
    <w:rsid w:val="008219EF"/>
    <w:rsid w:val="008227BB"/>
    <w:rsid w:val="00830BC7"/>
    <w:rsid w:val="008362C0"/>
    <w:rsid w:val="0086038B"/>
    <w:rsid w:val="008609DF"/>
    <w:rsid w:val="00870E1A"/>
    <w:rsid w:val="008A50DA"/>
    <w:rsid w:val="00924015"/>
    <w:rsid w:val="009927F8"/>
    <w:rsid w:val="009D03E2"/>
    <w:rsid w:val="00A038EC"/>
    <w:rsid w:val="00AB3DCE"/>
    <w:rsid w:val="00AE46FF"/>
    <w:rsid w:val="00AF319A"/>
    <w:rsid w:val="00B527F3"/>
    <w:rsid w:val="00C03660"/>
    <w:rsid w:val="00C06F42"/>
    <w:rsid w:val="00CA069D"/>
    <w:rsid w:val="00CC7D6F"/>
    <w:rsid w:val="00D83E13"/>
    <w:rsid w:val="00DF412E"/>
    <w:rsid w:val="00E256D4"/>
    <w:rsid w:val="00EB6758"/>
    <w:rsid w:val="00F515DA"/>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 w:type="character" w:styleId="Emphasis">
    <w:name w:val="Emphasis"/>
    <w:basedOn w:val="DefaultParagraphFont"/>
    <w:uiPriority w:val="20"/>
    <w:qFormat/>
    <w:rsid w:val="00F51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29955">
      <w:bodyDiv w:val="1"/>
      <w:marLeft w:val="0"/>
      <w:marRight w:val="0"/>
      <w:marTop w:val="0"/>
      <w:marBottom w:val="0"/>
      <w:divBdr>
        <w:top w:val="none" w:sz="0" w:space="0" w:color="auto"/>
        <w:left w:val="none" w:sz="0" w:space="0" w:color="auto"/>
        <w:bottom w:val="none" w:sz="0" w:space="0" w:color="auto"/>
        <w:right w:val="none" w:sz="0" w:space="0" w:color="auto"/>
      </w:divBdr>
    </w:div>
    <w:div w:id="581061924">
      <w:bodyDiv w:val="1"/>
      <w:marLeft w:val="0"/>
      <w:marRight w:val="0"/>
      <w:marTop w:val="0"/>
      <w:marBottom w:val="0"/>
      <w:divBdr>
        <w:top w:val="none" w:sz="0" w:space="0" w:color="auto"/>
        <w:left w:val="none" w:sz="0" w:space="0" w:color="auto"/>
        <w:bottom w:val="none" w:sz="0" w:space="0" w:color="auto"/>
        <w:right w:val="none" w:sz="0" w:space="0" w:color="auto"/>
      </w:divBdr>
    </w:div>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 w:id="148743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9</cp:revision>
  <dcterms:created xsi:type="dcterms:W3CDTF">2024-04-08T04:38:00Z</dcterms:created>
  <dcterms:modified xsi:type="dcterms:W3CDTF">2025-04-18T05:38:00Z</dcterms:modified>
</cp:coreProperties>
</file>