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E096" w14:textId="17A466A5" w:rsidR="0078216E" w:rsidRPr="00870E1A" w:rsidRDefault="0078216E" w:rsidP="0078216E">
      <w:pPr>
        <w:rPr>
          <w:rFonts w:ascii="Times New Roman" w:hAnsi="Times New Roman" w:cs="Times New Roman"/>
        </w:rPr>
      </w:pPr>
      <w:r w:rsidRPr="00870E1A">
        <w:rPr>
          <w:rFonts w:ascii="Times New Roman" w:hAnsi="Times New Roman" w:cs="Times New Roman"/>
        </w:rPr>
        <w:t>Pablo Recio Santiago</w:t>
      </w:r>
    </w:p>
    <w:p w14:paraId="616BACC3" w14:textId="003B6D97" w:rsidR="0078216E" w:rsidRPr="00870E1A" w:rsidRDefault="0078216E" w:rsidP="0078216E">
      <w:pPr>
        <w:rPr>
          <w:rFonts w:ascii="Times New Roman" w:hAnsi="Times New Roman" w:cs="Times New Roman"/>
        </w:rPr>
      </w:pPr>
      <w:r w:rsidRPr="00870E1A">
        <w:rPr>
          <w:rFonts w:ascii="Times New Roman" w:hAnsi="Times New Roman" w:cs="Times New Roman"/>
        </w:rPr>
        <w:t>PhD Student</w:t>
      </w:r>
    </w:p>
    <w:p w14:paraId="15A2B1E7" w14:textId="74E0E6D6" w:rsidR="0078216E" w:rsidRPr="00870E1A" w:rsidRDefault="0078216E" w:rsidP="0078216E">
      <w:pPr>
        <w:rPr>
          <w:rFonts w:ascii="Times New Roman" w:hAnsi="Times New Roman" w:cs="Times New Roman"/>
        </w:rPr>
      </w:pPr>
      <w:r w:rsidRPr="00870E1A">
        <w:rPr>
          <w:rFonts w:ascii="Times New Roman" w:hAnsi="Times New Roman" w:cs="Times New Roman"/>
        </w:rPr>
        <w:t>Australian National University</w:t>
      </w:r>
    </w:p>
    <w:p w14:paraId="7CC4E48C" w14:textId="18AC9FE6" w:rsidR="00870E1A" w:rsidRPr="00870E1A" w:rsidRDefault="00870E1A" w:rsidP="0078216E">
      <w:pPr>
        <w:rPr>
          <w:rFonts w:ascii="Times New Roman" w:hAnsi="Times New Roman" w:cs="Times New Roman"/>
        </w:rPr>
      </w:pPr>
      <w:r w:rsidRPr="00870E1A">
        <w:rPr>
          <w:rFonts w:ascii="Times New Roman" w:hAnsi="Times New Roman" w:cs="Times New Roman"/>
        </w:rPr>
        <w:t>pablo.reciosantiago@anu.edu.au / 93.pablo.recio@gmail.com</w:t>
      </w:r>
    </w:p>
    <w:p w14:paraId="2106100A" w14:textId="77777777" w:rsidR="0078216E" w:rsidRDefault="0078216E" w:rsidP="0078216E">
      <w:pPr>
        <w:rPr>
          <w:rFonts w:ascii="Times New Roman" w:hAnsi="Times New Roman" w:cs="Times New Roman"/>
        </w:rPr>
      </w:pPr>
    </w:p>
    <w:p w14:paraId="62FFD48C" w14:textId="77777777" w:rsidR="00870E1A" w:rsidRDefault="00870E1A" w:rsidP="0078216E">
      <w:pPr>
        <w:rPr>
          <w:rFonts w:ascii="Times New Roman" w:hAnsi="Times New Roman" w:cs="Times New Roman"/>
        </w:rPr>
      </w:pPr>
    </w:p>
    <w:p w14:paraId="47A36A9B" w14:textId="77777777" w:rsidR="00870E1A" w:rsidRPr="00870E1A" w:rsidRDefault="00870E1A" w:rsidP="0078216E">
      <w:pPr>
        <w:rPr>
          <w:rFonts w:ascii="Times New Roman" w:hAnsi="Times New Roman" w:cs="Times New Roman"/>
        </w:rPr>
      </w:pPr>
    </w:p>
    <w:p w14:paraId="00A21F70" w14:textId="5E5AD66B" w:rsidR="0078216E" w:rsidRPr="00870E1A" w:rsidRDefault="0078216E" w:rsidP="0078216E">
      <w:pPr>
        <w:rPr>
          <w:rFonts w:ascii="Times New Roman" w:hAnsi="Times New Roman" w:cs="Times New Roman"/>
        </w:rPr>
      </w:pPr>
      <w:r w:rsidRPr="00870E1A">
        <w:rPr>
          <w:rFonts w:ascii="Times New Roman" w:hAnsi="Times New Roman" w:cs="Times New Roman"/>
        </w:rPr>
        <w:t>Dear Editor,</w:t>
      </w:r>
    </w:p>
    <w:p w14:paraId="669CA9F5" w14:textId="77777777" w:rsidR="0078216E" w:rsidRPr="00870E1A" w:rsidRDefault="0078216E" w:rsidP="0078216E">
      <w:pPr>
        <w:rPr>
          <w:rFonts w:ascii="Times New Roman" w:hAnsi="Times New Roman" w:cs="Times New Roman"/>
        </w:rPr>
      </w:pPr>
    </w:p>
    <w:p w14:paraId="6D317BAB" w14:textId="013DD583" w:rsidR="00EB6758" w:rsidRDefault="00EB6758" w:rsidP="0078216E">
      <w:pPr>
        <w:rPr>
          <w:rFonts w:ascii="Times New Roman" w:hAnsi="Times New Roman" w:cs="Times New Roman"/>
        </w:rPr>
      </w:pPr>
      <w:r>
        <w:rPr>
          <w:rFonts w:ascii="Times New Roman" w:hAnsi="Times New Roman" w:cs="Times New Roman"/>
        </w:rPr>
        <w:t xml:space="preserve">Please consider our </w:t>
      </w:r>
      <w:r w:rsidR="0078216E" w:rsidRPr="00870E1A">
        <w:rPr>
          <w:rFonts w:ascii="Times New Roman" w:hAnsi="Times New Roman" w:cs="Times New Roman"/>
        </w:rPr>
        <w:t xml:space="preserve">manuscript entitled </w:t>
      </w:r>
      <w:r w:rsidR="00870E1A" w:rsidRPr="00870E1A">
        <w:rPr>
          <w:rFonts w:ascii="Times New Roman" w:hAnsi="Times New Roman" w:cs="Times New Roman"/>
        </w:rPr>
        <w:t>“</w:t>
      </w:r>
      <w:r w:rsidR="00870E1A" w:rsidRPr="008A50DA">
        <w:rPr>
          <w:rFonts w:ascii="Times New Roman" w:hAnsi="Times New Roman" w:cs="Times New Roman"/>
          <w:i/>
          <w:iCs/>
        </w:rPr>
        <w:t>Early environmental conditions do not impact behavioural flexibility in an invasive and non-invasive lizard species</w:t>
      </w:r>
      <w:r w:rsidR="00870E1A" w:rsidRPr="00870E1A">
        <w:rPr>
          <w:rFonts w:ascii="Times New Roman" w:hAnsi="Times New Roman" w:cs="Times New Roman"/>
        </w:rPr>
        <w:t>”</w:t>
      </w:r>
      <w:r>
        <w:rPr>
          <w:rFonts w:ascii="Times New Roman" w:hAnsi="Times New Roman" w:cs="Times New Roman"/>
        </w:rPr>
        <w:t xml:space="preserve"> for publication in </w:t>
      </w:r>
      <w:r w:rsidR="00372F5E" w:rsidRPr="00372F5E">
        <w:rPr>
          <w:rFonts w:ascii="Times New Roman" w:hAnsi="Times New Roman" w:cs="Times New Roman"/>
          <w:b/>
          <w:bCs/>
        </w:rPr>
        <w:t>Animal Behaviour</w:t>
      </w:r>
      <w:r w:rsidR="0078216E" w:rsidRPr="00870E1A">
        <w:rPr>
          <w:rFonts w:ascii="Times New Roman" w:hAnsi="Times New Roman" w:cs="Times New Roman"/>
        </w:rPr>
        <w:t xml:space="preserve">. </w:t>
      </w:r>
    </w:p>
    <w:p w14:paraId="3B59429C" w14:textId="77777777" w:rsidR="00EB6758" w:rsidRDefault="00EB6758" w:rsidP="0078216E">
      <w:pPr>
        <w:rPr>
          <w:rFonts w:ascii="Times New Roman" w:hAnsi="Times New Roman" w:cs="Times New Roman"/>
        </w:rPr>
      </w:pPr>
    </w:p>
    <w:p w14:paraId="3A916BD0" w14:textId="48B835D8" w:rsidR="00EB6758" w:rsidRDefault="00EB6758" w:rsidP="00EB6758">
      <w:pPr>
        <w:rPr>
          <w:rFonts w:ascii="Times New Roman" w:hAnsi="Times New Roman" w:cs="Times New Roman"/>
        </w:rPr>
      </w:pPr>
      <w:r w:rsidRPr="00EB6758">
        <w:rPr>
          <w:rFonts w:ascii="Times New Roman" w:hAnsi="Times New Roman" w:cs="Times New Roman"/>
          <w:lang w:val="en-US"/>
        </w:rPr>
        <w:t>Behavioural flexibility</w:t>
      </w:r>
      <w:r>
        <w:rPr>
          <w:rFonts w:ascii="Times New Roman" w:hAnsi="Times New Roman" w:cs="Times New Roman"/>
          <w:lang w:val="en-US"/>
        </w:rPr>
        <w:t xml:space="preserve"> – the </w:t>
      </w:r>
      <w:r w:rsidRPr="00EB6758">
        <w:rPr>
          <w:rFonts w:ascii="Times New Roman" w:hAnsi="Times New Roman" w:cs="Times New Roman"/>
          <w:lang w:val="en-US"/>
        </w:rPr>
        <w:t>ability of individuals to adjust behaviour adaptively in response to internal or external changes in the environment</w:t>
      </w:r>
      <w:r>
        <w:rPr>
          <w:rFonts w:ascii="Times New Roman" w:hAnsi="Times New Roman" w:cs="Times New Roman"/>
          <w:lang w:val="en-US"/>
        </w:rPr>
        <w:t xml:space="preserve"> – has been shown to be important</w:t>
      </w:r>
      <w:r w:rsidRPr="00EB6758">
        <w:rPr>
          <w:rFonts w:ascii="Times New Roman" w:hAnsi="Times New Roman" w:cs="Times New Roman"/>
          <w:lang w:val="en-US"/>
        </w:rPr>
        <w:t xml:space="preserve"> for animals adapting to </w:t>
      </w:r>
      <w:r w:rsidR="00372F5E">
        <w:rPr>
          <w:rFonts w:ascii="Times New Roman" w:hAnsi="Times New Roman" w:cs="Times New Roman"/>
          <w:lang w:val="en-US"/>
        </w:rPr>
        <w:t>novel circumstances</w:t>
      </w:r>
      <w:r w:rsidRPr="00EB6758">
        <w:rPr>
          <w:rFonts w:ascii="Times New Roman" w:hAnsi="Times New Roman" w:cs="Times New Roman"/>
          <w:lang w:val="en-US"/>
        </w:rPr>
        <w:t>. However, environmental conditions experienced during early development can</w:t>
      </w:r>
      <w:r>
        <w:rPr>
          <w:rFonts w:ascii="Times New Roman" w:hAnsi="Times New Roman" w:cs="Times New Roman"/>
          <w:lang w:val="en-US"/>
        </w:rPr>
        <w:t xml:space="preserve"> also</w:t>
      </w:r>
      <w:r w:rsidRPr="00EB6758">
        <w:rPr>
          <w:rFonts w:ascii="Times New Roman" w:hAnsi="Times New Roman" w:cs="Times New Roman"/>
          <w:lang w:val="en-US"/>
        </w:rPr>
        <w:t xml:space="preserve"> profoundly impact </w:t>
      </w:r>
      <w:r>
        <w:rPr>
          <w:rFonts w:ascii="Times New Roman" w:hAnsi="Times New Roman" w:cs="Times New Roman"/>
          <w:lang w:val="en-US"/>
        </w:rPr>
        <w:t>brain development and learning</w:t>
      </w:r>
      <w:r w:rsidRPr="00EB6758">
        <w:rPr>
          <w:rFonts w:ascii="Times New Roman" w:hAnsi="Times New Roman" w:cs="Times New Roman"/>
          <w:lang w:val="en-US"/>
        </w:rPr>
        <w:t xml:space="preserve"> making </w:t>
      </w:r>
      <w:r>
        <w:rPr>
          <w:rFonts w:ascii="Times New Roman" w:hAnsi="Times New Roman" w:cs="Times New Roman"/>
          <w:lang w:val="en-US"/>
        </w:rPr>
        <w:t xml:space="preserve">the role of behavioural flexibility during </w:t>
      </w:r>
      <w:r w:rsidR="00372F5E">
        <w:rPr>
          <w:rFonts w:ascii="Times New Roman" w:hAnsi="Times New Roman" w:cs="Times New Roman"/>
          <w:lang w:val="en-US"/>
        </w:rPr>
        <w:t>adaptation to environmental changes</w:t>
      </w:r>
      <w:r>
        <w:rPr>
          <w:rFonts w:ascii="Times New Roman" w:hAnsi="Times New Roman" w:cs="Times New Roman"/>
          <w:lang w:val="en-US"/>
        </w:rPr>
        <w:t xml:space="preserve"> process unclear</w:t>
      </w:r>
      <w:r w:rsidRPr="00EB6758">
        <w:rPr>
          <w:rFonts w:ascii="Times New Roman" w:hAnsi="Times New Roman" w:cs="Times New Roman"/>
          <w:lang w:val="en-US"/>
        </w:rPr>
        <w:t xml:space="preserve">. </w:t>
      </w:r>
      <w:r>
        <w:rPr>
          <w:rFonts w:ascii="Times New Roman" w:hAnsi="Times New Roman" w:cs="Times New Roman"/>
        </w:rPr>
        <w:t xml:space="preserve">Robustness of flexible learning strategies to early environments, particularly temperature and stress, may provide a resolution to this perplexing problem but has not been tested before. Using a multi-species experimental approach, where we manipulate both early temperature and stress during development, we show that behavioural flexibility is indeed robust to early developmental environments in an invasive and non-invasive lizard species. The lack of difference in reversal learning between these two species also points to behavioural flexibility being less important to the invasive process in these lizards compared to work in mammals and birds where it seems quite critical. </w:t>
      </w:r>
    </w:p>
    <w:p w14:paraId="4B8F37BB" w14:textId="77777777" w:rsidR="004B3BDC" w:rsidRDefault="004B3BDC" w:rsidP="00EB6758">
      <w:pPr>
        <w:rPr>
          <w:rFonts w:ascii="Times New Roman" w:hAnsi="Times New Roman" w:cs="Times New Roman"/>
        </w:rPr>
      </w:pPr>
    </w:p>
    <w:p w14:paraId="3B761F18" w14:textId="1E76C669" w:rsidR="0078216E" w:rsidRPr="00870E1A" w:rsidRDefault="004B3BDC" w:rsidP="0078216E">
      <w:pPr>
        <w:rPr>
          <w:rFonts w:ascii="Times New Roman" w:hAnsi="Times New Roman" w:cs="Times New Roman"/>
        </w:rPr>
      </w:pPr>
      <w:r>
        <w:rPr>
          <w:rFonts w:ascii="Times New Roman" w:hAnsi="Times New Roman" w:cs="Times New Roman"/>
        </w:rPr>
        <w:t xml:space="preserve">Our novel findings have broad implications for the fields of cognitive ecology and invasion biology, and we think they will stimulate new research paths into the role that developmental environments play on learning and cognition that are important in understanding </w:t>
      </w:r>
      <w:r w:rsidR="00372F5E">
        <w:rPr>
          <w:rFonts w:ascii="Times New Roman" w:hAnsi="Times New Roman" w:cs="Times New Roman"/>
        </w:rPr>
        <w:t>animal’s response to environmental changes</w:t>
      </w:r>
      <w:r>
        <w:rPr>
          <w:rFonts w:ascii="Times New Roman" w:hAnsi="Times New Roman" w:cs="Times New Roman"/>
        </w:rPr>
        <w:t xml:space="preserve">. As such, we think this is well suited for a general journal such as </w:t>
      </w:r>
      <w:r w:rsidR="00372F5E">
        <w:rPr>
          <w:rFonts w:ascii="Times New Roman" w:hAnsi="Times New Roman" w:cs="Times New Roman"/>
        </w:rPr>
        <w:t>Animal Behaviour</w:t>
      </w:r>
      <w:r>
        <w:rPr>
          <w:rFonts w:ascii="Times New Roman" w:hAnsi="Times New Roman" w:cs="Times New Roman"/>
        </w:rPr>
        <w:t>. We hope that you agree this is also the case.</w:t>
      </w:r>
    </w:p>
    <w:p w14:paraId="1ECD1356" w14:textId="77777777" w:rsidR="004B3BDC" w:rsidRDefault="004B3BDC" w:rsidP="0078216E">
      <w:pPr>
        <w:rPr>
          <w:rFonts w:ascii="Times New Roman" w:hAnsi="Times New Roman" w:cs="Times New Roman"/>
        </w:rPr>
      </w:pPr>
    </w:p>
    <w:p w14:paraId="3D93A54D" w14:textId="0644F73A" w:rsidR="0078216E" w:rsidRPr="00870E1A" w:rsidRDefault="0078216E" w:rsidP="0078216E">
      <w:pPr>
        <w:rPr>
          <w:rFonts w:ascii="Times New Roman" w:hAnsi="Times New Roman" w:cs="Times New Roman"/>
        </w:rPr>
      </w:pPr>
      <w:r w:rsidRPr="00870E1A">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870E1A" w:rsidRDefault="0078216E" w:rsidP="0078216E">
      <w:pPr>
        <w:rPr>
          <w:rFonts w:ascii="Times New Roman" w:hAnsi="Times New Roman" w:cs="Times New Roman"/>
        </w:rPr>
      </w:pPr>
    </w:p>
    <w:p w14:paraId="0F9D7166" w14:textId="0826A147" w:rsidR="0078216E" w:rsidRPr="00870E1A" w:rsidRDefault="0078216E" w:rsidP="0078216E">
      <w:pPr>
        <w:rPr>
          <w:rFonts w:ascii="Times New Roman" w:hAnsi="Times New Roman" w:cs="Times New Roman"/>
        </w:rPr>
      </w:pPr>
      <w:r w:rsidRPr="00870E1A">
        <w:rPr>
          <w:rFonts w:ascii="Times New Roman" w:hAnsi="Times New Roman" w:cs="Times New Roman"/>
        </w:rPr>
        <w:t>Thank you for considering our manuscript for publication. We look forward to hearing from you.</w:t>
      </w:r>
    </w:p>
    <w:p w14:paraId="26140F27" w14:textId="77777777" w:rsidR="0078216E" w:rsidRPr="00870E1A" w:rsidRDefault="0078216E" w:rsidP="0078216E">
      <w:pPr>
        <w:rPr>
          <w:rFonts w:ascii="Times New Roman" w:hAnsi="Times New Roman" w:cs="Times New Roman"/>
        </w:rPr>
      </w:pPr>
    </w:p>
    <w:p w14:paraId="6A960E60" w14:textId="77777777" w:rsidR="0078216E" w:rsidRPr="00870E1A" w:rsidRDefault="0078216E" w:rsidP="0078216E">
      <w:pPr>
        <w:rPr>
          <w:rFonts w:ascii="Times New Roman" w:hAnsi="Times New Roman" w:cs="Times New Roman"/>
        </w:rPr>
      </w:pPr>
      <w:r w:rsidRPr="00870E1A">
        <w:rPr>
          <w:rFonts w:ascii="Times New Roman" w:hAnsi="Times New Roman" w:cs="Times New Roman"/>
        </w:rPr>
        <w:t>Sincerely,</w:t>
      </w:r>
    </w:p>
    <w:p w14:paraId="19B27675" w14:textId="77777777" w:rsidR="0078216E" w:rsidRPr="00870E1A" w:rsidRDefault="0078216E" w:rsidP="0078216E">
      <w:pPr>
        <w:rPr>
          <w:rFonts w:ascii="Times New Roman" w:hAnsi="Times New Roman" w:cs="Times New Roman"/>
        </w:rPr>
      </w:pPr>
    </w:p>
    <w:p w14:paraId="6E772A76" w14:textId="382F03C1" w:rsidR="0078216E" w:rsidRPr="00870E1A" w:rsidRDefault="00870E1A" w:rsidP="0078216E">
      <w:pPr>
        <w:rPr>
          <w:rFonts w:ascii="Times New Roman" w:hAnsi="Times New Roman" w:cs="Times New Roman"/>
        </w:rPr>
      </w:pPr>
      <w:r w:rsidRPr="00870E1A">
        <w:rPr>
          <w:rFonts w:ascii="Times New Roman" w:hAnsi="Times New Roman" w:cs="Times New Roman"/>
        </w:rPr>
        <w:t>Pablo Recio Santiago</w:t>
      </w:r>
    </w:p>
    <w:p w14:paraId="3EE96302" w14:textId="77777777" w:rsidR="00870E1A" w:rsidRPr="00870E1A" w:rsidRDefault="00870E1A" w:rsidP="00870E1A">
      <w:pPr>
        <w:rPr>
          <w:rFonts w:ascii="Times New Roman" w:hAnsi="Times New Roman" w:cs="Times New Roman"/>
        </w:rPr>
      </w:pPr>
      <w:r w:rsidRPr="00870E1A">
        <w:rPr>
          <w:rFonts w:ascii="Times New Roman" w:hAnsi="Times New Roman" w:cs="Times New Roman"/>
        </w:rPr>
        <w:t>PhD Student</w:t>
      </w:r>
    </w:p>
    <w:p w14:paraId="1A880FDB" w14:textId="77777777" w:rsidR="00870E1A" w:rsidRPr="00870E1A" w:rsidRDefault="00870E1A" w:rsidP="00870E1A">
      <w:pPr>
        <w:rPr>
          <w:rFonts w:ascii="Times New Roman" w:hAnsi="Times New Roman" w:cs="Times New Roman"/>
        </w:rPr>
      </w:pPr>
      <w:r w:rsidRPr="00870E1A">
        <w:rPr>
          <w:rFonts w:ascii="Times New Roman" w:hAnsi="Times New Roman" w:cs="Times New Roman"/>
        </w:rPr>
        <w:t>Australian National University</w:t>
      </w:r>
    </w:p>
    <w:p w14:paraId="50D8F315" w14:textId="0A24C014" w:rsidR="0078216E" w:rsidRPr="0078216E" w:rsidRDefault="0078216E" w:rsidP="00870E1A"/>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1301E3"/>
    <w:rsid w:val="00146908"/>
    <w:rsid w:val="00166022"/>
    <w:rsid w:val="00172A06"/>
    <w:rsid w:val="00206DBF"/>
    <w:rsid w:val="002277DA"/>
    <w:rsid w:val="002428D1"/>
    <w:rsid w:val="00291206"/>
    <w:rsid w:val="002E4B2F"/>
    <w:rsid w:val="003614B7"/>
    <w:rsid w:val="00372F5E"/>
    <w:rsid w:val="003D575A"/>
    <w:rsid w:val="00442021"/>
    <w:rsid w:val="00483AF0"/>
    <w:rsid w:val="00494B6A"/>
    <w:rsid w:val="004B3BDC"/>
    <w:rsid w:val="004D2CC9"/>
    <w:rsid w:val="005315FA"/>
    <w:rsid w:val="00540951"/>
    <w:rsid w:val="005A561A"/>
    <w:rsid w:val="005B7E73"/>
    <w:rsid w:val="00702D4D"/>
    <w:rsid w:val="00781A0D"/>
    <w:rsid w:val="0078216E"/>
    <w:rsid w:val="007B653B"/>
    <w:rsid w:val="007C16CC"/>
    <w:rsid w:val="007E3C7F"/>
    <w:rsid w:val="008219EF"/>
    <w:rsid w:val="008227BB"/>
    <w:rsid w:val="008362C0"/>
    <w:rsid w:val="0086038B"/>
    <w:rsid w:val="008609DF"/>
    <w:rsid w:val="00870E1A"/>
    <w:rsid w:val="008A50DA"/>
    <w:rsid w:val="00924015"/>
    <w:rsid w:val="009927F8"/>
    <w:rsid w:val="009D03E2"/>
    <w:rsid w:val="00AB3DCE"/>
    <w:rsid w:val="00AE46FF"/>
    <w:rsid w:val="00AF319A"/>
    <w:rsid w:val="00B527F3"/>
    <w:rsid w:val="00C03660"/>
    <w:rsid w:val="00CA069D"/>
    <w:rsid w:val="00D83E13"/>
    <w:rsid w:val="00DF412E"/>
    <w:rsid w:val="00E256D4"/>
    <w:rsid w:val="00EB6758"/>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34</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5</cp:revision>
  <dcterms:created xsi:type="dcterms:W3CDTF">2024-04-08T04:38:00Z</dcterms:created>
  <dcterms:modified xsi:type="dcterms:W3CDTF">2024-05-30T00:21:00Z</dcterms:modified>
</cp:coreProperties>
</file>