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E096" w14:textId="17A466A5" w:rsidR="0078216E" w:rsidRPr="002E0976" w:rsidRDefault="0078216E" w:rsidP="00942FD7">
      <w:pPr>
        <w:spacing w:line="360" w:lineRule="auto"/>
        <w:rPr>
          <w:rFonts w:ascii="Times New Roman" w:hAnsi="Times New Roman" w:cs="Times New Roman"/>
        </w:rPr>
      </w:pPr>
      <w:r w:rsidRPr="002E0976">
        <w:rPr>
          <w:rFonts w:ascii="Times New Roman" w:hAnsi="Times New Roman" w:cs="Times New Roman"/>
        </w:rPr>
        <w:t>Pablo Recio Santiago</w:t>
      </w:r>
    </w:p>
    <w:p w14:paraId="1AC86C21" w14:textId="77777777" w:rsidR="003E6159" w:rsidRPr="002E0976" w:rsidRDefault="003E6159" w:rsidP="00942FD7">
      <w:pPr>
        <w:spacing w:line="360" w:lineRule="auto"/>
        <w:rPr>
          <w:rFonts w:ascii="Times New Roman" w:hAnsi="Times New Roman" w:cs="Times New Roman"/>
        </w:rPr>
      </w:pPr>
      <w:r>
        <w:rPr>
          <w:rFonts w:ascii="Times New Roman" w:hAnsi="Times New Roman" w:cs="Times New Roman"/>
        </w:rPr>
        <w:t>Research Associate</w:t>
      </w:r>
    </w:p>
    <w:p w14:paraId="15E8F493" w14:textId="77777777" w:rsidR="003E6159" w:rsidRPr="0078216E" w:rsidRDefault="003E6159" w:rsidP="00942FD7">
      <w:pPr>
        <w:spacing w:line="360" w:lineRule="auto"/>
      </w:pPr>
      <w:r>
        <w:rPr>
          <w:rFonts w:ascii="Times New Roman" w:hAnsi="Times New Roman" w:cs="Times New Roman"/>
        </w:rPr>
        <w:t>Flinders</w:t>
      </w:r>
      <w:r w:rsidRPr="002E0976">
        <w:rPr>
          <w:rFonts w:ascii="Times New Roman" w:hAnsi="Times New Roman" w:cs="Times New Roman"/>
        </w:rPr>
        <w:t xml:space="preserve"> University</w:t>
      </w:r>
    </w:p>
    <w:p w14:paraId="7CC4E48C" w14:textId="7DAF216D" w:rsidR="00870E1A" w:rsidRPr="002E0976" w:rsidRDefault="00870E1A" w:rsidP="00942FD7">
      <w:pPr>
        <w:spacing w:line="360" w:lineRule="auto"/>
        <w:rPr>
          <w:rFonts w:ascii="Times New Roman" w:hAnsi="Times New Roman" w:cs="Times New Roman"/>
        </w:rPr>
      </w:pPr>
      <w:r w:rsidRPr="002E0976">
        <w:rPr>
          <w:rFonts w:ascii="Times New Roman" w:hAnsi="Times New Roman" w:cs="Times New Roman"/>
        </w:rPr>
        <w:t>pablo.reciosantiago@</w:t>
      </w:r>
      <w:r w:rsidR="003E6159">
        <w:rPr>
          <w:rFonts w:ascii="Times New Roman" w:hAnsi="Times New Roman" w:cs="Times New Roman"/>
        </w:rPr>
        <w:t>flinders</w:t>
      </w:r>
      <w:r w:rsidRPr="002E0976">
        <w:rPr>
          <w:rFonts w:ascii="Times New Roman" w:hAnsi="Times New Roman" w:cs="Times New Roman"/>
        </w:rPr>
        <w:t>.edu.au / 93.pablo.recio@gmail.com</w:t>
      </w:r>
    </w:p>
    <w:p w14:paraId="2106100A" w14:textId="77777777" w:rsidR="0078216E" w:rsidRPr="002E0976" w:rsidRDefault="0078216E" w:rsidP="0078216E">
      <w:pPr>
        <w:rPr>
          <w:rFonts w:ascii="Times New Roman" w:hAnsi="Times New Roman" w:cs="Times New Roman"/>
        </w:rPr>
      </w:pPr>
    </w:p>
    <w:p w14:paraId="62FFD48C" w14:textId="77777777" w:rsidR="00870E1A" w:rsidRPr="002E0976" w:rsidRDefault="00870E1A" w:rsidP="0078216E">
      <w:pPr>
        <w:rPr>
          <w:rFonts w:ascii="Times New Roman" w:hAnsi="Times New Roman" w:cs="Times New Roman"/>
        </w:rPr>
      </w:pPr>
    </w:p>
    <w:p w14:paraId="47A36A9B" w14:textId="77777777" w:rsidR="00870E1A" w:rsidRPr="002E0976" w:rsidRDefault="00870E1A" w:rsidP="0078216E">
      <w:pPr>
        <w:rPr>
          <w:rFonts w:ascii="Times New Roman" w:hAnsi="Times New Roman" w:cs="Times New Roman"/>
        </w:rPr>
      </w:pPr>
    </w:p>
    <w:p w14:paraId="00A21F70" w14:textId="5E5AD66B" w:rsidR="0078216E" w:rsidRPr="002E0976" w:rsidRDefault="0078216E" w:rsidP="00942FD7">
      <w:pPr>
        <w:jc w:val="both"/>
        <w:rPr>
          <w:rFonts w:ascii="Times New Roman" w:hAnsi="Times New Roman" w:cs="Times New Roman"/>
        </w:rPr>
      </w:pPr>
      <w:r w:rsidRPr="002E0976">
        <w:rPr>
          <w:rFonts w:ascii="Times New Roman" w:hAnsi="Times New Roman" w:cs="Times New Roman"/>
        </w:rPr>
        <w:t>Dear Editor,</w:t>
      </w:r>
    </w:p>
    <w:p w14:paraId="669CA9F5" w14:textId="77777777" w:rsidR="0078216E" w:rsidRPr="002E0976" w:rsidRDefault="0078216E" w:rsidP="00942FD7">
      <w:pPr>
        <w:jc w:val="both"/>
        <w:rPr>
          <w:rFonts w:ascii="Times New Roman" w:hAnsi="Times New Roman" w:cs="Times New Roman"/>
        </w:rPr>
      </w:pPr>
    </w:p>
    <w:p w14:paraId="6D317BAB" w14:textId="342CB7D9" w:rsidR="00EB6758" w:rsidRPr="002E0976" w:rsidRDefault="00EB6758" w:rsidP="00942FD7">
      <w:pPr>
        <w:jc w:val="both"/>
        <w:rPr>
          <w:rFonts w:ascii="Times New Roman" w:hAnsi="Times New Roman" w:cs="Times New Roman"/>
        </w:rPr>
      </w:pPr>
      <w:r w:rsidRPr="00942FD7">
        <w:rPr>
          <w:rFonts w:ascii="Times New Roman" w:hAnsi="Times New Roman" w:cs="Times New Roman"/>
        </w:rPr>
        <w:t xml:space="preserve">Please consider our </w:t>
      </w:r>
      <w:r w:rsidR="0078216E" w:rsidRPr="00942FD7">
        <w:rPr>
          <w:rFonts w:ascii="Times New Roman" w:hAnsi="Times New Roman" w:cs="Times New Roman"/>
        </w:rPr>
        <w:t xml:space="preserve">manuscript entitled </w:t>
      </w:r>
      <w:r w:rsidR="00870E1A" w:rsidRPr="00942FD7">
        <w:rPr>
          <w:rFonts w:ascii="Times New Roman" w:hAnsi="Times New Roman" w:cs="Times New Roman"/>
        </w:rPr>
        <w:t>“</w:t>
      </w:r>
      <w:r w:rsidR="00942FD7" w:rsidRPr="00942FD7">
        <w:rPr>
          <w:rFonts w:ascii="Times New Roman" w:hAnsi="Times New Roman" w:cs="Times New Roman"/>
          <w:i/>
          <w:iCs/>
        </w:rPr>
        <w:t>The effect of prenatal environment on brain mitochondrial function and prey detection in a lizard</w:t>
      </w:r>
      <w:r w:rsidR="00870E1A" w:rsidRPr="00942FD7">
        <w:rPr>
          <w:rFonts w:ascii="Times New Roman" w:hAnsi="Times New Roman" w:cs="Times New Roman"/>
        </w:rPr>
        <w:t>”</w:t>
      </w:r>
      <w:r w:rsidRPr="00942FD7">
        <w:rPr>
          <w:rFonts w:ascii="Times New Roman" w:hAnsi="Times New Roman" w:cs="Times New Roman"/>
        </w:rPr>
        <w:t xml:space="preserve"> for publication in </w:t>
      </w:r>
      <w:r w:rsidR="00942FD7" w:rsidRPr="00942FD7">
        <w:rPr>
          <w:rFonts w:ascii="Times New Roman" w:hAnsi="Times New Roman" w:cs="Times New Roman"/>
          <w:b/>
          <w:bCs/>
          <w:i/>
          <w:iCs/>
        </w:rPr>
        <w:t>Functional Ecology</w:t>
      </w:r>
      <w:r w:rsidR="00A828A8" w:rsidRPr="00942FD7">
        <w:rPr>
          <w:rFonts w:ascii="Times New Roman" w:hAnsi="Times New Roman" w:cs="Times New Roman"/>
          <w:b/>
          <w:bCs/>
          <w:i/>
          <w:iCs/>
        </w:rPr>
        <w:t>.</w:t>
      </w:r>
      <w:r w:rsidR="0078216E" w:rsidRPr="002E0976">
        <w:rPr>
          <w:rFonts w:ascii="Times New Roman" w:hAnsi="Times New Roman" w:cs="Times New Roman"/>
        </w:rPr>
        <w:t xml:space="preserve"> </w:t>
      </w:r>
    </w:p>
    <w:p w14:paraId="3CE55D39" w14:textId="77777777" w:rsidR="00F515DA" w:rsidRPr="002E0976" w:rsidRDefault="00F515DA" w:rsidP="00942FD7">
      <w:pPr>
        <w:jc w:val="both"/>
        <w:rPr>
          <w:rFonts w:ascii="Times New Roman" w:hAnsi="Times New Roman" w:cs="Times New Roman"/>
        </w:rPr>
      </w:pPr>
    </w:p>
    <w:p w14:paraId="5F296D90" w14:textId="26855B16" w:rsidR="00A828A8" w:rsidRDefault="00A828A8" w:rsidP="00942FD7">
      <w:pPr>
        <w:jc w:val="both"/>
        <w:rPr>
          <w:rFonts w:ascii="Times New Roman" w:hAnsi="Times New Roman" w:cs="Times New Roman"/>
        </w:rPr>
      </w:pPr>
      <w:r>
        <w:rPr>
          <w:rFonts w:ascii="Times New Roman" w:hAnsi="Times New Roman" w:cs="Times New Roman"/>
        </w:rPr>
        <w:t>Cognitive processes are</w:t>
      </w:r>
      <w:r w:rsidR="002E0976">
        <w:rPr>
          <w:rFonts w:ascii="Times New Roman" w:hAnsi="Times New Roman" w:cs="Times New Roman"/>
        </w:rPr>
        <w:t xml:space="preserve"> </w:t>
      </w:r>
      <w:r w:rsidR="002E0976" w:rsidRPr="002E0976">
        <w:rPr>
          <w:rFonts w:ascii="Times New Roman" w:hAnsi="Times New Roman" w:cs="Times New Roman"/>
        </w:rPr>
        <w:t xml:space="preserve">crucial for </w:t>
      </w:r>
      <w:r w:rsidRPr="002E0976">
        <w:rPr>
          <w:rFonts w:ascii="Times New Roman" w:hAnsi="Times New Roman" w:cs="Times New Roman"/>
        </w:rPr>
        <w:t>animals’</w:t>
      </w:r>
      <w:r w:rsidR="002E0976" w:rsidRPr="002E0976">
        <w:rPr>
          <w:rFonts w:ascii="Times New Roman" w:hAnsi="Times New Roman" w:cs="Times New Roman"/>
        </w:rPr>
        <w:t xml:space="preserve"> </w:t>
      </w:r>
      <w:r>
        <w:rPr>
          <w:rFonts w:ascii="Times New Roman" w:hAnsi="Times New Roman" w:cs="Times New Roman"/>
        </w:rPr>
        <w:t>survival and reproduction</w:t>
      </w:r>
      <w:r w:rsidR="002E0976" w:rsidRPr="002E0976">
        <w:rPr>
          <w:rFonts w:ascii="Times New Roman" w:hAnsi="Times New Roman" w:cs="Times New Roman"/>
        </w:rPr>
        <w:t xml:space="preserve">. </w:t>
      </w:r>
      <w:r>
        <w:rPr>
          <w:rFonts w:ascii="Times New Roman" w:hAnsi="Times New Roman" w:cs="Times New Roman"/>
        </w:rPr>
        <w:t xml:space="preserve">However, individual differences often emerge due to several factors among which prenatal conditions </w:t>
      </w:r>
      <w:r w:rsidRPr="00A828A8">
        <w:rPr>
          <w:rFonts w:ascii="Times New Roman" w:hAnsi="Times New Roman" w:cs="Times New Roman"/>
        </w:rPr>
        <w:t>appear particularly influential</w:t>
      </w:r>
      <w:r>
        <w:rPr>
          <w:rFonts w:ascii="Times New Roman" w:hAnsi="Times New Roman" w:cs="Times New Roman"/>
        </w:rPr>
        <w:t xml:space="preserve">. </w:t>
      </w:r>
      <w:r w:rsidR="00F515DA">
        <w:rPr>
          <w:rFonts w:ascii="Times New Roman" w:hAnsi="Times New Roman" w:cs="Times New Roman"/>
        </w:rPr>
        <w:t>E</w:t>
      </w:r>
      <w:r w:rsidR="002E0976" w:rsidRPr="002E0976">
        <w:rPr>
          <w:rFonts w:ascii="Times New Roman" w:hAnsi="Times New Roman" w:cs="Times New Roman"/>
        </w:rPr>
        <w:t xml:space="preserve">nvironmental conditions during early </w:t>
      </w:r>
      <w:r w:rsidR="00C06F42">
        <w:rPr>
          <w:rFonts w:ascii="Times New Roman" w:hAnsi="Times New Roman" w:cs="Times New Roman"/>
        </w:rPr>
        <w:t>life</w:t>
      </w:r>
      <w:r w:rsidR="00C06F42" w:rsidRPr="002E0976">
        <w:rPr>
          <w:rFonts w:ascii="Times New Roman" w:hAnsi="Times New Roman" w:cs="Times New Roman"/>
        </w:rPr>
        <w:t xml:space="preserve"> </w:t>
      </w:r>
      <w:r w:rsidR="002E0976" w:rsidRPr="002E0976">
        <w:rPr>
          <w:rFonts w:ascii="Times New Roman" w:hAnsi="Times New Roman" w:cs="Times New Roman"/>
        </w:rPr>
        <w:t xml:space="preserve">can significantly affect </w:t>
      </w:r>
      <w:r>
        <w:rPr>
          <w:rFonts w:ascii="Times New Roman" w:hAnsi="Times New Roman" w:cs="Times New Roman"/>
        </w:rPr>
        <w:t>cognition</w:t>
      </w:r>
      <w:r w:rsidR="00494AA8">
        <w:rPr>
          <w:rFonts w:ascii="Times New Roman" w:hAnsi="Times New Roman" w:cs="Times New Roman"/>
        </w:rPr>
        <w:t xml:space="preserve"> through alterations in brain function and physiology</w:t>
      </w:r>
      <w:r w:rsidR="002E0976" w:rsidRPr="002E0976">
        <w:rPr>
          <w:rFonts w:ascii="Times New Roman" w:hAnsi="Times New Roman" w:cs="Times New Roman"/>
        </w:rPr>
        <w:t xml:space="preserve">. </w:t>
      </w:r>
      <w:r w:rsidR="000F49C7" w:rsidRPr="000F49C7">
        <w:rPr>
          <w:rFonts w:ascii="Times New Roman" w:hAnsi="Times New Roman" w:cs="Times New Roman"/>
        </w:rPr>
        <w:t>While temperature and stress hormones are recogni</w:t>
      </w:r>
      <w:r w:rsidR="00F515DA">
        <w:rPr>
          <w:rFonts w:ascii="Times New Roman" w:hAnsi="Times New Roman" w:cs="Times New Roman"/>
        </w:rPr>
        <w:t>s</w:t>
      </w:r>
      <w:r w:rsidR="000F49C7" w:rsidRPr="000F49C7">
        <w:rPr>
          <w:rFonts w:ascii="Times New Roman" w:hAnsi="Times New Roman" w:cs="Times New Roman"/>
        </w:rPr>
        <w:t xml:space="preserve">ed as factors influencing </w:t>
      </w:r>
      <w:r>
        <w:rPr>
          <w:rFonts w:ascii="Times New Roman" w:hAnsi="Times New Roman" w:cs="Times New Roman"/>
        </w:rPr>
        <w:t>cognitive abilities</w:t>
      </w:r>
      <w:r w:rsidR="000F49C7" w:rsidRPr="000F49C7">
        <w:rPr>
          <w:rFonts w:ascii="Times New Roman" w:hAnsi="Times New Roman" w:cs="Times New Roman"/>
        </w:rPr>
        <w:t xml:space="preserve">, </w:t>
      </w:r>
      <w:r w:rsidR="00F515DA" w:rsidRPr="00F515DA">
        <w:rPr>
          <w:rFonts w:ascii="Times New Roman" w:eastAsia="Times New Roman" w:hAnsi="Times New Roman" w:cs="Times New Roman"/>
          <w:kern w:val="0"/>
          <w:lang w:eastAsia="en-GB"/>
          <w14:ligatures w14:val="none"/>
        </w:rPr>
        <w:t>the interaction between these factors remains poorly understood</w:t>
      </w:r>
      <w:r w:rsidR="000F49C7" w:rsidRPr="000F49C7">
        <w:rPr>
          <w:rFonts w:ascii="Times New Roman" w:hAnsi="Times New Roman" w:cs="Times New Roman"/>
        </w:rPr>
        <w:t xml:space="preserve">. </w:t>
      </w:r>
      <w:r w:rsidR="00C06F42">
        <w:rPr>
          <w:rFonts w:ascii="Times New Roman" w:hAnsi="Times New Roman" w:cs="Times New Roman"/>
        </w:rPr>
        <w:t>Additionally</w:t>
      </w:r>
      <w:r w:rsidR="000F49C7" w:rsidRPr="000F49C7">
        <w:rPr>
          <w:rFonts w:ascii="Times New Roman" w:hAnsi="Times New Roman" w:cs="Times New Roman"/>
        </w:rPr>
        <w:t xml:space="preserve">, </w:t>
      </w:r>
      <w:r w:rsidR="00F515DA" w:rsidRPr="00F515DA">
        <w:rPr>
          <w:rFonts w:ascii="Times New Roman" w:eastAsia="Times New Roman" w:hAnsi="Times New Roman" w:cs="Times New Roman"/>
          <w:kern w:val="0"/>
          <w:lang w:eastAsia="en-GB"/>
          <w14:ligatures w14:val="none"/>
        </w:rPr>
        <w:t xml:space="preserve">the physiological mechanisms shaping </w:t>
      </w:r>
      <w:r>
        <w:rPr>
          <w:rFonts w:ascii="Times New Roman" w:eastAsia="Times New Roman" w:hAnsi="Times New Roman" w:cs="Times New Roman"/>
          <w:kern w:val="0"/>
          <w:lang w:eastAsia="en-GB"/>
          <w14:ligatures w14:val="none"/>
        </w:rPr>
        <w:t>cognition</w:t>
      </w:r>
      <w:r w:rsidR="00F515DA" w:rsidRPr="00F515DA">
        <w:rPr>
          <w:rFonts w:ascii="Times New Roman" w:eastAsia="Times New Roman" w:hAnsi="Times New Roman" w:cs="Times New Roman"/>
          <w:kern w:val="0"/>
          <w:lang w:eastAsia="en-GB"/>
          <w14:ligatures w14:val="none"/>
        </w:rPr>
        <w:t xml:space="preserve"> in </w:t>
      </w:r>
      <w:r w:rsidR="00F515DA">
        <w:rPr>
          <w:rFonts w:ascii="Times New Roman" w:eastAsia="Times New Roman" w:hAnsi="Times New Roman" w:cs="Times New Roman"/>
          <w:kern w:val="0"/>
          <w:lang w:eastAsia="en-GB"/>
          <w14:ligatures w14:val="none"/>
        </w:rPr>
        <w:t>some taxa</w:t>
      </w:r>
      <w:r w:rsidR="00F515DA" w:rsidRPr="00F515DA">
        <w:rPr>
          <w:rFonts w:ascii="Times New Roman" w:eastAsia="Times New Roman" w:hAnsi="Times New Roman" w:cs="Times New Roman"/>
          <w:kern w:val="0"/>
          <w:lang w:eastAsia="en-GB"/>
          <w14:ligatures w14:val="none"/>
        </w:rPr>
        <w:t xml:space="preserve"> are not yet well defined</w:t>
      </w:r>
      <w:r w:rsidR="000F49C7" w:rsidRPr="000F49C7">
        <w:rPr>
          <w:rFonts w:ascii="Times New Roman" w:hAnsi="Times New Roman" w:cs="Times New Roman"/>
        </w:rPr>
        <w:t>.</w:t>
      </w:r>
      <w:r w:rsidR="000F49C7">
        <w:rPr>
          <w:rFonts w:ascii="Times New Roman" w:hAnsi="Times New Roman" w:cs="Times New Roman"/>
        </w:rPr>
        <w:t xml:space="preserve"> </w:t>
      </w:r>
      <w:r w:rsidRPr="00A828A8">
        <w:rPr>
          <w:rFonts w:ascii="Times New Roman" w:hAnsi="Times New Roman" w:cs="Times New Roman"/>
        </w:rPr>
        <w:t>In our study, we investigated the effects of early temperature and stress hormones on brain metabolic function and perceptual abilities in the Delicate skink. We found that prenatal CORT and temperature shape oxidative damage in the brain, wh</w:t>
      </w:r>
      <w:r w:rsidR="003E6159">
        <w:rPr>
          <w:rFonts w:ascii="Times New Roman" w:hAnsi="Times New Roman" w:cs="Times New Roman"/>
        </w:rPr>
        <w:t>ile</w:t>
      </w:r>
      <w:r w:rsidRPr="00A828A8">
        <w:rPr>
          <w:rFonts w:ascii="Times New Roman" w:hAnsi="Times New Roman" w:cs="Times New Roman"/>
        </w:rPr>
        <w:t xml:space="preserve"> metabolism</w:t>
      </w:r>
      <w:r w:rsidR="003E6159">
        <w:rPr>
          <w:rFonts w:ascii="Times New Roman" w:hAnsi="Times New Roman" w:cs="Times New Roman"/>
        </w:rPr>
        <w:t xml:space="preserve"> and ROS production</w:t>
      </w:r>
      <w:r w:rsidRPr="00A828A8">
        <w:rPr>
          <w:rFonts w:ascii="Times New Roman" w:hAnsi="Times New Roman" w:cs="Times New Roman"/>
        </w:rPr>
        <w:t xml:space="preserve"> remains unaffected. Perceptual abilities are influenced by CORT but</w:t>
      </w:r>
      <w:r w:rsidR="003E6159">
        <w:rPr>
          <w:rFonts w:ascii="Times New Roman" w:hAnsi="Times New Roman" w:cs="Times New Roman"/>
        </w:rPr>
        <w:t xml:space="preserve"> are</w:t>
      </w:r>
      <w:r w:rsidRPr="00A828A8">
        <w:rPr>
          <w:rFonts w:ascii="Times New Roman" w:hAnsi="Times New Roman" w:cs="Times New Roman"/>
        </w:rPr>
        <w:t xml:space="preserve"> surprisingly</w:t>
      </w:r>
      <w:r w:rsidR="003E6159">
        <w:rPr>
          <w:rFonts w:ascii="Times New Roman" w:hAnsi="Times New Roman" w:cs="Times New Roman"/>
        </w:rPr>
        <w:t xml:space="preserve"> </w:t>
      </w:r>
      <w:r w:rsidRPr="00A828A8">
        <w:rPr>
          <w:rFonts w:ascii="Times New Roman" w:hAnsi="Times New Roman" w:cs="Times New Roman"/>
        </w:rPr>
        <w:t xml:space="preserve">decoupled from </w:t>
      </w:r>
      <w:r w:rsidR="003E6159">
        <w:rPr>
          <w:rFonts w:ascii="Times New Roman" w:hAnsi="Times New Roman" w:cs="Times New Roman"/>
        </w:rPr>
        <w:t>brain metabolic function or oxidative damage</w:t>
      </w:r>
      <w:r w:rsidRPr="00A828A8">
        <w:rPr>
          <w:rFonts w:ascii="Times New Roman" w:hAnsi="Times New Roman" w:cs="Times New Roman"/>
        </w:rPr>
        <w:t>.</w:t>
      </w:r>
    </w:p>
    <w:p w14:paraId="62A47DDB" w14:textId="77777777" w:rsidR="00F515DA" w:rsidRPr="002E0976" w:rsidRDefault="00F515DA" w:rsidP="00942FD7">
      <w:pPr>
        <w:jc w:val="both"/>
        <w:rPr>
          <w:rFonts w:ascii="Times New Roman" w:hAnsi="Times New Roman" w:cs="Times New Roman"/>
        </w:rPr>
      </w:pPr>
    </w:p>
    <w:p w14:paraId="748EF227" w14:textId="2BCD70E4" w:rsidR="002E0976" w:rsidRPr="002E0976" w:rsidRDefault="002E0976" w:rsidP="00942FD7">
      <w:pPr>
        <w:jc w:val="both"/>
        <w:rPr>
          <w:rFonts w:ascii="Times New Roman" w:hAnsi="Times New Roman" w:cs="Times New Roman"/>
        </w:rPr>
      </w:pPr>
      <w:r w:rsidRPr="002E0976">
        <w:rPr>
          <w:rFonts w:ascii="Times New Roman" w:hAnsi="Times New Roman" w:cs="Times New Roman"/>
        </w:rPr>
        <w:t xml:space="preserve">Our novel findings have significant implications for the field of </w:t>
      </w:r>
      <w:r w:rsidR="00494AA8">
        <w:rPr>
          <w:rFonts w:ascii="Times New Roman" w:hAnsi="Times New Roman" w:cs="Times New Roman"/>
        </w:rPr>
        <w:t xml:space="preserve">physiology and </w:t>
      </w:r>
      <w:r w:rsidRPr="002E0976">
        <w:rPr>
          <w:rFonts w:ascii="Times New Roman" w:hAnsi="Times New Roman" w:cs="Times New Roman"/>
        </w:rPr>
        <w:t>cognitive ecology and are likely to inspire new research on how developmental environments influence cognition</w:t>
      </w:r>
      <w:r w:rsidR="00F515DA">
        <w:rPr>
          <w:rFonts w:ascii="Times New Roman" w:hAnsi="Times New Roman" w:cs="Times New Roman"/>
        </w:rPr>
        <w:t>.</w:t>
      </w:r>
      <w:r w:rsidRPr="002E0976">
        <w:rPr>
          <w:rFonts w:ascii="Times New Roman" w:hAnsi="Times New Roman" w:cs="Times New Roman"/>
        </w:rPr>
        <w:t xml:space="preserve"> </w:t>
      </w:r>
      <w:r w:rsidR="00F515DA">
        <w:rPr>
          <w:rFonts w:ascii="Times New Roman" w:hAnsi="Times New Roman" w:cs="Times New Roman"/>
        </w:rPr>
        <w:t>This</w:t>
      </w:r>
      <w:r w:rsidRPr="002E0976">
        <w:rPr>
          <w:rFonts w:ascii="Times New Roman" w:hAnsi="Times New Roman" w:cs="Times New Roman"/>
        </w:rPr>
        <w:t xml:space="preserve"> is </w:t>
      </w:r>
      <w:r w:rsidR="00CC7D6F">
        <w:rPr>
          <w:rFonts w:ascii="Times New Roman" w:hAnsi="Times New Roman" w:cs="Times New Roman"/>
        </w:rPr>
        <w:t>essential</w:t>
      </w:r>
      <w:r w:rsidRPr="002E0976">
        <w:rPr>
          <w:rFonts w:ascii="Times New Roman" w:hAnsi="Times New Roman" w:cs="Times New Roman"/>
        </w:rPr>
        <w:t xml:space="preserve"> for understanding animal responses to environmental changes. </w:t>
      </w:r>
      <w:r w:rsidR="00F515DA" w:rsidRPr="00F515DA">
        <w:rPr>
          <w:rFonts w:ascii="Times New Roman" w:eastAsia="Times New Roman" w:hAnsi="Times New Roman" w:cs="Times New Roman"/>
          <w:kern w:val="0"/>
          <w:lang w:eastAsia="en-GB"/>
          <w14:ligatures w14:val="none"/>
        </w:rPr>
        <w:t xml:space="preserve">Given the </w:t>
      </w:r>
      <w:r w:rsidR="00A43163">
        <w:rPr>
          <w:rFonts w:ascii="Times New Roman" w:eastAsia="Times New Roman" w:hAnsi="Times New Roman" w:cs="Times New Roman"/>
          <w:kern w:val="0"/>
          <w:lang w:eastAsia="en-GB"/>
          <w14:ligatures w14:val="none"/>
        </w:rPr>
        <w:t xml:space="preserve">broad </w:t>
      </w:r>
      <w:r w:rsidR="00F515DA" w:rsidRPr="00F515DA">
        <w:rPr>
          <w:rFonts w:ascii="Times New Roman" w:eastAsia="Times New Roman" w:hAnsi="Times New Roman" w:cs="Times New Roman"/>
          <w:kern w:val="0"/>
          <w:lang w:eastAsia="en-GB"/>
          <w14:ligatures w14:val="none"/>
        </w:rPr>
        <w:t>relevance of our findings,</w:t>
      </w:r>
      <w:r w:rsidR="00F515DA">
        <w:rPr>
          <w:rFonts w:ascii="Times New Roman" w:eastAsia="Times New Roman" w:hAnsi="Times New Roman" w:cs="Times New Roman"/>
          <w:kern w:val="0"/>
          <w:lang w:eastAsia="en-GB"/>
          <w14:ligatures w14:val="none"/>
        </w:rPr>
        <w:t xml:space="preserve"> w</w:t>
      </w:r>
      <w:r w:rsidRPr="002E0976">
        <w:rPr>
          <w:rFonts w:ascii="Times New Roman" w:hAnsi="Times New Roman" w:cs="Times New Roman"/>
        </w:rPr>
        <w:t xml:space="preserve">e believe this makes our work particularly suitable for a journal like </w:t>
      </w:r>
      <w:r w:rsidR="00942FD7">
        <w:rPr>
          <w:rFonts w:ascii="Times New Roman" w:hAnsi="Times New Roman" w:cs="Times New Roman"/>
          <w:i/>
          <w:iCs/>
        </w:rPr>
        <w:t>Functional Ecology</w:t>
      </w:r>
      <w:r w:rsidRPr="002E0976">
        <w:rPr>
          <w:rFonts w:ascii="Times New Roman" w:hAnsi="Times New Roman" w:cs="Times New Roman"/>
        </w:rPr>
        <w:t>, and we hope you share this perspective.</w:t>
      </w:r>
    </w:p>
    <w:p w14:paraId="6E8172FE" w14:textId="77777777" w:rsidR="002E0976" w:rsidRPr="002E0976" w:rsidRDefault="002E0976" w:rsidP="00942FD7">
      <w:pPr>
        <w:jc w:val="both"/>
        <w:rPr>
          <w:rFonts w:ascii="Times New Roman" w:hAnsi="Times New Roman" w:cs="Times New Roman"/>
        </w:rPr>
      </w:pPr>
    </w:p>
    <w:p w14:paraId="3D93A54D" w14:textId="0644F73A" w:rsidR="0078216E" w:rsidRPr="002E0976" w:rsidRDefault="0078216E" w:rsidP="00942FD7">
      <w:pPr>
        <w:jc w:val="both"/>
        <w:rPr>
          <w:rFonts w:ascii="Times New Roman" w:hAnsi="Times New Roman" w:cs="Times New Roman"/>
        </w:rPr>
      </w:pPr>
      <w:r w:rsidRPr="002E0976">
        <w:rPr>
          <w:rFonts w:ascii="Times New Roman" w:hAnsi="Times New Roman" w:cs="Times New Roman"/>
        </w:rPr>
        <w:t>We confirm that this manuscript has not been published elsewhere and is not currently under consideration for publication in any other journal. All authors have approved the manuscript for submission and declare no conflicts of interest.</w:t>
      </w:r>
    </w:p>
    <w:p w14:paraId="64394826" w14:textId="77777777" w:rsidR="0078216E" w:rsidRPr="002E0976" w:rsidRDefault="0078216E" w:rsidP="00942FD7">
      <w:pPr>
        <w:jc w:val="both"/>
        <w:rPr>
          <w:rFonts w:ascii="Times New Roman" w:hAnsi="Times New Roman" w:cs="Times New Roman"/>
        </w:rPr>
      </w:pPr>
    </w:p>
    <w:p w14:paraId="0F9D7166" w14:textId="0826A147" w:rsidR="0078216E" w:rsidRPr="002E0976" w:rsidRDefault="0078216E" w:rsidP="00942FD7">
      <w:pPr>
        <w:jc w:val="both"/>
        <w:rPr>
          <w:rFonts w:ascii="Times New Roman" w:hAnsi="Times New Roman" w:cs="Times New Roman"/>
        </w:rPr>
      </w:pPr>
      <w:r w:rsidRPr="002E0976">
        <w:rPr>
          <w:rFonts w:ascii="Times New Roman" w:hAnsi="Times New Roman" w:cs="Times New Roman"/>
        </w:rPr>
        <w:t>Thank you for considering our manuscript for publication. We look forward to hearing from you.</w:t>
      </w:r>
    </w:p>
    <w:p w14:paraId="26140F27" w14:textId="77777777" w:rsidR="0078216E" w:rsidRPr="002E0976" w:rsidRDefault="0078216E" w:rsidP="00942FD7">
      <w:pPr>
        <w:jc w:val="both"/>
        <w:rPr>
          <w:rFonts w:ascii="Times New Roman" w:hAnsi="Times New Roman" w:cs="Times New Roman"/>
        </w:rPr>
      </w:pPr>
    </w:p>
    <w:p w14:paraId="6A960E60" w14:textId="77777777" w:rsidR="0078216E" w:rsidRDefault="0078216E" w:rsidP="00942FD7">
      <w:pPr>
        <w:jc w:val="both"/>
        <w:rPr>
          <w:rFonts w:ascii="Times New Roman" w:hAnsi="Times New Roman" w:cs="Times New Roman"/>
        </w:rPr>
      </w:pPr>
      <w:r w:rsidRPr="002E0976">
        <w:rPr>
          <w:rFonts w:ascii="Times New Roman" w:hAnsi="Times New Roman" w:cs="Times New Roman"/>
        </w:rPr>
        <w:t>Sincerely,</w:t>
      </w:r>
    </w:p>
    <w:p w14:paraId="24D66293" w14:textId="77777777" w:rsidR="00F515DA" w:rsidRPr="002E0976" w:rsidRDefault="00F515DA" w:rsidP="0078216E">
      <w:pPr>
        <w:rPr>
          <w:rFonts w:ascii="Times New Roman" w:hAnsi="Times New Roman" w:cs="Times New Roman"/>
        </w:rPr>
      </w:pPr>
    </w:p>
    <w:p w14:paraId="19B27675" w14:textId="77777777" w:rsidR="0078216E" w:rsidRPr="002E0976" w:rsidRDefault="0078216E" w:rsidP="0078216E">
      <w:pPr>
        <w:rPr>
          <w:rFonts w:ascii="Times New Roman" w:hAnsi="Times New Roman" w:cs="Times New Roman"/>
        </w:rPr>
      </w:pPr>
    </w:p>
    <w:p w14:paraId="6E772A76" w14:textId="382F03C1" w:rsidR="0078216E" w:rsidRPr="002E0976" w:rsidRDefault="00870E1A" w:rsidP="00942FD7">
      <w:pPr>
        <w:spacing w:line="360" w:lineRule="auto"/>
        <w:rPr>
          <w:rFonts w:ascii="Times New Roman" w:hAnsi="Times New Roman" w:cs="Times New Roman"/>
        </w:rPr>
      </w:pPr>
      <w:r w:rsidRPr="002E0976">
        <w:rPr>
          <w:rFonts w:ascii="Times New Roman" w:hAnsi="Times New Roman" w:cs="Times New Roman"/>
        </w:rPr>
        <w:t>Pablo Recio Santiago</w:t>
      </w:r>
    </w:p>
    <w:p w14:paraId="3EE96302" w14:textId="59BAC308" w:rsidR="00870E1A" w:rsidRPr="002E0976" w:rsidRDefault="00A828A8" w:rsidP="00942FD7">
      <w:pPr>
        <w:spacing w:line="360" w:lineRule="auto"/>
        <w:rPr>
          <w:rFonts w:ascii="Times New Roman" w:hAnsi="Times New Roman" w:cs="Times New Roman"/>
        </w:rPr>
      </w:pPr>
      <w:r>
        <w:rPr>
          <w:rFonts w:ascii="Times New Roman" w:hAnsi="Times New Roman" w:cs="Times New Roman"/>
        </w:rPr>
        <w:t>Research Associate</w:t>
      </w:r>
    </w:p>
    <w:p w14:paraId="50D8F315" w14:textId="15BCA19F" w:rsidR="0078216E" w:rsidRPr="0078216E" w:rsidRDefault="00A828A8" w:rsidP="00942FD7">
      <w:pPr>
        <w:spacing w:line="360" w:lineRule="auto"/>
      </w:pPr>
      <w:r>
        <w:rPr>
          <w:rFonts w:ascii="Times New Roman" w:hAnsi="Times New Roman" w:cs="Times New Roman"/>
        </w:rPr>
        <w:t>Flinders</w:t>
      </w:r>
      <w:r w:rsidR="00870E1A" w:rsidRPr="002E0976">
        <w:rPr>
          <w:rFonts w:ascii="Times New Roman" w:hAnsi="Times New Roman" w:cs="Times New Roman"/>
        </w:rPr>
        <w:t xml:space="preserve"> University</w:t>
      </w:r>
    </w:p>
    <w:sectPr w:rsidR="0078216E" w:rsidRPr="00782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6E"/>
    <w:rsid w:val="000071C6"/>
    <w:rsid w:val="00063405"/>
    <w:rsid w:val="000B250C"/>
    <w:rsid w:val="000C0C27"/>
    <w:rsid w:val="000D2FCD"/>
    <w:rsid w:val="000F49C7"/>
    <w:rsid w:val="001301E3"/>
    <w:rsid w:val="00146908"/>
    <w:rsid w:val="00166022"/>
    <w:rsid w:val="00172A06"/>
    <w:rsid w:val="001977DB"/>
    <w:rsid w:val="00206DBF"/>
    <w:rsid w:val="002277DA"/>
    <w:rsid w:val="002428D1"/>
    <w:rsid w:val="00291206"/>
    <w:rsid w:val="002E0976"/>
    <w:rsid w:val="002E4B2F"/>
    <w:rsid w:val="003614B7"/>
    <w:rsid w:val="00372F5E"/>
    <w:rsid w:val="003D575A"/>
    <w:rsid w:val="003E6159"/>
    <w:rsid w:val="003F0376"/>
    <w:rsid w:val="00442021"/>
    <w:rsid w:val="00483AF0"/>
    <w:rsid w:val="00494AA8"/>
    <w:rsid w:val="00494B6A"/>
    <w:rsid w:val="004B3BDC"/>
    <w:rsid w:val="004D2CC9"/>
    <w:rsid w:val="005315FA"/>
    <w:rsid w:val="00540951"/>
    <w:rsid w:val="005A561A"/>
    <w:rsid w:val="005B7E73"/>
    <w:rsid w:val="00702D4D"/>
    <w:rsid w:val="0071615E"/>
    <w:rsid w:val="00781A0D"/>
    <w:rsid w:val="0078216E"/>
    <w:rsid w:val="007B653B"/>
    <w:rsid w:val="007C16CC"/>
    <w:rsid w:val="007E3C7F"/>
    <w:rsid w:val="008219EF"/>
    <w:rsid w:val="008227BB"/>
    <w:rsid w:val="00830BC7"/>
    <w:rsid w:val="008362C0"/>
    <w:rsid w:val="0086038B"/>
    <w:rsid w:val="008609DF"/>
    <w:rsid w:val="00870E1A"/>
    <w:rsid w:val="008A50DA"/>
    <w:rsid w:val="00924015"/>
    <w:rsid w:val="00942FD7"/>
    <w:rsid w:val="009927F8"/>
    <w:rsid w:val="009D03E2"/>
    <w:rsid w:val="00A038EC"/>
    <w:rsid w:val="00A43163"/>
    <w:rsid w:val="00A828A8"/>
    <w:rsid w:val="00AB3DCE"/>
    <w:rsid w:val="00AE46FF"/>
    <w:rsid w:val="00AF319A"/>
    <w:rsid w:val="00B527F3"/>
    <w:rsid w:val="00C03660"/>
    <w:rsid w:val="00C06F42"/>
    <w:rsid w:val="00CA069D"/>
    <w:rsid w:val="00CC7D6F"/>
    <w:rsid w:val="00D83E13"/>
    <w:rsid w:val="00DF412E"/>
    <w:rsid w:val="00E256D4"/>
    <w:rsid w:val="00EB6758"/>
    <w:rsid w:val="00F515DA"/>
    <w:rsid w:val="00FF1C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7732506"/>
  <w15:chartTrackingRefBased/>
  <w15:docId w15:val="{09929A36-15AC-6443-BD89-AA75FAE7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6E"/>
    <w:rPr>
      <w:rFonts w:eastAsiaTheme="majorEastAsia" w:cstheme="majorBidi"/>
      <w:color w:val="272727" w:themeColor="text1" w:themeTint="D8"/>
    </w:rPr>
  </w:style>
  <w:style w:type="paragraph" w:styleId="Title">
    <w:name w:val="Title"/>
    <w:basedOn w:val="Normal"/>
    <w:next w:val="Normal"/>
    <w:link w:val="TitleChar"/>
    <w:uiPriority w:val="10"/>
    <w:qFormat/>
    <w:rsid w:val="007821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216E"/>
    <w:rPr>
      <w:i/>
      <w:iCs/>
      <w:color w:val="404040" w:themeColor="text1" w:themeTint="BF"/>
    </w:rPr>
  </w:style>
  <w:style w:type="paragraph" w:styleId="ListParagraph">
    <w:name w:val="List Paragraph"/>
    <w:basedOn w:val="Normal"/>
    <w:uiPriority w:val="34"/>
    <w:qFormat/>
    <w:rsid w:val="0078216E"/>
    <w:pPr>
      <w:ind w:left="720"/>
      <w:contextualSpacing/>
    </w:pPr>
  </w:style>
  <w:style w:type="character" w:styleId="IntenseEmphasis">
    <w:name w:val="Intense Emphasis"/>
    <w:basedOn w:val="DefaultParagraphFont"/>
    <w:uiPriority w:val="21"/>
    <w:qFormat/>
    <w:rsid w:val="0078216E"/>
    <w:rPr>
      <w:i/>
      <w:iCs/>
      <w:color w:val="0F4761" w:themeColor="accent1" w:themeShade="BF"/>
    </w:rPr>
  </w:style>
  <w:style w:type="paragraph" w:styleId="IntenseQuote">
    <w:name w:val="Intense Quote"/>
    <w:basedOn w:val="Normal"/>
    <w:next w:val="Normal"/>
    <w:link w:val="IntenseQuoteChar"/>
    <w:uiPriority w:val="30"/>
    <w:qFormat/>
    <w:rsid w:val="0078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6E"/>
    <w:rPr>
      <w:i/>
      <w:iCs/>
      <w:color w:val="0F4761" w:themeColor="accent1" w:themeShade="BF"/>
    </w:rPr>
  </w:style>
  <w:style w:type="character" w:styleId="IntenseReference">
    <w:name w:val="Intense Reference"/>
    <w:basedOn w:val="DefaultParagraphFont"/>
    <w:uiPriority w:val="32"/>
    <w:qFormat/>
    <w:rsid w:val="0078216E"/>
    <w:rPr>
      <w:b/>
      <w:bCs/>
      <w:smallCaps/>
      <w:color w:val="0F4761" w:themeColor="accent1" w:themeShade="BF"/>
      <w:spacing w:val="5"/>
    </w:rPr>
  </w:style>
  <w:style w:type="character" w:styleId="Hyperlink">
    <w:name w:val="Hyperlink"/>
    <w:basedOn w:val="DefaultParagraphFont"/>
    <w:uiPriority w:val="99"/>
    <w:unhideWhenUsed/>
    <w:rsid w:val="00870E1A"/>
    <w:rPr>
      <w:color w:val="467886" w:themeColor="hyperlink"/>
      <w:u w:val="single"/>
    </w:rPr>
  </w:style>
  <w:style w:type="character" w:styleId="UnresolvedMention">
    <w:name w:val="Unresolved Mention"/>
    <w:basedOn w:val="DefaultParagraphFont"/>
    <w:uiPriority w:val="99"/>
    <w:semiHidden/>
    <w:unhideWhenUsed/>
    <w:rsid w:val="00870E1A"/>
    <w:rPr>
      <w:color w:val="605E5C"/>
      <w:shd w:val="clear" w:color="auto" w:fill="E1DFDD"/>
    </w:rPr>
  </w:style>
  <w:style w:type="paragraph" w:styleId="Revision">
    <w:name w:val="Revision"/>
    <w:hidden/>
    <w:uiPriority w:val="99"/>
    <w:semiHidden/>
    <w:rsid w:val="00EB6758"/>
  </w:style>
  <w:style w:type="character" w:styleId="Emphasis">
    <w:name w:val="Emphasis"/>
    <w:basedOn w:val="DefaultParagraphFont"/>
    <w:uiPriority w:val="20"/>
    <w:qFormat/>
    <w:rsid w:val="00F515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29955">
      <w:bodyDiv w:val="1"/>
      <w:marLeft w:val="0"/>
      <w:marRight w:val="0"/>
      <w:marTop w:val="0"/>
      <w:marBottom w:val="0"/>
      <w:divBdr>
        <w:top w:val="none" w:sz="0" w:space="0" w:color="auto"/>
        <w:left w:val="none" w:sz="0" w:space="0" w:color="auto"/>
        <w:bottom w:val="none" w:sz="0" w:space="0" w:color="auto"/>
        <w:right w:val="none" w:sz="0" w:space="0" w:color="auto"/>
      </w:divBdr>
    </w:div>
    <w:div w:id="581061924">
      <w:bodyDiv w:val="1"/>
      <w:marLeft w:val="0"/>
      <w:marRight w:val="0"/>
      <w:marTop w:val="0"/>
      <w:marBottom w:val="0"/>
      <w:divBdr>
        <w:top w:val="none" w:sz="0" w:space="0" w:color="auto"/>
        <w:left w:val="none" w:sz="0" w:space="0" w:color="auto"/>
        <w:bottom w:val="none" w:sz="0" w:space="0" w:color="auto"/>
        <w:right w:val="none" w:sz="0" w:space="0" w:color="auto"/>
      </w:divBdr>
    </w:div>
    <w:div w:id="1014694989">
      <w:bodyDiv w:val="1"/>
      <w:marLeft w:val="0"/>
      <w:marRight w:val="0"/>
      <w:marTop w:val="0"/>
      <w:marBottom w:val="0"/>
      <w:divBdr>
        <w:top w:val="none" w:sz="0" w:space="0" w:color="auto"/>
        <w:left w:val="none" w:sz="0" w:space="0" w:color="auto"/>
        <w:bottom w:val="none" w:sz="0" w:space="0" w:color="auto"/>
        <w:right w:val="none" w:sz="0" w:space="0" w:color="auto"/>
      </w:divBdr>
    </w:div>
    <w:div w:id="148743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12</cp:revision>
  <dcterms:created xsi:type="dcterms:W3CDTF">2024-04-08T04:38:00Z</dcterms:created>
  <dcterms:modified xsi:type="dcterms:W3CDTF">2026-04-05T21:23:00Z</dcterms:modified>
</cp:coreProperties>
</file>