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ACDEA" w14:textId="77777777" w:rsidR="006D3FE2" w:rsidRPr="00D013A4" w:rsidRDefault="006D3FE2" w:rsidP="00D013A4">
      <w:pPr>
        <w:pStyle w:val="Title"/>
        <w:spacing w:line="480" w:lineRule="auto"/>
        <w:jc w:val="center"/>
        <w:rPr>
          <w:rFonts w:ascii="Times New Roman" w:hAnsi="Times New Roman" w:cs="Times New Roman"/>
          <w:b/>
          <w:bCs/>
          <w:color w:val="000000" w:themeColor="text1"/>
          <w:sz w:val="28"/>
          <w:szCs w:val="28"/>
        </w:rPr>
      </w:pPr>
      <w:r w:rsidRPr="00D013A4">
        <w:rPr>
          <w:rFonts w:ascii="Times New Roman" w:hAnsi="Times New Roman" w:cs="Times New Roman"/>
          <w:b/>
          <w:bCs/>
          <w:color w:val="000000" w:themeColor="text1"/>
          <w:sz w:val="28"/>
          <w:szCs w:val="28"/>
        </w:rPr>
        <w:t>The effect of prenatal environment on brain metabolic function and perception in a lizard</w:t>
      </w:r>
    </w:p>
    <w:p w14:paraId="7A1A475F" w14:textId="77777777" w:rsidR="006D3FE2" w:rsidRPr="00313301" w:rsidRDefault="006D3FE2" w:rsidP="008B2308">
      <w:pPr>
        <w:pStyle w:val="FirstParagraph"/>
        <w:spacing w:line="480" w:lineRule="auto"/>
        <w:jc w:val="both"/>
        <w:rPr>
          <w:rFonts w:cs="Times New Roman"/>
          <w:color w:val="000000" w:themeColor="text1"/>
        </w:rPr>
      </w:pPr>
      <w:r w:rsidRPr="00313301">
        <w:rPr>
          <w:rFonts w:cs="Times New Roman"/>
          <w:color w:val="000000" w:themeColor="text1"/>
        </w:rPr>
        <w:t>Pablo Recio</w:t>
      </w:r>
      <w:r w:rsidRPr="00313301">
        <w:rPr>
          <w:rFonts w:cs="Times New Roman"/>
          <w:color w:val="000000" w:themeColor="text1"/>
          <w:vertAlign w:val="superscript"/>
        </w:rPr>
        <w:t>1,2</w:t>
      </w:r>
      <w:r w:rsidRPr="00313301">
        <w:rPr>
          <w:rFonts w:cs="Times New Roman"/>
          <w:color w:val="000000" w:themeColor="text1"/>
        </w:rPr>
        <w:t>,</w:t>
      </w:r>
      <m:oMath>
        <m:r>
          <m:rPr>
            <m:sty m:val="p"/>
          </m:rPr>
          <w:rPr>
            <w:rFonts w:ascii="Cambria Math" w:hAnsi="Cambria Math" w:cs="Times New Roman"/>
            <w:color w:val="000000" w:themeColor="text1"/>
          </w:rPr>
          <m:t>‡</m:t>
        </m:r>
      </m:oMath>
      <w:r w:rsidRPr="00313301">
        <w:rPr>
          <w:rFonts w:cs="Times New Roman"/>
          <w:color w:val="000000" w:themeColor="text1"/>
        </w:rPr>
        <w:t xml:space="preserve"> , Dalton C. Leibold</w:t>
      </w:r>
      <w:r w:rsidRPr="00313301">
        <w:rPr>
          <w:rFonts w:cs="Times New Roman"/>
          <w:color w:val="000000" w:themeColor="text1"/>
          <w:vertAlign w:val="superscript"/>
        </w:rPr>
        <w:t>1</w:t>
      </w:r>
      <w:r w:rsidRPr="00313301">
        <w:rPr>
          <w:rFonts w:cs="Times New Roman"/>
          <w:color w:val="000000" w:themeColor="text1"/>
        </w:rPr>
        <w:t>, Ondi L. Crino</w:t>
      </w:r>
      <w:r w:rsidRPr="00313301">
        <w:rPr>
          <w:rFonts w:cs="Times New Roman"/>
          <w:color w:val="000000" w:themeColor="text1"/>
          <w:vertAlign w:val="superscript"/>
        </w:rPr>
        <w:t>1,2</w:t>
      </w:r>
      <w:r w:rsidRPr="00313301">
        <w:rPr>
          <w:rFonts w:cs="Times New Roman"/>
          <w:color w:val="000000" w:themeColor="text1"/>
        </w:rPr>
        <w:t>, Christopher R. Friesen</w:t>
      </w:r>
      <w:r w:rsidRPr="00313301">
        <w:rPr>
          <w:rFonts w:cs="Times New Roman"/>
          <w:color w:val="000000" w:themeColor="text1"/>
          <w:vertAlign w:val="superscript"/>
        </w:rPr>
        <w:t>3,4</w:t>
      </w:r>
      <w:r w:rsidRPr="00313301">
        <w:rPr>
          <w:rFonts w:cs="Times New Roman"/>
          <w:color w:val="000000" w:themeColor="text1"/>
        </w:rPr>
        <w:t>, Daniel W.A. Noble</w:t>
      </w:r>
      <w:r w:rsidRPr="00313301">
        <w:rPr>
          <w:rFonts w:cs="Times New Roman"/>
          <w:color w:val="000000" w:themeColor="text1"/>
          <w:vertAlign w:val="superscript"/>
        </w:rPr>
        <w:t>1</w:t>
      </w:r>
    </w:p>
    <w:p w14:paraId="2D1D1393" w14:textId="77777777" w:rsidR="008B2308" w:rsidRDefault="006D3FE2" w:rsidP="008B2308">
      <w:pPr>
        <w:pStyle w:val="BodyText"/>
        <w:spacing w:line="480" w:lineRule="auto"/>
        <w:jc w:val="both"/>
        <w:rPr>
          <w:rFonts w:ascii="Times New Roman" w:hAnsi="Times New Roman" w:cs="Times New Roman"/>
          <w:color w:val="000000" w:themeColor="text1"/>
        </w:rPr>
      </w:pPr>
      <w:r w:rsidRPr="00313301">
        <w:rPr>
          <w:rFonts w:ascii="Times New Roman" w:hAnsi="Times New Roman" w:cs="Times New Roman"/>
          <w:color w:val="000000" w:themeColor="text1"/>
          <w:vertAlign w:val="superscript"/>
        </w:rPr>
        <w:t>1</w:t>
      </w:r>
      <w:r w:rsidRPr="00313301">
        <w:rPr>
          <w:rFonts w:ascii="Times New Roman" w:hAnsi="Times New Roman" w:cs="Times New Roman"/>
          <w:color w:val="000000" w:themeColor="text1"/>
        </w:rPr>
        <w:t xml:space="preserve"> Division of Ecology and Evolution, Research School of Biology, The Australian National University, Canberra, ACT 2601, Australia</w:t>
      </w:r>
    </w:p>
    <w:p w14:paraId="4FF7824C" w14:textId="77777777" w:rsidR="008B2308" w:rsidRDefault="006D3FE2" w:rsidP="008B2308">
      <w:pPr>
        <w:pStyle w:val="BodyText"/>
        <w:spacing w:line="480" w:lineRule="auto"/>
        <w:jc w:val="both"/>
        <w:rPr>
          <w:rFonts w:ascii="Times New Roman" w:hAnsi="Times New Roman" w:cs="Times New Roman"/>
          <w:color w:val="000000" w:themeColor="text1"/>
        </w:rPr>
      </w:pPr>
      <w:r w:rsidRPr="00313301">
        <w:rPr>
          <w:rFonts w:ascii="Times New Roman" w:hAnsi="Times New Roman" w:cs="Times New Roman"/>
          <w:color w:val="000000" w:themeColor="text1"/>
          <w:vertAlign w:val="superscript"/>
        </w:rPr>
        <w:t>2</w:t>
      </w:r>
      <w:r w:rsidRPr="00313301">
        <w:rPr>
          <w:rFonts w:ascii="Times New Roman" w:hAnsi="Times New Roman" w:cs="Times New Roman"/>
          <w:color w:val="000000" w:themeColor="text1"/>
        </w:rPr>
        <w:t xml:space="preserve"> Flinders University, College of Science and Engineering, Bedford Park, SA 5042, Australia</w:t>
      </w:r>
    </w:p>
    <w:p w14:paraId="036481DE" w14:textId="77777777" w:rsidR="008B2308" w:rsidRDefault="006D3FE2" w:rsidP="008B2308">
      <w:pPr>
        <w:pStyle w:val="BodyText"/>
        <w:spacing w:line="480" w:lineRule="auto"/>
        <w:jc w:val="both"/>
        <w:rPr>
          <w:rFonts w:ascii="Times New Roman" w:hAnsi="Times New Roman" w:cs="Times New Roman"/>
          <w:color w:val="000000" w:themeColor="text1"/>
        </w:rPr>
      </w:pPr>
      <w:r w:rsidRPr="00313301">
        <w:rPr>
          <w:rFonts w:ascii="Times New Roman" w:hAnsi="Times New Roman" w:cs="Times New Roman"/>
          <w:color w:val="000000" w:themeColor="text1"/>
          <w:vertAlign w:val="superscript"/>
        </w:rPr>
        <w:t>3</w:t>
      </w:r>
      <w:r w:rsidRPr="00313301">
        <w:rPr>
          <w:rFonts w:ascii="Times New Roman" w:hAnsi="Times New Roman" w:cs="Times New Roman"/>
          <w:color w:val="000000" w:themeColor="text1"/>
        </w:rPr>
        <w:t xml:space="preserve"> University of Wollongong, Wollongong, NSW 2500, Australia</w:t>
      </w:r>
    </w:p>
    <w:p w14:paraId="4D944D78" w14:textId="77777777" w:rsidR="008B2308" w:rsidRDefault="006D3FE2" w:rsidP="008B2308">
      <w:pPr>
        <w:pStyle w:val="BodyText"/>
        <w:spacing w:line="480" w:lineRule="auto"/>
        <w:jc w:val="both"/>
        <w:rPr>
          <w:rFonts w:ascii="Times New Roman" w:hAnsi="Times New Roman" w:cs="Times New Roman"/>
          <w:color w:val="000000" w:themeColor="text1"/>
        </w:rPr>
      </w:pPr>
      <w:r w:rsidRPr="00313301">
        <w:rPr>
          <w:rFonts w:ascii="Times New Roman" w:hAnsi="Times New Roman" w:cs="Times New Roman"/>
          <w:color w:val="000000" w:themeColor="text1"/>
          <w:vertAlign w:val="superscript"/>
        </w:rPr>
        <w:t>4</w:t>
      </w:r>
      <w:r w:rsidRPr="00313301">
        <w:rPr>
          <w:rFonts w:ascii="Times New Roman" w:hAnsi="Times New Roman" w:cs="Times New Roman"/>
          <w:color w:val="000000" w:themeColor="text1"/>
        </w:rPr>
        <w:t xml:space="preserve"> Environmental Futures University of Wollongong, Wollongong, NSW 2500, Australia </w:t>
      </w:r>
      <m:oMath>
        <m:r>
          <m:rPr>
            <m:sty m:val="p"/>
          </m:rPr>
          <w:rPr>
            <w:rFonts w:ascii="Cambria Math" w:hAnsi="Cambria Math" w:cs="Times New Roman"/>
            <w:color w:val="000000" w:themeColor="text1"/>
          </w:rPr>
          <m:t>‡</m:t>
        </m:r>
      </m:oMath>
    </w:p>
    <w:p w14:paraId="5D30FEA5" w14:textId="69E33C7C" w:rsidR="006D3FE2" w:rsidRPr="00313301" w:rsidRDefault="006D3FE2" w:rsidP="008B2308">
      <w:pPr>
        <w:pStyle w:val="BodyText"/>
        <w:spacing w:line="480" w:lineRule="auto"/>
        <w:jc w:val="both"/>
        <w:rPr>
          <w:rFonts w:ascii="Times New Roman" w:hAnsi="Times New Roman" w:cs="Times New Roman"/>
          <w:color w:val="000000" w:themeColor="text1"/>
        </w:rPr>
      </w:pPr>
      <w:r w:rsidRPr="00313301">
        <w:rPr>
          <w:rFonts w:ascii="Times New Roman" w:hAnsi="Times New Roman" w:cs="Times New Roman"/>
          <w:color w:val="000000" w:themeColor="text1"/>
        </w:rPr>
        <w:t>Corresponding author: pablo.reciosantiago@anu.edu.au</w:t>
      </w:r>
    </w:p>
    <w:p w14:paraId="6946A9C9" w14:textId="77777777" w:rsidR="006D3FE2" w:rsidRPr="00313301" w:rsidRDefault="006D3FE2" w:rsidP="006D3FE2">
      <w:pPr>
        <w:pStyle w:val="BodyText"/>
        <w:spacing w:line="480" w:lineRule="auto"/>
        <w:rPr>
          <w:rFonts w:ascii="Times New Roman" w:hAnsi="Times New Roman" w:cs="Times New Roman"/>
          <w:color w:val="000000" w:themeColor="text1"/>
        </w:rPr>
      </w:pPr>
      <w:r w:rsidRPr="00313301">
        <w:rPr>
          <w:rFonts w:ascii="Times New Roman" w:hAnsi="Times New Roman" w:cs="Times New Roman"/>
          <w:color w:val="000000" w:themeColor="text1"/>
        </w:rPr>
        <w:t>Pablo Recio ORCID: 0000-0002-5890-0218</w:t>
      </w:r>
      <w:r w:rsidRPr="00313301">
        <w:rPr>
          <w:rFonts w:ascii="Times New Roman" w:hAnsi="Times New Roman" w:cs="Times New Roman"/>
          <w:color w:val="000000" w:themeColor="text1"/>
        </w:rPr>
        <w:br/>
        <w:t>Dalton C. Leibold ORCID: 0000-0001-9645-2033</w:t>
      </w:r>
      <w:r w:rsidRPr="00313301">
        <w:rPr>
          <w:rFonts w:ascii="Times New Roman" w:hAnsi="Times New Roman" w:cs="Times New Roman"/>
          <w:color w:val="000000" w:themeColor="text1"/>
        </w:rPr>
        <w:br/>
        <w:t>Ondi L. Crino ORCID: 0000-0001-5700-1387</w:t>
      </w:r>
      <w:r w:rsidRPr="00313301">
        <w:rPr>
          <w:rFonts w:ascii="Times New Roman" w:hAnsi="Times New Roman" w:cs="Times New Roman"/>
          <w:color w:val="000000" w:themeColor="text1"/>
        </w:rPr>
        <w:br/>
        <w:t>Christopher R. Friesen ORCID: 0000-0001-5338-7454</w:t>
      </w:r>
      <w:r w:rsidRPr="00313301">
        <w:rPr>
          <w:rFonts w:ascii="Times New Roman" w:hAnsi="Times New Roman" w:cs="Times New Roman"/>
          <w:color w:val="000000" w:themeColor="text1"/>
        </w:rPr>
        <w:br/>
        <w:t>Daniel W.A. Noble ORCID: 0000-0001-9460-8743</w:t>
      </w:r>
    </w:p>
    <w:p w14:paraId="5B684122" w14:textId="77777777" w:rsidR="008B2308" w:rsidRPr="00624357" w:rsidRDefault="008B2308" w:rsidP="008B2308">
      <w:pPr>
        <w:pStyle w:val="Heading3"/>
        <w:spacing w:before="0" w:line="360" w:lineRule="auto"/>
        <w:jc w:val="both"/>
        <w:rPr>
          <w:rFonts w:ascii="Times New Roman" w:hAnsi="Times New Roman" w:cs="Times New Roman"/>
        </w:rPr>
      </w:pPr>
      <w:bookmarkStart w:id="0" w:name="acknowledgements"/>
      <w:r w:rsidRPr="00624357">
        <w:rPr>
          <w:rFonts w:ascii="Times New Roman" w:hAnsi="Times New Roman" w:cs="Times New Roman"/>
          <w:color w:val="auto"/>
        </w:rPr>
        <w:t>Acknowledgements</w:t>
      </w:r>
    </w:p>
    <w:p w14:paraId="499791E3" w14:textId="77777777" w:rsidR="008B2308" w:rsidRPr="00624357" w:rsidRDefault="008B2308" w:rsidP="008B2308">
      <w:pPr>
        <w:pStyle w:val="FirstParagraph"/>
        <w:spacing w:before="0" w:after="0" w:line="360" w:lineRule="auto"/>
        <w:jc w:val="both"/>
        <w:rPr>
          <w:rFonts w:cs="Times New Roman"/>
        </w:rPr>
      </w:pPr>
      <w:r w:rsidRPr="00624357">
        <w:rPr>
          <w:rFonts w:cs="Times New Roman"/>
        </w:rPr>
        <w:t xml:space="preserve">We thank Mick Devoy and the Cytometry, Histology and Spatial </w:t>
      </w:r>
      <w:proofErr w:type="spellStart"/>
      <w:r w:rsidRPr="00624357">
        <w:rPr>
          <w:rFonts w:cs="Times New Roman"/>
        </w:rPr>
        <w:t>Multiomics</w:t>
      </w:r>
      <w:proofErr w:type="spellEnd"/>
      <w:r w:rsidRPr="00624357">
        <w:rPr>
          <w:rFonts w:cs="Times New Roman"/>
        </w:rPr>
        <w:t xml:space="preserve"> team for their advice and help </w:t>
      </w:r>
      <w:proofErr w:type="spellStart"/>
      <w:r w:rsidRPr="00624357">
        <w:rPr>
          <w:rFonts w:cs="Times New Roman"/>
        </w:rPr>
        <w:t>througout</w:t>
      </w:r>
      <w:proofErr w:type="spellEnd"/>
      <w:r w:rsidRPr="00624357">
        <w:rPr>
          <w:rFonts w:cs="Times New Roman"/>
        </w:rPr>
        <w:t xml:space="preserve"> the flow cytometry protocols. We thank the help and assistance of our lab technicians Benjamin Durant and Michelle Stephens for taking care of the lizards. We also thank ANU </w:t>
      </w:r>
      <w:proofErr w:type="spellStart"/>
      <w:r w:rsidRPr="00624357">
        <w:rPr>
          <w:rFonts w:cs="Times New Roman"/>
        </w:rPr>
        <w:t>MakerSpace</w:t>
      </w:r>
      <w:proofErr w:type="spellEnd"/>
      <w:r w:rsidRPr="00624357">
        <w:rPr>
          <w:rFonts w:cs="Times New Roman"/>
        </w:rPr>
        <w:t xml:space="preserve">, where we designed and built the prototypes of the 3D printed feeders. The authors acknowledge Microscopy Australia (ROR: 042mm0k03) at the Centre for Advanced Microscopy, The Australian National University, a facility enabled by NCRIS and university support. We specifically thank Dr Angus Rae and Dr Daryl Webb for their help with </w:t>
      </w:r>
      <w:r w:rsidRPr="00624357">
        <w:rPr>
          <w:rFonts w:cs="Times New Roman"/>
        </w:rPr>
        <w:lastRenderedPageBreak/>
        <w:t>microscopy protocols. Finally, we wish to acknowledge the anonymous reviewers for their valuable feedback on the manuscript.</w:t>
      </w:r>
    </w:p>
    <w:p w14:paraId="3EFFD3BC" w14:textId="77777777" w:rsidR="008B2308" w:rsidRPr="00624357" w:rsidRDefault="008B2308" w:rsidP="008B2308">
      <w:pPr>
        <w:pStyle w:val="Heading3"/>
        <w:spacing w:before="0" w:line="360" w:lineRule="auto"/>
        <w:rPr>
          <w:rFonts w:ascii="Times New Roman" w:hAnsi="Times New Roman" w:cs="Times New Roman"/>
          <w:color w:val="auto"/>
        </w:rPr>
      </w:pPr>
      <w:bookmarkStart w:id="1" w:name="conflict-of-interest-declaration"/>
      <w:bookmarkEnd w:id="0"/>
      <w:r w:rsidRPr="00624357">
        <w:rPr>
          <w:rFonts w:ascii="Times New Roman" w:hAnsi="Times New Roman" w:cs="Times New Roman"/>
          <w:color w:val="auto"/>
        </w:rPr>
        <w:t>Conflict of interest declaration</w:t>
      </w:r>
    </w:p>
    <w:p w14:paraId="776AA21E" w14:textId="77777777" w:rsidR="008B2308" w:rsidRPr="00624357" w:rsidRDefault="008B2308" w:rsidP="00FA700D">
      <w:pPr>
        <w:pStyle w:val="FirstParagraph"/>
        <w:spacing w:before="0" w:after="0" w:line="360" w:lineRule="auto"/>
        <w:jc w:val="both"/>
        <w:rPr>
          <w:rFonts w:cs="Times New Roman"/>
        </w:rPr>
      </w:pPr>
      <w:r w:rsidRPr="00624357">
        <w:rPr>
          <w:rFonts w:cs="Times New Roman"/>
        </w:rPr>
        <w:t>We declare we have no competing interests.</w:t>
      </w:r>
    </w:p>
    <w:p w14:paraId="3C3F2909" w14:textId="2AA818F4" w:rsidR="00FA700D" w:rsidRPr="00FA700D" w:rsidRDefault="008B2308" w:rsidP="00FA700D">
      <w:pPr>
        <w:pStyle w:val="Heading3"/>
        <w:spacing w:before="0" w:line="360" w:lineRule="auto"/>
        <w:jc w:val="both"/>
        <w:rPr>
          <w:rFonts w:ascii="Times New Roman" w:hAnsi="Times New Roman" w:cs="Times New Roman"/>
          <w:color w:val="auto"/>
        </w:rPr>
      </w:pPr>
      <w:bookmarkStart w:id="2" w:name="authors-contributions"/>
      <w:bookmarkEnd w:id="1"/>
      <w:r w:rsidRPr="00624357">
        <w:rPr>
          <w:rFonts w:ascii="Times New Roman" w:hAnsi="Times New Roman" w:cs="Times New Roman"/>
          <w:color w:val="auto"/>
        </w:rPr>
        <w:t>Authors’ contributions</w:t>
      </w:r>
    </w:p>
    <w:p w14:paraId="00C0E04D" w14:textId="028EA414" w:rsidR="008B2308" w:rsidRDefault="00FA700D" w:rsidP="00FA700D">
      <w:pPr>
        <w:pStyle w:val="FirstParagraph"/>
        <w:spacing w:before="0" w:after="0" w:line="360" w:lineRule="auto"/>
        <w:jc w:val="both"/>
        <w:rPr>
          <w:rFonts w:cs="Times New Roman"/>
        </w:rPr>
      </w:pPr>
      <w:r>
        <w:rPr>
          <w:rFonts w:cs="Times New Roman"/>
        </w:rPr>
        <w:t xml:space="preserve">All authors contributed to the conceptualization of the manuscript and the development of the methods. Pablo Recio and Dalton C. Leibold collected and curated the data. Pablo Recio performed the formal analyses and oversaw the </w:t>
      </w:r>
      <w:proofErr w:type="spellStart"/>
      <w:r>
        <w:rPr>
          <w:rFonts w:cs="Times New Roman"/>
        </w:rPr>
        <w:t>visualisation</w:t>
      </w:r>
      <w:proofErr w:type="spellEnd"/>
      <w:r>
        <w:rPr>
          <w:rFonts w:cs="Times New Roman"/>
        </w:rPr>
        <w:t xml:space="preserve"> of the project. </w:t>
      </w:r>
      <w:r w:rsidRPr="00FA700D">
        <w:rPr>
          <w:rFonts w:cs="Times New Roman"/>
        </w:rPr>
        <w:t>Christopher R. Friesen</w:t>
      </w:r>
      <w:r>
        <w:rPr>
          <w:rFonts w:cs="Times New Roman"/>
        </w:rPr>
        <w:t xml:space="preserve"> and</w:t>
      </w:r>
      <w:r w:rsidRPr="00FA700D">
        <w:rPr>
          <w:rFonts w:cs="Times New Roman"/>
        </w:rPr>
        <w:t xml:space="preserve"> Daniel W.A. Noble</w:t>
      </w:r>
      <w:r>
        <w:rPr>
          <w:rFonts w:cs="Times New Roman"/>
        </w:rPr>
        <w:t xml:space="preserve"> acquired the financial support for the project. Pablo Recio, Dalton C. Leibold, and Daniel W.A. Noble validated the results and experiments. Pablo Recio wrote the original draft, and all authors contributed to</w:t>
      </w:r>
      <w:r w:rsidR="008B2308" w:rsidRPr="007635C9">
        <w:rPr>
          <w:rFonts w:cs="Times New Roman"/>
        </w:rPr>
        <w:t xml:space="preserve"> review</w:t>
      </w:r>
      <w:r>
        <w:rPr>
          <w:rFonts w:cs="Times New Roman"/>
        </w:rPr>
        <w:t>ing and</w:t>
      </w:r>
      <w:r w:rsidR="008B2308" w:rsidRPr="007635C9">
        <w:rPr>
          <w:rFonts w:cs="Times New Roman"/>
        </w:rPr>
        <w:t xml:space="preserve"> editing</w:t>
      </w:r>
      <w:r>
        <w:rPr>
          <w:rFonts w:cs="Times New Roman"/>
        </w:rPr>
        <w:t xml:space="preserve"> the manuscript.</w:t>
      </w:r>
      <w:r w:rsidR="008B2308" w:rsidRPr="007635C9">
        <w:rPr>
          <w:rFonts w:cs="Times New Roman"/>
        </w:rPr>
        <w:t xml:space="preserve"> </w:t>
      </w:r>
    </w:p>
    <w:p w14:paraId="02699369" w14:textId="77777777" w:rsidR="008B2308" w:rsidRPr="00624357" w:rsidRDefault="008B2308" w:rsidP="00FA700D">
      <w:pPr>
        <w:pStyle w:val="FirstParagraph"/>
        <w:spacing w:before="0" w:after="0" w:line="360" w:lineRule="auto"/>
        <w:jc w:val="both"/>
        <w:rPr>
          <w:rFonts w:cs="Times New Roman"/>
        </w:rPr>
      </w:pPr>
      <w:r w:rsidRPr="00624357">
        <w:rPr>
          <w:rFonts w:cs="Times New Roman"/>
        </w:rPr>
        <w:t>All authors gave final approval for publication and agreed to be held accountable for the work performed therein.</w:t>
      </w:r>
    </w:p>
    <w:p w14:paraId="6ADE480D" w14:textId="77777777" w:rsidR="001F7B0A" w:rsidRPr="00624357" w:rsidRDefault="001F7B0A" w:rsidP="001F7B0A">
      <w:pPr>
        <w:pStyle w:val="Heading3"/>
        <w:spacing w:before="0" w:line="360" w:lineRule="auto"/>
        <w:rPr>
          <w:rFonts w:ascii="Times New Roman" w:hAnsi="Times New Roman" w:cs="Times New Roman"/>
          <w:color w:val="auto"/>
        </w:rPr>
      </w:pPr>
      <w:bookmarkStart w:id="3" w:name="data-accessibility"/>
      <w:bookmarkEnd w:id="2"/>
      <w:r w:rsidRPr="00624357">
        <w:rPr>
          <w:rFonts w:ascii="Times New Roman" w:hAnsi="Times New Roman" w:cs="Times New Roman"/>
          <w:color w:val="auto"/>
        </w:rPr>
        <w:t>Data accessibility</w:t>
      </w:r>
    </w:p>
    <w:p w14:paraId="6C7F196D" w14:textId="77777777" w:rsidR="001F7B0A" w:rsidRPr="00624357" w:rsidRDefault="001F7B0A" w:rsidP="001F7B0A">
      <w:pPr>
        <w:pStyle w:val="FirstParagraph"/>
        <w:spacing w:before="0" w:after="0" w:line="360" w:lineRule="auto"/>
        <w:rPr>
          <w:rFonts w:cs="Times New Roman"/>
        </w:rPr>
      </w:pPr>
      <w:r w:rsidRPr="00624357">
        <w:rPr>
          <w:rFonts w:cs="Times New Roman"/>
        </w:rPr>
        <w:t xml:space="preserve">All data, data description, and R code are available in public repository </w:t>
      </w:r>
      <w:hyperlink r:id="rId4">
        <w:r w:rsidRPr="00624357">
          <w:rPr>
            <w:rStyle w:val="Hyperlink"/>
            <w:rFonts w:cs="Times New Roman"/>
          </w:rPr>
          <w:t>https://github.com/Pablo-Recio/CORT_Temp_PreyD</w:t>
        </w:r>
      </w:hyperlink>
      <w:r w:rsidRPr="00624357">
        <w:rPr>
          <w:rFonts w:cs="Times New Roman"/>
        </w:rPr>
        <w:t>.</w:t>
      </w:r>
    </w:p>
    <w:p w14:paraId="655724BB" w14:textId="77777777" w:rsidR="001F7B0A" w:rsidRPr="00624357" w:rsidRDefault="001F7B0A" w:rsidP="001F7B0A">
      <w:pPr>
        <w:pStyle w:val="Heading3"/>
        <w:spacing w:before="0" w:line="360" w:lineRule="auto"/>
        <w:rPr>
          <w:rFonts w:ascii="Times New Roman" w:hAnsi="Times New Roman" w:cs="Times New Roman"/>
          <w:color w:val="auto"/>
        </w:rPr>
      </w:pPr>
      <w:bookmarkStart w:id="4" w:name="ethics"/>
      <w:bookmarkEnd w:id="3"/>
      <w:r w:rsidRPr="00624357">
        <w:rPr>
          <w:rFonts w:ascii="Times New Roman" w:hAnsi="Times New Roman" w:cs="Times New Roman"/>
          <w:color w:val="auto"/>
        </w:rPr>
        <w:t>Ethics</w:t>
      </w:r>
    </w:p>
    <w:p w14:paraId="5B2902E8" w14:textId="77777777" w:rsidR="001F7B0A" w:rsidRPr="00624357" w:rsidRDefault="001F7B0A" w:rsidP="001F7B0A">
      <w:pPr>
        <w:pStyle w:val="FirstParagraph"/>
        <w:spacing w:before="0" w:after="0" w:line="360" w:lineRule="auto"/>
        <w:rPr>
          <w:rFonts w:cs="Times New Roman"/>
        </w:rPr>
      </w:pPr>
      <w:r w:rsidRPr="00624357">
        <w:rPr>
          <w:rFonts w:cs="Times New Roman"/>
        </w:rPr>
        <w:t xml:space="preserve">Both the breeding animals and the experimental lizards were provided humane laboratory housing, with thermoregulatory opportunities, light (UV and heat) and moderate levels of humidity. Euthanasia was performed by intraperitoneal injection of a 10 mg/kg of a 10 mg/mL </w:t>
      </w:r>
      <w:proofErr w:type="spellStart"/>
      <w:r w:rsidRPr="00624357">
        <w:rPr>
          <w:rFonts w:cs="Times New Roman"/>
        </w:rPr>
        <w:t>alfaxan</w:t>
      </w:r>
      <w:proofErr w:type="spellEnd"/>
      <w:r w:rsidRPr="00624357">
        <w:rPr>
          <w:rFonts w:cs="Times New Roman"/>
        </w:rPr>
        <w:t xml:space="preserve"> solution (a potent anesthetic) followed by decapitation. We monitored the animals to ensure there was no irritation from the agent as indicated by distressed animals. Before disposing of the lizard, we confirmed the absence of righting response and pinching reflex in one of the front limbs. All the protocols complied with Australian law and were approved by the Australian National University Animal Experimentation Ethics Committee (A2022/33).</w:t>
      </w:r>
    </w:p>
    <w:p w14:paraId="4F616A7A" w14:textId="77777777" w:rsidR="001F7B0A" w:rsidRPr="00624357" w:rsidRDefault="001F7B0A" w:rsidP="001F7B0A">
      <w:pPr>
        <w:pStyle w:val="Heading3"/>
        <w:spacing w:before="0" w:line="360" w:lineRule="auto"/>
        <w:rPr>
          <w:rFonts w:ascii="Times New Roman" w:hAnsi="Times New Roman" w:cs="Times New Roman"/>
        </w:rPr>
      </w:pPr>
      <w:bookmarkStart w:id="5" w:name="funding"/>
      <w:bookmarkEnd w:id="4"/>
      <w:r w:rsidRPr="00624357">
        <w:rPr>
          <w:rFonts w:ascii="Times New Roman" w:hAnsi="Times New Roman" w:cs="Times New Roman"/>
          <w:color w:val="auto"/>
        </w:rPr>
        <w:t>Funding</w:t>
      </w:r>
    </w:p>
    <w:p w14:paraId="673EAF3F" w14:textId="77777777" w:rsidR="001F7B0A" w:rsidRPr="00624357" w:rsidRDefault="001F7B0A" w:rsidP="001F7B0A">
      <w:pPr>
        <w:pStyle w:val="FirstParagraph"/>
        <w:spacing w:before="0" w:after="0" w:line="360" w:lineRule="auto"/>
        <w:rPr>
          <w:rFonts w:cs="Times New Roman"/>
        </w:rPr>
      </w:pPr>
      <w:r w:rsidRPr="00624357">
        <w:rPr>
          <w:rFonts w:cs="Times New Roman"/>
        </w:rPr>
        <w:t>This work was supported by a National Australian University fellowship (to P.R. and D.C.L.), and the Australian Research Council (grant no. DP210101152) to D.N. and C.R.F.</w:t>
      </w:r>
    </w:p>
    <w:bookmarkEnd w:id="5"/>
    <w:p w14:paraId="6763A5F3" w14:textId="4C4447A3" w:rsidR="006D3FE2" w:rsidRPr="006D3FE2" w:rsidRDefault="006D3FE2" w:rsidP="008B2308">
      <w:pPr>
        <w:spacing w:line="480" w:lineRule="auto"/>
        <w:jc w:val="both"/>
        <w:rPr>
          <w:rFonts w:ascii="Times New Roman" w:hAnsi="Times New Roman" w:cs="Times New Roman"/>
          <w:color w:val="000000" w:themeColor="text1"/>
        </w:rPr>
      </w:pPr>
    </w:p>
    <w:sectPr w:rsidR="006D3FE2" w:rsidRPr="006D3F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FE2"/>
    <w:rsid w:val="001F7B0A"/>
    <w:rsid w:val="00683FA3"/>
    <w:rsid w:val="006D3FE2"/>
    <w:rsid w:val="0071615E"/>
    <w:rsid w:val="008B2308"/>
    <w:rsid w:val="00D013A4"/>
    <w:rsid w:val="00FA700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B32689D"/>
  <w15:chartTrackingRefBased/>
  <w15:docId w15:val="{8BC24DC5-EE80-274A-BB0F-9C6A4BB73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FE2"/>
    <w:pPr>
      <w:spacing w:after="200" w:line="240" w:lineRule="auto"/>
    </w:pPr>
    <w:rPr>
      <w:kern w:val="0"/>
      <w:lang w:val="en-US"/>
      <w14:ligatures w14:val="none"/>
    </w:rPr>
  </w:style>
  <w:style w:type="paragraph" w:styleId="Heading1">
    <w:name w:val="heading 1"/>
    <w:basedOn w:val="Normal"/>
    <w:next w:val="Normal"/>
    <w:link w:val="Heading1Char"/>
    <w:uiPriority w:val="9"/>
    <w:qFormat/>
    <w:rsid w:val="006D3FE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AU"/>
      <w14:ligatures w14:val="standardContextual"/>
    </w:rPr>
  </w:style>
  <w:style w:type="paragraph" w:styleId="Heading2">
    <w:name w:val="heading 2"/>
    <w:basedOn w:val="Normal"/>
    <w:next w:val="Normal"/>
    <w:link w:val="Heading2Char"/>
    <w:uiPriority w:val="9"/>
    <w:semiHidden/>
    <w:unhideWhenUsed/>
    <w:qFormat/>
    <w:rsid w:val="006D3FE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AU"/>
      <w14:ligatures w14:val="standardContextual"/>
    </w:rPr>
  </w:style>
  <w:style w:type="paragraph" w:styleId="Heading3">
    <w:name w:val="heading 3"/>
    <w:basedOn w:val="Normal"/>
    <w:next w:val="Normal"/>
    <w:link w:val="Heading3Char"/>
    <w:uiPriority w:val="9"/>
    <w:unhideWhenUsed/>
    <w:qFormat/>
    <w:rsid w:val="006D3FE2"/>
    <w:pPr>
      <w:keepNext/>
      <w:keepLines/>
      <w:spacing w:before="160" w:after="80" w:line="278" w:lineRule="auto"/>
      <w:outlineLvl w:val="2"/>
    </w:pPr>
    <w:rPr>
      <w:rFonts w:eastAsiaTheme="majorEastAsia" w:cstheme="majorBidi"/>
      <w:color w:val="0F4761" w:themeColor="accent1" w:themeShade="BF"/>
      <w:kern w:val="2"/>
      <w:sz w:val="28"/>
      <w:szCs w:val="28"/>
      <w:lang w:val="en-AU"/>
      <w14:ligatures w14:val="standardContextual"/>
    </w:rPr>
  </w:style>
  <w:style w:type="paragraph" w:styleId="Heading4">
    <w:name w:val="heading 4"/>
    <w:basedOn w:val="Normal"/>
    <w:next w:val="Normal"/>
    <w:link w:val="Heading4Char"/>
    <w:uiPriority w:val="9"/>
    <w:semiHidden/>
    <w:unhideWhenUsed/>
    <w:qFormat/>
    <w:rsid w:val="006D3FE2"/>
    <w:pPr>
      <w:keepNext/>
      <w:keepLines/>
      <w:spacing w:before="80" w:after="40" w:line="278" w:lineRule="auto"/>
      <w:outlineLvl w:val="3"/>
    </w:pPr>
    <w:rPr>
      <w:rFonts w:eastAsiaTheme="majorEastAsia" w:cstheme="majorBidi"/>
      <w:i/>
      <w:iCs/>
      <w:color w:val="0F4761" w:themeColor="accent1" w:themeShade="BF"/>
      <w:kern w:val="2"/>
      <w:lang w:val="en-AU"/>
      <w14:ligatures w14:val="standardContextual"/>
    </w:rPr>
  </w:style>
  <w:style w:type="paragraph" w:styleId="Heading5">
    <w:name w:val="heading 5"/>
    <w:basedOn w:val="Normal"/>
    <w:next w:val="Normal"/>
    <w:link w:val="Heading5Char"/>
    <w:uiPriority w:val="9"/>
    <w:semiHidden/>
    <w:unhideWhenUsed/>
    <w:qFormat/>
    <w:rsid w:val="006D3FE2"/>
    <w:pPr>
      <w:keepNext/>
      <w:keepLines/>
      <w:spacing w:before="80" w:after="40" w:line="278" w:lineRule="auto"/>
      <w:outlineLvl w:val="4"/>
    </w:pPr>
    <w:rPr>
      <w:rFonts w:eastAsiaTheme="majorEastAsia" w:cstheme="majorBidi"/>
      <w:color w:val="0F4761" w:themeColor="accent1" w:themeShade="BF"/>
      <w:kern w:val="2"/>
      <w:lang w:val="en-AU"/>
      <w14:ligatures w14:val="standardContextual"/>
    </w:rPr>
  </w:style>
  <w:style w:type="paragraph" w:styleId="Heading6">
    <w:name w:val="heading 6"/>
    <w:basedOn w:val="Normal"/>
    <w:next w:val="Normal"/>
    <w:link w:val="Heading6Char"/>
    <w:uiPriority w:val="9"/>
    <w:semiHidden/>
    <w:unhideWhenUsed/>
    <w:qFormat/>
    <w:rsid w:val="006D3FE2"/>
    <w:pPr>
      <w:keepNext/>
      <w:keepLines/>
      <w:spacing w:before="40" w:after="0" w:line="278" w:lineRule="auto"/>
      <w:outlineLvl w:val="5"/>
    </w:pPr>
    <w:rPr>
      <w:rFonts w:eastAsiaTheme="majorEastAsia" w:cstheme="majorBidi"/>
      <w:i/>
      <w:iCs/>
      <w:color w:val="595959" w:themeColor="text1" w:themeTint="A6"/>
      <w:kern w:val="2"/>
      <w:lang w:val="en-AU"/>
      <w14:ligatures w14:val="standardContextual"/>
    </w:rPr>
  </w:style>
  <w:style w:type="paragraph" w:styleId="Heading7">
    <w:name w:val="heading 7"/>
    <w:basedOn w:val="Normal"/>
    <w:next w:val="Normal"/>
    <w:link w:val="Heading7Char"/>
    <w:uiPriority w:val="9"/>
    <w:semiHidden/>
    <w:unhideWhenUsed/>
    <w:qFormat/>
    <w:rsid w:val="006D3FE2"/>
    <w:pPr>
      <w:keepNext/>
      <w:keepLines/>
      <w:spacing w:before="40" w:after="0" w:line="278" w:lineRule="auto"/>
      <w:outlineLvl w:val="6"/>
    </w:pPr>
    <w:rPr>
      <w:rFonts w:eastAsiaTheme="majorEastAsia" w:cstheme="majorBidi"/>
      <w:color w:val="595959" w:themeColor="text1" w:themeTint="A6"/>
      <w:kern w:val="2"/>
      <w:lang w:val="en-AU"/>
      <w14:ligatures w14:val="standardContextual"/>
    </w:rPr>
  </w:style>
  <w:style w:type="paragraph" w:styleId="Heading8">
    <w:name w:val="heading 8"/>
    <w:basedOn w:val="Normal"/>
    <w:next w:val="Normal"/>
    <w:link w:val="Heading8Char"/>
    <w:uiPriority w:val="9"/>
    <w:semiHidden/>
    <w:unhideWhenUsed/>
    <w:qFormat/>
    <w:rsid w:val="006D3FE2"/>
    <w:pPr>
      <w:keepNext/>
      <w:keepLines/>
      <w:spacing w:after="0" w:line="278" w:lineRule="auto"/>
      <w:outlineLvl w:val="7"/>
    </w:pPr>
    <w:rPr>
      <w:rFonts w:eastAsiaTheme="majorEastAsia" w:cstheme="majorBidi"/>
      <w:i/>
      <w:iCs/>
      <w:color w:val="272727" w:themeColor="text1" w:themeTint="D8"/>
      <w:kern w:val="2"/>
      <w:lang w:val="en-AU"/>
      <w14:ligatures w14:val="standardContextual"/>
    </w:rPr>
  </w:style>
  <w:style w:type="paragraph" w:styleId="Heading9">
    <w:name w:val="heading 9"/>
    <w:basedOn w:val="Normal"/>
    <w:next w:val="Normal"/>
    <w:link w:val="Heading9Char"/>
    <w:uiPriority w:val="9"/>
    <w:semiHidden/>
    <w:unhideWhenUsed/>
    <w:qFormat/>
    <w:rsid w:val="006D3FE2"/>
    <w:pPr>
      <w:keepNext/>
      <w:keepLines/>
      <w:spacing w:after="0" w:line="278" w:lineRule="auto"/>
      <w:outlineLvl w:val="8"/>
    </w:pPr>
    <w:rPr>
      <w:rFonts w:eastAsiaTheme="majorEastAsia" w:cstheme="majorBidi"/>
      <w:color w:val="272727" w:themeColor="text1" w:themeTint="D8"/>
      <w:kern w:val="2"/>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F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F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3F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F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F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FE2"/>
    <w:rPr>
      <w:rFonts w:eastAsiaTheme="majorEastAsia" w:cstheme="majorBidi"/>
      <w:color w:val="272727" w:themeColor="text1" w:themeTint="D8"/>
    </w:rPr>
  </w:style>
  <w:style w:type="paragraph" w:styleId="Title">
    <w:name w:val="Title"/>
    <w:basedOn w:val="Normal"/>
    <w:next w:val="Normal"/>
    <w:link w:val="TitleChar"/>
    <w:qFormat/>
    <w:rsid w:val="006D3FE2"/>
    <w:pPr>
      <w:spacing w:after="80"/>
      <w:contextualSpacing/>
    </w:pPr>
    <w:rPr>
      <w:rFonts w:asciiTheme="majorHAnsi" w:eastAsiaTheme="majorEastAsia" w:hAnsiTheme="majorHAnsi" w:cstheme="majorBidi"/>
      <w:spacing w:val="-10"/>
      <w:kern w:val="28"/>
      <w:sz w:val="56"/>
      <w:szCs w:val="56"/>
      <w:lang w:val="en-AU"/>
      <w14:ligatures w14:val="standardContextual"/>
    </w:rPr>
  </w:style>
  <w:style w:type="character" w:customStyle="1" w:styleId="TitleChar">
    <w:name w:val="Title Char"/>
    <w:basedOn w:val="DefaultParagraphFont"/>
    <w:link w:val="Title"/>
    <w:uiPriority w:val="10"/>
    <w:rsid w:val="006D3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FE2"/>
    <w:pPr>
      <w:numPr>
        <w:ilvl w:val="1"/>
      </w:numPr>
      <w:spacing w:after="160" w:line="278" w:lineRule="auto"/>
    </w:pPr>
    <w:rPr>
      <w:rFonts w:eastAsiaTheme="majorEastAsia" w:cstheme="majorBidi"/>
      <w:color w:val="595959" w:themeColor="text1" w:themeTint="A6"/>
      <w:spacing w:val="15"/>
      <w:kern w:val="2"/>
      <w:sz w:val="28"/>
      <w:szCs w:val="28"/>
      <w:lang w:val="en-AU"/>
      <w14:ligatures w14:val="standardContextual"/>
    </w:rPr>
  </w:style>
  <w:style w:type="character" w:customStyle="1" w:styleId="SubtitleChar">
    <w:name w:val="Subtitle Char"/>
    <w:basedOn w:val="DefaultParagraphFont"/>
    <w:link w:val="Subtitle"/>
    <w:uiPriority w:val="11"/>
    <w:rsid w:val="006D3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FE2"/>
    <w:pPr>
      <w:spacing w:before="160" w:after="160" w:line="278" w:lineRule="auto"/>
      <w:jc w:val="center"/>
    </w:pPr>
    <w:rPr>
      <w:i/>
      <w:iCs/>
      <w:color w:val="404040" w:themeColor="text1" w:themeTint="BF"/>
      <w:kern w:val="2"/>
      <w:lang w:val="en-AU"/>
      <w14:ligatures w14:val="standardContextual"/>
    </w:rPr>
  </w:style>
  <w:style w:type="character" w:customStyle="1" w:styleId="QuoteChar">
    <w:name w:val="Quote Char"/>
    <w:basedOn w:val="DefaultParagraphFont"/>
    <w:link w:val="Quote"/>
    <w:uiPriority w:val="29"/>
    <w:rsid w:val="006D3FE2"/>
    <w:rPr>
      <w:i/>
      <w:iCs/>
      <w:color w:val="404040" w:themeColor="text1" w:themeTint="BF"/>
    </w:rPr>
  </w:style>
  <w:style w:type="paragraph" w:styleId="ListParagraph">
    <w:name w:val="List Paragraph"/>
    <w:basedOn w:val="Normal"/>
    <w:uiPriority w:val="34"/>
    <w:qFormat/>
    <w:rsid w:val="006D3FE2"/>
    <w:pPr>
      <w:spacing w:after="160" w:line="278" w:lineRule="auto"/>
      <w:ind w:left="720"/>
      <w:contextualSpacing/>
    </w:pPr>
    <w:rPr>
      <w:kern w:val="2"/>
      <w:lang w:val="en-AU"/>
      <w14:ligatures w14:val="standardContextual"/>
    </w:rPr>
  </w:style>
  <w:style w:type="character" w:styleId="IntenseEmphasis">
    <w:name w:val="Intense Emphasis"/>
    <w:basedOn w:val="DefaultParagraphFont"/>
    <w:uiPriority w:val="21"/>
    <w:qFormat/>
    <w:rsid w:val="006D3FE2"/>
    <w:rPr>
      <w:i/>
      <w:iCs/>
      <w:color w:val="0F4761" w:themeColor="accent1" w:themeShade="BF"/>
    </w:rPr>
  </w:style>
  <w:style w:type="paragraph" w:styleId="IntenseQuote">
    <w:name w:val="Intense Quote"/>
    <w:basedOn w:val="Normal"/>
    <w:next w:val="Normal"/>
    <w:link w:val="IntenseQuoteChar"/>
    <w:uiPriority w:val="30"/>
    <w:qFormat/>
    <w:rsid w:val="006D3FE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lang w:val="en-AU"/>
      <w14:ligatures w14:val="standardContextual"/>
    </w:rPr>
  </w:style>
  <w:style w:type="character" w:customStyle="1" w:styleId="IntenseQuoteChar">
    <w:name w:val="Intense Quote Char"/>
    <w:basedOn w:val="DefaultParagraphFont"/>
    <w:link w:val="IntenseQuote"/>
    <w:uiPriority w:val="30"/>
    <w:rsid w:val="006D3FE2"/>
    <w:rPr>
      <w:i/>
      <w:iCs/>
      <w:color w:val="0F4761" w:themeColor="accent1" w:themeShade="BF"/>
    </w:rPr>
  </w:style>
  <w:style w:type="character" w:styleId="IntenseReference">
    <w:name w:val="Intense Reference"/>
    <w:basedOn w:val="DefaultParagraphFont"/>
    <w:uiPriority w:val="32"/>
    <w:qFormat/>
    <w:rsid w:val="006D3FE2"/>
    <w:rPr>
      <w:b/>
      <w:bCs/>
      <w:smallCaps/>
      <w:color w:val="0F4761" w:themeColor="accent1" w:themeShade="BF"/>
      <w:spacing w:val="5"/>
    </w:rPr>
  </w:style>
  <w:style w:type="paragraph" w:styleId="BodyText">
    <w:name w:val="Body Text"/>
    <w:basedOn w:val="Normal"/>
    <w:link w:val="BodyTextChar"/>
    <w:qFormat/>
    <w:rsid w:val="006D3FE2"/>
    <w:pPr>
      <w:spacing w:before="180" w:after="180"/>
    </w:pPr>
  </w:style>
  <w:style w:type="character" w:customStyle="1" w:styleId="BodyTextChar">
    <w:name w:val="Body Text Char"/>
    <w:basedOn w:val="DefaultParagraphFont"/>
    <w:link w:val="BodyText"/>
    <w:rsid w:val="006D3FE2"/>
    <w:rPr>
      <w:kern w:val="0"/>
      <w:lang w:val="en-US"/>
      <w14:ligatures w14:val="none"/>
    </w:rPr>
  </w:style>
  <w:style w:type="paragraph" w:customStyle="1" w:styleId="FirstParagraph">
    <w:name w:val="First Paragraph"/>
    <w:basedOn w:val="BodyText"/>
    <w:next w:val="BodyText"/>
    <w:qFormat/>
    <w:rsid w:val="006D3FE2"/>
    <w:rPr>
      <w:rFonts w:ascii="Times New Roman" w:hAnsi="Times New Roman"/>
    </w:rPr>
  </w:style>
  <w:style w:type="character" w:styleId="Hyperlink">
    <w:name w:val="Hyperlink"/>
    <w:basedOn w:val="DefaultParagraphFont"/>
    <w:rsid w:val="001F7B0A"/>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Pablo-Recio/CORT_Temp_Prey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520</Words>
  <Characters>2967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Recio Santiago</dc:creator>
  <cp:keywords/>
  <dc:description/>
  <cp:lastModifiedBy>Pablo Recio Santiago</cp:lastModifiedBy>
  <cp:revision>2</cp:revision>
  <dcterms:created xsi:type="dcterms:W3CDTF">2025-10-13T23:05:00Z</dcterms:created>
  <dcterms:modified xsi:type="dcterms:W3CDTF">2026-04-24T07:34:00Z</dcterms:modified>
</cp:coreProperties>
</file>