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1193" w:rsidRDefault="00EE1193">
      <w:pPr>
        <w:ind w:hanging="2"/>
        <w:rPr>
          <w:rFonts w:ascii="Arial" w:eastAsia="Arial" w:hAnsi="Arial" w:cs="Arial"/>
        </w:rPr>
      </w:pPr>
    </w:p>
    <w:tbl>
      <w:tblPr>
        <w:tblStyle w:val="a8"/>
        <w:tblW w:w="9629" w:type="dxa"/>
        <w:tblInd w:w="-113" w:type="dxa"/>
        <w:tblLayout w:type="fixed"/>
        <w:tblLook w:val="0400" w:firstRow="0" w:lastRow="0" w:firstColumn="0" w:lastColumn="0" w:noHBand="0" w:noVBand="1"/>
      </w:tblPr>
      <w:tblGrid>
        <w:gridCol w:w="9629"/>
      </w:tblGrid>
      <w:tr w:rsidR="00EE1193">
        <w:tc>
          <w:tcPr>
            <w:tcW w:w="9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EE1193" w:rsidRDefault="001951B4">
            <w:pPr>
              <w:ind w:hanging="2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TERMO DE ABERTURA DO PROJETO</w:t>
            </w:r>
          </w:p>
        </w:tc>
      </w:tr>
      <w:tr w:rsidR="00EE1193">
        <w:tc>
          <w:tcPr>
            <w:tcW w:w="9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EE1193" w:rsidRDefault="00EE1193">
            <w:pPr>
              <w:ind w:hanging="2"/>
              <w:rPr>
                <w:rFonts w:ascii="Arial" w:eastAsia="Arial" w:hAnsi="Arial" w:cs="Arial"/>
                <w:b/>
                <w:bCs/>
              </w:rPr>
            </w:pPr>
          </w:p>
        </w:tc>
      </w:tr>
      <w:tr w:rsidR="00EE1193">
        <w:tc>
          <w:tcPr>
            <w:tcW w:w="9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1193" w:rsidRDefault="001951B4">
            <w:pPr>
              <w:ind w:hanging="2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Empresa: </w:t>
            </w:r>
            <w:proofErr w:type="spellStart"/>
            <w:r>
              <w:rPr>
                <w:rFonts w:ascii="Arial" w:eastAsia="Arial" w:hAnsi="Arial" w:cs="Arial"/>
                <w:b/>
                <w:bCs/>
              </w:rPr>
              <w:t>Pablos</w:t>
            </w:r>
            <w:proofErr w:type="spellEnd"/>
            <w:r>
              <w:rPr>
                <w:rFonts w:ascii="Arial" w:eastAsia="Arial" w:hAnsi="Arial" w:cs="Arial"/>
                <w:b/>
                <w:bCs/>
              </w:rPr>
              <w:t xml:space="preserve"> S.A</w:t>
            </w:r>
          </w:p>
        </w:tc>
      </w:tr>
      <w:tr w:rsidR="00EE1193">
        <w:trPr>
          <w:trHeight w:val="446"/>
        </w:trPr>
        <w:tc>
          <w:tcPr>
            <w:tcW w:w="9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1193" w:rsidRDefault="001951B4">
            <w:pPr>
              <w:ind w:hanging="2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Nome do Projeto:  Sistema de biblioteca online municipal</w:t>
            </w:r>
          </w:p>
        </w:tc>
      </w:tr>
      <w:tr w:rsidR="00EE1193">
        <w:tc>
          <w:tcPr>
            <w:tcW w:w="9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EE1193" w:rsidRDefault="001951B4">
            <w:pPr>
              <w:ind w:hanging="2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Termo de Abertura do Projeto</w:t>
            </w:r>
          </w:p>
        </w:tc>
      </w:tr>
      <w:tr w:rsidR="00EE1193">
        <w:tc>
          <w:tcPr>
            <w:tcW w:w="9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EE1193" w:rsidRDefault="00EE1193">
            <w:pPr>
              <w:ind w:hanging="2"/>
              <w:rPr>
                <w:rFonts w:ascii="Arial" w:eastAsia="Arial" w:hAnsi="Arial" w:cs="Arial"/>
                <w:b/>
                <w:bCs/>
              </w:rPr>
            </w:pPr>
          </w:p>
        </w:tc>
      </w:tr>
      <w:tr w:rsidR="00EE1193">
        <w:trPr>
          <w:trHeight w:val="1730"/>
        </w:trPr>
        <w:tc>
          <w:tcPr>
            <w:tcW w:w="9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1193" w:rsidRDefault="001951B4">
            <w:pPr>
              <w:ind w:hanging="2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 de Abertura do Projeto: 26/03/2026</w:t>
            </w:r>
          </w:p>
          <w:p w:rsidR="00EE1193" w:rsidRDefault="001951B4">
            <w:pPr>
              <w:ind w:hanging="2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 de Início do Projeto: 26/03/2026</w:t>
            </w:r>
          </w:p>
          <w:p w:rsidR="00EE1193" w:rsidRDefault="001951B4">
            <w:pPr>
              <w:ind w:hanging="2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 de fim do Projeto: 26/11/2026</w:t>
            </w:r>
          </w:p>
          <w:p w:rsidR="00EE1193" w:rsidRDefault="001951B4">
            <w:pPr>
              <w:ind w:hanging="2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Aprovado por:  Cleide Bittencourt</w:t>
            </w:r>
          </w:p>
          <w:p w:rsidR="00EE1193" w:rsidRDefault="001951B4">
            <w:pPr>
              <w:ind w:hanging="2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Versão: 0.0.1</w:t>
            </w:r>
          </w:p>
          <w:p w:rsidR="00EE1193" w:rsidRPr="00D4604B" w:rsidRDefault="001951B4" w:rsidP="00D4604B">
            <w:pPr>
              <w:ind w:hanging="2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Elaborado por: </w:t>
            </w:r>
            <w:r w:rsidR="00D4604B">
              <w:rPr>
                <w:rFonts w:ascii="Arial" w:eastAsia="Arial" w:hAnsi="Arial" w:cs="Arial"/>
              </w:rPr>
              <w:t>Felipe Dantas</w:t>
            </w:r>
          </w:p>
        </w:tc>
      </w:tr>
      <w:tr w:rsidR="00EE1193">
        <w:trPr>
          <w:trHeight w:val="288"/>
        </w:trPr>
        <w:tc>
          <w:tcPr>
            <w:tcW w:w="9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1193" w:rsidRDefault="001951B4">
            <w:pPr>
              <w:ind w:hanging="2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1.1 – Justificativa do Projeto (necessidade do negócio)</w:t>
            </w:r>
          </w:p>
        </w:tc>
      </w:tr>
      <w:tr w:rsidR="00EE1193">
        <w:tc>
          <w:tcPr>
            <w:tcW w:w="9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1193" w:rsidRPr="00D927C3" w:rsidRDefault="007A3835" w:rsidP="00745BB3">
            <w:pPr>
              <w:ind w:left="720" w:hanging="2"/>
              <w:jc w:val="both"/>
              <w:rPr>
                <w:rFonts w:ascii="Arial" w:eastAsia="Arial" w:hAnsi="Arial" w:cs="Arial"/>
              </w:rPr>
            </w:pPr>
            <w:r w:rsidRPr="00D927C3">
              <w:rPr>
                <w:rFonts w:ascii="Arial" w:eastAsia="Arial" w:hAnsi="Arial" w:cs="Arial"/>
              </w:rPr>
              <w:t>O projet</w:t>
            </w:r>
            <w:r w:rsidR="00D927C3" w:rsidRPr="00D927C3">
              <w:rPr>
                <w:rFonts w:ascii="Arial" w:eastAsia="Arial" w:hAnsi="Arial" w:cs="Arial"/>
              </w:rPr>
              <w:t xml:space="preserve">o </w:t>
            </w:r>
            <w:r w:rsidR="00745BB3">
              <w:rPr>
                <w:rFonts w:ascii="Arial" w:eastAsia="Arial" w:hAnsi="Arial" w:cs="Arial"/>
              </w:rPr>
              <w:t>é um Sistema de Gestão de Protocolos para Clínicas. Como m</w:t>
            </w:r>
            <w:r w:rsidR="00745BB3" w:rsidRPr="00745BB3">
              <w:rPr>
                <w:rFonts w:ascii="Arial" w:eastAsia="Arial" w:hAnsi="Arial" w:cs="Arial"/>
              </w:rPr>
              <w:t xml:space="preserve">uitas clínicas pequenas </w:t>
            </w:r>
            <w:r w:rsidR="00745BB3">
              <w:rPr>
                <w:rFonts w:ascii="Arial" w:eastAsia="Arial" w:hAnsi="Arial" w:cs="Arial"/>
              </w:rPr>
              <w:t>ainda usam papel ou planilhas, u</w:t>
            </w:r>
            <w:r w:rsidR="00745BB3" w:rsidRPr="00745BB3">
              <w:rPr>
                <w:rFonts w:ascii="Arial" w:eastAsia="Arial" w:hAnsi="Arial" w:cs="Arial"/>
              </w:rPr>
              <w:t>ma aplicação web focada na organização interna pode ser muito valiosa.</w:t>
            </w:r>
          </w:p>
        </w:tc>
      </w:tr>
      <w:tr w:rsidR="00EE1193">
        <w:tc>
          <w:tcPr>
            <w:tcW w:w="9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1193" w:rsidRPr="00D927C3" w:rsidRDefault="001951B4">
            <w:pPr>
              <w:ind w:hanging="2"/>
              <w:rPr>
                <w:rFonts w:ascii="Arial" w:eastAsia="Arial" w:hAnsi="Arial" w:cs="Arial"/>
              </w:rPr>
            </w:pPr>
            <w:r w:rsidRPr="00D927C3">
              <w:rPr>
                <w:rFonts w:ascii="Arial" w:eastAsia="Arial" w:hAnsi="Arial" w:cs="Arial"/>
              </w:rPr>
              <w:t>1.2 – Descrição do produto do projeto</w:t>
            </w:r>
          </w:p>
        </w:tc>
      </w:tr>
      <w:tr w:rsidR="00EE1193">
        <w:tc>
          <w:tcPr>
            <w:tcW w:w="9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1193" w:rsidRPr="00D927C3" w:rsidRDefault="00EE1193">
            <w:pPr>
              <w:ind w:left="720" w:firstLine="0"/>
              <w:jc w:val="both"/>
              <w:rPr>
                <w:rFonts w:ascii="Arial" w:eastAsia="Arial" w:hAnsi="Arial" w:cs="Arial"/>
              </w:rPr>
            </w:pPr>
          </w:p>
          <w:p w:rsidR="00EE1193" w:rsidRPr="00D927C3" w:rsidRDefault="001951B4" w:rsidP="00B31350">
            <w:pPr>
              <w:ind w:firstLine="0"/>
              <w:jc w:val="both"/>
              <w:rPr>
                <w:rFonts w:ascii="Arial" w:eastAsia="Arial" w:hAnsi="Arial" w:cs="Arial"/>
              </w:rPr>
            </w:pPr>
            <w:r w:rsidRPr="00D927C3">
              <w:rPr>
                <w:rFonts w:ascii="Arial" w:eastAsia="Arial" w:hAnsi="Arial" w:cs="Arial"/>
              </w:rPr>
              <w:t>O produto será um sistema we</w:t>
            </w:r>
            <w:r w:rsidR="00D927C3">
              <w:rPr>
                <w:rFonts w:ascii="Arial" w:eastAsia="Arial" w:hAnsi="Arial" w:cs="Arial"/>
              </w:rPr>
              <w:t xml:space="preserve">b responsivo que contará com </w:t>
            </w:r>
            <w:r w:rsidR="00B31350">
              <w:rPr>
                <w:rFonts w:ascii="Arial" w:eastAsia="Arial" w:hAnsi="Arial" w:cs="Arial"/>
              </w:rPr>
              <w:t>u</w:t>
            </w:r>
            <w:r w:rsidR="00B31350" w:rsidRPr="00B31350">
              <w:rPr>
                <w:rFonts w:ascii="Arial" w:eastAsia="Arial" w:hAnsi="Arial" w:cs="Arial"/>
              </w:rPr>
              <w:t>m "</w:t>
            </w:r>
            <w:proofErr w:type="spellStart"/>
            <w:r w:rsidR="00B31350" w:rsidRPr="00B31350">
              <w:rPr>
                <w:rFonts w:ascii="Arial" w:eastAsia="Arial" w:hAnsi="Arial" w:cs="Arial"/>
              </w:rPr>
              <w:t>Checklist</w:t>
            </w:r>
            <w:proofErr w:type="spellEnd"/>
            <w:r w:rsidR="00B31350" w:rsidRPr="00B31350">
              <w:rPr>
                <w:rFonts w:ascii="Arial" w:eastAsia="Arial" w:hAnsi="Arial" w:cs="Arial"/>
              </w:rPr>
              <w:t xml:space="preserve"> Inteligente" para triagem de pacientes baseado em sintomas</w:t>
            </w:r>
            <w:r w:rsidR="00B31350">
              <w:rPr>
                <w:rFonts w:ascii="Arial" w:eastAsia="Arial" w:hAnsi="Arial" w:cs="Arial"/>
              </w:rPr>
              <w:t>, com o diferencial de ge</w:t>
            </w:r>
            <w:r w:rsidR="00B31350" w:rsidRPr="00B31350">
              <w:rPr>
                <w:rFonts w:ascii="Arial" w:eastAsia="Arial" w:hAnsi="Arial" w:cs="Arial"/>
              </w:rPr>
              <w:t>rar um PDF automático com o resumo da triagem para o médico, economizando tempo de consulta.</w:t>
            </w:r>
          </w:p>
        </w:tc>
      </w:tr>
      <w:tr w:rsidR="00EE1193">
        <w:tc>
          <w:tcPr>
            <w:tcW w:w="9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1193" w:rsidRDefault="001951B4">
            <w:pPr>
              <w:ind w:hanging="2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1.3 – Designação do Gerente do Projeto</w:t>
            </w:r>
          </w:p>
        </w:tc>
      </w:tr>
      <w:tr w:rsidR="00EE1193">
        <w:tc>
          <w:tcPr>
            <w:tcW w:w="9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1193" w:rsidRDefault="005156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Hernandes</w:t>
            </w:r>
          </w:p>
          <w:p w:rsidR="00EE1193" w:rsidRDefault="00EE11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rFonts w:ascii="Arial" w:eastAsia="Arial" w:hAnsi="Arial" w:cs="Arial"/>
              </w:rPr>
            </w:pPr>
          </w:p>
        </w:tc>
      </w:tr>
      <w:tr w:rsidR="00EE1193">
        <w:tc>
          <w:tcPr>
            <w:tcW w:w="9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1193" w:rsidRDefault="001951B4">
            <w:pPr>
              <w:ind w:hanging="2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1.4 – Premissas (hipóteses) e restrições para o projeto</w:t>
            </w:r>
          </w:p>
        </w:tc>
      </w:tr>
      <w:tr w:rsidR="00EE1193">
        <w:tc>
          <w:tcPr>
            <w:tcW w:w="9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1193" w:rsidRDefault="001951B4">
            <w:pPr>
              <w:ind w:firstLine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Premissas:</w:t>
            </w:r>
          </w:p>
          <w:p w:rsidR="00B31350" w:rsidRDefault="001951B4">
            <w:pPr>
              <w:ind w:firstLine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 valor investido não será menos de R$500.000</w:t>
            </w:r>
          </w:p>
          <w:p w:rsidR="00EE1193" w:rsidRDefault="001951B4">
            <w:pPr>
              <w:ind w:firstLine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 prazo não reduzirá para menos de 8 meses</w:t>
            </w:r>
          </w:p>
          <w:p w:rsidR="00EE1193" w:rsidRDefault="001951B4">
            <w:pPr>
              <w:ind w:firstLine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Infraestrutura de internet e computadores garantida</w:t>
            </w:r>
          </w:p>
          <w:p w:rsidR="00EE1193" w:rsidRDefault="00EE1193">
            <w:pPr>
              <w:ind w:firstLine="0"/>
              <w:rPr>
                <w:rFonts w:ascii="Arial" w:eastAsia="Arial" w:hAnsi="Arial" w:cs="Arial"/>
              </w:rPr>
            </w:pPr>
          </w:p>
          <w:p w:rsidR="00EE1193" w:rsidRDefault="001951B4">
            <w:pPr>
              <w:ind w:firstLine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Restrições:</w:t>
            </w:r>
          </w:p>
          <w:p w:rsidR="00EE1193" w:rsidRDefault="001951B4">
            <w:pPr>
              <w:ind w:firstLine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Orçamento máximo de R$50</w:t>
            </w:r>
            <w:r w:rsidR="0001782C">
              <w:rPr>
                <w:rFonts w:ascii="Arial" w:eastAsia="Arial" w:hAnsi="Arial" w:cs="Arial"/>
              </w:rPr>
              <w:t>.00</w:t>
            </w:r>
            <w:bookmarkStart w:id="0" w:name="_GoBack"/>
            <w:bookmarkEnd w:id="0"/>
            <w:r>
              <w:rPr>
                <w:rFonts w:ascii="Arial" w:eastAsia="Arial" w:hAnsi="Arial" w:cs="Arial"/>
              </w:rPr>
              <w:t>0.000</w:t>
            </w:r>
          </w:p>
          <w:p w:rsidR="00EE1193" w:rsidRDefault="001951B4">
            <w:pPr>
              <w:ind w:firstLine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Tempo máximo de 8 meses</w:t>
            </w:r>
          </w:p>
          <w:p w:rsidR="00EE1193" w:rsidRDefault="001951B4">
            <w:pPr>
              <w:ind w:firstLine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  </w:t>
            </w:r>
          </w:p>
          <w:p w:rsidR="00EE1193" w:rsidRDefault="00EE1193">
            <w:pPr>
              <w:ind w:firstLine="0"/>
              <w:rPr>
                <w:rFonts w:ascii="Arial" w:eastAsia="Arial" w:hAnsi="Arial" w:cs="Arial"/>
              </w:rPr>
            </w:pPr>
          </w:p>
        </w:tc>
      </w:tr>
      <w:tr w:rsidR="00EE1193">
        <w:tc>
          <w:tcPr>
            <w:tcW w:w="9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1193" w:rsidRDefault="001951B4">
            <w:pPr>
              <w:ind w:hanging="2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1.5 – Ligações com outros projetos</w:t>
            </w:r>
          </w:p>
        </w:tc>
      </w:tr>
      <w:tr w:rsidR="00EE1193">
        <w:tc>
          <w:tcPr>
            <w:tcW w:w="9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1193" w:rsidRDefault="00EE11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40" w:firstLine="0"/>
              <w:rPr>
                <w:rFonts w:ascii="Arial" w:eastAsia="Arial" w:hAnsi="Arial" w:cs="Arial"/>
              </w:rPr>
            </w:pPr>
          </w:p>
          <w:p w:rsidR="00EE1193" w:rsidRDefault="001951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40" w:firstLine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Aquisição de funcionários</w:t>
            </w:r>
          </w:p>
          <w:p w:rsidR="00EE1193" w:rsidRDefault="001951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40" w:firstLine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Utilização de infraestrutura de TI</w:t>
            </w:r>
          </w:p>
        </w:tc>
      </w:tr>
      <w:tr w:rsidR="00EE1193">
        <w:tc>
          <w:tcPr>
            <w:tcW w:w="9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1193" w:rsidRDefault="001951B4">
            <w:pPr>
              <w:ind w:hanging="2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1.6 – Acompanhamento do projeto</w:t>
            </w:r>
          </w:p>
        </w:tc>
      </w:tr>
      <w:tr w:rsidR="00EE1193">
        <w:tc>
          <w:tcPr>
            <w:tcW w:w="9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1193" w:rsidRDefault="001951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</w:pPr>
            <w:r>
              <w:t>Etapas importantes: Conclusão do planejamento, MVP, testes com usuários e funcionários, entrega final.</w:t>
            </w:r>
          </w:p>
          <w:p w:rsidR="00EE1193" w:rsidRDefault="00EE11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</w:pPr>
          </w:p>
        </w:tc>
      </w:tr>
    </w:tbl>
    <w:p w:rsidR="00EE1193" w:rsidRDefault="00EE1193">
      <w:pPr>
        <w:widowControl w:val="0"/>
        <w:spacing w:line="276" w:lineRule="auto"/>
        <w:ind w:firstLine="0"/>
        <w:rPr>
          <w:rFonts w:ascii="Arial" w:eastAsia="Arial" w:hAnsi="Arial" w:cs="Arial"/>
        </w:rPr>
      </w:pPr>
    </w:p>
    <w:tbl>
      <w:tblPr>
        <w:tblStyle w:val="a9"/>
        <w:tblpPr w:leftFromText="180" w:rightFromText="180" w:topFromText="180" w:bottomFromText="180" w:vertAnchor="text" w:tblpX="5"/>
        <w:tblW w:w="963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634"/>
      </w:tblGrid>
      <w:tr w:rsidR="00EE1193">
        <w:trPr>
          <w:trHeight w:val="20"/>
        </w:trPr>
        <w:tc>
          <w:tcPr>
            <w:tcW w:w="9634" w:type="dxa"/>
          </w:tcPr>
          <w:p w:rsidR="00EE1193" w:rsidRDefault="001951B4">
            <w:pPr>
              <w:ind w:hanging="2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lastRenderedPageBreak/>
              <w:t>1.7 – Objetivos</w:t>
            </w:r>
          </w:p>
        </w:tc>
      </w:tr>
      <w:tr w:rsidR="00EE1193">
        <w:tc>
          <w:tcPr>
            <w:tcW w:w="9634" w:type="dxa"/>
          </w:tcPr>
          <w:p w:rsidR="00EE1193" w:rsidRDefault="00B31350" w:rsidP="00B31350">
            <w:pPr>
              <w:ind w:firstLine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Classificação precisa de pacientes e facilidade de uso durante o atendimentos nas clínicas, melhorando a eficiências nos atendimentos médicos.</w:t>
            </w:r>
          </w:p>
        </w:tc>
      </w:tr>
      <w:tr w:rsidR="00EE1193">
        <w:tc>
          <w:tcPr>
            <w:tcW w:w="9634" w:type="dxa"/>
          </w:tcPr>
          <w:p w:rsidR="00EE1193" w:rsidRDefault="001951B4">
            <w:pPr>
              <w:ind w:hanging="2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1.8 – Equipe responsável / Organização</w:t>
            </w:r>
          </w:p>
        </w:tc>
      </w:tr>
      <w:tr w:rsidR="00EE1193">
        <w:trPr>
          <w:trHeight w:val="1545"/>
        </w:trPr>
        <w:tc>
          <w:tcPr>
            <w:tcW w:w="9634" w:type="dxa"/>
          </w:tcPr>
          <w:p w:rsidR="00EE1193" w:rsidRDefault="00B31350" w:rsidP="00B31350">
            <w:pPr>
              <w:ind w:firstLine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                     </w:t>
            </w:r>
            <w:r w:rsidR="001951B4">
              <w:rPr>
                <w:rFonts w:ascii="Arial" w:eastAsia="Arial" w:hAnsi="Arial" w:cs="Arial"/>
              </w:rPr>
              <w:t>Gerente</w:t>
            </w:r>
          </w:p>
          <w:p w:rsidR="00EE1193" w:rsidRDefault="001951B4">
            <w:pPr>
              <w:ind w:left="1440" w:firstLine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Analista de sistemas</w:t>
            </w:r>
          </w:p>
          <w:p w:rsidR="00EE1193" w:rsidRDefault="001951B4">
            <w:pPr>
              <w:ind w:left="1440" w:firstLine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Web designer</w:t>
            </w:r>
          </w:p>
          <w:p w:rsidR="00EE1193" w:rsidRDefault="001951B4">
            <w:pPr>
              <w:ind w:left="1440" w:firstLine="0"/>
              <w:rPr>
                <w:rFonts w:ascii="Arial" w:eastAsia="Arial" w:hAnsi="Arial" w:cs="Arial"/>
              </w:rPr>
            </w:pPr>
            <w:proofErr w:type="gramStart"/>
            <w:r>
              <w:rPr>
                <w:rFonts w:ascii="Arial" w:eastAsia="Arial" w:hAnsi="Arial" w:cs="Arial"/>
              </w:rPr>
              <w:t>bibliotecário</w:t>
            </w:r>
            <w:proofErr w:type="gramEnd"/>
          </w:p>
          <w:p w:rsidR="00EE1193" w:rsidRDefault="001951B4">
            <w:pPr>
              <w:ind w:left="1440" w:firstLine="0"/>
              <w:rPr>
                <w:rFonts w:ascii="Arial" w:eastAsia="Arial" w:hAnsi="Arial" w:cs="Arial"/>
              </w:rPr>
            </w:pPr>
            <w:proofErr w:type="gramStart"/>
            <w:r>
              <w:rPr>
                <w:rFonts w:ascii="Arial" w:eastAsia="Arial" w:hAnsi="Arial" w:cs="Arial"/>
              </w:rPr>
              <w:t>chefe</w:t>
            </w:r>
            <w:proofErr w:type="gramEnd"/>
            <w:r>
              <w:rPr>
                <w:rFonts w:ascii="Arial" w:eastAsia="Arial" w:hAnsi="Arial" w:cs="Arial"/>
              </w:rPr>
              <w:t xml:space="preserve"> e técnico de infraestrutura</w:t>
            </w:r>
          </w:p>
          <w:p w:rsidR="00EE1193" w:rsidRDefault="001951B4">
            <w:pPr>
              <w:ind w:left="1440" w:firstLine="0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Frontend</w:t>
            </w:r>
            <w:proofErr w:type="spellEnd"/>
            <w:r>
              <w:rPr>
                <w:rFonts w:ascii="Arial" w:eastAsia="Arial" w:hAnsi="Arial" w:cs="Arial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</w:rPr>
              <w:t>Backend</w:t>
            </w:r>
            <w:proofErr w:type="spellEnd"/>
          </w:p>
          <w:p w:rsidR="00EE1193" w:rsidRDefault="00EE1193">
            <w:pPr>
              <w:ind w:left="1440" w:firstLine="0"/>
              <w:rPr>
                <w:rFonts w:ascii="Arial" w:eastAsia="Arial" w:hAnsi="Arial" w:cs="Arial"/>
              </w:rPr>
            </w:pPr>
          </w:p>
        </w:tc>
      </w:tr>
      <w:tr w:rsidR="00EE1193">
        <w:tc>
          <w:tcPr>
            <w:tcW w:w="9634" w:type="dxa"/>
          </w:tcPr>
          <w:p w:rsidR="00EE1193" w:rsidRDefault="001951B4">
            <w:pPr>
              <w:ind w:hanging="2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1.9 – </w:t>
            </w:r>
            <w:proofErr w:type="spellStart"/>
            <w:r>
              <w:rPr>
                <w:rFonts w:ascii="Arial" w:eastAsia="Arial" w:hAnsi="Arial" w:cs="Arial"/>
              </w:rPr>
              <w:t>Deliverables</w:t>
            </w:r>
            <w:proofErr w:type="spellEnd"/>
          </w:p>
        </w:tc>
      </w:tr>
      <w:tr w:rsidR="00EE1193">
        <w:tc>
          <w:tcPr>
            <w:tcW w:w="9634" w:type="dxa"/>
          </w:tcPr>
          <w:p w:rsidR="00EE1193" w:rsidRDefault="00EE1193">
            <w:pPr>
              <w:ind w:left="720" w:firstLine="0"/>
              <w:rPr>
                <w:rFonts w:ascii="Arial" w:eastAsia="Arial" w:hAnsi="Arial" w:cs="Arial"/>
              </w:rPr>
            </w:pPr>
          </w:p>
          <w:p w:rsidR="00EE1193" w:rsidRDefault="001951B4">
            <w:pPr>
              <w:ind w:left="720" w:firstLine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Planejamento do projeto</w:t>
            </w:r>
          </w:p>
          <w:p w:rsidR="00EE1193" w:rsidRDefault="001951B4">
            <w:pPr>
              <w:ind w:left="720" w:firstLine="0"/>
              <w:rPr>
                <w:rFonts w:ascii="Arial" w:eastAsia="Arial" w:hAnsi="Arial" w:cs="Arial"/>
              </w:rPr>
            </w:pPr>
            <w:proofErr w:type="gramStart"/>
            <w:r>
              <w:rPr>
                <w:rFonts w:ascii="Arial" w:eastAsia="Arial" w:hAnsi="Arial" w:cs="Arial"/>
              </w:rPr>
              <w:t>protótipo</w:t>
            </w:r>
            <w:proofErr w:type="gramEnd"/>
            <w:r>
              <w:rPr>
                <w:rFonts w:ascii="Arial" w:eastAsia="Arial" w:hAnsi="Arial" w:cs="Arial"/>
              </w:rPr>
              <w:t xml:space="preserve"> de design</w:t>
            </w:r>
          </w:p>
          <w:p w:rsidR="00EE1193" w:rsidRDefault="001951B4">
            <w:pPr>
              <w:ind w:left="720" w:firstLine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MVP</w:t>
            </w:r>
          </w:p>
        </w:tc>
      </w:tr>
      <w:tr w:rsidR="00EE1193">
        <w:tc>
          <w:tcPr>
            <w:tcW w:w="9634" w:type="dxa"/>
          </w:tcPr>
          <w:p w:rsidR="00EE1193" w:rsidRDefault="001951B4">
            <w:pPr>
              <w:ind w:hanging="2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1.10 – Cronograma</w:t>
            </w:r>
          </w:p>
        </w:tc>
      </w:tr>
      <w:tr w:rsidR="00EE1193">
        <w:tc>
          <w:tcPr>
            <w:tcW w:w="9634" w:type="dxa"/>
          </w:tcPr>
          <w:p w:rsidR="00EE1193" w:rsidRDefault="001951B4">
            <w:pPr>
              <w:ind w:left="1440" w:firstLine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Planejamento </w:t>
            </w:r>
            <w:proofErr w:type="gramStart"/>
            <w:r>
              <w:rPr>
                <w:rFonts w:ascii="Arial" w:eastAsia="Arial" w:hAnsi="Arial" w:cs="Arial"/>
              </w:rPr>
              <w:t>( TAP</w:t>
            </w:r>
            <w:proofErr w:type="gramEnd"/>
            <w:r>
              <w:rPr>
                <w:rFonts w:ascii="Arial" w:eastAsia="Arial" w:hAnsi="Arial" w:cs="Arial"/>
              </w:rPr>
              <w:t>, requisitos, uses cases, System Design ) (1 mês)</w:t>
            </w:r>
          </w:p>
          <w:p w:rsidR="00EE1193" w:rsidRDefault="001951B4">
            <w:pPr>
              <w:ind w:left="1440" w:firstLine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Protótipo (1 mês)</w:t>
            </w:r>
          </w:p>
          <w:p w:rsidR="00EE1193" w:rsidRDefault="00B31350">
            <w:pPr>
              <w:ind w:left="1440" w:firstLine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Acervo de Doenças</w:t>
            </w:r>
            <w:r w:rsidR="001951B4">
              <w:rPr>
                <w:rFonts w:ascii="Arial" w:eastAsia="Arial" w:hAnsi="Arial" w:cs="Arial"/>
              </w:rPr>
              <w:t xml:space="preserve"> (1 mês)</w:t>
            </w:r>
          </w:p>
          <w:p w:rsidR="00EE1193" w:rsidRDefault="001951B4">
            <w:pPr>
              <w:ind w:left="1440" w:firstLine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Desenvolvimento ágil (banco, </w:t>
            </w:r>
            <w:proofErr w:type="spellStart"/>
            <w:r>
              <w:rPr>
                <w:rFonts w:ascii="Arial" w:eastAsia="Arial" w:hAnsi="Arial" w:cs="Arial"/>
              </w:rPr>
              <w:t>back</w:t>
            </w:r>
            <w:proofErr w:type="spellEnd"/>
            <w:r>
              <w:rPr>
                <w:rFonts w:ascii="Arial" w:eastAsia="Arial" w:hAnsi="Arial" w:cs="Arial"/>
              </w:rPr>
              <w:t xml:space="preserve"> e front) (3 meses)</w:t>
            </w:r>
          </w:p>
          <w:p w:rsidR="00EE1193" w:rsidRDefault="001951B4">
            <w:pPr>
              <w:ind w:left="1440" w:firstLine="0"/>
              <w:rPr>
                <w:rFonts w:ascii="Arial" w:eastAsia="Arial" w:hAnsi="Arial" w:cs="Arial"/>
              </w:rPr>
            </w:pPr>
            <w:proofErr w:type="gramStart"/>
            <w:r>
              <w:rPr>
                <w:rFonts w:ascii="Arial" w:eastAsia="Arial" w:hAnsi="Arial" w:cs="Arial"/>
              </w:rPr>
              <w:t>testes</w:t>
            </w:r>
            <w:proofErr w:type="gramEnd"/>
            <w:r>
              <w:rPr>
                <w:rFonts w:ascii="Arial" w:eastAsia="Arial" w:hAnsi="Arial" w:cs="Arial"/>
              </w:rPr>
              <w:t xml:space="preserve"> (1 mês)</w:t>
            </w:r>
          </w:p>
          <w:p w:rsidR="00EE1193" w:rsidRDefault="001951B4">
            <w:pPr>
              <w:ind w:left="1440" w:firstLine="0"/>
              <w:rPr>
                <w:rFonts w:ascii="Arial" w:eastAsia="Arial" w:hAnsi="Arial" w:cs="Arial"/>
              </w:rPr>
            </w:pPr>
            <w:proofErr w:type="gramStart"/>
            <w:r>
              <w:rPr>
                <w:rFonts w:ascii="Arial" w:eastAsia="Arial" w:hAnsi="Arial" w:cs="Arial"/>
              </w:rPr>
              <w:t>treinamento</w:t>
            </w:r>
            <w:proofErr w:type="gramEnd"/>
            <w:r>
              <w:rPr>
                <w:rFonts w:ascii="Arial" w:eastAsia="Arial" w:hAnsi="Arial" w:cs="Arial"/>
              </w:rPr>
              <w:t xml:space="preserve"> ( 3 semanas)</w:t>
            </w:r>
          </w:p>
          <w:p w:rsidR="00EE1193" w:rsidRDefault="001951B4">
            <w:pPr>
              <w:ind w:left="1440" w:firstLine="0"/>
              <w:rPr>
                <w:rFonts w:ascii="Arial" w:eastAsia="Arial" w:hAnsi="Arial" w:cs="Arial"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</w:rPr>
              <w:t>deploy</w:t>
            </w:r>
            <w:proofErr w:type="spellEnd"/>
            <w:proofErr w:type="gramEnd"/>
            <w:r>
              <w:rPr>
                <w:rFonts w:ascii="Arial" w:eastAsia="Arial" w:hAnsi="Arial" w:cs="Arial"/>
              </w:rPr>
              <w:t xml:space="preserve"> (1 dia)</w:t>
            </w:r>
          </w:p>
          <w:p w:rsidR="00EE1193" w:rsidRDefault="00EE1193">
            <w:pPr>
              <w:ind w:firstLine="0"/>
              <w:rPr>
                <w:rFonts w:ascii="Arial" w:eastAsia="Arial" w:hAnsi="Arial" w:cs="Arial"/>
              </w:rPr>
            </w:pPr>
          </w:p>
          <w:p w:rsidR="00EE1193" w:rsidRDefault="00EE1193">
            <w:pPr>
              <w:ind w:left="1440" w:firstLine="0"/>
              <w:rPr>
                <w:rFonts w:ascii="Arial" w:eastAsia="Arial" w:hAnsi="Arial" w:cs="Arial"/>
              </w:rPr>
            </w:pPr>
          </w:p>
        </w:tc>
      </w:tr>
      <w:tr w:rsidR="00EE1193">
        <w:tc>
          <w:tcPr>
            <w:tcW w:w="9634" w:type="dxa"/>
          </w:tcPr>
          <w:p w:rsidR="00EE1193" w:rsidRDefault="001951B4">
            <w:pPr>
              <w:ind w:hanging="2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1.11– Custos</w:t>
            </w:r>
          </w:p>
        </w:tc>
      </w:tr>
      <w:tr w:rsidR="00EE1193">
        <w:trPr>
          <w:trHeight w:val="1186"/>
        </w:trPr>
        <w:tc>
          <w:tcPr>
            <w:tcW w:w="9634" w:type="dxa"/>
          </w:tcPr>
          <w:p w:rsidR="00EE1193" w:rsidRDefault="001951B4">
            <w:pPr>
              <w:ind w:hanging="2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Pagamento dos profissionais, pagamento de </w:t>
            </w:r>
            <w:proofErr w:type="spellStart"/>
            <w:r>
              <w:rPr>
                <w:rFonts w:ascii="Arial" w:eastAsia="Arial" w:hAnsi="Arial" w:cs="Arial"/>
              </w:rPr>
              <w:t>cloud</w:t>
            </w:r>
            <w:proofErr w:type="spellEnd"/>
            <w:r>
              <w:rPr>
                <w:rFonts w:ascii="Arial" w:eastAsia="Arial" w:hAnsi="Arial" w:cs="Arial"/>
              </w:rPr>
              <w:t>, computadores, internet, licenças adquiridas</w:t>
            </w:r>
          </w:p>
          <w:p w:rsidR="00EE1193" w:rsidRDefault="00EE1193">
            <w:pPr>
              <w:ind w:hanging="2"/>
              <w:rPr>
                <w:rFonts w:ascii="Arial" w:eastAsia="Arial" w:hAnsi="Arial" w:cs="Arial"/>
              </w:rPr>
            </w:pPr>
          </w:p>
        </w:tc>
      </w:tr>
    </w:tbl>
    <w:p w:rsidR="00EE1193" w:rsidRDefault="00EE1193">
      <w:pPr>
        <w:ind w:hanging="2"/>
        <w:rPr>
          <w:rFonts w:ascii="Arial" w:eastAsia="Arial" w:hAnsi="Arial" w:cs="Arial"/>
        </w:rPr>
      </w:pPr>
    </w:p>
    <w:p w:rsidR="00EE1193" w:rsidRDefault="00EE1193">
      <w:pPr>
        <w:pBdr>
          <w:top w:val="nil"/>
          <w:left w:val="nil"/>
          <w:bottom w:val="nil"/>
          <w:right w:val="nil"/>
          <w:between w:val="nil"/>
        </w:pBdr>
        <w:ind w:hanging="2"/>
        <w:rPr>
          <w:rFonts w:ascii="Arial" w:eastAsia="Arial" w:hAnsi="Arial" w:cs="Arial"/>
        </w:rPr>
      </w:pPr>
    </w:p>
    <w:p w:rsidR="00EE1193" w:rsidRDefault="00EE1193">
      <w:pPr>
        <w:pBdr>
          <w:top w:val="nil"/>
          <w:left w:val="nil"/>
          <w:bottom w:val="nil"/>
          <w:right w:val="nil"/>
          <w:between w:val="nil"/>
        </w:pBdr>
        <w:ind w:hanging="2"/>
        <w:rPr>
          <w:rFonts w:ascii="Arial" w:eastAsia="Arial" w:hAnsi="Arial" w:cs="Arial"/>
        </w:rPr>
      </w:pPr>
    </w:p>
    <w:p w:rsidR="00EE1193" w:rsidRDefault="00EE1193">
      <w:pPr>
        <w:pBdr>
          <w:top w:val="nil"/>
          <w:left w:val="nil"/>
          <w:bottom w:val="nil"/>
          <w:right w:val="nil"/>
          <w:between w:val="nil"/>
        </w:pBdr>
        <w:ind w:hanging="2"/>
        <w:rPr>
          <w:rFonts w:ascii="Arial" w:eastAsia="Arial" w:hAnsi="Arial" w:cs="Arial"/>
        </w:rPr>
      </w:pPr>
    </w:p>
    <w:p w:rsidR="00EE1193" w:rsidRDefault="00EE1193">
      <w:pPr>
        <w:pBdr>
          <w:top w:val="nil"/>
          <w:left w:val="nil"/>
          <w:bottom w:val="nil"/>
          <w:right w:val="nil"/>
          <w:between w:val="nil"/>
        </w:pBdr>
        <w:ind w:hanging="2"/>
        <w:rPr>
          <w:rFonts w:ascii="Arial" w:eastAsia="Arial" w:hAnsi="Arial" w:cs="Arial"/>
        </w:rPr>
      </w:pPr>
    </w:p>
    <w:p w:rsidR="00EE1193" w:rsidRDefault="00EE1193">
      <w:pPr>
        <w:pBdr>
          <w:top w:val="nil"/>
          <w:left w:val="nil"/>
          <w:bottom w:val="nil"/>
          <w:right w:val="nil"/>
          <w:between w:val="nil"/>
        </w:pBdr>
        <w:ind w:hanging="2"/>
        <w:jc w:val="center"/>
        <w:rPr>
          <w:rFonts w:ascii="Arial" w:eastAsia="Arial" w:hAnsi="Arial" w:cs="Arial"/>
          <w:b/>
          <w:bCs/>
        </w:rPr>
      </w:pPr>
    </w:p>
    <w:p w:rsidR="00EE1193" w:rsidRDefault="00EE1193">
      <w:pPr>
        <w:pBdr>
          <w:top w:val="nil"/>
          <w:left w:val="nil"/>
          <w:bottom w:val="nil"/>
          <w:right w:val="nil"/>
          <w:between w:val="nil"/>
        </w:pBdr>
        <w:ind w:hanging="2"/>
        <w:jc w:val="center"/>
        <w:rPr>
          <w:rFonts w:ascii="Arial" w:eastAsia="Arial" w:hAnsi="Arial" w:cs="Arial"/>
          <w:b/>
          <w:bCs/>
        </w:rPr>
      </w:pPr>
    </w:p>
    <w:sectPr w:rsidR="00EE119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39"/>
      <w:pgMar w:top="1134" w:right="1134" w:bottom="993" w:left="1134" w:header="720" w:footer="46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93D6F" w:rsidRDefault="00093D6F">
      <w:r>
        <w:separator/>
      </w:r>
    </w:p>
  </w:endnote>
  <w:endnote w:type="continuationSeparator" w:id="0">
    <w:p w:rsidR="00093D6F" w:rsidRDefault="00093D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01FD3823-AF76-4AC3-86BE-31CD2A367B8F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5F0E4095-B24E-4D38-92A5-C7877C76759B}"/>
    <w:embedBold r:id="rId3" w:fontKey="{938074AC-53D6-41A9-A3D1-AA79AAC28CF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62EF3C79-D637-4461-8A77-77D9C0FA4D42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1193" w:rsidRDefault="00EE1193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hanging="2"/>
      <w:rPr>
        <w:color w:val="000000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1193" w:rsidRDefault="00EE1193">
    <w:pPr>
      <w:ind w:hanging="2"/>
    </w:pPr>
  </w:p>
  <w:tbl>
    <w:tblPr>
      <w:tblStyle w:val="aa"/>
      <w:tblW w:w="9889" w:type="dxa"/>
      <w:tblInd w:w="-108" w:type="dxa"/>
      <w:tblLayout w:type="fixed"/>
      <w:tblLook w:val="0000" w:firstRow="0" w:lastRow="0" w:firstColumn="0" w:lastColumn="0" w:noHBand="0" w:noVBand="0"/>
    </w:tblPr>
    <w:tblGrid>
      <w:gridCol w:w="1668"/>
      <w:gridCol w:w="2835"/>
      <w:gridCol w:w="3969"/>
      <w:gridCol w:w="1417"/>
    </w:tblGrid>
    <w:tr w:rsidR="00EE1193">
      <w:tc>
        <w:tcPr>
          <w:tcW w:w="1668" w:type="dxa"/>
        </w:tcPr>
        <w:p w:rsidR="00EE1193" w:rsidRDefault="00EE119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ind w:hanging="2"/>
            <w:rPr>
              <w:rFonts w:ascii="Calibri" w:eastAsia="Calibri" w:hAnsi="Calibri" w:cs="Calibri"/>
              <w:color w:val="000000"/>
              <w:sz w:val="20"/>
              <w:szCs w:val="20"/>
            </w:rPr>
          </w:pPr>
        </w:p>
      </w:tc>
      <w:tc>
        <w:tcPr>
          <w:tcW w:w="2835" w:type="dxa"/>
        </w:tcPr>
        <w:p w:rsidR="00EE1193" w:rsidRDefault="00EE119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ind w:hanging="2"/>
            <w:rPr>
              <w:rFonts w:ascii="Calibri" w:eastAsia="Calibri" w:hAnsi="Calibri" w:cs="Calibri"/>
              <w:color w:val="000000"/>
              <w:sz w:val="20"/>
              <w:szCs w:val="20"/>
            </w:rPr>
          </w:pPr>
        </w:p>
      </w:tc>
      <w:tc>
        <w:tcPr>
          <w:tcW w:w="3969" w:type="dxa"/>
        </w:tcPr>
        <w:p w:rsidR="00EE1193" w:rsidRDefault="00EE119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ind w:hanging="2"/>
            <w:rPr>
              <w:rFonts w:ascii="Calibri" w:eastAsia="Calibri" w:hAnsi="Calibri" w:cs="Calibri"/>
              <w:color w:val="000000"/>
              <w:sz w:val="20"/>
              <w:szCs w:val="20"/>
            </w:rPr>
          </w:pPr>
        </w:p>
      </w:tc>
      <w:tc>
        <w:tcPr>
          <w:tcW w:w="1417" w:type="dxa"/>
        </w:tcPr>
        <w:p w:rsidR="00EE1193" w:rsidRDefault="001951B4">
          <w:pPr>
            <w:ind w:hanging="2"/>
            <w:jc w:val="right"/>
            <w:rPr>
              <w:sz w:val="20"/>
              <w:szCs w:val="20"/>
            </w:rPr>
          </w:pPr>
          <w:r>
            <w:rPr>
              <w:rFonts w:ascii="Calibri" w:eastAsia="Calibri" w:hAnsi="Calibri" w:cs="Calibri"/>
              <w:b/>
              <w:bCs/>
              <w:sz w:val="20"/>
              <w:szCs w:val="20"/>
            </w:rPr>
            <w:t>Página</w:t>
          </w:r>
          <w:r>
            <w:rPr>
              <w:rFonts w:ascii="Calibri" w:eastAsia="Calibri" w:hAnsi="Calibri" w:cs="Calibri"/>
              <w:sz w:val="20"/>
              <w:szCs w:val="20"/>
            </w:rPr>
            <w:t xml:space="preserve"> </w:t>
          </w:r>
          <w:r>
            <w:rPr>
              <w:rFonts w:ascii="Calibri" w:eastAsia="Calibri" w:hAnsi="Calibri" w:cs="Calibri"/>
              <w:sz w:val="20"/>
              <w:szCs w:val="20"/>
            </w:rPr>
            <w:fldChar w:fldCharType="begin"/>
          </w:r>
          <w:r>
            <w:rPr>
              <w:rFonts w:ascii="Calibri" w:eastAsia="Calibri" w:hAnsi="Calibri" w:cs="Calibri"/>
              <w:sz w:val="20"/>
              <w:szCs w:val="20"/>
            </w:rPr>
            <w:instrText>PAGE</w:instrText>
          </w:r>
          <w:r>
            <w:rPr>
              <w:rFonts w:ascii="Calibri" w:eastAsia="Calibri" w:hAnsi="Calibri" w:cs="Calibri"/>
              <w:sz w:val="20"/>
              <w:szCs w:val="20"/>
            </w:rPr>
            <w:fldChar w:fldCharType="separate"/>
          </w:r>
          <w:r w:rsidR="0001782C">
            <w:rPr>
              <w:rFonts w:ascii="Calibri" w:eastAsia="Calibri" w:hAnsi="Calibri" w:cs="Calibri"/>
              <w:noProof/>
              <w:sz w:val="20"/>
              <w:szCs w:val="20"/>
            </w:rPr>
            <w:t>2</w:t>
          </w:r>
          <w:r>
            <w:rPr>
              <w:rFonts w:ascii="Calibri" w:eastAsia="Calibri" w:hAnsi="Calibri" w:cs="Calibri"/>
              <w:sz w:val="20"/>
              <w:szCs w:val="20"/>
            </w:rPr>
            <w:fldChar w:fldCharType="end"/>
          </w:r>
          <w:r>
            <w:rPr>
              <w:rFonts w:ascii="Calibri" w:eastAsia="Calibri" w:hAnsi="Calibri" w:cs="Calibri"/>
              <w:sz w:val="20"/>
              <w:szCs w:val="20"/>
            </w:rPr>
            <w:t xml:space="preserve"> de </w:t>
          </w:r>
          <w:r>
            <w:rPr>
              <w:rFonts w:ascii="Calibri" w:eastAsia="Calibri" w:hAnsi="Calibri" w:cs="Calibri"/>
              <w:sz w:val="20"/>
              <w:szCs w:val="20"/>
            </w:rPr>
            <w:fldChar w:fldCharType="begin"/>
          </w:r>
          <w:r>
            <w:rPr>
              <w:rFonts w:ascii="Calibri" w:eastAsia="Calibri" w:hAnsi="Calibri" w:cs="Calibri"/>
              <w:sz w:val="20"/>
              <w:szCs w:val="20"/>
            </w:rPr>
            <w:instrText>NUMPAGES</w:instrText>
          </w:r>
          <w:r>
            <w:rPr>
              <w:rFonts w:ascii="Calibri" w:eastAsia="Calibri" w:hAnsi="Calibri" w:cs="Calibri"/>
              <w:sz w:val="20"/>
              <w:szCs w:val="20"/>
            </w:rPr>
            <w:fldChar w:fldCharType="separate"/>
          </w:r>
          <w:r w:rsidR="0001782C">
            <w:rPr>
              <w:rFonts w:ascii="Calibri" w:eastAsia="Calibri" w:hAnsi="Calibri" w:cs="Calibri"/>
              <w:noProof/>
              <w:sz w:val="20"/>
              <w:szCs w:val="20"/>
            </w:rPr>
            <w:t>2</w:t>
          </w:r>
          <w:r>
            <w:rPr>
              <w:rFonts w:ascii="Calibri" w:eastAsia="Calibri" w:hAnsi="Calibri" w:cs="Calibri"/>
              <w:sz w:val="20"/>
              <w:szCs w:val="20"/>
            </w:rPr>
            <w:fldChar w:fldCharType="end"/>
          </w:r>
        </w:p>
      </w:tc>
    </w:tr>
  </w:tbl>
  <w:p w:rsidR="00EE1193" w:rsidRDefault="001951B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hanging="2"/>
      <w:rPr>
        <w:color w:val="000000"/>
      </w:rPr>
    </w:pPr>
    <w:r>
      <w:rPr>
        <w:noProof/>
      </w:rPr>
      <w:drawing>
        <wp:anchor distT="114300" distB="114300" distL="114300" distR="114300" simplePos="0" relativeHeight="251658240" behindDoc="0" locked="0" layoutInCell="1" hidden="0" allowOverlap="1">
          <wp:simplePos x="0" y="0"/>
          <wp:positionH relativeFrom="column">
            <wp:posOffset>-590546</wp:posOffset>
          </wp:positionH>
          <wp:positionV relativeFrom="paragraph">
            <wp:posOffset>28224417</wp:posOffset>
          </wp:positionV>
          <wp:extent cx="7417690" cy="5455072"/>
          <wp:effectExtent l="0" t="0" r="0" b="0"/>
          <wp:wrapNone/>
          <wp:docPr id="4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7690" cy="5455072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1193" w:rsidRDefault="00EE1193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hanging="2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93D6F" w:rsidRDefault="00093D6F">
      <w:r>
        <w:separator/>
      </w:r>
    </w:p>
  </w:footnote>
  <w:footnote w:type="continuationSeparator" w:id="0">
    <w:p w:rsidR="00093D6F" w:rsidRDefault="00093D6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1193" w:rsidRDefault="00EE1193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hanging="2"/>
      <w:rPr>
        <w:color w:val="000000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1193" w:rsidRDefault="00EE1193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hanging="2"/>
      <w:rPr>
        <w:color w:val="000000"/>
      </w:rPr>
    </w:pPr>
  </w:p>
  <w:p w:rsidR="00EE1193" w:rsidRDefault="00EE1193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hanging="2"/>
      <w:rPr>
        <w:color w:val="000000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1193" w:rsidRDefault="00EE1193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hanging="2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1193"/>
    <w:rsid w:val="0001782C"/>
    <w:rsid w:val="00093D6F"/>
    <w:rsid w:val="001951B4"/>
    <w:rsid w:val="00515666"/>
    <w:rsid w:val="00745BB3"/>
    <w:rsid w:val="007A3835"/>
    <w:rsid w:val="00B31350"/>
    <w:rsid w:val="00D4604B"/>
    <w:rsid w:val="00D927C3"/>
    <w:rsid w:val="00EE11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185E5B1-4C70-48A6-9DEA-3A08A43D9D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>
      <w:pPr>
        <w:ind w:hanging="1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jc w:val="both"/>
      <w:outlineLvl w:val="0"/>
    </w:pPr>
    <w:rPr>
      <w:b/>
      <w:bCs/>
      <w:sz w:val="22"/>
      <w:szCs w:val="22"/>
    </w:rPr>
  </w:style>
  <w:style w:type="paragraph" w:styleId="Ttulo2">
    <w:name w:val="heading 2"/>
    <w:basedOn w:val="Normal"/>
    <w:next w:val="Normal"/>
    <w:pPr>
      <w:keepNext/>
      <w:tabs>
        <w:tab w:val="left" w:pos="0"/>
      </w:tabs>
      <w:spacing w:before="120" w:line="360" w:lineRule="auto"/>
      <w:ind w:right="284"/>
      <w:outlineLvl w:val="1"/>
    </w:pPr>
    <w:rPr>
      <w:b/>
      <w:bCs/>
      <w:color w:val="000000"/>
      <w:sz w:val="20"/>
      <w:szCs w:val="20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pPr>
      <w:keepNext/>
      <w:spacing w:before="20" w:after="20"/>
      <w:ind w:right="-233"/>
      <w:outlineLvl w:val="5"/>
    </w:pPr>
    <w:rPr>
      <w:rFonts w:ascii="Arial" w:eastAsia="Arial" w:hAnsi="Arial" w:cs="Arial"/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spacing w:before="120" w:line="360" w:lineRule="auto"/>
      <w:jc w:val="center"/>
    </w:pPr>
    <w:rPr>
      <w:b/>
      <w:bCs/>
      <w:u w:val="single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character" w:styleId="Forte">
    <w:name w:val="Strong"/>
    <w:basedOn w:val="Fontepargpadro"/>
    <w:uiPriority w:val="22"/>
    <w:qFormat/>
    <w:rsid w:val="000239E8"/>
    <w:rPr>
      <w:b/>
      <w:bCs/>
    </w:rPr>
  </w:style>
  <w:style w:type="paragraph" w:styleId="NormalWeb">
    <w:name w:val="Normal (Web)"/>
    <w:basedOn w:val="Normal"/>
    <w:uiPriority w:val="99"/>
    <w:unhideWhenUsed/>
    <w:rsid w:val="00FD0F1E"/>
    <w:pPr>
      <w:spacing w:before="100" w:beforeAutospacing="1" w:after="100" w:afterAutospacing="1"/>
      <w:ind w:firstLine="0"/>
    </w:pPr>
  </w:style>
  <w:style w:type="paragraph" w:styleId="PargrafodaLista">
    <w:name w:val="List Paragraph"/>
    <w:basedOn w:val="Normal"/>
    <w:uiPriority w:val="34"/>
    <w:qFormat/>
    <w:rsid w:val="00FD0F1E"/>
    <w:pPr>
      <w:ind w:left="720"/>
      <w:contextualSpacing/>
    </w:pPr>
  </w:style>
  <w:style w:type="table" w:customStyle="1" w:styleId="a2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8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n9YFS/+abxclLIfQkuHI8IrgPug==">CgMxLjA4AHIhMUVpLUtzcHg4clRoMlVQVUp6WWZDRXJZWUxqc0dsQlhq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2</Pages>
  <Words>345</Words>
  <Characters>1865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Cleide</dc:creator>
  <cp:lastModifiedBy>Felipe Dantas Ferreira</cp:lastModifiedBy>
  <cp:revision>4</cp:revision>
  <dcterms:created xsi:type="dcterms:W3CDTF">2026-02-10T14:10:00Z</dcterms:created>
  <dcterms:modified xsi:type="dcterms:W3CDTF">2026-03-31T19:28:00Z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a14500f3-bf7b-4dbc-891d-f78d68f3c9d4</vt:lpwstr>
  </property>
</Properties>
</file>