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rPr>
          <w:rFonts w:ascii="Times New Roman"/>
          <w:sz w:val="20"/>
        </w:rPr>
      </w:pPr>
    </w:p>
    <w:p w:rsidR="00CA4D05" w:rsidRDefault="00CA4D05">
      <w:pPr>
        <w:pStyle w:val="Corpodetexto"/>
        <w:spacing w:before="11"/>
        <w:rPr>
          <w:rFonts w:ascii="Times New Roman"/>
          <w:sz w:val="15"/>
        </w:rPr>
      </w:pPr>
    </w:p>
    <w:p w:rsidR="00CA4D05" w:rsidRDefault="00BF5AA3">
      <w:pPr>
        <w:pStyle w:val="Heading1"/>
        <w:tabs>
          <w:tab w:val="left" w:pos="2348"/>
          <w:tab w:val="left" w:pos="3316"/>
        </w:tabs>
        <w:ind w:left="672"/>
      </w:pPr>
      <w:r w:rsidRPr="00BF5AA3">
        <w:pict>
          <v:group id="_x0000_s1030" style="position:absolute;left:0;text-align:left;margin-left:0;margin-top:-182.55pt;width:595pt;height:172.9pt;z-index:15728640;mso-position-horizontal-relative:page" coordorigin=",-3651" coordsize="11900,3458">
            <v:rect id="_x0000_s1035" style="position:absolute;top:-3651;width:11900;height:3458" fillcolor="#1b1c2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962;top:-1371;width:240;height:240">
              <v:imagedata r:id="rId4" o:title=""/>
            </v:shape>
            <v:shape id="_x0000_s1033" type="#_x0000_t75" style="position:absolute;left:3962;top:-1762;width:255;height:255">
              <v:imagedata r:id="rId5" o:title=""/>
            </v:shape>
            <v:shape id="_x0000_s1032" type="#_x0000_t75" style="position:absolute;left:3922;top:-998;width:255;height:2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top:-3651;width:11900;height:3458" filled="f" stroked="f">
              <v:textbox inset="0,0,0,0">
                <w:txbxContent>
                  <w:p w:rsidR="00CA4D05" w:rsidRDefault="004F20E0">
                    <w:pPr>
                      <w:spacing w:before="343"/>
                      <w:ind w:left="1242"/>
                      <w:rPr>
                        <w:rFonts w:ascii="Trebuchet MS"/>
                        <w:sz w:val="47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MARIA</w:t>
                    </w:r>
                    <w:r>
                      <w:rPr>
                        <w:rFonts w:ascii="Trebuchet MS"/>
                        <w:color w:val="FFFFFF"/>
                        <w:spacing w:val="-12"/>
                        <w:w w:val="105"/>
                        <w:sz w:val="47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BEATRIZ</w:t>
                    </w:r>
                    <w:r>
                      <w:rPr>
                        <w:rFonts w:ascii="Trebuchet MS"/>
                        <w:color w:val="FFFFFF"/>
                        <w:spacing w:val="-11"/>
                        <w:w w:val="105"/>
                        <w:sz w:val="47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ALCANTARA</w:t>
                    </w:r>
                    <w:r>
                      <w:rPr>
                        <w:rFonts w:ascii="Trebuchet MS"/>
                        <w:color w:val="FFFFFF"/>
                        <w:spacing w:val="-12"/>
                        <w:w w:val="105"/>
                        <w:sz w:val="47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RODRIGUES</w:t>
                    </w:r>
                  </w:p>
                  <w:p w:rsidR="00CA4D05" w:rsidRDefault="00CA4D05" w:rsidP="00A24CBC">
                    <w:pPr>
                      <w:spacing w:before="326"/>
                      <w:ind w:right="3275"/>
                      <w:rPr>
                        <w:rFonts w:ascii="Tahoma" w:hAnsi="Tahoma"/>
                        <w:sz w:val="30"/>
                      </w:rPr>
                    </w:pPr>
                  </w:p>
                  <w:p w:rsidR="00CA4D05" w:rsidRDefault="004F20E0">
                    <w:pPr>
                      <w:spacing w:before="270"/>
                      <w:ind w:left="431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(63)98415-1880</w:t>
                    </w:r>
                  </w:p>
                  <w:p w:rsidR="00CA4D05" w:rsidRPr="00DC00DA" w:rsidRDefault="00DC00DA">
                    <w:pPr>
                      <w:spacing w:before="98"/>
                      <w:ind w:left="4311"/>
                      <w:rPr>
                        <w:color w:val="FFFFFF" w:themeColor="background1"/>
                        <w:sz w:val="21"/>
                      </w:rPr>
                    </w:pPr>
                    <w:hyperlink r:id="rId7" w:history="1">
                      <w:r w:rsidRPr="00DC00DA">
                        <w:rPr>
                          <w:rStyle w:val="Hyperlink"/>
                          <w:color w:val="FFFFFF" w:themeColor="background1"/>
                          <w:w w:val="95"/>
                          <w:sz w:val="21"/>
                          <w:u w:val="none"/>
                        </w:rPr>
                        <w:t>fisiobeatriz130@gmail.com</w:t>
                      </w:r>
                    </w:hyperlink>
                    <w:r w:rsidRPr="00DC00DA">
                      <w:rPr>
                        <w:color w:val="FFFFFF" w:themeColor="background1"/>
                        <w:w w:val="95"/>
                        <w:sz w:val="21"/>
                      </w:rPr>
                      <w:t xml:space="preserve"> </w:t>
                    </w:r>
                  </w:p>
                  <w:p w:rsidR="00CA4D05" w:rsidRDefault="004F20E0">
                    <w:pPr>
                      <w:spacing w:before="87"/>
                      <w:ind w:left="4287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@_mbia22</w:t>
                    </w:r>
                  </w:p>
                  <w:p w:rsidR="00A24CBC" w:rsidRPr="00A24CBC" w:rsidRDefault="00A24CBC" w:rsidP="00A24CBC">
                    <w:pPr>
                      <w:spacing w:before="87"/>
                      <w:ind w:left="3567" w:firstLine="33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   </w:t>
                    </w:r>
                    <w:r w:rsidR="009F64B4">
                      <w:rPr>
                        <w:color w:val="FFFFFF" w:themeColor="background1"/>
                      </w:rPr>
                      <w:t xml:space="preserve">Atuação: </w:t>
                    </w:r>
                    <w:r w:rsidRPr="00A24CBC">
                      <w:rPr>
                        <w:color w:val="FFFFFF" w:themeColor="background1"/>
                      </w:rPr>
                      <w:t xml:space="preserve">Palmas </w:t>
                    </w:r>
                    <w:r w:rsidR="009F64B4">
                      <w:rPr>
                        <w:color w:val="FFFFFF" w:themeColor="background1"/>
                      </w:rPr>
                      <w:t>e Miracema do Tocantins</w:t>
                    </w:r>
                  </w:p>
                </w:txbxContent>
              </v:textbox>
            </v:shape>
            <w10:wrap anchorx="page"/>
          </v:group>
        </w:pict>
      </w:r>
      <w:r w:rsidR="004F20E0">
        <w:rPr>
          <w:rFonts w:ascii="Times New Roman"/>
          <w:b w:val="0"/>
          <w:color w:val="0D0F13"/>
          <w:w w:val="99"/>
          <w:shd w:val="clear" w:color="auto" w:fill="BABABA"/>
        </w:rPr>
        <w:t xml:space="preserve"> </w:t>
      </w:r>
      <w:r w:rsidR="004F20E0">
        <w:rPr>
          <w:rFonts w:ascii="Times New Roman"/>
          <w:b w:val="0"/>
          <w:color w:val="0D0F13"/>
          <w:shd w:val="clear" w:color="auto" w:fill="BABABA"/>
        </w:rPr>
        <w:t xml:space="preserve"> </w:t>
      </w:r>
      <w:r w:rsidR="004F20E0">
        <w:rPr>
          <w:rFonts w:ascii="Times New Roman"/>
          <w:b w:val="0"/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S</w:t>
      </w:r>
      <w:r w:rsidR="004F20E0">
        <w:rPr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O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B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R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E</w:t>
      </w:r>
      <w:r w:rsidR="004F20E0">
        <w:rPr>
          <w:color w:val="0D0F13"/>
          <w:shd w:val="clear" w:color="auto" w:fill="BABABA"/>
        </w:rPr>
        <w:tab/>
        <w:t>M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I</w:t>
      </w:r>
      <w:r w:rsidR="004F20E0">
        <w:rPr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M</w:t>
      </w:r>
      <w:r w:rsidR="004F20E0">
        <w:rPr>
          <w:color w:val="0D0F13"/>
          <w:shd w:val="clear" w:color="auto" w:fill="BABABA"/>
        </w:rPr>
        <w:tab/>
      </w:r>
    </w:p>
    <w:p w:rsidR="00CA4D05" w:rsidRDefault="00CA4D05">
      <w:pPr>
        <w:pStyle w:val="Corpodetexto"/>
        <w:spacing w:before="3"/>
        <w:rPr>
          <w:rFonts w:ascii="Arial"/>
          <w:b/>
        </w:rPr>
      </w:pPr>
    </w:p>
    <w:p w:rsidR="00CA4D05" w:rsidRDefault="009F64B4">
      <w:pPr>
        <w:pStyle w:val="Corpodetexto"/>
        <w:spacing w:line="232" w:lineRule="auto"/>
        <w:ind w:left="843" w:right="674"/>
        <w:jc w:val="both"/>
      </w:pPr>
      <w:r>
        <w:rPr>
          <w:color w:val="23252A"/>
          <w:w w:val="85"/>
        </w:rPr>
        <w:t>Gradua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-2"/>
          <w:w w:val="85"/>
        </w:rPr>
        <w:t xml:space="preserve"> </w:t>
      </w:r>
      <w:r>
        <w:rPr>
          <w:color w:val="23252A"/>
          <w:w w:val="85"/>
        </w:rPr>
        <w:t>em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Fisioterapia</w:t>
      </w:r>
      <w:r w:rsidR="004F20E0">
        <w:rPr>
          <w:color w:val="23252A"/>
          <w:spacing w:val="-2"/>
          <w:w w:val="85"/>
        </w:rPr>
        <w:t xml:space="preserve"> </w:t>
      </w:r>
      <w:r w:rsidR="004F20E0">
        <w:rPr>
          <w:color w:val="23252A"/>
          <w:w w:val="85"/>
        </w:rPr>
        <w:t>pela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FAPA</w:t>
      </w:r>
      <w:r>
        <w:rPr>
          <w:color w:val="23252A"/>
          <w:w w:val="85"/>
        </w:rPr>
        <w:t>L</w:t>
      </w:r>
      <w:r w:rsidR="004F20E0">
        <w:rPr>
          <w:color w:val="23252A"/>
          <w:w w:val="85"/>
        </w:rPr>
        <w:t>.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Ao</w:t>
      </w:r>
      <w:r w:rsidR="004F20E0">
        <w:rPr>
          <w:color w:val="23252A"/>
          <w:spacing w:val="-2"/>
          <w:w w:val="85"/>
        </w:rPr>
        <w:t xml:space="preserve"> </w:t>
      </w:r>
      <w:r w:rsidR="004F20E0">
        <w:rPr>
          <w:color w:val="23252A"/>
          <w:w w:val="85"/>
        </w:rPr>
        <w:t>longo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-65"/>
          <w:w w:val="85"/>
        </w:rPr>
        <w:t xml:space="preserve"> </w:t>
      </w:r>
      <w:r w:rsidR="004F20E0">
        <w:rPr>
          <w:color w:val="23252A"/>
          <w:w w:val="85"/>
        </w:rPr>
        <w:t>minha jornada acadêmica, tenho me dedicado intensamente ao estudo e à prática dos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fundamentos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fisioterapia,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com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o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objetivo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de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me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tornar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uma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profissional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altamente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0"/>
        </w:rPr>
        <w:t>qualificada</w:t>
      </w:r>
      <w:r w:rsidR="004F20E0">
        <w:rPr>
          <w:color w:val="23252A"/>
          <w:spacing w:val="1"/>
          <w:w w:val="80"/>
        </w:rPr>
        <w:t xml:space="preserve"> </w:t>
      </w:r>
      <w:r w:rsidR="004F20E0">
        <w:rPr>
          <w:color w:val="23252A"/>
          <w:w w:val="80"/>
        </w:rPr>
        <w:t>e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comprometida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com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o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bem-estar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dos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meus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pacientes.</w:t>
      </w:r>
    </w:p>
    <w:p w:rsidR="00CA4D05" w:rsidRDefault="00CA4D05">
      <w:pPr>
        <w:pStyle w:val="Corpodetexto"/>
        <w:rPr>
          <w:sz w:val="20"/>
        </w:rPr>
      </w:pPr>
    </w:p>
    <w:p w:rsidR="00CA4D05" w:rsidRDefault="00CA4D05">
      <w:pPr>
        <w:pStyle w:val="Corpodetexto"/>
        <w:spacing w:before="10"/>
        <w:rPr>
          <w:sz w:val="15"/>
        </w:rPr>
      </w:pPr>
    </w:p>
    <w:p w:rsidR="00CA4D05" w:rsidRDefault="004F20E0">
      <w:pPr>
        <w:pStyle w:val="Heading1"/>
        <w:tabs>
          <w:tab w:val="left" w:pos="3660"/>
        </w:tabs>
      </w:pPr>
      <w:r>
        <w:rPr>
          <w:rFonts w:ascii="Times New Roman" w:hAnsi="Times New Roman"/>
          <w:b w:val="0"/>
          <w:color w:val="0D0F13"/>
          <w:w w:val="99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X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P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R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Ê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N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hd w:val="clear" w:color="auto" w:fill="BABABA"/>
        </w:rPr>
        <w:tab/>
      </w:r>
    </w:p>
    <w:p w:rsidR="00CA4D05" w:rsidRDefault="00CA4D05">
      <w:pPr>
        <w:pStyle w:val="Corpodetexto"/>
        <w:spacing w:before="4"/>
        <w:rPr>
          <w:rFonts w:ascii="Arial"/>
          <w:b/>
          <w:sz w:val="23"/>
        </w:rPr>
      </w:pPr>
    </w:p>
    <w:p w:rsidR="00CA4D05" w:rsidRDefault="00BF5AA3">
      <w:pPr>
        <w:pStyle w:val="Corpodetexto"/>
        <w:spacing w:before="95" w:line="335" w:lineRule="exact"/>
        <w:ind w:left="1134"/>
      </w:pPr>
      <w:r w:rsidRPr="00BF5AA3">
        <w:pict>
          <v:line id="_x0000_s1029" style="position:absolute;left:0;text-align:left;z-index:15729152;mso-position-horizontal-relative:page" from="45.45pt,99.25pt" to="44.7pt,-2.7pt" strokecolor="#23252a" strokeweight=".52811mm">
            <w10:wrap anchorx="page"/>
          </v:line>
        </w:pict>
      </w:r>
      <w:r w:rsidR="004F20E0">
        <w:rPr>
          <w:color w:val="23252A"/>
          <w:w w:val="80"/>
        </w:rPr>
        <w:t>Estagiária|</w:t>
      </w:r>
      <w:r w:rsidR="004F20E0">
        <w:rPr>
          <w:color w:val="23252A"/>
          <w:spacing w:val="29"/>
          <w:w w:val="80"/>
        </w:rPr>
        <w:t xml:space="preserve"> </w:t>
      </w:r>
      <w:r w:rsidR="004F20E0">
        <w:rPr>
          <w:color w:val="23252A"/>
          <w:w w:val="80"/>
        </w:rPr>
        <w:t>FAPAL</w:t>
      </w:r>
    </w:p>
    <w:p w:rsidR="00CA4D05" w:rsidRDefault="004F20E0">
      <w:pPr>
        <w:spacing w:line="307" w:lineRule="exact"/>
        <w:ind w:left="1134"/>
      </w:pPr>
      <w:r>
        <w:rPr>
          <w:color w:val="23252A"/>
          <w:w w:val="85"/>
        </w:rPr>
        <w:t>2022</w:t>
      </w:r>
      <w:r>
        <w:rPr>
          <w:color w:val="23252A"/>
          <w:spacing w:val="9"/>
          <w:w w:val="85"/>
        </w:rPr>
        <w:t xml:space="preserve"> </w:t>
      </w:r>
      <w:r>
        <w:rPr>
          <w:color w:val="23252A"/>
          <w:w w:val="85"/>
        </w:rPr>
        <w:t>até</w:t>
      </w:r>
      <w:r>
        <w:rPr>
          <w:color w:val="23252A"/>
          <w:spacing w:val="10"/>
          <w:w w:val="85"/>
        </w:rPr>
        <w:t xml:space="preserve"> </w:t>
      </w:r>
      <w:r>
        <w:rPr>
          <w:color w:val="23252A"/>
          <w:w w:val="85"/>
        </w:rPr>
        <w:t>2023</w:t>
      </w:r>
    </w:p>
    <w:p w:rsidR="00CA4D05" w:rsidRDefault="004F20E0">
      <w:pPr>
        <w:spacing w:before="146" w:line="271" w:lineRule="auto"/>
        <w:ind w:left="1134" w:right="6851"/>
        <w:rPr>
          <w:rFonts w:ascii="Tahoma"/>
        </w:rPr>
      </w:pPr>
      <w:r>
        <w:rPr>
          <w:rFonts w:ascii="Tahoma"/>
          <w:color w:val="23252A"/>
          <w:w w:val="105"/>
        </w:rPr>
        <w:t>Atendimento em ortopedia</w:t>
      </w:r>
      <w:r>
        <w:rPr>
          <w:rFonts w:ascii="Tahoma"/>
          <w:color w:val="23252A"/>
          <w:spacing w:val="1"/>
          <w:w w:val="105"/>
        </w:rPr>
        <w:t xml:space="preserve"> </w:t>
      </w:r>
      <w:r>
        <w:rPr>
          <w:rFonts w:ascii="Tahoma"/>
          <w:color w:val="23252A"/>
          <w:w w:val="105"/>
        </w:rPr>
        <w:t>Atendimento</w:t>
      </w:r>
      <w:r>
        <w:rPr>
          <w:rFonts w:ascii="Tahoma"/>
          <w:color w:val="23252A"/>
          <w:spacing w:val="13"/>
          <w:w w:val="105"/>
        </w:rPr>
        <w:t xml:space="preserve"> </w:t>
      </w:r>
      <w:r>
        <w:rPr>
          <w:rFonts w:ascii="Tahoma"/>
          <w:color w:val="23252A"/>
          <w:w w:val="105"/>
        </w:rPr>
        <w:t>em</w:t>
      </w:r>
      <w:r>
        <w:rPr>
          <w:rFonts w:ascii="Tahoma"/>
          <w:color w:val="23252A"/>
          <w:spacing w:val="13"/>
          <w:w w:val="105"/>
        </w:rPr>
        <w:t xml:space="preserve"> </w:t>
      </w:r>
      <w:r>
        <w:rPr>
          <w:rFonts w:ascii="Tahoma"/>
          <w:color w:val="23252A"/>
          <w:w w:val="105"/>
        </w:rPr>
        <w:t>geriatria</w:t>
      </w:r>
      <w:r>
        <w:rPr>
          <w:rFonts w:ascii="Tahoma"/>
          <w:color w:val="23252A"/>
          <w:spacing w:val="1"/>
          <w:w w:val="105"/>
        </w:rPr>
        <w:t xml:space="preserve"> </w:t>
      </w:r>
      <w:r>
        <w:rPr>
          <w:rFonts w:ascii="Tahoma"/>
          <w:color w:val="23252A"/>
          <w:w w:val="105"/>
        </w:rPr>
        <w:t>Atendimento</w:t>
      </w:r>
      <w:r>
        <w:rPr>
          <w:rFonts w:ascii="Tahoma"/>
          <w:color w:val="23252A"/>
          <w:spacing w:val="-17"/>
          <w:w w:val="105"/>
        </w:rPr>
        <w:t xml:space="preserve"> </w:t>
      </w:r>
      <w:r>
        <w:rPr>
          <w:rFonts w:ascii="Tahoma"/>
          <w:color w:val="23252A"/>
          <w:w w:val="105"/>
        </w:rPr>
        <w:t>em</w:t>
      </w:r>
      <w:r>
        <w:rPr>
          <w:rFonts w:ascii="Tahoma"/>
          <w:color w:val="23252A"/>
          <w:spacing w:val="-16"/>
          <w:w w:val="105"/>
        </w:rPr>
        <w:t xml:space="preserve"> </w:t>
      </w:r>
      <w:r>
        <w:rPr>
          <w:rFonts w:ascii="Tahoma"/>
          <w:color w:val="23252A"/>
          <w:w w:val="105"/>
        </w:rPr>
        <w:t>fisioterapia</w:t>
      </w:r>
      <w:r>
        <w:rPr>
          <w:rFonts w:ascii="Tahoma"/>
          <w:color w:val="23252A"/>
          <w:spacing w:val="-17"/>
          <w:w w:val="105"/>
        </w:rPr>
        <w:t xml:space="preserve"> </w:t>
      </w:r>
      <w:r>
        <w:rPr>
          <w:rFonts w:ascii="Tahoma"/>
          <w:color w:val="23252A"/>
          <w:w w:val="105"/>
        </w:rPr>
        <w:t>hospitalar</w:t>
      </w:r>
    </w:p>
    <w:p w:rsidR="00CA4D05" w:rsidRDefault="00CA4D05">
      <w:pPr>
        <w:pStyle w:val="Corpodetexto"/>
        <w:rPr>
          <w:rFonts w:ascii="Tahoma"/>
          <w:sz w:val="20"/>
        </w:rPr>
      </w:pPr>
    </w:p>
    <w:p w:rsidR="00CA4D05" w:rsidRDefault="00CA4D05">
      <w:pPr>
        <w:pStyle w:val="Corpodetexto"/>
        <w:spacing w:before="6"/>
        <w:rPr>
          <w:rFonts w:ascii="Tahoma"/>
        </w:rPr>
      </w:pPr>
    </w:p>
    <w:p w:rsidR="00CA4D05" w:rsidRDefault="004F20E0">
      <w:pPr>
        <w:pStyle w:val="Heading1"/>
        <w:tabs>
          <w:tab w:val="left" w:pos="3183"/>
        </w:tabs>
      </w:pPr>
      <w:r>
        <w:rPr>
          <w:rFonts w:ascii="Times New Roman" w:hAnsi="Times New Roman"/>
          <w:b w:val="0"/>
          <w:color w:val="0D0F13"/>
          <w:w w:val="99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pacing w:val="3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D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U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Ç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Ã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O</w:t>
      </w:r>
      <w:r>
        <w:rPr>
          <w:color w:val="0D0F13"/>
          <w:shd w:val="clear" w:color="auto" w:fill="BABABA"/>
        </w:rPr>
        <w:tab/>
      </w:r>
    </w:p>
    <w:p w:rsidR="00CA4D05" w:rsidRDefault="00CA4D05">
      <w:pPr>
        <w:pStyle w:val="Corpodetexto"/>
        <w:rPr>
          <w:rFonts w:ascii="Arial"/>
          <w:b/>
          <w:sz w:val="20"/>
        </w:rPr>
      </w:pPr>
    </w:p>
    <w:p w:rsidR="00CA4D05" w:rsidRDefault="00CA4D05">
      <w:pPr>
        <w:pStyle w:val="Corpodetexto"/>
        <w:spacing w:before="7"/>
        <w:rPr>
          <w:rFonts w:ascii="Arial"/>
          <w:b/>
          <w:sz w:val="15"/>
        </w:rPr>
      </w:pPr>
    </w:p>
    <w:p w:rsidR="00CA4D05" w:rsidRDefault="00BF5AA3">
      <w:pPr>
        <w:pStyle w:val="Corpodetexto"/>
        <w:spacing w:before="94"/>
        <w:ind w:left="1134"/>
      </w:pPr>
      <w:r w:rsidRPr="00BF5AA3">
        <w:pict>
          <v:line id="_x0000_s1028" style="position:absolute;left:0;text-align:left;z-index:15729664;mso-position-horizontal-relative:page" from="43.95pt,151.3pt" to="45.45pt,8.2pt" strokecolor="#23252a" strokeweight=".52756mm">
            <w10:wrap anchorx="page"/>
          </v:line>
        </w:pict>
      </w:r>
      <w:r w:rsidR="004F20E0">
        <w:rPr>
          <w:color w:val="23252A"/>
          <w:w w:val="85"/>
        </w:rPr>
        <w:t>2016-2018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| Curso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Técnico em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Redes de Computadores</w:t>
      </w:r>
    </w:p>
    <w:p w:rsidR="00CA4D05" w:rsidRDefault="004F20E0">
      <w:pPr>
        <w:spacing w:before="109"/>
        <w:ind w:left="1134"/>
        <w:rPr>
          <w:rFonts w:ascii="Tahoma" w:hAnsi="Tahoma"/>
        </w:rPr>
      </w:pPr>
      <w:r>
        <w:rPr>
          <w:rFonts w:ascii="Tahoma" w:hAnsi="Tahoma"/>
          <w:color w:val="23252A"/>
          <w:w w:val="105"/>
        </w:rPr>
        <w:t>Colégio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da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Polícia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Militar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Estado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do</w:t>
      </w:r>
      <w:r>
        <w:rPr>
          <w:rFonts w:ascii="Tahoma" w:hAnsi="Tahoma"/>
          <w:color w:val="23252A"/>
          <w:spacing w:val="-5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Tocantins</w:t>
      </w:r>
    </w:p>
    <w:p w:rsidR="00CA4D05" w:rsidRDefault="00CA4D05">
      <w:pPr>
        <w:pStyle w:val="Corpodetexto"/>
        <w:spacing w:before="9"/>
        <w:rPr>
          <w:rFonts w:ascii="Tahoma"/>
          <w:sz w:val="29"/>
        </w:rPr>
      </w:pPr>
    </w:p>
    <w:p w:rsidR="00CA4D05" w:rsidRDefault="004F20E0">
      <w:pPr>
        <w:pStyle w:val="Corpodetexto"/>
        <w:spacing w:before="95"/>
        <w:ind w:left="1134"/>
      </w:pPr>
      <w:r>
        <w:rPr>
          <w:color w:val="23252A"/>
          <w:w w:val="85"/>
        </w:rPr>
        <w:t>2019-2023</w:t>
      </w:r>
      <w:r>
        <w:rPr>
          <w:color w:val="23252A"/>
          <w:spacing w:val="7"/>
          <w:w w:val="85"/>
        </w:rPr>
        <w:t xml:space="preserve"> </w:t>
      </w:r>
      <w:r>
        <w:rPr>
          <w:color w:val="23252A"/>
          <w:w w:val="85"/>
        </w:rPr>
        <w:t>|</w:t>
      </w:r>
      <w:r>
        <w:rPr>
          <w:color w:val="23252A"/>
          <w:spacing w:val="8"/>
          <w:w w:val="85"/>
        </w:rPr>
        <w:t xml:space="preserve"> </w:t>
      </w:r>
      <w:r w:rsidR="009F64B4">
        <w:rPr>
          <w:color w:val="23252A"/>
          <w:w w:val="85"/>
        </w:rPr>
        <w:t>Graduação</w:t>
      </w:r>
      <w:r>
        <w:rPr>
          <w:color w:val="23252A"/>
          <w:spacing w:val="8"/>
          <w:w w:val="85"/>
        </w:rPr>
        <w:t xml:space="preserve"> </w:t>
      </w:r>
      <w:r>
        <w:rPr>
          <w:color w:val="23252A"/>
          <w:w w:val="85"/>
        </w:rPr>
        <w:t>em</w:t>
      </w:r>
      <w:r>
        <w:rPr>
          <w:color w:val="23252A"/>
          <w:spacing w:val="8"/>
          <w:w w:val="85"/>
        </w:rPr>
        <w:t xml:space="preserve"> </w:t>
      </w:r>
      <w:r>
        <w:rPr>
          <w:color w:val="23252A"/>
          <w:w w:val="85"/>
        </w:rPr>
        <w:t>Fisioterapia</w:t>
      </w:r>
    </w:p>
    <w:p w:rsidR="00CA4D05" w:rsidRDefault="004F20E0">
      <w:pPr>
        <w:spacing w:before="93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Faculdade</w:t>
      </w:r>
      <w:r>
        <w:rPr>
          <w:rFonts w:ascii="Tahoma"/>
          <w:color w:val="23252A"/>
          <w:spacing w:val="-13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13"/>
          <w:w w:val="105"/>
        </w:rPr>
        <w:t xml:space="preserve"> </w:t>
      </w:r>
      <w:r>
        <w:rPr>
          <w:rFonts w:ascii="Tahoma"/>
          <w:color w:val="23252A"/>
          <w:w w:val="105"/>
        </w:rPr>
        <w:t>Palmas</w:t>
      </w:r>
    </w:p>
    <w:p w:rsidR="00CA4D05" w:rsidRDefault="00CA4D05">
      <w:pPr>
        <w:pStyle w:val="Corpodetexto"/>
        <w:spacing w:before="5"/>
        <w:rPr>
          <w:rFonts w:ascii="Tahoma"/>
          <w:sz w:val="26"/>
        </w:rPr>
      </w:pPr>
    </w:p>
    <w:p w:rsidR="00CA4D05" w:rsidRDefault="004F20E0">
      <w:pPr>
        <w:pStyle w:val="Corpodetexto"/>
        <w:ind w:left="1134"/>
      </w:pPr>
      <w:r>
        <w:rPr>
          <w:color w:val="23252A"/>
          <w:w w:val="85"/>
        </w:rPr>
        <w:t>2020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|</w:t>
      </w:r>
      <w:r>
        <w:rPr>
          <w:color w:val="23252A"/>
          <w:spacing w:val="-7"/>
          <w:w w:val="85"/>
        </w:rPr>
        <w:t xml:space="preserve"> </w:t>
      </w:r>
      <w:r>
        <w:rPr>
          <w:color w:val="23252A"/>
          <w:w w:val="85"/>
        </w:rPr>
        <w:t>Curso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Técnico</w:t>
      </w:r>
      <w:r>
        <w:rPr>
          <w:color w:val="23252A"/>
          <w:spacing w:val="-7"/>
          <w:w w:val="85"/>
        </w:rPr>
        <w:t xml:space="preserve"> </w:t>
      </w:r>
      <w:r>
        <w:rPr>
          <w:color w:val="23252A"/>
          <w:w w:val="85"/>
        </w:rPr>
        <w:t>em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Almoxarifado</w:t>
      </w:r>
    </w:p>
    <w:p w:rsidR="00CA4D05" w:rsidRDefault="004F20E0">
      <w:pPr>
        <w:spacing w:before="154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SENAI</w:t>
      </w:r>
    </w:p>
    <w:p w:rsidR="00CA4D05" w:rsidRDefault="00CA4D05">
      <w:pPr>
        <w:pStyle w:val="Corpodetexto"/>
        <w:rPr>
          <w:rFonts w:ascii="Tahoma"/>
          <w:sz w:val="20"/>
        </w:rPr>
      </w:pPr>
    </w:p>
    <w:p w:rsidR="00CA4D05" w:rsidRDefault="00CA4D05">
      <w:pPr>
        <w:pStyle w:val="Corpodetexto"/>
        <w:rPr>
          <w:rFonts w:ascii="Tahoma"/>
          <w:sz w:val="16"/>
        </w:rPr>
      </w:pPr>
    </w:p>
    <w:p w:rsidR="00CA4D05" w:rsidRDefault="004F20E0">
      <w:pPr>
        <w:pStyle w:val="Heading1"/>
        <w:tabs>
          <w:tab w:val="left" w:pos="4131"/>
        </w:tabs>
      </w:pPr>
      <w:r>
        <w:rPr>
          <w:rFonts w:ascii="Times New Roman" w:hAnsi="Times New Roman"/>
          <w:b w:val="0"/>
          <w:color w:val="0D0F13"/>
          <w:spacing w:val="19"/>
          <w:w w:val="99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R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T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F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Ç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Õ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S</w:t>
      </w:r>
      <w:r>
        <w:rPr>
          <w:color w:val="0D0F13"/>
          <w:shd w:val="clear" w:color="auto" w:fill="BABABA"/>
        </w:rPr>
        <w:tab/>
      </w:r>
    </w:p>
    <w:p w:rsidR="00CA4D05" w:rsidRDefault="00CA4D05">
      <w:pPr>
        <w:pStyle w:val="Corpodetexto"/>
        <w:rPr>
          <w:rFonts w:ascii="Arial"/>
          <w:b/>
          <w:sz w:val="20"/>
        </w:rPr>
      </w:pPr>
    </w:p>
    <w:p w:rsidR="00CA4D05" w:rsidRDefault="00CA4D05">
      <w:pPr>
        <w:pStyle w:val="Corpodetexto"/>
        <w:spacing w:before="5"/>
        <w:rPr>
          <w:rFonts w:ascii="Arial"/>
          <w:b/>
          <w:sz w:val="20"/>
        </w:rPr>
      </w:pPr>
    </w:p>
    <w:p w:rsidR="00CA4D05" w:rsidRDefault="00BF5AA3">
      <w:pPr>
        <w:pStyle w:val="Corpodetexto"/>
        <w:spacing w:before="94"/>
        <w:ind w:left="1134"/>
      </w:pPr>
      <w:r w:rsidRPr="00BF5AA3">
        <w:pict>
          <v:line id="_x0000_s1027" style="position:absolute;left:0;text-align:left;z-index:15730176;mso-position-horizontal-relative:page" from="44.7pt,106pt" to="43.95pt,4.1pt" strokecolor="#23252a" strokeweight=".52811mm">
            <w10:wrap anchorx="page"/>
          </v:line>
        </w:pict>
      </w:r>
      <w:r w:rsidR="004F20E0">
        <w:rPr>
          <w:color w:val="23252A"/>
          <w:w w:val="85"/>
        </w:rPr>
        <w:t>2022</w:t>
      </w:r>
      <w:r w:rsidR="004F20E0">
        <w:rPr>
          <w:color w:val="23252A"/>
          <w:spacing w:val="-7"/>
          <w:w w:val="85"/>
        </w:rPr>
        <w:t xml:space="preserve"> </w:t>
      </w:r>
      <w:r w:rsidR="004F20E0">
        <w:rPr>
          <w:color w:val="23252A"/>
          <w:w w:val="85"/>
        </w:rPr>
        <w:t>|</w:t>
      </w:r>
      <w:r w:rsidR="004F20E0">
        <w:rPr>
          <w:color w:val="23252A"/>
          <w:spacing w:val="-7"/>
          <w:w w:val="85"/>
        </w:rPr>
        <w:t xml:space="preserve"> </w:t>
      </w:r>
      <w:r w:rsidR="004F20E0">
        <w:rPr>
          <w:color w:val="23252A"/>
          <w:w w:val="85"/>
        </w:rPr>
        <w:t>Congresso</w:t>
      </w:r>
      <w:r w:rsidR="004F20E0">
        <w:rPr>
          <w:color w:val="23252A"/>
          <w:spacing w:val="-7"/>
          <w:w w:val="85"/>
        </w:rPr>
        <w:t xml:space="preserve"> </w:t>
      </w:r>
      <w:r w:rsidR="004F20E0">
        <w:rPr>
          <w:color w:val="23252A"/>
          <w:w w:val="85"/>
        </w:rPr>
        <w:t>Multidisciplinar</w:t>
      </w:r>
      <w:r w:rsidR="004F20E0">
        <w:rPr>
          <w:color w:val="23252A"/>
          <w:spacing w:val="-7"/>
          <w:w w:val="85"/>
        </w:rPr>
        <w:t xml:space="preserve"> </w:t>
      </w:r>
      <w:r w:rsidR="004F20E0">
        <w:rPr>
          <w:color w:val="23252A"/>
          <w:w w:val="85"/>
        </w:rPr>
        <w:t>em</w:t>
      </w:r>
      <w:r w:rsidR="004F20E0">
        <w:rPr>
          <w:color w:val="23252A"/>
          <w:spacing w:val="-7"/>
          <w:w w:val="85"/>
        </w:rPr>
        <w:t xml:space="preserve"> </w:t>
      </w:r>
      <w:r w:rsidR="004F20E0">
        <w:rPr>
          <w:color w:val="23252A"/>
          <w:w w:val="85"/>
        </w:rPr>
        <w:t>Saúde</w:t>
      </w:r>
    </w:p>
    <w:p w:rsidR="00CA4D05" w:rsidRDefault="004F20E0">
      <w:pPr>
        <w:spacing w:before="154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FAPAL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6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199"/>
        <w:ind w:left="1134"/>
      </w:pPr>
      <w:r>
        <w:rPr>
          <w:color w:val="23252A"/>
          <w:w w:val="80"/>
        </w:rPr>
        <w:t>2022</w:t>
      </w:r>
      <w:r>
        <w:rPr>
          <w:color w:val="23252A"/>
          <w:spacing w:val="30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0"/>
          <w:w w:val="80"/>
        </w:rPr>
        <w:t xml:space="preserve"> </w:t>
      </w:r>
      <w:r>
        <w:rPr>
          <w:color w:val="23252A"/>
          <w:w w:val="80"/>
        </w:rPr>
        <w:t>Mostra</w:t>
      </w:r>
      <w:r>
        <w:rPr>
          <w:color w:val="23252A"/>
          <w:spacing w:val="30"/>
          <w:w w:val="80"/>
        </w:rPr>
        <w:t xml:space="preserve"> </w:t>
      </w:r>
      <w:r>
        <w:rPr>
          <w:color w:val="23252A"/>
          <w:w w:val="80"/>
        </w:rPr>
        <w:t>Acadêmica</w:t>
      </w:r>
      <w:r>
        <w:rPr>
          <w:color w:val="23252A"/>
          <w:spacing w:val="30"/>
          <w:w w:val="80"/>
        </w:rPr>
        <w:t xml:space="preserve"> </w:t>
      </w:r>
      <w:r>
        <w:rPr>
          <w:color w:val="23252A"/>
          <w:w w:val="80"/>
        </w:rPr>
        <w:t>de</w:t>
      </w:r>
      <w:r>
        <w:rPr>
          <w:color w:val="23252A"/>
          <w:spacing w:val="31"/>
          <w:w w:val="80"/>
        </w:rPr>
        <w:t xml:space="preserve"> </w:t>
      </w:r>
      <w:r>
        <w:rPr>
          <w:color w:val="23252A"/>
          <w:w w:val="80"/>
        </w:rPr>
        <w:t>Fisioterapia</w:t>
      </w:r>
    </w:p>
    <w:p w:rsidR="00CA4D05" w:rsidRDefault="004F20E0">
      <w:pPr>
        <w:spacing w:before="154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FAPAL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8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CA4D05">
      <w:pPr>
        <w:rPr>
          <w:rFonts w:ascii="Tahoma"/>
        </w:rPr>
        <w:sectPr w:rsidR="00CA4D05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:rsidR="00CA4D05" w:rsidRDefault="00BF5AA3">
      <w:pPr>
        <w:pStyle w:val="Corpodetexto"/>
        <w:spacing w:before="69"/>
        <w:ind w:left="1127"/>
      </w:pPr>
      <w:r w:rsidRPr="00BF5AA3">
        <w:lastRenderedPageBreak/>
        <w:pict>
          <v:line id="_x0000_s1026" style="position:absolute;left:0;text-align:left;z-index:15730688;mso-position-horizontal-relative:page" from="41.65pt,500.7pt" to="44.95pt,6.85pt" strokecolor="#23252a" strokeweight=".52847mm">
            <w10:wrap anchorx="page"/>
          </v:line>
        </w:pict>
      </w:r>
      <w:r w:rsidR="004F20E0">
        <w:rPr>
          <w:color w:val="23252A"/>
          <w:w w:val="80"/>
        </w:rPr>
        <w:t>2022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|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Workshop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Online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de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Prescrição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de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Exercícios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na</w:t>
      </w:r>
      <w:r w:rsidR="004F20E0">
        <w:rPr>
          <w:color w:val="23252A"/>
          <w:spacing w:val="27"/>
          <w:w w:val="80"/>
        </w:rPr>
        <w:t xml:space="preserve"> </w:t>
      </w:r>
      <w:r w:rsidR="004F20E0">
        <w:rPr>
          <w:color w:val="23252A"/>
          <w:w w:val="80"/>
        </w:rPr>
        <w:t>Terapia</w:t>
      </w:r>
      <w:r w:rsidR="004F20E0">
        <w:rPr>
          <w:color w:val="23252A"/>
          <w:spacing w:val="28"/>
          <w:w w:val="80"/>
        </w:rPr>
        <w:t xml:space="preserve"> </w:t>
      </w:r>
      <w:r w:rsidR="004F20E0">
        <w:rPr>
          <w:color w:val="23252A"/>
          <w:w w:val="80"/>
        </w:rPr>
        <w:t>Intensiva</w:t>
      </w:r>
    </w:p>
    <w:p w:rsidR="00CA4D05" w:rsidRDefault="004F20E0">
      <w:pPr>
        <w:spacing w:before="154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Allef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Diego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10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00"/>
        <w:ind w:left="1127"/>
      </w:pPr>
      <w:r>
        <w:rPr>
          <w:color w:val="23252A"/>
          <w:w w:val="80"/>
        </w:rPr>
        <w:t>2022</w:t>
      </w:r>
      <w:r>
        <w:rPr>
          <w:color w:val="23252A"/>
          <w:spacing w:val="27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28"/>
          <w:w w:val="80"/>
        </w:rPr>
        <w:t xml:space="preserve"> </w:t>
      </w:r>
      <w:r>
        <w:rPr>
          <w:color w:val="23252A"/>
          <w:w w:val="80"/>
        </w:rPr>
        <w:t>1ª</w:t>
      </w:r>
      <w:r>
        <w:rPr>
          <w:color w:val="23252A"/>
          <w:spacing w:val="28"/>
          <w:w w:val="80"/>
        </w:rPr>
        <w:t xml:space="preserve"> </w:t>
      </w:r>
      <w:r>
        <w:rPr>
          <w:color w:val="23252A"/>
          <w:w w:val="80"/>
        </w:rPr>
        <w:t>Jornada</w:t>
      </w:r>
      <w:r>
        <w:rPr>
          <w:color w:val="23252A"/>
          <w:spacing w:val="28"/>
          <w:w w:val="80"/>
        </w:rPr>
        <w:t xml:space="preserve"> </w:t>
      </w:r>
      <w:r>
        <w:rPr>
          <w:color w:val="23252A"/>
          <w:w w:val="80"/>
        </w:rPr>
        <w:t>Online</w:t>
      </w:r>
      <w:r>
        <w:rPr>
          <w:color w:val="23252A"/>
          <w:spacing w:val="27"/>
          <w:w w:val="80"/>
        </w:rPr>
        <w:t xml:space="preserve"> </w:t>
      </w:r>
      <w:r>
        <w:rPr>
          <w:color w:val="23252A"/>
          <w:w w:val="80"/>
        </w:rPr>
        <w:t>de</w:t>
      </w:r>
      <w:r>
        <w:rPr>
          <w:color w:val="23252A"/>
          <w:spacing w:val="28"/>
          <w:w w:val="80"/>
        </w:rPr>
        <w:t xml:space="preserve"> </w:t>
      </w:r>
      <w:r>
        <w:rPr>
          <w:color w:val="23252A"/>
          <w:w w:val="80"/>
        </w:rPr>
        <w:t>Mobilização</w:t>
      </w:r>
      <w:r>
        <w:rPr>
          <w:color w:val="23252A"/>
          <w:spacing w:val="28"/>
          <w:w w:val="80"/>
        </w:rPr>
        <w:t xml:space="preserve"> </w:t>
      </w:r>
      <w:r>
        <w:rPr>
          <w:color w:val="23252A"/>
          <w:w w:val="80"/>
        </w:rPr>
        <w:t>Precoce</w:t>
      </w:r>
    </w:p>
    <w:p w:rsidR="00CA4D05" w:rsidRDefault="004F20E0">
      <w:pPr>
        <w:spacing w:before="154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Allef</w:t>
      </w:r>
      <w:r>
        <w:rPr>
          <w:rFonts w:ascii="Tahoma"/>
          <w:color w:val="23252A"/>
          <w:spacing w:val="-10"/>
          <w:w w:val="105"/>
        </w:rPr>
        <w:t xml:space="preserve"> </w:t>
      </w:r>
      <w:r>
        <w:rPr>
          <w:rFonts w:ascii="Tahoma"/>
          <w:color w:val="23252A"/>
          <w:w w:val="105"/>
        </w:rPr>
        <w:t>Diego</w:t>
      </w:r>
      <w:r>
        <w:rPr>
          <w:rFonts w:ascii="Tahoma"/>
          <w:color w:val="23252A"/>
          <w:spacing w:val="-9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9"/>
          <w:w w:val="105"/>
        </w:rPr>
        <w:t xml:space="preserve"> </w:t>
      </w:r>
      <w:r>
        <w:rPr>
          <w:rFonts w:ascii="Tahoma"/>
          <w:color w:val="23252A"/>
          <w:w w:val="105"/>
        </w:rPr>
        <w:t>30</w:t>
      </w:r>
      <w:r>
        <w:rPr>
          <w:rFonts w:ascii="Tahoma"/>
          <w:color w:val="23252A"/>
          <w:spacing w:val="-9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16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1º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Minicurso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Online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de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Farmocologia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Aplicado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a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Terapia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Intensiva</w:t>
      </w:r>
    </w:p>
    <w:p w:rsidR="00CA4D05" w:rsidRDefault="004F20E0">
      <w:pPr>
        <w:spacing w:before="184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Allef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Diego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10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177" w:line="232" w:lineRule="auto"/>
        <w:ind w:left="1127" w:right="2168"/>
      </w:pPr>
      <w:r>
        <w:rPr>
          <w:color w:val="23252A"/>
          <w:w w:val="80"/>
        </w:rPr>
        <w:t>2023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Abordagem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das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Sindromes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Geriátricas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e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Cuidados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Paliativos</w:t>
      </w:r>
      <w:r>
        <w:rPr>
          <w:color w:val="23252A"/>
          <w:spacing w:val="35"/>
          <w:w w:val="80"/>
        </w:rPr>
        <w:t xml:space="preserve"> </w:t>
      </w:r>
      <w:r>
        <w:rPr>
          <w:color w:val="23252A"/>
          <w:w w:val="80"/>
        </w:rPr>
        <w:t>na</w:t>
      </w:r>
      <w:r>
        <w:rPr>
          <w:color w:val="23252A"/>
          <w:spacing w:val="-61"/>
          <w:w w:val="80"/>
        </w:rPr>
        <w:t xml:space="preserve"> </w:t>
      </w:r>
      <w:r>
        <w:rPr>
          <w:color w:val="23252A"/>
          <w:w w:val="85"/>
        </w:rPr>
        <w:t>Atenção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Primária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à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Saúde</w:t>
      </w:r>
    </w:p>
    <w:p w:rsidR="00CA4D05" w:rsidRDefault="004F20E0">
      <w:pPr>
        <w:spacing w:before="147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Fiocruz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12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14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Abrodagem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Familiar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e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Manejo</w:t>
      </w:r>
      <w:r>
        <w:rPr>
          <w:color w:val="23252A"/>
          <w:spacing w:val="27"/>
          <w:w w:val="80"/>
        </w:rPr>
        <w:t xml:space="preserve"> </w:t>
      </w:r>
      <w:r>
        <w:rPr>
          <w:color w:val="23252A"/>
          <w:w w:val="80"/>
        </w:rPr>
        <w:t>das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Fragilidades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e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da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Rede</w:t>
      </w:r>
      <w:r>
        <w:rPr>
          <w:color w:val="23252A"/>
          <w:spacing w:val="27"/>
          <w:w w:val="80"/>
        </w:rPr>
        <w:t xml:space="preserve"> </w:t>
      </w:r>
      <w:r>
        <w:rPr>
          <w:color w:val="23252A"/>
          <w:w w:val="80"/>
        </w:rPr>
        <w:t>de</w:t>
      </w:r>
      <w:r>
        <w:rPr>
          <w:color w:val="23252A"/>
          <w:spacing w:val="26"/>
          <w:w w:val="80"/>
        </w:rPr>
        <w:t xml:space="preserve"> </w:t>
      </w:r>
      <w:r>
        <w:rPr>
          <w:color w:val="23252A"/>
          <w:w w:val="80"/>
        </w:rPr>
        <w:t>Apoio</w:t>
      </w:r>
    </w:p>
    <w:p w:rsidR="00CA4D05" w:rsidRDefault="004F20E0">
      <w:pPr>
        <w:spacing w:before="153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Fiocruz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12</w:t>
      </w:r>
      <w:r>
        <w:rPr>
          <w:rFonts w:ascii="Tahoma"/>
          <w:color w:val="23252A"/>
          <w:spacing w:val="-3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00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Abordagem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Domiciliar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em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Cuidados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Paliativos</w:t>
      </w:r>
      <w:r>
        <w:rPr>
          <w:color w:val="23252A"/>
          <w:spacing w:val="42"/>
          <w:w w:val="80"/>
        </w:rPr>
        <w:t xml:space="preserve"> </w:t>
      </w:r>
      <w:r>
        <w:rPr>
          <w:color w:val="23252A"/>
          <w:w w:val="80"/>
        </w:rPr>
        <w:t>Interdisciplinar</w:t>
      </w:r>
    </w:p>
    <w:p w:rsidR="00CA4D05" w:rsidRDefault="004F20E0">
      <w:pPr>
        <w:spacing w:before="154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Universidade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Federal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Pelotas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45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16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Abordagem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do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Sobrepeso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e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Obesidade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na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Atenção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Primária</w:t>
      </w:r>
      <w:r>
        <w:rPr>
          <w:color w:val="23252A"/>
          <w:spacing w:val="32"/>
          <w:w w:val="80"/>
        </w:rPr>
        <w:t xml:space="preserve"> </w:t>
      </w:r>
      <w:r>
        <w:rPr>
          <w:color w:val="23252A"/>
          <w:w w:val="80"/>
        </w:rPr>
        <w:t>em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Saúde</w:t>
      </w:r>
    </w:p>
    <w:p w:rsidR="00CA4D05" w:rsidRDefault="004F20E0">
      <w:pPr>
        <w:spacing w:before="185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Universidade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Federal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Santa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Catarina</w:t>
      </w:r>
      <w:r>
        <w:rPr>
          <w:rFonts w:ascii="Tahoma"/>
          <w:color w:val="23252A"/>
          <w:spacing w:val="-8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45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169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Abordagem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Domiciliar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em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Situações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Clinicas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Comuns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em</w:t>
      </w:r>
      <w:r>
        <w:rPr>
          <w:color w:val="23252A"/>
          <w:spacing w:val="33"/>
          <w:w w:val="80"/>
        </w:rPr>
        <w:t xml:space="preserve"> </w:t>
      </w:r>
      <w:r>
        <w:rPr>
          <w:color w:val="23252A"/>
          <w:w w:val="80"/>
        </w:rPr>
        <w:t>Idosos</w:t>
      </w:r>
    </w:p>
    <w:p w:rsidR="00CA4D05" w:rsidRDefault="004F20E0">
      <w:pPr>
        <w:spacing w:before="245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Universidade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Federal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Pelotas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45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28"/>
        <w:ind w:left="1127"/>
      </w:pPr>
      <w:r>
        <w:rPr>
          <w:color w:val="23252A"/>
          <w:w w:val="80"/>
        </w:rPr>
        <w:t>2023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|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Abordagem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dos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Problemas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Respiratórios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no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Adulto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Comuns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na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Atenção</w:t>
      </w:r>
      <w:r>
        <w:rPr>
          <w:color w:val="23252A"/>
          <w:spacing w:val="34"/>
          <w:w w:val="80"/>
        </w:rPr>
        <w:t xml:space="preserve"> </w:t>
      </w:r>
      <w:r>
        <w:rPr>
          <w:color w:val="23252A"/>
          <w:w w:val="80"/>
        </w:rPr>
        <w:t>Básica</w:t>
      </w:r>
    </w:p>
    <w:p w:rsidR="00CA4D05" w:rsidRDefault="004F20E0">
      <w:pPr>
        <w:spacing w:before="139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Universidade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Federal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Pelotas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45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p w:rsidR="00CA4D05" w:rsidRDefault="004F20E0">
      <w:pPr>
        <w:pStyle w:val="Corpodetexto"/>
        <w:spacing w:before="215"/>
        <w:ind w:left="1127"/>
      </w:pPr>
      <w:r>
        <w:rPr>
          <w:color w:val="23252A"/>
          <w:w w:val="85"/>
        </w:rPr>
        <w:t>2023</w:t>
      </w:r>
      <w:r>
        <w:rPr>
          <w:color w:val="23252A"/>
          <w:spacing w:val="-1"/>
          <w:w w:val="85"/>
        </w:rPr>
        <w:t xml:space="preserve"> </w:t>
      </w:r>
      <w:r>
        <w:rPr>
          <w:color w:val="23252A"/>
          <w:w w:val="85"/>
        </w:rPr>
        <w:t>| Congresso</w:t>
      </w:r>
      <w:r>
        <w:rPr>
          <w:color w:val="23252A"/>
          <w:spacing w:val="-1"/>
          <w:w w:val="85"/>
        </w:rPr>
        <w:t xml:space="preserve"> </w:t>
      </w:r>
      <w:r>
        <w:rPr>
          <w:color w:val="23252A"/>
          <w:w w:val="85"/>
        </w:rPr>
        <w:t>de Universitários -</w:t>
      </w:r>
      <w:r>
        <w:rPr>
          <w:color w:val="23252A"/>
          <w:spacing w:val="-1"/>
          <w:w w:val="85"/>
        </w:rPr>
        <w:t xml:space="preserve"> </w:t>
      </w:r>
      <w:r>
        <w:rPr>
          <w:color w:val="23252A"/>
          <w:w w:val="85"/>
        </w:rPr>
        <w:t>Identidade</w:t>
      </w:r>
    </w:p>
    <w:p w:rsidR="00CA4D05" w:rsidRDefault="004F20E0">
      <w:pPr>
        <w:spacing w:before="245"/>
        <w:ind w:left="1127"/>
        <w:rPr>
          <w:rFonts w:ascii="Tahoma"/>
        </w:rPr>
      </w:pPr>
      <w:r>
        <w:rPr>
          <w:rFonts w:ascii="Tahoma"/>
          <w:color w:val="23252A"/>
          <w:w w:val="105"/>
        </w:rPr>
        <w:t>IASD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|</w:t>
      </w:r>
      <w:r>
        <w:rPr>
          <w:rFonts w:ascii="Tahoma"/>
          <w:color w:val="23252A"/>
          <w:spacing w:val="-6"/>
          <w:w w:val="105"/>
        </w:rPr>
        <w:t xml:space="preserve"> </w:t>
      </w:r>
      <w:r>
        <w:rPr>
          <w:rFonts w:ascii="Tahoma"/>
          <w:color w:val="23252A"/>
          <w:w w:val="105"/>
        </w:rPr>
        <w:t>10</w:t>
      </w:r>
      <w:r>
        <w:rPr>
          <w:rFonts w:ascii="Tahoma"/>
          <w:color w:val="23252A"/>
          <w:spacing w:val="-7"/>
          <w:w w:val="105"/>
        </w:rPr>
        <w:t xml:space="preserve"> </w:t>
      </w:r>
      <w:r>
        <w:rPr>
          <w:rFonts w:ascii="Tahoma"/>
          <w:color w:val="23252A"/>
          <w:w w:val="105"/>
        </w:rPr>
        <w:t>horas</w:t>
      </w:r>
    </w:p>
    <w:sectPr w:rsidR="00CA4D05" w:rsidSect="00CA4D05">
      <w:pgSz w:w="11900" w:h="16850"/>
      <w:pgMar w:top="4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A4D05"/>
    <w:rsid w:val="00037519"/>
    <w:rsid w:val="003F7C2D"/>
    <w:rsid w:val="004F20E0"/>
    <w:rsid w:val="009F64B4"/>
    <w:rsid w:val="00A24CBC"/>
    <w:rsid w:val="00BF5AA3"/>
    <w:rsid w:val="00CA4D05"/>
    <w:rsid w:val="00DC00DA"/>
    <w:rsid w:val="00F5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4D05"/>
    <w:rPr>
      <w:rFonts w:ascii="Arial Black" w:eastAsia="Arial Black" w:hAnsi="Arial Black" w:cs="Arial Black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A4D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A4D05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CA4D05"/>
    <w:pPr>
      <w:spacing w:before="91"/>
      <w:ind w:left="6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CA4D05"/>
  </w:style>
  <w:style w:type="paragraph" w:customStyle="1" w:styleId="TableParagraph">
    <w:name w:val="Table Paragraph"/>
    <w:basedOn w:val="Normal"/>
    <w:uiPriority w:val="1"/>
    <w:qFormat/>
    <w:rsid w:val="00CA4D05"/>
  </w:style>
  <w:style w:type="character" w:styleId="Hyperlink">
    <w:name w:val="Hyperlink"/>
    <w:basedOn w:val="Fontepargpadro"/>
    <w:uiPriority w:val="99"/>
    <w:unhideWhenUsed/>
    <w:rsid w:val="00DC00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isiobeatriz13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Simples com Foto e Informações em Rosa e Branco</vt:lpstr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com Foto e Informações em Rosa e Branco</dc:title>
  <dc:creator>pabloviniciusgramos</dc:creator>
  <cp:keywords>DAFjIRFte24,BADU-ZaLWkg</cp:keywords>
  <cp:lastModifiedBy>P365456</cp:lastModifiedBy>
  <cp:revision>4</cp:revision>
  <cp:lastPrinted>2023-05-30T16:59:00Z</cp:lastPrinted>
  <dcterms:created xsi:type="dcterms:W3CDTF">2023-05-30T16:42:00Z</dcterms:created>
  <dcterms:modified xsi:type="dcterms:W3CDTF">2023-07-13T17:02:00Z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2023-05-30T00:00:00Z</vt:filetime>
  </property>
</Properties>
</file>