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PABLO VINÍCIUS G. RAMOS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-38099</wp:posOffset>
                </wp:positionV>
                <wp:extent cx="12700" cy="10090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0603" y="0"/>
                          <a:ext cx="10795" cy="7560000"/>
                        </a:xfrm>
                        <a:custGeom>
                          <a:rect b="b" l="l" r="r" t="t"/>
                          <a:pathLst>
                            <a:path extrusionOk="0" h="10090150" w="10795">
                              <a:moveTo>
                                <a:pt x="0" y="0"/>
                              </a:moveTo>
                              <a:lnTo>
                                <a:pt x="10795" y="10090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-38099</wp:posOffset>
                </wp:positionV>
                <wp:extent cx="12700" cy="100901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90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DESENVOLVEDOR DE SISTEMAS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Programador com experiência em projetos Freelancer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Wordpress</w:t>
      </w:r>
      <w:r w:rsidDel="00000000" w:rsidR="00000000" w:rsidRPr="00000000">
        <w:rPr>
          <w:sz w:val="24"/>
          <w:szCs w:val="24"/>
          <w:rtl w:val="0"/>
        </w:rPr>
        <w:t xml:space="preserve"> e criação de projetos com as linguagens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Java, Spring, SQL</w:t>
      </w:r>
      <w:r w:rsidDel="00000000" w:rsidR="00000000" w:rsidRPr="00000000">
        <w:rPr>
          <w:sz w:val="24"/>
          <w:szCs w:val="24"/>
          <w:rtl w:val="0"/>
        </w:rPr>
        <w:t xml:space="preserve"> e sempre disposto a aprender novas tecnologias de acordo com o mercado.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EXPERIÊNCIAS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trabalho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Freelancer </w:t>
      </w:r>
      <w:r w:rsidDel="00000000" w:rsidR="00000000" w:rsidRPr="00000000">
        <w:rPr>
          <w:sz w:val="24"/>
          <w:szCs w:val="24"/>
          <w:rtl w:val="0"/>
        </w:rPr>
        <w:t xml:space="preserve">para a empresa Net Sites e em plataformas como 99Freelas, desenvolvendo projetos em diversas linguagens.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Atuei como programador </w:t>
      </w:r>
      <w:r w:rsidDel="00000000" w:rsidR="00000000" w:rsidRPr="00000000">
        <w:rPr>
          <w:b w:val="1"/>
          <w:sz w:val="24"/>
          <w:szCs w:val="24"/>
          <w:rtl w:val="0"/>
        </w:rPr>
        <w:t xml:space="preserve">Low Code</w:t>
      </w:r>
      <w:r w:rsidDel="00000000" w:rsidR="00000000" w:rsidRPr="00000000">
        <w:rPr>
          <w:sz w:val="24"/>
          <w:szCs w:val="24"/>
          <w:rtl w:val="0"/>
        </w:rPr>
        <w:t xml:space="preserve"> para a empresa VLN Group com as tecnologias: </w:t>
      </w:r>
      <w:r w:rsidDel="00000000" w:rsidR="00000000" w:rsidRPr="00000000">
        <w:rPr>
          <w:b w:val="1"/>
          <w:sz w:val="24"/>
          <w:szCs w:val="24"/>
          <w:rtl w:val="0"/>
        </w:rPr>
        <w:t xml:space="preserve">Power Apps, Power Automate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b w:val="1"/>
          <w:sz w:val="24"/>
          <w:szCs w:val="24"/>
          <w:rtl w:val="0"/>
        </w:rPr>
        <w:t xml:space="preserve"> SQL Server </w:t>
      </w:r>
      <w:r w:rsidDel="00000000" w:rsidR="00000000" w:rsidRPr="00000000">
        <w:rPr>
          <w:sz w:val="24"/>
          <w:szCs w:val="24"/>
          <w:rtl w:val="0"/>
        </w:rPr>
        <w:t xml:space="preserve">na migração de aplicações web e mobile para a empresa Corteva.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Estagiei como suporte de TI na ESMAT (Escola Superior de Magistratura Tocantinense), dando auxílio no uso das plataformas digitais de aprendizado e alimentando com conteúdos diversos.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PROJETOS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 para comércio local </w:t>
      </w: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(Link do Projeto)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feito em Wordpress para loja Palmas Impressoras com artes de banners e seleção de imagens para o site.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Reconhecimento Facial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i w:val="1"/>
            <w:color w:val="0563c1"/>
            <w:sz w:val="24"/>
            <w:szCs w:val="24"/>
            <w:u w:val="single"/>
            <w:rtl w:val="0"/>
          </w:rPr>
          <w:t xml:space="preserve">(Link do Projeto)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detecção facial com Python e a biblioteca OpenCV em que é cadastrada imagens da face, o algoritmo é treinado e reconhece a face pelo webcam mostrando grau de confiabilidade.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com Spring </w:t>
      </w:r>
      <w:hyperlink r:id="rId9">
        <w:r w:rsidDel="00000000" w:rsidR="00000000" w:rsidRPr="00000000">
          <w:rPr>
            <w:i w:val="1"/>
            <w:color w:val="0563c1"/>
            <w:sz w:val="24"/>
            <w:szCs w:val="24"/>
            <w:u w:val="single"/>
            <w:rtl w:val="0"/>
          </w:rPr>
          <w:t xml:space="preserve">(Link do Projeto)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Criei um CRUD com o Framework Spring utilizando a IDE STS e para a criação e manipulação da API RESTfull utilizei o Postman conectando ao MySQL.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 DE CONTATO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Portfólio: </w:t>
      </w:r>
      <w:hyperlink r:id="rId10">
        <w:r w:rsidDel="00000000" w:rsidR="00000000" w:rsidRPr="00000000">
          <w:rPr>
            <w:color w:val="00b0f0"/>
            <w:sz w:val="20"/>
            <w:szCs w:val="20"/>
            <w:u w:val="none"/>
            <w:rtl w:val="0"/>
          </w:rPr>
          <w:t xml:space="preserve">https://pablo-vini.github.io/Portfolio/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GitHub: </w:t>
      </w:r>
      <w:hyperlink r:id="rId11">
        <w:r w:rsidDel="00000000" w:rsidR="00000000" w:rsidRPr="00000000">
          <w:rPr>
            <w:color w:val="00b0f0"/>
            <w:sz w:val="20"/>
            <w:szCs w:val="20"/>
            <w:u w:val="none"/>
            <w:rtl w:val="0"/>
          </w:rPr>
          <w:t xml:space="preserve">https://github.com/Pablo-Vini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Linkedin: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b0f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https://www.linkedin.com/in/pablo-gramos/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Contato: </w:t>
      </w:r>
      <w:r w:rsidDel="00000000" w:rsidR="00000000" w:rsidRPr="00000000">
        <w:rPr>
          <w:color w:val="00b0f0"/>
          <w:sz w:val="20"/>
          <w:szCs w:val="20"/>
          <w:rtl w:val="0"/>
        </w:rPr>
        <w:t xml:space="preserve">(63)9 9252-0476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00b0f0"/>
          <w:sz w:val="16"/>
          <w:szCs w:val="16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</w:r>
      <w:hyperlink r:id="rId13">
        <w:r w:rsidDel="00000000" w:rsidR="00000000" w:rsidRPr="00000000">
          <w:rPr>
            <w:color w:val="00b0f0"/>
            <w:sz w:val="20"/>
            <w:szCs w:val="20"/>
            <w:u w:val="none"/>
            <w:rtl w:val="0"/>
          </w:rPr>
          <w:t xml:space="preserve">pablovgramos@gmail.com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color w:val="00b0f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color w:val="00b0f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TECNOLOGIAS</w:t>
      </w:r>
    </w:p>
    <w:p w:rsidR="00000000" w:rsidDel="00000000" w:rsidP="00000000" w:rsidRDefault="00000000" w:rsidRPr="00000000" w14:paraId="0000001F">
      <w:pPr>
        <w:spacing w:after="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Front-End</w:t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  <w:tab/>
        <w:tab/>
        <w:tab/>
        <w:t xml:space="preserve">CSS</w:t>
        <w:tab/>
        <w:tab/>
        <w:t xml:space="preserve">Javascript</w:t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Wordpress</w:t>
        <w:tab/>
        <w:tab/>
        <w:t xml:space="preserve">Angular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Back-End</w:t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</w:t>
        <w:tab/>
        <w:tab/>
        <w:tab/>
        <w:t xml:space="preserve">Spring</w:t>
        <w:tab/>
        <w:tab/>
        <w:t xml:space="preserve">Python</w:t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</w:t>
        <w:tab/>
        <w:tab/>
        <w:tab/>
        <w:t xml:space="preserve">SQL Server</w:t>
      </w:r>
    </w:p>
    <w:p w:rsidR="00000000" w:rsidDel="00000000" w:rsidP="00000000" w:rsidRDefault="00000000" w:rsidRPr="00000000" w14:paraId="00000025">
      <w:pPr>
        <w:spacing w:after="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LowCode</w:t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Outras</w:t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/ GitHub</w:t>
        <w:tab/>
        <w:tab/>
        <w:t xml:space="preserve">Cypress</w:t>
      </w:r>
    </w:p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CONHECIMENTOS ADICIONAIS</w:t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Metodologias ágeis - Scrum, Kanban</w:t>
      </w:r>
    </w:p>
    <w:p w:rsidR="00000000" w:rsidDel="00000000" w:rsidP="00000000" w:rsidRDefault="00000000" w:rsidRPr="00000000" w14:paraId="000000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Microsserviços</w:t>
      </w:r>
    </w:p>
    <w:p w:rsidR="00000000" w:rsidDel="00000000" w:rsidP="00000000" w:rsidRDefault="00000000" w:rsidRPr="00000000" w14:paraId="000000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Rest</w:t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EDUCAÇÃO</w:t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 Ciência da Computação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FAPAL / Palmas / 2024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 da Informação 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SENAI / 160 horas / 2020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LGPD (Lei Geral de Proteção de Dados)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SENAI / 4 horas / 2021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Reconhecimento Facial com Python e OpenCV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Udemy / 3,5 horas / 2023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Loiane Groner / 30 horas / 2023 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-467999</wp:posOffset>
            </wp:positionV>
            <wp:extent cx="7562850" cy="10539413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539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  <w:cols w:equalWidth="0" w:num="2">
        <w:col w:space="565.5" w:w="4950"/>
        <w:col w:space="0" w:w="495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ablo-Vini" TargetMode="External"/><Relationship Id="rId10" Type="http://schemas.openxmlformats.org/officeDocument/2006/relationships/hyperlink" Target="https://pablo-vini.github.io/Portfolio/" TargetMode="External"/><Relationship Id="rId13" Type="http://schemas.openxmlformats.org/officeDocument/2006/relationships/hyperlink" Target="mailto:pablovgramos@gmail.com" TargetMode="External"/><Relationship Id="rId12" Type="http://schemas.openxmlformats.org/officeDocument/2006/relationships/hyperlink" Target="https://www.linkedin.com/in/pablo-gramo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blo-Vini/Projeto_CRUD_Spring" TargetMode="External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palmasimpressoras.com.br/" TargetMode="External"/><Relationship Id="rId8" Type="http://schemas.openxmlformats.org/officeDocument/2006/relationships/hyperlink" Target="https://github.com/Pablo-Vini/Reconhecimento-Fa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