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Answer:</w:t>
      </w:r>
    </w:p>
    <w:p>
      <w:pPr>
        <w:rPr>
          <w:rFonts w:hint="default"/>
          <w:lang w:val="en-US"/>
        </w:rPr>
      </w:pPr>
      <w:r>
        <w:rPr>
          <w:rFonts w:hint="default"/>
          <w:lang w:val="en-US"/>
        </w:rPr>
        <w:t>1)</w:t>
      </w:r>
    </w:p>
    <w:p>
      <w:pPr>
        <w:rPr>
          <w:rFonts w:hint="default"/>
          <w:lang w:val="en-US"/>
        </w:rPr>
      </w:pPr>
      <w:r>
        <w:rPr>
          <w:rFonts w:hint="default"/>
          <w:lang w:val="en-US"/>
        </w:rPr>
        <w:t>In the context of language models and natural language processing (NLP), "Hugging Face" refers to both a company and an open-source platform that has gained recognition for its contributions to the development and accessibility of state-of-the-art NLP models and tools. Hugging Face provides a wide range of pre-trained language models and libraries that enable developers, researchers, and organizations to work with and fine-tune these models for various NLP tasks.</w:t>
      </w:r>
    </w:p>
    <w:p>
      <w:pPr>
        <w:rPr>
          <w:rFonts w:hint="default"/>
          <w:lang w:val="en-US"/>
        </w:rPr>
      </w:pPr>
    </w:p>
    <w:p>
      <w:pPr>
        <w:rPr>
          <w:rFonts w:hint="default"/>
          <w:lang w:val="en-US"/>
        </w:rPr>
      </w:pPr>
      <w:r>
        <w:rPr>
          <w:rFonts w:hint="default"/>
          <w:lang w:val="en-US"/>
        </w:rPr>
        <w:t>2)</w:t>
      </w:r>
    </w:p>
    <w:p>
      <w:pPr>
        <w:rPr>
          <w:rFonts w:hint="default"/>
          <w:lang w:val="en-US"/>
        </w:rPr>
      </w:pPr>
      <w:r>
        <w:rPr>
          <w:rFonts w:hint="default"/>
          <w:lang w:val="en-US"/>
        </w:rPr>
        <w:t>In software development and deployment, a Canary Release is a technique where a new version of software is initially released to a small, carefully selected group of users or systems to gather feedback and detect potential issues before a wider release. It acts like a canary in a coal mine, providing an early warning system for problems.</w:t>
      </w:r>
    </w:p>
    <w:p>
      <w:pPr>
        <w:rPr>
          <w:rFonts w:hint="default"/>
          <w:lang w:val="en-US"/>
        </w:rPr>
      </w:pPr>
    </w:p>
    <w:p>
      <w:pPr>
        <w:rPr>
          <w:rFonts w:hint="default"/>
          <w:lang w:val="en-US"/>
        </w:rPr>
      </w:pPr>
      <w:r>
        <w:rPr>
          <w:rFonts w:hint="default"/>
          <w:lang w:val="en-US"/>
        </w:rPr>
        <w:t>3)</w:t>
      </w:r>
    </w:p>
    <w:p>
      <w:pPr>
        <w:rPr>
          <w:rFonts w:hint="default"/>
          <w:lang w:val="en-US"/>
        </w:rPr>
      </w:pPr>
      <w:r>
        <w:rPr>
          <w:rFonts w:hint="default"/>
          <w:lang w:val="en-US"/>
        </w:rPr>
        <w:t>Machine Learning Subset: In the field of machine learning, deep learning refers to a subset of algorithms and techniques that involve artificial neural networks with multiple layers (deep neural networks). These networks are capable of automatically learning and representing complex patterns and hierarchies in data, making them well-suited for tasks such as image and speech recognition.</w:t>
      </w:r>
    </w:p>
    <w:p>
      <w:pPr>
        <w:rPr>
          <w:rFonts w:hint="default"/>
          <w:lang w:val="en-US"/>
        </w:rPr>
      </w:pPr>
    </w:p>
    <w:p>
      <w:pPr>
        <w:rPr>
          <w:rFonts w:hint="default"/>
          <w:lang w:val="en-US"/>
        </w:rPr>
      </w:pPr>
      <w:r>
        <w:rPr>
          <w:rFonts w:hint="default"/>
          <w:lang w:val="en-US"/>
        </w:rPr>
        <w:t>Artificial Intelligence (AI): In the broader context of artificial intelligence, deep learning is a subfield that focuses on training deep neural networks to perform tasks that traditionally required human intelligence, such as natural language understanding, playing complex games, and making predictions based on vast amounts of data.</w:t>
      </w:r>
    </w:p>
    <w:p>
      <w:pPr>
        <w:rPr>
          <w:rFonts w:hint="default"/>
          <w:lang w:val="en-US"/>
        </w:rPr>
      </w:pPr>
    </w:p>
    <w:p>
      <w:pPr>
        <w:rPr>
          <w:rFonts w:hint="default"/>
          <w:lang w:val="en-US"/>
        </w:rPr>
      </w:pPr>
      <w:r>
        <w:rPr>
          <w:rFonts w:hint="default"/>
          <w:lang w:val="en-US"/>
        </w:rPr>
        <w:t>Neuroscience Inspiration: Deep learning draws inspiration from the structure and functioning of the human brain. The term "deep" comes from the multiple layers of interconnected nodes in artificial neural networks, mimicking the interconnected neurons in the brain's neural networks.</w:t>
      </w:r>
    </w:p>
    <w:p>
      <w:pPr>
        <w:rPr>
          <w:rFonts w:hint="default"/>
          <w:lang w:val="en-US"/>
        </w:rPr>
      </w:pPr>
    </w:p>
    <w:p>
      <w:pPr>
        <w:rPr>
          <w:rFonts w:hint="default"/>
          <w:lang w:val="en-US"/>
        </w:rPr>
      </w:pPr>
      <w:r>
        <w:rPr>
          <w:rFonts w:hint="default"/>
          <w:lang w:val="en-US"/>
        </w:rPr>
        <w:t>Hierarchical Feature Extraction: Deep learning models are known for their ability to automatically extract hierarchical features from data. This means that they can learn not only low-level features like edges and textures but also high-level abstractions and representations, which makes them powerful for tasks like object detection and image generation.</w:t>
      </w:r>
    </w:p>
    <w:p>
      <w:pPr>
        <w:rPr>
          <w:rFonts w:hint="default"/>
          <w:lang w:val="en-US"/>
        </w:rPr>
      </w:pPr>
    </w:p>
    <w:p>
      <w:pPr>
        <w:rPr>
          <w:rFonts w:hint="default"/>
          <w:lang w:val="en-US"/>
        </w:rPr>
      </w:pPr>
      <w:r>
        <w:rPr>
          <w:rFonts w:hint="default"/>
          <w:lang w:val="en-US"/>
        </w:rPr>
        <w:t>Big Data Analysis: Deep learning has gained prominence in the era of big data, as it excels at handling and making sense of large and complex datasets. It has found applications in fields ranging from healthcare and autonomous vehicles to natural language processing and recommendation systems.</w:t>
      </w:r>
    </w:p>
    <w:p>
      <w:pPr>
        <w:rPr>
          <w:rFonts w:hint="default"/>
          <w:lang w:val="en-US"/>
        </w:rPr>
      </w:pPr>
    </w:p>
    <w:p>
      <w:pPr>
        <w:numPr>
          <w:numId w:val="0"/>
        </w:numPr>
        <w:rPr>
          <w:rFonts w:hint="default"/>
          <w:lang w:val="en-US"/>
        </w:rPr>
      </w:pPr>
      <w:r>
        <w:rPr>
          <w:rFonts w:hint="default"/>
          <w:lang w:val="en-US"/>
        </w:rPr>
        <w:t>4)</w:t>
      </w:r>
    </w:p>
    <w:p>
      <w:pPr>
        <w:numPr>
          <w:numId w:val="0"/>
        </w:numPr>
        <w:rPr>
          <w:rFonts w:hint="default"/>
          <w:lang w:val="en-US"/>
        </w:rPr>
      </w:pPr>
      <w:r>
        <w:rPr>
          <w:rFonts w:hint="default"/>
          <w:lang w:val="en-US"/>
        </w:rPr>
        <w:t>In the context of cybersecurity, POODLE stands for "Padding Oracle On Downgraded Legacy Encryption." It refers to a vulnerability in SSL/TLS encryption protocols that could allow attackers to exploit weaknesses in older encryption standards to decrypt secure communications between a web server and a client. POODLE attacks target the SSL 3.0 protocol and can potentially compromise the confidentiality of data transmitted over secure connections.</w:t>
      </w:r>
    </w:p>
    <w:p>
      <w:pPr>
        <w:numPr>
          <w:numId w:val="0"/>
        </w:numPr>
        <w:rPr>
          <w:rFonts w:hint="default"/>
          <w:lang w:val="en-US"/>
        </w:rPr>
      </w:pPr>
    </w:p>
    <w:p>
      <w:pPr>
        <w:numPr>
          <w:numId w:val="0"/>
        </w:numPr>
        <w:rPr>
          <w:rFonts w:hint="default"/>
          <w:lang w:val="en-US"/>
        </w:rPr>
      </w:pPr>
      <w:r>
        <w:rPr>
          <w:rFonts w:hint="default"/>
          <w:lang w:val="en-US"/>
        </w:rPr>
        <w:t>5)</w:t>
      </w:r>
    </w:p>
    <w:p>
      <w:pPr>
        <w:numPr>
          <w:numId w:val="0"/>
        </w:numPr>
        <w:rPr>
          <w:rFonts w:hint="default"/>
          <w:lang w:val="en-US"/>
        </w:rPr>
      </w:pPr>
      <w:r>
        <w:rPr>
          <w:rFonts w:hint="default"/>
          <w:lang w:val="en-US"/>
        </w:rPr>
        <w:t>In the context of Generative AI, a "Certified Prompt Engineer" is not a widely recognized or standardized term. It appears to be a fictional or specialized role or title that might be used within a particular narrative, project, or organization.Generative AI typically involves the development and deployment of machine learning models, such as GPT-3 or similar language models, to generate human-like text, images, or other forms of content. The role of a prompt engineer or similar titles would likely involve creating prompts or input instructions for these models to produce desired outputs.</w:t>
      </w:r>
    </w:p>
    <w:p>
      <w:pPr>
        <w:numPr>
          <w:numId w:val="0"/>
        </w:numPr>
        <w:rPr>
          <w:rFonts w:hint="default"/>
          <w:lang w:val="en-US"/>
        </w:rPr>
      </w:pPr>
    </w:p>
    <w:p>
      <w:pPr>
        <w:numPr>
          <w:numId w:val="0"/>
        </w:numPr>
        <w:rPr>
          <w:rFonts w:hint="default"/>
          <w:lang w:val="en-US"/>
        </w:rPr>
      </w:pPr>
      <w:r>
        <w:rPr>
          <w:rFonts w:hint="default"/>
          <w:lang w:val="en-US"/>
        </w:rPr>
        <w:t>6)</w:t>
      </w:r>
    </w:p>
    <w:p>
      <w:pPr>
        <w:numPr>
          <w:numId w:val="0"/>
        </w:numPr>
        <w:rPr>
          <w:rFonts w:hint="default"/>
          <w:lang w:val="en-US"/>
        </w:rPr>
      </w:pPr>
      <w:r>
        <w:rPr>
          <w:rFonts w:hint="default"/>
          <w:lang w:val="en-US"/>
        </w:rPr>
        <w:t>In Agile software development, the term "Spike" refers to a time-boxed, investigatory task or activity that is undertaken by the development team to research, explore, or resolve a specific technical or functional issue. Spikes are used when there is uncertainty or a lack of knowledge about a particular aspect of a user story or a project.</w:t>
      </w:r>
    </w:p>
    <w:p>
      <w:pPr>
        <w:numPr>
          <w:numId w:val="0"/>
        </w:numPr>
        <w:rPr>
          <w:rFonts w:hint="default"/>
          <w:lang w:val="en-US"/>
        </w:rPr>
      </w:pPr>
    </w:p>
    <w:p>
      <w:pPr>
        <w:numPr>
          <w:numId w:val="0"/>
        </w:numPr>
        <w:rPr>
          <w:rFonts w:hint="default"/>
          <w:lang w:val="en-US"/>
        </w:rPr>
      </w:pPr>
      <w:r>
        <w:rPr>
          <w:rFonts w:hint="default"/>
          <w:lang w:val="en-US"/>
        </w:rPr>
        <w:t>7)</w:t>
      </w:r>
    </w:p>
    <w:p>
      <w:pPr>
        <w:numPr>
          <w:numId w:val="0"/>
        </w:numPr>
        <w:rPr>
          <w:rFonts w:hint="default"/>
          <w:lang w:val="en-US"/>
        </w:rPr>
      </w:pPr>
      <w:r>
        <w:rPr>
          <w:rFonts w:hint="default"/>
          <w:lang w:val="en-US"/>
        </w:rPr>
        <w:t>In software architecture, "orchestration" refers to the coordination and management of multiple, often complex, software components, services, or microservices to achieve a specific workflow or business process. Orchestration involves defining the sequence of activities, ensuring proper communication between components, handling errors and exceptions, and optimizing the overall flow of data and control.</w:t>
      </w:r>
    </w:p>
    <w:p>
      <w:pPr>
        <w:numPr>
          <w:numId w:val="0"/>
        </w:numPr>
        <w:rPr>
          <w:rFonts w:hint="default"/>
          <w:lang w:val="en-US"/>
        </w:rPr>
      </w:pPr>
    </w:p>
    <w:p>
      <w:pPr>
        <w:numPr>
          <w:numId w:val="0"/>
        </w:numPr>
        <w:rPr>
          <w:rFonts w:hint="default"/>
          <w:lang w:val="en-US"/>
        </w:rPr>
      </w:pPr>
      <w:r>
        <w:rPr>
          <w:rFonts w:hint="default"/>
          <w:lang w:val="en-US"/>
        </w:rPr>
        <w:t>8)</w:t>
      </w:r>
    </w:p>
    <w:p>
      <w:pPr>
        <w:numPr>
          <w:numId w:val="0"/>
        </w:numPr>
        <w:rPr>
          <w:rFonts w:hint="default"/>
          <w:lang w:val="en-US"/>
        </w:rPr>
      </w:pPr>
      <w:r>
        <w:rPr>
          <w:rFonts w:hint="default"/>
          <w:lang w:val="en-US"/>
        </w:rPr>
        <w:t>In the context of microservices architecture and optimizing behavior patterns, "choreography" refers to a decentralized approach to coordinating and managing the interactions and communication between different microservices within a distributed system. In choreography, each microservice is responsible for knowing when and how to interact with other microservices independently, without relying on a central orchestrator or controller.</w:t>
      </w:r>
    </w:p>
    <w:p>
      <w:pPr>
        <w:numPr>
          <w:numId w:val="0"/>
        </w:numPr>
        <w:rPr>
          <w:rFonts w:hint="default"/>
          <w:lang w:val="en-US"/>
        </w:rPr>
      </w:pPr>
    </w:p>
    <w:p>
      <w:pPr>
        <w:numPr>
          <w:numId w:val="0"/>
        </w:numPr>
        <w:rPr>
          <w:rFonts w:hint="default"/>
          <w:lang w:val="en-US"/>
        </w:rPr>
      </w:pPr>
      <w:r>
        <w:rPr>
          <w:rFonts w:hint="default"/>
          <w:lang w:val="en-US"/>
        </w:rPr>
        <w:t>9)</w:t>
      </w:r>
    </w:p>
    <w:p>
      <w:pPr>
        <w:numPr>
          <w:numId w:val="0"/>
        </w:numPr>
        <w:rPr>
          <w:rFonts w:hint="default"/>
          <w:lang w:val="en-US"/>
        </w:rPr>
      </w:pPr>
      <w:r>
        <w:rPr>
          <w:rFonts w:hint="default"/>
          <w:lang w:val="en-US"/>
        </w:rPr>
        <w:t>In the context of automated acceptance testing, "Cucumber" is a software tool and framework that supports behavior-driven development (BDD). Cucumber is used for creating and running automated tests that are written in a natural language format, making them accessible and understandable to both technical and non-technical stakeholders, including developers, testers, and business analysts.</w:t>
      </w:r>
    </w:p>
    <w:p>
      <w:pPr>
        <w:numPr>
          <w:numId w:val="0"/>
        </w:numPr>
        <w:rPr>
          <w:rFonts w:hint="default"/>
          <w:lang w:val="en-US"/>
        </w:rPr>
      </w:pPr>
    </w:p>
    <w:p>
      <w:pPr>
        <w:numPr>
          <w:numId w:val="0"/>
        </w:numPr>
        <w:rPr>
          <w:rFonts w:hint="default"/>
          <w:lang w:val="en-US"/>
        </w:rPr>
      </w:pPr>
      <w:r>
        <w:rPr>
          <w:rFonts w:hint="default"/>
          <w:lang w:val="en-US"/>
        </w:rPr>
        <w:t>10)</w:t>
      </w:r>
    </w:p>
    <w:p>
      <w:pPr>
        <w:numPr>
          <w:numId w:val="0"/>
        </w:numPr>
        <w:rPr>
          <w:rFonts w:hint="default"/>
          <w:lang w:val="en-US"/>
        </w:rPr>
      </w:pPr>
      <w:r>
        <w:rPr>
          <w:rFonts w:hint="default"/>
          <w:lang w:val="en-US"/>
        </w:rPr>
        <w:t>In software estimation, "T-Shirt Sizing" is a technique used to categorize and estimate the relative size or complexity of software development tasks or user stories without assigning specific numerical values such as hours or points. Instead, sizes are represented using T-shirt sizes, such as Small, Medium, Large, Extra Large (XL), etc. This approach provides a quick and high-level estimate of the work involved in completing a task.</w:t>
      </w:r>
    </w:p>
    <w:p>
      <w:pPr>
        <w:numPr>
          <w:numId w:val="0"/>
        </w:numPr>
        <w:rPr>
          <w:rFonts w:hint="default"/>
          <w:lang w:val="en-US"/>
        </w:rPr>
      </w:pPr>
    </w:p>
    <w:p>
      <w:pPr>
        <w:numPr>
          <w:numId w:val="0"/>
        </w:numPr>
        <w:rPr>
          <w:rFonts w:hint="default"/>
          <w:lang w:val="en-US"/>
        </w:rPr>
      </w:pPr>
      <w:r>
        <w:rPr>
          <w:rFonts w:hint="default"/>
          <w:lang w:val="en-US"/>
        </w:rPr>
        <w:t>11)</w:t>
      </w:r>
    </w:p>
    <w:p>
      <w:pPr>
        <w:numPr>
          <w:numId w:val="0"/>
        </w:numPr>
        <w:rPr>
          <w:rFonts w:hint="default"/>
          <w:lang w:val="en-US"/>
        </w:rPr>
      </w:pPr>
      <w:r>
        <w:rPr>
          <w:rFonts w:hint="default"/>
          <w:lang w:val="en-US"/>
        </w:rPr>
        <w:t>In software delivery, "Docker" refers to a platform and technology that allows developers to package and distribute applications and their dependencies as lightweight, portable containers. Docker containers provide a consistent and isolated environment for running applications, ensuring that they work reliably across different computing environments, such as development laptops, testing servers, and production servers.</w:t>
      </w:r>
    </w:p>
    <w:p>
      <w:pPr>
        <w:numPr>
          <w:numId w:val="0"/>
        </w:numPr>
        <w:rPr>
          <w:rFonts w:hint="default"/>
          <w:lang w:val="en-US"/>
        </w:rPr>
      </w:pPr>
    </w:p>
    <w:p>
      <w:pPr>
        <w:numPr>
          <w:numId w:val="0"/>
        </w:numPr>
        <w:rPr>
          <w:rFonts w:hint="default"/>
          <w:lang w:val="en-US"/>
        </w:rPr>
      </w:pPr>
      <w:r>
        <w:rPr>
          <w:rFonts w:hint="default"/>
          <w:lang w:val="en-US"/>
        </w:rPr>
        <w:t>12)</w:t>
      </w:r>
    </w:p>
    <w:p>
      <w:pPr>
        <w:numPr>
          <w:numId w:val="0"/>
        </w:numPr>
        <w:rPr>
          <w:rFonts w:hint="default"/>
          <w:lang w:val="en-US"/>
        </w:rPr>
      </w:pPr>
      <w:r>
        <w:rPr>
          <w:rFonts w:hint="default"/>
          <w:lang w:val="en-US"/>
        </w:rPr>
        <w:t>In the context of Big Data, "MapReduce" is a programming model and processing technique used to process and analyze large datasets in parallel across distributed computing clusters. MapReduce was introduced by Google and popularized by the open-source Apache Hadoop framework. It provides a scalable and fault-tolerant method for performing data processing tasks on massive datasets.</w:t>
      </w:r>
    </w:p>
    <w:p>
      <w:pPr>
        <w:numPr>
          <w:numId w:val="0"/>
        </w:numPr>
        <w:rPr>
          <w:rFonts w:hint="default"/>
          <w:lang w:val="en-US"/>
        </w:rPr>
      </w:pPr>
    </w:p>
    <w:p>
      <w:pPr>
        <w:numPr>
          <w:numId w:val="0"/>
        </w:numPr>
        <w:rPr>
          <w:rFonts w:hint="default"/>
          <w:lang w:val="en-US"/>
        </w:rPr>
      </w:pPr>
      <w:r>
        <w:rPr>
          <w:rFonts w:hint="default"/>
          <w:lang w:val="en-US"/>
        </w:rPr>
        <w:t>13)</w:t>
      </w:r>
    </w:p>
    <w:p>
      <w:pPr>
        <w:numPr>
          <w:numId w:val="0"/>
        </w:numPr>
        <w:rPr>
          <w:rFonts w:hint="default"/>
          <w:lang w:val="en-US"/>
        </w:rPr>
      </w:pPr>
      <w:r>
        <w:rPr>
          <w:rFonts w:hint="default"/>
          <w:lang w:val="en-US"/>
        </w:rPr>
        <w:t>In the context of managing web services and developing standard APIs, "REST" stands for Representational State Transfer. REST is an architectural style and set of constraints for designing networked applications and services. It was introduced by Roy Fielding in his doctoral dissertation in 2000 and has become a widely adopted approach for building scalable, stateless, and efficient web services.</w:t>
      </w:r>
    </w:p>
    <w:p>
      <w:pPr>
        <w:numPr>
          <w:numId w:val="0"/>
        </w:numPr>
        <w:rPr>
          <w:rFonts w:hint="default"/>
          <w:lang w:val="en-US"/>
        </w:rPr>
      </w:pPr>
    </w:p>
    <w:p>
      <w:pPr>
        <w:numPr>
          <w:numId w:val="0"/>
        </w:numPr>
        <w:rPr>
          <w:rFonts w:hint="default"/>
          <w:lang w:val="en-US"/>
        </w:rPr>
      </w:pPr>
      <w:r>
        <w:rPr>
          <w:rFonts w:hint="default"/>
          <w:lang w:val="en-US"/>
        </w:rPr>
        <w:t>14)</w:t>
      </w:r>
    </w:p>
    <w:p>
      <w:pPr>
        <w:numPr>
          <w:numId w:val="0"/>
        </w:numPr>
        <w:rPr>
          <w:rFonts w:hint="default"/>
          <w:lang w:val="en-US"/>
        </w:rPr>
      </w:pPr>
      <w:r>
        <w:rPr>
          <w:rFonts w:hint="default"/>
          <w:lang w:val="en-US"/>
        </w:rPr>
        <w:t>ambiguity</w:t>
      </w:r>
      <w:bookmarkStart w:id="0" w:name="_GoBack"/>
      <w:bookmarkEnd w:id="0"/>
    </w:p>
    <w:p>
      <w:pPr>
        <w:numPr>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elvetica">
    <w:panose1 w:val="00000000000000000000"/>
    <w:charset w:val="00"/>
    <w:family w:val="auto"/>
    <w:pitch w:val="default"/>
    <w:sig w:usb0="00000000" w:usb1="00000000" w:usb2="00000000" w:usb3="00000000" w:csb0="00000000" w:csb1="00000000"/>
  </w:font>
  <w:font w:name="Material Icons Extende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69B3B"/>
    <w:rsid w:val="7F769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2023-09-11T15:38:00Z</dcterms:created>
  <dc:creator>Lucas Wang</dc:creator>
  <cp:lastModifiedBy>Lucas Wang</cp:lastModifiedBy>
  <dcterms:modified xsi:type="dcterms:W3CDTF">2023-09-11T16:55:40Z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