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Práctico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Implementar un programa en lenguaje C que realice el encendido y apagado de un LED en forma periódica (500 ms cada estado) indefinidamente.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Imprimir en pantalla el estado del LED, en caso de estar encendido, “LED_ON” y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apagado “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LED_OFF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Utilizar timer para generar los retardos necesarios.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Implementación: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Resolución del ejercicio 1.1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(Timer bloqueante)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65315" cy="316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315" cy="316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Resolución del ejercicio 1.2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(Timer no bloqueante)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65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Conclusión: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este práctico pudimos entender la diferencia entre un proceso “bloqueante” y “no bloqueante”,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el cual logramos conectarlo con la interfaz GPIO.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