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DD8B" w14:textId="77777777" w:rsidR="006D6B14" w:rsidRPr="000B2949" w:rsidRDefault="006D6B14" w:rsidP="006D6B14">
      <w:pPr>
        <w:tabs>
          <w:tab w:val="right" w:leader="hyphen" w:pos="8448"/>
          <w:tab w:val="right" w:pos="8505"/>
        </w:tabs>
        <w:spacing w:after="0" w:line="216" w:lineRule="auto"/>
        <w:jc w:val="center"/>
        <w:rPr>
          <w:rFonts w:ascii="Times New Roman" w:eastAsia="Times New Roman" w:hAnsi="Times New Roman" w:cs="Times New Roman"/>
          <w:b/>
          <w:sz w:val="21"/>
          <w:szCs w:val="21"/>
        </w:rPr>
      </w:pPr>
      <w:r w:rsidRPr="000B2949">
        <w:rPr>
          <w:rFonts w:ascii="Times New Roman" w:eastAsia="Times New Roman" w:hAnsi="Times New Roman" w:cs="Times New Roman"/>
          <w:b/>
          <w:sz w:val="21"/>
          <w:szCs w:val="21"/>
        </w:rPr>
        <w:t>ESCRITURA PÚBLICA NÚMERO</w:t>
      </w:r>
    </w:p>
    <w:p w14:paraId="1330F0AB" w14:textId="45423B73" w:rsidR="006D6B14" w:rsidRPr="000B2949" w:rsidRDefault="000B2949" w:rsidP="006D6B14">
      <w:pPr>
        <w:tabs>
          <w:tab w:val="right" w:leader="hyphen" w:pos="8448"/>
          <w:tab w:val="right" w:pos="8505"/>
        </w:tabs>
        <w:spacing w:after="0" w:line="216" w:lineRule="auto"/>
        <w:jc w:val="center"/>
        <w:rPr>
          <w:rFonts w:ascii="Times New Roman" w:eastAsia="Times New Roman" w:hAnsi="Times New Roman" w:cs="Times New Roman"/>
          <w:b/>
          <w:sz w:val="21"/>
          <w:szCs w:val="21"/>
        </w:rPr>
      </w:pPr>
      <w:r w:rsidRPr="000B2949">
        <w:rPr>
          <w:rFonts w:ascii="Times New Roman" w:eastAsia="Times New Roman" w:hAnsi="Times New Roman" w:cs="Times New Roman"/>
          <w:b/>
          <w:sz w:val="21"/>
          <w:szCs w:val="21"/>
        </w:rPr>
        <w:t>68,103 SESENTA Y OCHO MIL CIENTO TRES</w:t>
      </w:r>
    </w:p>
    <w:p w14:paraId="578D9B6C" w14:textId="6BD0045A" w:rsidR="006D6B14" w:rsidRPr="000B2949" w:rsidRDefault="006D6B14" w:rsidP="006D6B14">
      <w:pPr>
        <w:tabs>
          <w:tab w:val="right" w:leader="hyphen" w:pos="8448"/>
          <w:tab w:val="right" w:pos="8505"/>
        </w:tabs>
        <w:spacing w:after="0" w:line="216" w:lineRule="auto"/>
        <w:jc w:val="center"/>
        <w:rPr>
          <w:rFonts w:ascii="Times New Roman" w:eastAsia="Times New Roman" w:hAnsi="Times New Roman" w:cs="Times New Roman"/>
          <w:b/>
          <w:sz w:val="21"/>
          <w:szCs w:val="21"/>
        </w:rPr>
      </w:pPr>
      <w:r w:rsidRPr="000B2949">
        <w:rPr>
          <w:rFonts w:ascii="Times New Roman" w:eastAsia="Times New Roman" w:hAnsi="Times New Roman" w:cs="Times New Roman"/>
          <w:b/>
          <w:sz w:val="21"/>
          <w:szCs w:val="21"/>
        </w:rPr>
        <w:t>VOLUMEN 65</w:t>
      </w:r>
      <w:r w:rsidR="000B2949" w:rsidRPr="000B2949">
        <w:rPr>
          <w:rFonts w:ascii="Times New Roman" w:eastAsia="Times New Roman" w:hAnsi="Times New Roman" w:cs="Times New Roman"/>
          <w:b/>
          <w:sz w:val="21"/>
          <w:szCs w:val="21"/>
        </w:rPr>
        <w:t>8</w:t>
      </w:r>
      <w:r w:rsidRPr="000B2949">
        <w:rPr>
          <w:rFonts w:ascii="Times New Roman" w:eastAsia="Times New Roman" w:hAnsi="Times New Roman" w:cs="Times New Roman"/>
          <w:b/>
          <w:sz w:val="21"/>
          <w:szCs w:val="21"/>
        </w:rPr>
        <w:t xml:space="preserve"> SEISCIENTOS CINCUENTA Y </w:t>
      </w:r>
      <w:r w:rsidR="000B2949" w:rsidRPr="000B2949">
        <w:rPr>
          <w:rFonts w:ascii="Times New Roman" w:eastAsia="Times New Roman" w:hAnsi="Times New Roman" w:cs="Times New Roman"/>
          <w:b/>
          <w:sz w:val="21"/>
          <w:szCs w:val="21"/>
        </w:rPr>
        <w:t>OCHO</w:t>
      </w:r>
    </w:p>
    <w:p w14:paraId="6E906D20" w14:textId="7CB70878" w:rsidR="006D6B14" w:rsidRPr="000B2949" w:rsidRDefault="006D6B14" w:rsidP="006D6B14">
      <w:pPr>
        <w:tabs>
          <w:tab w:val="right" w:leader="hyphen" w:pos="8448"/>
          <w:tab w:val="right" w:pos="8505"/>
          <w:tab w:val="right" w:pos="9406"/>
        </w:tabs>
        <w:spacing w:after="0" w:line="216" w:lineRule="auto"/>
        <w:jc w:val="both"/>
        <w:rPr>
          <w:rFonts w:ascii="Times New Roman" w:eastAsia="Times New Roman" w:hAnsi="Times New Roman" w:cs="Times New Roman"/>
          <w:sz w:val="21"/>
          <w:szCs w:val="21"/>
        </w:rPr>
      </w:pPr>
      <w:r w:rsidRPr="000B2949">
        <w:rPr>
          <w:rFonts w:ascii="Times New Roman" w:eastAsia="Times New Roman" w:hAnsi="Times New Roman" w:cs="Times New Roman"/>
          <w:sz w:val="21"/>
          <w:szCs w:val="21"/>
        </w:rPr>
        <w:t xml:space="preserve">En la Ciudad de León, del Estado de Guanajuato, República Mexicana, a los </w:t>
      </w:r>
      <w:r w:rsidR="000B2949" w:rsidRPr="000B2949">
        <w:rPr>
          <w:rFonts w:ascii="Times New Roman" w:eastAsia="Times New Roman" w:hAnsi="Times New Roman" w:cs="Times New Roman"/>
          <w:sz w:val="21"/>
          <w:szCs w:val="21"/>
        </w:rPr>
        <w:t xml:space="preserve">26 veintiséis </w:t>
      </w:r>
      <w:r w:rsidRPr="000B2949">
        <w:rPr>
          <w:rFonts w:ascii="Times New Roman" w:eastAsia="Times New Roman" w:hAnsi="Times New Roman" w:cs="Times New Roman"/>
          <w:sz w:val="21"/>
          <w:szCs w:val="21"/>
        </w:rPr>
        <w:t xml:space="preserve">días del mes de </w:t>
      </w:r>
      <w:proofErr w:type="gramStart"/>
      <w:r w:rsidRPr="000B2949">
        <w:rPr>
          <w:rFonts w:ascii="Times New Roman" w:eastAsia="Times New Roman" w:hAnsi="Times New Roman" w:cs="Times New Roman"/>
          <w:sz w:val="21"/>
          <w:szCs w:val="21"/>
        </w:rPr>
        <w:t>Septiembre</w:t>
      </w:r>
      <w:proofErr w:type="gramEnd"/>
      <w:r w:rsidRPr="000B2949">
        <w:rPr>
          <w:rFonts w:ascii="Times New Roman" w:eastAsia="Times New Roman" w:hAnsi="Times New Roman" w:cs="Times New Roman"/>
          <w:sz w:val="21"/>
          <w:szCs w:val="21"/>
        </w:rPr>
        <w:t xml:space="preserve"> del año 2023 dos mil veintitrés, en el domicilio de la Notaría Pública a mi cargo, ubicada en Paseo del Moral 506 quinientos seis, en Jardines del Moral, </w:t>
      </w:r>
      <w:r w:rsidRPr="000B2949">
        <w:rPr>
          <w:rFonts w:ascii="Times New Roman" w:eastAsia="Times New Roman" w:hAnsi="Times New Roman" w:cs="Times New Roman"/>
          <w:b/>
          <w:sz w:val="21"/>
          <w:szCs w:val="21"/>
        </w:rPr>
        <w:t xml:space="preserve">Yo, Licenciado JORGE HUMBERTO CARPIO MENDOZA, Notario Público Titular de la Notaría Pública número 95 noventa y cinco, </w:t>
      </w:r>
      <w:r w:rsidRPr="000B2949">
        <w:rPr>
          <w:rFonts w:ascii="Times New Roman" w:eastAsia="Times New Roman" w:hAnsi="Times New Roman" w:cs="Times New Roman"/>
          <w:sz w:val="21"/>
          <w:szCs w:val="21"/>
        </w:rPr>
        <w:t>en legal ejercicio en este Partido Judicial.</w:t>
      </w:r>
      <w:r w:rsidRPr="000B2949">
        <w:rPr>
          <w:rFonts w:ascii="Times New Roman" w:eastAsia="Times New Roman" w:hAnsi="Times New Roman" w:cs="Times New Roman"/>
          <w:sz w:val="21"/>
          <w:szCs w:val="21"/>
        </w:rPr>
        <w:tab/>
      </w:r>
    </w:p>
    <w:p w14:paraId="35B75E3C" w14:textId="77777777" w:rsidR="006D6B14" w:rsidRPr="000B2949" w:rsidRDefault="006D6B14" w:rsidP="006D6B14">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0B2949">
        <w:rPr>
          <w:rFonts w:ascii="Times New Roman" w:eastAsia="Times New Roman" w:hAnsi="Times New Roman" w:cs="Times New Roman"/>
          <w:sz w:val="21"/>
          <w:szCs w:val="21"/>
        </w:rPr>
        <w:tab/>
      </w:r>
      <w:r w:rsidRPr="000B2949">
        <w:rPr>
          <w:rFonts w:ascii="Times New Roman" w:eastAsia="Times New Roman" w:hAnsi="Times New Roman" w:cs="Times New Roman"/>
          <w:b/>
          <w:sz w:val="21"/>
          <w:szCs w:val="21"/>
        </w:rPr>
        <w:t xml:space="preserve">H A G O    C O N S T A R </w:t>
      </w:r>
      <w:r w:rsidRPr="000B2949">
        <w:rPr>
          <w:rFonts w:ascii="Times New Roman" w:eastAsia="Times New Roman" w:hAnsi="Times New Roman" w:cs="Times New Roman"/>
          <w:sz w:val="21"/>
          <w:szCs w:val="21"/>
        </w:rPr>
        <w:tab/>
      </w:r>
    </w:p>
    <w:p w14:paraId="56A6F624" w14:textId="77777777" w:rsidR="006D6B14" w:rsidRPr="000B2949" w:rsidRDefault="006D6B14" w:rsidP="006D6B14">
      <w:pPr>
        <w:tabs>
          <w:tab w:val="right" w:leader="hyphen" w:pos="8448"/>
          <w:tab w:val="right" w:pos="8505"/>
        </w:tabs>
        <w:spacing w:after="0" w:line="216" w:lineRule="auto"/>
        <w:jc w:val="both"/>
        <w:rPr>
          <w:rFonts w:ascii="Times New Roman" w:eastAsia="Times New Roman" w:hAnsi="Times New Roman" w:cs="Times New Roman"/>
          <w:b/>
          <w:sz w:val="21"/>
          <w:szCs w:val="21"/>
        </w:rPr>
      </w:pPr>
      <w:r w:rsidRPr="000B2949">
        <w:rPr>
          <w:rFonts w:ascii="Times New Roman" w:eastAsia="Times New Roman" w:hAnsi="Times New Roman" w:cs="Times New Roman"/>
          <w:b/>
          <w:sz w:val="21"/>
          <w:szCs w:val="21"/>
        </w:rPr>
        <w:t xml:space="preserve">EL CONTRATO DE MUTUO CON INTERÉS Y CONSTITUCIÓN DE LA GARANTÍA REAL HIPOTECARIA </w:t>
      </w:r>
      <w:r w:rsidRPr="000B2949">
        <w:rPr>
          <w:rFonts w:ascii="Times New Roman" w:eastAsia="Times New Roman" w:hAnsi="Times New Roman" w:cs="Times New Roman"/>
          <w:sz w:val="21"/>
          <w:szCs w:val="21"/>
        </w:rPr>
        <w:t>que ante mí otorgan:</w:t>
      </w:r>
      <w:r w:rsidRPr="000B2949">
        <w:rPr>
          <w:rFonts w:ascii="Times New Roman" w:eastAsia="Times New Roman" w:hAnsi="Times New Roman" w:cs="Times New Roman"/>
          <w:sz w:val="21"/>
          <w:szCs w:val="21"/>
        </w:rPr>
        <w:tab/>
      </w:r>
    </w:p>
    <w:p w14:paraId="5E3DB4D1" w14:textId="77777777" w:rsidR="006D6B14" w:rsidRPr="000B2949" w:rsidRDefault="006D6B14" w:rsidP="006D6B14">
      <w:pPr>
        <w:tabs>
          <w:tab w:val="right" w:leader="hyphen" w:pos="8448"/>
        </w:tabs>
        <w:spacing w:after="0" w:line="216" w:lineRule="auto"/>
        <w:jc w:val="both"/>
        <w:rPr>
          <w:rFonts w:ascii="Times New Roman" w:eastAsia="Times New Roman" w:hAnsi="Times New Roman" w:cs="Times New Roman"/>
          <w:b/>
          <w:bCs/>
          <w:sz w:val="21"/>
          <w:szCs w:val="21"/>
        </w:rPr>
      </w:pPr>
      <w:r w:rsidRPr="000B2949">
        <w:rPr>
          <w:rFonts w:ascii="Times New Roman" w:eastAsia="Times New Roman" w:hAnsi="Times New Roman" w:cs="Times New Roman"/>
          <w:b/>
          <w:sz w:val="21"/>
          <w:szCs w:val="21"/>
        </w:rPr>
        <w:t>1.</w:t>
      </w:r>
      <w:r w:rsidRPr="000B2949">
        <w:rPr>
          <w:rFonts w:ascii="Times New Roman" w:eastAsia="Times New Roman" w:hAnsi="Times New Roman" w:cs="Times New Roman"/>
          <w:sz w:val="21"/>
          <w:szCs w:val="21"/>
        </w:rPr>
        <w:t xml:space="preserve">- El señor </w:t>
      </w:r>
      <w:r w:rsidRPr="000B2949">
        <w:rPr>
          <w:rFonts w:ascii="Times New Roman" w:eastAsia="Times New Roman" w:hAnsi="Times New Roman" w:cs="Times New Roman"/>
          <w:b/>
          <w:bCs/>
          <w:sz w:val="21"/>
          <w:szCs w:val="21"/>
        </w:rPr>
        <w:t xml:space="preserve">VICTOR MANUEL TORRES TORRES, </w:t>
      </w:r>
      <w:r w:rsidRPr="000B2949">
        <w:rPr>
          <w:rFonts w:ascii="Times New Roman" w:eastAsia="Times New Roman" w:hAnsi="Times New Roman" w:cs="Times New Roman"/>
          <w:sz w:val="21"/>
          <w:szCs w:val="21"/>
        </w:rPr>
        <w:t>en su carácter de “</w:t>
      </w:r>
      <w:r w:rsidRPr="000B2949">
        <w:rPr>
          <w:rFonts w:ascii="Times New Roman" w:eastAsia="Times New Roman" w:hAnsi="Times New Roman" w:cs="Times New Roman"/>
          <w:b/>
          <w:sz w:val="21"/>
          <w:szCs w:val="21"/>
        </w:rPr>
        <w:t>MUTUATARIO</w:t>
      </w:r>
      <w:r w:rsidRPr="000B2949">
        <w:rPr>
          <w:rFonts w:ascii="Times New Roman" w:eastAsia="Times New Roman" w:hAnsi="Times New Roman" w:cs="Times New Roman"/>
          <w:sz w:val="21"/>
          <w:szCs w:val="21"/>
        </w:rPr>
        <w:t xml:space="preserve"> y “</w:t>
      </w:r>
      <w:r w:rsidRPr="000B2949">
        <w:rPr>
          <w:rFonts w:ascii="Times New Roman" w:eastAsia="Times New Roman" w:hAnsi="Times New Roman" w:cs="Times New Roman"/>
          <w:b/>
          <w:sz w:val="21"/>
          <w:szCs w:val="21"/>
        </w:rPr>
        <w:t>GARANTE HIPOTECARIO</w:t>
      </w:r>
      <w:r w:rsidRPr="000B2949">
        <w:rPr>
          <w:rFonts w:ascii="Times New Roman" w:eastAsia="Times New Roman" w:hAnsi="Times New Roman" w:cs="Times New Roman"/>
          <w:sz w:val="21"/>
          <w:szCs w:val="21"/>
        </w:rPr>
        <w:t>" y el señor</w:t>
      </w:r>
      <w:r w:rsidRPr="000B2949">
        <w:rPr>
          <w:rFonts w:ascii="Times New Roman" w:eastAsia="Times New Roman" w:hAnsi="Times New Roman" w:cs="Times New Roman"/>
          <w:b/>
          <w:bCs/>
          <w:sz w:val="21"/>
          <w:szCs w:val="21"/>
        </w:rPr>
        <w:t xml:space="preserve"> VICTOR MANUEL TORRES ASCENCIO, </w:t>
      </w:r>
      <w:r w:rsidRPr="000B2949">
        <w:rPr>
          <w:rFonts w:ascii="Times New Roman" w:eastAsia="Times New Roman" w:hAnsi="Times New Roman" w:cs="Times New Roman"/>
          <w:sz w:val="21"/>
          <w:szCs w:val="21"/>
        </w:rPr>
        <w:t>en su carácter de “DEUDOR” y/o “AVAL” y/o “OBLIGADO SOLIDARIO”</w:t>
      </w:r>
      <w:r w:rsidRPr="000B2949">
        <w:rPr>
          <w:rFonts w:ascii="Times New Roman" w:eastAsia="Times New Roman" w:hAnsi="Times New Roman" w:cs="Times New Roman"/>
          <w:b/>
          <w:sz w:val="21"/>
          <w:szCs w:val="21"/>
        </w:rPr>
        <w:t xml:space="preserve"> </w:t>
      </w:r>
      <w:r w:rsidRPr="000B2949">
        <w:rPr>
          <w:rFonts w:ascii="Times New Roman" w:eastAsia="Times New Roman" w:hAnsi="Times New Roman" w:cs="Times New Roman"/>
          <w:sz w:val="21"/>
          <w:szCs w:val="21"/>
        </w:rPr>
        <w:t>del</w:t>
      </w:r>
      <w:r w:rsidRPr="000B2949">
        <w:rPr>
          <w:rFonts w:ascii="Times New Roman" w:eastAsia="Times New Roman" w:hAnsi="Times New Roman" w:cs="Times New Roman"/>
          <w:b/>
          <w:sz w:val="21"/>
          <w:szCs w:val="21"/>
        </w:rPr>
        <w:t xml:space="preserve"> “MUTUATARIO y “GARANTE HIPOTECARIO” </w:t>
      </w:r>
      <w:r w:rsidRPr="000B2949">
        <w:rPr>
          <w:rFonts w:ascii="Times New Roman" w:eastAsia="Times New Roman" w:hAnsi="Times New Roman" w:cs="Times New Roman"/>
          <w:bCs/>
          <w:sz w:val="21"/>
          <w:szCs w:val="21"/>
        </w:rPr>
        <w:t xml:space="preserve">y la señora </w:t>
      </w:r>
      <w:r w:rsidRPr="000B2949">
        <w:rPr>
          <w:rFonts w:ascii="Times New Roman" w:eastAsia="Times New Roman" w:hAnsi="Times New Roman" w:cs="Times New Roman"/>
          <w:b/>
          <w:sz w:val="21"/>
          <w:szCs w:val="21"/>
        </w:rPr>
        <w:t>MA SOLEDAD TORRES CASTRO</w:t>
      </w:r>
      <w:r w:rsidRPr="000B2949">
        <w:rPr>
          <w:rFonts w:ascii="Times New Roman" w:eastAsia="Times New Roman" w:hAnsi="Times New Roman" w:cs="Times New Roman"/>
          <w:bCs/>
          <w:sz w:val="21"/>
          <w:szCs w:val="21"/>
        </w:rPr>
        <w:t>, con el carácter que se menciona más adelante</w:t>
      </w:r>
      <w:r w:rsidRPr="000B2949">
        <w:rPr>
          <w:rFonts w:ascii="Times New Roman" w:eastAsia="Times New Roman" w:hAnsi="Times New Roman" w:cs="Times New Roman"/>
          <w:sz w:val="21"/>
          <w:szCs w:val="21"/>
        </w:rPr>
        <w:t xml:space="preserve">. </w:t>
      </w:r>
      <w:r w:rsidRPr="000B2949">
        <w:rPr>
          <w:rFonts w:ascii="Times New Roman" w:eastAsia="Times New Roman" w:hAnsi="Times New Roman" w:cs="Times New Roman"/>
          <w:sz w:val="21"/>
          <w:szCs w:val="21"/>
        </w:rPr>
        <w:tab/>
      </w:r>
    </w:p>
    <w:p w14:paraId="004EABCB" w14:textId="77777777" w:rsidR="006D6B14" w:rsidRPr="000B2949" w:rsidRDefault="006D6B14" w:rsidP="006D6B14">
      <w:pPr>
        <w:tabs>
          <w:tab w:val="right" w:leader="hyphen" w:pos="8448"/>
        </w:tabs>
        <w:spacing w:after="0" w:line="216" w:lineRule="auto"/>
        <w:jc w:val="both"/>
        <w:rPr>
          <w:rFonts w:ascii="Times New Roman" w:eastAsia="Times New Roman" w:hAnsi="Times New Roman" w:cs="Times New Roman"/>
          <w:sz w:val="21"/>
          <w:szCs w:val="21"/>
        </w:rPr>
      </w:pPr>
      <w:r w:rsidRPr="000B2949">
        <w:rPr>
          <w:rFonts w:ascii="Times New Roman" w:eastAsia="Times New Roman" w:hAnsi="Times New Roman" w:cs="Times New Roman"/>
          <w:b/>
          <w:sz w:val="21"/>
          <w:szCs w:val="21"/>
        </w:rPr>
        <w:t>2.</w:t>
      </w:r>
      <w:r w:rsidRPr="000B2949">
        <w:rPr>
          <w:rFonts w:ascii="Times New Roman" w:eastAsia="Times New Roman" w:hAnsi="Times New Roman" w:cs="Times New Roman"/>
          <w:sz w:val="21"/>
          <w:szCs w:val="21"/>
        </w:rPr>
        <w:t xml:space="preserve">- </w:t>
      </w:r>
      <w:r w:rsidRPr="000B2949">
        <w:rPr>
          <w:rFonts w:ascii="Times New Roman" w:hAnsi="Times New Roman" w:cs="Times New Roman"/>
          <w:sz w:val="21"/>
          <w:szCs w:val="21"/>
        </w:rPr>
        <w:t>La Sociedad Mercantil denominada “</w:t>
      </w:r>
      <w:r w:rsidRPr="000B2949">
        <w:rPr>
          <w:rFonts w:ascii="Times New Roman" w:hAnsi="Times New Roman" w:cs="Times New Roman"/>
          <w:b/>
          <w:bCs/>
          <w:sz w:val="21"/>
          <w:szCs w:val="21"/>
        </w:rPr>
        <w:t>PTMO ABIERTO”</w:t>
      </w:r>
      <w:r w:rsidRPr="000B2949">
        <w:rPr>
          <w:rFonts w:ascii="Times New Roman" w:hAnsi="Times New Roman" w:cs="Times New Roman"/>
          <w:sz w:val="21"/>
          <w:szCs w:val="21"/>
        </w:rPr>
        <w:t xml:space="preserve">, </w:t>
      </w:r>
      <w:r w:rsidRPr="000B2949">
        <w:rPr>
          <w:rFonts w:ascii="Times New Roman" w:hAnsi="Times New Roman" w:cs="Times New Roman"/>
          <w:b/>
          <w:bCs/>
          <w:sz w:val="21"/>
          <w:szCs w:val="21"/>
        </w:rPr>
        <w:t xml:space="preserve">SOCIEDAD ANÓNIMA DE CAPITAL VARIABLE, </w:t>
      </w:r>
      <w:r w:rsidRPr="000B2949">
        <w:rPr>
          <w:rFonts w:ascii="Times New Roman" w:hAnsi="Times New Roman" w:cs="Times New Roman"/>
          <w:sz w:val="21"/>
          <w:szCs w:val="21"/>
        </w:rPr>
        <w:t xml:space="preserve">representada por su Administrador Único el señor </w:t>
      </w:r>
      <w:r w:rsidRPr="000B2949">
        <w:rPr>
          <w:rFonts w:ascii="Times New Roman" w:hAnsi="Times New Roman" w:cs="Times New Roman"/>
          <w:b/>
          <w:bCs/>
          <w:sz w:val="21"/>
          <w:szCs w:val="21"/>
        </w:rPr>
        <w:t>RICARDO PABLO NIETO ARAIZA</w:t>
      </w:r>
      <w:r w:rsidRPr="000B2949">
        <w:rPr>
          <w:rFonts w:ascii="Times New Roman" w:eastAsia="Times New Roman" w:hAnsi="Times New Roman" w:cs="Times New Roman"/>
          <w:sz w:val="21"/>
          <w:szCs w:val="21"/>
        </w:rPr>
        <w:t xml:space="preserve">, en su carácter de </w:t>
      </w:r>
      <w:r w:rsidRPr="000B2949">
        <w:rPr>
          <w:rFonts w:ascii="Times New Roman" w:eastAsia="Times New Roman" w:hAnsi="Times New Roman" w:cs="Times New Roman"/>
          <w:b/>
          <w:sz w:val="21"/>
          <w:szCs w:val="21"/>
        </w:rPr>
        <w:t>"EL MUTUANTE"</w:t>
      </w:r>
      <w:r w:rsidRPr="000B2949">
        <w:rPr>
          <w:rFonts w:ascii="Times New Roman" w:eastAsia="Times New Roman" w:hAnsi="Times New Roman" w:cs="Times New Roman"/>
          <w:sz w:val="21"/>
          <w:szCs w:val="21"/>
        </w:rPr>
        <w:t>.</w:t>
      </w:r>
      <w:r w:rsidRPr="000B2949">
        <w:rPr>
          <w:rFonts w:ascii="Times New Roman" w:eastAsia="Times New Roman" w:hAnsi="Times New Roman" w:cs="Times New Roman"/>
          <w:sz w:val="21"/>
          <w:szCs w:val="21"/>
        </w:rPr>
        <w:tab/>
      </w:r>
    </w:p>
    <w:p w14:paraId="65213381" w14:textId="77777777" w:rsidR="006D6B14" w:rsidRPr="000B2949" w:rsidRDefault="006D6B14" w:rsidP="006D6B14">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0B2949">
        <w:rPr>
          <w:rFonts w:ascii="Times New Roman" w:hAnsi="Times New Roman" w:cs="Times New Roman"/>
          <w:sz w:val="21"/>
          <w:szCs w:val="21"/>
        </w:rPr>
        <w:t>De conformidad con los siguientes:</w:t>
      </w:r>
      <w:r w:rsidRPr="000B2949">
        <w:rPr>
          <w:rFonts w:ascii="Times New Roman" w:hAnsi="Times New Roman" w:cs="Times New Roman"/>
          <w:sz w:val="21"/>
          <w:szCs w:val="21"/>
        </w:rPr>
        <w:tab/>
      </w:r>
    </w:p>
    <w:p w14:paraId="45C1D4E0" w14:textId="77777777" w:rsidR="006D6B14" w:rsidRPr="000B2949" w:rsidRDefault="006D6B14" w:rsidP="006D6B14">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0B2949">
        <w:rPr>
          <w:rFonts w:ascii="Times New Roman" w:eastAsia="Times New Roman" w:hAnsi="Times New Roman" w:cs="Times New Roman"/>
          <w:sz w:val="21"/>
          <w:szCs w:val="21"/>
        </w:rPr>
        <w:tab/>
      </w:r>
      <w:r w:rsidRPr="000B2949">
        <w:rPr>
          <w:rFonts w:ascii="Times New Roman" w:eastAsia="Times New Roman" w:hAnsi="Times New Roman" w:cs="Times New Roman"/>
          <w:b/>
          <w:sz w:val="21"/>
          <w:szCs w:val="21"/>
        </w:rPr>
        <w:t xml:space="preserve">A N T E C E D E N T E S </w:t>
      </w:r>
      <w:r w:rsidRPr="000B2949">
        <w:rPr>
          <w:rFonts w:ascii="Times New Roman" w:eastAsia="Times New Roman" w:hAnsi="Times New Roman" w:cs="Times New Roman"/>
          <w:sz w:val="21"/>
          <w:szCs w:val="21"/>
        </w:rPr>
        <w:tab/>
      </w:r>
    </w:p>
    <w:p w14:paraId="381064A6" w14:textId="77777777" w:rsidR="006D6B14" w:rsidRPr="000B2949" w:rsidRDefault="006D6B14" w:rsidP="006D6B14">
      <w:pPr>
        <w:tabs>
          <w:tab w:val="right" w:leader="hyphen" w:pos="8448"/>
          <w:tab w:val="right" w:pos="8505"/>
        </w:tabs>
        <w:spacing w:line="216" w:lineRule="auto"/>
        <w:contextualSpacing/>
        <w:jc w:val="both"/>
        <w:rPr>
          <w:rFonts w:ascii="Times New Roman" w:hAnsi="Times New Roman" w:cs="Times New Roman"/>
          <w:sz w:val="21"/>
          <w:szCs w:val="21"/>
        </w:rPr>
      </w:pPr>
      <w:bookmarkStart w:id="0" w:name="_Hlk83222662"/>
      <w:r w:rsidRPr="000B2949">
        <w:rPr>
          <w:rFonts w:ascii="Times New Roman" w:eastAsia="Times New Roman" w:hAnsi="Times New Roman" w:cs="Times New Roman"/>
          <w:b/>
          <w:sz w:val="21"/>
          <w:szCs w:val="21"/>
        </w:rPr>
        <w:t xml:space="preserve">I.- </w:t>
      </w:r>
      <w:r w:rsidRPr="000B2949">
        <w:rPr>
          <w:rFonts w:ascii="Times New Roman" w:eastAsia="Times New Roman" w:hAnsi="Times New Roman" w:cs="Times New Roman"/>
          <w:sz w:val="21"/>
          <w:szCs w:val="21"/>
        </w:rPr>
        <w:t xml:space="preserve">Manifiesta el señor </w:t>
      </w:r>
      <w:r w:rsidRPr="000B2949">
        <w:rPr>
          <w:rFonts w:ascii="Times New Roman" w:eastAsia="Times New Roman" w:hAnsi="Times New Roman" w:cs="Times New Roman"/>
          <w:b/>
          <w:bCs/>
          <w:sz w:val="21"/>
          <w:szCs w:val="21"/>
        </w:rPr>
        <w:t>VICTOR MANUEL TORRES TORRES</w:t>
      </w:r>
      <w:r w:rsidRPr="000B2949">
        <w:rPr>
          <w:rFonts w:ascii="Times New Roman" w:eastAsia="Times New Roman" w:hAnsi="Times New Roman" w:cs="Times New Roman"/>
          <w:b/>
          <w:sz w:val="21"/>
          <w:szCs w:val="21"/>
        </w:rPr>
        <w:t>,</w:t>
      </w:r>
      <w:r w:rsidRPr="000B2949">
        <w:rPr>
          <w:rFonts w:ascii="Times New Roman" w:eastAsia="Times New Roman" w:hAnsi="Times New Roman" w:cs="Times New Roman"/>
          <w:sz w:val="21"/>
          <w:szCs w:val="21"/>
        </w:rPr>
        <w:t xml:space="preserve"> </w:t>
      </w:r>
      <w:r w:rsidRPr="000B2949">
        <w:rPr>
          <w:rFonts w:ascii="Times New Roman" w:hAnsi="Times New Roman" w:cs="Times New Roman"/>
          <w:sz w:val="21"/>
          <w:szCs w:val="21"/>
        </w:rPr>
        <w:t xml:space="preserve">que es legítimo propietario del predio rústico que se denominó “Los Tanques”, ubicado en la carretera San Francisco-El Maguey, de la ciudad de Purísima del Rincón, Guanajuato, el cual tiene una Superficie de 1-50-94.99 Has., una hectárea cincuenta áreas y noventa y </w:t>
      </w:r>
      <w:proofErr w:type="gramStart"/>
      <w:r w:rsidRPr="000B2949">
        <w:rPr>
          <w:rFonts w:ascii="Times New Roman" w:hAnsi="Times New Roman" w:cs="Times New Roman"/>
          <w:sz w:val="21"/>
          <w:szCs w:val="21"/>
        </w:rPr>
        <w:t>cuatro punto</w:t>
      </w:r>
      <w:proofErr w:type="gramEnd"/>
      <w:r w:rsidRPr="000B2949">
        <w:rPr>
          <w:rFonts w:ascii="Times New Roman" w:hAnsi="Times New Roman" w:cs="Times New Roman"/>
          <w:sz w:val="21"/>
          <w:szCs w:val="21"/>
        </w:rPr>
        <w:t xml:space="preserve"> noventa y nueve centiáreas, con las siguientes medidas y colindancias:</w:t>
      </w:r>
      <w:r w:rsidRPr="000B2949">
        <w:rPr>
          <w:rFonts w:ascii="Times New Roman" w:hAnsi="Times New Roman" w:cs="Times New Roman"/>
          <w:sz w:val="21"/>
          <w:szCs w:val="21"/>
        </w:rPr>
        <w:tab/>
      </w:r>
    </w:p>
    <w:p w14:paraId="67F214E3" w14:textId="77777777" w:rsidR="006D6B14" w:rsidRPr="000B2949" w:rsidRDefault="006D6B14" w:rsidP="006D6B14">
      <w:pPr>
        <w:tabs>
          <w:tab w:val="right" w:leader="hyphen" w:pos="8448"/>
          <w:tab w:val="right" w:pos="8505"/>
        </w:tabs>
        <w:spacing w:line="216" w:lineRule="auto"/>
        <w:contextualSpacing/>
        <w:jc w:val="both"/>
        <w:rPr>
          <w:rFonts w:ascii="Times New Roman" w:hAnsi="Times New Roman" w:cs="Times New Roman"/>
          <w:sz w:val="21"/>
          <w:szCs w:val="21"/>
        </w:rPr>
      </w:pPr>
      <w:r w:rsidRPr="000B2949">
        <w:rPr>
          <w:rFonts w:ascii="Times New Roman" w:hAnsi="Times New Roman" w:cs="Times New Roman"/>
          <w:b/>
          <w:bCs/>
          <w:sz w:val="21"/>
          <w:szCs w:val="21"/>
        </w:rPr>
        <w:t xml:space="preserve">Al Norte; </w:t>
      </w:r>
      <w:r w:rsidRPr="000B2949">
        <w:rPr>
          <w:rFonts w:ascii="Times New Roman" w:hAnsi="Times New Roman" w:cs="Times New Roman"/>
          <w:sz w:val="21"/>
          <w:szCs w:val="21"/>
        </w:rPr>
        <w:t>114.25 Mts., ciento catorce metros veinticinco centímetros con Valente Cobián Navarro;</w:t>
      </w:r>
      <w:r w:rsidRPr="000B2949">
        <w:rPr>
          <w:rFonts w:ascii="Times New Roman" w:hAnsi="Times New Roman" w:cs="Times New Roman"/>
          <w:sz w:val="21"/>
          <w:szCs w:val="21"/>
        </w:rPr>
        <w:tab/>
        <w:t xml:space="preserve"> </w:t>
      </w:r>
    </w:p>
    <w:p w14:paraId="4D182779" w14:textId="77777777" w:rsidR="006D6B14" w:rsidRPr="000B2949" w:rsidRDefault="006D6B14" w:rsidP="006D6B14">
      <w:pPr>
        <w:tabs>
          <w:tab w:val="right" w:leader="hyphen" w:pos="8448"/>
          <w:tab w:val="right" w:pos="8505"/>
        </w:tabs>
        <w:spacing w:line="216" w:lineRule="auto"/>
        <w:contextualSpacing/>
        <w:jc w:val="both"/>
        <w:rPr>
          <w:rFonts w:ascii="Times New Roman" w:hAnsi="Times New Roman" w:cs="Times New Roman"/>
          <w:sz w:val="21"/>
          <w:szCs w:val="21"/>
        </w:rPr>
      </w:pPr>
      <w:r w:rsidRPr="000B2949">
        <w:rPr>
          <w:rFonts w:ascii="Times New Roman" w:hAnsi="Times New Roman" w:cs="Times New Roman"/>
          <w:b/>
          <w:bCs/>
          <w:sz w:val="21"/>
          <w:szCs w:val="21"/>
        </w:rPr>
        <w:t xml:space="preserve">Al Sur; </w:t>
      </w:r>
      <w:r w:rsidRPr="000B2949">
        <w:rPr>
          <w:rFonts w:ascii="Times New Roman" w:hAnsi="Times New Roman" w:cs="Times New Roman"/>
          <w:sz w:val="21"/>
          <w:szCs w:val="21"/>
        </w:rPr>
        <w:t>122.72 Mts., ciento veintidós metros setenta y dos centímetros con Maximiliano Esquivel;</w:t>
      </w:r>
      <w:r w:rsidRPr="000B2949">
        <w:rPr>
          <w:rFonts w:ascii="Times New Roman" w:hAnsi="Times New Roman" w:cs="Times New Roman"/>
          <w:sz w:val="21"/>
          <w:szCs w:val="21"/>
        </w:rPr>
        <w:tab/>
        <w:t xml:space="preserve"> </w:t>
      </w:r>
    </w:p>
    <w:p w14:paraId="32AF3316" w14:textId="77777777" w:rsidR="006D6B14" w:rsidRPr="000B2949" w:rsidRDefault="006D6B14" w:rsidP="006D6B14">
      <w:pPr>
        <w:tabs>
          <w:tab w:val="right" w:leader="hyphen" w:pos="8448"/>
          <w:tab w:val="right" w:pos="8505"/>
        </w:tabs>
        <w:spacing w:line="216" w:lineRule="auto"/>
        <w:contextualSpacing/>
        <w:jc w:val="both"/>
        <w:rPr>
          <w:rFonts w:ascii="Times New Roman" w:hAnsi="Times New Roman" w:cs="Times New Roman"/>
          <w:sz w:val="21"/>
          <w:szCs w:val="21"/>
        </w:rPr>
      </w:pPr>
      <w:r w:rsidRPr="000B2949">
        <w:rPr>
          <w:rFonts w:ascii="Times New Roman" w:hAnsi="Times New Roman" w:cs="Times New Roman"/>
          <w:b/>
          <w:bCs/>
          <w:sz w:val="21"/>
          <w:szCs w:val="21"/>
        </w:rPr>
        <w:t xml:space="preserve">Al Oriente; </w:t>
      </w:r>
      <w:r w:rsidRPr="000B2949">
        <w:rPr>
          <w:rFonts w:ascii="Times New Roman" w:hAnsi="Times New Roman" w:cs="Times New Roman"/>
          <w:sz w:val="21"/>
          <w:szCs w:val="21"/>
        </w:rPr>
        <w:t>129.37 Mts., ciento veintinueve metros treinta y siete centímetros con carretera San Francisco- El Maguey; y</w:t>
      </w:r>
      <w:r w:rsidRPr="000B2949">
        <w:rPr>
          <w:rFonts w:ascii="Times New Roman" w:hAnsi="Times New Roman" w:cs="Times New Roman"/>
          <w:sz w:val="21"/>
          <w:szCs w:val="21"/>
        </w:rPr>
        <w:tab/>
        <w:t xml:space="preserve"> </w:t>
      </w:r>
    </w:p>
    <w:p w14:paraId="06479C93" w14:textId="21C80CFD" w:rsidR="006D6B14" w:rsidRPr="000B2949" w:rsidRDefault="006D6B14" w:rsidP="006D6B14">
      <w:pPr>
        <w:tabs>
          <w:tab w:val="right" w:leader="hyphen" w:pos="8448"/>
          <w:tab w:val="right" w:pos="8505"/>
        </w:tabs>
        <w:spacing w:line="216" w:lineRule="auto"/>
        <w:contextualSpacing/>
        <w:jc w:val="both"/>
        <w:rPr>
          <w:rFonts w:ascii="Times New Roman" w:hAnsi="Times New Roman" w:cs="Times New Roman"/>
          <w:sz w:val="21"/>
          <w:szCs w:val="21"/>
        </w:rPr>
      </w:pPr>
      <w:r w:rsidRPr="000B2949">
        <w:rPr>
          <w:rFonts w:ascii="Times New Roman" w:hAnsi="Times New Roman" w:cs="Times New Roman"/>
          <w:b/>
          <w:bCs/>
          <w:sz w:val="21"/>
          <w:szCs w:val="21"/>
        </w:rPr>
        <w:t xml:space="preserve">Al Poniente; </w:t>
      </w:r>
      <w:r w:rsidRPr="000B2949">
        <w:rPr>
          <w:rFonts w:ascii="Times New Roman" w:hAnsi="Times New Roman" w:cs="Times New Roman"/>
          <w:sz w:val="21"/>
          <w:szCs w:val="21"/>
        </w:rPr>
        <w:t>125.43 Mts., ciento veinticinco metros cuarenta y tres centímetros con Emiliano Lopez.</w:t>
      </w:r>
    </w:p>
    <w:p w14:paraId="044E751E" w14:textId="77777777" w:rsidR="006D6B14" w:rsidRPr="000B2949" w:rsidRDefault="006D6B14" w:rsidP="006D6B14">
      <w:pPr>
        <w:tabs>
          <w:tab w:val="right" w:leader="hyphen" w:pos="8448"/>
          <w:tab w:val="right" w:pos="8505"/>
        </w:tabs>
        <w:spacing w:line="216" w:lineRule="auto"/>
        <w:contextualSpacing/>
        <w:jc w:val="both"/>
        <w:rPr>
          <w:rFonts w:ascii="Times New Roman" w:eastAsia="Times New Roman" w:hAnsi="Times New Roman" w:cs="Times New Roman"/>
          <w:bCs/>
          <w:sz w:val="21"/>
          <w:szCs w:val="21"/>
          <w:lang w:eastAsia="es-ES"/>
        </w:rPr>
      </w:pPr>
      <w:bookmarkStart w:id="1" w:name="_Hlk119051557"/>
      <w:r w:rsidRPr="000B2949">
        <w:rPr>
          <w:rFonts w:ascii="Times New Roman" w:hAnsi="Times New Roman" w:cs="Times New Roman"/>
          <w:b/>
          <w:bCs/>
          <w:sz w:val="21"/>
          <w:szCs w:val="21"/>
        </w:rPr>
        <w:t>ANTECEDENTE DE PROPIEDAD</w:t>
      </w:r>
      <w:r w:rsidRPr="000B2949">
        <w:rPr>
          <w:rFonts w:ascii="Times New Roman" w:hAnsi="Times New Roman" w:cs="Times New Roman"/>
          <w:sz w:val="21"/>
          <w:szCs w:val="21"/>
        </w:rPr>
        <w:tab/>
      </w:r>
    </w:p>
    <w:p w14:paraId="50EFBED6" w14:textId="77777777" w:rsidR="006D6B14" w:rsidRPr="000B2949" w:rsidRDefault="006D6B14" w:rsidP="006D6B14">
      <w:pPr>
        <w:tabs>
          <w:tab w:val="right" w:leader="hyphen" w:pos="8448"/>
          <w:tab w:val="right" w:pos="8505"/>
        </w:tabs>
        <w:spacing w:after="0" w:line="216" w:lineRule="auto"/>
        <w:jc w:val="both"/>
        <w:rPr>
          <w:rFonts w:ascii="Times New Roman" w:hAnsi="Times New Roman" w:cs="Times New Roman"/>
          <w:sz w:val="21"/>
          <w:szCs w:val="21"/>
        </w:rPr>
      </w:pPr>
      <w:r w:rsidRPr="000B2949">
        <w:rPr>
          <w:rFonts w:ascii="Times New Roman" w:hAnsi="Times New Roman" w:cs="Times New Roman"/>
          <w:sz w:val="21"/>
          <w:szCs w:val="21"/>
        </w:rPr>
        <w:t xml:space="preserve">El inmueble antes descrito lo adquirió el señor </w:t>
      </w:r>
      <w:r w:rsidRPr="000B2949">
        <w:rPr>
          <w:rFonts w:ascii="Times New Roman" w:eastAsia="Times New Roman" w:hAnsi="Times New Roman" w:cs="Times New Roman"/>
          <w:b/>
          <w:bCs/>
          <w:sz w:val="21"/>
          <w:szCs w:val="21"/>
        </w:rPr>
        <w:t xml:space="preserve">VICTOR MANUEL TORRES TORRES, </w:t>
      </w:r>
      <w:r w:rsidRPr="000B2949">
        <w:rPr>
          <w:rFonts w:ascii="Times New Roman" w:hAnsi="Times New Roman" w:cs="Times New Roman"/>
          <w:sz w:val="21"/>
          <w:szCs w:val="21"/>
        </w:rPr>
        <w:t>mediante Escritura pública número 9,817 nueve mil ochocientos diecisiete, de fecha 2 dos de octubre de 1995 mil novecientos noventa y cinco, otorgada ante la fe del Notario Público número 2 dos de la ciudad de Purísima del Rincón, Guanajuato, Licenciado Adalberto Ortiz Cervantes.</w:t>
      </w:r>
      <w:r w:rsidRPr="000B2949">
        <w:rPr>
          <w:rFonts w:ascii="Times New Roman" w:hAnsi="Times New Roman" w:cs="Times New Roman"/>
          <w:sz w:val="21"/>
          <w:szCs w:val="21"/>
        </w:rPr>
        <w:tab/>
        <w:t xml:space="preserve"> </w:t>
      </w:r>
    </w:p>
    <w:p w14:paraId="187907C3" w14:textId="77777777" w:rsidR="006D6B14" w:rsidRPr="000B2949" w:rsidRDefault="006D6B14" w:rsidP="006D6B14">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B2949">
        <w:rPr>
          <w:rFonts w:ascii="Times New Roman" w:hAnsi="Times New Roman" w:cs="Times New Roman"/>
          <w:b/>
          <w:bCs/>
          <w:sz w:val="21"/>
          <w:szCs w:val="21"/>
        </w:rPr>
        <w:t>SU REGISTRO</w:t>
      </w:r>
      <w:r w:rsidRPr="000B2949">
        <w:rPr>
          <w:rFonts w:ascii="Times New Roman" w:hAnsi="Times New Roman" w:cs="Times New Roman"/>
          <w:sz w:val="21"/>
          <w:szCs w:val="21"/>
        </w:rPr>
        <w:t xml:space="preserve">: Bajo el número 139 ciento treinta y nueve del Tomo XV del libro de propiedad, actualmente bajo el Folio Real número </w:t>
      </w:r>
      <w:r w:rsidRPr="000B2949">
        <w:rPr>
          <w:rFonts w:ascii="Times New Roman" w:hAnsi="Times New Roman" w:cs="Times New Roman"/>
          <w:b/>
          <w:bCs/>
          <w:sz w:val="21"/>
          <w:szCs w:val="21"/>
        </w:rPr>
        <w:t>R25*12739, solicitud 530397,</w:t>
      </w:r>
      <w:r w:rsidRPr="000B2949">
        <w:rPr>
          <w:rFonts w:ascii="Times New Roman" w:hAnsi="Times New Roman" w:cs="Times New Roman"/>
          <w:sz w:val="21"/>
          <w:szCs w:val="21"/>
        </w:rPr>
        <w:t xml:space="preserve"> del Registro Público de la Propiedad de la ciudad de Purísima del Rincón, Guanajuato</w:t>
      </w:r>
      <w:bookmarkEnd w:id="1"/>
      <w:r w:rsidRPr="000B2949">
        <w:rPr>
          <w:rFonts w:ascii="Times New Roman" w:eastAsia="Times New Roman" w:hAnsi="Times New Roman" w:cs="Times New Roman"/>
          <w:sz w:val="21"/>
          <w:szCs w:val="21"/>
        </w:rPr>
        <w:t>.</w:t>
      </w:r>
      <w:r w:rsidRPr="000B2949">
        <w:rPr>
          <w:rFonts w:ascii="Times New Roman" w:eastAsia="Times New Roman" w:hAnsi="Times New Roman" w:cs="Times New Roman"/>
          <w:sz w:val="21"/>
          <w:szCs w:val="21"/>
        </w:rPr>
        <w:tab/>
      </w:r>
    </w:p>
    <w:bookmarkEnd w:id="0"/>
    <w:p w14:paraId="762B8C84" w14:textId="7CDF1CAA" w:rsidR="006D6B14" w:rsidRPr="000B2949" w:rsidRDefault="006D6B14" w:rsidP="006D6B14">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B2949">
        <w:rPr>
          <w:rFonts w:ascii="Times New Roman" w:eastAsia="Times New Roman" w:hAnsi="Times New Roman" w:cs="Times New Roman"/>
          <w:b/>
          <w:bCs/>
          <w:sz w:val="21"/>
          <w:szCs w:val="21"/>
        </w:rPr>
        <w:t xml:space="preserve">II.- </w:t>
      </w:r>
      <w:r w:rsidRPr="000B2949">
        <w:rPr>
          <w:rFonts w:ascii="Times New Roman" w:eastAsia="Times New Roman" w:hAnsi="Times New Roman" w:cs="Times New Roman"/>
          <w:sz w:val="21"/>
          <w:szCs w:val="21"/>
        </w:rPr>
        <w:t xml:space="preserve">Sigue manifestando el señor </w:t>
      </w:r>
      <w:r w:rsidRPr="000B2949">
        <w:rPr>
          <w:rFonts w:ascii="Times New Roman" w:eastAsia="Times New Roman" w:hAnsi="Times New Roman" w:cs="Times New Roman"/>
          <w:b/>
          <w:bCs/>
          <w:sz w:val="21"/>
          <w:szCs w:val="21"/>
        </w:rPr>
        <w:t xml:space="preserve">VICTOR MANUEL TORRES TORRES, </w:t>
      </w:r>
      <w:r w:rsidRPr="000B2949">
        <w:rPr>
          <w:rFonts w:ascii="Times New Roman" w:eastAsia="Times New Roman" w:hAnsi="Times New Roman" w:cs="Times New Roman"/>
          <w:sz w:val="21"/>
          <w:szCs w:val="21"/>
        </w:rPr>
        <w:t xml:space="preserve">que sobre el inmueble antes descrito realizado varias ventas por las siguientes superficies, 320.05 M2 trescientos veinte metros cinco decímetros cuadrados bajo la solicitud 72758, folio real R25*26055; 320.05 M2 trescientos veinte metros cinco decímetros cuadrados bajo la solicitud 72756, folio R25*26054, 330.22 M2 trescientos treinta metros y </w:t>
      </w:r>
      <w:r w:rsidR="000B2949" w:rsidRPr="000B2949">
        <w:rPr>
          <w:rFonts w:ascii="Times New Roman" w:eastAsia="Times New Roman" w:hAnsi="Times New Roman" w:cs="Times New Roman"/>
          <w:sz w:val="21"/>
          <w:szCs w:val="21"/>
        </w:rPr>
        <w:t xml:space="preserve">veintidós </w:t>
      </w:r>
      <w:r w:rsidRPr="000B2949">
        <w:rPr>
          <w:rFonts w:ascii="Times New Roman" w:eastAsia="Times New Roman" w:hAnsi="Times New Roman" w:cs="Times New Roman"/>
          <w:sz w:val="21"/>
          <w:szCs w:val="21"/>
        </w:rPr>
        <w:t xml:space="preserve">decímetros bajo la solicitud 73003, folio R25*26082,334.38 M2 trescientos treinta y cuatro metros treinta y ocho decímetros bajo la solicitud 72764, folio R25*26056, 338.54 M2 treinta y ocho metros cincuenta y cuatro decímetros bajo la solicitud 72765, folio R25*26057, por lo que la </w:t>
      </w:r>
      <w:r w:rsidRPr="000B2949">
        <w:rPr>
          <w:rFonts w:ascii="Times New Roman" w:eastAsia="Times New Roman" w:hAnsi="Times New Roman" w:cs="Times New Roman"/>
          <w:b/>
          <w:bCs/>
          <w:sz w:val="21"/>
          <w:szCs w:val="21"/>
        </w:rPr>
        <w:t>superficie restante</w:t>
      </w:r>
      <w:r w:rsidRPr="000B2949">
        <w:rPr>
          <w:rFonts w:ascii="Times New Roman" w:eastAsia="Times New Roman" w:hAnsi="Times New Roman" w:cs="Times New Roman"/>
          <w:sz w:val="21"/>
          <w:szCs w:val="21"/>
        </w:rPr>
        <w:t xml:space="preserve"> es de </w:t>
      </w:r>
      <w:r w:rsidRPr="000B2949">
        <w:rPr>
          <w:rFonts w:ascii="Times New Roman" w:eastAsia="Times New Roman" w:hAnsi="Times New Roman" w:cs="Times New Roman"/>
          <w:b/>
          <w:bCs/>
          <w:sz w:val="21"/>
          <w:szCs w:val="21"/>
        </w:rPr>
        <w:t xml:space="preserve">13,451.75 M2 trece mil cuatrocientos </w:t>
      </w:r>
      <w:r w:rsidRPr="000B2949">
        <w:rPr>
          <w:rFonts w:ascii="Times New Roman" w:eastAsia="Times New Roman" w:hAnsi="Times New Roman" w:cs="Times New Roman"/>
          <w:b/>
          <w:bCs/>
          <w:sz w:val="21"/>
          <w:szCs w:val="21"/>
        </w:rPr>
        <w:t>cincuenta y</w:t>
      </w:r>
      <w:r w:rsidRPr="000B2949">
        <w:rPr>
          <w:rFonts w:ascii="Times New Roman" w:eastAsia="Times New Roman" w:hAnsi="Times New Roman" w:cs="Times New Roman"/>
          <w:b/>
          <w:bCs/>
          <w:sz w:val="21"/>
          <w:szCs w:val="21"/>
        </w:rPr>
        <w:t xml:space="preserve"> un metros setenta y cinco decímetros cuadrados.</w:t>
      </w:r>
      <w:r w:rsidRPr="000B2949">
        <w:rPr>
          <w:rFonts w:ascii="Times New Roman" w:eastAsia="Times New Roman" w:hAnsi="Times New Roman" w:cs="Times New Roman"/>
          <w:sz w:val="21"/>
          <w:szCs w:val="21"/>
        </w:rPr>
        <w:tab/>
        <w:t xml:space="preserve"> </w:t>
      </w:r>
    </w:p>
    <w:p w14:paraId="7FBAAB7F" w14:textId="511691E1" w:rsidR="006D6B14" w:rsidRPr="000B2949" w:rsidRDefault="006D6B14" w:rsidP="006D6B14">
      <w:pPr>
        <w:tabs>
          <w:tab w:val="right" w:leader="hyphen" w:pos="8448"/>
          <w:tab w:val="right" w:pos="8505"/>
        </w:tabs>
        <w:spacing w:after="0" w:line="216" w:lineRule="auto"/>
        <w:jc w:val="both"/>
        <w:rPr>
          <w:rFonts w:ascii="Times New Roman" w:eastAsia="Times New Roman" w:hAnsi="Times New Roman" w:cs="Times New Roman"/>
          <w:b/>
          <w:bCs/>
          <w:sz w:val="21"/>
          <w:szCs w:val="21"/>
        </w:rPr>
      </w:pPr>
      <w:r w:rsidRPr="000B2949">
        <w:rPr>
          <w:rFonts w:ascii="Times New Roman" w:eastAsia="Times New Roman" w:hAnsi="Times New Roman" w:cs="Times New Roman"/>
          <w:b/>
          <w:bCs/>
          <w:sz w:val="21"/>
          <w:szCs w:val="21"/>
        </w:rPr>
        <w:t xml:space="preserve">III.- </w:t>
      </w:r>
      <w:r w:rsidRPr="000B2949">
        <w:rPr>
          <w:rFonts w:ascii="Times New Roman" w:eastAsia="Times New Roman" w:hAnsi="Times New Roman" w:cs="Times New Roman"/>
          <w:sz w:val="21"/>
          <w:szCs w:val="21"/>
        </w:rPr>
        <w:t xml:space="preserve">El señor </w:t>
      </w:r>
      <w:r w:rsidRPr="000B2949">
        <w:rPr>
          <w:rFonts w:ascii="Times New Roman" w:eastAsia="Times New Roman" w:hAnsi="Times New Roman" w:cs="Times New Roman"/>
          <w:b/>
          <w:bCs/>
          <w:sz w:val="21"/>
          <w:szCs w:val="21"/>
        </w:rPr>
        <w:t>VICTOR MANUEL TORRES TORRES</w:t>
      </w:r>
      <w:r w:rsidRPr="000B2949">
        <w:rPr>
          <w:rFonts w:ascii="Times New Roman" w:eastAsia="Times New Roman" w:hAnsi="Times New Roman" w:cs="Times New Roman"/>
          <w:sz w:val="21"/>
          <w:szCs w:val="21"/>
        </w:rPr>
        <w:t xml:space="preserve">, </w:t>
      </w:r>
      <w:r w:rsidRPr="000B2949">
        <w:rPr>
          <w:rFonts w:ascii="Times New Roman" w:eastAsia="Times New Roman" w:hAnsi="Times New Roman" w:cs="Times New Roman"/>
          <w:b/>
          <w:sz w:val="21"/>
          <w:szCs w:val="21"/>
        </w:rPr>
        <w:t xml:space="preserve">“MUTUATARIO Y GARANTE HIPOTECARIO” </w:t>
      </w:r>
      <w:r w:rsidRPr="000B2949">
        <w:rPr>
          <w:rFonts w:ascii="Times New Roman" w:eastAsia="Times New Roman" w:hAnsi="Times New Roman" w:cs="Times New Roman"/>
          <w:sz w:val="21"/>
          <w:szCs w:val="21"/>
        </w:rPr>
        <w:t xml:space="preserve">declara que recibe a la firma de este instrumento por parte de </w:t>
      </w:r>
      <w:r w:rsidRPr="000B2949">
        <w:rPr>
          <w:rFonts w:ascii="Times New Roman" w:eastAsia="Times New Roman" w:hAnsi="Times New Roman" w:cs="Times New Roman"/>
          <w:b/>
          <w:sz w:val="21"/>
          <w:szCs w:val="21"/>
        </w:rPr>
        <w:t>“EL</w:t>
      </w:r>
      <w:r w:rsidRPr="000B2949">
        <w:rPr>
          <w:rFonts w:ascii="Times New Roman" w:eastAsia="Times New Roman" w:hAnsi="Times New Roman" w:cs="Times New Roman"/>
          <w:sz w:val="21"/>
          <w:szCs w:val="21"/>
        </w:rPr>
        <w:t xml:space="preserve"> </w:t>
      </w:r>
      <w:r w:rsidRPr="000B2949">
        <w:rPr>
          <w:rFonts w:ascii="Times New Roman" w:eastAsia="Times New Roman" w:hAnsi="Times New Roman" w:cs="Times New Roman"/>
          <w:b/>
          <w:sz w:val="21"/>
          <w:szCs w:val="21"/>
        </w:rPr>
        <w:t xml:space="preserve">MUTUANTE” </w:t>
      </w:r>
      <w:r w:rsidRPr="000B2949">
        <w:rPr>
          <w:rFonts w:ascii="Times New Roman" w:eastAsia="Times New Roman" w:hAnsi="Times New Roman" w:cs="Times New Roman"/>
          <w:sz w:val="21"/>
          <w:szCs w:val="21"/>
        </w:rPr>
        <w:t>la cantidad de</w:t>
      </w:r>
      <w:bookmarkStart w:id="2" w:name="_Hlk107394558"/>
      <w:bookmarkStart w:id="3" w:name="_Hlk118995549"/>
      <w:r w:rsidRPr="000B2949">
        <w:rPr>
          <w:rFonts w:ascii="Times New Roman" w:eastAsia="Times New Roman" w:hAnsi="Times New Roman" w:cs="Times New Roman"/>
          <w:sz w:val="21"/>
          <w:szCs w:val="21"/>
        </w:rPr>
        <w:t xml:space="preserve"> </w:t>
      </w:r>
      <w:r w:rsidRPr="000B2949">
        <w:rPr>
          <w:rFonts w:ascii="Times New Roman" w:eastAsia="Times New Roman" w:hAnsi="Times New Roman" w:cs="Times New Roman"/>
          <w:b/>
          <w:bCs/>
          <w:sz w:val="21"/>
          <w:szCs w:val="21"/>
        </w:rPr>
        <w:t>$2’700,000.00 (DOS MILLONES SETECIENTOS MIL PESOS</w:t>
      </w:r>
      <w:r w:rsidRPr="000B2949">
        <w:rPr>
          <w:rFonts w:ascii="Times New Roman" w:eastAsia="Times New Roman" w:hAnsi="Times New Roman" w:cs="Times New Roman"/>
          <w:sz w:val="21"/>
          <w:szCs w:val="21"/>
        </w:rPr>
        <w:t xml:space="preserve"> </w:t>
      </w:r>
      <w:r w:rsidRPr="000B2949">
        <w:rPr>
          <w:rFonts w:ascii="Times New Roman" w:eastAsia="Times New Roman" w:hAnsi="Times New Roman" w:cs="Times New Roman"/>
          <w:b/>
          <w:sz w:val="21"/>
          <w:szCs w:val="21"/>
        </w:rPr>
        <w:t>00/100 MONEDA NACIONAL</w:t>
      </w:r>
      <w:bookmarkStart w:id="4" w:name="_Hlk117674391"/>
      <w:r w:rsidRPr="000B2949">
        <w:rPr>
          <w:rFonts w:ascii="Times New Roman" w:eastAsia="Times New Roman" w:hAnsi="Times New Roman" w:cs="Times New Roman"/>
          <w:b/>
          <w:sz w:val="21"/>
          <w:szCs w:val="21"/>
        </w:rPr>
        <w:t>),</w:t>
      </w:r>
      <w:bookmarkEnd w:id="2"/>
      <w:r w:rsidRPr="000B2949">
        <w:rPr>
          <w:rFonts w:ascii="Times New Roman" w:eastAsia="Times New Roman" w:hAnsi="Times New Roman" w:cs="Times New Roman"/>
          <w:b/>
          <w:sz w:val="21"/>
          <w:szCs w:val="21"/>
        </w:rPr>
        <w:t xml:space="preserve"> </w:t>
      </w:r>
      <w:bookmarkEnd w:id="3"/>
      <w:bookmarkEnd w:id="4"/>
      <w:r w:rsidRPr="000B2949">
        <w:rPr>
          <w:rFonts w:ascii="Times New Roman" w:eastAsia="Times New Roman" w:hAnsi="Times New Roman" w:cs="Times New Roman"/>
          <w:bCs/>
          <w:sz w:val="21"/>
          <w:szCs w:val="21"/>
        </w:rPr>
        <w:t>de la siguiente manera: la cantidad de $1’000,000.00 (UN MILLON DE PESOS 00/100 Moneda Nacional) mediante cheque certificado número 41</w:t>
      </w:r>
      <w:r w:rsidRPr="000B2949">
        <w:rPr>
          <w:rFonts w:ascii="Times New Roman" w:eastAsia="Times New Roman" w:hAnsi="Times New Roman" w:cs="Times New Roman"/>
          <w:bCs/>
          <w:sz w:val="21"/>
          <w:szCs w:val="21"/>
        </w:rPr>
        <w:t>2</w:t>
      </w:r>
      <w:r w:rsidRPr="000B2949">
        <w:rPr>
          <w:rFonts w:ascii="Times New Roman" w:eastAsia="Times New Roman" w:hAnsi="Times New Roman" w:cs="Times New Roman"/>
          <w:bCs/>
          <w:sz w:val="21"/>
          <w:szCs w:val="21"/>
        </w:rPr>
        <w:t xml:space="preserve"> cuatrocientos </w:t>
      </w:r>
      <w:r w:rsidRPr="000B2949">
        <w:rPr>
          <w:rFonts w:ascii="Times New Roman" w:eastAsia="Times New Roman" w:hAnsi="Times New Roman" w:cs="Times New Roman"/>
          <w:bCs/>
          <w:sz w:val="21"/>
          <w:szCs w:val="21"/>
        </w:rPr>
        <w:t>doce</w:t>
      </w:r>
      <w:r w:rsidRPr="000B2949">
        <w:rPr>
          <w:rFonts w:ascii="Times New Roman" w:eastAsia="Times New Roman" w:hAnsi="Times New Roman" w:cs="Times New Roman"/>
          <w:bCs/>
          <w:sz w:val="21"/>
          <w:szCs w:val="21"/>
        </w:rPr>
        <w:t>; la cantidad de $</w:t>
      </w:r>
      <w:r w:rsidRPr="000B2949">
        <w:rPr>
          <w:rFonts w:ascii="Times New Roman" w:eastAsia="Times New Roman" w:hAnsi="Times New Roman" w:cs="Times New Roman"/>
          <w:bCs/>
          <w:sz w:val="21"/>
          <w:szCs w:val="21"/>
        </w:rPr>
        <w:t>610</w:t>
      </w:r>
      <w:r w:rsidRPr="000B2949">
        <w:rPr>
          <w:rFonts w:ascii="Times New Roman" w:eastAsia="Times New Roman" w:hAnsi="Times New Roman" w:cs="Times New Roman"/>
          <w:bCs/>
          <w:sz w:val="21"/>
          <w:szCs w:val="21"/>
        </w:rPr>
        <w:t>,000.00 (</w:t>
      </w:r>
      <w:r w:rsidRPr="000B2949">
        <w:rPr>
          <w:rFonts w:ascii="Times New Roman" w:eastAsia="Times New Roman" w:hAnsi="Times New Roman" w:cs="Times New Roman"/>
          <w:bCs/>
          <w:sz w:val="21"/>
          <w:szCs w:val="21"/>
        </w:rPr>
        <w:t xml:space="preserve">SEISCIENTOS DIEZ </w:t>
      </w:r>
      <w:r w:rsidRPr="000B2949">
        <w:rPr>
          <w:rFonts w:ascii="Times New Roman" w:eastAsia="Times New Roman" w:hAnsi="Times New Roman" w:cs="Times New Roman"/>
          <w:bCs/>
          <w:sz w:val="21"/>
          <w:szCs w:val="21"/>
        </w:rPr>
        <w:t xml:space="preserve">MIL PESOS 00/100 Moneda Nacional) mediante cheque certificado número </w:t>
      </w:r>
      <w:r w:rsidRPr="000B2949">
        <w:rPr>
          <w:rFonts w:ascii="Times New Roman" w:eastAsia="Times New Roman" w:hAnsi="Times New Roman" w:cs="Times New Roman"/>
          <w:bCs/>
          <w:sz w:val="21"/>
          <w:szCs w:val="21"/>
        </w:rPr>
        <w:t xml:space="preserve">414 </w:t>
      </w:r>
      <w:r w:rsidRPr="000B2949">
        <w:rPr>
          <w:rFonts w:ascii="Times New Roman" w:eastAsia="Times New Roman" w:hAnsi="Times New Roman" w:cs="Times New Roman"/>
          <w:bCs/>
          <w:sz w:val="21"/>
          <w:szCs w:val="21"/>
        </w:rPr>
        <w:t xml:space="preserve">cuatrocientos </w:t>
      </w:r>
      <w:r w:rsidRPr="000B2949">
        <w:rPr>
          <w:rFonts w:ascii="Times New Roman" w:eastAsia="Times New Roman" w:hAnsi="Times New Roman" w:cs="Times New Roman"/>
          <w:bCs/>
          <w:sz w:val="21"/>
          <w:szCs w:val="21"/>
        </w:rPr>
        <w:t>catorce</w:t>
      </w:r>
      <w:r w:rsidRPr="000B2949">
        <w:rPr>
          <w:rFonts w:ascii="Times New Roman" w:eastAsia="Times New Roman" w:hAnsi="Times New Roman" w:cs="Times New Roman"/>
          <w:bCs/>
          <w:sz w:val="21"/>
          <w:szCs w:val="21"/>
        </w:rPr>
        <w:t>, la cantidad de $</w:t>
      </w:r>
      <w:r w:rsidRPr="000B2949">
        <w:rPr>
          <w:rFonts w:ascii="Times New Roman" w:eastAsia="Times New Roman" w:hAnsi="Times New Roman" w:cs="Times New Roman"/>
          <w:bCs/>
          <w:sz w:val="21"/>
          <w:szCs w:val="21"/>
        </w:rPr>
        <w:t>260</w:t>
      </w:r>
      <w:r w:rsidRPr="000B2949">
        <w:rPr>
          <w:rFonts w:ascii="Times New Roman" w:eastAsia="Times New Roman" w:hAnsi="Times New Roman" w:cs="Times New Roman"/>
          <w:bCs/>
          <w:sz w:val="21"/>
          <w:szCs w:val="21"/>
        </w:rPr>
        <w:t>,000.00 (</w:t>
      </w:r>
      <w:r w:rsidRPr="000B2949">
        <w:rPr>
          <w:rFonts w:ascii="Times New Roman" w:eastAsia="Times New Roman" w:hAnsi="Times New Roman" w:cs="Times New Roman"/>
          <w:bCs/>
          <w:sz w:val="21"/>
          <w:szCs w:val="21"/>
        </w:rPr>
        <w:t xml:space="preserve">DOSCIENTOS SESENTA </w:t>
      </w:r>
      <w:r w:rsidRPr="000B2949">
        <w:rPr>
          <w:rFonts w:ascii="Times New Roman" w:eastAsia="Times New Roman" w:hAnsi="Times New Roman" w:cs="Times New Roman"/>
          <w:bCs/>
          <w:sz w:val="21"/>
          <w:szCs w:val="21"/>
        </w:rPr>
        <w:t>MIL PESOS 00/100 Moneda Nacional) mediante cheque número 41</w:t>
      </w:r>
      <w:r w:rsidRPr="000B2949">
        <w:rPr>
          <w:rFonts w:ascii="Times New Roman" w:eastAsia="Times New Roman" w:hAnsi="Times New Roman" w:cs="Times New Roman"/>
          <w:bCs/>
          <w:sz w:val="21"/>
          <w:szCs w:val="21"/>
        </w:rPr>
        <w:t>5</w:t>
      </w:r>
      <w:r w:rsidRPr="000B2949">
        <w:rPr>
          <w:rFonts w:ascii="Times New Roman" w:eastAsia="Times New Roman" w:hAnsi="Times New Roman" w:cs="Times New Roman"/>
          <w:bCs/>
          <w:sz w:val="21"/>
          <w:szCs w:val="21"/>
        </w:rPr>
        <w:t xml:space="preserve"> cuatrocientos </w:t>
      </w:r>
      <w:r w:rsidRPr="000B2949">
        <w:rPr>
          <w:rFonts w:ascii="Times New Roman" w:eastAsia="Times New Roman" w:hAnsi="Times New Roman" w:cs="Times New Roman"/>
          <w:bCs/>
          <w:sz w:val="21"/>
          <w:szCs w:val="21"/>
        </w:rPr>
        <w:t>quince</w:t>
      </w:r>
      <w:r w:rsidRPr="000B2949">
        <w:rPr>
          <w:rFonts w:ascii="Times New Roman" w:eastAsia="Times New Roman" w:hAnsi="Times New Roman" w:cs="Times New Roman"/>
          <w:bCs/>
          <w:sz w:val="21"/>
          <w:szCs w:val="21"/>
        </w:rPr>
        <w:t>; todos de Banco BBVA  México, Sociedad Anónima; y la cantidad de $8</w:t>
      </w:r>
      <w:r w:rsidRPr="000B2949">
        <w:rPr>
          <w:rFonts w:ascii="Times New Roman" w:eastAsia="Times New Roman" w:hAnsi="Times New Roman" w:cs="Times New Roman"/>
          <w:bCs/>
          <w:sz w:val="21"/>
          <w:szCs w:val="21"/>
        </w:rPr>
        <w:t>30</w:t>
      </w:r>
      <w:r w:rsidRPr="000B2949">
        <w:rPr>
          <w:rFonts w:ascii="Times New Roman" w:eastAsia="Times New Roman" w:hAnsi="Times New Roman" w:cs="Times New Roman"/>
          <w:bCs/>
          <w:sz w:val="21"/>
          <w:szCs w:val="21"/>
        </w:rPr>
        <w:t xml:space="preserve">,000.00 (OCHOCIENTOS </w:t>
      </w:r>
      <w:r w:rsidRPr="000B2949">
        <w:rPr>
          <w:rFonts w:ascii="Times New Roman" w:eastAsia="Times New Roman" w:hAnsi="Times New Roman" w:cs="Times New Roman"/>
          <w:bCs/>
          <w:sz w:val="21"/>
          <w:szCs w:val="21"/>
        </w:rPr>
        <w:t xml:space="preserve">TREITA </w:t>
      </w:r>
      <w:r w:rsidRPr="000B2949">
        <w:rPr>
          <w:rFonts w:ascii="Times New Roman" w:eastAsia="Times New Roman" w:hAnsi="Times New Roman" w:cs="Times New Roman"/>
          <w:bCs/>
          <w:sz w:val="21"/>
          <w:szCs w:val="21"/>
        </w:rPr>
        <w:t xml:space="preserve">MIL PESOS 00/100 Moneda Nacional) </w:t>
      </w:r>
      <w:r w:rsidRPr="000B2949">
        <w:rPr>
          <w:rFonts w:ascii="Times New Roman" w:eastAsia="Times New Roman" w:hAnsi="Times New Roman" w:cs="Times New Roman"/>
          <w:sz w:val="21"/>
          <w:szCs w:val="21"/>
        </w:rPr>
        <w:t>en efectivo, en términos de lo dispuesto en el artículo 1880 mil ochocientos ochenta del código civil para el estado de Guanajuato, y a la firma del presente contrato el señor</w:t>
      </w:r>
      <w:r w:rsidRPr="000B2949">
        <w:rPr>
          <w:rFonts w:ascii="Times New Roman" w:eastAsia="Times New Roman" w:hAnsi="Times New Roman" w:cs="Times New Roman"/>
          <w:b/>
          <w:bCs/>
          <w:sz w:val="21"/>
          <w:szCs w:val="21"/>
        </w:rPr>
        <w:t xml:space="preserve"> VICTOR MANUEL TORRES ASCENCIO, </w:t>
      </w:r>
      <w:r w:rsidRPr="000B2949">
        <w:rPr>
          <w:rFonts w:ascii="Times New Roman" w:eastAsia="Times New Roman" w:hAnsi="Times New Roman" w:cs="Times New Roman"/>
          <w:sz w:val="21"/>
          <w:szCs w:val="21"/>
        </w:rPr>
        <w:t>es su deseo reconocer y deber la cantidad anteriormente mencionada constituyéndose</w:t>
      </w:r>
      <w:r w:rsidRPr="000B2949">
        <w:rPr>
          <w:rFonts w:ascii="Times New Roman" w:eastAsia="Times New Roman" w:hAnsi="Times New Roman" w:cs="Times New Roman"/>
          <w:b/>
          <w:sz w:val="21"/>
          <w:szCs w:val="21"/>
        </w:rPr>
        <w:t xml:space="preserve"> </w:t>
      </w:r>
      <w:r w:rsidRPr="000B2949">
        <w:rPr>
          <w:rFonts w:ascii="Times New Roman" w:eastAsia="Times New Roman" w:hAnsi="Times New Roman" w:cs="Times New Roman"/>
          <w:sz w:val="21"/>
          <w:szCs w:val="21"/>
        </w:rPr>
        <w:t xml:space="preserve">en su carácter de </w:t>
      </w:r>
      <w:r w:rsidRPr="000B2949">
        <w:rPr>
          <w:rFonts w:ascii="Times New Roman" w:eastAsia="Times New Roman" w:hAnsi="Times New Roman" w:cs="Times New Roman"/>
          <w:b/>
          <w:bCs/>
          <w:sz w:val="21"/>
          <w:szCs w:val="21"/>
        </w:rPr>
        <w:t>“DEUDOR” y/o “AVAL” y/o “OBLIGADO SOLIDARIO”</w:t>
      </w:r>
      <w:r w:rsidRPr="000B2949">
        <w:rPr>
          <w:rFonts w:ascii="Times New Roman" w:eastAsia="Times New Roman" w:hAnsi="Times New Roman" w:cs="Times New Roman"/>
          <w:b/>
          <w:sz w:val="21"/>
          <w:szCs w:val="21"/>
        </w:rPr>
        <w:t xml:space="preserve"> </w:t>
      </w:r>
      <w:r w:rsidRPr="000B2949">
        <w:rPr>
          <w:rFonts w:ascii="Times New Roman" w:eastAsia="Times New Roman" w:hAnsi="Times New Roman" w:cs="Times New Roman"/>
          <w:sz w:val="21"/>
          <w:szCs w:val="21"/>
        </w:rPr>
        <w:t>del</w:t>
      </w:r>
      <w:r w:rsidRPr="000B2949">
        <w:rPr>
          <w:rFonts w:ascii="Times New Roman" w:eastAsia="Times New Roman" w:hAnsi="Times New Roman" w:cs="Times New Roman"/>
          <w:b/>
          <w:sz w:val="21"/>
          <w:szCs w:val="21"/>
        </w:rPr>
        <w:t xml:space="preserve"> “MUTUATARIO y “GARANTE HIPOTECARIO”</w:t>
      </w:r>
      <w:r w:rsidRPr="000B2949">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Pr="000B2949">
        <w:rPr>
          <w:rFonts w:ascii="Times New Roman" w:eastAsia="Times New Roman" w:hAnsi="Times New Roman" w:cs="Times New Roman"/>
          <w:sz w:val="21"/>
          <w:szCs w:val="21"/>
        </w:rPr>
        <w:tab/>
      </w:r>
    </w:p>
    <w:p w14:paraId="3752179B" w14:textId="77777777" w:rsidR="006D6B14" w:rsidRPr="000B2949" w:rsidRDefault="006D6B14" w:rsidP="006D6B14">
      <w:pPr>
        <w:tabs>
          <w:tab w:val="right" w:leader="hyphen" w:pos="8448"/>
        </w:tabs>
        <w:spacing w:after="0" w:line="216" w:lineRule="auto"/>
        <w:jc w:val="both"/>
        <w:rPr>
          <w:rFonts w:ascii="Times New Roman" w:eastAsia="Times New Roman" w:hAnsi="Times New Roman" w:cs="Times New Roman"/>
          <w:bCs/>
          <w:sz w:val="21"/>
          <w:szCs w:val="21"/>
        </w:rPr>
      </w:pPr>
      <w:r w:rsidRPr="000B2949">
        <w:rPr>
          <w:rFonts w:ascii="Times New Roman" w:eastAsia="Times New Roman" w:hAnsi="Times New Roman" w:cs="Times New Roman"/>
          <w:b/>
          <w:sz w:val="21"/>
          <w:szCs w:val="21"/>
        </w:rPr>
        <w:t xml:space="preserve">IV.- </w:t>
      </w:r>
      <w:r w:rsidRPr="000B2949">
        <w:rPr>
          <w:rFonts w:ascii="Times New Roman" w:eastAsia="Times New Roman" w:hAnsi="Times New Roman" w:cs="Times New Roman"/>
          <w:bCs/>
          <w:sz w:val="21"/>
          <w:szCs w:val="21"/>
        </w:rPr>
        <w:t xml:space="preserve">Comparece a la firma del presente instrumento la señora </w:t>
      </w:r>
      <w:r w:rsidRPr="000B2949">
        <w:rPr>
          <w:rFonts w:ascii="Times New Roman" w:eastAsia="Times New Roman" w:hAnsi="Times New Roman" w:cs="Times New Roman"/>
          <w:b/>
          <w:sz w:val="21"/>
          <w:szCs w:val="21"/>
        </w:rPr>
        <w:t xml:space="preserve">MA SOLEDAD TORRES CASTRO, </w:t>
      </w:r>
      <w:r w:rsidRPr="000B2949">
        <w:rPr>
          <w:rFonts w:ascii="Times New Roman" w:eastAsia="Times New Roman" w:hAnsi="Times New Roman" w:cs="Times New Roman"/>
          <w:bCs/>
          <w:sz w:val="21"/>
          <w:szCs w:val="21"/>
        </w:rPr>
        <w:t>con la finalidad de declarar bajo protesta de decir verdad, que sobre el inmueble materia de operación, no tiene a la fecha ningún derecho real, ni de ninguna índole sobre el mismo, firmando de conformidad con el presente acto jurídico.</w:t>
      </w:r>
      <w:r w:rsidRPr="000B2949">
        <w:rPr>
          <w:rFonts w:ascii="Times New Roman" w:eastAsia="Times New Roman" w:hAnsi="Times New Roman" w:cs="Times New Roman"/>
          <w:bCs/>
          <w:sz w:val="21"/>
          <w:szCs w:val="21"/>
        </w:rPr>
        <w:tab/>
      </w:r>
    </w:p>
    <w:p w14:paraId="63606182" w14:textId="77777777" w:rsidR="006D6B14" w:rsidRPr="000B2949" w:rsidRDefault="006D6B14" w:rsidP="006D6B14">
      <w:pPr>
        <w:tabs>
          <w:tab w:val="right" w:leader="hyphen" w:pos="8448"/>
        </w:tabs>
        <w:spacing w:after="0" w:line="216" w:lineRule="auto"/>
        <w:jc w:val="both"/>
        <w:rPr>
          <w:rFonts w:ascii="Times New Roman" w:eastAsia="Times New Roman" w:hAnsi="Times New Roman" w:cs="Times New Roman"/>
          <w:sz w:val="21"/>
          <w:szCs w:val="21"/>
        </w:rPr>
      </w:pPr>
      <w:r w:rsidRPr="000B2949">
        <w:rPr>
          <w:rFonts w:ascii="Times New Roman" w:eastAsia="Times New Roman" w:hAnsi="Times New Roman" w:cs="Times New Roman"/>
          <w:b/>
          <w:sz w:val="21"/>
          <w:szCs w:val="21"/>
        </w:rPr>
        <w:t xml:space="preserve">V.- </w:t>
      </w:r>
      <w:r w:rsidRPr="000B2949">
        <w:rPr>
          <w:rFonts w:ascii="Times New Roman" w:eastAsia="Times New Roman" w:hAnsi="Times New Roman" w:cs="Times New Roman"/>
          <w:sz w:val="21"/>
          <w:szCs w:val="21"/>
        </w:rPr>
        <w:t xml:space="preserve">Declaran los comparecientes, de manera expresa y bajo protesta de decir verdad y advertidos de las penas en que incurren quienes declaran falsamente ante Notario, y una vez que el suscrito notario </w:t>
      </w:r>
      <w:r w:rsidRPr="000B2949">
        <w:rPr>
          <w:rFonts w:ascii="Times New Roman" w:eastAsia="Times New Roman" w:hAnsi="Times New Roman" w:cs="Times New Roman"/>
          <w:sz w:val="21"/>
          <w:szCs w:val="21"/>
        </w:rPr>
        <w:lastRenderedPageBreak/>
        <w:t>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0B2949">
        <w:rPr>
          <w:rFonts w:ascii="Times New Roman" w:eastAsia="Times New Roman" w:hAnsi="Times New Roman" w:cs="Times New Roman"/>
          <w:sz w:val="21"/>
          <w:szCs w:val="21"/>
        </w:rPr>
        <w:tab/>
      </w:r>
    </w:p>
    <w:p w14:paraId="0389AE05" w14:textId="77777777" w:rsidR="006D6B14" w:rsidRPr="000B2949" w:rsidRDefault="006D6B14" w:rsidP="006D6B14">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0B2949">
        <w:rPr>
          <w:rFonts w:ascii="Times New Roman" w:eastAsia="Times New Roman" w:hAnsi="Times New Roman" w:cs="Times New Roman"/>
          <w:b/>
          <w:sz w:val="21"/>
          <w:szCs w:val="21"/>
        </w:rPr>
        <w:t xml:space="preserve">VI.- </w:t>
      </w:r>
      <w:r w:rsidRPr="000B2949">
        <w:rPr>
          <w:rFonts w:ascii="Times New Roman" w:eastAsia="Times New Roman" w:hAnsi="Times New Roman" w:cs="Times New Roman"/>
          <w:sz w:val="21"/>
          <w:szCs w:val="21"/>
        </w:rPr>
        <w:t xml:space="preserve">Expuesto lo anterior, se otorgan las siguientes: </w:t>
      </w:r>
      <w:r w:rsidRPr="000B2949">
        <w:rPr>
          <w:rFonts w:ascii="Times New Roman" w:eastAsia="Times New Roman" w:hAnsi="Times New Roman" w:cs="Times New Roman"/>
          <w:sz w:val="21"/>
          <w:szCs w:val="21"/>
        </w:rPr>
        <w:tab/>
      </w:r>
    </w:p>
    <w:p w14:paraId="53E5979C" w14:textId="77777777" w:rsidR="006D6B14" w:rsidRPr="000B2949" w:rsidRDefault="006D6B14" w:rsidP="006D6B14">
      <w:pPr>
        <w:tabs>
          <w:tab w:val="center" w:leader="hyphen" w:pos="4253"/>
          <w:tab w:val="right" w:leader="hyphen" w:pos="8448"/>
          <w:tab w:val="right" w:pos="8505"/>
        </w:tabs>
        <w:spacing w:after="0" w:line="216" w:lineRule="auto"/>
        <w:jc w:val="both"/>
        <w:rPr>
          <w:rFonts w:ascii="Times New Roman" w:eastAsia="Times New Roman" w:hAnsi="Times New Roman" w:cs="Times New Roman"/>
          <w:sz w:val="21"/>
          <w:szCs w:val="21"/>
        </w:rPr>
      </w:pPr>
      <w:r w:rsidRPr="000B2949">
        <w:rPr>
          <w:rFonts w:ascii="Times New Roman" w:eastAsia="Times New Roman" w:hAnsi="Times New Roman" w:cs="Times New Roman"/>
          <w:sz w:val="21"/>
          <w:szCs w:val="21"/>
        </w:rPr>
        <w:tab/>
      </w:r>
      <w:r w:rsidRPr="000B2949">
        <w:rPr>
          <w:rFonts w:ascii="Times New Roman" w:eastAsia="Times New Roman" w:hAnsi="Times New Roman" w:cs="Times New Roman"/>
          <w:b/>
          <w:sz w:val="21"/>
          <w:szCs w:val="21"/>
        </w:rPr>
        <w:t xml:space="preserve">C L A U S U L A S </w:t>
      </w:r>
      <w:r w:rsidRPr="000B2949">
        <w:rPr>
          <w:rFonts w:ascii="Times New Roman" w:eastAsia="Times New Roman" w:hAnsi="Times New Roman" w:cs="Times New Roman"/>
          <w:sz w:val="21"/>
          <w:szCs w:val="21"/>
        </w:rPr>
        <w:tab/>
      </w:r>
    </w:p>
    <w:p w14:paraId="67EF312F"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b/>
          <w:bCs/>
          <w:sz w:val="21"/>
          <w:szCs w:val="21"/>
        </w:rPr>
      </w:pPr>
      <w:r w:rsidRPr="000B2949">
        <w:rPr>
          <w:rFonts w:ascii="Times New Roman" w:eastAsia="Times New Roman" w:hAnsi="Times New Roman" w:cs="Times New Roman"/>
          <w:sz w:val="21"/>
          <w:szCs w:val="21"/>
        </w:rPr>
        <w:t xml:space="preserve">El señor </w:t>
      </w:r>
      <w:r w:rsidRPr="000B2949">
        <w:rPr>
          <w:rFonts w:ascii="Times New Roman" w:eastAsia="Times New Roman" w:hAnsi="Times New Roman" w:cs="Times New Roman"/>
          <w:b/>
          <w:bCs/>
          <w:sz w:val="21"/>
          <w:szCs w:val="21"/>
        </w:rPr>
        <w:t>VICTOR MANUEL TORRES TORRES</w:t>
      </w:r>
      <w:r w:rsidRPr="000B2949">
        <w:rPr>
          <w:rFonts w:ascii="Times New Roman" w:eastAsia="Times New Roman" w:hAnsi="Times New Roman" w:cs="Times New Roman"/>
          <w:b/>
          <w:sz w:val="21"/>
          <w:szCs w:val="21"/>
        </w:rPr>
        <w:t xml:space="preserve">, “MUTUATARIO Y GARANTE HIPOTECARIO” </w:t>
      </w:r>
      <w:r w:rsidRPr="000B2949">
        <w:rPr>
          <w:rFonts w:ascii="Times New Roman" w:eastAsia="Times New Roman" w:hAnsi="Times New Roman" w:cs="Times New Roman"/>
          <w:sz w:val="21"/>
          <w:szCs w:val="21"/>
        </w:rPr>
        <w:t xml:space="preserve">declara que recibe a la  firma de este instrumento por parte de </w:t>
      </w:r>
      <w:r w:rsidRPr="000B2949">
        <w:rPr>
          <w:rFonts w:ascii="Times New Roman" w:eastAsia="Times New Roman" w:hAnsi="Times New Roman" w:cs="Times New Roman"/>
          <w:b/>
          <w:sz w:val="21"/>
          <w:szCs w:val="21"/>
        </w:rPr>
        <w:t>“EL</w:t>
      </w:r>
      <w:r w:rsidRPr="000B2949">
        <w:rPr>
          <w:rFonts w:ascii="Times New Roman" w:eastAsia="Times New Roman" w:hAnsi="Times New Roman" w:cs="Times New Roman"/>
          <w:sz w:val="21"/>
          <w:szCs w:val="21"/>
        </w:rPr>
        <w:t xml:space="preserve"> </w:t>
      </w:r>
      <w:r w:rsidRPr="000B2949">
        <w:rPr>
          <w:rFonts w:ascii="Times New Roman" w:eastAsia="Times New Roman" w:hAnsi="Times New Roman" w:cs="Times New Roman"/>
          <w:b/>
          <w:sz w:val="21"/>
          <w:szCs w:val="21"/>
        </w:rPr>
        <w:t xml:space="preserve">MUTUANTE” </w:t>
      </w:r>
      <w:r w:rsidRPr="000B2949">
        <w:rPr>
          <w:rFonts w:ascii="Times New Roman" w:eastAsia="Times New Roman" w:hAnsi="Times New Roman" w:cs="Times New Roman"/>
          <w:sz w:val="21"/>
          <w:szCs w:val="21"/>
        </w:rPr>
        <w:t xml:space="preserve">la cantidad de </w:t>
      </w:r>
      <w:r w:rsidRPr="000B2949">
        <w:rPr>
          <w:rFonts w:ascii="Times New Roman" w:eastAsia="Times New Roman" w:hAnsi="Times New Roman" w:cs="Times New Roman"/>
          <w:b/>
          <w:bCs/>
          <w:sz w:val="21"/>
          <w:szCs w:val="21"/>
        </w:rPr>
        <w:t>$2’700,000.00 (DOS MILLONES SETECIENTOS MIL PESOS</w:t>
      </w:r>
      <w:r w:rsidRPr="000B2949">
        <w:rPr>
          <w:rFonts w:ascii="Times New Roman" w:eastAsia="Times New Roman" w:hAnsi="Times New Roman" w:cs="Times New Roman"/>
          <w:sz w:val="21"/>
          <w:szCs w:val="21"/>
        </w:rPr>
        <w:t xml:space="preserve"> </w:t>
      </w:r>
      <w:r w:rsidRPr="000B2949">
        <w:rPr>
          <w:rFonts w:ascii="Times New Roman" w:eastAsia="Times New Roman" w:hAnsi="Times New Roman" w:cs="Times New Roman"/>
          <w:b/>
          <w:sz w:val="21"/>
          <w:szCs w:val="21"/>
        </w:rPr>
        <w:t>00/100 MONEDA NACIONAL),</w:t>
      </w:r>
      <w:r w:rsidRPr="000B2949">
        <w:rPr>
          <w:rFonts w:ascii="Times New Roman" w:eastAsia="Times New Roman" w:hAnsi="Times New Roman" w:cs="Times New Roman"/>
          <w:sz w:val="21"/>
          <w:szCs w:val="21"/>
        </w:rPr>
        <w:t xml:space="preserve"> en la forma antes descrita a la firma del presente  Instrumento, en términos de lo dispuesto en el artículo 1880 mil ochocientos ochenta del Código Civil para el Estado de Guanajuato, y a la firma del presente contrato, el señor</w:t>
      </w:r>
      <w:r w:rsidRPr="000B2949">
        <w:rPr>
          <w:rFonts w:ascii="Times New Roman" w:eastAsia="Times New Roman" w:hAnsi="Times New Roman" w:cs="Times New Roman"/>
          <w:b/>
          <w:bCs/>
          <w:sz w:val="21"/>
          <w:szCs w:val="21"/>
        </w:rPr>
        <w:t xml:space="preserve"> VICTOR MANUEL TORRES ASCENCIO</w:t>
      </w:r>
      <w:r w:rsidRPr="000B2949">
        <w:rPr>
          <w:rFonts w:ascii="Times New Roman" w:eastAsia="Times New Roman" w:hAnsi="Times New Roman" w:cs="Times New Roman"/>
          <w:b/>
          <w:sz w:val="21"/>
          <w:szCs w:val="21"/>
        </w:rPr>
        <w:t>,</w:t>
      </w:r>
      <w:r w:rsidRPr="000B2949">
        <w:rPr>
          <w:rFonts w:ascii="Times New Roman" w:eastAsia="Times New Roman" w:hAnsi="Times New Roman" w:cs="Times New Roman"/>
          <w:b/>
          <w:bCs/>
          <w:sz w:val="21"/>
          <w:szCs w:val="21"/>
        </w:rPr>
        <w:t xml:space="preserve"> </w:t>
      </w:r>
      <w:r w:rsidRPr="000B2949">
        <w:rPr>
          <w:rFonts w:ascii="Times New Roman" w:eastAsia="Times New Roman" w:hAnsi="Times New Roman" w:cs="Times New Roman"/>
          <w:sz w:val="21"/>
          <w:szCs w:val="21"/>
        </w:rPr>
        <w:t>es su deseo reconocer y deber la cantidad anteriormente mencionada constituyéndose</w:t>
      </w:r>
      <w:r w:rsidRPr="000B2949">
        <w:rPr>
          <w:rFonts w:ascii="Times New Roman" w:eastAsia="Times New Roman" w:hAnsi="Times New Roman" w:cs="Times New Roman"/>
          <w:b/>
          <w:sz w:val="21"/>
          <w:szCs w:val="21"/>
        </w:rPr>
        <w:t xml:space="preserve"> </w:t>
      </w:r>
      <w:r w:rsidRPr="000B2949">
        <w:rPr>
          <w:rFonts w:ascii="Times New Roman" w:eastAsia="Times New Roman" w:hAnsi="Times New Roman" w:cs="Times New Roman"/>
          <w:sz w:val="21"/>
          <w:szCs w:val="21"/>
        </w:rPr>
        <w:t xml:space="preserve">en su carácter de </w:t>
      </w:r>
      <w:r w:rsidRPr="000B2949">
        <w:rPr>
          <w:rFonts w:ascii="Times New Roman" w:eastAsia="Times New Roman" w:hAnsi="Times New Roman" w:cs="Times New Roman"/>
          <w:b/>
          <w:bCs/>
          <w:sz w:val="21"/>
          <w:szCs w:val="21"/>
        </w:rPr>
        <w:t>“DEUDOR” y/o “AVAL” y/o “OBLIGADO SOLIDARIO”</w:t>
      </w:r>
      <w:r w:rsidRPr="000B2949">
        <w:rPr>
          <w:rFonts w:ascii="Times New Roman" w:eastAsia="Times New Roman" w:hAnsi="Times New Roman" w:cs="Times New Roman"/>
          <w:b/>
          <w:sz w:val="21"/>
          <w:szCs w:val="21"/>
        </w:rPr>
        <w:t xml:space="preserve"> </w:t>
      </w:r>
      <w:r w:rsidRPr="000B2949">
        <w:rPr>
          <w:rFonts w:ascii="Times New Roman" w:eastAsia="Times New Roman" w:hAnsi="Times New Roman" w:cs="Times New Roman"/>
          <w:sz w:val="21"/>
          <w:szCs w:val="21"/>
        </w:rPr>
        <w:t>del</w:t>
      </w:r>
      <w:r w:rsidRPr="000B2949">
        <w:rPr>
          <w:rFonts w:ascii="Times New Roman" w:eastAsia="Times New Roman" w:hAnsi="Times New Roman" w:cs="Times New Roman"/>
          <w:b/>
          <w:sz w:val="21"/>
          <w:szCs w:val="21"/>
        </w:rPr>
        <w:t xml:space="preserve"> “MUTUATARIO y “</w:t>
      </w:r>
      <w:r w:rsidRPr="00AE7C28">
        <w:rPr>
          <w:rFonts w:ascii="Times New Roman" w:eastAsia="Times New Roman" w:hAnsi="Times New Roman" w:cs="Times New Roman"/>
          <w:b/>
          <w:sz w:val="21"/>
          <w:szCs w:val="21"/>
        </w:rPr>
        <w:t>GARANTE HIPOTECARIO”</w:t>
      </w:r>
      <w:r w:rsidRPr="00AE7C28">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E7C28">
        <w:rPr>
          <w:rFonts w:ascii="Times New Roman" w:eastAsia="Times New Roman" w:hAnsi="Times New Roman" w:cs="Times New Roman"/>
          <w:b/>
          <w:sz w:val="21"/>
          <w:szCs w:val="21"/>
        </w:rPr>
        <w:t>MUTUANTE</w:t>
      </w:r>
      <w:r w:rsidRPr="00AE7C28">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AE7C28">
        <w:rPr>
          <w:rFonts w:ascii="Times New Roman" w:eastAsia="Times New Roman" w:hAnsi="Times New Roman" w:cs="Times New Roman"/>
          <w:sz w:val="21"/>
          <w:szCs w:val="21"/>
        </w:rPr>
        <w:tab/>
      </w:r>
    </w:p>
    <w:p w14:paraId="5E3ECB9D" w14:textId="77777777" w:rsidR="000B2949" w:rsidRPr="00AE7C28" w:rsidRDefault="000B2949" w:rsidP="000B2949">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SEGUNDA.-</w:t>
      </w:r>
      <w:proofErr w:type="gramEnd"/>
      <w:r w:rsidRPr="00AE7C28">
        <w:rPr>
          <w:rFonts w:ascii="Times New Roman" w:eastAsia="Times New Roman" w:hAnsi="Times New Roman" w:cs="Times New Roman"/>
          <w:b/>
          <w:sz w:val="21"/>
          <w:szCs w:val="21"/>
        </w:rPr>
        <w:t xml:space="preserve"> ACEPTACIÓN DE LA NO INCLUSIÓN DE ACCESORIOS AL IMPORTE MUTUADO Y RECONOCIDO:  “EL MUTUATARIO y “GARANTE HIPOTECARIO”</w:t>
      </w:r>
      <w:r w:rsidRPr="00AE7C28">
        <w:rPr>
          <w:rFonts w:ascii="Times New Roman" w:eastAsia="Times New Roman" w:hAnsi="Times New Roman" w:cs="Times New Roman"/>
          <w:sz w:val="21"/>
          <w:szCs w:val="21"/>
        </w:rPr>
        <w:t xml:space="preserve">, y la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reconocen y aceptan que en la cantidad mencionada en la cláusula anterior no quedan incluidos los gastos e intereses, que devolverán y/o pagaran en conjunto y/o individualmente a favor de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2A162353" w14:textId="77777777" w:rsidR="000B2949" w:rsidRPr="00AE7C28" w:rsidRDefault="000B2949" w:rsidP="000B2949">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TERCERA.- DEL PLAZO PARA LA DEVOLUCIÓN DEL DINERO MENCIONADO EN ESTE CONTRATO: “EL 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 el “DEUDOR” y/o “AVAL” y/o “OBLIGADO SOLIDARIO”</w:t>
      </w:r>
      <w:r w:rsidRPr="00AE7C28">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en un plazo que no exceda de </w:t>
      </w:r>
      <w:r w:rsidRPr="00AE7C28">
        <w:rPr>
          <w:rFonts w:ascii="Times New Roman" w:eastAsia="Times New Roman" w:hAnsi="Times New Roman" w:cs="Times New Roman"/>
          <w:b/>
          <w:sz w:val="21"/>
          <w:szCs w:val="21"/>
        </w:rPr>
        <w:t xml:space="preserve">1 UN AÑO </w:t>
      </w:r>
      <w:r w:rsidRPr="00AE7C28">
        <w:rPr>
          <w:rFonts w:ascii="Times New Roman" w:eastAsia="Times New Roman" w:hAnsi="Times New Roman" w:cs="Times New Roman"/>
          <w:sz w:val="21"/>
          <w:szCs w:val="21"/>
        </w:rPr>
        <w:t xml:space="preserve">contado a partir de la firma del presente contrato es decir a más tardar el día </w:t>
      </w:r>
      <w:r w:rsidRPr="00AE7C28">
        <w:rPr>
          <w:rFonts w:ascii="Times New Roman" w:eastAsia="Times New Roman" w:hAnsi="Times New Roman" w:cs="Times New Roman"/>
          <w:b/>
          <w:bCs/>
          <w:sz w:val="21"/>
          <w:szCs w:val="21"/>
        </w:rPr>
        <w:t>26 veintiséis de Septiembre del 2024 dos mil veinticuatro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que es el ubicado en </w:t>
      </w:r>
      <w:r w:rsidRPr="00AE7C28">
        <w:rPr>
          <w:rFonts w:ascii="Times New Roman" w:hAnsi="Times New Roman" w:cs="Times New Roman"/>
          <w:sz w:val="21"/>
          <w:szCs w:val="21"/>
        </w:rPr>
        <w:t>calle Provincias del Campestre y/o Boulevard José María Morelos número 1828 mil ochocientos veintiocho de la colonia Balcones del Campestre, de la ciudad de León, Guanajuato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r>
    </w:p>
    <w:p w14:paraId="2E55E019" w14:textId="77777777" w:rsidR="000B2949" w:rsidRPr="00AE7C28" w:rsidRDefault="000B2949" w:rsidP="000B2949">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CUARTA.- DE LOS INTERESES: “EL MUTUATARIO y “GARANTE HIPOTECARIO”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b/>
          <w:sz w:val="21"/>
          <w:szCs w:val="21"/>
        </w:rPr>
        <w:t xml:space="preserve"> y el “DEUDOR” y/o “AVAL” y/o “OBLIGADO SOLIDARIO”</w:t>
      </w:r>
      <w:r w:rsidRPr="00AE7C28">
        <w:rPr>
          <w:rFonts w:ascii="Times New Roman" w:eastAsia="Times New Roman" w:hAnsi="Times New Roman" w:cs="Times New Roman"/>
          <w:sz w:val="21"/>
          <w:szCs w:val="21"/>
        </w:rPr>
        <w:t xml:space="preserve"> Se comprometen y aceptan expresamente a pagar en conjunto y/o individualmente 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Pr="00AE7C28">
        <w:rPr>
          <w:rFonts w:ascii="Times New Roman" w:eastAsia="Times New Roman" w:hAnsi="Times New Roman" w:cs="Times New Roman"/>
          <w:b/>
          <w:bCs/>
          <w:sz w:val="21"/>
          <w:szCs w:val="21"/>
        </w:rPr>
        <w:t xml:space="preserve">26 veintiséis </w:t>
      </w:r>
      <w:r w:rsidRPr="00AE7C28">
        <w:rPr>
          <w:rFonts w:ascii="Times New Roman" w:eastAsia="Times New Roman" w:hAnsi="Times New Roman" w:cs="Times New Roman"/>
          <w:sz w:val="21"/>
          <w:szCs w:val="21"/>
        </w:rPr>
        <w:t>de cada mes, a partir del día de hoy 26 veintiséis de Septiembre del año 2023 dos mil veintitrés</w:t>
      </w:r>
      <w:r w:rsidRPr="00AE7C28">
        <w:rPr>
          <w:rFonts w:ascii="Times New Roman" w:eastAsia="Times New Roman" w:hAnsi="Times New Roman" w:cs="Times New Roman"/>
          <w:b/>
          <w:bCs/>
          <w:sz w:val="21"/>
          <w:szCs w:val="21"/>
        </w:rPr>
        <w:t>,</w:t>
      </w:r>
      <w:r w:rsidRPr="00AE7C28">
        <w:rPr>
          <w:rFonts w:ascii="Times New Roman" w:eastAsia="Times New Roman" w:hAnsi="Times New Roman" w:cs="Times New Roman"/>
          <w:sz w:val="21"/>
          <w:szCs w:val="21"/>
        </w:rPr>
        <w:t xml:space="preserve"> a razón del </w:t>
      </w:r>
      <w:r w:rsidRPr="00AE7C28">
        <w:rPr>
          <w:rFonts w:ascii="Times New Roman" w:eastAsia="Times New Roman" w:hAnsi="Times New Roman" w:cs="Times New Roman"/>
          <w:b/>
          <w:bCs/>
          <w:sz w:val="21"/>
          <w:szCs w:val="21"/>
        </w:rPr>
        <w:t>1.8518519%</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mensual</w:t>
      </w:r>
      <w:r w:rsidRPr="00AE7C28">
        <w:rPr>
          <w:rFonts w:ascii="Times New Roman" w:eastAsia="Times New Roman" w:hAnsi="Times New Roman" w:cs="Times New Roman"/>
          <w:sz w:val="21"/>
          <w:szCs w:val="21"/>
        </w:rPr>
        <w:t xml:space="preserve">, multiplicado por la cantidad de </w:t>
      </w:r>
      <w:r w:rsidRPr="00AE7C28">
        <w:rPr>
          <w:rFonts w:ascii="Times New Roman" w:eastAsia="Times New Roman" w:hAnsi="Times New Roman" w:cs="Times New Roman"/>
          <w:bCs/>
          <w:sz w:val="21"/>
          <w:szCs w:val="21"/>
        </w:rPr>
        <w:t xml:space="preserve"> </w:t>
      </w:r>
      <w:r w:rsidRPr="00AE7C28">
        <w:rPr>
          <w:rFonts w:ascii="Times New Roman" w:eastAsia="Times New Roman" w:hAnsi="Times New Roman" w:cs="Times New Roman"/>
          <w:b/>
          <w:bCs/>
          <w:sz w:val="21"/>
          <w:szCs w:val="21"/>
        </w:rPr>
        <w:t>$2’700,000.00 (DOS MILLONES SETECIENTOS MIL PESOS</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00/100 MONEDA NACIONAL),</w:t>
      </w:r>
      <w:r w:rsidRPr="00AE7C28">
        <w:rPr>
          <w:rFonts w:ascii="Times New Roman" w:eastAsia="Times New Roman" w:hAnsi="Times New Roman" w:cs="Times New Roman"/>
          <w:sz w:val="21"/>
          <w:szCs w:val="21"/>
        </w:rPr>
        <w:t xml:space="preserve"> es decir, la cantidad de </w:t>
      </w:r>
      <w:r w:rsidRPr="00AE7C28">
        <w:rPr>
          <w:rFonts w:ascii="Times New Roman" w:eastAsia="Times New Roman" w:hAnsi="Times New Roman" w:cs="Times New Roman"/>
          <w:b/>
          <w:bCs/>
          <w:sz w:val="21"/>
          <w:szCs w:val="21"/>
        </w:rPr>
        <w:t>$50,000.00 (CINCUENTA MIL PESOS 00/100 MONEDA NACIONAL),</w:t>
      </w:r>
      <w:r w:rsidRPr="00AE7C28">
        <w:rPr>
          <w:rFonts w:ascii="Times New Roman" w:eastAsia="Times New Roman" w:hAnsi="Times New Roman" w:cs="Times New Roman"/>
          <w:sz w:val="21"/>
          <w:szCs w:val="21"/>
        </w:rPr>
        <w:t xml:space="preserve"> sin necesidad de requerimiento ni aviso previo, siendo sobre saldos insolutos hasta el pago total del adeudo.</w:t>
      </w:r>
      <w:r w:rsidRPr="00AE7C28">
        <w:rPr>
          <w:rFonts w:ascii="Times New Roman" w:eastAsia="Times New Roman" w:hAnsi="Times New Roman" w:cs="Times New Roman"/>
          <w:sz w:val="21"/>
          <w:szCs w:val="21"/>
        </w:rPr>
        <w:tab/>
      </w:r>
    </w:p>
    <w:p w14:paraId="2F82FAB8"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QUINTA.-</w:t>
      </w:r>
      <w:proofErr w:type="gramEnd"/>
      <w:r w:rsidRPr="00AE7C28">
        <w:rPr>
          <w:rFonts w:ascii="Times New Roman" w:eastAsia="Times New Roman" w:hAnsi="Times New Roman" w:cs="Times New Roman"/>
          <w:b/>
          <w:sz w:val="21"/>
          <w:szCs w:val="21"/>
        </w:rPr>
        <w:t xml:space="preserve"> DE LOS PAGOS ANTICIPADOS: “EL MUTUANTE”</w:t>
      </w:r>
      <w:r w:rsidRPr="00AE7C28">
        <w:rPr>
          <w:rFonts w:ascii="Times New Roman" w:eastAsia="Times New Roman" w:hAnsi="Times New Roman" w:cs="Times New Roman"/>
          <w:sz w:val="21"/>
          <w:szCs w:val="21"/>
        </w:rPr>
        <w:t>, Expresa su total conformidad en que</w:t>
      </w:r>
      <w:r w:rsidRPr="00AE7C28">
        <w:rPr>
          <w:rFonts w:ascii="Times New Roman" w:eastAsia="Times New Roman" w:hAnsi="Times New Roman" w:cs="Times New Roman"/>
          <w:b/>
          <w:sz w:val="21"/>
          <w:szCs w:val="21"/>
        </w:rPr>
        <w:t xml:space="preserve"> “EL MUTUATARIO y “GARANTE HIPOTECARIO”</w:t>
      </w:r>
      <w:r w:rsidRPr="00AE7C28">
        <w:rPr>
          <w:rFonts w:ascii="Times New Roman" w:eastAsia="Times New Roman" w:hAnsi="Times New Roman" w:cs="Times New Roman"/>
          <w:sz w:val="21"/>
          <w:szCs w:val="21"/>
        </w:rPr>
        <w:t>, pueda realizar pagos anticipados a capital, con la condición de que se encuentre al corriente en el pago de los intereses, sin penalización alguna, pudiendo inclusive pagar en su totalidad el capital mutuado y reconocido en ese plazo.</w:t>
      </w:r>
      <w:r w:rsidRPr="00AE7C28">
        <w:rPr>
          <w:rFonts w:ascii="Times New Roman" w:eastAsia="Times New Roman" w:hAnsi="Times New Roman" w:cs="Times New Roman"/>
          <w:sz w:val="21"/>
          <w:szCs w:val="21"/>
        </w:rPr>
        <w:tab/>
      </w:r>
    </w:p>
    <w:p w14:paraId="4ED9444D" w14:textId="77777777" w:rsidR="000B2949" w:rsidRPr="00AE7C28" w:rsidRDefault="000B2949" w:rsidP="000B2949">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SEXTA.-</w:t>
      </w:r>
      <w:proofErr w:type="gramEnd"/>
      <w:r w:rsidRPr="00AE7C28">
        <w:rPr>
          <w:rFonts w:ascii="Times New Roman" w:eastAsia="Times New Roman" w:hAnsi="Times New Roman" w:cs="Times New Roman"/>
          <w:b/>
          <w:sz w:val="21"/>
          <w:szCs w:val="21"/>
        </w:rPr>
        <w:t xml:space="preserve"> “EL MUTUANTE”</w:t>
      </w:r>
      <w:r w:rsidRPr="00AE7C28">
        <w:rPr>
          <w:rFonts w:ascii="Times New Roman" w:eastAsia="Times New Roman" w:hAnsi="Times New Roman" w:cs="Times New Roman"/>
          <w:sz w:val="21"/>
          <w:szCs w:val="21"/>
        </w:rPr>
        <w:t xml:space="preserve"> bajo su responsabilidad desde estos momentos otorga a la parte </w:t>
      </w:r>
      <w:r w:rsidRPr="00AE7C28">
        <w:rPr>
          <w:rFonts w:ascii="Times New Roman" w:eastAsia="Times New Roman" w:hAnsi="Times New Roman" w:cs="Times New Roman"/>
          <w:b/>
          <w:sz w:val="21"/>
          <w:szCs w:val="21"/>
        </w:rPr>
        <w:t>“MUTUATARIA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Cs/>
          <w:sz w:val="21"/>
          <w:szCs w:val="21"/>
        </w:rPr>
        <w:t>y/o al</w:t>
      </w:r>
      <w:r w:rsidRPr="00AE7C28">
        <w:rPr>
          <w:rFonts w:ascii="Times New Roman" w:eastAsia="Times New Roman" w:hAnsi="Times New Roman" w:cs="Times New Roman"/>
          <w:b/>
          <w:sz w:val="21"/>
          <w:szCs w:val="21"/>
        </w:rPr>
        <w:t xml:space="preserve"> “DEUDOR” y/o “AVAL” y/o “OBLIGADO SOLIDARIO”</w:t>
      </w:r>
      <w:r w:rsidRPr="00AE7C28">
        <w:rPr>
          <w:rFonts w:ascii="Times New Roman" w:eastAsia="Times New Roman" w:hAnsi="Times New Roman" w:cs="Times New Roman"/>
          <w:sz w:val="21"/>
          <w:szCs w:val="21"/>
        </w:rPr>
        <w:t xml:space="preserve"> un beneficio económico en caso de que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y/o el “DEUDOR” Y/O “AVAL” Y/O “OBLIGADO SOLIDARIO”</w:t>
      </w:r>
      <w:r w:rsidRPr="00AE7C28">
        <w:rPr>
          <w:rFonts w:ascii="Times New Roman" w:eastAsia="Times New Roman" w:hAnsi="Times New Roman" w:cs="Times New Roman"/>
          <w:sz w:val="21"/>
          <w:szCs w:val="21"/>
        </w:rPr>
        <w:t xml:space="preserve"> deseen realizar el pago de la cantidad mutuada y reconocida de forma previa al término expresamente pactado. </w:t>
      </w:r>
      <w:r w:rsidRPr="00AE7C28">
        <w:rPr>
          <w:rFonts w:ascii="Times New Roman" w:eastAsia="Times New Roman" w:hAnsi="Times New Roman" w:cs="Times New Roman"/>
          <w:sz w:val="21"/>
          <w:szCs w:val="21"/>
        </w:rPr>
        <w:tab/>
      </w:r>
    </w:p>
    <w:p w14:paraId="001E278D" w14:textId="77777777" w:rsidR="000B2949" w:rsidRPr="00AE7C28" w:rsidRDefault="000B2949" w:rsidP="000B2949">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Dicho beneficio consistirá en que la parte</w:t>
      </w:r>
      <w:r w:rsidRPr="00AE7C28">
        <w:rPr>
          <w:rFonts w:ascii="Times New Roman" w:eastAsia="Times New Roman" w:hAnsi="Times New Roman" w:cs="Times New Roman"/>
          <w:b/>
          <w:sz w:val="21"/>
          <w:szCs w:val="21"/>
        </w:rPr>
        <w:t xml:space="preserve"> “MUTUATARIA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podrán finiquitar la cantidad mutuada y reconocida, con la cantidad de </w:t>
      </w:r>
      <w:r w:rsidRPr="00AE7C28">
        <w:rPr>
          <w:rFonts w:ascii="Times New Roman" w:eastAsia="Times New Roman" w:hAnsi="Times New Roman" w:cs="Times New Roman"/>
          <w:b/>
          <w:bCs/>
          <w:sz w:val="21"/>
          <w:szCs w:val="21"/>
        </w:rPr>
        <w:t>$2’000,000.00 (DOS MILLONES DE PESOS 00/100 MONEDA NACIONAL),</w:t>
      </w:r>
      <w:r w:rsidRPr="00AE7C28">
        <w:rPr>
          <w:rFonts w:ascii="Times New Roman" w:eastAsia="Times New Roman" w:hAnsi="Times New Roman" w:cs="Times New Roman"/>
          <w:sz w:val="21"/>
          <w:szCs w:val="21"/>
        </w:rPr>
        <w:t xml:space="preserve"> siempre y cuando se reúnan las siguientes condiciones. </w:t>
      </w:r>
      <w:r w:rsidRPr="00AE7C28">
        <w:rPr>
          <w:rFonts w:ascii="Times New Roman" w:eastAsia="Times New Roman" w:hAnsi="Times New Roman" w:cs="Times New Roman"/>
          <w:sz w:val="21"/>
          <w:szCs w:val="21"/>
        </w:rPr>
        <w:tab/>
      </w:r>
    </w:p>
    <w:p w14:paraId="1FDFFD14" w14:textId="77777777" w:rsidR="000B2949" w:rsidRPr="00AE7C28" w:rsidRDefault="000B2949" w:rsidP="000B2949">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1.- La liquidación deberá realizarse en una sola exhibición el día de pago del mes que corresponda.</w:t>
      </w:r>
    </w:p>
    <w:p w14:paraId="6EFCAC39" w14:textId="77777777" w:rsidR="000B2949" w:rsidRPr="00AE7C28" w:rsidRDefault="000B2949" w:rsidP="000B2949">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2.- Que no haya incumplido en el pago de ningún interés mensual convenido dentro de la Cláusula CUARTA de este contrato</w:t>
      </w:r>
      <w:r w:rsidRPr="00AE7C28">
        <w:rPr>
          <w:rFonts w:ascii="Times New Roman" w:eastAsia="Times New Roman" w:hAnsi="Times New Roman" w:cs="Times New Roman"/>
          <w:sz w:val="21"/>
          <w:szCs w:val="21"/>
        </w:rPr>
        <w:tab/>
      </w:r>
    </w:p>
    <w:p w14:paraId="6E680BA1" w14:textId="77777777" w:rsidR="000B2949" w:rsidRPr="00AE7C28" w:rsidRDefault="000B2949" w:rsidP="000B2949">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 xml:space="preserve">3.- Los Intereses previamente pagados, no serán tomadas en cuenta para el pago en caso de adherirse a este beneficio. </w:t>
      </w:r>
      <w:r w:rsidRPr="00AE7C28">
        <w:rPr>
          <w:rFonts w:ascii="Times New Roman" w:eastAsia="Times New Roman" w:hAnsi="Times New Roman" w:cs="Times New Roman"/>
          <w:sz w:val="21"/>
          <w:szCs w:val="21"/>
        </w:rPr>
        <w:tab/>
      </w:r>
    </w:p>
    <w:p w14:paraId="28930252"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SEPTIMA.- DE LOS INTERESES MORATORIOS:</w:t>
      </w:r>
      <w:r w:rsidRPr="00AE7C28">
        <w:rPr>
          <w:rFonts w:ascii="Times New Roman" w:eastAsia="Times New Roman" w:hAnsi="Times New Roman" w:cs="Times New Roman"/>
          <w:sz w:val="21"/>
          <w:szCs w:val="21"/>
        </w:rPr>
        <w:t xml:space="preserve"> En caso de mora </w:t>
      </w:r>
      <w:r w:rsidRPr="00AE7C28">
        <w:rPr>
          <w:rFonts w:ascii="Times New Roman" w:eastAsia="Times New Roman" w:hAnsi="Times New Roman" w:cs="Times New Roman"/>
          <w:b/>
          <w:sz w:val="21"/>
          <w:szCs w:val="21"/>
        </w:rPr>
        <w:t>“EL 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 el “DEUDOR” y/o “AVAL” y/o “OBLIGADO SOLIDARIO”</w:t>
      </w:r>
      <w:r w:rsidRPr="00AE7C28">
        <w:rPr>
          <w:rFonts w:ascii="Times New Roman" w:eastAsia="Times New Roman" w:hAnsi="Times New Roman" w:cs="Times New Roman"/>
          <w:sz w:val="21"/>
          <w:szCs w:val="21"/>
        </w:rPr>
        <w:t xml:space="preserve"> se obliga a pagar en conjunto y/o individualmente los intereses moratorios a razón del </w:t>
      </w:r>
      <w:r w:rsidRPr="00AE7C28">
        <w:rPr>
          <w:rFonts w:ascii="Times New Roman" w:eastAsia="Times New Roman" w:hAnsi="Times New Roman" w:cs="Times New Roman"/>
          <w:b/>
          <w:bCs/>
          <w:sz w:val="21"/>
          <w:szCs w:val="21"/>
        </w:rPr>
        <w:t>2</w:t>
      </w:r>
      <w:r w:rsidRPr="00AE7C28">
        <w:rPr>
          <w:rFonts w:ascii="Times New Roman" w:eastAsia="Times New Roman" w:hAnsi="Times New Roman" w:cs="Times New Roman"/>
          <w:b/>
          <w:sz w:val="21"/>
          <w:szCs w:val="21"/>
        </w:rPr>
        <w:t>.5% DOS PUNTO CINCO POR CIENTO</w:t>
      </w:r>
      <w:r w:rsidRPr="00AE7C28">
        <w:rPr>
          <w:rFonts w:ascii="Times New Roman" w:eastAsia="Times New Roman" w:hAnsi="Times New Roman" w:cs="Times New Roman"/>
          <w:sz w:val="21"/>
          <w:szCs w:val="21"/>
        </w:rPr>
        <w:t xml:space="preserve"> mensual sobre la cantidad mutuada y reconocida, concediéndoles a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y a la “</w:t>
      </w:r>
      <w:r w:rsidRPr="00AE7C28">
        <w:rPr>
          <w:rFonts w:ascii="Times New Roman" w:eastAsia="Times New Roman" w:hAnsi="Times New Roman" w:cs="Times New Roman"/>
          <w:b/>
          <w:sz w:val="21"/>
          <w:szCs w:val="21"/>
        </w:rPr>
        <w:t xml:space="preserve">“DEUDOR” Y/O “AVAL” Y/O </w:t>
      </w:r>
      <w:r w:rsidRPr="00AE7C28">
        <w:rPr>
          <w:rFonts w:ascii="Times New Roman" w:eastAsia="Times New Roman" w:hAnsi="Times New Roman" w:cs="Times New Roman"/>
          <w:b/>
          <w:sz w:val="21"/>
          <w:szCs w:val="21"/>
        </w:rPr>
        <w:lastRenderedPageBreak/>
        <w:t>“OBLIGADO SOLIDARIO”</w:t>
      </w:r>
      <w:r w:rsidRPr="00AE7C28">
        <w:rPr>
          <w:rFonts w:ascii="Times New Roman" w:eastAsia="Times New Roman" w:hAnsi="Times New Roman" w:cs="Times New Roman"/>
          <w:sz w:val="21"/>
          <w:szCs w:val="21"/>
        </w:rPr>
        <w:t xml:space="preserve"> un periodo de gracia de </w:t>
      </w:r>
      <w:r w:rsidRPr="00AE7C28">
        <w:rPr>
          <w:rFonts w:ascii="Times New Roman" w:eastAsia="Times New Roman" w:hAnsi="Times New Roman" w:cs="Times New Roman"/>
          <w:b/>
          <w:sz w:val="21"/>
          <w:szCs w:val="21"/>
        </w:rPr>
        <w:t>1 UN</w:t>
      </w:r>
      <w:r w:rsidRPr="00AE7C28">
        <w:rPr>
          <w:rFonts w:ascii="Times New Roman" w:eastAsia="Times New Roman" w:hAnsi="Times New Roman" w:cs="Times New Roman"/>
          <w:sz w:val="21"/>
          <w:szCs w:val="21"/>
        </w:rPr>
        <w:t xml:space="preserve"> día natural para que realice el pago de intereses ordinarios. Asimismo,</w:t>
      </w:r>
      <w:r w:rsidRPr="00AE7C28">
        <w:rPr>
          <w:rFonts w:ascii="Times New Roman" w:eastAsia="Times New Roman" w:hAnsi="Times New Roman" w:cs="Times New Roman"/>
          <w:b/>
          <w:sz w:val="21"/>
          <w:szCs w:val="21"/>
        </w:rPr>
        <w:t xml:space="preserve"> “EL 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 el “DEUDOR” y/o “AVAL” y/o “OBLIGADO SOLIDARIO”</w:t>
      </w:r>
      <w:r w:rsidRPr="00AE7C28">
        <w:rPr>
          <w:rFonts w:ascii="Times New Roman" w:eastAsia="Times New Roman" w:hAnsi="Times New Roman" w:cs="Times New Roman"/>
          <w:sz w:val="21"/>
          <w:szCs w:val="21"/>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AE7C28">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E7C28">
        <w:rPr>
          <w:rFonts w:ascii="Times New Roman" w:eastAsia="Times New Roman" w:hAnsi="Times New Roman" w:cs="Times New Roman"/>
          <w:b/>
          <w:sz w:val="21"/>
          <w:szCs w:val="21"/>
        </w:rPr>
        <w:t>Agosto</w:t>
      </w:r>
      <w:proofErr w:type="gramEnd"/>
      <w:r w:rsidRPr="00AE7C28">
        <w:rPr>
          <w:rFonts w:ascii="Times New Roman" w:eastAsia="Times New Roman" w:hAnsi="Times New Roman" w:cs="Times New Roman"/>
          <w:b/>
          <w:sz w:val="21"/>
          <w:szCs w:val="21"/>
        </w:rPr>
        <w:t xml:space="preserve"> de 2020, Tomo III. Materia(s): Civil. Tesis: 1a./J. 6/2020 (10a.). Página: 3034.</w:t>
      </w:r>
      <w:r w:rsidRPr="00AE7C28">
        <w:rPr>
          <w:rFonts w:ascii="Times New Roman" w:eastAsia="Times New Roman" w:hAnsi="Times New Roman" w:cs="Times New Roman"/>
          <w:b/>
          <w:sz w:val="21"/>
          <w:szCs w:val="21"/>
        </w:rPr>
        <w:tab/>
      </w:r>
    </w:p>
    <w:p w14:paraId="2ACCCDBF" w14:textId="10EB0686" w:rsidR="000B2949" w:rsidRPr="00AE7C28" w:rsidRDefault="000B2949" w:rsidP="000B2949">
      <w:pPr>
        <w:tabs>
          <w:tab w:val="right" w:leader="hyphen" w:pos="8448"/>
          <w:tab w:val="right" w:pos="8505"/>
        </w:tabs>
        <w:spacing w:line="216" w:lineRule="auto"/>
        <w:contextualSpacing/>
        <w:jc w:val="both"/>
        <w:rPr>
          <w:rFonts w:ascii="Times New Roman" w:hAnsi="Times New Roman" w:cs="Times New Roman"/>
          <w:sz w:val="21"/>
          <w:szCs w:val="21"/>
        </w:rPr>
      </w:pPr>
      <w:r w:rsidRPr="00AE7C28">
        <w:rPr>
          <w:rFonts w:ascii="Times New Roman" w:eastAsia="Times New Roman" w:hAnsi="Times New Roman" w:cs="Times New Roman"/>
          <w:b/>
          <w:sz w:val="21"/>
          <w:szCs w:val="21"/>
        </w:rPr>
        <w:t>OCTAVA.-</w:t>
      </w:r>
      <w:r w:rsidRPr="00AE7C28">
        <w:rPr>
          <w:rFonts w:ascii="Times New Roman" w:eastAsia="Times New Roman" w:hAnsi="Times New Roman" w:cs="Times New Roman"/>
          <w:sz w:val="21"/>
          <w:szCs w:val="21"/>
        </w:rPr>
        <w:t xml:space="preserve"> DE LA GARANTÍA REAL HIPOTECARIA:</w:t>
      </w:r>
      <w:r w:rsidRPr="00AE7C28">
        <w:rPr>
          <w:rFonts w:ascii="Times New Roman" w:eastAsia="Times New Roman" w:hAnsi="Times New Roman" w:cs="Times New Roman"/>
          <w:b/>
          <w:sz w:val="21"/>
          <w:szCs w:val="21"/>
        </w:rPr>
        <w:t>”EL MUTUATARIO y “GARANTE HIPOTECARIO”</w:t>
      </w:r>
      <w:r w:rsidRPr="00AE7C28">
        <w:rPr>
          <w:rFonts w:ascii="Times New Roman" w:eastAsia="Times New Roman" w:hAnsi="Times New Roman" w:cs="Times New Roman"/>
          <w:sz w:val="21"/>
          <w:szCs w:val="21"/>
        </w:rPr>
        <w:t>, el señor</w:t>
      </w:r>
      <w:r w:rsidRPr="00AE7C28">
        <w:rPr>
          <w:rFonts w:ascii="Times New Roman" w:eastAsia="Times New Roman" w:hAnsi="Times New Roman" w:cs="Times New Roman"/>
          <w:b/>
          <w:bCs/>
          <w:sz w:val="21"/>
          <w:szCs w:val="21"/>
        </w:rPr>
        <w:t xml:space="preserve"> VICTOR MANUEL TORRES TORRES</w:t>
      </w:r>
      <w:r w:rsidRPr="00AE7C28">
        <w:rPr>
          <w:rFonts w:ascii="Times New Roman" w:eastAsia="Times New Roman" w:hAnsi="Times New Roman" w:cs="Times New Roman"/>
          <w:sz w:val="21"/>
          <w:szCs w:val="21"/>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E7C28">
        <w:rPr>
          <w:rFonts w:ascii="Times New Roman" w:eastAsia="Times New Roman" w:hAnsi="Times New Roman" w:cs="Times New Roman"/>
          <w:b/>
          <w:sz w:val="21"/>
          <w:szCs w:val="21"/>
        </w:rPr>
        <w:t xml:space="preserve">en </w:t>
      </w:r>
      <w:r>
        <w:rPr>
          <w:rFonts w:ascii="Times New Roman" w:eastAsia="Times New Roman" w:hAnsi="Times New Roman" w:cs="Times New Roman"/>
          <w:b/>
          <w:sz w:val="21"/>
          <w:szCs w:val="21"/>
        </w:rPr>
        <w:t xml:space="preserve">Segundo </w:t>
      </w:r>
      <w:r w:rsidRPr="00AE7C28">
        <w:rPr>
          <w:rFonts w:ascii="Times New Roman" w:eastAsia="Times New Roman" w:hAnsi="Times New Roman" w:cs="Times New Roman"/>
          <w:b/>
          <w:sz w:val="21"/>
          <w:szCs w:val="21"/>
        </w:rPr>
        <w:t xml:space="preserve">Lugar y Grado de Preferencia </w:t>
      </w:r>
      <w:r w:rsidRPr="00AE7C28">
        <w:rPr>
          <w:rFonts w:ascii="Times New Roman" w:eastAsia="Times New Roman" w:hAnsi="Times New Roman" w:cs="Times New Roman"/>
          <w:sz w:val="21"/>
          <w:szCs w:val="21"/>
        </w:rPr>
        <w:t xml:space="preserve">en favor de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 xml:space="preserve">sobre </w:t>
      </w:r>
      <w:r w:rsidRPr="00AE7C28">
        <w:rPr>
          <w:rFonts w:ascii="Times New Roman" w:hAnsi="Times New Roman" w:cs="Times New Roman"/>
          <w:sz w:val="21"/>
          <w:szCs w:val="21"/>
        </w:rPr>
        <w:t xml:space="preserve">de la </w:t>
      </w:r>
      <w:r w:rsidRPr="00AE7C28">
        <w:rPr>
          <w:rFonts w:ascii="Times New Roman" w:hAnsi="Times New Roman" w:cs="Times New Roman"/>
          <w:b/>
          <w:bCs/>
          <w:sz w:val="21"/>
          <w:szCs w:val="21"/>
        </w:rPr>
        <w:t>superficie restante</w:t>
      </w:r>
      <w:r w:rsidRPr="00AE7C28">
        <w:rPr>
          <w:rFonts w:ascii="Times New Roman" w:hAnsi="Times New Roman" w:cs="Times New Roman"/>
          <w:sz w:val="21"/>
          <w:szCs w:val="21"/>
        </w:rPr>
        <w:t xml:space="preserve"> de </w:t>
      </w:r>
      <w:r w:rsidRPr="00AE7C28">
        <w:rPr>
          <w:rFonts w:ascii="Times New Roman" w:hAnsi="Times New Roman" w:cs="Times New Roman"/>
          <w:b/>
          <w:bCs/>
          <w:sz w:val="21"/>
          <w:szCs w:val="21"/>
        </w:rPr>
        <w:t>13,781.97 M2 trece mil setecientos ochenta y un metros noventa y siete decímetros cuadrados, del predio rústico que se denominó “Los Tanques”, ubicado en la carretera San Francisco-El Maguey, de la ciudad de Purísima del Rincón, Guanajuato</w:t>
      </w:r>
      <w:r w:rsidRPr="00AE7C28">
        <w:rPr>
          <w:rFonts w:ascii="Times New Roman" w:eastAsia="Times New Roman" w:hAnsi="Times New Roman" w:cs="Times New Roman"/>
          <w:b/>
          <w:bCs/>
          <w:sz w:val="21"/>
          <w:szCs w:val="21"/>
        </w:rPr>
        <w:t xml:space="preserve">, </w:t>
      </w:r>
      <w:r w:rsidRPr="00AE7C28">
        <w:rPr>
          <w:rFonts w:ascii="Times New Roman" w:eastAsia="Times New Roman" w:hAnsi="Times New Roman" w:cs="Times New Roman"/>
          <w:sz w:val="21"/>
          <w:szCs w:val="21"/>
        </w:rPr>
        <w:t xml:space="preserve">misma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Federal,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del “MUTUATARIO y “GARANTE HIPOTECARIO” y de los(as) “DEUDOR” y/o “AVAL” y/o “OBLIGADO SOLIDARIO” el saldo faltante adeudado. </w:t>
      </w:r>
      <w:r w:rsidRPr="00AE7C28">
        <w:rPr>
          <w:rFonts w:ascii="Times New Roman" w:eastAsia="Times New Roman" w:hAnsi="Times New Roman" w:cs="Times New Roman"/>
          <w:sz w:val="21"/>
          <w:szCs w:val="21"/>
        </w:rPr>
        <w:tab/>
      </w:r>
    </w:p>
    <w:p w14:paraId="0DFDD695" w14:textId="37B1D915"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NOVENA.- DURACION DE LA HIPOTECA.-</w:t>
      </w:r>
      <w:r w:rsidRPr="00AE7C28">
        <w:rPr>
          <w:rFonts w:ascii="Times New Roman" w:eastAsia="Times New Roman" w:hAnsi="Times New Roman" w:cs="Times New Roman"/>
          <w:sz w:val="21"/>
          <w:szCs w:val="21"/>
        </w:rPr>
        <w:t xml:space="preserve"> La hipoteca que aquí se constituye subsistirá y seguirá vigente hasta que 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le haya sido devuelta la cantidad entregada en este acto al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el </w:t>
      </w:r>
      <w:r w:rsidRPr="00AE7C28">
        <w:rPr>
          <w:rFonts w:ascii="Times New Roman" w:eastAsia="Times New Roman" w:hAnsi="Times New Roman" w:cs="Times New Roman"/>
          <w:b/>
          <w:sz w:val="21"/>
          <w:szCs w:val="21"/>
        </w:rPr>
        <w:t xml:space="preserve">“MUTUATARIO y “GARANTE HIPOTECARIO” </w:t>
      </w:r>
      <w:r w:rsidRPr="00AE7C28">
        <w:rPr>
          <w:rFonts w:ascii="Times New Roman" w:eastAsia="Times New Roman" w:hAnsi="Times New Roman" w:cs="Times New Roman"/>
          <w:sz w:val="21"/>
          <w:szCs w:val="21"/>
        </w:rPr>
        <w:t>A</w:t>
      </w:r>
      <w:r w:rsidRPr="00AE7C28">
        <w:rPr>
          <w:rFonts w:ascii="Times New Roman" w:eastAsia="Times New Roman" w:hAnsi="Times New Roman" w:cs="Times New Roman"/>
          <w:b/>
          <w:sz w:val="21"/>
          <w:szCs w:val="21"/>
        </w:rPr>
        <w:t xml:space="preserve"> “EL</w:t>
      </w:r>
      <w:r>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b/>
          <w:sz w:val="21"/>
          <w:szCs w:val="21"/>
        </w:rPr>
        <w:t>MUTUANTE”</w:t>
      </w:r>
      <w:r w:rsidRPr="00AE7C28">
        <w:rPr>
          <w:rFonts w:ascii="Times New Roman" w:eastAsia="Times New Roman" w:hAnsi="Times New Roman" w:cs="Times New Roman"/>
          <w:sz w:val="21"/>
          <w:szCs w:val="21"/>
        </w:rPr>
        <w:t>.</w:t>
      </w:r>
      <w:r>
        <w:rPr>
          <w:rFonts w:ascii="Times New Roman" w:eastAsia="Times New Roman" w:hAnsi="Times New Roman" w:cs="Times New Roman"/>
          <w:sz w:val="21"/>
          <w:szCs w:val="21"/>
        </w:rPr>
        <w:tab/>
      </w:r>
    </w:p>
    <w:p w14:paraId="5E1DBC76" w14:textId="77777777" w:rsidR="000B2949" w:rsidRPr="00AE7C28" w:rsidRDefault="000B2949" w:rsidP="000B2949">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DECIMA.- DEL DEPOSITARIO JUDICIAL A TÍTULO GRATUITO: “EL MUTUATARIO”</w:t>
      </w:r>
      <w:r w:rsidRPr="00AE7C28">
        <w:rPr>
          <w:rFonts w:ascii="Times New Roman" w:eastAsia="Times New Roman" w:hAnsi="Times New Roman" w:cs="Times New Roman"/>
          <w:sz w:val="21"/>
          <w:szCs w:val="21"/>
        </w:rPr>
        <w:t xml:space="preserve"> acepta desde este momento el cargo de depositario judicial a título gratuito, según lo dispuesto en el artículo 2025 dos mil veinticinco del código civil de Guanajuato 329 trescientos veintinueve de la ley general de títulos y operaciones de crédito, sin embargo, en caso de controversia judicial,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y/o </w:t>
      </w:r>
      <w:r w:rsidRPr="00AE7C28">
        <w:rPr>
          <w:rFonts w:ascii="Times New Roman" w:eastAsia="Times New Roman" w:hAnsi="Times New Roman" w:cs="Times New Roman"/>
          <w:b/>
          <w:sz w:val="21"/>
          <w:szCs w:val="21"/>
        </w:rPr>
        <w:t>“EL MUTUATARIO”</w:t>
      </w:r>
      <w:r w:rsidRPr="00AE7C28">
        <w:rPr>
          <w:rFonts w:ascii="Times New Roman" w:eastAsia="Times New Roman" w:hAnsi="Times New Roman" w:cs="Times New Roman"/>
          <w:sz w:val="21"/>
          <w:szCs w:val="21"/>
        </w:rPr>
        <w:t xml:space="preserve"> conservarán el derecho que les otorga el artículo 704-D del Código de Procedimientos Civiles del Estado. </w:t>
      </w:r>
      <w:r w:rsidRPr="00AE7C28">
        <w:rPr>
          <w:rFonts w:ascii="Times New Roman" w:eastAsia="Times New Roman" w:hAnsi="Times New Roman" w:cs="Times New Roman"/>
          <w:sz w:val="21"/>
          <w:szCs w:val="21"/>
        </w:rPr>
        <w:tab/>
      </w:r>
    </w:p>
    <w:p w14:paraId="35D3ECC2"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w:t>
      </w:r>
      <w:proofErr w:type="gramStart"/>
      <w:r w:rsidRPr="00AE7C28">
        <w:rPr>
          <w:rFonts w:ascii="Times New Roman" w:eastAsia="Times New Roman" w:hAnsi="Times New Roman" w:cs="Times New Roman"/>
          <w:b/>
          <w:sz w:val="21"/>
          <w:szCs w:val="21"/>
        </w:rPr>
        <w:t>PRIMERA.-</w:t>
      </w:r>
      <w:proofErr w:type="gramEnd"/>
      <w:r w:rsidRPr="00AE7C28">
        <w:rPr>
          <w:rFonts w:ascii="Times New Roman" w:eastAsia="Times New Roman" w:hAnsi="Times New Roman" w:cs="Times New Roman"/>
          <w:sz w:val="21"/>
          <w:szCs w:val="21"/>
        </w:rPr>
        <w:t xml:space="preserve"> En caso de incumplimiento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manifiesta expresamente en que el inmueble dado en garantía se adjudicará a favor de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en la cantidad que alcance el adeudo mutuado y reconocido.</w:t>
      </w:r>
      <w:r w:rsidRPr="00AE7C28">
        <w:rPr>
          <w:rFonts w:ascii="Times New Roman" w:eastAsia="Times New Roman" w:hAnsi="Times New Roman" w:cs="Times New Roman"/>
          <w:sz w:val="21"/>
          <w:szCs w:val="21"/>
        </w:rPr>
        <w:tab/>
      </w:r>
    </w:p>
    <w:p w14:paraId="1E2EABEA"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SEGUNDA.- “ EL MUTUATARIO y “GARANTE HIPOTECARIO” </w:t>
      </w:r>
      <w:r w:rsidRPr="00AE7C28">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siendo también el incumplimiento de lo anterior, causa para exigir el pago total de la cantidad adeudada a la fecha, así también, 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E7C28">
        <w:rPr>
          <w:rFonts w:ascii="Times New Roman" w:eastAsia="Times New Roman" w:hAnsi="Times New Roman" w:cs="Times New Roman"/>
          <w:sz w:val="21"/>
          <w:szCs w:val="21"/>
        </w:rPr>
        <w:tab/>
      </w:r>
    </w:p>
    <w:p w14:paraId="7F85F6E3"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w:t>
      </w:r>
      <w:proofErr w:type="gramStart"/>
      <w:r w:rsidRPr="00AE7C28">
        <w:rPr>
          <w:rFonts w:ascii="Times New Roman" w:eastAsia="Times New Roman" w:hAnsi="Times New Roman" w:cs="Times New Roman"/>
          <w:b/>
          <w:sz w:val="21"/>
          <w:szCs w:val="21"/>
        </w:rPr>
        <w:t>TERCERA.-</w:t>
      </w:r>
      <w:proofErr w:type="gramEnd"/>
      <w:r w:rsidRPr="00AE7C28">
        <w:rPr>
          <w:rFonts w:ascii="Times New Roman" w:eastAsia="Times New Roman" w:hAnsi="Times New Roman" w:cs="Times New Roman"/>
          <w:b/>
          <w:sz w:val="21"/>
          <w:szCs w:val="21"/>
        </w:rPr>
        <w:t xml:space="preserve"> DE LAS FACULTADES DEL  MUTUANTE: “EL MUTUANTE”</w:t>
      </w:r>
      <w:r w:rsidRPr="00AE7C28">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Pr="00AE7C28">
        <w:rPr>
          <w:rFonts w:ascii="Times New Roman" w:eastAsia="Times New Roman" w:hAnsi="Times New Roman" w:cs="Times New Roman"/>
          <w:sz w:val="21"/>
          <w:szCs w:val="21"/>
        </w:rPr>
        <w:tab/>
      </w:r>
    </w:p>
    <w:p w14:paraId="515D5C39" w14:textId="77777777" w:rsidR="000B2949" w:rsidRPr="00AE7C28" w:rsidRDefault="000B2949" w:rsidP="000B2949">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w:t>
      </w:r>
      <w:proofErr w:type="gramStart"/>
      <w:r w:rsidRPr="00AE7C28">
        <w:rPr>
          <w:rFonts w:ascii="Times New Roman" w:eastAsia="Times New Roman" w:hAnsi="Times New Roman" w:cs="Times New Roman"/>
          <w:b/>
          <w:sz w:val="21"/>
          <w:szCs w:val="21"/>
        </w:rPr>
        <w:t>CUARTA.-</w:t>
      </w:r>
      <w:proofErr w:type="gramEnd"/>
      <w:r w:rsidRPr="00AE7C28">
        <w:rPr>
          <w:rFonts w:ascii="Times New Roman" w:eastAsia="Times New Roman" w:hAnsi="Times New Roman" w:cs="Times New Roman"/>
          <w:b/>
          <w:sz w:val="21"/>
          <w:szCs w:val="21"/>
        </w:rPr>
        <w:t xml:space="preserve"> CAUSAS DE VENCIMIENTO ANTICIPADO.- “EL MUTUANTE”</w:t>
      </w:r>
      <w:r w:rsidRPr="00AE7C28">
        <w:rPr>
          <w:rFonts w:ascii="Times New Roman" w:eastAsia="Times New Roman" w:hAnsi="Times New Roman" w:cs="Times New Roman"/>
          <w:sz w:val="21"/>
          <w:szCs w:val="21"/>
        </w:rPr>
        <w:t xml:space="preserve"> en caso de incumplimiento por parte del </w:t>
      </w:r>
      <w:r w:rsidRPr="00AE7C28">
        <w:rPr>
          <w:rFonts w:ascii="Times New Roman" w:eastAsia="Times New Roman" w:hAnsi="Times New Roman" w:cs="Times New Roman"/>
          <w:b/>
          <w:sz w:val="21"/>
          <w:szCs w:val="21"/>
        </w:rPr>
        <w:t>“MUTUATARIO y “GARANTE HIPOTECARIO” y/o el “DEUDOR” y/o “AVAL” y/o “OBLIGADO SOLIDARIO”</w:t>
      </w:r>
      <w:r w:rsidRPr="00AE7C28">
        <w:rPr>
          <w:rFonts w:ascii="Times New Roman" w:eastAsia="Times New Roman" w:hAnsi="Times New Roman" w:cs="Times New Roman"/>
          <w:sz w:val="21"/>
          <w:szCs w:val="21"/>
        </w:rPr>
        <w:t xml:space="preserve">  podrá dar por vencido anticipadamente el presente contrato sin necesidad de aviso previo al </w:t>
      </w:r>
      <w:r w:rsidRPr="00AE7C28">
        <w:rPr>
          <w:rFonts w:ascii="Times New Roman" w:eastAsia="Times New Roman" w:hAnsi="Times New Roman" w:cs="Times New Roman"/>
          <w:b/>
          <w:sz w:val="21"/>
          <w:szCs w:val="21"/>
        </w:rPr>
        <w:t>“MUTUATARIO y “GARANTE HIPOTECARIO” y el “DEUDOR” y/o “AVAL” y/o “OBLIGADO SOLIDARIO”</w:t>
      </w:r>
      <w:r w:rsidRPr="00AE7C28">
        <w:rPr>
          <w:rFonts w:ascii="Times New Roman" w:eastAsia="Times New Roman" w:hAnsi="Times New Roman" w:cs="Times New Roman"/>
          <w:sz w:val="21"/>
          <w:szCs w:val="21"/>
        </w:rPr>
        <w:t xml:space="preserve"> en los siguientes casos:</w:t>
      </w:r>
      <w:r w:rsidRPr="00AE7C28">
        <w:rPr>
          <w:rFonts w:ascii="Times New Roman" w:eastAsia="Times New Roman" w:hAnsi="Times New Roman" w:cs="Times New Roman"/>
          <w:sz w:val="21"/>
          <w:szCs w:val="21"/>
        </w:rPr>
        <w:tab/>
      </w:r>
    </w:p>
    <w:p w14:paraId="05A7D6FE"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“MUTUATARIO y “GARANTE HIPOTECARIO” y la “DEUDOR” y/o “AVAL” y/o “OBLIGADO SOLIDARIO”</w:t>
      </w:r>
      <w:r w:rsidRPr="00AE7C28">
        <w:rPr>
          <w:rFonts w:ascii="Times New Roman" w:eastAsia="Times New Roman" w:hAnsi="Times New Roman" w:cs="Times New Roman"/>
          <w:sz w:val="21"/>
          <w:szCs w:val="21"/>
        </w:rPr>
        <w:t xml:space="preserve"> dejaran de cubrir puntualmente una o más mensualidades de intereses, parciales consecutivos, o bien, si dichos pagos son inferiores a la cantidad descrita en la Cláusula Cuarta de este Instrumento. </w:t>
      </w:r>
      <w:r w:rsidRPr="00AE7C28">
        <w:rPr>
          <w:rFonts w:ascii="Times New Roman" w:eastAsia="Times New Roman" w:hAnsi="Times New Roman" w:cs="Times New Roman"/>
          <w:sz w:val="21"/>
          <w:szCs w:val="21"/>
        </w:rPr>
        <w:tab/>
      </w:r>
    </w:p>
    <w:p w14:paraId="12EF916A"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lastRenderedPageBreak/>
        <w:t>b</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o sin apegarse a las condiciones que ésta última fije. </w:t>
      </w:r>
      <w:r w:rsidRPr="00AE7C28">
        <w:rPr>
          <w:rFonts w:ascii="Times New Roman" w:eastAsia="Times New Roman" w:hAnsi="Times New Roman" w:cs="Times New Roman"/>
          <w:sz w:val="21"/>
          <w:szCs w:val="21"/>
        </w:rPr>
        <w:tab/>
      </w:r>
    </w:p>
    <w:p w14:paraId="0BAA3965"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sz w:val="21"/>
          <w:szCs w:val="21"/>
        </w:rPr>
        <w:t>c).-</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E7C28">
        <w:rPr>
          <w:rFonts w:ascii="Times New Roman" w:eastAsia="Times New Roman" w:hAnsi="Times New Roman" w:cs="Times New Roman"/>
          <w:b/>
          <w:sz w:val="21"/>
          <w:szCs w:val="21"/>
        </w:rPr>
        <w:t>“EL MUTUATANTE”</w:t>
      </w:r>
      <w:r w:rsidRPr="00AE7C28">
        <w:rPr>
          <w:rFonts w:ascii="Times New Roman" w:eastAsia="Times New Roman" w:hAnsi="Times New Roman" w:cs="Times New Roman"/>
          <w:sz w:val="21"/>
          <w:szCs w:val="21"/>
        </w:rPr>
        <w:t xml:space="preserve">, inclusive en el caso de que constituyera Usufructo Temporal o Vitalicio a favor de persona alguna, siendo sabedor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de estar incurriendo en un delito penal, por lo tanto siendo apremiado a una denuncia en su contra. </w:t>
      </w:r>
      <w:r w:rsidRPr="00AE7C28">
        <w:rPr>
          <w:rFonts w:ascii="Times New Roman" w:eastAsia="Times New Roman" w:hAnsi="Times New Roman" w:cs="Times New Roman"/>
          <w:sz w:val="21"/>
          <w:szCs w:val="21"/>
        </w:rPr>
        <w:tab/>
      </w:r>
    </w:p>
    <w:p w14:paraId="1C689FC6"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sz w:val="21"/>
          <w:szCs w:val="21"/>
        </w:rPr>
        <w:t>d).-</w:t>
      </w:r>
      <w:proofErr w:type="gramEnd"/>
      <w:r w:rsidRPr="00AE7C28">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E7C28">
        <w:rPr>
          <w:rFonts w:ascii="Times New Roman" w:eastAsia="Times New Roman" w:hAnsi="Times New Roman" w:cs="Times New Roman"/>
          <w:sz w:val="21"/>
          <w:szCs w:val="21"/>
        </w:rPr>
        <w:tab/>
      </w:r>
    </w:p>
    <w:p w14:paraId="74C63EBA"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faltare al exacto cumplimiento de cualesquiera de las obligaciones contraídas. </w:t>
      </w:r>
      <w:r w:rsidRPr="00AE7C28">
        <w:rPr>
          <w:rFonts w:ascii="Times New Roman" w:eastAsia="Times New Roman" w:hAnsi="Times New Roman" w:cs="Times New Roman"/>
          <w:sz w:val="21"/>
          <w:szCs w:val="21"/>
        </w:rPr>
        <w:tab/>
      </w:r>
    </w:p>
    <w:p w14:paraId="74615091"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f</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 xml:space="preserve">“MUTUATARIO y “GARANTE HIPOTECARIO” </w:t>
      </w:r>
      <w:r w:rsidRPr="00AE7C28">
        <w:rPr>
          <w:rFonts w:ascii="Times New Roman" w:eastAsia="Times New Roman" w:hAnsi="Times New Roman" w:cs="Times New Roman"/>
          <w:sz w:val="21"/>
          <w:szCs w:val="21"/>
        </w:rPr>
        <w:t>no realiza el pago anual del predial del bien inmueble dado en garantía dentro del presente contrato.</w:t>
      </w:r>
      <w:r w:rsidRPr="00AE7C28">
        <w:rPr>
          <w:rFonts w:ascii="Times New Roman" w:eastAsia="Times New Roman" w:hAnsi="Times New Roman" w:cs="Times New Roman"/>
          <w:sz w:val="21"/>
          <w:szCs w:val="21"/>
        </w:rPr>
        <w:tab/>
      </w:r>
    </w:p>
    <w:p w14:paraId="545CB333"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g</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E7C28">
        <w:rPr>
          <w:rFonts w:ascii="Times New Roman" w:eastAsia="Times New Roman" w:hAnsi="Times New Roman" w:cs="Times New Roman"/>
          <w:sz w:val="21"/>
          <w:szCs w:val="21"/>
        </w:rPr>
        <w:tab/>
      </w:r>
    </w:p>
    <w:p w14:paraId="0353945B"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E7C28">
        <w:rPr>
          <w:rFonts w:ascii="Times New Roman" w:eastAsia="Times New Roman" w:hAnsi="Times New Roman" w:cs="Times New Roman"/>
          <w:sz w:val="21"/>
          <w:szCs w:val="21"/>
        </w:rPr>
        <w:tab/>
      </w:r>
    </w:p>
    <w:p w14:paraId="386F1EF5"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E7C28">
        <w:rPr>
          <w:rFonts w:ascii="Times New Roman" w:eastAsia="Times New Roman" w:hAnsi="Times New Roman" w:cs="Times New Roman"/>
          <w:sz w:val="21"/>
          <w:szCs w:val="21"/>
        </w:rPr>
        <w:tab/>
      </w:r>
    </w:p>
    <w:p w14:paraId="1A0363D1"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 xml:space="preserve">DECIMA QUINTA.- PENA CONVENCIONAL, </w:t>
      </w:r>
      <w:r w:rsidRPr="00AE7C28">
        <w:rPr>
          <w:rFonts w:ascii="Times New Roman" w:eastAsia="Times New Roman" w:hAnsi="Times New Roman" w:cs="Times New Roman"/>
          <w:sz w:val="21"/>
          <w:szCs w:val="21"/>
        </w:rPr>
        <w:t>Si</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él</w:t>
      </w:r>
      <w:r w:rsidRPr="00AE7C28">
        <w:rPr>
          <w:rFonts w:ascii="Times New Roman" w:eastAsia="Times New Roman" w:hAnsi="Times New Roman" w:cs="Times New Roman"/>
          <w:b/>
          <w:sz w:val="21"/>
          <w:szCs w:val="21"/>
        </w:rPr>
        <w:t xml:space="preserve"> “MUTUATARIO y “GARANTE HIPOTECARIO” y el “DEUDOR” y/o “AVAL” y/o “OBLIGADO SOLIDARIO” </w:t>
      </w:r>
      <w:r w:rsidRPr="00AE7C28">
        <w:rPr>
          <w:rFonts w:ascii="Times New Roman" w:eastAsia="Times New Roman" w:hAnsi="Times New Roman" w:cs="Times New Roman"/>
          <w:sz w:val="21"/>
          <w:szCs w:val="21"/>
        </w:rPr>
        <w:t>incurren en conjunto y/o individualmente en cualquier de las hipótesis contempladas por la cláusula DECIMA CUARTA,</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que provoque el vencimiento anticipado de este contrato,</w:t>
      </w:r>
      <w:r w:rsidRPr="00AE7C28">
        <w:rPr>
          <w:rFonts w:ascii="Times New Roman" w:eastAsia="Times New Roman" w:hAnsi="Times New Roman" w:cs="Times New Roman"/>
          <w:b/>
          <w:sz w:val="21"/>
          <w:szCs w:val="21"/>
        </w:rPr>
        <w:t xml:space="preserve"> declarado por autoridad judicial; </w:t>
      </w:r>
      <w:r w:rsidRPr="00AE7C28">
        <w:rPr>
          <w:rFonts w:ascii="Times New Roman" w:eastAsia="Times New Roman" w:hAnsi="Times New Roman" w:cs="Times New Roman"/>
          <w:sz w:val="21"/>
          <w:szCs w:val="21"/>
        </w:rPr>
        <w:t>se obligan a cubrir en conjunto y/o individualmente a favor de</w:t>
      </w:r>
      <w:r w:rsidRPr="00AE7C28">
        <w:rPr>
          <w:rFonts w:ascii="Times New Roman" w:eastAsia="Times New Roman" w:hAnsi="Times New Roman" w:cs="Times New Roman"/>
          <w:b/>
          <w:sz w:val="21"/>
          <w:szCs w:val="21"/>
        </w:rPr>
        <w:t xml:space="preserve"> “EL MUTUANTE” </w:t>
      </w:r>
      <w:r w:rsidRPr="00AE7C28">
        <w:rPr>
          <w:rFonts w:ascii="Times New Roman" w:eastAsia="Times New Roman" w:hAnsi="Times New Roman" w:cs="Times New Roman"/>
          <w:sz w:val="21"/>
          <w:szCs w:val="21"/>
        </w:rPr>
        <w:t>el equivalente al 30% treinta por ciento de la cantidad reconocida y adeudada que se precisa en la cláusula</w:t>
      </w:r>
      <w:r w:rsidRPr="00AE7C28">
        <w:rPr>
          <w:rFonts w:ascii="Times New Roman" w:eastAsia="Times New Roman" w:hAnsi="Times New Roman" w:cs="Times New Roman"/>
          <w:b/>
          <w:sz w:val="21"/>
          <w:szCs w:val="21"/>
        </w:rPr>
        <w:t xml:space="preserve"> PRIMERA </w:t>
      </w:r>
      <w:r w:rsidRPr="00AE7C28">
        <w:rPr>
          <w:rFonts w:ascii="Times New Roman" w:eastAsia="Times New Roman" w:hAnsi="Times New Roman" w:cs="Times New Roman"/>
          <w:sz w:val="21"/>
          <w:szCs w:val="21"/>
        </w:rPr>
        <w:t xml:space="preserve">del presente contrato, en los términos del artículo 1328 del Código Civil para el Estado de Guanajuato, siendo esta cantidad independiente de los intereses que se generen. </w:t>
      </w:r>
      <w:r w:rsidRPr="00AE7C28">
        <w:rPr>
          <w:rFonts w:ascii="Times New Roman" w:eastAsia="Times New Roman" w:hAnsi="Times New Roman" w:cs="Times New Roman"/>
          <w:sz w:val="21"/>
          <w:szCs w:val="21"/>
        </w:rPr>
        <w:tab/>
      </w:r>
    </w:p>
    <w:p w14:paraId="0F1905FF"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DECIMA SEXTA.-  INDEMNIZACION.-</w:t>
      </w:r>
      <w:r w:rsidRPr="00AE7C28">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el </w:t>
      </w:r>
      <w:r w:rsidRPr="00AE7C28">
        <w:rPr>
          <w:rFonts w:ascii="Times New Roman" w:eastAsia="Times New Roman" w:hAnsi="Times New Roman" w:cs="Times New Roman"/>
          <w:b/>
          <w:sz w:val="21"/>
          <w:szCs w:val="21"/>
        </w:rPr>
        <w:t xml:space="preserve">“MUTUATARIO y “GARANTE HIPOTECARIO” y el “DEUDOR” y/o “AVAL” y/o “OBLIGADO SOLIDARIO” </w:t>
      </w:r>
      <w:r w:rsidRPr="00AE7C28">
        <w:rPr>
          <w:rFonts w:ascii="Times New Roman" w:eastAsia="Times New Roman" w:hAnsi="Times New Roman" w:cs="Times New Roman"/>
          <w:sz w:val="21"/>
          <w:szCs w:val="21"/>
        </w:rPr>
        <w:t xml:space="preserve">se obligan a pagar en conjunto y/o individualmente a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el equivalente al 30% treinta por ciento de la cantidad reconocida y adeudada que se precisa en la cláusula</w:t>
      </w:r>
      <w:r w:rsidRPr="00AE7C28">
        <w:rPr>
          <w:rFonts w:ascii="Times New Roman" w:eastAsia="Times New Roman" w:hAnsi="Times New Roman" w:cs="Times New Roman"/>
          <w:b/>
          <w:sz w:val="21"/>
          <w:szCs w:val="21"/>
        </w:rPr>
        <w:t xml:space="preserve"> PRIMERA </w:t>
      </w:r>
      <w:r w:rsidRPr="00AE7C28">
        <w:rPr>
          <w:rFonts w:ascii="Times New Roman" w:eastAsia="Times New Roman" w:hAnsi="Times New Roman" w:cs="Times New Roman"/>
          <w:sz w:val="21"/>
          <w:szCs w:val="21"/>
        </w:rPr>
        <w:t>del presente contrato, por concepto de indemnización.</w:t>
      </w:r>
      <w:r w:rsidRPr="00AE7C28">
        <w:rPr>
          <w:rFonts w:ascii="Times New Roman" w:eastAsia="Times New Roman" w:hAnsi="Times New Roman" w:cs="Times New Roman"/>
          <w:sz w:val="21"/>
          <w:szCs w:val="21"/>
        </w:rPr>
        <w:tab/>
      </w:r>
    </w:p>
    <w:p w14:paraId="4E07BC89"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E7C28">
        <w:rPr>
          <w:rFonts w:ascii="Times New Roman" w:eastAsia="Times New Roman" w:hAnsi="Times New Roman" w:cs="Times New Roman"/>
          <w:b/>
          <w:sz w:val="21"/>
          <w:szCs w:val="21"/>
        </w:rPr>
        <w:t xml:space="preserve">“MUTUATARIO y “GARANTE HIPOTECARIO” y el “DEUDOR” y/o “AVAL” y/o “OBLIGADO SOLIDARIO”, </w:t>
      </w:r>
      <w:r w:rsidRPr="00AE7C28">
        <w:rPr>
          <w:rFonts w:ascii="Times New Roman" w:eastAsia="Times New Roman" w:hAnsi="Times New Roman" w:cs="Times New Roman"/>
          <w:sz w:val="21"/>
          <w:szCs w:val="21"/>
        </w:rPr>
        <w:t>aún en el caso de que</w:t>
      </w:r>
      <w:r w:rsidRPr="00AE7C28">
        <w:rPr>
          <w:rFonts w:ascii="Times New Roman" w:eastAsia="Times New Roman" w:hAnsi="Times New Roman" w:cs="Times New Roman"/>
          <w:b/>
          <w:sz w:val="21"/>
          <w:szCs w:val="21"/>
        </w:rPr>
        <w:t xml:space="preserve"> “EL MUTUANTE” </w:t>
      </w:r>
      <w:r w:rsidRPr="00AE7C28">
        <w:rPr>
          <w:rFonts w:ascii="Times New Roman" w:eastAsia="Times New Roman" w:hAnsi="Times New Roman" w:cs="Times New Roman"/>
          <w:sz w:val="21"/>
          <w:szCs w:val="21"/>
        </w:rPr>
        <w:t>ejercite la acción jurisdiccional de</w:t>
      </w:r>
      <w:r w:rsidRPr="00AE7C28">
        <w:rPr>
          <w:rFonts w:ascii="Times New Roman" w:eastAsia="Times New Roman" w:hAnsi="Times New Roman" w:cs="Times New Roman"/>
          <w:b/>
          <w:sz w:val="21"/>
          <w:szCs w:val="21"/>
        </w:rPr>
        <w:t xml:space="preserve"> “cumplimiento de contrato”, </w:t>
      </w:r>
      <w:r w:rsidRPr="00AE7C28">
        <w:rPr>
          <w:rFonts w:ascii="Times New Roman" w:eastAsia="Times New Roman" w:hAnsi="Times New Roman" w:cs="Times New Roman"/>
          <w:sz w:val="21"/>
          <w:szCs w:val="21"/>
        </w:rPr>
        <w:t>ya que las penalidades se establecen como sanción</w:t>
      </w:r>
      <w:r w:rsidRPr="00AE7C28">
        <w:rPr>
          <w:rFonts w:ascii="Times New Roman" w:eastAsia="Times New Roman" w:hAnsi="Times New Roman" w:cs="Times New Roman"/>
          <w:b/>
          <w:sz w:val="21"/>
          <w:szCs w:val="21"/>
        </w:rPr>
        <w:t xml:space="preserve"> por el simple retardo en el cumplimiento, </w:t>
      </w:r>
      <w:r w:rsidRPr="00AE7C28">
        <w:rPr>
          <w:rFonts w:ascii="Times New Roman" w:eastAsia="Times New Roman" w:hAnsi="Times New Roman" w:cs="Times New Roman"/>
          <w:sz w:val="21"/>
          <w:szCs w:val="21"/>
          <w:u w:val="single"/>
        </w:rPr>
        <w:t xml:space="preserve">de conformidad con lo establecido en el </w:t>
      </w:r>
      <w:proofErr w:type="spellStart"/>
      <w:r w:rsidRPr="00AE7C28">
        <w:rPr>
          <w:rFonts w:ascii="Times New Roman" w:eastAsia="Times New Roman" w:hAnsi="Times New Roman" w:cs="Times New Roman"/>
          <w:sz w:val="21"/>
          <w:szCs w:val="21"/>
          <w:u w:val="single"/>
        </w:rPr>
        <w:t>articulo</w:t>
      </w:r>
      <w:proofErr w:type="spellEnd"/>
      <w:r w:rsidRPr="00AE7C28">
        <w:rPr>
          <w:rFonts w:ascii="Times New Roman" w:eastAsia="Times New Roman" w:hAnsi="Times New Roman" w:cs="Times New Roman"/>
          <w:sz w:val="21"/>
          <w:szCs w:val="21"/>
          <w:u w:val="single"/>
        </w:rPr>
        <w:t xml:space="preserve"> 1334 del Código Civil del Estado de Guanajuato.</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b/>
          <w:sz w:val="21"/>
          <w:szCs w:val="21"/>
        </w:rPr>
        <w:tab/>
      </w:r>
    </w:p>
    <w:p w14:paraId="19D8B6C1"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SÉPTIMA.- “EL MUTUATARIO y “GARANTE HIPOTECARIO” </w:t>
      </w:r>
      <w:r w:rsidRPr="00AE7C28">
        <w:rPr>
          <w:rFonts w:ascii="Times New Roman" w:eastAsia="Times New Roman" w:hAnsi="Times New Roman" w:cs="Times New Roman"/>
          <w:sz w:val="21"/>
          <w:szCs w:val="21"/>
        </w:rPr>
        <w:t xml:space="preserve">manifiesta bajo protesta de decir verdad que el inmueble materia de este contrato no lo tiene prometido en venta, no ha realizado ningún contrato de promesa de compraventa, ni de compraventa, anteriormente a la firma del presente contrato, en específico </w:t>
      </w:r>
      <w:r w:rsidRPr="00AE7C28">
        <w:rPr>
          <w:rFonts w:ascii="Times New Roman" w:eastAsia="Times New Roman" w:hAnsi="Times New Roman" w:cs="Times New Roman"/>
          <w:b/>
          <w:bCs/>
          <w:sz w:val="21"/>
          <w:szCs w:val="21"/>
        </w:rPr>
        <w:t xml:space="preserve">respecto de la fracción 1 uno y 2 dos que se desprende del plano de división según oficio DUR 75/2019 letras D,U,R setenta y cinco diagonal, dos mil diecinueve, de fecha 12 doce de julio del año 2019 dos mil diecinueve, suscrito por el licenciado Luis Mauricio Sierra González, director de Desarrollo Urbano del Municipio de Purísima del Rincón, Guanajuato, agregando copia simple al apéndice del presente instrumento bajo el número que le corresponda </w:t>
      </w:r>
      <w:r w:rsidRPr="00AE7C28">
        <w:rPr>
          <w:rFonts w:ascii="Times New Roman" w:eastAsia="Times New Roman" w:hAnsi="Times New Roman" w:cs="Times New Roman"/>
          <w:sz w:val="21"/>
          <w:szCs w:val="21"/>
        </w:rPr>
        <w:t>y aceptan que actúan fraudulentamente en caso de estarse conduciendo con falsedad y será premiado con una denuncia en su contra.</w:t>
      </w:r>
      <w:r w:rsidRPr="00AE7C28">
        <w:rPr>
          <w:rFonts w:ascii="Times New Roman" w:eastAsia="Times New Roman" w:hAnsi="Times New Roman" w:cs="Times New Roman"/>
          <w:sz w:val="21"/>
          <w:szCs w:val="21"/>
        </w:rPr>
        <w:tab/>
      </w:r>
    </w:p>
    <w:p w14:paraId="29E7BB91"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DECIMA OCTAVA.- LUGAR Y FORMA DE PAGO:</w:t>
      </w:r>
      <w:r w:rsidRPr="00AE7C28">
        <w:rPr>
          <w:rFonts w:ascii="Times New Roman" w:eastAsia="Times New Roman" w:hAnsi="Times New Roman" w:cs="Times New Roman"/>
          <w:sz w:val="21"/>
          <w:szCs w:val="21"/>
        </w:rPr>
        <w:t xml:space="preserve"> El pago y/o pagos que deberá hacer el </w:t>
      </w:r>
      <w:r w:rsidRPr="00AE7C28">
        <w:rPr>
          <w:rFonts w:ascii="Times New Roman" w:eastAsia="Times New Roman" w:hAnsi="Times New Roman" w:cs="Times New Roman"/>
          <w:b/>
          <w:sz w:val="21"/>
          <w:szCs w:val="21"/>
        </w:rPr>
        <w:t xml:space="preserve">“MUTUATARIO y “GARANTE HIPOTECARIO” y el “DEUDOR” y/o “AVAL” y/o “OBLIGADO SOLIDARIO” </w:t>
      </w:r>
      <w:r w:rsidRPr="00AE7C28">
        <w:rPr>
          <w:rFonts w:ascii="Times New Roman" w:eastAsia="Times New Roman" w:hAnsi="Times New Roman" w:cs="Times New Roman"/>
          <w:sz w:val="21"/>
          <w:szCs w:val="21"/>
        </w:rPr>
        <w:t xml:space="preserve">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con motivo de este contrato deberán efectuarse en el domicilio ubicado en </w:t>
      </w:r>
      <w:r w:rsidRPr="00AE7C28">
        <w:rPr>
          <w:rFonts w:ascii="Times New Roman" w:hAnsi="Times New Roman" w:cs="Times New Roman"/>
          <w:sz w:val="21"/>
          <w:szCs w:val="21"/>
        </w:rPr>
        <w:t>calle Provincias del Campestre y/o Boulevard José María Morelos número 1828 mil ochocientos veintiocho de la colonia Balcones del Campestre, de la ciudad de León, Guanajuato</w:t>
      </w:r>
      <w:r w:rsidRPr="00AE7C28">
        <w:rPr>
          <w:rFonts w:ascii="Times New Roman" w:eastAsia="Times New Roman" w:hAnsi="Times New Roman" w:cs="Times New Roman"/>
          <w:sz w:val="21"/>
          <w:szCs w:val="21"/>
        </w:rPr>
        <w:t xml:space="preserve">, el día establecido y en un horario de 9:00 horas a 14:00 horas y de 15:00 horas a 19:00 horas de lunes a viernes, en caso que el día de pago del </w:t>
      </w:r>
      <w:r w:rsidRPr="00AE7C28">
        <w:rPr>
          <w:rFonts w:ascii="Times New Roman" w:eastAsia="Times New Roman" w:hAnsi="Times New Roman" w:cs="Times New Roman"/>
          <w:b/>
          <w:sz w:val="21"/>
          <w:szCs w:val="21"/>
        </w:rPr>
        <w:t xml:space="preserve">“MUTUATARIO y “GARANTE HIPOTECARIO” Y/O el “DEUDOR” y/o “AVAL” y/o “OBLIGADO SOLIDARIO” </w:t>
      </w:r>
      <w:r w:rsidRPr="00AE7C28">
        <w:rPr>
          <w:rFonts w:ascii="Times New Roman" w:eastAsia="Times New Roman" w:hAnsi="Times New Roman" w:cs="Times New Roman"/>
          <w:sz w:val="21"/>
          <w:szCs w:val="21"/>
        </w:rPr>
        <w:t>sea en sábado, domingo o un día festivo, podrá realizarlo el primer día siguiente</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 xml:space="preserve">hábil sin necesidad requerimiento o cobro previo o aviso previo. </w:t>
      </w:r>
      <w:r w:rsidRPr="00AE7C28">
        <w:rPr>
          <w:rFonts w:ascii="Times New Roman" w:eastAsia="Times New Roman" w:hAnsi="Times New Roman" w:cs="Times New Roman"/>
          <w:sz w:val="21"/>
          <w:szCs w:val="21"/>
        </w:rPr>
        <w:tab/>
      </w:r>
    </w:p>
    <w:p w14:paraId="3A137F05" w14:textId="77777777" w:rsidR="000B2949" w:rsidRPr="00AE7C28" w:rsidRDefault="000B2949" w:rsidP="000B2949">
      <w:pPr>
        <w:tabs>
          <w:tab w:val="right" w:leader="hyphen" w:pos="8448"/>
        </w:tabs>
        <w:spacing w:after="0" w:line="216" w:lineRule="auto"/>
        <w:jc w:val="both"/>
        <w:rPr>
          <w:rFonts w:ascii="Times New Roman" w:hAnsi="Times New Roman" w:cs="Times New Roman"/>
          <w:sz w:val="21"/>
          <w:szCs w:val="21"/>
        </w:rPr>
      </w:pPr>
      <w:r w:rsidRPr="00AE7C28">
        <w:rPr>
          <w:rFonts w:ascii="Times New Roman" w:eastAsia="Times New Roman" w:hAnsi="Times New Roman" w:cs="Times New Roman"/>
          <w:b/>
          <w:sz w:val="21"/>
          <w:szCs w:val="21"/>
        </w:rPr>
        <w:t>DÉCIMA NOVENA.- DOMICILIOS:</w:t>
      </w:r>
      <w:r w:rsidRPr="00AE7C28">
        <w:rPr>
          <w:rFonts w:ascii="Times New Roman" w:eastAsia="Times New Roman" w:hAnsi="Times New Roman" w:cs="Times New Roman"/>
          <w:sz w:val="21"/>
          <w:szCs w:val="21"/>
        </w:rPr>
        <w:t xml:space="preserve"> Las partes designan como domicilios para todo lo relativo al presente contrato los siguientes: </w:t>
      </w:r>
      <w:r w:rsidRPr="00AE7C28">
        <w:rPr>
          <w:rFonts w:ascii="Times New Roman" w:eastAsia="Times New Roman" w:hAnsi="Times New Roman" w:cs="Times New Roman"/>
          <w:b/>
          <w:sz w:val="21"/>
          <w:szCs w:val="21"/>
        </w:rPr>
        <w:t xml:space="preserve">“EL  MUTUANTE” </w:t>
      </w:r>
      <w:r w:rsidRPr="00AE7C28">
        <w:rPr>
          <w:rFonts w:ascii="Times New Roman" w:hAnsi="Times New Roman" w:cs="Times New Roman"/>
          <w:sz w:val="21"/>
          <w:szCs w:val="21"/>
        </w:rPr>
        <w:t>Calle Provincias del Campestre y/o Boulevard José María Morelos número 1828 mil ochocientos veintiocho de la colonia Balcones del Campestre, de la ciudad de León, Guanajuato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 xml:space="preserve">“EL MUTUATARIO y “GARANTE HIPOTECARIO” </w:t>
      </w:r>
      <w:r w:rsidRPr="00AE7C28">
        <w:rPr>
          <w:rFonts w:ascii="Times New Roman" w:eastAsia="Times New Roman" w:hAnsi="Times New Roman" w:cs="Times New Roman"/>
          <w:bCs/>
          <w:sz w:val="21"/>
          <w:szCs w:val="21"/>
        </w:rPr>
        <w:t>en</w:t>
      </w:r>
      <w:r w:rsidRPr="00AE7C28">
        <w:rPr>
          <w:rFonts w:ascii="Times New Roman" w:eastAsia="Times New Roman" w:hAnsi="Times New Roman" w:cs="Times New Roman"/>
          <w:b/>
          <w:sz w:val="21"/>
          <w:szCs w:val="21"/>
        </w:rPr>
        <w:t xml:space="preserve"> </w:t>
      </w:r>
      <w:r w:rsidRPr="00AE7C28">
        <w:rPr>
          <w:rFonts w:ascii="Times New Roman" w:hAnsi="Times New Roman" w:cs="Times New Roman"/>
          <w:sz w:val="21"/>
          <w:szCs w:val="21"/>
        </w:rPr>
        <w:t xml:space="preserve"> calle Benito Juárez número 503 quinientos tres de la Zona Centro, de la Ciudad de San Francisco del </w:t>
      </w:r>
      <w:r w:rsidRPr="00AE7C28">
        <w:rPr>
          <w:rFonts w:ascii="Times New Roman" w:hAnsi="Times New Roman" w:cs="Times New Roman"/>
          <w:sz w:val="21"/>
          <w:szCs w:val="21"/>
        </w:rPr>
        <w:lastRenderedPageBreak/>
        <w:t xml:space="preserve">Rincón, Guanajuato </w:t>
      </w:r>
      <w:r w:rsidRPr="00AE7C28">
        <w:rPr>
          <w:rFonts w:ascii="Times New Roman" w:eastAsia="Times New Roman" w:hAnsi="Times New Roman" w:cs="Times New Roman"/>
          <w:bCs/>
          <w:sz w:val="21"/>
          <w:szCs w:val="21"/>
        </w:rPr>
        <w:t xml:space="preserve">y el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en</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bCs/>
          <w:sz w:val="21"/>
          <w:szCs w:val="21"/>
        </w:rPr>
        <w:t>calle</w:t>
      </w:r>
      <w:r w:rsidRPr="00AE7C28">
        <w:rPr>
          <w:rFonts w:ascii="Times New Roman" w:eastAsia="Times New Roman" w:hAnsi="Times New Roman" w:cs="Times New Roman"/>
          <w:b/>
          <w:sz w:val="21"/>
          <w:szCs w:val="21"/>
        </w:rPr>
        <w:t xml:space="preserve"> </w:t>
      </w:r>
      <w:r w:rsidRPr="00AE7C28">
        <w:rPr>
          <w:rFonts w:ascii="Times New Roman" w:hAnsi="Times New Roman" w:cs="Times New Roman"/>
          <w:sz w:val="21"/>
          <w:szCs w:val="21"/>
        </w:rPr>
        <w:t>Benito Juárez número 208 doscientos ocho de la Zona Centro, de la Ciudad de San Francisco del Rincón, Guanajuato.</w:t>
      </w:r>
      <w:r w:rsidRPr="00AE7C28">
        <w:rPr>
          <w:rFonts w:ascii="Times New Roman" w:hAnsi="Times New Roman" w:cs="Times New Roman"/>
          <w:sz w:val="21"/>
          <w:szCs w:val="21"/>
        </w:rPr>
        <w:tab/>
      </w:r>
    </w:p>
    <w:p w14:paraId="18FCB863"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VIGÉSIMA.-</w:t>
      </w:r>
      <w:proofErr w:type="gramEnd"/>
      <w:r w:rsidRPr="00AE7C28">
        <w:rPr>
          <w:rFonts w:ascii="Times New Roman" w:eastAsia="Times New Roman" w:hAnsi="Times New Roman" w:cs="Times New Roman"/>
          <w:b/>
          <w:sz w:val="21"/>
          <w:szCs w:val="21"/>
        </w:rPr>
        <w:t xml:space="preserve"> DE LOS GASTOS</w:t>
      </w:r>
      <w:r w:rsidRPr="00AE7C28">
        <w:rPr>
          <w:rFonts w:ascii="Times New Roman" w:eastAsia="Times New Roman" w:hAnsi="Times New Roman" w:cs="Times New Roman"/>
          <w:sz w:val="21"/>
          <w:szCs w:val="21"/>
        </w:rPr>
        <w:t xml:space="preserve">: Los gastos que se originen con motivo del otorgamiento del presente contrato serán por cuenta del </w:t>
      </w:r>
      <w:r w:rsidRPr="00AE7C28">
        <w:rPr>
          <w:rFonts w:ascii="Times New Roman" w:eastAsia="Times New Roman" w:hAnsi="Times New Roman" w:cs="Times New Roman"/>
          <w:b/>
          <w:sz w:val="21"/>
          <w:szCs w:val="21"/>
        </w:rPr>
        <w:t>“MUTUATARIO y “GARANTE HIPOTECARIO” Y/O el “DEUDOR” y/o “AVAL” y/o “OBLIGADO SOLIDARIO”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323A7213"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w:t>
      </w:r>
      <w:proofErr w:type="gramStart"/>
      <w:r w:rsidRPr="00AE7C28">
        <w:rPr>
          <w:rFonts w:ascii="Times New Roman" w:eastAsia="Times New Roman" w:hAnsi="Times New Roman" w:cs="Times New Roman"/>
          <w:b/>
          <w:sz w:val="21"/>
          <w:szCs w:val="21"/>
        </w:rPr>
        <w:t>PRIMERA.-</w:t>
      </w:r>
      <w:proofErr w:type="gramEnd"/>
      <w:r w:rsidRPr="00AE7C28">
        <w:rPr>
          <w:rFonts w:ascii="Times New Roman" w:eastAsia="Times New Roman" w:hAnsi="Times New Roman" w:cs="Times New Roman"/>
          <w:b/>
          <w:sz w:val="21"/>
          <w:szCs w:val="21"/>
        </w:rPr>
        <w:t xml:space="preserve"> DE LA EJECUCIÓN DEL CONTRATO:</w:t>
      </w:r>
      <w:r w:rsidRPr="00AE7C28">
        <w:rPr>
          <w:rFonts w:ascii="Times New Roman" w:eastAsia="Times New Roman" w:hAnsi="Times New Roman" w:cs="Times New Roman"/>
          <w:sz w:val="21"/>
          <w:szCs w:val="21"/>
        </w:rPr>
        <w:t xml:space="preserve"> En caso de juicio, las partes convienen:</w:t>
      </w:r>
      <w:r w:rsidRPr="00AE7C28">
        <w:rPr>
          <w:rFonts w:ascii="Times New Roman" w:eastAsia="Times New Roman" w:hAnsi="Times New Roman" w:cs="Times New Roman"/>
          <w:sz w:val="21"/>
          <w:szCs w:val="21"/>
        </w:rPr>
        <w:tab/>
      </w:r>
    </w:p>
    <w:p w14:paraId="07372104"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a) </w:t>
      </w:r>
      <w:r w:rsidRPr="00AE7C28">
        <w:rPr>
          <w:rFonts w:ascii="Times New Roman" w:eastAsia="Times New Roman" w:hAnsi="Times New Roman" w:cs="Times New Roman"/>
          <w:sz w:val="21"/>
          <w:szCs w:val="21"/>
        </w:rPr>
        <w:t>En que el mutuante podrá optar por cualquiera de los procedimientos establecidos por la ley.</w:t>
      </w:r>
      <w:r w:rsidRPr="00AE7C28">
        <w:rPr>
          <w:rFonts w:ascii="Times New Roman" w:eastAsia="Times New Roman" w:hAnsi="Times New Roman" w:cs="Times New Roman"/>
          <w:sz w:val="21"/>
          <w:szCs w:val="21"/>
        </w:rPr>
        <w:tab/>
      </w:r>
    </w:p>
    <w:p w14:paraId="68FA4F52"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b)</w:t>
      </w:r>
      <w:r w:rsidRPr="00AE7C28">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E7C28">
        <w:rPr>
          <w:rFonts w:ascii="Times New Roman" w:eastAsia="Times New Roman" w:hAnsi="Times New Roman" w:cs="Times New Roman"/>
          <w:sz w:val="21"/>
          <w:szCs w:val="21"/>
        </w:rPr>
        <w:tab/>
      </w:r>
    </w:p>
    <w:p w14:paraId="65C1F7D2"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SEGUNDA.- </w:t>
      </w:r>
      <w:r w:rsidRPr="00AE7C28">
        <w:rPr>
          <w:rFonts w:ascii="Times New Roman" w:eastAsia="Times New Roman" w:hAnsi="Times New Roman" w:cs="Times New Roman"/>
          <w:sz w:val="21"/>
          <w:szCs w:val="21"/>
        </w:rPr>
        <w:t xml:space="preserve">En caso de incumplimiento de cualquiera de las cláusulas estipuladas y pactadas en este instrumento, por parte del </w:t>
      </w:r>
      <w:r w:rsidRPr="00AE7C28">
        <w:rPr>
          <w:rFonts w:ascii="Times New Roman" w:eastAsia="Times New Roman" w:hAnsi="Times New Roman" w:cs="Times New Roman"/>
          <w:b/>
          <w:sz w:val="21"/>
          <w:szCs w:val="21"/>
        </w:rPr>
        <w:t>“MUTUATARIO” y “GARANTE HIPOTECARIO” y/o el “DEUDOR” y/o “AVAL” y/o “OBLIGADO SOLIDARIO”</w:t>
      </w:r>
      <w:r w:rsidRPr="00AE7C28">
        <w:rPr>
          <w:rFonts w:ascii="Times New Roman" w:eastAsia="Times New Roman" w:hAnsi="Times New Roman" w:cs="Times New Roman"/>
          <w:sz w:val="21"/>
          <w:szCs w:val="21"/>
        </w:rPr>
        <w:t xml:space="preserve">, y/o también en caso de que se tenga que demandar al </w:t>
      </w:r>
      <w:r w:rsidRPr="00AE7C28">
        <w:rPr>
          <w:rFonts w:ascii="Times New Roman" w:eastAsia="Times New Roman" w:hAnsi="Times New Roman" w:cs="Times New Roman"/>
          <w:b/>
          <w:sz w:val="21"/>
          <w:szCs w:val="21"/>
        </w:rPr>
        <w:t>“MUTUATARIO y “GARANTE HIPOTECARIO” y el “DEUDOR” y/o “AVAL” y/o “OBLIGADO SOLIDARIO”</w:t>
      </w:r>
      <w:r w:rsidRPr="00AE7C28">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E7C28">
        <w:rPr>
          <w:rFonts w:ascii="Times New Roman" w:eastAsia="Times New Roman" w:hAnsi="Times New Roman" w:cs="Times New Roman"/>
          <w:b/>
          <w:sz w:val="21"/>
          <w:szCs w:val="21"/>
        </w:rPr>
        <w:t xml:space="preserve">“EL MUTUATARIO y “GARANTE HIPOTECARIO” </w:t>
      </w:r>
      <w:r w:rsidRPr="00AE7C28">
        <w:rPr>
          <w:rFonts w:ascii="Times New Roman" w:eastAsia="Times New Roman" w:hAnsi="Times New Roman" w:cs="Times New Roman"/>
          <w:sz w:val="21"/>
          <w:szCs w:val="21"/>
        </w:rPr>
        <w:t xml:space="preserve">ni al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5D4D16DE"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w:t>
      </w:r>
      <w:proofErr w:type="gramStart"/>
      <w:r w:rsidRPr="00AE7C28">
        <w:rPr>
          <w:rFonts w:ascii="Times New Roman" w:eastAsia="Times New Roman" w:hAnsi="Times New Roman" w:cs="Times New Roman"/>
          <w:b/>
          <w:sz w:val="21"/>
          <w:szCs w:val="21"/>
        </w:rPr>
        <w:t>TERCERA.-</w:t>
      </w:r>
      <w:proofErr w:type="gramEnd"/>
      <w:r w:rsidRPr="00AE7C28">
        <w:rPr>
          <w:rFonts w:ascii="Times New Roman" w:eastAsia="Times New Roman" w:hAnsi="Times New Roman" w:cs="Times New Roman"/>
          <w:b/>
          <w:sz w:val="21"/>
          <w:szCs w:val="21"/>
        </w:rPr>
        <w:t xml:space="preserve"> DE LA INTERPRETACIÓN DEL CONTRATO: </w:t>
      </w:r>
      <w:r w:rsidRPr="00AE7C28">
        <w:rPr>
          <w:rFonts w:ascii="Times New Roman" w:eastAsia="Times New Roman" w:hAnsi="Times New Roman" w:cs="Times New Roman"/>
          <w:sz w:val="21"/>
          <w:szCs w:val="21"/>
        </w:rPr>
        <w:t>En todo lo no previsto por el presente contrato se estará a lo dispuesto por las leyes aplícales del estado de Guanajuato.</w:t>
      </w:r>
      <w:r w:rsidRPr="00AE7C28">
        <w:rPr>
          <w:rFonts w:ascii="Times New Roman" w:eastAsia="Times New Roman" w:hAnsi="Times New Roman" w:cs="Times New Roman"/>
          <w:sz w:val="21"/>
          <w:szCs w:val="21"/>
        </w:rPr>
        <w:tab/>
      </w:r>
    </w:p>
    <w:p w14:paraId="71732BD8"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VIGÉSIMA CUARTA.-</w:t>
      </w:r>
      <w:r w:rsidRPr="00AE7C28">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E7C28">
        <w:rPr>
          <w:rFonts w:ascii="Times New Roman" w:eastAsia="Times New Roman" w:hAnsi="Times New Roman" w:cs="Times New Roman"/>
          <w:sz w:val="21"/>
          <w:szCs w:val="21"/>
        </w:rPr>
        <w:tab/>
      </w:r>
    </w:p>
    <w:p w14:paraId="6A65FE91" w14:textId="77777777" w:rsidR="000B2949" w:rsidRPr="00AE7C28" w:rsidRDefault="000B2949" w:rsidP="000B2949">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w:t>
      </w:r>
      <w:proofErr w:type="gramStart"/>
      <w:r w:rsidRPr="00AE7C28">
        <w:rPr>
          <w:rFonts w:ascii="Times New Roman" w:eastAsia="Times New Roman" w:hAnsi="Times New Roman" w:cs="Times New Roman"/>
          <w:b/>
          <w:sz w:val="21"/>
          <w:szCs w:val="21"/>
        </w:rPr>
        <w:t>QUINTA.-</w:t>
      </w:r>
      <w:proofErr w:type="gramEnd"/>
      <w:r w:rsidRPr="00AE7C28">
        <w:rPr>
          <w:rFonts w:ascii="Times New Roman" w:eastAsia="Times New Roman" w:hAnsi="Times New Roman" w:cs="Times New Roman"/>
          <w:b/>
          <w:sz w:val="21"/>
          <w:szCs w:val="21"/>
        </w:rPr>
        <w:t xml:space="preserve"> DE LA JURISDICCIÓN.-</w:t>
      </w:r>
      <w:r w:rsidRPr="00AE7C28">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E7C28">
        <w:rPr>
          <w:rFonts w:ascii="Times New Roman" w:eastAsia="Times New Roman" w:hAnsi="Times New Roman" w:cs="Times New Roman"/>
          <w:sz w:val="21"/>
          <w:szCs w:val="21"/>
        </w:rPr>
        <w:tab/>
      </w:r>
    </w:p>
    <w:p w14:paraId="65E3FFAD" w14:textId="77777777" w:rsidR="000B2949" w:rsidRPr="00B81762" w:rsidRDefault="000B2949" w:rsidP="000B2949">
      <w:pPr>
        <w:tabs>
          <w:tab w:val="right" w:leader="hyphen" w:pos="8448"/>
        </w:tabs>
        <w:spacing w:after="0" w:line="216" w:lineRule="auto"/>
        <w:jc w:val="both"/>
        <w:rPr>
          <w:rFonts w:ascii="Times New Roman" w:eastAsia="Times New Roman" w:hAnsi="Times New Roman" w:cs="Times New Roman"/>
        </w:rPr>
      </w:pPr>
      <w:r w:rsidRPr="00AE7C28">
        <w:rPr>
          <w:rFonts w:ascii="Times New Roman" w:eastAsia="Times New Roman" w:hAnsi="Times New Roman" w:cs="Times New Roman"/>
          <w:b/>
          <w:sz w:val="21"/>
          <w:szCs w:val="21"/>
        </w:rPr>
        <w:t xml:space="preserve">VIGESIMA </w:t>
      </w:r>
      <w:proofErr w:type="gramStart"/>
      <w:r w:rsidRPr="00AE7C28">
        <w:rPr>
          <w:rFonts w:ascii="Times New Roman" w:eastAsia="Times New Roman" w:hAnsi="Times New Roman" w:cs="Times New Roman"/>
          <w:b/>
          <w:sz w:val="21"/>
          <w:szCs w:val="21"/>
        </w:rPr>
        <w:t>SEXTA</w:t>
      </w:r>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De manera expresa acuerdan las partes que el </w:t>
      </w:r>
      <w:r w:rsidRPr="00AE7C28">
        <w:rPr>
          <w:rFonts w:ascii="Times New Roman" w:eastAsia="Times New Roman" w:hAnsi="Times New Roman" w:cs="Times New Roman"/>
          <w:b/>
          <w:sz w:val="21"/>
          <w:szCs w:val="21"/>
        </w:rPr>
        <w:t xml:space="preserve">“EL MUTUATARIO y “GARANTE HIPOTECARIO” </w:t>
      </w:r>
      <w:r w:rsidRPr="00AE7C28">
        <w:rPr>
          <w:rFonts w:ascii="Times New Roman" w:eastAsia="Times New Roman" w:hAnsi="Times New Roman" w:cs="Times New Roman"/>
          <w:sz w:val="21"/>
          <w:szCs w:val="21"/>
        </w:rPr>
        <w:t xml:space="preserve">y la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w:t>
      </w:r>
      <w:r w:rsidRPr="00B81762">
        <w:rPr>
          <w:rFonts w:ascii="Times New Roman" w:eastAsia="Times New Roman" w:hAnsi="Times New Roman" w:cs="Times New Roman"/>
        </w:rPr>
        <w:t xml:space="preserve"> República..</w:t>
      </w:r>
      <w:r w:rsidRPr="00B81762">
        <w:rPr>
          <w:rFonts w:ascii="Times New Roman" w:eastAsia="Times New Roman" w:hAnsi="Times New Roman" w:cs="Times New Roman"/>
        </w:rPr>
        <w:tab/>
      </w:r>
    </w:p>
    <w:p w14:paraId="76D48B7A" w14:textId="77777777" w:rsidR="000B2949" w:rsidRPr="00B81762" w:rsidRDefault="000B2949" w:rsidP="000B2949">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B81762">
        <w:rPr>
          <w:rFonts w:ascii="Times New Roman" w:eastAsia="Times New Roman" w:hAnsi="Times New Roman" w:cs="Times New Roman"/>
          <w:b/>
          <w:bCs/>
          <w:sz w:val="16"/>
          <w:szCs w:val="16"/>
        </w:rPr>
        <w:tab/>
        <w:t>P E R S O N A L I D A D</w:t>
      </w:r>
      <w:r w:rsidRPr="00B81762">
        <w:rPr>
          <w:rFonts w:ascii="Times New Roman" w:eastAsia="Times New Roman" w:hAnsi="Times New Roman" w:cs="Times New Roman"/>
          <w:b/>
          <w:bCs/>
          <w:sz w:val="16"/>
          <w:szCs w:val="16"/>
        </w:rPr>
        <w:tab/>
      </w:r>
    </w:p>
    <w:p w14:paraId="52F7BC48" w14:textId="77777777" w:rsidR="000B2949" w:rsidRPr="00B81762" w:rsidRDefault="000B2949" w:rsidP="000B2949">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sz w:val="16"/>
          <w:szCs w:val="16"/>
          <w:lang w:eastAsia="es-ES"/>
        </w:rPr>
      </w:pPr>
      <w:r w:rsidRPr="00B81762">
        <w:rPr>
          <w:rFonts w:ascii="Times New Roman" w:eastAsia="Times New Roman" w:hAnsi="Times New Roman" w:cs="Times New Roman"/>
          <w:bCs/>
          <w:sz w:val="16"/>
          <w:szCs w:val="16"/>
          <w:lang w:eastAsia="es-ES"/>
        </w:rPr>
        <w:t xml:space="preserve">El señor </w:t>
      </w:r>
      <w:r w:rsidRPr="00B81762">
        <w:rPr>
          <w:rFonts w:ascii="Times New Roman" w:eastAsia="Times New Roman" w:hAnsi="Times New Roman" w:cs="Times New Roman"/>
          <w:b/>
          <w:bCs/>
          <w:sz w:val="16"/>
          <w:szCs w:val="16"/>
          <w:lang w:eastAsia="es-ES"/>
        </w:rPr>
        <w:t xml:space="preserve">RICARDO PABLO NIETO ARAIZA, </w:t>
      </w:r>
      <w:r w:rsidRPr="00B81762">
        <w:rPr>
          <w:rFonts w:ascii="Times New Roman" w:eastAsia="Times New Roman" w:hAnsi="Times New Roman" w:cs="Times New Roman"/>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B81762">
        <w:rPr>
          <w:rFonts w:ascii="Times New Roman" w:eastAsia="Times New Roman" w:hAnsi="Times New Roman" w:cs="Times New Roman"/>
          <w:sz w:val="16"/>
          <w:szCs w:val="16"/>
          <w:lang w:eastAsia="es-ES"/>
        </w:rPr>
        <w:tab/>
      </w:r>
    </w:p>
    <w:p w14:paraId="04FF04D4" w14:textId="77777777" w:rsidR="000B2949" w:rsidRPr="00B81762" w:rsidRDefault="000B2949" w:rsidP="000B2949">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sz w:val="16"/>
          <w:szCs w:val="16"/>
          <w:lang w:eastAsia="es-ES"/>
        </w:rPr>
      </w:pPr>
      <w:r w:rsidRPr="00B81762">
        <w:rPr>
          <w:rFonts w:ascii="Times New Roman" w:eastAsia="Times New Roman" w:hAnsi="Times New Roman" w:cs="Times New Roman"/>
          <w:b/>
          <w:bCs/>
          <w:sz w:val="16"/>
          <w:szCs w:val="16"/>
          <w:lang w:eastAsia="es-ES"/>
        </w:rPr>
        <w:t xml:space="preserve">A).- </w:t>
      </w:r>
      <w:r w:rsidRPr="00B81762">
        <w:rPr>
          <w:rFonts w:ascii="Times New Roman" w:eastAsia="Times New Roman" w:hAnsi="Times New Roman" w:cs="Times New Roman"/>
          <w:sz w:val="16"/>
          <w:szCs w:val="16"/>
          <w:lang w:eastAsia="es-ES"/>
        </w:rPr>
        <w:t xml:space="preserve">Acto Constitutivo de Sociedad por Acciones Simplificada bajo el folio de constitución </w:t>
      </w:r>
      <w:r w:rsidRPr="00B81762">
        <w:rPr>
          <w:rFonts w:ascii="Times New Roman" w:eastAsia="Times New Roman" w:hAnsi="Times New Roman" w:cs="Times New Roman"/>
          <w:b/>
          <w:bCs/>
          <w:sz w:val="16"/>
          <w:szCs w:val="16"/>
          <w:lang w:eastAsia="es-ES"/>
        </w:rPr>
        <w:t xml:space="preserve">SAS2021429796, </w:t>
      </w:r>
      <w:r w:rsidRPr="00B81762">
        <w:rPr>
          <w:rFonts w:ascii="Times New Roman" w:eastAsia="Times New Roman" w:hAnsi="Times New Roman" w:cs="Times New Roman"/>
          <w:sz w:val="16"/>
          <w:szCs w:val="16"/>
          <w:lang w:eastAsia="es-ES"/>
        </w:rPr>
        <w:t>de la denominación</w:t>
      </w:r>
      <w:r w:rsidRPr="00B81762">
        <w:rPr>
          <w:rFonts w:ascii="Times New Roman" w:eastAsia="Times New Roman" w:hAnsi="Times New Roman" w:cs="Times New Roman"/>
          <w:b/>
          <w:bCs/>
          <w:sz w:val="16"/>
          <w:szCs w:val="16"/>
          <w:lang w:eastAsia="es-ES"/>
        </w:rPr>
        <w:t xml:space="preserve"> PTMO ABIERTO, </w:t>
      </w:r>
      <w:r w:rsidRPr="00B81762">
        <w:rPr>
          <w:rFonts w:ascii="Times New Roman" w:eastAsia="Times New Roman" w:hAnsi="Times New Roman" w:cs="Times New Roman"/>
          <w:sz w:val="16"/>
          <w:szCs w:val="16"/>
          <w:lang w:eastAsia="es-ES"/>
        </w:rPr>
        <w:t>de fecha 19 diecinueve de Agosto del 2021 dos mil veintiuno, expedida por Secretaria de Economía, a través del portal tu empresaenlínea.gob.mx/</w:t>
      </w:r>
      <w:proofErr w:type="spellStart"/>
      <w:r w:rsidRPr="00B81762">
        <w:rPr>
          <w:rFonts w:ascii="Times New Roman" w:eastAsia="Times New Roman" w:hAnsi="Times New Roman" w:cs="Times New Roman"/>
          <w:sz w:val="16"/>
          <w:szCs w:val="16"/>
          <w:lang w:eastAsia="es-ES"/>
        </w:rPr>
        <w:t>tuempresa</w:t>
      </w:r>
      <w:proofErr w:type="spellEnd"/>
      <w:r w:rsidRPr="00B81762">
        <w:rPr>
          <w:rFonts w:ascii="Times New Roman" w:eastAsia="Times New Roman" w:hAnsi="Times New Roman" w:cs="Times New Roman"/>
          <w:sz w:val="16"/>
          <w:szCs w:val="16"/>
          <w:lang w:eastAsia="es-ES"/>
        </w:rPr>
        <w:t>, la cual en su parte conducente dice:”</w:t>
      </w:r>
      <w:r w:rsidRPr="00B81762">
        <w:rPr>
          <w:rFonts w:ascii="Times New Roman" w:eastAsia="Times New Roman" w:hAnsi="Times New Roman" w:cs="Times New Roman"/>
          <w:b/>
          <w:bCs/>
          <w:sz w:val="16"/>
          <w:szCs w:val="16"/>
          <w:lang w:eastAsia="es-ES"/>
        </w:rPr>
        <w:t xml:space="preserve"> 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B81762">
        <w:rPr>
          <w:rFonts w:ascii="Times New Roman" w:eastAsia="Times New Roman" w:hAnsi="Times New Roman" w:cs="Times New Roman"/>
          <w:sz w:val="16"/>
          <w:szCs w:val="16"/>
          <w:lang w:eastAsia="es-ES"/>
        </w:rPr>
        <w:t xml:space="preserve">La sociedad se denominará </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 xml:space="preserve">, siempre seguida por las palabras “Sociedad por Acciones Simplificada” de Capital Variable o de su abreviatura de “C.V.” </w:t>
      </w:r>
      <w:r w:rsidRPr="00B81762">
        <w:rPr>
          <w:rFonts w:ascii="Times New Roman" w:eastAsia="Times New Roman" w:hAnsi="Times New Roman" w:cs="Times New Roman"/>
          <w:b/>
          <w:bCs/>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B81762">
          <w:rPr>
            <w:rFonts w:ascii="Times New Roman" w:eastAsia="Times New Roman" w:hAnsi="Times New Roman" w:cs="Times New Roman"/>
            <w:b/>
            <w:bCs/>
            <w:sz w:val="16"/>
            <w:szCs w:val="16"/>
            <w:u w:val="single"/>
            <w:lang w:eastAsia="es-ES"/>
          </w:rPr>
          <w:t>despacho_valdovino@hotmail.com.-</w:t>
        </w:r>
      </w:hyperlink>
      <w:r w:rsidRPr="00B81762">
        <w:rPr>
          <w:rFonts w:ascii="Times New Roman" w:eastAsia="Times New Roman" w:hAnsi="Times New Roman" w:cs="Times New Roman"/>
          <w:b/>
          <w:bCs/>
          <w:sz w:val="16"/>
          <w:szCs w:val="16"/>
          <w:lang w:eastAsia="es-ES"/>
        </w:rPr>
        <w:t xml:space="preserve"> Nacionalidad: MEXICANO.- </w:t>
      </w:r>
      <w:r w:rsidRPr="00B81762">
        <w:rPr>
          <w:rFonts w:ascii="Times New Roman" w:eastAsia="Times New Roman" w:hAnsi="Times New Roman" w:cs="Times New Roman"/>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B81762">
        <w:rPr>
          <w:rFonts w:ascii="Times New Roman" w:eastAsia="Times New Roman" w:hAnsi="Times New Roman" w:cs="Times New Roman"/>
          <w:b/>
          <w:bCs/>
          <w:sz w:val="16"/>
          <w:szCs w:val="16"/>
          <w:lang w:eastAsia="es-ES"/>
        </w:rPr>
        <w:t xml:space="preserve">Tercera. Domicilio. </w:t>
      </w:r>
      <w:r w:rsidRPr="00B81762">
        <w:rPr>
          <w:rFonts w:ascii="Times New Roman" w:eastAsia="Times New Roman" w:hAnsi="Times New Roman" w:cs="Times New Roman"/>
          <w:sz w:val="16"/>
          <w:szCs w:val="16"/>
          <w:lang w:eastAsia="es-ES"/>
        </w:rPr>
        <w:t xml:space="preserve">El domicilio de la sociedad será el ubicado en </w:t>
      </w:r>
      <w:r w:rsidRPr="00B81762">
        <w:rPr>
          <w:rFonts w:ascii="Times New Roman" w:eastAsia="Times New Roman" w:hAnsi="Times New Roman" w:cs="Times New Roman"/>
          <w:b/>
          <w:bCs/>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B81762">
        <w:rPr>
          <w:rFonts w:ascii="Times New Roman" w:eastAsia="Times New Roman" w:hAnsi="Times New Roman" w:cs="Times New Roman"/>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B81762">
        <w:rPr>
          <w:rFonts w:ascii="Times New Roman" w:eastAsia="Times New Roman" w:hAnsi="Times New Roman" w:cs="Times New Roman"/>
          <w:b/>
          <w:bCs/>
          <w:sz w:val="16"/>
          <w:szCs w:val="16"/>
          <w:lang w:eastAsia="es-ES"/>
        </w:rPr>
        <w:t xml:space="preserve">Cuarta. Duración. </w:t>
      </w:r>
      <w:r w:rsidRPr="00B81762">
        <w:rPr>
          <w:rFonts w:ascii="Times New Roman" w:eastAsia="Times New Roman" w:hAnsi="Times New Roman" w:cs="Times New Roman"/>
          <w:sz w:val="16"/>
          <w:szCs w:val="16"/>
          <w:lang w:eastAsia="es-ES"/>
        </w:rPr>
        <w:t xml:space="preserve">La duración de la sociedad será </w:t>
      </w:r>
      <w:r w:rsidRPr="00B81762">
        <w:rPr>
          <w:rFonts w:ascii="Times New Roman" w:eastAsia="Times New Roman" w:hAnsi="Times New Roman" w:cs="Times New Roman"/>
          <w:b/>
          <w:bCs/>
          <w:sz w:val="16"/>
          <w:szCs w:val="16"/>
          <w:lang w:eastAsia="es-ES"/>
        </w:rPr>
        <w:t>Indefinida</w:t>
      </w:r>
      <w:r w:rsidRPr="00B81762">
        <w:rPr>
          <w:rFonts w:ascii="Times New Roman" w:eastAsia="Times New Roman" w:hAnsi="Times New Roman" w:cs="Times New Roman"/>
          <w:sz w:val="16"/>
          <w:szCs w:val="16"/>
          <w:lang w:eastAsia="es-ES"/>
        </w:rPr>
        <w:t xml:space="preserve">, a partir de la fecha de inscripción en el Registro Público de Comercio. </w:t>
      </w:r>
      <w:r w:rsidRPr="00B81762">
        <w:rPr>
          <w:rFonts w:ascii="Times New Roman" w:eastAsia="Times New Roman" w:hAnsi="Times New Roman" w:cs="Times New Roman"/>
          <w:b/>
          <w:bCs/>
          <w:sz w:val="16"/>
          <w:szCs w:val="16"/>
          <w:lang w:eastAsia="es-ES"/>
        </w:rPr>
        <w:t xml:space="preserve">Quinta. Capital social </w:t>
      </w:r>
      <w:r w:rsidRPr="00B81762">
        <w:rPr>
          <w:rFonts w:ascii="Times New Roman" w:eastAsia="Times New Roman" w:hAnsi="Times New Roman" w:cs="Times New Roman"/>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B81762">
        <w:rPr>
          <w:rFonts w:ascii="Times New Roman" w:eastAsia="Times New Roman" w:hAnsi="Times New Roman" w:cs="Times New Roman"/>
          <w:b/>
          <w:bCs/>
          <w:sz w:val="16"/>
          <w:szCs w:val="16"/>
          <w:lang w:eastAsia="es-ES"/>
        </w:rPr>
        <w:t xml:space="preserve">Sexta. Estructura accionaria. </w:t>
      </w:r>
      <w:proofErr w:type="gramStart"/>
      <w:r w:rsidRPr="00B81762">
        <w:rPr>
          <w:rFonts w:ascii="Times New Roman" w:eastAsia="Times New Roman" w:hAnsi="Times New Roman" w:cs="Times New Roman"/>
          <w:sz w:val="16"/>
          <w:szCs w:val="16"/>
          <w:lang w:eastAsia="es-ES"/>
        </w:rPr>
        <w:t>….</w:t>
      </w:r>
      <w:proofErr w:type="gramEnd"/>
      <w:r w:rsidRPr="00B81762">
        <w:rPr>
          <w:rFonts w:ascii="Times New Roman" w:eastAsia="Times New Roman" w:hAnsi="Times New Roman" w:cs="Times New Roman"/>
          <w:b/>
          <w:bCs/>
          <w:sz w:val="16"/>
          <w:szCs w:val="16"/>
          <w:lang w:eastAsia="es-ES"/>
        </w:rPr>
        <w:t xml:space="preserve">Séptima. Objeto. </w:t>
      </w:r>
      <w:r w:rsidRPr="00B81762">
        <w:rPr>
          <w:rFonts w:ascii="Times New Roman" w:eastAsia="Times New Roman" w:hAnsi="Times New Roman" w:cs="Times New Roman"/>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B81762">
        <w:rPr>
          <w:rFonts w:ascii="Times New Roman" w:eastAsia="Times New Roman" w:hAnsi="Times New Roman" w:cs="Times New Roman"/>
          <w:b/>
          <w:bCs/>
          <w:sz w:val="16"/>
          <w:szCs w:val="16"/>
          <w:lang w:eastAsia="es-ES"/>
        </w:rPr>
        <w:t>Otras instituciones de intermediación crediticia y financiera no bursátil</w:t>
      </w:r>
      <w:r w:rsidRPr="00B81762">
        <w:rPr>
          <w:rFonts w:ascii="Times New Roman" w:eastAsia="Times New Roman" w:hAnsi="Times New Roman" w:cs="Times New Roman"/>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w:t>
      </w:r>
      <w:r w:rsidRPr="00B81762">
        <w:rPr>
          <w:rFonts w:ascii="Times New Roman" w:eastAsia="Times New Roman" w:hAnsi="Times New Roman" w:cs="Times New Roman"/>
          <w:sz w:val="16"/>
          <w:szCs w:val="16"/>
          <w:lang w:eastAsia="es-ES"/>
        </w:rPr>
        <w:lastRenderedPageBreak/>
        <w:t xml:space="preserve">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B81762">
        <w:rPr>
          <w:rFonts w:ascii="Times New Roman" w:eastAsia="Times New Roman" w:hAnsi="Times New Roman" w:cs="Times New Roman"/>
          <w:b/>
          <w:bCs/>
          <w:sz w:val="16"/>
          <w:szCs w:val="16"/>
          <w:lang w:eastAsia="es-ES"/>
        </w:rPr>
        <w:t xml:space="preserve">Octava. Forma de Administración. </w:t>
      </w:r>
      <w:r w:rsidRPr="00B81762">
        <w:rPr>
          <w:rFonts w:ascii="Times New Roman" w:eastAsia="Times New Roman" w:hAnsi="Times New Roman" w:cs="Times New Roman"/>
          <w:sz w:val="16"/>
          <w:szCs w:val="16"/>
          <w:lang w:eastAsia="es-ES"/>
        </w:rPr>
        <w:t xml:space="preserve">En términos del artículo 266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el accionista único </w:t>
      </w:r>
      <w:r w:rsidRPr="00B81762">
        <w:rPr>
          <w:rFonts w:ascii="Times New Roman" w:eastAsia="Times New Roman" w:hAnsi="Times New Roman" w:cs="Times New Roman"/>
          <w:b/>
          <w:bCs/>
          <w:sz w:val="16"/>
          <w:szCs w:val="16"/>
          <w:lang w:eastAsia="es-ES"/>
        </w:rPr>
        <w:t xml:space="preserve">RICARDO PABLO NIETO ARAIZA </w:t>
      </w:r>
      <w:r w:rsidRPr="00B81762">
        <w:rPr>
          <w:rFonts w:ascii="Times New Roman" w:eastAsia="Times New Roman" w:hAnsi="Times New Roman" w:cs="Times New Roman"/>
          <w:sz w:val="16"/>
          <w:szCs w:val="16"/>
          <w:lang w:eastAsia="es-ES"/>
        </w:rPr>
        <w:t>será el órgano supremo de la sociedad ejerciendo las atribuciones de representación, teniendo el cargo de administrador de conformidad con lo establecido en el artículo 267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B81762">
        <w:rPr>
          <w:rFonts w:ascii="Times New Roman" w:eastAsia="Times New Roman" w:hAnsi="Times New Roman" w:cs="Times New Roman"/>
          <w:b/>
          <w:bCs/>
          <w:sz w:val="16"/>
          <w:szCs w:val="16"/>
          <w:lang w:eastAsia="es-ES"/>
        </w:rPr>
        <w:t xml:space="preserve">Novena. Nacionalidad de la sociedad. </w:t>
      </w:r>
      <w:r w:rsidRPr="00B81762">
        <w:rPr>
          <w:rFonts w:ascii="Times New Roman" w:eastAsia="Times New Roman" w:hAnsi="Times New Roman" w:cs="Times New Roman"/>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B81762">
        <w:rPr>
          <w:rFonts w:ascii="Times New Roman" w:eastAsia="Times New Roman" w:hAnsi="Times New Roman" w:cs="Times New Roman"/>
          <w:b/>
          <w:bCs/>
          <w:sz w:val="16"/>
          <w:szCs w:val="16"/>
          <w:lang w:eastAsia="es-ES"/>
        </w:rPr>
        <w:t xml:space="preserve">Décima. Obligaciones. </w:t>
      </w:r>
      <w:r w:rsidRPr="00B81762">
        <w:rPr>
          <w:rFonts w:ascii="Times New Roman" w:eastAsia="Times New Roman" w:hAnsi="Times New Roman" w:cs="Times New Roman"/>
          <w:sz w:val="16"/>
          <w:szCs w:val="16"/>
          <w:lang w:eastAsia="es-ES"/>
        </w:rPr>
        <w:t xml:space="preserve">El accionista único solamente está obligado al pago de sus aportaciones representadas en acciones, además de lo establecido en el presente acto constitutivo, tendrá las </w:t>
      </w:r>
      <w:r w:rsidRPr="00B81762">
        <w:rPr>
          <w:rFonts w:ascii="Times New Roman" w:eastAsia="Times New Roman" w:hAnsi="Times New Roman" w:cs="Times New Roman"/>
          <w:sz w:val="16"/>
          <w:szCs w:val="16"/>
          <w:lang w:eastAsia="es-ES"/>
        </w:rPr>
        <w:lastRenderedPageBreak/>
        <w:t xml:space="preserve">siguientes obligaciones: a) De conformidad con el artículo 264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B81762">
        <w:rPr>
          <w:rFonts w:ascii="Times New Roman" w:eastAsia="Times New Roman" w:hAnsi="Times New Roman" w:cs="Times New Roman"/>
          <w:b/>
          <w:bCs/>
          <w:sz w:val="16"/>
          <w:szCs w:val="16"/>
          <w:lang w:eastAsia="es-ES"/>
        </w:rPr>
        <w:t>“</w:t>
      </w:r>
      <w:proofErr w:type="spellStart"/>
      <w:proofErr w:type="gramStart"/>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el</w:t>
      </w:r>
      <w:proofErr w:type="spellEnd"/>
      <w:proofErr w:type="gramEnd"/>
      <w:r w:rsidRPr="00B81762">
        <w:rPr>
          <w:rFonts w:ascii="Times New Roman" w:eastAsia="Times New Roman" w:hAnsi="Times New Roman" w:cs="Times New Roman"/>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B81762">
        <w:rPr>
          <w:rFonts w:ascii="Times New Roman" w:eastAsia="Times New Roman" w:hAnsi="Times New Roman" w:cs="Times New Roman"/>
          <w:b/>
          <w:bCs/>
          <w:sz w:val="16"/>
          <w:szCs w:val="16"/>
          <w:lang w:eastAsia="es-ES"/>
        </w:rPr>
        <w:t xml:space="preserve">Décima Primera. Ingresos totales anuales </w:t>
      </w:r>
      <w:r w:rsidRPr="00B81762">
        <w:rPr>
          <w:rFonts w:ascii="Times New Roman" w:eastAsia="Times New Roman" w:hAnsi="Times New Roman" w:cs="Times New Roman"/>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B81762">
        <w:rPr>
          <w:rFonts w:ascii="Times New Roman" w:eastAsia="Times New Roman" w:hAnsi="Times New Roman" w:cs="Times New Roman"/>
          <w:b/>
          <w:bCs/>
          <w:sz w:val="16"/>
          <w:szCs w:val="16"/>
          <w:lang w:eastAsia="es-ES"/>
        </w:rPr>
        <w:t xml:space="preserve">Décima Segunda. Informe anual sobre la situación financiera </w:t>
      </w:r>
      <w:r w:rsidRPr="00B81762">
        <w:rPr>
          <w:rFonts w:ascii="Times New Roman" w:eastAsia="Times New Roman" w:hAnsi="Times New Roman" w:cs="Times New Roman"/>
          <w:sz w:val="16"/>
          <w:szCs w:val="16"/>
          <w:lang w:eastAsia="es-ES"/>
        </w:rPr>
        <w:t xml:space="preserve">En términos de lo dispuesto por el artículo 272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B81762">
        <w:rPr>
          <w:rFonts w:ascii="Times New Roman" w:eastAsia="Times New Roman" w:hAnsi="Times New Roman" w:cs="Times New Roman"/>
          <w:b/>
          <w:bCs/>
          <w:sz w:val="16"/>
          <w:szCs w:val="16"/>
          <w:lang w:eastAsia="es-ES"/>
        </w:rPr>
        <w:t xml:space="preserve">Décima Tercera. Modificaciones. </w:t>
      </w:r>
      <w:r w:rsidRPr="00B81762">
        <w:rPr>
          <w:rFonts w:ascii="Times New Roman" w:eastAsia="Times New Roman" w:hAnsi="Times New Roman" w:cs="Times New Roman"/>
          <w:sz w:val="16"/>
          <w:szCs w:val="16"/>
          <w:lang w:eastAsia="es-ES"/>
        </w:rPr>
        <w:t xml:space="preserve">De conformidad con el artículo 269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 xml:space="preserve">“Ley”. Décima Cuarta. Solución de controversias. </w:t>
      </w:r>
      <w:r w:rsidRPr="00B81762">
        <w:rPr>
          <w:rFonts w:ascii="Times New Roman" w:eastAsia="Times New Roman" w:hAnsi="Times New Roman" w:cs="Times New Roman"/>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B81762">
        <w:rPr>
          <w:rFonts w:ascii="Times New Roman" w:eastAsia="Times New Roman" w:hAnsi="Times New Roman" w:cs="Times New Roman"/>
          <w:b/>
          <w:bCs/>
          <w:sz w:val="16"/>
          <w:szCs w:val="16"/>
          <w:lang w:eastAsia="es-ES"/>
        </w:rPr>
        <w:t xml:space="preserve">Décima Quinta. Disposiciones aplicables. </w:t>
      </w:r>
      <w:r w:rsidRPr="00B81762">
        <w:rPr>
          <w:rFonts w:ascii="Times New Roman" w:eastAsia="Times New Roman" w:hAnsi="Times New Roman" w:cs="Times New Roman"/>
          <w:sz w:val="16"/>
          <w:szCs w:val="16"/>
          <w:lang w:eastAsia="es-ES"/>
        </w:rPr>
        <w:t xml:space="preserve">De conformidad con el artículo 273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en lo que no se contravenga al Capítulo XIV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el</w:t>
      </w:r>
      <w:r w:rsidRPr="00B81762">
        <w:rPr>
          <w:rFonts w:ascii="Times New Roman" w:eastAsia="Times New Roman" w:hAnsi="Times New Roman" w:cs="Times New Roman"/>
          <w:b/>
          <w:bCs/>
          <w:sz w:val="16"/>
          <w:szCs w:val="16"/>
          <w:lang w:eastAsia="es-ES"/>
        </w:rPr>
        <w:t xml:space="preserve">2021-08-19 20:18:35.34 </w:t>
      </w:r>
      <w:r w:rsidRPr="00B81762">
        <w:rPr>
          <w:rFonts w:ascii="Times New Roman" w:eastAsia="Times New Roman" w:hAnsi="Times New Roman" w:cs="Times New Roman"/>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 xml:space="preserve">Firmas de accionistas…. </w:t>
      </w:r>
      <w:bookmarkStart w:id="5" w:name="_Hlk144197760"/>
      <w:r w:rsidRPr="00B81762">
        <w:rPr>
          <w:rFonts w:ascii="Times New Roman" w:eastAsia="Times New Roman" w:hAnsi="Times New Roman" w:cs="Times New Roman"/>
          <w:b/>
          <w:bCs/>
          <w:sz w:val="16"/>
          <w:szCs w:val="16"/>
          <w:lang w:eastAsia="es-ES"/>
        </w:rPr>
        <w:t xml:space="preserve">SU REGISTRO: </w:t>
      </w:r>
      <w:r w:rsidRPr="00B81762">
        <w:rPr>
          <w:rFonts w:ascii="Times New Roman" w:eastAsia="Times New Roman" w:hAnsi="Times New Roman" w:cs="Times New Roman"/>
          <w:sz w:val="16"/>
          <w:szCs w:val="16"/>
          <w:lang w:eastAsia="es-ES"/>
        </w:rPr>
        <w:t>Bajo el Folio Mercantil número N-2021058157, del Registro Público de la Propiedad y del Comercio de esta ciudad.</w:t>
      </w:r>
      <w:bookmarkEnd w:id="5"/>
      <w:r w:rsidRPr="00B81762">
        <w:rPr>
          <w:rFonts w:ascii="Times New Roman" w:eastAsia="Times New Roman" w:hAnsi="Times New Roman" w:cs="Times New Roman"/>
          <w:sz w:val="16"/>
          <w:szCs w:val="16"/>
          <w:lang w:eastAsia="es-ES"/>
        </w:rPr>
        <w:tab/>
      </w:r>
    </w:p>
    <w:p w14:paraId="4668F75B" w14:textId="77777777" w:rsidR="000B2949" w:rsidRPr="00B81762" w:rsidRDefault="000B2949" w:rsidP="000B2949">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lang w:eastAsia="es-ES"/>
        </w:rPr>
      </w:pPr>
      <w:r w:rsidRPr="00B81762">
        <w:rPr>
          <w:rFonts w:ascii="Times New Roman" w:eastAsia="Times New Roman" w:hAnsi="Times New Roman" w:cs="Times New Roman"/>
          <w:b/>
          <w:bCs/>
          <w:sz w:val="16"/>
          <w:szCs w:val="16"/>
          <w:lang w:eastAsia="es-ES"/>
        </w:rPr>
        <w:t>B).- Mediante Escritura Pública número 66,982</w:t>
      </w:r>
      <w:r w:rsidRPr="00B81762">
        <w:rPr>
          <w:rFonts w:ascii="Times New Roman" w:eastAsia="Times New Roman" w:hAnsi="Times New Roman" w:cs="Times New Roman"/>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B81762">
        <w:rPr>
          <w:rFonts w:ascii="Times New Roman" w:eastAsia="Times New Roman" w:hAnsi="Times New Roman" w:cs="Times New Roman"/>
          <w:b/>
          <w:sz w:val="16"/>
          <w:szCs w:val="16"/>
          <w:lang w:eastAsia="es-ES"/>
        </w:rPr>
        <w:t>O R D E N   D E L   D I A</w:t>
      </w:r>
      <w:r w:rsidRPr="00B81762">
        <w:rPr>
          <w:rFonts w:ascii="Times New Roman" w:eastAsia="Times New Roman" w:hAnsi="Times New Roman" w:cs="Times New Roman"/>
          <w:sz w:val="16"/>
          <w:szCs w:val="16"/>
          <w:lang w:eastAsia="es-ES"/>
        </w:rPr>
        <w:t>.-</w:t>
      </w:r>
      <w:bookmarkStart w:id="6" w:name="_Hlk503518055"/>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 xml:space="preserve">I.- </w:t>
      </w:r>
      <w:r w:rsidRPr="00B81762">
        <w:rPr>
          <w:rFonts w:ascii="Times New Roman" w:eastAsia="Times New Roman" w:hAnsi="Times New Roman" w:cs="Times New Roman"/>
          <w:sz w:val="16"/>
          <w:szCs w:val="16"/>
          <w:lang w:eastAsia="es-ES"/>
        </w:rPr>
        <w:t>Admisión de socios</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
          <w:bCs/>
          <w:sz w:val="16"/>
          <w:szCs w:val="16"/>
          <w:lang w:eastAsia="es-ES"/>
        </w:rPr>
        <w:tab/>
      </w:r>
      <w:bookmarkEnd w:id="6"/>
      <w:r w:rsidRPr="00B81762">
        <w:rPr>
          <w:rFonts w:ascii="Times New Roman" w:eastAsia="Times New Roman" w:hAnsi="Times New Roman" w:cs="Times New Roman"/>
          <w:b/>
          <w:bCs/>
          <w:sz w:val="16"/>
          <w:szCs w:val="16"/>
          <w:lang w:eastAsia="es-ES"/>
        </w:rPr>
        <w:t xml:space="preserve"> II.- </w:t>
      </w:r>
      <w:r w:rsidRPr="00B81762">
        <w:rPr>
          <w:rFonts w:ascii="Times New Roman" w:eastAsia="Times New Roman" w:hAnsi="Times New Roman" w:cs="Times New Roman"/>
          <w:sz w:val="16"/>
          <w:szCs w:val="16"/>
          <w:lang w:eastAsia="es-ES"/>
        </w:rPr>
        <w:t xml:space="preserve">Transformación de la Sociedad </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 xml:space="preserve">, de ser </w:t>
      </w:r>
      <w:r w:rsidRPr="00B81762">
        <w:rPr>
          <w:rFonts w:ascii="Times New Roman" w:eastAsia="Times New Roman" w:hAnsi="Times New Roman" w:cs="Times New Roman"/>
          <w:b/>
          <w:sz w:val="16"/>
          <w:szCs w:val="16"/>
          <w:lang w:eastAsia="es-ES"/>
        </w:rPr>
        <w:t xml:space="preserve">SOCIEDAD POR ACCIONES SIMPLIFICADA DE CAPITAL VARIABLE </w:t>
      </w:r>
      <w:r w:rsidRPr="00B81762">
        <w:rPr>
          <w:rFonts w:ascii="Times New Roman" w:eastAsia="Times New Roman" w:hAnsi="Times New Roman" w:cs="Times New Roman"/>
          <w:sz w:val="16"/>
          <w:szCs w:val="16"/>
          <w:lang w:eastAsia="es-ES"/>
        </w:rPr>
        <w:t xml:space="preserve">a ser </w:t>
      </w:r>
      <w:r w:rsidRPr="00B81762">
        <w:rPr>
          <w:rFonts w:ascii="Times New Roman" w:eastAsia="Times New Roman" w:hAnsi="Times New Roman" w:cs="Times New Roman"/>
          <w:b/>
          <w:sz w:val="16"/>
          <w:szCs w:val="16"/>
          <w:lang w:eastAsia="es-ES"/>
        </w:rPr>
        <w:t>SOCIEDAD ANÓNIMA DE CAPITAL VARIABLE</w:t>
      </w:r>
      <w:r w:rsidRPr="00B81762">
        <w:rPr>
          <w:rFonts w:ascii="Times New Roman" w:eastAsia="Times New Roman" w:hAnsi="Times New Roman" w:cs="Times New Roman"/>
          <w:sz w:val="16"/>
          <w:szCs w:val="16"/>
          <w:lang w:eastAsia="es-ES"/>
        </w:rPr>
        <w:t xml:space="preserve"> y como consecuencia de ello reforma de sus estatutos sociales. </w:t>
      </w:r>
      <w:r w:rsidRPr="00B81762">
        <w:rPr>
          <w:rFonts w:ascii="Times New Roman" w:eastAsia="Times New Roman" w:hAnsi="Times New Roman" w:cs="Times New Roman"/>
          <w:b/>
          <w:sz w:val="16"/>
          <w:szCs w:val="16"/>
          <w:lang w:eastAsia="es-ES"/>
        </w:rPr>
        <w:t>III</w:t>
      </w:r>
      <w:r w:rsidRPr="00B81762">
        <w:rPr>
          <w:rFonts w:ascii="Times New Roman" w:eastAsia="Times New Roman" w:hAnsi="Times New Roman" w:cs="Times New Roman"/>
          <w:sz w:val="16"/>
          <w:szCs w:val="16"/>
          <w:lang w:eastAsia="es-ES"/>
        </w:rPr>
        <w:t xml:space="preserve">- Designación de </w:t>
      </w:r>
      <w:proofErr w:type="gramStart"/>
      <w:r w:rsidRPr="00B81762">
        <w:rPr>
          <w:rFonts w:ascii="Times New Roman" w:eastAsia="Times New Roman" w:hAnsi="Times New Roman" w:cs="Times New Roman"/>
          <w:sz w:val="16"/>
          <w:szCs w:val="16"/>
          <w:lang w:eastAsia="es-ES"/>
        </w:rPr>
        <w:t>Delegado</w:t>
      </w:r>
      <w:proofErr w:type="gramEnd"/>
      <w:r w:rsidRPr="00B81762">
        <w:rPr>
          <w:rFonts w:ascii="Times New Roman" w:eastAsia="Times New Roman" w:hAnsi="Times New Roman" w:cs="Times New Roman"/>
          <w:sz w:val="16"/>
          <w:szCs w:val="16"/>
          <w:lang w:eastAsia="es-ES"/>
        </w:rPr>
        <w:t xml:space="preserve"> Especial.</w:t>
      </w:r>
      <w:r w:rsidRPr="00B81762">
        <w:rPr>
          <w:rFonts w:ascii="Times New Roman" w:eastAsia="Times New Roman" w:hAnsi="Times New Roman" w:cs="Times New Roman"/>
          <w:b/>
          <w:sz w:val="16"/>
          <w:szCs w:val="16"/>
          <w:lang w:eastAsia="es-ES"/>
        </w:rPr>
        <w:t xml:space="preserve"> PRIMER </w:t>
      </w:r>
      <w:proofErr w:type="gramStart"/>
      <w:r w:rsidRPr="00B81762">
        <w:rPr>
          <w:rFonts w:ascii="Times New Roman" w:eastAsia="Times New Roman" w:hAnsi="Times New Roman" w:cs="Times New Roman"/>
          <w:b/>
          <w:sz w:val="16"/>
          <w:szCs w:val="16"/>
          <w:lang w:eastAsia="es-ES"/>
        </w:rPr>
        <w:t>PUNTO.-</w:t>
      </w:r>
      <w:proofErr w:type="gramEnd"/>
      <w:r w:rsidRPr="00B81762">
        <w:rPr>
          <w:rFonts w:ascii="Times New Roman" w:eastAsia="Times New Roman" w:hAnsi="Times New Roman" w:cs="Times New Roman"/>
          <w:b/>
          <w:sz w:val="16"/>
          <w:szCs w:val="16"/>
          <w:lang w:eastAsia="es-ES"/>
        </w:rPr>
        <w:t xml:space="preserve"> </w:t>
      </w:r>
      <w:bookmarkStart w:id="7" w:name="_Hlk503518084"/>
      <w:r w:rsidRPr="00B81762">
        <w:rPr>
          <w:rFonts w:ascii="Times New Roman" w:eastAsia="Times New Roman" w:hAnsi="Times New Roman" w:cs="Times New Roman"/>
          <w:b/>
          <w:bCs/>
          <w:sz w:val="16"/>
          <w:szCs w:val="16"/>
          <w:lang w:eastAsia="es-ES"/>
        </w:rPr>
        <w:t>I.-</w:t>
      </w:r>
      <w:r w:rsidRPr="00B81762">
        <w:rPr>
          <w:rFonts w:ascii="Times New Roman" w:eastAsia="Times New Roman" w:hAnsi="Times New Roman" w:cs="Times New Roman"/>
          <w:b/>
          <w:sz w:val="16"/>
          <w:szCs w:val="16"/>
          <w:lang w:eastAsia="es-ES"/>
        </w:rPr>
        <w:t xml:space="preserve"> ADMISIÓN DE SOCIOS. </w:t>
      </w:r>
      <w:r w:rsidRPr="00B81762">
        <w:rPr>
          <w:rFonts w:ascii="Times New Roman" w:eastAsia="Times New Roman" w:hAnsi="Times New Roman" w:cs="Times New Roman"/>
          <w:sz w:val="16"/>
          <w:szCs w:val="16"/>
          <w:lang w:eastAsia="es-ES"/>
        </w:rPr>
        <w:t xml:space="preserve">En el desahogo del Primer Punto de la Orden del Día, toma la palabra el Presidente de la Asamblea y hace saber que desea ingresar a la sociedad con el carácter de socio, al señor </w:t>
      </w:r>
      <w:r w:rsidRPr="00B81762">
        <w:rPr>
          <w:rFonts w:ascii="Times New Roman" w:eastAsia="Times New Roman" w:hAnsi="Times New Roman" w:cs="Times New Roman"/>
          <w:b/>
          <w:bCs/>
          <w:sz w:val="16"/>
          <w:szCs w:val="16"/>
          <w:lang w:eastAsia="es-ES"/>
        </w:rPr>
        <w:t>ISRAEL ALVAREZ GUTIERREZ</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por lo que se hace la propuesta sobre su admisión y una vez que es discutida por todos los accionistas se toman las siguientes: </w:t>
      </w:r>
      <w:proofErr w:type="gramStart"/>
      <w:r w:rsidRPr="00B81762">
        <w:rPr>
          <w:rFonts w:ascii="Times New Roman" w:eastAsia="Times New Roman" w:hAnsi="Times New Roman" w:cs="Times New Roman"/>
          <w:b/>
          <w:sz w:val="16"/>
          <w:szCs w:val="16"/>
          <w:lang w:eastAsia="es-ES"/>
        </w:rPr>
        <w:t>RESOLUCIONES</w:t>
      </w:r>
      <w:r w:rsidRPr="00B81762">
        <w:rPr>
          <w:rFonts w:ascii="Times New Roman" w:eastAsia="Times New Roman" w:hAnsi="Times New Roman" w:cs="Times New Roman"/>
          <w:sz w:val="16"/>
          <w:szCs w:val="16"/>
          <w:lang w:eastAsia="es-ES"/>
        </w:rPr>
        <w:t>.-</w:t>
      </w:r>
      <w:proofErr w:type="gramEnd"/>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sz w:val="16"/>
          <w:szCs w:val="16"/>
          <w:lang w:eastAsia="es-ES"/>
        </w:rPr>
        <w:t>PRIMERA:</w:t>
      </w:r>
      <w:r w:rsidRPr="00B81762">
        <w:rPr>
          <w:rFonts w:ascii="Times New Roman" w:eastAsia="Times New Roman" w:hAnsi="Times New Roman" w:cs="Times New Roman"/>
          <w:sz w:val="16"/>
          <w:szCs w:val="16"/>
          <w:lang w:eastAsia="es-ES"/>
        </w:rPr>
        <w:t xml:space="preserve"> Se aprueba por unanimidad de votos el de admitir como socio al señor </w:t>
      </w:r>
      <w:r w:rsidRPr="00B81762">
        <w:rPr>
          <w:rFonts w:ascii="Times New Roman" w:eastAsia="Times New Roman" w:hAnsi="Times New Roman" w:cs="Times New Roman"/>
          <w:b/>
          <w:bCs/>
          <w:sz w:val="16"/>
          <w:szCs w:val="16"/>
          <w:lang w:eastAsia="es-ES"/>
        </w:rPr>
        <w:t>ISRAEL ALVAREZ GUTIERREZ</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 xml:space="preserve">SEGUNDA: </w:t>
      </w:r>
      <w:r w:rsidRPr="00B81762">
        <w:rPr>
          <w:rFonts w:ascii="Times New Roman" w:eastAsia="Times New Roman" w:hAnsi="Times New Roman" w:cs="Times New Roman"/>
          <w:sz w:val="16"/>
          <w:szCs w:val="16"/>
          <w:lang w:eastAsia="es-ES"/>
        </w:rPr>
        <w:t xml:space="preserve">Una vez que el señor </w:t>
      </w:r>
      <w:r w:rsidRPr="00B81762">
        <w:rPr>
          <w:rFonts w:ascii="Times New Roman" w:eastAsia="Times New Roman" w:hAnsi="Times New Roman" w:cs="Times New Roman"/>
          <w:b/>
          <w:bCs/>
          <w:sz w:val="16"/>
          <w:szCs w:val="16"/>
          <w:lang w:eastAsia="es-ES"/>
        </w:rPr>
        <w:t>ISRAEL ALVAREZ GUTIERREZ</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B81762">
        <w:rPr>
          <w:rFonts w:ascii="Times New Roman" w:eastAsia="Times New Roman" w:hAnsi="Times New Roman" w:cs="Times New Roman"/>
          <w:b/>
          <w:bCs/>
          <w:sz w:val="16"/>
          <w:szCs w:val="16"/>
          <w:lang w:eastAsia="es-ES"/>
        </w:rPr>
        <w:t xml:space="preserve">SEGUNDO PUNTO. </w:t>
      </w:r>
      <w:r w:rsidRPr="00B81762">
        <w:rPr>
          <w:rFonts w:ascii="Times New Roman" w:eastAsia="Times New Roman" w:hAnsi="Times New Roman" w:cs="Times New Roman"/>
          <w:b/>
          <w:sz w:val="16"/>
          <w:szCs w:val="16"/>
          <w:lang w:eastAsia="es-ES"/>
        </w:rPr>
        <w:t xml:space="preserve">II.- </w:t>
      </w:r>
      <w:r w:rsidRPr="00B81762">
        <w:rPr>
          <w:rFonts w:ascii="Times New Roman" w:eastAsia="Times New Roman" w:hAnsi="Times New Roman" w:cs="Times New Roman"/>
          <w:sz w:val="16"/>
          <w:szCs w:val="16"/>
          <w:lang w:eastAsia="es-ES"/>
        </w:rPr>
        <w:t xml:space="preserve">TRANSFORMACIÓN DE LA SOCIEDAD </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 xml:space="preserve">, DE SER </w:t>
      </w:r>
      <w:r w:rsidRPr="00B81762">
        <w:rPr>
          <w:rFonts w:ascii="Times New Roman" w:eastAsia="Times New Roman" w:hAnsi="Times New Roman" w:cs="Times New Roman"/>
          <w:b/>
          <w:sz w:val="16"/>
          <w:szCs w:val="16"/>
          <w:lang w:eastAsia="es-ES"/>
        </w:rPr>
        <w:t>SOCIEDAD POR ACCIONES SIMPLIFICADA</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DE CAPITAL VARIABLE</w:t>
      </w:r>
      <w:r w:rsidRPr="00B81762">
        <w:rPr>
          <w:rFonts w:ascii="Times New Roman" w:eastAsia="Times New Roman" w:hAnsi="Times New Roman" w:cs="Times New Roman"/>
          <w:sz w:val="16"/>
          <w:szCs w:val="16"/>
          <w:lang w:eastAsia="es-ES"/>
        </w:rPr>
        <w:t xml:space="preserve"> A SER </w:t>
      </w:r>
      <w:r w:rsidRPr="00B81762">
        <w:rPr>
          <w:rFonts w:ascii="Times New Roman" w:eastAsia="Times New Roman" w:hAnsi="Times New Roman" w:cs="Times New Roman"/>
          <w:b/>
          <w:sz w:val="16"/>
          <w:szCs w:val="16"/>
          <w:lang w:eastAsia="es-ES"/>
        </w:rPr>
        <w:t>SOCIEDAD ANÓNIMA DE CAPITAL VARIABLE</w:t>
      </w:r>
      <w:r w:rsidRPr="00B81762">
        <w:rPr>
          <w:rFonts w:ascii="Times New Roman" w:eastAsia="Times New Roman" w:hAnsi="Times New Roman" w:cs="Times New Roman"/>
          <w:sz w:val="16"/>
          <w:szCs w:val="16"/>
          <w:lang w:eastAsia="es-ES"/>
        </w:rPr>
        <w:t xml:space="preserve"> Y COMO CONSECUENCIA DE ELLO REFORMA DE SUS ESTATUTOS SOCIALES. </w:t>
      </w:r>
      <w:r w:rsidRPr="00B81762">
        <w:rPr>
          <w:rFonts w:ascii="Times New Roman" w:eastAsia="Times New Roman" w:hAnsi="Times New Roman" w:cs="Times New Roman"/>
          <w:bCs/>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B81762">
        <w:rPr>
          <w:rFonts w:ascii="Times New Roman" w:eastAsia="Times New Roman" w:hAnsi="Times New Roman" w:cs="Times New Roman"/>
          <w:sz w:val="16"/>
          <w:szCs w:val="16"/>
          <w:lang w:eastAsia="es-ES"/>
        </w:rPr>
        <w:t xml:space="preserve">s socios, después de la deliberación al respecto, tomaron el siguiente: </w:t>
      </w:r>
      <w:r w:rsidRPr="00B81762">
        <w:rPr>
          <w:rFonts w:ascii="Times New Roman" w:eastAsia="Times New Roman" w:hAnsi="Times New Roman" w:cs="Times New Roman"/>
          <w:sz w:val="16"/>
          <w:szCs w:val="16"/>
          <w:lang w:eastAsia="es-ES"/>
        </w:rPr>
        <w:tab/>
      </w:r>
      <w:r w:rsidRPr="00B81762">
        <w:rPr>
          <w:rFonts w:ascii="Times New Roman" w:eastAsia="Times New Roman" w:hAnsi="Times New Roman" w:cs="Times New Roman"/>
          <w:b/>
          <w:bCs/>
          <w:sz w:val="16"/>
          <w:szCs w:val="16"/>
          <w:lang w:eastAsia="es-ES"/>
        </w:rPr>
        <w:t xml:space="preserve">R E S O L U C I O N E S.- PRIMERO.- </w:t>
      </w:r>
      <w:r w:rsidRPr="00B81762">
        <w:rPr>
          <w:rFonts w:ascii="Times New Roman" w:eastAsia="Times New Roman" w:hAnsi="Times New Roman" w:cs="Times New Roman"/>
          <w:bCs/>
          <w:sz w:val="16"/>
          <w:szCs w:val="16"/>
          <w:lang w:eastAsia="es-ES"/>
        </w:rPr>
        <w:t>Por</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Cs/>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b/>
          <w:bCs/>
          <w:sz w:val="16"/>
          <w:szCs w:val="16"/>
          <w:lang w:eastAsia="es-ES"/>
        </w:rPr>
        <w:t>E S T A T U T O S</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ARTICULO 1o.</w:t>
      </w:r>
      <w:r w:rsidRPr="00B81762">
        <w:rPr>
          <w:rFonts w:ascii="Times New Roman" w:eastAsia="Times New Roman" w:hAnsi="Times New Roman" w:cs="Times New Roman"/>
          <w:b/>
          <w:bCs/>
          <w:sz w:val="16"/>
          <w:szCs w:val="16"/>
          <w:lang w:eastAsia="es-ES"/>
        </w:rPr>
        <w:noBreakHyphen/>
        <w:t xml:space="preserve"> DENOMINACIÓN.- </w:t>
      </w:r>
      <w:r w:rsidRPr="00B81762">
        <w:rPr>
          <w:rFonts w:ascii="Times New Roman" w:eastAsia="Times New Roman" w:hAnsi="Times New Roman" w:cs="Times New Roman"/>
          <w:sz w:val="16"/>
          <w:szCs w:val="16"/>
          <w:lang w:eastAsia="es-ES"/>
        </w:rPr>
        <w:t xml:space="preserve">La Sociedad se denomina </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esa denominación irá seguida de las palabras </w:t>
      </w:r>
      <w:r w:rsidRPr="00B81762">
        <w:rPr>
          <w:rFonts w:ascii="Times New Roman" w:eastAsia="Times New Roman" w:hAnsi="Times New Roman" w:cs="Times New Roman"/>
          <w:b/>
          <w:bCs/>
          <w:sz w:val="16"/>
          <w:szCs w:val="16"/>
          <w:lang w:eastAsia="es-ES"/>
        </w:rPr>
        <w:t xml:space="preserve">SOCIEDAD ANÓNIMA DE CAPITAL VARIABLE </w:t>
      </w:r>
      <w:r w:rsidRPr="00B81762">
        <w:rPr>
          <w:rFonts w:ascii="Times New Roman" w:eastAsia="Times New Roman" w:hAnsi="Times New Roman" w:cs="Times New Roman"/>
          <w:sz w:val="16"/>
          <w:szCs w:val="16"/>
          <w:lang w:eastAsia="es-ES"/>
        </w:rPr>
        <w:t xml:space="preserve">o de sus iniciales </w:t>
      </w:r>
      <w:r w:rsidRPr="00B81762">
        <w:rPr>
          <w:rFonts w:ascii="Times New Roman" w:eastAsia="Times New Roman" w:hAnsi="Times New Roman" w:cs="Times New Roman"/>
          <w:b/>
          <w:bCs/>
          <w:sz w:val="16"/>
          <w:szCs w:val="16"/>
          <w:lang w:eastAsia="es-ES"/>
        </w:rPr>
        <w:t>S.A. DE C.V.</w:t>
      </w:r>
      <w:r w:rsidRPr="00B81762">
        <w:rPr>
          <w:rFonts w:ascii="Times New Roman" w:eastAsia="Times New Roman" w:hAnsi="Times New Roman" w:cs="Times New Roman"/>
          <w:bCs/>
          <w:sz w:val="16"/>
          <w:szCs w:val="16"/>
          <w:lang w:eastAsia="es-ES"/>
        </w:rPr>
        <w:t xml:space="preserve">  </w:t>
      </w:r>
      <w:r w:rsidRPr="00B81762">
        <w:rPr>
          <w:rFonts w:ascii="Times New Roman" w:eastAsia="Times New Roman" w:hAnsi="Times New Roman" w:cs="Times New Roman"/>
          <w:b/>
          <w:bCs/>
          <w:sz w:val="16"/>
          <w:szCs w:val="16"/>
          <w:lang w:eastAsia="es-ES"/>
        </w:rPr>
        <w:t xml:space="preserve">ARTICULO 2o.- OBJETO SOCIAL.- </w:t>
      </w:r>
      <w:r w:rsidRPr="00B81762">
        <w:rPr>
          <w:rFonts w:ascii="Times New Roman" w:eastAsia="Times New Roman" w:hAnsi="Times New Roman" w:cs="Times New Roman"/>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B81762">
        <w:rPr>
          <w:rFonts w:ascii="Times New Roman" w:eastAsia="Times New Roman" w:hAnsi="Times New Roman" w:cs="Times New Roman"/>
          <w:b/>
          <w:bCs/>
          <w:sz w:val="16"/>
          <w:szCs w:val="16"/>
          <w:lang w:eastAsia="es-ES"/>
        </w:rPr>
        <w:t>Otras instituciones de intermediación crediticia y financiera no bursátil</w:t>
      </w:r>
      <w:r w:rsidRPr="00B81762">
        <w:rPr>
          <w:rFonts w:ascii="Times New Roman" w:eastAsia="Times New Roman" w:hAnsi="Times New Roman" w:cs="Times New Roman"/>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w:t>
      </w:r>
      <w:r w:rsidRPr="00B81762">
        <w:rPr>
          <w:rFonts w:ascii="Times New Roman" w:eastAsia="Times New Roman" w:hAnsi="Times New Roman" w:cs="Times New Roman"/>
          <w:sz w:val="16"/>
          <w:szCs w:val="16"/>
          <w:lang w:eastAsia="es-ES"/>
        </w:rPr>
        <w:lastRenderedPageBreak/>
        <w:t xml:space="preserve">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B81762">
        <w:rPr>
          <w:rFonts w:ascii="Times New Roman" w:eastAsia="Times New Roman" w:hAnsi="Times New Roman" w:cs="Times New Roman"/>
          <w:sz w:val="16"/>
          <w:szCs w:val="16"/>
          <w:lang w:eastAsia="es-ES"/>
        </w:rPr>
        <w:t>extinguir  derechos</w:t>
      </w:r>
      <w:proofErr w:type="gramEnd"/>
      <w:r w:rsidRPr="00B81762">
        <w:rPr>
          <w:rFonts w:ascii="Times New Roman" w:eastAsia="Times New Roman" w:hAnsi="Times New Roman" w:cs="Times New Roman"/>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B81762">
        <w:rPr>
          <w:rFonts w:ascii="Times New Roman" w:eastAsia="Times New Roman" w:hAnsi="Times New Roman" w:cs="Times New Roman"/>
          <w:bCs/>
          <w:sz w:val="16"/>
          <w:szCs w:val="16"/>
          <w:lang w:eastAsia="es-ES"/>
        </w:rPr>
        <w:t xml:space="preserve">. </w:t>
      </w:r>
      <w:r w:rsidRPr="00B81762">
        <w:rPr>
          <w:rFonts w:ascii="Times New Roman" w:eastAsia="Times New Roman" w:hAnsi="Times New Roman" w:cs="Times New Roman"/>
          <w:b/>
          <w:bCs/>
          <w:sz w:val="16"/>
          <w:szCs w:val="16"/>
          <w:lang w:eastAsia="es-ES"/>
        </w:rPr>
        <w:t xml:space="preserve">ARTICULO 3o.- </w:t>
      </w:r>
      <w:proofErr w:type="gramStart"/>
      <w:r w:rsidRPr="00B81762">
        <w:rPr>
          <w:rFonts w:ascii="Times New Roman" w:eastAsia="Times New Roman" w:hAnsi="Times New Roman" w:cs="Times New Roman"/>
          <w:b/>
          <w:bCs/>
          <w:sz w:val="16"/>
          <w:szCs w:val="16"/>
          <w:lang w:eastAsia="es-ES"/>
        </w:rPr>
        <w:t>DURACIÓN.-</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 xml:space="preserve">La duración de la sociedad será de 99 noventa y nueve años, …...  </w:t>
      </w:r>
      <w:r w:rsidRPr="00B81762">
        <w:rPr>
          <w:rFonts w:ascii="Times New Roman" w:eastAsia="Times New Roman" w:hAnsi="Times New Roman" w:cs="Times New Roman"/>
          <w:b/>
          <w:bCs/>
          <w:sz w:val="16"/>
          <w:szCs w:val="16"/>
          <w:lang w:eastAsia="es-ES"/>
        </w:rPr>
        <w:t xml:space="preserve">ARTICULO 4o.- DOMICILIO </w:t>
      </w:r>
      <w:proofErr w:type="gramStart"/>
      <w:r w:rsidRPr="00B81762">
        <w:rPr>
          <w:rFonts w:ascii="Times New Roman" w:eastAsia="Times New Roman" w:hAnsi="Times New Roman" w:cs="Times New Roman"/>
          <w:b/>
          <w:bCs/>
          <w:sz w:val="16"/>
          <w:szCs w:val="16"/>
          <w:lang w:eastAsia="es-ES"/>
        </w:rPr>
        <w:t>SOCIAL.-</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 xml:space="preserve"> El  domicilio  de  la  sociedad  es  en esta  ciudad  de  León, del Estado  de  Guanajuato……. </w:t>
      </w:r>
      <w:r w:rsidRPr="00B81762">
        <w:rPr>
          <w:rFonts w:ascii="Times New Roman" w:eastAsia="Times New Roman" w:hAnsi="Times New Roman" w:cs="Times New Roman"/>
          <w:b/>
          <w:bCs/>
          <w:sz w:val="16"/>
          <w:szCs w:val="16"/>
          <w:lang w:eastAsia="es-ES"/>
        </w:rPr>
        <w:t>ARTICULO 5º.</w:t>
      </w:r>
      <w:r w:rsidRPr="00B81762">
        <w:rPr>
          <w:rFonts w:ascii="Times New Roman" w:eastAsia="Times New Roman" w:hAnsi="Times New Roman" w:cs="Times New Roman"/>
          <w:bCs/>
          <w:sz w:val="16"/>
          <w:szCs w:val="16"/>
          <w:lang w:eastAsia="es-ES"/>
        </w:rPr>
        <w:t xml:space="preserve"> </w:t>
      </w:r>
      <w:proofErr w:type="gramStart"/>
      <w:r w:rsidRPr="00B81762">
        <w:rPr>
          <w:rFonts w:ascii="Times New Roman" w:eastAsia="Times New Roman" w:hAnsi="Times New Roman" w:cs="Times New Roman"/>
          <w:b/>
          <w:bCs/>
          <w:sz w:val="16"/>
          <w:szCs w:val="16"/>
          <w:lang w:eastAsia="es-ES"/>
        </w:rPr>
        <w:t>QUINTO.-</w:t>
      </w:r>
      <w:proofErr w:type="gramEnd"/>
      <w:r w:rsidRPr="00B81762">
        <w:rPr>
          <w:rFonts w:ascii="Times New Roman" w:eastAsia="Times New Roman" w:hAnsi="Times New Roman" w:cs="Times New Roman"/>
          <w:b/>
          <w:bCs/>
          <w:sz w:val="16"/>
          <w:szCs w:val="16"/>
          <w:lang w:eastAsia="es-ES"/>
        </w:rPr>
        <w:t xml:space="preserve"> NACIONALIDAD.-</w:t>
      </w:r>
      <w:r w:rsidRPr="00B81762">
        <w:rPr>
          <w:rFonts w:ascii="Times New Roman" w:eastAsia="Times New Roman" w:hAnsi="Times New Roman" w:cs="Times New Roman"/>
          <w:bCs/>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B81762">
        <w:rPr>
          <w:rFonts w:ascii="Times New Roman" w:eastAsia="Times New Roman" w:hAnsi="Times New Roman" w:cs="Times New Roman"/>
          <w:b/>
          <w:bCs/>
          <w:sz w:val="16"/>
          <w:szCs w:val="16"/>
          <w:lang w:eastAsia="es-ES"/>
        </w:rPr>
        <w:t xml:space="preserve">ARTICULO 6o.- CAPITAL </w:t>
      </w:r>
      <w:proofErr w:type="gramStart"/>
      <w:r w:rsidRPr="00B81762">
        <w:rPr>
          <w:rFonts w:ascii="Times New Roman" w:eastAsia="Times New Roman" w:hAnsi="Times New Roman" w:cs="Times New Roman"/>
          <w:b/>
          <w:bCs/>
          <w:sz w:val="16"/>
          <w:szCs w:val="16"/>
          <w:lang w:eastAsia="es-ES"/>
        </w:rPr>
        <w:t>SOCIAL.-</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El capital de la Sociedad es variable.</w:t>
      </w:r>
      <w:r w:rsidRPr="00B81762">
        <w:rPr>
          <w:rFonts w:ascii="Times New Roman" w:eastAsia="Times New Roman" w:hAnsi="Times New Roman" w:cs="Times New Roman"/>
          <w:sz w:val="16"/>
          <w:szCs w:val="16"/>
          <w:lang w:eastAsia="es-ES"/>
        </w:rPr>
        <w:noBreakHyphen/>
        <w:t xml:space="preserve"> El capital fijo o mínimo es la cantidad de</w:t>
      </w:r>
      <w:r w:rsidRPr="00B81762">
        <w:rPr>
          <w:rFonts w:ascii="Times New Roman" w:eastAsia="Times New Roman" w:hAnsi="Times New Roman" w:cs="Times New Roman"/>
          <w:b/>
          <w:sz w:val="16"/>
          <w:szCs w:val="16"/>
          <w:lang w:eastAsia="es-ES"/>
        </w:rPr>
        <w:t xml:space="preserve"> $100,000.00 (CIEN MIL PESOS 00/100 Moneda Nacional), </w:t>
      </w:r>
      <w:r w:rsidRPr="00B81762">
        <w:rPr>
          <w:rFonts w:ascii="Times New Roman" w:eastAsia="Times New Roman" w:hAnsi="Times New Roman" w:cs="Times New Roman"/>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B81762">
        <w:rPr>
          <w:rFonts w:ascii="Times New Roman" w:eastAsia="Times New Roman" w:hAnsi="Times New Roman" w:cs="Times New Roman"/>
          <w:b/>
          <w:bCs/>
          <w:sz w:val="16"/>
          <w:szCs w:val="16"/>
          <w:lang w:eastAsia="es-ES"/>
        </w:rPr>
        <w:t>$900,000.00 (NOVECIENTOS MIL PESOS 00/100 Moneda Nacional)</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b/>
          <w:bCs/>
          <w:sz w:val="16"/>
          <w:szCs w:val="16"/>
          <w:lang w:eastAsia="es-ES"/>
        </w:rPr>
        <w:t>C L A U S U L A S   T R A N S I T O R I A S</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PRIME</w:t>
      </w:r>
      <w:r w:rsidRPr="00B81762">
        <w:rPr>
          <w:rFonts w:ascii="Times New Roman" w:eastAsia="Times New Roman" w:hAnsi="Times New Roman" w:cs="Times New Roman"/>
          <w:b/>
          <w:sz w:val="16"/>
          <w:szCs w:val="16"/>
          <w:lang w:eastAsia="es-ES"/>
        </w:rPr>
        <w:t>RA:</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SEGUNDA.</w:t>
      </w:r>
      <w:r w:rsidRPr="00B81762">
        <w:rPr>
          <w:rFonts w:ascii="Times New Roman" w:eastAsia="Times New Roman" w:hAnsi="Times New Roman" w:cs="Times New Roman"/>
          <w:b/>
          <w:bCs/>
          <w:sz w:val="16"/>
          <w:szCs w:val="16"/>
          <w:lang w:eastAsia="es-ES"/>
        </w:rPr>
        <w:noBreakHyphen/>
        <w:t xml:space="preserve"> </w:t>
      </w:r>
      <w:r w:rsidRPr="00B81762">
        <w:rPr>
          <w:rFonts w:ascii="Times New Roman" w:eastAsia="Times New Roman" w:hAnsi="Times New Roman" w:cs="Times New Roman"/>
          <w:sz w:val="16"/>
          <w:szCs w:val="16"/>
          <w:lang w:eastAsia="es-ES"/>
        </w:rPr>
        <w:t xml:space="preserve">Los otorgantes, constituidos al firmar este instrumento, en primera Asamblea General Ordinaria, toman los siguientes acuerdos: </w:t>
      </w:r>
      <w:r w:rsidRPr="00B81762">
        <w:rPr>
          <w:rFonts w:ascii="Times New Roman" w:eastAsia="Times New Roman" w:hAnsi="Times New Roman" w:cs="Times New Roman"/>
          <w:b/>
          <w:sz w:val="16"/>
          <w:szCs w:val="16"/>
          <w:lang w:eastAsia="es-ES"/>
        </w:rPr>
        <w:t>A).-</w:t>
      </w:r>
      <w:r w:rsidRPr="00B81762">
        <w:rPr>
          <w:rFonts w:ascii="Times New Roman" w:eastAsia="Times New Roman" w:hAnsi="Times New Roman" w:cs="Times New Roman"/>
          <w:sz w:val="16"/>
          <w:szCs w:val="16"/>
          <w:lang w:eastAsia="es-ES"/>
        </w:rPr>
        <w:t xml:space="preserve"> La Sociedad será regida por un </w:t>
      </w:r>
      <w:r w:rsidRPr="00B81762">
        <w:rPr>
          <w:rFonts w:ascii="Times New Roman" w:eastAsia="Times New Roman" w:hAnsi="Times New Roman" w:cs="Times New Roman"/>
          <w:b/>
          <w:sz w:val="16"/>
          <w:szCs w:val="16"/>
          <w:lang w:eastAsia="es-ES"/>
        </w:rPr>
        <w:t>ADMINISTRADOR ÚNICO,</w:t>
      </w:r>
      <w:r w:rsidRPr="00B81762">
        <w:rPr>
          <w:rFonts w:ascii="Times New Roman" w:eastAsia="Times New Roman" w:hAnsi="Times New Roman" w:cs="Times New Roman"/>
          <w:sz w:val="16"/>
          <w:szCs w:val="16"/>
          <w:lang w:eastAsia="es-ES"/>
        </w:rPr>
        <w:t xml:space="preserve"> designándose para dicho cargo al</w:t>
      </w:r>
      <w:r w:rsidRPr="00B81762">
        <w:rPr>
          <w:rFonts w:ascii="Times New Roman" w:eastAsia="Times New Roman" w:hAnsi="Times New Roman" w:cs="Times New Roman"/>
          <w:bCs/>
          <w:sz w:val="16"/>
          <w:szCs w:val="16"/>
          <w:lang w:eastAsia="es-ES"/>
        </w:rPr>
        <w:t xml:space="preserve"> señor </w:t>
      </w:r>
      <w:r w:rsidRPr="00B81762">
        <w:rPr>
          <w:rFonts w:ascii="Times New Roman" w:eastAsia="Times New Roman" w:hAnsi="Times New Roman" w:cs="Times New Roman"/>
          <w:b/>
          <w:bCs/>
          <w:sz w:val="16"/>
          <w:szCs w:val="16"/>
          <w:lang w:eastAsia="es-ES"/>
        </w:rPr>
        <w:t>RICARDO PABLO NIETO ARAIZA</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quien acepta el mismo y lo cauciona conforme a la Ley. </w:t>
      </w:r>
      <w:r w:rsidRPr="00B81762">
        <w:rPr>
          <w:rFonts w:ascii="Times New Roman" w:eastAsia="Times New Roman" w:hAnsi="Times New Roman" w:cs="Times New Roman"/>
          <w:b/>
          <w:sz w:val="16"/>
          <w:szCs w:val="16"/>
          <w:lang w:eastAsia="es-ES"/>
        </w:rPr>
        <w:t>B).-</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 xml:space="preserve">El </w:t>
      </w:r>
      <w:r w:rsidRPr="00B81762">
        <w:rPr>
          <w:rFonts w:ascii="Times New Roman" w:eastAsia="Times New Roman" w:hAnsi="Times New Roman" w:cs="Times New Roman"/>
          <w:b/>
          <w:bCs/>
          <w:sz w:val="16"/>
          <w:szCs w:val="16"/>
          <w:lang w:eastAsia="es-ES"/>
        </w:rPr>
        <w:t>Administrador Único</w:t>
      </w:r>
      <w:r w:rsidRPr="00B81762">
        <w:rPr>
          <w:rFonts w:ascii="Times New Roman" w:eastAsia="Times New Roman" w:hAnsi="Times New Roman" w:cs="Times New Roman"/>
          <w:sz w:val="16"/>
          <w:szCs w:val="16"/>
          <w:lang w:eastAsia="es-ES"/>
        </w:rPr>
        <w:t xml:space="preserve"> designado, tendrá en forma enunciativa más no limitativamente los siguientes poderes en los términos de los tres primeros párrafos del artículo </w:t>
      </w:r>
      <w:r w:rsidRPr="00B81762">
        <w:rPr>
          <w:rFonts w:ascii="Times New Roman" w:eastAsia="Times New Roman" w:hAnsi="Times New Roman" w:cs="Times New Roman"/>
          <w:iCs/>
          <w:sz w:val="16"/>
          <w:szCs w:val="16"/>
          <w:lang w:eastAsia="es-ES"/>
        </w:rPr>
        <w:t xml:space="preserve">2554 dos mil quinientos cincuenta y cuatro del Código Civil Federal y su correlativo </w:t>
      </w:r>
      <w:r w:rsidRPr="00B81762">
        <w:rPr>
          <w:rFonts w:ascii="Times New Roman" w:eastAsia="Times New Roman" w:hAnsi="Times New Roman" w:cs="Times New Roman"/>
          <w:sz w:val="16"/>
          <w:szCs w:val="16"/>
          <w:lang w:eastAsia="es-ES"/>
        </w:rPr>
        <w:t xml:space="preserve">2064 dos mil sesenta y cuatro y artículo 2100 dos mil cien del  Código Civil vigente para el Estado de Guanajuato, sus correlativos </w:t>
      </w:r>
      <w:r w:rsidRPr="00B81762">
        <w:rPr>
          <w:rFonts w:ascii="Times New Roman" w:eastAsia="Times New Roman" w:hAnsi="Times New Roman" w:cs="Times New Roman"/>
          <w:iCs/>
          <w:sz w:val="16"/>
          <w:szCs w:val="16"/>
          <w:lang w:eastAsia="es-ES"/>
        </w:rPr>
        <w:t xml:space="preserve">del Distrito Federal </w:t>
      </w:r>
      <w:r w:rsidRPr="00B81762">
        <w:rPr>
          <w:rFonts w:ascii="Times New Roman" w:eastAsia="Times New Roman" w:hAnsi="Times New Roman" w:cs="Times New Roman"/>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
          <w:sz w:val="16"/>
          <w:szCs w:val="16"/>
          <w:lang w:eastAsia="es-ES"/>
        </w:rPr>
        <w:t>I.- PODER GENERAL PARA PLEITOS Y COBRANZAS,</w:t>
      </w:r>
      <w:r w:rsidRPr="00B81762">
        <w:rPr>
          <w:rFonts w:ascii="Times New Roman" w:eastAsia="Times New Roman" w:hAnsi="Times New Roman" w:cs="Times New Roman"/>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B81762">
        <w:rPr>
          <w:rFonts w:ascii="Times New Roman" w:eastAsia="Times New Roman" w:hAnsi="Times New Roman" w:cs="Times New Roman"/>
          <w:b/>
          <w:sz w:val="16"/>
          <w:szCs w:val="16"/>
          <w:lang w:eastAsia="es-ES"/>
        </w:rPr>
        <w:t>Enunciativa, más no limitativamente, queda facultado el Apoderado: a).</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B81762">
        <w:rPr>
          <w:rFonts w:ascii="Times New Roman" w:eastAsia="Times New Roman" w:hAnsi="Times New Roman" w:cs="Times New Roman"/>
          <w:b/>
          <w:sz w:val="16"/>
          <w:szCs w:val="16"/>
          <w:lang w:eastAsia="es-ES"/>
        </w:rPr>
        <w:t>b).</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B81762">
        <w:rPr>
          <w:rFonts w:ascii="Times New Roman" w:eastAsia="Times New Roman" w:hAnsi="Times New Roman" w:cs="Times New Roman"/>
          <w:b/>
          <w:sz w:val="16"/>
          <w:szCs w:val="16"/>
          <w:lang w:eastAsia="es-ES"/>
        </w:rPr>
        <w:t>c).-</w:t>
      </w:r>
      <w:r w:rsidRPr="00B81762">
        <w:rPr>
          <w:rFonts w:ascii="Times New Roman" w:eastAsia="Times New Roman" w:hAnsi="Times New Roman" w:cs="Times New Roman"/>
          <w:sz w:val="16"/>
          <w:szCs w:val="16"/>
          <w:lang w:eastAsia="es-ES"/>
        </w:rPr>
        <w:t xml:space="preserve"> Para presentar </w:t>
      </w:r>
      <w:r w:rsidRPr="00B81762">
        <w:rPr>
          <w:rFonts w:ascii="Times New Roman" w:eastAsia="Times New Roman" w:hAnsi="Times New Roman" w:cs="Times New Roman"/>
          <w:b/>
          <w:sz w:val="16"/>
          <w:szCs w:val="16"/>
          <w:lang w:eastAsia="es-ES"/>
        </w:rPr>
        <w:t>denuncias y querellas penales</w:t>
      </w:r>
      <w:r w:rsidRPr="00B81762">
        <w:rPr>
          <w:rFonts w:ascii="Times New Roman" w:eastAsia="Times New Roman" w:hAnsi="Times New Roman" w:cs="Times New Roman"/>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B81762">
        <w:rPr>
          <w:rFonts w:ascii="Times New Roman" w:eastAsia="Times New Roman" w:hAnsi="Times New Roman" w:cs="Times New Roman"/>
          <w:b/>
          <w:sz w:val="16"/>
          <w:szCs w:val="16"/>
          <w:lang w:eastAsia="es-ES"/>
        </w:rPr>
        <w:t xml:space="preserve">d) </w:t>
      </w:r>
      <w:r w:rsidRPr="00B81762">
        <w:rPr>
          <w:rFonts w:ascii="Times New Roman" w:eastAsia="Times New Roman" w:hAnsi="Times New Roman" w:cs="Times New Roman"/>
          <w:sz w:val="16"/>
          <w:szCs w:val="16"/>
          <w:lang w:eastAsia="es-ES"/>
        </w:rPr>
        <w:t xml:space="preserve">Para que diligentemente lleve la </w:t>
      </w:r>
      <w:r w:rsidRPr="00B81762">
        <w:rPr>
          <w:rFonts w:ascii="Times New Roman" w:eastAsia="Times New Roman" w:hAnsi="Times New Roman" w:cs="Times New Roman"/>
          <w:b/>
          <w:sz w:val="16"/>
          <w:szCs w:val="16"/>
          <w:lang w:eastAsia="es-ES"/>
        </w:rPr>
        <w:t>atención administrativa</w:t>
      </w:r>
      <w:r w:rsidRPr="00B81762">
        <w:rPr>
          <w:rFonts w:ascii="Times New Roman" w:eastAsia="Times New Roman" w:hAnsi="Times New Roman" w:cs="Times New Roman"/>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B81762">
        <w:rPr>
          <w:rFonts w:ascii="Times New Roman" w:eastAsia="Times New Roman" w:hAnsi="Times New Roman" w:cs="Times New Roman"/>
          <w:b/>
          <w:bCs/>
          <w:sz w:val="16"/>
          <w:szCs w:val="16"/>
          <w:lang w:eastAsia="es-ES"/>
        </w:rPr>
        <w:t xml:space="preserve">e).- </w:t>
      </w:r>
      <w:r w:rsidRPr="00B81762">
        <w:rPr>
          <w:rFonts w:ascii="Times New Roman" w:eastAsia="Times New Roman" w:hAnsi="Times New Roman" w:cs="Times New Roman"/>
          <w:bCs/>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B81762">
        <w:rPr>
          <w:rFonts w:ascii="Times New Roman" w:eastAsia="Times New Roman" w:hAnsi="Times New Roman" w:cs="Times New Roman"/>
          <w:b/>
          <w:sz w:val="16"/>
          <w:szCs w:val="16"/>
          <w:lang w:eastAsia="es-ES"/>
        </w:rPr>
        <w:t xml:space="preserve">II.- PODER GENERAL PARA ACTOS DE ADMINISTRACIÓN. </w:t>
      </w:r>
      <w:r w:rsidRPr="00B81762">
        <w:rPr>
          <w:rFonts w:ascii="Times New Roman" w:eastAsia="Times New Roman" w:hAnsi="Times New Roman" w:cs="Times New Roman"/>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B81762">
        <w:rPr>
          <w:rFonts w:ascii="Times New Roman" w:eastAsia="Times New Roman" w:hAnsi="Times New Roman" w:cs="Times New Roman"/>
          <w:b/>
          <w:sz w:val="16"/>
          <w:szCs w:val="16"/>
          <w:lang w:eastAsia="es-ES"/>
        </w:rPr>
        <w:t>a)</w:t>
      </w:r>
      <w:r w:rsidRPr="00B81762">
        <w:rPr>
          <w:rFonts w:ascii="Times New Roman" w:eastAsia="Times New Roman" w:hAnsi="Times New Roman" w:cs="Times New Roman"/>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B81762">
        <w:rPr>
          <w:rFonts w:ascii="Times New Roman" w:eastAsia="Times New Roman" w:hAnsi="Times New Roman" w:cs="Times New Roman"/>
          <w:sz w:val="16"/>
          <w:szCs w:val="16"/>
          <w:lang w:eastAsia="es-ES"/>
        </w:rPr>
        <w:t>sub-gerentes</w:t>
      </w:r>
      <w:proofErr w:type="spellEnd"/>
      <w:r w:rsidRPr="00B81762">
        <w:rPr>
          <w:rFonts w:ascii="Times New Roman" w:eastAsia="Times New Roman" w:hAnsi="Times New Roman" w:cs="Times New Roman"/>
          <w:sz w:val="16"/>
          <w:szCs w:val="16"/>
          <w:lang w:eastAsia="es-ES"/>
        </w:rPr>
        <w:t xml:space="preserve">, factores, empleados, dependientes y fijándoles sus emolumentos y las facultades y la forma en que deban ejercitar el poder que se les confiere. </w:t>
      </w:r>
      <w:r w:rsidRPr="00B81762">
        <w:rPr>
          <w:rFonts w:ascii="Times New Roman" w:eastAsia="Times New Roman" w:hAnsi="Times New Roman" w:cs="Times New Roman"/>
          <w:b/>
          <w:sz w:val="16"/>
          <w:szCs w:val="16"/>
          <w:lang w:eastAsia="es-ES"/>
        </w:rPr>
        <w:t>c)</w:t>
      </w:r>
      <w:r w:rsidRPr="00B81762">
        <w:rPr>
          <w:rFonts w:ascii="Times New Roman" w:eastAsia="Times New Roman" w:hAnsi="Times New Roman" w:cs="Times New Roman"/>
          <w:sz w:val="16"/>
          <w:szCs w:val="16"/>
          <w:lang w:eastAsia="es-ES"/>
        </w:rPr>
        <w:t xml:space="preserve"> Para adquirir bienes de cualquier naturaleza que estos sean y que sirvan para el mejor cumplimiento del objeto social. </w:t>
      </w:r>
      <w:r w:rsidRPr="00B81762">
        <w:rPr>
          <w:rFonts w:ascii="Times New Roman" w:eastAsia="Times New Roman" w:hAnsi="Times New Roman" w:cs="Times New Roman"/>
          <w:b/>
          <w:sz w:val="16"/>
          <w:szCs w:val="16"/>
          <w:lang w:eastAsia="es-ES"/>
        </w:rPr>
        <w:t xml:space="preserve">d) </w:t>
      </w:r>
      <w:r w:rsidRPr="00B81762">
        <w:rPr>
          <w:rFonts w:ascii="Times New Roman" w:eastAsia="Times New Roman" w:hAnsi="Times New Roman" w:cs="Times New Roman"/>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B81762">
        <w:rPr>
          <w:rFonts w:ascii="Times New Roman" w:eastAsia="Times New Roman" w:hAnsi="Times New Roman" w:cs="Times New Roman"/>
          <w:b/>
          <w:sz w:val="16"/>
          <w:szCs w:val="16"/>
          <w:lang w:eastAsia="es-ES"/>
        </w:rPr>
        <w:t xml:space="preserve">e) </w:t>
      </w:r>
      <w:r w:rsidRPr="00B81762">
        <w:rPr>
          <w:rFonts w:ascii="Times New Roman" w:eastAsia="Times New Roman" w:hAnsi="Times New Roman" w:cs="Times New Roman"/>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B81762">
        <w:rPr>
          <w:rFonts w:ascii="Times New Roman" w:eastAsia="Times New Roman" w:hAnsi="Times New Roman" w:cs="Times New Roman"/>
          <w:b/>
          <w:sz w:val="16"/>
          <w:szCs w:val="16"/>
          <w:lang w:eastAsia="es-ES"/>
        </w:rPr>
        <w:t>III.-</w:t>
      </w:r>
      <w:r w:rsidRPr="00B81762">
        <w:rPr>
          <w:rFonts w:ascii="Times New Roman" w:eastAsia="Times New Roman" w:hAnsi="Times New Roman" w:cs="Times New Roman"/>
          <w:b/>
          <w:sz w:val="16"/>
          <w:szCs w:val="16"/>
          <w:lang w:eastAsia="es-ES"/>
        </w:rPr>
        <w:tab/>
        <w:t xml:space="preserve"> PODER GENERAL PARA ACTOS DE ADMINISTRACIÓN Y REPRESENTACIÓN EN MATERIA LABORAL. a)</w:t>
      </w:r>
      <w:r w:rsidRPr="00B81762">
        <w:rPr>
          <w:rFonts w:ascii="Times New Roman" w:eastAsia="Times New Roman" w:hAnsi="Times New Roman" w:cs="Times New Roman"/>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B81762">
        <w:rPr>
          <w:rFonts w:ascii="Times New Roman" w:eastAsia="Times New Roman" w:hAnsi="Times New Roman" w:cs="Times New Roman"/>
          <w:b/>
          <w:sz w:val="16"/>
          <w:szCs w:val="16"/>
          <w:lang w:eastAsia="es-ES"/>
        </w:rPr>
        <w:t xml:space="preserve">b) </w:t>
      </w:r>
      <w:r w:rsidRPr="00B81762">
        <w:rPr>
          <w:rFonts w:ascii="Times New Roman" w:eastAsia="Times New Roman" w:hAnsi="Times New Roman" w:cs="Times New Roman"/>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w:t>
      </w:r>
      <w:r w:rsidRPr="00B81762">
        <w:rPr>
          <w:rFonts w:ascii="Times New Roman" w:eastAsia="Times New Roman" w:hAnsi="Times New Roman" w:cs="Times New Roman"/>
          <w:sz w:val="16"/>
          <w:szCs w:val="16"/>
          <w:lang w:eastAsia="es-ES"/>
        </w:rPr>
        <w:lastRenderedPageBreak/>
        <w:t xml:space="preserve">como Gerente o Representante Legal autorizado y en funciones orgánicas de la sociedad, en consecuencia podrá en los </w:t>
      </w:r>
      <w:r w:rsidRPr="00B81762">
        <w:rPr>
          <w:rFonts w:ascii="Times New Roman" w:eastAsia="Times New Roman" w:hAnsi="Times New Roman" w:cs="Times New Roman"/>
          <w:b/>
          <w:sz w:val="16"/>
          <w:szCs w:val="16"/>
          <w:lang w:eastAsia="es-ES"/>
        </w:rPr>
        <w:t xml:space="preserve">Juicios de carácter laboral tener y delegar, </w:t>
      </w:r>
      <w:r w:rsidRPr="00B81762">
        <w:rPr>
          <w:rFonts w:ascii="Times New Roman" w:eastAsia="Times New Roman" w:hAnsi="Times New Roman" w:cs="Times New Roman"/>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B81762">
        <w:rPr>
          <w:rFonts w:ascii="Times New Roman" w:eastAsia="Times New Roman" w:hAnsi="Times New Roman" w:cs="Times New Roman"/>
          <w:b/>
          <w:sz w:val="16"/>
          <w:szCs w:val="16"/>
          <w:lang w:eastAsia="es-ES"/>
        </w:rPr>
        <w:t xml:space="preserve">c) </w:t>
      </w:r>
      <w:r w:rsidRPr="00B81762">
        <w:rPr>
          <w:rFonts w:ascii="Times New Roman" w:eastAsia="Times New Roman" w:hAnsi="Times New Roman" w:cs="Times New Roman"/>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B81762">
        <w:rPr>
          <w:rFonts w:ascii="Times New Roman" w:eastAsia="Times New Roman" w:hAnsi="Times New Roman" w:cs="Times New Roman"/>
          <w:b/>
          <w:sz w:val="16"/>
          <w:szCs w:val="16"/>
          <w:lang w:eastAsia="es-ES"/>
        </w:rPr>
        <w:t>d)</w:t>
      </w:r>
      <w:r w:rsidRPr="00B81762">
        <w:rPr>
          <w:rFonts w:ascii="Times New Roman" w:eastAsia="Times New Roman" w:hAnsi="Times New Roman" w:cs="Times New Roman"/>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B81762">
        <w:rPr>
          <w:rFonts w:ascii="Times New Roman" w:eastAsia="Times New Roman" w:hAnsi="Times New Roman" w:cs="Times New Roman"/>
          <w:b/>
          <w:sz w:val="16"/>
          <w:szCs w:val="16"/>
          <w:lang w:eastAsia="es-ES"/>
        </w:rPr>
        <w:t>e)</w:t>
      </w:r>
      <w:r w:rsidRPr="00B81762">
        <w:rPr>
          <w:rFonts w:ascii="Times New Roman" w:eastAsia="Times New Roman" w:hAnsi="Times New Roman" w:cs="Times New Roman"/>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B81762">
        <w:rPr>
          <w:rFonts w:ascii="Times New Roman" w:eastAsia="Times New Roman" w:hAnsi="Times New Roman" w:cs="Times New Roman"/>
          <w:sz w:val="16"/>
          <w:szCs w:val="16"/>
          <w:lang w:eastAsia="es-ES"/>
        </w:rPr>
        <w:t>que</w:t>
      </w:r>
      <w:proofErr w:type="gramEnd"/>
      <w:r w:rsidRPr="00B81762">
        <w:rPr>
          <w:rFonts w:ascii="Times New Roman" w:eastAsia="Times New Roman" w:hAnsi="Times New Roman" w:cs="Times New Roman"/>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B81762">
        <w:rPr>
          <w:rFonts w:ascii="Times New Roman" w:eastAsia="Times New Roman" w:hAnsi="Times New Roman" w:cs="Times New Roman"/>
          <w:b/>
          <w:bCs/>
          <w:sz w:val="16"/>
          <w:szCs w:val="16"/>
          <w:lang w:eastAsia="es-ES"/>
        </w:rPr>
        <w:t>IV.- ACTOS DE DOMINIO</w:t>
      </w:r>
      <w:r w:rsidRPr="00B81762">
        <w:rPr>
          <w:rFonts w:ascii="Times New Roman" w:eastAsia="Times New Roman" w:hAnsi="Times New Roman" w:cs="Times New Roman"/>
          <w:sz w:val="16"/>
          <w:szCs w:val="16"/>
          <w:lang w:eastAsia="es-ES"/>
        </w:rPr>
        <w:t xml:space="preserve">. Tendrá facultades de Dominio, por lo que podrá suscribir todos aquellos contratos y convenios de riguroso dominio. </w:t>
      </w:r>
      <w:r w:rsidRPr="00B81762">
        <w:rPr>
          <w:rFonts w:ascii="Times New Roman" w:eastAsia="Times New Roman" w:hAnsi="Times New Roman" w:cs="Times New Roman"/>
          <w:b/>
          <w:sz w:val="16"/>
          <w:szCs w:val="16"/>
          <w:lang w:eastAsia="es-ES"/>
        </w:rPr>
        <w:t xml:space="preserve">V.- PODER </w:t>
      </w:r>
      <w:proofErr w:type="gramStart"/>
      <w:r w:rsidRPr="00B81762">
        <w:rPr>
          <w:rFonts w:ascii="Times New Roman" w:eastAsia="Times New Roman" w:hAnsi="Times New Roman" w:cs="Times New Roman"/>
          <w:b/>
          <w:sz w:val="16"/>
          <w:szCs w:val="16"/>
          <w:lang w:eastAsia="es-ES"/>
        </w:rPr>
        <w:t>CAMBIARIO</w:t>
      </w:r>
      <w:r w:rsidRPr="00B81762">
        <w:rPr>
          <w:rFonts w:ascii="Times New Roman" w:eastAsia="Times New Roman" w:hAnsi="Times New Roman" w:cs="Times New Roman"/>
          <w:sz w:val="16"/>
          <w:szCs w:val="16"/>
          <w:lang w:eastAsia="es-ES"/>
        </w:rPr>
        <w:t>.-</w:t>
      </w:r>
      <w:proofErr w:type="gramEnd"/>
      <w:r w:rsidRPr="00B81762">
        <w:rPr>
          <w:rFonts w:ascii="Times New Roman" w:eastAsia="Times New Roman" w:hAnsi="Times New Roman" w:cs="Times New Roman"/>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B81762">
        <w:rPr>
          <w:rFonts w:ascii="Times New Roman" w:eastAsia="Times New Roman" w:hAnsi="Times New Roman" w:cs="Times New Roman"/>
          <w:b/>
          <w:sz w:val="16"/>
          <w:szCs w:val="16"/>
          <w:lang w:eastAsia="es-ES"/>
        </w:rPr>
        <w:t>avalista</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Cs/>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B81762">
        <w:rPr>
          <w:rFonts w:ascii="Times New Roman" w:eastAsia="Times New Roman" w:hAnsi="Times New Roman" w:cs="Times New Roman"/>
          <w:b/>
          <w:bCs/>
          <w:sz w:val="16"/>
          <w:szCs w:val="16"/>
          <w:lang w:eastAsia="es-ES"/>
        </w:rPr>
        <w:t xml:space="preserve">VI.- PODER </w:t>
      </w:r>
      <w:proofErr w:type="gramStart"/>
      <w:r w:rsidRPr="00B81762">
        <w:rPr>
          <w:rFonts w:ascii="Times New Roman" w:eastAsia="Times New Roman" w:hAnsi="Times New Roman" w:cs="Times New Roman"/>
          <w:b/>
          <w:bCs/>
          <w:sz w:val="16"/>
          <w:szCs w:val="16"/>
          <w:lang w:eastAsia="es-ES"/>
        </w:rPr>
        <w:t>BANCARIO.-</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Cs/>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B81762">
        <w:rPr>
          <w:rFonts w:ascii="Times New Roman" w:eastAsia="Times New Roman" w:hAnsi="Times New Roman" w:cs="Times New Roman"/>
          <w:bCs/>
          <w:sz w:val="16"/>
          <w:szCs w:val="16"/>
          <w:lang w:eastAsia="es-ES"/>
        </w:rPr>
        <w:t>ó</w:t>
      </w:r>
      <w:proofErr w:type="spellEnd"/>
      <w:r w:rsidRPr="00B81762">
        <w:rPr>
          <w:rFonts w:ascii="Times New Roman" w:eastAsia="Times New Roman" w:hAnsi="Times New Roman" w:cs="Times New Roman"/>
          <w:bCs/>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B81762">
        <w:rPr>
          <w:rFonts w:ascii="Times New Roman" w:eastAsia="Times New Roman" w:hAnsi="Times New Roman" w:cs="Times New Roman"/>
          <w:bCs/>
          <w:sz w:val="16"/>
          <w:szCs w:val="16"/>
          <w:lang w:eastAsia="es-ES"/>
        </w:rPr>
        <w:t>ó</w:t>
      </w:r>
      <w:proofErr w:type="spellEnd"/>
      <w:r w:rsidRPr="00B81762">
        <w:rPr>
          <w:rFonts w:ascii="Times New Roman" w:eastAsia="Times New Roman" w:hAnsi="Times New Roman" w:cs="Times New Roman"/>
          <w:bCs/>
          <w:sz w:val="16"/>
          <w:szCs w:val="16"/>
          <w:lang w:eastAsia="es-ES"/>
        </w:rPr>
        <w:t xml:space="preserve"> aval, en la forma que mejor estime. </w:t>
      </w:r>
      <w:r w:rsidRPr="00B81762">
        <w:rPr>
          <w:rFonts w:ascii="Times New Roman" w:eastAsia="Times New Roman" w:hAnsi="Times New Roman" w:cs="Times New Roman"/>
          <w:b/>
          <w:bCs/>
          <w:sz w:val="16"/>
          <w:szCs w:val="16"/>
          <w:lang w:eastAsia="es-ES"/>
        </w:rPr>
        <w:t>VII.- PODER GENERAL</w:t>
      </w:r>
      <w:r w:rsidRPr="00B81762">
        <w:rPr>
          <w:rFonts w:ascii="Times New Roman" w:eastAsia="Times New Roman" w:hAnsi="Times New Roman" w:cs="Times New Roman"/>
          <w:bCs/>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B81762">
        <w:rPr>
          <w:rFonts w:ascii="Times New Roman" w:eastAsia="Times New Roman" w:hAnsi="Times New Roman" w:cs="Times New Roman"/>
          <w:b/>
          <w:bCs/>
          <w:sz w:val="16"/>
          <w:szCs w:val="16"/>
          <w:lang w:eastAsia="es-ES"/>
        </w:rPr>
        <w:t xml:space="preserve">VIII.- PODER PARA OTORGAR, REVOCAR Y SUSTITUIR </w:t>
      </w:r>
      <w:proofErr w:type="gramStart"/>
      <w:r w:rsidRPr="00B81762">
        <w:rPr>
          <w:rFonts w:ascii="Times New Roman" w:eastAsia="Times New Roman" w:hAnsi="Times New Roman" w:cs="Times New Roman"/>
          <w:b/>
          <w:bCs/>
          <w:sz w:val="16"/>
          <w:szCs w:val="16"/>
          <w:lang w:eastAsia="es-ES"/>
        </w:rPr>
        <w:t>PODERES</w:t>
      </w:r>
      <w:r w:rsidRPr="00B81762">
        <w:rPr>
          <w:rFonts w:ascii="Times New Roman" w:eastAsia="Times New Roman" w:hAnsi="Times New Roman" w:cs="Times New Roman"/>
          <w:bCs/>
          <w:sz w:val="16"/>
          <w:szCs w:val="16"/>
          <w:lang w:eastAsia="es-ES"/>
        </w:rPr>
        <w:t>.-</w:t>
      </w:r>
      <w:proofErr w:type="gramEnd"/>
      <w:r w:rsidRPr="00B81762">
        <w:rPr>
          <w:rFonts w:ascii="Times New Roman" w:eastAsia="Times New Roman" w:hAnsi="Times New Roman" w:cs="Times New Roman"/>
          <w:bCs/>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B81762">
        <w:rPr>
          <w:rFonts w:ascii="Times New Roman" w:eastAsia="Times New Roman" w:hAnsi="Times New Roman" w:cs="Times New Roman"/>
          <w:b/>
          <w:sz w:val="16"/>
          <w:szCs w:val="16"/>
          <w:lang w:eastAsia="es-ES"/>
        </w:rPr>
        <w:t>C).-</w:t>
      </w:r>
      <w:proofErr w:type="gramEnd"/>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Cs/>
          <w:sz w:val="16"/>
          <w:szCs w:val="16"/>
          <w:lang w:eastAsia="es-ES"/>
        </w:rPr>
        <w:t xml:space="preserve">Se designa </w:t>
      </w:r>
      <w:r w:rsidRPr="00B81762">
        <w:rPr>
          <w:rFonts w:ascii="Times New Roman" w:eastAsia="Times New Roman" w:hAnsi="Times New Roman" w:cs="Times New Roman"/>
          <w:b/>
          <w:bCs/>
          <w:sz w:val="16"/>
          <w:szCs w:val="16"/>
          <w:lang w:eastAsia="es-ES"/>
        </w:rPr>
        <w:t xml:space="preserve">COMISARIO </w:t>
      </w:r>
      <w:r w:rsidRPr="00B81762">
        <w:rPr>
          <w:rFonts w:ascii="Times New Roman" w:eastAsia="Times New Roman" w:hAnsi="Times New Roman" w:cs="Times New Roman"/>
          <w:bCs/>
          <w:sz w:val="16"/>
          <w:szCs w:val="16"/>
          <w:lang w:eastAsia="es-ES"/>
        </w:rPr>
        <w:t xml:space="preserve">de la Sociedad a </w:t>
      </w:r>
      <w:r w:rsidRPr="00B81762">
        <w:rPr>
          <w:rFonts w:ascii="Times New Roman" w:eastAsia="Times New Roman" w:hAnsi="Times New Roman" w:cs="Times New Roman"/>
          <w:b/>
          <w:bCs/>
          <w:sz w:val="16"/>
          <w:szCs w:val="16"/>
          <w:lang w:eastAsia="es-ES"/>
        </w:rPr>
        <w:t>LISABEL MACIAS ROCHA…”</w:t>
      </w:r>
      <w:r w:rsidRPr="00B81762">
        <w:rPr>
          <w:rFonts w:ascii="Times New Roman" w:eastAsia="Times New Roman" w:hAnsi="Times New Roman" w:cs="Times New Roman"/>
          <w:b/>
          <w:bCs/>
          <w:sz w:val="16"/>
          <w:szCs w:val="16"/>
          <w:lang w:eastAsia="es-ES"/>
        </w:rPr>
        <w:tab/>
      </w:r>
    </w:p>
    <w:p w14:paraId="43E63CB1" w14:textId="77777777" w:rsidR="000B2949" w:rsidRPr="00B81762" w:rsidRDefault="000B2949" w:rsidP="000B2949">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sz w:val="16"/>
          <w:szCs w:val="16"/>
          <w:lang w:eastAsia="es-ES"/>
        </w:rPr>
      </w:pPr>
      <w:r w:rsidRPr="00B81762">
        <w:rPr>
          <w:rFonts w:ascii="Times New Roman" w:eastAsia="Times New Roman" w:hAnsi="Times New Roman" w:cs="Times New Roman"/>
          <w:b/>
          <w:bCs/>
          <w:sz w:val="16"/>
          <w:szCs w:val="16"/>
          <w:lang w:eastAsia="es-ES"/>
        </w:rPr>
        <w:t xml:space="preserve">SU REGISTRO: </w:t>
      </w:r>
      <w:r w:rsidRPr="00B81762">
        <w:rPr>
          <w:rFonts w:ascii="Times New Roman" w:eastAsia="Times New Roman" w:hAnsi="Times New Roman" w:cs="Times New Roman"/>
          <w:sz w:val="16"/>
          <w:szCs w:val="16"/>
          <w:lang w:eastAsia="es-ES"/>
        </w:rPr>
        <w:t xml:space="preserve">Bajo el Folio Mercantil número </w:t>
      </w:r>
      <w:r w:rsidRPr="00B81762">
        <w:rPr>
          <w:rFonts w:ascii="Times New Roman" w:eastAsia="Times New Roman" w:hAnsi="Times New Roman" w:cs="Times New Roman"/>
          <w:b/>
          <w:bCs/>
          <w:sz w:val="16"/>
          <w:szCs w:val="16"/>
          <w:lang w:eastAsia="es-ES"/>
        </w:rPr>
        <w:t>N-2021058157</w:t>
      </w:r>
      <w:r w:rsidRPr="00B81762">
        <w:rPr>
          <w:rFonts w:ascii="Times New Roman" w:eastAsia="Times New Roman" w:hAnsi="Times New Roman" w:cs="Times New Roman"/>
          <w:sz w:val="16"/>
          <w:szCs w:val="16"/>
          <w:lang w:eastAsia="es-ES"/>
        </w:rPr>
        <w:t>, del Registro Público de la Propiedad y del Comercio de esta ciudad.</w:t>
      </w:r>
    </w:p>
    <w:p w14:paraId="72B33BF2" w14:textId="77777777" w:rsidR="000B2949" w:rsidRPr="00AE7C28" w:rsidRDefault="000B2949" w:rsidP="000B2949">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AE7C28">
        <w:rPr>
          <w:rFonts w:ascii="Times New Roman" w:eastAsia="Times New Roman" w:hAnsi="Times New Roman" w:cs="Times New Roman"/>
          <w:sz w:val="21"/>
          <w:szCs w:val="21"/>
          <w:lang w:eastAsia="es-ES"/>
        </w:rPr>
        <w:tab/>
      </w:r>
      <w:r w:rsidRPr="00AE7C28">
        <w:rPr>
          <w:rFonts w:ascii="Times New Roman" w:eastAsia="Times New Roman" w:hAnsi="Times New Roman" w:cs="Times New Roman"/>
          <w:b/>
          <w:sz w:val="21"/>
          <w:szCs w:val="21"/>
          <w:lang w:eastAsia="es-ES"/>
        </w:rPr>
        <w:t>G E N E R A L E S</w:t>
      </w:r>
      <w:r w:rsidRPr="00AE7C28">
        <w:rPr>
          <w:rFonts w:ascii="Times New Roman" w:eastAsia="Times New Roman" w:hAnsi="Times New Roman" w:cs="Times New Roman"/>
          <w:sz w:val="21"/>
          <w:szCs w:val="21"/>
          <w:lang w:eastAsia="es-ES"/>
        </w:rPr>
        <w:tab/>
      </w:r>
    </w:p>
    <w:p w14:paraId="610FB776" w14:textId="77777777" w:rsidR="000B2949" w:rsidRPr="00AE7C28" w:rsidRDefault="000B2949" w:rsidP="000B294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sz w:val="21"/>
          <w:szCs w:val="21"/>
          <w:lang w:eastAsia="es-ES"/>
        </w:rPr>
      </w:pPr>
      <w:r w:rsidRPr="00AE7C28">
        <w:rPr>
          <w:rFonts w:ascii="Times New Roman" w:eastAsia="Times New Roman" w:hAnsi="Times New Roman" w:cs="Times New Roman"/>
          <w:bCs/>
          <w:sz w:val="21"/>
          <w:szCs w:val="21"/>
          <w:lang w:eastAsia="es-ES"/>
        </w:rPr>
        <w:t xml:space="preserve">El señor </w:t>
      </w:r>
      <w:r w:rsidRPr="00AE7C28">
        <w:rPr>
          <w:rFonts w:ascii="Times New Roman" w:eastAsia="Times New Roman" w:hAnsi="Times New Roman" w:cs="Times New Roman"/>
          <w:b/>
          <w:bCs/>
          <w:sz w:val="21"/>
          <w:szCs w:val="21"/>
          <w:lang w:eastAsia="es-ES"/>
        </w:rPr>
        <w:t>RICARDO PABLO NIETO ARAIZA,</w:t>
      </w:r>
      <w:r w:rsidRPr="00AE7C28">
        <w:rPr>
          <w:rFonts w:ascii="Times New Roman" w:eastAsia="Times New Roman" w:hAnsi="Times New Roman" w:cs="Times New Roman"/>
          <w:bCs/>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E7C28">
        <w:rPr>
          <w:rFonts w:ascii="Times New Roman" w:eastAsia="Times New Roman" w:hAnsi="Times New Roman" w:cs="Times New Roman"/>
          <w:bCs/>
          <w:sz w:val="21"/>
          <w:szCs w:val="21"/>
          <w:lang w:eastAsia="es-ES"/>
        </w:rPr>
        <w:tab/>
      </w:r>
    </w:p>
    <w:p w14:paraId="32FE1025" w14:textId="77777777" w:rsidR="000B2949" w:rsidRPr="00AE7C28" w:rsidRDefault="000B2949" w:rsidP="000B2949">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sz w:val="21"/>
          <w:szCs w:val="21"/>
        </w:rPr>
      </w:pPr>
      <w:bookmarkStart w:id="8" w:name="_Hlk141286132"/>
      <w:r w:rsidRPr="00AE7C28">
        <w:rPr>
          <w:rFonts w:ascii="Times New Roman" w:hAnsi="Times New Roman" w:cs="Times New Roman"/>
          <w:sz w:val="21"/>
          <w:szCs w:val="21"/>
        </w:rPr>
        <w:t xml:space="preserve">El señor </w:t>
      </w:r>
      <w:r w:rsidRPr="00AE7C28">
        <w:rPr>
          <w:rFonts w:ascii="Times New Roman" w:hAnsi="Times New Roman" w:cs="Times New Roman"/>
          <w:b/>
          <w:bCs/>
          <w:sz w:val="21"/>
          <w:szCs w:val="21"/>
        </w:rPr>
        <w:t xml:space="preserve">VICTOR MANUEL TORRES TORRES, </w:t>
      </w:r>
      <w:r w:rsidRPr="00AE7C28">
        <w:rPr>
          <w:rFonts w:ascii="Times New Roman" w:hAnsi="Times New Roman" w:cs="Times New Roman"/>
          <w:sz w:val="21"/>
          <w:szCs w:val="21"/>
        </w:rPr>
        <w:t xml:space="preserve">manifestó ser mexicano, mayor de edad, originario de San Francisco del Rincón, Guanajuato, nacido el día 20 veinte de Julio 1962 mil novecientos sesenta y dos, casado, empresario, y con domicilio en </w:t>
      </w:r>
      <w:bookmarkStart w:id="9" w:name="_Hlk118996404"/>
      <w:r w:rsidRPr="00AE7C28">
        <w:rPr>
          <w:rFonts w:ascii="Times New Roman" w:hAnsi="Times New Roman" w:cs="Times New Roman"/>
          <w:sz w:val="21"/>
          <w:szCs w:val="21"/>
        </w:rPr>
        <w:t xml:space="preserve">calle Benito Juárez número 503 quinientos tres de la Zona Centro, de la Ciudad de San Francisco del Rincón, Guanajuato, con </w:t>
      </w:r>
      <w:r w:rsidRPr="00AE7C28">
        <w:rPr>
          <w:rFonts w:ascii="Times New Roman" w:hAnsi="Times New Roman" w:cs="Times New Roman"/>
          <w:sz w:val="21"/>
          <w:szCs w:val="21"/>
          <w:shd w:val="clear" w:color="auto" w:fill="FFFFFF"/>
        </w:rPr>
        <w:t>Clave</w:t>
      </w:r>
      <w:r w:rsidRPr="00AE7C28">
        <w:rPr>
          <w:rFonts w:ascii="Times New Roman" w:hAnsi="Times New Roman" w:cs="Times New Roman"/>
          <w:sz w:val="21"/>
          <w:szCs w:val="21"/>
        </w:rPr>
        <w:t xml:space="preserve"> Única de Registro de Población TOTV620720HGTRRC02.</w:t>
      </w:r>
      <w:r w:rsidRPr="00AE7C28">
        <w:rPr>
          <w:rFonts w:ascii="Times New Roman" w:hAnsi="Times New Roman" w:cs="Times New Roman"/>
          <w:sz w:val="21"/>
          <w:szCs w:val="21"/>
        </w:rPr>
        <w:tab/>
      </w:r>
    </w:p>
    <w:p w14:paraId="57BE32F5" w14:textId="77777777" w:rsidR="000B2949" w:rsidRPr="00AE7C28" w:rsidRDefault="000B2949" w:rsidP="000B2949">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sz w:val="21"/>
          <w:szCs w:val="21"/>
        </w:rPr>
      </w:pPr>
      <w:bookmarkStart w:id="10" w:name="_Hlk119051589"/>
      <w:bookmarkStart w:id="11" w:name="_Hlk71877739"/>
      <w:bookmarkEnd w:id="8"/>
      <w:bookmarkEnd w:id="9"/>
      <w:r w:rsidRPr="00AE7C28">
        <w:rPr>
          <w:rFonts w:ascii="Times New Roman" w:hAnsi="Times New Roman" w:cs="Times New Roman"/>
          <w:sz w:val="21"/>
          <w:szCs w:val="21"/>
        </w:rPr>
        <w:t xml:space="preserve">El señor </w:t>
      </w:r>
      <w:r w:rsidRPr="00AE7C28">
        <w:rPr>
          <w:rFonts w:ascii="Times New Roman" w:eastAsia="Times New Roman" w:hAnsi="Times New Roman" w:cs="Times New Roman"/>
          <w:b/>
          <w:bCs/>
          <w:sz w:val="21"/>
          <w:szCs w:val="21"/>
        </w:rPr>
        <w:t>VICTOR MANUEL TORRES ASCENCIO</w:t>
      </w:r>
      <w:r w:rsidRPr="00AE7C28">
        <w:rPr>
          <w:rFonts w:ascii="Times New Roman" w:hAnsi="Times New Roman" w:cs="Times New Roman"/>
          <w:b/>
          <w:sz w:val="21"/>
          <w:szCs w:val="21"/>
        </w:rPr>
        <w:t>,</w:t>
      </w:r>
      <w:r w:rsidRPr="00AE7C28">
        <w:rPr>
          <w:rFonts w:ascii="Times New Roman" w:hAnsi="Times New Roman" w:cs="Times New Roman"/>
          <w:sz w:val="21"/>
          <w:szCs w:val="21"/>
        </w:rPr>
        <w:t xml:space="preserve"> manifestó ser mexicano, mayor de edad, originario de San Francisco del Rincón, Guanajuato, nacido el día 10 diez de </w:t>
      </w:r>
      <w:proofErr w:type="gramStart"/>
      <w:r w:rsidRPr="00AE7C28">
        <w:rPr>
          <w:rFonts w:ascii="Times New Roman" w:hAnsi="Times New Roman" w:cs="Times New Roman"/>
          <w:sz w:val="21"/>
          <w:szCs w:val="21"/>
        </w:rPr>
        <w:t>Agosto</w:t>
      </w:r>
      <w:proofErr w:type="gramEnd"/>
      <w:r w:rsidRPr="00AE7C28">
        <w:rPr>
          <w:rFonts w:ascii="Times New Roman" w:hAnsi="Times New Roman" w:cs="Times New Roman"/>
          <w:sz w:val="21"/>
          <w:szCs w:val="21"/>
        </w:rPr>
        <w:t xml:space="preserve"> de 1992 mil novecientos noventa y dos, soltero, empresario, y con domicilio en calle Benito Juárez número 208 doscientos ocho de la Zona Centro, de la Ciudad de San Francisco del Rincón, Guanajuato, con </w:t>
      </w:r>
      <w:r w:rsidRPr="00AE7C28">
        <w:rPr>
          <w:rFonts w:ascii="Times New Roman" w:hAnsi="Times New Roman" w:cs="Times New Roman"/>
          <w:sz w:val="21"/>
          <w:szCs w:val="21"/>
          <w:shd w:val="clear" w:color="auto" w:fill="FFFFFF"/>
        </w:rPr>
        <w:t>Clave</w:t>
      </w:r>
      <w:r w:rsidRPr="00AE7C28">
        <w:rPr>
          <w:rFonts w:ascii="Times New Roman" w:hAnsi="Times New Roman" w:cs="Times New Roman"/>
          <w:sz w:val="21"/>
          <w:szCs w:val="21"/>
        </w:rPr>
        <w:t xml:space="preserve"> Única de Registro de Población TOAV920810HGTRSC05.</w:t>
      </w:r>
      <w:r w:rsidRPr="00AE7C28">
        <w:rPr>
          <w:rFonts w:ascii="Times New Roman" w:hAnsi="Times New Roman" w:cs="Times New Roman"/>
          <w:sz w:val="21"/>
          <w:szCs w:val="21"/>
        </w:rPr>
        <w:tab/>
      </w:r>
    </w:p>
    <w:p w14:paraId="36B5C0D7" w14:textId="77777777" w:rsidR="000B2949" w:rsidRPr="00AE7C28" w:rsidRDefault="000B2949" w:rsidP="000B2949">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bCs/>
          <w:sz w:val="21"/>
          <w:szCs w:val="21"/>
        </w:rPr>
      </w:pPr>
      <w:r w:rsidRPr="00AE7C28">
        <w:rPr>
          <w:rFonts w:ascii="Times New Roman" w:eastAsia="Times New Roman" w:hAnsi="Times New Roman" w:cs="Times New Roman"/>
          <w:bCs/>
          <w:sz w:val="21"/>
          <w:szCs w:val="21"/>
        </w:rPr>
        <w:t xml:space="preserve">La señora </w:t>
      </w:r>
      <w:r w:rsidRPr="00AE7C28">
        <w:rPr>
          <w:rFonts w:ascii="Times New Roman" w:eastAsia="Times New Roman" w:hAnsi="Times New Roman" w:cs="Times New Roman"/>
          <w:b/>
          <w:sz w:val="21"/>
          <w:szCs w:val="21"/>
        </w:rPr>
        <w:t xml:space="preserve">MA SOLEDAD TORRES CASTRO, </w:t>
      </w:r>
      <w:r w:rsidRPr="00AE7C28">
        <w:rPr>
          <w:rFonts w:ascii="Times New Roman" w:eastAsia="Times New Roman" w:hAnsi="Times New Roman" w:cs="Times New Roman"/>
          <w:bCs/>
          <w:sz w:val="21"/>
          <w:szCs w:val="21"/>
        </w:rPr>
        <w:t xml:space="preserve">manifestó ser mexicana, mayor de edad, originaria de San Francisco del Rincón, Guanajuato, nacida el 1º primero de </w:t>
      </w:r>
      <w:proofErr w:type="gramStart"/>
      <w:r w:rsidRPr="00AE7C28">
        <w:rPr>
          <w:rFonts w:ascii="Times New Roman" w:eastAsia="Times New Roman" w:hAnsi="Times New Roman" w:cs="Times New Roman"/>
          <w:bCs/>
          <w:sz w:val="21"/>
          <w:szCs w:val="21"/>
        </w:rPr>
        <w:t>Febrero</w:t>
      </w:r>
      <w:proofErr w:type="gramEnd"/>
      <w:r w:rsidRPr="00AE7C28">
        <w:rPr>
          <w:rFonts w:ascii="Times New Roman" w:eastAsia="Times New Roman" w:hAnsi="Times New Roman" w:cs="Times New Roman"/>
          <w:bCs/>
          <w:sz w:val="21"/>
          <w:szCs w:val="21"/>
        </w:rPr>
        <w:t xml:space="preserve"> de 1941 mil novecientos cuarenta y uno, casada, empresaria y con domicilio Boulevard Girasoles número 209 doscientos nueve de la Colonia Jardines de San Francisco, de la ciudad de San Francisco del Rincón, Guanajuato y en tránsito por esta ciudad.</w:t>
      </w:r>
      <w:r w:rsidRPr="00AE7C28">
        <w:rPr>
          <w:rFonts w:ascii="Times New Roman" w:eastAsia="Times New Roman" w:hAnsi="Times New Roman" w:cs="Times New Roman"/>
          <w:bCs/>
          <w:sz w:val="21"/>
          <w:szCs w:val="21"/>
        </w:rPr>
        <w:tab/>
        <w:t xml:space="preserve"> </w:t>
      </w:r>
    </w:p>
    <w:bookmarkEnd w:id="10"/>
    <w:bookmarkEnd w:id="11"/>
    <w:p w14:paraId="75B3B7CB" w14:textId="77777777" w:rsidR="000B2949" w:rsidRPr="00AE7C28" w:rsidRDefault="000B2949" w:rsidP="000B294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lang w:val="en-US"/>
        </w:rPr>
      </w:pPr>
      <w:r w:rsidRPr="00AE7C28">
        <w:rPr>
          <w:rFonts w:ascii="Times New Roman" w:eastAsia="Times New Roman" w:hAnsi="Times New Roman" w:cs="Times New Roman"/>
          <w:sz w:val="21"/>
          <w:szCs w:val="21"/>
        </w:rPr>
        <w:lastRenderedPageBreak/>
        <w:tab/>
      </w:r>
      <w:r w:rsidRPr="00AE7C28">
        <w:rPr>
          <w:rFonts w:ascii="Times New Roman" w:eastAsia="Times New Roman" w:hAnsi="Times New Roman" w:cs="Times New Roman"/>
          <w:b/>
          <w:sz w:val="21"/>
          <w:szCs w:val="21"/>
          <w:lang w:val="en-US"/>
        </w:rPr>
        <w:t>C E R T I F I C A C I O N E S</w:t>
      </w:r>
      <w:r w:rsidRPr="00AE7C28">
        <w:rPr>
          <w:rFonts w:ascii="Times New Roman" w:eastAsia="Times New Roman" w:hAnsi="Times New Roman" w:cs="Times New Roman"/>
          <w:sz w:val="21"/>
          <w:szCs w:val="21"/>
          <w:lang w:val="en-US"/>
        </w:rPr>
        <w:t xml:space="preserve"> </w:t>
      </w:r>
      <w:r w:rsidRPr="00AE7C28">
        <w:rPr>
          <w:rFonts w:ascii="Times New Roman" w:eastAsia="Times New Roman" w:hAnsi="Times New Roman" w:cs="Times New Roman"/>
          <w:sz w:val="21"/>
          <w:szCs w:val="21"/>
          <w:lang w:val="en-US"/>
        </w:rPr>
        <w:tab/>
      </w:r>
    </w:p>
    <w:p w14:paraId="0A9ECFB9"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I.</w:t>
      </w:r>
      <w:r w:rsidRPr="00AE7C28">
        <w:rPr>
          <w:rFonts w:ascii="Times New Roman" w:eastAsia="Times New Roman" w:hAnsi="Times New Roman" w:cs="Times New Roman"/>
          <w:sz w:val="21"/>
          <w:szCs w:val="21"/>
        </w:rPr>
        <w:t>- De la certeza del acto.</w:t>
      </w:r>
      <w:r w:rsidRPr="00AE7C28">
        <w:rPr>
          <w:rFonts w:ascii="Times New Roman" w:eastAsia="Times New Roman" w:hAnsi="Times New Roman" w:cs="Times New Roman"/>
          <w:sz w:val="21"/>
          <w:szCs w:val="21"/>
        </w:rPr>
        <w:tab/>
      </w:r>
    </w:p>
    <w:p w14:paraId="0993B21E"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II.- </w:t>
      </w:r>
      <w:r w:rsidRPr="00AE7C28">
        <w:rPr>
          <w:rFonts w:ascii="Times New Roman" w:eastAsia="Times New Roman" w:hAnsi="Times New Roman" w:cs="Times New Roman"/>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E7C28">
        <w:rPr>
          <w:rFonts w:ascii="Times New Roman" w:eastAsia="Times New Roman" w:hAnsi="Times New Roman" w:cs="Times New Roman"/>
          <w:sz w:val="21"/>
          <w:szCs w:val="21"/>
        </w:rPr>
        <w:tab/>
      </w:r>
    </w:p>
    <w:p w14:paraId="0224EE70"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III.-</w:t>
      </w:r>
      <w:r w:rsidRPr="00AE7C28">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E7C28">
        <w:rPr>
          <w:rFonts w:ascii="Times New Roman" w:eastAsia="Times New Roman" w:hAnsi="Times New Roman" w:cs="Times New Roman"/>
          <w:sz w:val="21"/>
          <w:szCs w:val="21"/>
        </w:rPr>
        <w:tab/>
      </w:r>
    </w:p>
    <w:p w14:paraId="5DDBE161"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IV.</w:t>
      </w:r>
      <w:r w:rsidRPr="00AE7C28">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E7C28">
        <w:rPr>
          <w:rFonts w:ascii="Times New Roman" w:eastAsia="Times New Roman" w:hAnsi="Times New Roman" w:cs="Times New Roman"/>
          <w:sz w:val="21"/>
          <w:szCs w:val="21"/>
        </w:rPr>
        <w:tab/>
      </w:r>
    </w:p>
    <w:p w14:paraId="576223E6"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 </w:t>
      </w:r>
      <w:r w:rsidRPr="00AE7C28">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 manifestando el señor Victor Manuel Torres Torres, bajo protesta de decir verdad, que el primer testimonio de la escritura pública número 9817 nueve mil ochocientos diecisiete tirada ante la fe del licenciado Adalberto Ortiz Cervantes, notario público número 2 dos de la ciudad de Purísima de Bustos, del estado de Guanajuato, fue extraviado, por lo que presenta copias debidamente certificadas de dicha escritura.</w:t>
      </w:r>
      <w:r w:rsidRPr="00AE7C28">
        <w:rPr>
          <w:rFonts w:ascii="Times New Roman" w:eastAsia="Times New Roman" w:hAnsi="Times New Roman" w:cs="Times New Roman"/>
          <w:sz w:val="21"/>
          <w:szCs w:val="21"/>
        </w:rPr>
        <w:tab/>
      </w:r>
    </w:p>
    <w:p w14:paraId="6B082158"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bCs/>
          <w:sz w:val="21"/>
          <w:szCs w:val="21"/>
        </w:rPr>
        <w:t xml:space="preserve">VI.- </w:t>
      </w:r>
      <w:r w:rsidRPr="00AE7C28">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E7C28">
        <w:rPr>
          <w:rFonts w:ascii="Times New Roman" w:eastAsia="Times New Roman" w:hAnsi="Times New Roman" w:cs="Times New Roman"/>
          <w:bCs/>
          <w:sz w:val="21"/>
          <w:szCs w:val="21"/>
        </w:rPr>
        <w:t>fecha.-</w:t>
      </w:r>
      <w:proofErr w:type="gramEnd"/>
      <w:r w:rsidRPr="00AE7C28">
        <w:rPr>
          <w:rFonts w:ascii="Times New Roman" w:eastAsia="Times New Roman" w:hAnsi="Times New Roman" w:cs="Times New Roman"/>
          <w:bCs/>
          <w:sz w:val="21"/>
          <w:szCs w:val="21"/>
        </w:rPr>
        <w:t xml:space="preserve"> DOY FE</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31F4114D" w14:textId="60B0832E" w:rsidR="000B2949" w:rsidRPr="00AE7C28" w:rsidRDefault="000B2949" w:rsidP="000B2949">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En este acto se utilizaron los Folios del número 1,250,</w:t>
      </w:r>
      <w:r>
        <w:rPr>
          <w:rFonts w:ascii="Times New Roman" w:eastAsia="Times New Roman" w:hAnsi="Times New Roman" w:cs="Times New Roman"/>
          <w:sz w:val="21"/>
          <w:szCs w:val="21"/>
        </w:rPr>
        <w:t>64</w:t>
      </w:r>
      <w:r>
        <w:rPr>
          <w:rFonts w:ascii="Times New Roman" w:eastAsia="Times New Roman" w:hAnsi="Times New Roman" w:cs="Times New Roman"/>
          <w:sz w:val="21"/>
          <w:szCs w:val="21"/>
        </w:rPr>
        <w:t>7</w:t>
      </w:r>
      <w:r w:rsidRPr="00AE7C28">
        <w:rPr>
          <w:rFonts w:ascii="Times New Roman" w:eastAsia="Times New Roman" w:hAnsi="Times New Roman" w:cs="Times New Roman"/>
          <w:sz w:val="21"/>
          <w:szCs w:val="21"/>
        </w:rPr>
        <w:t xml:space="preserve"> un millón doscientos cincuenta mil </w:t>
      </w:r>
      <w:r>
        <w:rPr>
          <w:rFonts w:ascii="Times New Roman" w:eastAsia="Times New Roman" w:hAnsi="Times New Roman" w:cs="Times New Roman"/>
          <w:sz w:val="21"/>
          <w:szCs w:val="21"/>
        </w:rPr>
        <w:t xml:space="preserve">seiscientos cuarenta y </w:t>
      </w:r>
      <w:r>
        <w:rPr>
          <w:rFonts w:ascii="Times New Roman" w:eastAsia="Times New Roman" w:hAnsi="Times New Roman" w:cs="Times New Roman"/>
          <w:sz w:val="21"/>
          <w:szCs w:val="21"/>
        </w:rPr>
        <w:t xml:space="preserve">siete </w:t>
      </w:r>
      <w:r w:rsidRPr="00AE7C28">
        <w:rPr>
          <w:rFonts w:ascii="Times New Roman" w:eastAsia="Times New Roman" w:hAnsi="Times New Roman" w:cs="Times New Roman"/>
          <w:sz w:val="21"/>
          <w:szCs w:val="21"/>
        </w:rPr>
        <w:t>al 1,250,</w:t>
      </w:r>
      <w:r>
        <w:rPr>
          <w:rFonts w:ascii="Times New Roman" w:eastAsia="Times New Roman" w:hAnsi="Times New Roman" w:cs="Times New Roman"/>
          <w:sz w:val="21"/>
          <w:szCs w:val="21"/>
        </w:rPr>
        <w:t>6</w:t>
      </w:r>
      <w:r>
        <w:rPr>
          <w:rFonts w:ascii="Times New Roman" w:eastAsia="Times New Roman" w:hAnsi="Times New Roman" w:cs="Times New Roman"/>
          <w:sz w:val="21"/>
          <w:szCs w:val="21"/>
        </w:rPr>
        <w:t>51</w:t>
      </w:r>
      <w:r w:rsidRPr="00AE7C28">
        <w:rPr>
          <w:rFonts w:ascii="Times New Roman" w:eastAsia="Times New Roman" w:hAnsi="Times New Roman" w:cs="Times New Roman"/>
          <w:sz w:val="21"/>
          <w:szCs w:val="21"/>
        </w:rPr>
        <w:t xml:space="preserve"> un millón doscientos cincuenta mil </w:t>
      </w:r>
      <w:r>
        <w:rPr>
          <w:rFonts w:ascii="Times New Roman" w:eastAsia="Times New Roman" w:hAnsi="Times New Roman" w:cs="Times New Roman"/>
          <w:sz w:val="21"/>
          <w:szCs w:val="21"/>
        </w:rPr>
        <w:t xml:space="preserve">seiscientos </w:t>
      </w:r>
      <w:r>
        <w:rPr>
          <w:rFonts w:ascii="Times New Roman" w:eastAsia="Times New Roman" w:hAnsi="Times New Roman" w:cs="Times New Roman"/>
          <w:sz w:val="21"/>
          <w:szCs w:val="21"/>
        </w:rPr>
        <w:t>cincuenta y uno</w:t>
      </w:r>
      <w:r w:rsidRPr="00AE7C28">
        <w:rPr>
          <w:rFonts w:ascii="Times New Roman" w:eastAsia="Times New Roman" w:hAnsi="Times New Roman" w:cs="Times New Roman"/>
          <w:sz w:val="21"/>
          <w:szCs w:val="21"/>
        </w:rPr>
        <w:t>.</w:t>
      </w:r>
      <w:r>
        <w:rPr>
          <w:rFonts w:ascii="Times New Roman" w:eastAsia="Times New Roman" w:hAnsi="Times New Roman" w:cs="Times New Roman"/>
          <w:sz w:val="21"/>
          <w:szCs w:val="21"/>
        </w:rPr>
        <w:tab/>
      </w:r>
    </w:p>
    <w:p w14:paraId="7B4872D6"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56A80F7"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E25C13"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63F2FE4C" w14:textId="77777777" w:rsidR="000B2949" w:rsidRPr="00AE7C28" w:rsidRDefault="000B2949" w:rsidP="000B2949">
      <w:pPr>
        <w:tabs>
          <w:tab w:val="right" w:leader="hyphen" w:pos="8448"/>
          <w:tab w:val="center" w:leader="hyphen" w:pos="8500"/>
          <w:tab w:val="right" w:leader="hyphen" w:pos="9356"/>
          <w:tab w:val="right" w:leader="dot" w:pos="9406"/>
        </w:tabs>
        <w:spacing w:after="0" w:line="240" w:lineRule="auto"/>
        <w:contextualSpacing/>
        <w:rPr>
          <w:rFonts w:ascii="Times New Roman" w:hAnsi="Times New Roman" w:cs="Times New Roman"/>
          <w:b/>
          <w:bCs/>
          <w:sz w:val="21"/>
          <w:szCs w:val="21"/>
        </w:rPr>
      </w:pPr>
      <w:r w:rsidRPr="00AE7C28">
        <w:rPr>
          <w:rFonts w:ascii="Times New Roman" w:hAnsi="Times New Roman" w:cs="Times New Roman"/>
          <w:b/>
          <w:bCs/>
          <w:sz w:val="21"/>
          <w:szCs w:val="21"/>
        </w:rPr>
        <w:t xml:space="preserve">VICTOR MANUEL TORRES TORRES </w:t>
      </w:r>
      <w:r>
        <w:rPr>
          <w:rFonts w:ascii="Times New Roman" w:hAnsi="Times New Roman" w:cs="Times New Roman"/>
          <w:b/>
          <w:bCs/>
          <w:sz w:val="21"/>
          <w:szCs w:val="21"/>
        </w:rPr>
        <w:t xml:space="preserve">                </w:t>
      </w:r>
      <w:r w:rsidRPr="00AE7C28">
        <w:rPr>
          <w:rFonts w:ascii="Times New Roman" w:eastAsia="Times New Roman" w:hAnsi="Times New Roman" w:cs="Times New Roman"/>
          <w:b/>
          <w:bCs/>
          <w:sz w:val="21"/>
          <w:szCs w:val="21"/>
        </w:rPr>
        <w:t xml:space="preserve">VICTOR MANUEL TORRES ASCENCIO </w:t>
      </w:r>
    </w:p>
    <w:p w14:paraId="7C1288B1" w14:textId="77777777" w:rsidR="000B2949" w:rsidRDefault="000B2949" w:rsidP="000B2949">
      <w:pPr>
        <w:tabs>
          <w:tab w:val="right" w:leader="hyphen" w:pos="8448"/>
          <w:tab w:val="right" w:pos="9356"/>
          <w:tab w:val="right" w:pos="9406"/>
        </w:tabs>
        <w:spacing w:after="0" w:line="240" w:lineRule="auto"/>
        <w:jc w:val="center"/>
        <w:rPr>
          <w:rFonts w:ascii="Times New Roman" w:eastAsia="Times New Roman" w:hAnsi="Times New Roman" w:cs="Times New Roman"/>
          <w:b/>
          <w:sz w:val="21"/>
          <w:szCs w:val="21"/>
        </w:rPr>
      </w:pPr>
    </w:p>
    <w:p w14:paraId="6E12F266" w14:textId="77777777" w:rsidR="000B2949" w:rsidRPr="00AE7C28" w:rsidRDefault="000B2949" w:rsidP="000B2949">
      <w:pPr>
        <w:tabs>
          <w:tab w:val="right" w:leader="hyphen" w:pos="8448"/>
          <w:tab w:val="right" w:pos="9356"/>
          <w:tab w:val="right" w:pos="9406"/>
        </w:tabs>
        <w:spacing w:after="0" w:line="240" w:lineRule="auto"/>
        <w:jc w:val="center"/>
        <w:rPr>
          <w:rFonts w:ascii="Times New Roman" w:eastAsia="Times New Roman" w:hAnsi="Times New Roman" w:cs="Times New Roman"/>
          <w:b/>
          <w:sz w:val="21"/>
          <w:szCs w:val="21"/>
        </w:rPr>
      </w:pPr>
    </w:p>
    <w:p w14:paraId="67EA15E2" w14:textId="77777777" w:rsidR="000B2949" w:rsidRPr="00AE7C28" w:rsidRDefault="000B2949" w:rsidP="000B2949">
      <w:pPr>
        <w:tabs>
          <w:tab w:val="right" w:leader="hyphen" w:pos="8448"/>
          <w:tab w:val="right" w:pos="9356"/>
          <w:tab w:val="right" w:pos="9406"/>
        </w:tabs>
        <w:spacing w:after="0" w:line="240" w:lineRule="auto"/>
        <w:jc w:val="center"/>
        <w:rPr>
          <w:rFonts w:ascii="Times New Roman" w:eastAsia="Times New Roman" w:hAnsi="Times New Roman" w:cs="Times New Roman"/>
          <w:b/>
          <w:sz w:val="21"/>
          <w:szCs w:val="21"/>
        </w:rPr>
      </w:pPr>
    </w:p>
    <w:p w14:paraId="1A566F6C" w14:textId="77777777" w:rsidR="000B2949" w:rsidRPr="00AE7C28" w:rsidRDefault="000B2949" w:rsidP="000B2949">
      <w:pPr>
        <w:tabs>
          <w:tab w:val="right" w:leader="hyphen" w:pos="8448"/>
          <w:tab w:val="right" w:pos="9356"/>
          <w:tab w:val="right" w:pos="9406"/>
        </w:tabs>
        <w:spacing w:after="0" w:line="240" w:lineRule="auto"/>
        <w:jc w:val="center"/>
        <w:rPr>
          <w:rFonts w:ascii="Times New Roman" w:hAnsi="Times New Roman" w:cs="Times New Roman"/>
          <w:b/>
          <w:bCs/>
          <w:sz w:val="21"/>
          <w:szCs w:val="21"/>
        </w:rPr>
      </w:pPr>
      <w:r w:rsidRPr="00AE7C28">
        <w:rPr>
          <w:rFonts w:ascii="Times New Roman" w:eastAsia="Times New Roman" w:hAnsi="Times New Roman" w:cs="Times New Roman"/>
          <w:b/>
          <w:sz w:val="21"/>
          <w:szCs w:val="21"/>
        </w:rPr>
        <w:t>MA SOLEDAD TORRES CASTRO</w:t>
      </w:r>
    </w:p>
    <w:p w14:paraId="00FD406E" w14:textId="77777777" w:rsidR="000B2949" w:rsidRPr="00AE7C28" w:rsidRDefault="000B2949" w:rsidP="000B2949">
      <w:pPr>
        <w:tabs>
          <w:tab w:val="right" w:leader="hyphen" w:pos="8448"/>
          <w:tab w:val="right" w:pos="9356"/>
          <w:tab w:val="right" w:pos="9406"/>
        </w:tabs>
        <w:spacing w:after="0" w:line="240" w:lineRule="auto"/>
        <w:rPr>
          <w:rFonts w:ascii="Times New Roman" w:hAnsi="Times New Roman" w:cs="Times New Roman"/>
          <w:b/>
          <w:bCs/>
          <w:sz w:val="21"/>
          <w:szCs w:val="21"/>
        </w:rPr>
      </w:pPr>
    </w:p>
    <w:p w14:paraId="0E9D664C" w14:textId="77777777" w:rsidR="000B2949" w:rsidRPr="00AE7C28" w:rsidRDefault="000B2949" w:rsidP="000B2949">
      <w:pPr>
        <w:tabs>
          <w:tab w:val="right" w:leader="hyphen" w:pos="8448"/>
          <w:tab w:val="right" w:pos="9356"/>
          <w:tab w:val="right" w:pos="9406"/>
        </w:tabs>
        <w:spacing w:after="0" w:line="240" w:lineRule="auto"/>
        <w:rPr>
          <w:rFonts w:ascii="Times New Roman" w:hAnsi="Times New Roman" w:cs="Times New Roman"/>
          <w:b/>
          <w:bCs/>
          <w:sz w:val="21"/>
          <w:szCs w:val="21"/>
        </w:rPr>
      </w:pPr>
    </w:p>
    <w:p w14:paraId="476A3D23" w14:textId="77777777" w:rsidR="000B2949" w:rsidRPr="00AE7C28" w:rsidRDefault="000B2949" w:rsidP="000B2949">
      <w:pPr>
        <w:tabs>
          <w:tab w:val="right" w:leader="hyphen" w:pos="8448"/>
          <w:tab w:val="right" w:pos="9356"/>
          <w:tab w:val="right" w:pos="9406"/>
        </w:tabs>
        <w:spacing w:after="0" w:line="240" w:lineRule="auto"/>
        <w:rPr>
          <w:rFonts w:ascii="Times New Roman" w:hAnsi="Times New Roman" w:cs="Times New Roman"/>
          <w:b/>
          <w:bCs/>
          <w:sz w:val="21"/>
          <w:szCs w:val="21"/>
        </w:rPr>
      </w:pPr>
    </w:p>
    <w:p w14:paraId="51B850A7" w14:textId="77777777" w:rsidR="000B2949" w:rsidRPr="00AE7C28" w:rsidRDefault="000B2949" w:rsidP="000B2949">
      <w:pPr>
        <w:tabs>
          <w:tab w:val="right" w:leader="hyphen" w:pos="8448"/>
          <w:tab w:val="right" w:pos="9356"/>
          <w:tab w:val="right" w:pos="9406"/>
        </w:tabs>
        <w:spacing w:after="0" w:line="240" w:lineRule="auto"/>
        <w:jc w:val="center"/>
        <w:rPr>
          <w:rFonts w:ascii="Times New Roman" w:hAnsi="Times New Roman" w:cs="Times New Roman"/>
          <w:b/>
          <w:bCs/>
          <w:sz w:val="21"/>
          <w:szCs w:val="21"/>
        </w:rPr>
      </w:pPr>
      <w:r w:rsidRPr="00AE7C28">
        <w:rPr>
          <w:rFonts w:ascii="Times New Roman" w:hAnsi="Times New Roman" w:cs="Times New Roman"/>
          <w:b/>
          <w:bCs/>
          <w:sz w:val="21"/>
          <w:szCs w:val="21"/>
        </w:rPr>
        <w:t>PTMO ABIERTO, S.A. de C.V.</w:t>
      </w:r>
    </w:p>
    <w:p w14:paraId="26FAEC3D" w14:textId="77777777" w:rsidR="000B2949" w:rsidRPr="00AE7C28" w:rsidRDefault="000B2949" w:rsidP="000B2949">
      <w:pPr>
        <w:tabs>
          <w:tab w:val="right" w:leader="hyphen" w:pos="8448"/>
          <w:tab w:val="right" w:pos="9356"/>
          <w:tab w:val="right" w:pos="9406"/>
        </w:tabs>
        <w:spacing w:after="0" w:line="240" w:lineRule="auto"/>
        <w:jc w:val="center"/>
        <w:rPr>
          <w:rFonts w:ascii="Times New Roman" w:hAnsi="Times New Roman" w:cs="Times New Roman"/>
          <w:sz w:val="21"/>
          <w:szCs w:val="21"/>
        </w:rPr>
      </w:pPr>
      <w:r w:rsidRPr="00AE7C28">
        <w:rPr>
          <w:rFonts w:ascii="Times New Roman" w:hAnsi="Times New Roman" w:cs="Times New Roman"/>
          <w:sz w:val="21"/>
          <w:szCs w:val="21"/>
        </w:rPr>
        <w:t>representada por su Administrador Único</w:t>
      </w:r>
    </w:p>
    <w:p w14:paraId="0345A446" w14:textId="77777777" w:rsidR="000B2949" w:rsidRPr="00AE7C28" w:rsidRDefault="000B2949" w:rsidP="000B2949">
      <w:pPr>
        <w:tabs>
          <w:tab w:val="right" w:leader="hyphen" w:pos="8448"/>
          <w:tab w:val="right" w:pos="9356"/>
          <w:tab w:val="right" w:pos="9406"/>
        </w:tabs>
        <w:spacing w:after="0" w:line="240" w:lineRule="auto"/>
        <w:jc w:val="center"/>
        <w:rPr>
          <w:rFonts w:ascii="Times New Roman" w:hAnsi="Times New Roman" w:cs="Times New Roman"/>
          <w:b/>
          <w:bCs/>
          <w:sz w:val="21"/>
          <w:szCs w:val="21"/>
        </w:rPr>
      </w:pPr>
      <w:r w:rsidRPr="00AE7C28">
        <w:rPr>
          <w:rFonts w:ascii="Times New Roman" w:hAnsi="Times New Roman" w:cs="Times New Roman"/>
          <w:b/>
          <w:bCs/>
          <w:sz w:val="21"/>
          <w:szCs w:val="21"/>
        </w:rPr>
        <w:t>RICARDO PABLO NIETO ARAIZA</w:t>
      </w:r>
    </w:p>
    <w:p w14:paraId="21BBC92E" w14:textId="77777777" w:rsidR="000B2949" w:rsidRPr="00AE7C28" w:rsidRDefault="000B2949" w:rsidP="000B2949">
      <w:pPr>
        <w:tabs>
          <w:tab w:val="right" w:leader="hyphen" w:pos="8448"/>
          <w:tab w:val="right" w:pos="9356"/>
          <w:tab w:val="right" w:pos="9406"/>
        </w:tabs>
        <w:spacing w:after="0" w:line="240" w:lineRule="auto"/>
        <w:jc w:val="center"/>
        <w:rPr>
          <w:rFonts w:ascii="Times New Roman" w:hAnsi="Times New Roman" w:cs="Times New Roman"/>
          <w:b/>
          <w:bCs/>
          <w:sz w:val="21"/>
          <w:szCs w:val="21"/>
        </w:rPr>
      </w:pPr>
    </w:p>
    <w:p w14:paraId="716719CC" w14:textId="77777777" w:rsidR="000B2949" w:rsidRPr="00AE7C28" w:rsidRDefault="000B2949" w:rsidP="000B2949">
      <w:pPr>
        <w:tabs>
          <w:tab w:val="right" w:leader="hyphen" w:pos="8448"/>
          <w:tab w:val="right" w:pos="9356"/>
          <w:tab w:val="right" w:pos="9406"/>
        </w:tabs>
        <w:spacing w:after="0" w:line="240" w:lineRule="auto"/>
        <w:rPr>
          <w:rFonts w:ascii="Times New Roman" w:eastAsia="Times New Roman" w:hAnsi="Times New Roman" w:cs="Times New Roman"/>
          <w:sz w:val="21"/>
          <w:szCs w:val="21"/>
        </w:rPr>
      </w:pPr>
    </w:p>
    <w:p w14:paraId="1B55A7FD" w14:textId="77777777" w:rsidR="000B2949" w:rsidRPr="00AE7C28" w:rsidRDefault="000B2949" w:rsidP="000B2949">
      <w:pPr>
        <w:tabs>
          <w:tab w:val="right" w:leader="hyphen" w:pos="8448"/>
          <w:tab w:val="right" w:pos="9356"/>
          <w:tab w:val="right" w:pos="9406"/>
        </w:tabs>
        <w:spacing w:after="0" w:line="240" w:lineRule="auto"/>
        <w:rPr>
          <w:rFonts w:ascii="Times New Roman" w:eastAsia="Times New Roman" w:hAnsi="Times New Roman" w:cs="Times New Roman"/>
          <w:sz w:val="21"/>
          <w:szCs w:val="21"/>
        </w:rPr>
      </w:pPr>
    </w:p>
    <w:p w14:paraId="401A5892" w14:textId="77777777" w:rsidR="000B2949" w:rsidRPr="00AE7C28" w:rsidRDefault="000B2949" w:rsidP="000B2949">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LIC. JORGE HUMBERTO CARPIO MENDOZA</w:t>
      </w:r>
    </w:p>
    <w:p w14:paraId="4DC4B3B4" w14:textId="77777777" w:rsidR="000B2949" w:rsidRPr="00AE7C28" w:rsidRDefault="000B2949" w:rsidP="000B2949">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NOTARIO PUBLICO No. 95</w:t>
      </w:r>
    </w:p>
    <w:p w14:paraId="0E2ED1FE" w14:textId="77777777" w:rsidR="000B2949" w:rsidRPr="00AE7C28" w:rsidRDefault="000B2949" w:rsidP="000B2949">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353AA955" w14:textId="77777777" w:rsidR="000B2949" w:rsidRPr="00AE7C28" w:rsidRDefault="000B2949" w:rsidP="000B2949">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7EF43A" w14:textId="77777777" w:rsidR="000B2949" w:rsidRPr="00AE7C28" w:rsidRDefault="000B2949" w:rsidP="000B294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NOTAS COMPLEMENTARIAS</w:t>
      </w:r>
      <w:r w:rsidRPr="00AE7C28">
        <w:rPr>
          <w:rFonts w:ascii="Times New Roman" w:eastAsia="Times New Roman" w:hAnsi="Times New Roman" w:cs="Times New Roman"/>
          <w:sz w:val="21"/>
          <w:szCs w:val="21"/>
        </w:rPr>
        <w:tab/>
      </w:r>
    </w:p>
    <w:p w14:paraId="6F6C2072" w14:textId="77777777" w:rsidR="000B2949" w:rsidRPr="00AE7C28" w:rsidRDefault="000B2949" w:rsidP="000B294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A U T O R I Z A C I O N</w:t>
      </w:r>
      <w:r w:rsidRPr="00AE7C28">
        <w:rPr>
          <w:rFonts w:ascii="Times New Roman" w:eastAsia="Times New Roman" w:hAnsi="Times New Roman" w:cs="Times New Roman"/>
          <w:sz w:val="21"/>
          <w:szCs w:val="21"/>
        </w:rPr>
        <w:tab/>
      </w:r>
    </w:p>
    <w:p w14:paraId="2225AB47"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E7C28">
        <w:rPr>
          <w:rFonts w:ascii="Times New Roman" w:eastAsia="Times New Roman" w:hAnsi="Times New Roman" w:cs="Times New Roman"/>
          <w:sz w:val="21"/>
          <w:szCs w:val="21"/>
        </w:rPr>
        <w:t>corresponde.-</w:t>
      </w:r>
      <w:proofErr w:type="gramEnd"/>
      <w:r w:rsidRPr="00AE7C28">
        <w:rPr>
          <w:rFonts w:ascii="Times New Roman" w:eastAsia="Times New Roman" w:hAnsi="Times New Roman" w:cs="Times New Roman"/>
          <w:sz w:val="21"/>
          <w:szCs w:val="21"/>
        </w:rPr>
        <w:t xml:space="preserve"> DOY FE. </w:t>
      </w:r>
      <w:r w:rsidRPr="00AE7C28">
        <w:rPr>
          <w:rFonts w:ascii="Times New Roman" w:eastAsia="Times New Roman" w:hAnsi="Times New Roman" w:cs="Times New Roman"/>
          <w:sz w:val="21"/>
          <w:szCs w:val="21"/>
        </w:rPr>
        <w:tab/>
      </w:r>
    </w:p>
    <w:p w14:paraId="1A2891FF" w14:textId="77777777" w:rsidR="000B2949" w:rsidRPr="00AE7C28" w:rsidRDefault="000B2949" w:rsidP="000B2949">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17596E4" w14:textId="77777777" w:rsidR="000B2949" w:rsidRPr="00AE7C28" w:rsidRDefault="000B2949" w:rsidP="000B294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372A6599" w14:textId="77777777" w:rsidR="000B2949" w:rsidRPr="00AE7C28" w:rsidRDefault="000B2949" w:rsidP="000B294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EXPEDICIÓN DE TESTIMONIO</w:t>
      </w:r>
      <w:r w:rsidRPr="00AE7C28">
        <w:rPr>
          <w:rFonts w:ascii="Times New Roman" w:eastAsia="Times New Roman" w:hAnsi="Times New Roman" w:cs="Times New Roman"/>
          <w:sz w:val="21"/>
          <w:szCs w:val="21"/>
        </w:rPr>
        <w:tab/>
      </w:r>
    </w:p>
    <w:p w14:paraId="70885DF8"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 xml:space="preserve">Expedición del primer testimonio el día </w:t>
      </w:r>
      <w:r>
        <w:rPr>
          <w:rFonts w:ascii="Times New Roman" w:eastAsia="Times New Roman" w:hAnsi="Times New Roman" w:cs="Times New Roman"/>
          <w:sz w:val="21"/>
          <w:szCs w:val="21"/>
        </w:rPr>
        <w:t xml:space="preserve">26 veintiséis </w:t>
      </w:r>
      <w:r w:rsidRPr="00AE7C28">
        <w:rPr>
          <w:rFonts w:ascii="Times New Roman" w:eastAsia="Times New Roman" w:hAnsi="Times New Roman" w:cs="Times New Roman"/>
          <w:sz w:val="21"/>
          <w:szCs w:val="21"/>
        </w:rPr>
        <w:t xml:space="preserve">de Septiembre del año 2023 dos mil </w:t>
      </w:r>
      <w:proofErr w:type="gramStart"/>
      <w:r w:rsidRPr="00AE7C28">
        <w:rPr>
          <w:rFonts w:ascii="Times New Roman" w:eastAsia="Times New Roman" w:hAnsi="Times New Roman" w:cs="Times New Roman"/>
          <w:sz w:val="21"/>
          <w:szCs w:val="21"/>
        </w:rPr>
        <w:t>veintitrés.-</w:t>
      </w:r>
      <w:proofErr w:type="gramEnd"/>
      <w:r w:rsidRPr="00AE7C28">
        <w:rPr>
          <w:rFonts w:ascii="Times New Roman" w:eastAsia="Times New Roman" w:hAnsi="Times New Roman" w:cs="Times New Roman"/>
          <w:sz w:val="21"/>
          <w:szCs w:val="21"/>
        </w:rPr>
        <w:t xml:space="preserve"> Conste.</w:t>
      </w:r>
      <w:r w:rsidRPr="00AE7C28">
        <w:rPr>
          <w:rFonts w:ascii="Times New Roman" w:eastAsia="Times New Roman" w:hAnsi="Times New Roman" w:cs="Times New Roman"/>
          <w:sz w:val="21"/>
          <w:szCs w:val="21"/>
        </w:rPr>
        <w:tab/>
      </w:r>
    </w:p>
    <w:p w14:paraId="3A89E68F" w14:textId="77777777" w:rsidR="000B2949" w:rsidRPr="00AE7C28" w:rsidRDefault="000B2949" w:rsidP="000B2949">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575ED257" w14:textId="77777777" w:rsidR="000B2949" w:rsidRPr="00AE7C28" w:rsidRDefault="000B2949" w:rsidP="000B2949">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BB83E00" w14:textId="77777777" w:rsidR="000B2949" w:rsidRPr="00AE7C28" w:rsidRDefault="000B2949" w:rsidP="000B2949">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 xml:space="preserve">DATOS REGISTRALES </w:t>
      </w:r>
      <w:r w:rsidRPr="00AE7C28">
        <w:rPr>
          <w:rFonts w:ascii="Times New Roman" w:eastAsia="Times New Roman" w:hAnsi="Times New Roman" w:cs="Times New Roman"/>
          <w:sz w:val="21"/>
          <w:szCs w:val="21"/>
        </w:rPr>
        <w:tab/>
      </w:r>
    </w:p>
    <w:p w14:paraId="162F8382" w14:textId="77777777" w:rsidR="000B2949" w:rsidRPr="00AE7C28" w:rsidRDefault="000B2949" w:rsidP="000B294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Folio Real: </w:t>
      </w:r>
      <w:r w:rsidRPr="00AE7C28">
        <w:rPr>
          <w:rFonts w:ascii="Times New Roman" w:hAnsi="Times New Roman" w:cs="Times New Roman"/>
          <w:b/>
          <w:bCs/>
          <w:sz w:val="21"/>
          <w:szCs w:val="21"/>
        </w:rPr>
        <w:t>R20*371595</w:t>
      </w:r>
      <w:r w:rsidRPr="00AE7C28">
        <w:rPr>
          <w:rFonts w:ascii="Times New Roman" w:hAnsi="Times New Roman" w:cs="Times New Roman"/>
          <w:sz w:val="21"/>
          <w:szCs w:val="21"/>
        </w:rPr>
        <w:t xml:space="preserve">, </w:t>
      </w:r>
      <w:r w:rsidRPr="00AE7C28">
        <w:rPr>
          <w:rFonts w:ascii="Times New Roman" w:eastAsia="Times New Roman" w:hAnsi="Times New Roman" w:cs="Times New Roman"/>
          <w:sz w:val="21"/>
          <w:szCs w:val="21"/>
        </w:rPr>
        <w:t>del Registro Público de la Propiedad y del Comercio de esta Ciudad.</w:t>
      </w:r>
      <w:r w:rsidRPr="00AE7C28">
        <w:rPr>
          <w:rFonts w:ascii="Times New Roman" w:eastAsia="Times New Roman" w:hAnsi="Times New Roman" w:cs="Times New Roman"/>
          <w:sz w:val="21"/>
          <w:szCs w:val="21"/>
        </w:rPr>
        <w:tab/>
      </w:r>
    </w:p>
    <w:p w14:paraId="01548633" w14:textId="587F2C01" w:rsidR="00811EA0" w:rsidRPr="006D6B14" w:rsidRDefault="000B2949" w:rsidP="000B2949">
      <w:pPr>
        <w:tabs>
          <w:tab w:val="right" w:leader="hyphen" w:pos="8448"/>
          <w:tab w:val="right" w:pos="9356"/>
          <w:tab w:val="right" w:pos="9406"/>
        </w:tabs>
        <w:spacing w:after="0" w:line="240" w:lineRule="auto"/>
        <w:jc w:val="both"/>
      </w:pPr>
      <w:r w:rsidRPr="00AE7C28">
        <w:rPr>
          <w:rFonts w:ascii="Times New Roman" w:eastAsia="Times New Roman" w:hAnsi="Times New Roman" w:cs="Times New Roman"/>
          <w:sz w:val="21"/>
          <w:szCs w:val="21"/>
        </w:rPr>
        <w:t>En fecha:</w:t>
      </w:r>
    </w:p>
    <w:sectPr w:rsidR="00811EA0" w:rsidRPr="006D6B14"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A144" w14:textId="77777777" w:rsidR="00753F34" w:rsidRDefault="00753F34">
      <w:pPr>
        <w:spacing w:after="0" w:line="240" w:lineRule="auto"/>
      </w:pPr>
      <w:r>
        <w:separator/>
      </w:r>
    </w:p>
  </w:endnote>
  <w:endnote w:type="continuationSeparator" w:id="0">
    <w:p w14:paraId="651751D0" w14:textId="77777777" w:rsidR="00753F34" w:rsidRDefault="0075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D94C" w14:textId="77777777" w:rsidR="00753F34" w:rsidRDefault="00753F34">
      <w:pPr>
        <w:spacing w:after="0" w:line="240" w:lineRule="auto"/>
      </w:pPr>
      <w:r>
        <w:separator/>
      </w:r>
    </w:p>
  </w:footnote>
  <w:footnote w:type="continuationSeparator" w:id="0">
    <w:p w14:paraId="6F8CB68B" w14:textId="77777777" w:rsidR="00753F34" w:rsidRDefault="0075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A7DAD"/>
    <w:rsid w:val="000B2949"/>
    <w:rsid w:val="000B2AAE"/>
    <w:rsid w:val="000C425C"/>
    <w:rsid w:val="000C5222"/>
    <w:rsid w:val="000C62D3"/>
    <w:rsid w:val="000D4C86"/>
    <w:rsid w:val="000D5C3A"/>
    <w:rsid w:val="000E52A8"/>
    <w:rsid w:val="0010503A"/>
    <w:rsid w:val="0010542C"/>
    <w:rsid w:val="001075A1"/>
    <w:rsid w:val="00117752"/>
    <w:rsid w:val="00122C57"/>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6D7B"/>
    <w:rsid w:val="001F7716"/>
    <w:rsid w:val="00206C4D"/>
    <w:rsid w:val="00221D3F"/>
    <w:rsid w:val="002429A3"/>
    <w:rsid w:val="002727FD"/>
    <w:rsid w:val="002747D6"/>
    <w:rsid w:val="002807A4"/>
    <w:rsid w:val="0028422D"/>
    <w:rsid w:val="002847C4"/>
    <w:rsid w:val="002A4F6B"/>
    <w:rsid w:val="002D451C"/>
    <w:rsid w:val="002D4AFB"/>
    <w:rsid w:val="002D5968"/>
    <w:rsid w:val="002E3F28"/>
    <w:rsid w:val="002F2BC6"/>
    <w:rsid w:val="003109E1"/>
    <w:rsid w:val="003257DA"/>
    <w:rsid w:val="00331F2F"/>
    <w:rsid w:val="00344A1B"/>
    <w:rsid w:val="0034636E"/>
    <w:rsid w:val="0035595B"/>
    <w:rsid w:val="00357083"/>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168D"/>
    <w:rsid w:val="00425253"/>
    <w:rsid w:val="004425FC"/>
    <w:rsid w:val="00445F49"/>
    <w:rsid w:val="004476C9"/>
    <w:rsid w:val="004507DD"/>
    <w:rsid w:val="00453DA2"/>
    <w:rsid w:val="0045655A"/>
    <w:rsid w:val="00456BF4"/>
    <w:rsid w:val="004578AE"/>
    <w:rsid w:val="00461694"/>
    <w:rsid w:val="004655ED"/>
    <w:rsid w:val="0046689E"/>
    <w:rsid w:val="00466981"/>
    <w:rsid w:val="0047025A"/>
    <w:rsid w:val="004723BF"/>
    <w:rsid w:val="00475259"/>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1180"/>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6B14"/>
    <w:rsid w:val="006D7D6A"/>
    <w:rsid w:val="00707620"/>
    <w:rsid w:val="00712023"/>
    <w:rsid w:val="00714A5A"/>
    <w:rsid w:val="007279D1"/>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2535C"/>
    <w:rsid w:val="0092602B"/>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15C2E"/>
    <w:rsid w:val="00C32EA3"/>
    <w:rsid w:val="00C36B26"/>
    <w:rsid w:val="00C47922"/>
    <w:rsid w:val="00C5076C"/>
    <w:rsid w:val="00C73133"/>
    <w:rsid w:val="00C753E5"/>
    <w:rsid w:val="00C86098"/>
    <w:rsid w:val="00C90BF7"/>
    <w:rsid w:val="00C97ECA"/>
    <w:rsid w:val="00CA227D"/>
    <w:rsid w:val="00CA705B"/>
    <w:rsid w:val="00CB200B"/>
    <w:rsid w:val="00CC59C5"/>
    <w:rsid w:val="00CD3A90"/>
    <w:rsid w:val="00CD6AFD"/>
    <w:rsid w:val="00CE66FA"/>
    <w:rsid w:val="00D029FE"/>
    <w:rsid w:val="00D033BE"/>
    <w:rsid w:val="00D11392"/>
    <w:rsid w:val="00D116CF"/>
    <w:rsid w:val="00D17CE4"/>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 w:val="00FF7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64920395">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820853462">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26839767">
      <w:bodyDiv w:val="1"/>
      <w:marLeft w:val="0"/>
      <w:marRight w:val="0"/>
      <w:marTop w:val="0"/>
      <w:marBottom w:val="0"/>
      <w:divBdr>
        <w:top w:val="none" w:sz="0" w:space="0" w:color="auto"/>
        <w:left w:val="none" w:sz="0" w:space="0" w:color="auto"/>
        <w:bottom w:val="none" w:sz="0" w:space="0" w:color="auto"/>
        <w:right w:val="none" w:sz="0" w:space="0" w:color="auto"/>
      </w:divBdr>
      <w:divsChild>
        <w:div w:id="592978565">
          <w:marLeft w:val="0"/>
          <w:marRight w:val="0"/>
          <w:marTop w:val="0"/>
          <w:marBottom w:val="0"/>
          <w:divBdr>
            <w:top w:val="none" w:sz="0" w:space="0" w:color="auto"/>
            <w:left w:val="none" w:sz="0" w:space="0" w:color="auto"/>
            <w:bottom w:val="none" w:sz="0" w:space="0" w:color="auto"/>
            <w:right w:val="none" w:sz="0" w:space="0" w:color="auto"/>
          </w:divBdr>
        </w:div>
        <w:div w:id="1489712575">
          <w:marLeft w:val="0"/>
          <w:marRight w:val="0"/>
          <w:marTop w:val="0"/>
          <w:marBottom w:val="0"/>
          <w:divBdr>
            <w:top w:val="none" w:sz="0" w:space="0" w:color="auto"/>
            <w:left w:val="none" w:sz="0" w:space="0" w:color="auto"/>
            <w:bottom w:val="none" w:sz="0" w:space="0" w:color="auto"/>
            <w:right w:val="none" w:sz="0" w:space="0" w:color="auto"/>
          </w:divBdr>
        </w:div>
        <w:div w:id="26412201">
          <w:marLeft w:val="0"/>
          <w:marRight w:val="0"/>
          <w:marTop w:val="0"/>
          <w:marBottom w:val="0"/>
          <w:divBdr>
            <w:top w:val="none" w:sz="0" w:space="0" w:color="auto"/>
            <w:left w:val="none" w:sz="0" w:space="0" w:color="auto"/>
            <w:bottom w:val="none" w:sz="0" w:space="0" w:color="auto"/>
            <w:right w:val="none" w:sz="0" w:space="0" w:color="auto"/>
          </w:divBdr>
        </w:div>
      </w:divsChild>
    </w:div>
    <w:div w:id="1244610246">
      <w:bodyDiv w:val="1"/>
      <w:marLeft w:val="0"/>
      <w:marRight w:val="0"/>
      <w:marTop w:val="0"/>
      <w:marBottom w:val="0"/>
      <w:divBdr>
        <w:top w:val="none" w:sz="0" w:space="0" w:color="auto"/>
        <w:left w:val="none" w:sz="0" w:space="0" w:color="auto"/>
        <w:bottom w:val="none" w:sz="0" w:space="0" w:color="auto"/>
        <w:right w:val="none" w:sz="0" w:space="0" w:color="auto"/>
      </w:divBdr>
      <w:divsChild>
        <w:div w:id="1494907137">
          <w:marLeft w:val="0"/>
          <w:marRight w:val="0"/>
          <w:marTop w:val="0"/>
          <w:marBottom w:val="0"/>
          <w:divBdr>
            <w:top w:val="none" w:sz="0" w:space="0" w:color="auto"/>
            <w:left w:val="none" w:sz="0" w:space="0" w:color="auto"/>
            <w:bottom w:val="none" w:sz="0" w:space="0" w:color="auto"/>
            <w:right w:val="none" w:sz="0" w:space="0" w:color="auto"/>
          </w:divBdr>
        </w:div>
        <w:div w:id="1389377644">
          <w:marLeft w:val="0"/>
          <w:marRight w:val="0"/>
          <w:marTop w:val="0"/>
          <w:marBottom w:val="0"/>
          <w:divBdr>
            <w:top w:val="none" w:sz="0" w:space="0" w:color="auto"/>
            <w:left w:val="none" w:sz="0" w:space="0" w:color="auto"/>
            <w:bottom w:val="none" w:sz="0" w:space="0" w:color="auto"/>
            <w:right w:val="none" w:sz="0" w:space="0" w:color="auto"/>
          </w:divBdr>
        </w:div>
        <w:div w:id="228656334">
          <w:marLeft w:val="0"/>
          <w:marRight w:val="0"/>
          <w:marTop w:val="0"/>
          <w:marBottom w:val="0"/>
          <w:divBdr>
            <w:top w:val="none" w:sz="0" w:space="0" w:color="auto"/>
            <w:left w:val="none" w:sz="0" w:space="0" w:color="auto"/>
            <w:bottom w:val="none" w:sz="0" w:space="0" w:color="auto"/>
            <w:right w:val="none" w:sz="0" w:space="0" w:color="auto"/>
          </w:divBdr>
        </w:div>
      </w:divsChild>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9982329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12208</Words>
  <Characters>67146</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2023-09-26T19:42:00Z</cp:lastPrinted>
  <dcterms:created xsi:type="dcterms:W3CDTF">2023-09-25T16:25:00Z</dcterms:created>
  <dcterms:modified xsi:type="dcterms:W3CDTF">2023-09-26T19:42:00Z</dcterms:modified>
</cp:coreProperties>
</file>