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0" w:name="ThesisTitle"/>
      <w:bookmarkStart w:id="1" w:name="ETDRTitle"/>
    </w:p>
    <w:p w14:paraId="20F06A42" w14:textId="77777777" w:rsidR="00D862DB" w:rsidRPr="0094773E" w:rsidRDefault="00D862DB">
      <w:pPr>
        <w:pStyle w:val="TitlePage"/>
        <w:rPr>
          <w:caps/>
          <w:lang w:val="es-ES_tradnl"/>
        </w:rPr>
      </w:pPr>
    </w:p>
    <w:bookmarkEnd w:id="0"/>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1"/>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commentRangeStart w:id="2"/>
      <w:r w:rsidRPr="0094773E">
        <w:rPr>
          <w:caps/>
          <w:lang w:val="es-ES_tradnl"/>
        </w:rPr>
        <w:t xml:space="preserve">Máster en </w:t>
      </w:r>
      <w:r w:rsidR="00582B54">
        <w:rPr>
          <w:caps/>
          <w:lang w:val="es-ES_tradnl"/>
        </w:rPr>
        <w:t>INGENIERÍA</w:t>
      </w:r>
      <w:r w:rsidRPr="0094773E">
        <w:rPr>
          <w:caps/>
          <w:lang w:val="es-ES_tradnl"/>
        </w:rPr>
        <w:t xml:space="preserve"> Informática</w:t>
      </w:r>
      <w:commentRangeEnd w:id="2"/>
      <w:r w:rsidR="00D667C0">
        <w:rPr>
          <w:rStyle w:val="Refdecomentario"/>
        </w:rPr>
        <w:commentReference w:id="2"/>
      </w:r>
      <w:r w:rsidRPr="0094773E">
        <w:rPr>
          <w:caps/>
          <w:lang w:val="es-ES_tradnl"/>
        </w:rPr>
        <w:t>,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3"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4"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5"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5"/>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6" w:name="_Toc289858275"/>
      <w:bookmarkStart w:id="7" w:name="Copyright"/>
      <w:r w:rsidR="00EF05DF" w:rsidRPr="0094773E">
        <w:rPr>
          <w:lang w:val="es-ES_tradnl"/>
        </w:rPr>
        <w:lastRenderedPageBreak/>
        <w:t>Autorización de Difusión</w:t>
      </w:r>
      <w:bookmarkEnd w:id="6"/>
    </w:p>
    <w:bookmarkEnd w:id="7"/>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8"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8"/>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9"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FA61D2">
        <w:rPr>
          <w:lang w:val="es-ES"/>
          <w:rPrChange w:id="10" w:author="Pablo Blanco Peris" w:date="2019-04-27T11:40:00Z">
            <w:rPr>
              <w:lang w:val="es-ES_tradnl"/>
            </w:rPr>
          </w:rPrChange>
        </w:rPr>
        <w:br w:type="page"/>
      </w:r>
      <w:bookmarkStart w:id="11" w:name="_Toc289858276"/>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castellano</w:t>
      </w:r>
      <w:bookmarkEnd w:id="11"/>
      <w:proofErr w:type="spellEnd"/>
    </w:p>
    <w:bookmarkStart w:id="12" w:name="Abstract"/>
    <w:p w14:paraId="70F2EEFF" w14:textId="77777777" w:rsidR="008E36E4" w:rsidRPr="00FA61D2"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bookmarkEnd w:id="12"/>
    </w:p>
    <w:p w14:paraId="32C7A51F" w14:textId="77777777" w:rsidR="00496D25" w:rsidRPr="00FA61D2" w:rsidRDefault="00496D25" w:rsidP="00496D25">
      <w:pPr>
        <w:pStyle w:val="PageHeading"/>
      </w:pPr>
      <w:bookmarkStart w:id="13" w:name="_Toc289858277"/>
      <w:r w:rsidRPr="00FA61D2">
        <w:t>Palabras clave</w:t>
      </w:r>
      <w:bookmarkEnd w:id="13"/>
    </w:p>
    <w:p w14:paraId="30167319" w14:textId="77777777" w:rsidR="009545F1" w:rsidRPr="00FA61D2"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4" w:name="_Toc289858278"/>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4"/>
      <w:proofErr w:type="spellEnd"/>
    </w:p>
    <w:p w14:paraId="089C4EEB" w14:textId="77777777" w:rsidR="00496D25" w:rsidRPr="00FA61D2"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FA61D2">
        <w:instrText xml:space="preserve"> FORMTEXT </w:instrText>
      </w:r>
      <w:r w:rsidRPr="0094773E">
        <w:rPr>
          <w:lang w:val="es-ES_tradnl"/>
        </w:rPr>
      </w:r>
      <w:r w:rsidRPr="0094773E">
        <w:rPr>
          <w:lang w:val="es-ES_tradnl"/>
        </w:rPr>
        <w:fldChar w:fldCharType="separate"/>
      </w:r>
      <w:r w:rsidRPr="00FA61D2">
        <w:rPr>
          <w:noProof/>
        </w:rPr>
        <w:t>[Enter abstract here, no longer than 350 words.  Be sure to retain the Section Break below.]</w:t>
      </w:r>
      <w:r w:rsidRPr="0094773E">
        <w:rPr>
          <w:lang w:val="es-ES_tradnl"/>
        </w:rPr>
        <w:fldChar w:fldCharType="end"/>
      </w:r>
    </w:p>
    <w:p w14:paraId="6F8C4437" w14:textId="77777777" w:rsidR="00496D25" w:rsidRPr="00FA61D2" w:rsidRDefault="00496D25" w:rsidP="00496D25">
      <w:pPr>
        <w:pStyle w:val="Textoindependiente"/>
      </w:pPr>
    </w:p>
    <w:p w14:paraId="7321F0AE" w14:textId="77777777" w:rsidR="00496D25" w:rsidRPr="0094773E" w:rsidRDefault="00496D25" w:rsidP="00496D25">
      <w:pPr>
        <w:pStyle w:val="PageHeading"/>
        <w:rPr>
          <w:lang w:val="es-ES_tradnl"/>
        </w:rPr>
      </w:pPr>
      <w:bookmarkStart w:id="15" w:name="_Toc289858279"/>
      <w:proofErr w:type="spellStart"/>
      <w:r w:rsidRPr="0094773E">
        <w:rPr>
          <w:lang w:val="es-ES_tradnl"/>
        </w:rPr>
        <w:t>Keywords</w:t>
      </w:r>
      <w:bookmarkEnd w:id="15"/>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11"/>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6" w:name="_Toc289858280"/>
      <w:r w:rsidRPr="0094773E">
        <w:rPr>
          <w:lang w:val="es-ES_tradnl"/>
        </w:rPr>
        <w:lastRenderedPageBreak/>
        <w:t>Índice</w:t>
      </w:r>
      <w:r w:rsidR="00EF05DF" w:rsidRPr="0094773E">
        <w:rPr>
          <w:lang w:val="es-ES_tradnl"/>
        </w:rPr>
        <w:t xml:space="preserve"> de contenidos</w:t>
      </w:r>
      <w:bookmarkEnd w:id="16"/>
    </w:p>
    <w:p w14:paraId="7A09464C" w14:textId="77777777" w:rsidR="008E2A0C" w:rsidRPr="0094773E" w:rsidRDefault="00EF05DF">
      <w:pPr>
        <w:pStyle w:val="TDC1"/>
        <w:rPr>
          <w:rFonts w:ascii="Calibri" w:hAnsi="Calibri"/>
          <w:noProof/>
          <w:sz w:val="22"/>
          <w:szCs w:val="22"/>
          <w:lang w:val="es-ES_tradnl" w:eastAsia="es-ES"/>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hyperlink w:anchor="_Toc289858275" w:history="1">
        <w:r w:rsidR="008E2A0C" w:rsidRPr="0094773E">
          <w:rPr>
            <w:rStyle w:val="Hipervnculo"/>
            <w:noProof/>
            <w:lang w:val="es-ES_tradnl"/>
          </w:rPr>
          <w:t>Autorización de Difusión</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w:t>
        </w:r>
        <w:r w:rsidR="008E2A0C" w:rsidRPr="0094773E">
          <w:rPr>
            <w:noProof/>
            <w:webHidden/>
            <w:lang w:val="es-ES_tradnl"/>
          </w:rPr>
          <w:fldChar w:fldCharType="end"/>
        </w:r>
      </w:hyperlink>
    </w:p>
    <w:p w14:paraId="50DAC419" w14:textId="77777777" w:rsidR="008E2A0C" w:rsidRPr="0094773E" w:rsidRDefault="00F151AC">
      <w:pPr>
        <w:pStyle w:val="TDC1"/>
        <w:rPr>
          <w:rFonts w:ascii="Calibri" w:hAnsi="Calibri"/>
          <w:noProof/>
          <w:sz w:val="22"/>
          <w:szCs w:val="22"/>
          <w:lang w:val="es-ES_tradnl" w:eastAsia="es-ES"/>
        </w:rPr>
      </w:pPr>
      <w:hyperlink w:anchor="_Toc289858276" w:history="1">
        <w:r w:rsidR="008E2A0C" w:rsidRPr="0094773E">
          <w:rPr>
            <w:rStyle w:val="Hipervnculo"/>
            <w:noProof/>
            <w:lang w:val="es-ES_tradnl"/>
          </w:rPr>
          <w:t>Resumen en castellano</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73A1E1E6" w14:textId="77777777" w:rsidR="008E2A0C" w:rsidRPr="0094773E" w:rsidRDefault="00F151AC">
      <w:pPr>
        <w:pStyle w:val="TDC1"/>
        <w:rPr>
          <w:rFonts w:ascii="Calibri" w:hAnsi="Calibri"/>
          <w:noProof/>
          <w:sz w:val="22"/>
          <w:szCs w:val="22"/>
          <w:lang w:val="es-ES_tradnl" w:eastAsia="es-ES"/>
        </w:rPr>
      </w:pPr>
      <w:hyperlink w:anchor="_Toc289858277" w:history="1">
        <w:r w:rsidR="008E2A0C" w:rsidRPr="0094773E">
          <w:rPr>
            <w:rStyle w:val="Hipervnculo"/>
            <w:noProof/>
            <w:lang w:val="es-ES_tradnl"/>
          </w:rPr>
          <w:t>Palabras clave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14:paraId="24642732" w14:textId="77777777" w:rsidR="008E2A0C" w:rsidRPr="0094773E" w:rsidRDefault="00F151AC">
      <w:pPr>
        <w:pStyle w:val="TDC1"/>
        <w:rPr>
          <w:rFonts w:ascii="Calibri" w:hAnsi="Calibri"/>
          <w:noProof/>
          <w:sz w:val="22"/>
          <w:szCs w:val="22"/>
          <w:lang w:val="es-ES_tradnl" w:eastAsia="es-ES"/>
        </w:rPr>
      </w:pPr>
      <w:hyperlink w:anchor="_Toc289858278" w:history="1">
        <w:r w:rsidR="008E2A0C" w:rsidRPr="0094773E">
          <w:rPr>
            <w:rStyle w:val="Hipervnculo"/>
            <w:noProof/>
            <w:lang w:val="es-ES_tradnl"/>
          </w:rPr>
          <w:t>Resumen en inglés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31407FB5" w14:textId="77777777" w:rsidR="008E2A0C" w:rsidRPr="0094773E" w:rsidRDefault="00F151AC">
      <w:pPr>
        <w:pStyle w:val="TDC1"/>
        <w:rPr>
          <w:rFonts w:ascii="Calibri" w:hAnsi="Calibri"/>
          <w:noProof/>
          <w:sz w:val="22"/>
          <w:szCs w:val="22"/>
          <w:lang w:val="es-ES_tradnl" w:eastAsia="es-ES"/>
        </w:rPr>
      </w:pPr>
      <w:hyperlink w:anchor="_Toc289858279" w:history="1">
        <w:r w:rsidR="008E2A0C" w:rsidRPr="0094773E">
          <w:rPr>
            <w:rStyle w:val="Hipervnculo"/>
            <w:noProof/>
            <w:lang w:val="es-ES_tradnl"/>
          </w:rPr>
          <w:t>Keywords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14:paraId="127014BB" w14:textId="77777777" w:rsidR="008E2A0C" w:rsidRPr="0094773E" w:rsidRDefault="00F151AC">
      <w:pPr>
        <w:pStyle w:val="TDC1"/>
        <w:rPr>
          <w:rFonts w:ascii="Calibri" w:hAnsi="Calibri"/>
          <w:noProof/>
          <w:sz w:val="22"/>
          <w:szCs w:val="22"/>
          <w:lang w:val="es-ES_tradnl" w:eastAsia="es-ES"/>
        </w:rPr>
      </w:pPr>
      <w:hyperlink w:anchor="_Toc289858280" w:history="1">
        <w:r w:rsidR="008E2A0C" w:rsidRPr="0094773E">
          <w:rPr>
            <w:rStyle w:val="Hipervnculo"/>
            <w:noProof/>
            <w:lang w:val="es-ES_tradnl"/>
          </w:rPr>
          <w:t>Índice de contenidos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_Toc289858280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1</w:t>
        </w:r>
        <w:r w:rsidR="008E2A0C" w:rsidRPr="0094773E">
          <w:rPr>
            <w:noProof/>
            <w:webHidden/>
            <w:lang w:val="es-ES_tradnl"/>
          </w:rPr>
          <w:fldChar w:fldCharType="end"/>
        </w:r>
      </w:hyperlink>
    </w:p>
    <w:p w14:paraId="70D7F278" w14:textId="77777777" w:rsidR="008E2A0C" w:rsidRPr="0094773E" w:rsidRDefault="00F151AC">
      <w:pPr>
        <w:pStyle w:val="TDC1"/>
        <w:rPr>
          <w:rFonts w:ascii="Calibri" w:hAnsi="Calibri"/>
          <w:noProof/>
          <w:sz w:val="22"/>
          <w:szCs w:val="22"/>
          <w:lang w:val="es-ES_tradnl" w:eastAsia="es-ES"/>
        </w:rPr>
      </w:pPr>
      <w:hyperlink w:anchor="_Toc289858281" w:history="1">
        <w:r w:rsidR="008E2A0C" w:rsidRPr="0094773E">
          <w:rPr>
            <w:rStyle w:val="Hipervnculo"/>
            <w:noProof/>
            <w:lang w:val="es-ES_tradnl"/>
          </w:rPr>
          <w:t>Agradecimientos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_Toc289858281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2</w:t>
        </w:r>
        <w:r w:rsidR="008E2A0C" w:rsidRPr="0094773E">
          <w:rPr>
            <w:noProof/>
            <w:webHidden/>
            <w:lang w:val="es-ES_tradnl"/>
          </w:rPr>
          <w:fldChar w:fldCharType="end"/>
        </w:r>
      </w:hyperlink>
    </w:p>
    <w:p w14:paraId="277DC9B3" w14:textId="77777777" w:rsidR="008E2A0C" w:rsidRPr="0094773E" w:rsidRDefault="00F151AC">
      <w:pPr>
        <w:pStyle w:val="TDC1"/>
        <w:rPr>
          <w:rFonts w:ascii="Calibri" w:hAnsi="Calibri"/>
          <w:noProof/>
          <w:sz w:val="22"/>
          <w:szCs w:val="22"/>
          <w:lang w:val="es-ES_tradnl" w:eastAsia="es-ES"/>
        </w:rPr>
      </w:pPr>
      <w:hyperlink w:anchor="_Toc289858282" w:history="1">
        <w:r w:rsidR="008E2A0C" w:rsidRPr="0094773E">
          <w:rPr>
            <w:rStyle w:val="Hipervnculo"/>
            <w:noProof/>
            <w:lang w:val="es-ES_tradnl"/>
          </w:rPr>
          <w:t>Chapter 1 -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_Toc289858282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FAFA548" w14:textId="77777777" w:rsidR="008E2A0C" w:rsidRPr="0094773E" w:rsidRDefault="00F151AC">
      <w:pPr>
        <w:pStyle w:val="TDC2"/>
        <w:tabs>
          <w:tab w:val="right" w:leader="dot" w:pos="9350"/>
        </w:tabs>
        <w:rPr>
          <w:rFonts w:ascii="Calibri" w:hAnsi="Calibri"/>
          <w:noProof/>
          <w:sz w:val="22"/>
          <w:szCs w:val="22"/>
          <w:lang w:val="es-ES_tradnl" w:eastAsia="es-ES"/>
        </w:rPr>
      </w:pPr>
      <w:hyperlink w:anchor="_Toc289858283" w:history="1">
        <w:r w:rsidR="008E2A0C" w:rsidRPr="0094773E">
          <w:rPr>
            <w:rStyle w:val="Hipervnculo"/>
            <w:noProof/>
            <w:lang w:val="es-ES_tradnl"/>
          </w:rPr>
          <w:t>First-level 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_Toc289858283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3064790C" w14:textId="77777777" w:rsidR="008E2A0C" w:rsidRPr="0094773E" w:rsidRDefault="00F151AC">
      <w:pPr>
        <w:pStyle w:val="TDC3"/>
        <w:tabs>
          <w:tab w:val="right" w:leader="dot" w:pos="9350"/>
        </w:tabs>
        <w:rPr>
          <w:rFonts w:ascii="Calibri" w:hAnsi="Calibri"/>
          <w:noProof/>
          <w:sz w:val="22"/>
          <w:szCs w:val="22"/>
          <w:lang w:val="es-ES_tradnl" w:eastAsia="es-ES"/>
        </w:rPr>
      </w:pPr>
      <w:hyperlink w:anchor="_Toc289858284" w:history="1">
        <w:r w:rsidR="008E2A0C" w:rsidRPr="0094773E">
          <w:rPr>
            <w:rStyle w:val="Hipervnculo"/>
            <w:noProof/>
            <w:lang w:val="es-ES_tradnl"/>
          </w:rPr>
          <w:t>Second-level Subhead (Heading 3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_Toc289858284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19849C8D" w14:textId="77777777" w:rsidR="008E2A0C" w:rsidRPr="0094773E" w:rsidRDefault="00F151AC">
      <w:pPr>
        <w:pStyle w:val="TDC2"/>
        <w:tabs>
          <w:tab w:val="right" w:leader="dot" w:pos="9350"/>
        </w:tabs>
        <w:rPr>
          <w:rFonts w:ascii="Calibri" w:hAnsi="Calibri"/>
          <w:noProof/>
          <w:sz w:val="22"/>
          <w:szCs w:val="22"/>
          <w:lang w:val="es-ES_tradnl" w:eastAsia="es-ES"/>
        </w:rPr>
      </w:pPr>
      <w:hyperlink w:anchor="_Toc289858285" w:history="1">
        <w:r w:rsidR="008E2A0C" w:rsidRPr="0094773E">
          <w:rPr>
            <w:rStyle w:val="Hipervnculo"/>
            <w:noProof/>
            <w:lang w:val="es-ES_tradnl"/>
          </w:rPr>
          <w:t>Figures and Tables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14:paraId="0F7682E0" w14:textId="77777777" w:rsidR="008E2A0C" w:rsidRPr="0094773E" w:rsidRDefault="00F151AC">
      <w:pPr>
        <w:pStyle w:val="TDC1"/>
        <w:rPr>
          <w:rFonts w:ascii="Calibri" w:hAnsi="Calibri"/>
          <w:noProof/>
          <w:sz w:val="22"/>
          <w:szCs w:val="22"/>
          <w:lang w:val="es-ES_tradnl" w:eastAsia="es-ES"/>
        </w:rPr>
      </w:pPr>
      <w:hyperlink w:anchor="_Toc289858286" w:history="1">
        <w:r w:rsidR="008E2A0C" w:rsidRPr="0094773E">
          <w:rPr>
            <w:rStyle w:val="Hipervnculo"/>
            <w:noProof/>
            <w:lang w:val="es-ES_tradnl"/>
          </w:rPr>
          <w:t>Chapter 2 -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508780F3" w14:textId="77777777" w:rsidR="008E2A0C" w:rsidRPr="0094773E" w:rsidRDefault="00F151AC">
      <w:pPr>
        <w:pStyle w:val="TDC2"/>
        <w:tabs>
          <w:tab w:val="right" w:leader="dot" w:pos="9350"/>
        </w:tabs>
        <w:rPr>
          <w:rFonts w:ascii="Calibri" w:hAnsi="Calibri"/>
          <w:noProof/>
          <w:sz w:val="22"/>
          <w:szCs w:val="22"/>
          <w:lang w:val="es-ES_tradnl" w:eastAsia="es-ES"/>
        </w:rPr>
      </w:pPr>
      <w:hyperlink w:anchor="_Toc289858287" w:history="1">
        <w:r w:rsidR="008E2A0C" w:rsidRPr="0094773E">
          <w:rPr>
            <w:rStyle w:val="Hipervnculo"/>
            <w:noProof/>
            <w:lang w:val="es-ES_tradnl"/>
          </w:rPr>
          <w:t>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14:paraId="796ABF3E" w14:textId="77777777" w:rsidR="008E2A0C" w:rsidRPr="0094773E" w:rsidRDefault="00F151AC">
      <w:pPr>
        <w:pStyle w:val="TDC1"/>
        <w:rPr>
          <w:rFonts w:ascii="Calibri" w:hAnsi="Calibri"/>
          <w:noProof/>
          <w:sz w:val="22"/>
          <w:szCs w:val="22"/>
          <w:lang w:val="es-ES_tradnl" w:eastAsia="es-ES"/>
        </w:rPr>
      </w:pPr>
      <w:hyperlink w:anchor="_Toc289858288" w:history="1">
        <w:r w:rsidR="008E2A0C" w:rsidRPr="0094773E">
          <w:rPr>
            <w:rStyle w:val="Hipervnculo"/>
            <w:noProof/>
            <w:lang w:val="es-ES_tradnl"/>
          </w:rPr>
          <w:t>Chapter 3 -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6</w:t>
        </w:r>
        <w:r w:rsidR="008E2A0C" w:rsidRPr="0094773E">
          <w:rPr>
            <w:noProof/>
            <w:webHidden/>
            <w:lang w:val="es-ES_tradnl"/>
          </w:rPr>
          <w:fldChar w:fldCharType="end"/>
        </w:r>
      </w:hyperlink>
    </w:p>
    <w:p w14:paraId="0F37ACFB" w14:textId="77777777" w:rsidR="008E2A0C" w:rsidRPr="0094773E" w:rsidRDefault="00F151AC">
      <w:pPr>
        <w:pStyle w:val="TDC1"/>
        <w:rPr>
          <w:rFonts w:ascii="Calibri" w:hAnsi="Calibri"/>
          <w:noProof/>
          <w:sz w:val="22"/>
          <w:szCs w:val="22"/>
          <w:lang w:val="es-ES_tradnl" w:eastAsia="es-ES"/>
        </w:rPr>
      </w:pPr>
      <w:hyperlink w:anchor="_Toc289858289" w:history="1">
        <w:r w:rsidR="008E2A0C" w:rsidRPr="0094773E">
          <w:rPr>
            <w:rStyle w:val="Hipervnculo"/>
            <w:noProof/>
            <w:lang w:val="es-ES_tradnl"/>
          </w:rPr>
          <w:t>References Or Bibliography</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7</w:t>
        </w:r>
        <w:r w:rsidR="008E2A0C" w:rsidRPr="0094773E">
          <w:rPr>
            <w:noProof/>
            <w:webHidden/>
            <w:lang w:val="es-ES_tradnl"/>
          </w:rPr>
          <w:fldChar w:fldCharType="end"/>
        </w:r>
      </w:hyperlink>
    </w:p>
    <w:p w14:paraId="65F3CB9C" w14:textId="77777777" w:rsidR="008E36E4" w:rsidRPr="00C1078D" w:rsidRDefault="00EF05DF" w:rsidP="008E5C64">
      <w:pPr>
        <w:pStyle w:val="PageHeading"/>
        <w:rPr>
          <w:rPrChange w:id="17" w:author="Microsoft Office User" w:date="2019-04-26T12:05:00Z">
            <w:rPr>
              <w:lang w:val="es-ES_tradnl"/>
            </w:rPr>
          </w:rPrChange>
        </w:rPr>
      </w:pPr>
      <w:r w:rsidRPr="0094773E">
        <w:rPr>
          <w:lang w:val="es-ES_tradnl"/>
        </w:rPr>
        <w:fldChar w:fldCharType="end"/>
      </w:r>
      <w:r w:rsidR="00080FEA" w:rsidRPr="00C1078D">
        <w:rPr>
          <w:rPrChange w:id="18" w:author="Microsoft Office User" w:date="2019-04-26T12:05:00Z">
            <w:rPr>
              <w:lang w:val="es-ES_tradnl"/>
            </w:rPr>
          </w:rPrChange>
        </w:rPr>
        <w:br w:type="page"/>
      </w:r>
      <w:bookmarkStart w:id="19" w:name="_Toc289858281"/>
      <w:bookmarkStart w:id="20" w:name="Acknowledgements"/>
      <w:proofErr w:type="spellStart"/>
      <w:r w:rsidR="00496D25" w:rsidRPr="00C1078D">
        <w:rPr>
          <w:rPrChange w:id="21" w:author="Microsoft Office User" w:date="2019-04-26T12:05:00Z">
            <w:rPr>
              <w:lang w:val="es-ES_tradnl"/>
            </w:rPr>
          </w:rPrChange>
        </w:rPr>
        <w:lastRenderedPageBreak/>
        <w:t>Agradecimientos</w:t>
      </w:r>
      <w:bookmarkEnd w:id="19"/>
      <w:proofErr w:type="spellEnd"/>
    </w:p>
    <w:bookmarkEnd w:id="20"/>
    <w:p w14:paraId="54D702E0" w14:textId="77777777" w:rsidR="008E36E4" w:rsidRPr="00FA61D2"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2" w:name="AcknowledgementsText"/>
      <w:r w:rsidRPr="00FA61D2">
        <w:instrText xml:space="preserve"> FORMTEXT </w:instrText>
      </w:r>
      <w:r w:rsidRPr="0094773E">
        <w:rPr>
          <w:lang w:val="es-ES_tradnl"/>
        </w:rPr>
      </w:r>
      <w:r w:rsidRPr="0094773E">
        <w:rPr>
          <w:lang w:val="es-ES_tradnl"/>
        </w:rPr>
        <w:fldChar w:fldCharType="separate"/>
      </w:r>
      <w:r w:rsidRPr="00FA61D2">
        <w:rPr>
          <w:noProof/>
        </w:rPr>
        <w:t>The Acknowledgement page is optional.  If you include it, retain the Acknowledgements heading and enter your text here.  If you do not include it, delete the entire page.  Be sure to retain the Page Break that occurs after the List of Table page above.</w:t>
      </w:r>
      <w:r w:rsidRPr="0094773E">
        <w:rPr>
          <w:lang w:val="es-ES_tradnl"/>
        </w:rPr>
        <w:fldChar w:fldCharType="end"/>
      </w:r>
      <w:bookmarkEnd w:id="22"/>
    </w:p>
    <w:p w14:paraId="57963818" w14:textId="77777777" w:rsidR="008E36E4" w:rsidRPr="0094773E" w:rsidRDefault="00AA3176" w:rsidP="008E5C64">
      <w:pPr>
        <w:pStyle w:val="Ttulo1"/>
        <w:rPr>
          <w:lang w:val="es-ES_tradnl"/>
        </w:rPr>
      </w:pPr>
      <w:r w:rsidRPr="00FA61D2">
        <w:br w:type="page"/>
      </w:r>
      <w:bookmarkStart w:id="23" w:name="_Toc267562100"/>
      <w:bookmarkStart w:id="24" w:name="_Toc289858282"/>
      <w:bookmarkStart w:id="25" w:name="Chapter1"/>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23"/>
      <w:bookmarkEnd w:id="24"/>
      <w:proofErr w:type="spellEnd"/>
    </w:p>
    <w:bookmarkEnd w:id="25"/>
    <w:p w14:paraId="38F2E010" w14:textId="77777777" w:rsidR="008D033E" w:rsidRPr="00234C40" w:rsidRDefault="008D033E" w:rsidP="00FF3E5A">
      <w:pPr>
        <w:pStyle w:val="Textoindependiente"/>
      </w:pPr>
      <w:r w:rsidRPr="00234C40">
        <w:t>The template makes use of feature in Word called “styles.”  A “style” is a named set of formatting characteristics.  For example, the heading above is in “Chapter 1 – Heading 1” style and is used for each chapter heading.  This style has a specific set of characteristi</w:t>
      </w:r>
      <w:r w:rsidR="00C5692F" w:rsidRPr="00234C40">
        <w:t>c</w:t>
      </w:r>
      <w:r w:rsidRPr="00234C40">
        <w:t xml:space="preserve">s: 16 </w:t>
      </w:r>
      <w:proofErr w:type="spellStart"/>
      <w:r w:rsidRPr="00234C40">
        <w:t>pt</w:t>
      </w:r>
      <w:proofErr w:type="spellEnd"/>
      <w:r w:rsidRPr="00234C40">
        <w:t xml:space="preserve"> font, bold, centered, etc.  </w:t>
      </w:r>
      <w:r w:rsidR="00C5692F" w:rsidRPr="00234C40">
        <w:t xml:space="preserve"> Other styles are used in other portions of the document.  For example, </w:t>
      </w:r>
      <w:r w:rsidRPr="00234C40">
        <w:t>“Heading 2” style is used for 1</w:t>
      </w:r>
      <w:r w:rsidRPr="00234C40">
        <w:rPr>
          <w:vertAlign w:val="superscript"/>
        </w:rPr>
        <w:t>st</w:t>
      </w:r>
      <w:r w:rsidRPr="00234C40">
        <w:t xml:space="preserve"> level subheadings, and “Body Text” style is used for paragraph text.</w:t>
      </w:r>
    </w:p>
    <w:p w14:paraId="588A9C81" w14:textId="77777777" w:rsidR="008D033E" w:rsidRPr="00234C40" w:rsidRDefault="008D033E" w:rsidP="00FF3E5A">
      <w:pPr>
        <w:pStyle w:val="Textoindependiente"/>
      </w:pPr>
      <w:r w:rsidRPr="00234C40">
        <w:t>Using styles, particularly in a long document, has many benefits:</w:t>
      </w:r>
    </w:p>
    <w:p w14:paraId="58A2E0C5" w14:textId="77777777" w:rsidR="008D033E" w:rsidRPr="00234C40" w:rsidRDefault="008D033E" w:rsidP="00123F1C">
      <w:pPr>
        <w:pStyle w:val="Textoindependiente"/>
        <w:numPr>
          <w:ilvl w:val="0"/>
          <w:numId w:val="1"/>
        </w:numPr>
        <w:spacing w:line="240" w:lineRule="auto"/>
      </w:pPr>
      <w:r w:rsidRPr="00234C40">
        <w:t>Table of Contents is created automatically</w:t>
      </w:r>
    </w:p>
    <w:p w14:paraId="7B95D295" w14:textId="77777777" w:rsidR="008D033E" w:rsidRPr="00234C40" w:rsidRDefault="008D033E" w:rsidP="00123F1C">
      <w:pPr>
        <w:pStyle w:val="Textoindependiente"/>
        <w:numPr>
          <w:ilvl w:val="0"/>
          <w:numId w:val="1"/>
        </w:numPr>
        <w:spacing w:line="240" w:lineRule="auto"/>
      </w:pPr>
      <w:r w:rsidRPr="00234C40">
        <w:t>Allows you to make “global” changes in your document.  If you modify the appearance of a style, the changes are applied to all occurrences of that style</w:t>
      </w:r>
    </w:p>
    <w:p w14:paraId="3DBCA959" w14:textId="77777777" w:rsidR="008D033E" w:rsidRPr="00234C40" w:rsidRDefault="008D033E" w:rsidP="00123F1C">
      <w:pPr>
        <w:pStyle w:val="Textoindependiente"/>
        <w:numPr>
          <w:ilvl w:val="0"/>
          <w:numId w:val="1"/>
        </w:numPr>
        <w:spacing w:line="240" w:lineRule="auto"/>
      </w:pPr>
      <w:r w:rsidRPr="00234C40">
        <w:t xml:space="preserve">Provides a framework for producing a structured document </w:t>
      </w:r>
    </w:p>
    <w:p w14:paraId="09B981B1" w14:textId="77777777" w:rsidR="008D033E" w:rsidRPr="00234C40" w:rsidRDefault="008D033E" w:rsidP="008D033E">
      <w:pPr>
        <w:pStyle w:val="Textoindependiente"/>
        <w:spacing w:line="240" w:lineRule="auto"/>
        <w:ind w:left="720" w:firstLine="0"/>
      </w:pPr>
    </w:p>
    <w:p w14:paraId="2CB12C48" w14:textId="77777777" w:rsidR="008E36E4" w:rsidRPr="00234C40" w:rsidRDefault="008E36E4">
      <w:pPr>
        <w:pStyle w:val="Ttulo2"/>
      </w:pPr>
      <w:bookmarkStart w:id="26" w:name="_Toc267562101"/>
      <w:bookmarkStart w:id="27" w:name="_Toc289858283"/>
      <w:r w:rsidRPr="00234C40">
        <w:t>First-level Subhead (Heading 2 style)</w:t>
      </w:r>
      <w:bookmarkEnd w:id="26"/>
      <w:bookmarkEnd w:id="27"/>
    </w:p>
    <w:p w14:paraId="23FC9CDA" w14:textId="77777777" w:rsidR="00C5692F" w:rsidRPr="00234C40" w:rsidRDefault="008E36E4" w:rsidP="008E36E4">
      <w:pPr>
        <w:pStyle w:val="Textoindependiente"/>
      </w:pPr>
      <w:r w:rsidRPr="00234C40">
        <w:t>All first-level subheads in the template use Heading 2 style</w:t>
      </w:r>
      <w:r w:rsidR="00C5692F" w:rsidRPr="00234C40">
        <w:t xml:space="preserve">.  If you need to add another subhead level within Heading 2, use Heading 3 as shown below.  </w:t>
      </w:r>
    </w:p>
    <w:p w14:paraId="2D1A10BE" w14:textId="77777777" w:rsidR="008E36E4" w:rsidRPr="00234C40" w:rsidRDefault="008E36E4">
      <w:pPr>
        <w:pStyle w:val="Ttulo3"/>
      </w:pPr>
      <w:bookmarkStart w:id="28" w:name="_Toc267562102"/>
      <w:bookmarkStart w:id="29" w:name="_Toc289858284"/>
      <w:r w:rsidRPr="00234C40">
        <w:t>Second-level Subhead (Heading 3 style)</w:t>
      </w:r>
      <w:bookmarkEnd w:id="28"/>
      <w:bookmarkEnd w:id="29"/>
    </w:p>
    <w:p w14:paraId="5C010FAE" w14:textId="77777777" w:rsidR="008E36E4" w:rsidRPr="00234C40" w:rsidRDefault="00C5692F" w:rsidP="008E36E4">
      <w:pPr>
        <w:pStyle w:val="Textoindependiente"/>
      </w:pPr>
      <w:r w:rsidRPr="00234C40">
        <w:t>All second-level subheads in the template use Heading 3.  If you need to add another subhead level within Heading 3, use Heading 4 as shown below.</w:t>
      </w:r>
    </w:p>
    <w:p w14:paraId="2FC36B11" w14:textId="77777777" w:rsidR="008E36E4" w:rsidRPr="00234C40" w:rsidRDefault="008E36E4">
      <w:pPr>
        <w:pStyle w:val="Ttulo4"/>
      </w:pPr>
      <w:r w:rsidRPr="00234C40">
        <w:t>Third-level Subhead (Heading 4 style)</w:t>
      </w:r>
    </w:p>
    <w:p w14:paraId="76EF3161" w14:textId="77777777" w:rsidR="008E36E4" w:rsidRPr="00234C40" w:rsidRDefault="00C5692F" w:rsidP="00FF3E5A">
      <w:pPr>
        <w:pStyle w:val="Textoindependiente"/>
      </w:pPr>
      <w:r w:rsidRPr="00234C40">
        <w:t>If you need a third-level subhead in your document, use Heading 4.</w:t>
      </w:r>
    </w:p>
    <w:p w14:paraId="51465E02" w14:textId="77777777" w:rsidR="008E36E4" w:rsidRPr="0094773E" w:rsidRDefault="008E36E4">
      <w:pPr>
        <w:pStyle w:val="Ttulo2"/>
        <w:rPr>
          <w:lang w:val="es-ES_tradnl"/>
        </w:rPr>
      </w:pPr>
      <w:bookmarkStart w:id="30" w:name="_Toc267562103"/>
      <w:bookmarkStart w:id="31" w:name="_Toc289858285"/>
      <w:r w:rsidRPr="0094773E">
        <w:rPr>
          <w:lang w:val="es-ES_tradnl"/>
        </w:rPr>
        <w:t xml:space="preserve">Figures and </w:t>
      </w:r>
      <w:proofErr w:type="spellStart"/>
      <w:r w:rsidRPr="0094773E">
        <w:rPr>
          <w:lang w:val="es-ES_tradnl"/>
        </w:rPr>
        <w:t>Tables</w:t>
      </w:r>
      <w:bookmarkEnd w:id="30"/>
      <w:bookmarkEnd w:id="31"/>
      <w:proofErr w:type="spellEnd"/>
    </w:p>
    <w:p w14:paraId="139151AA" w14:textId="77777777" w:rsidR="008E36E4" w:rsidRPr="00234C40" w:rsidRDefault="008E36E4" w:rsidP="008E36E4">
      <w:pPr>
        <w:pStyle w:val="Textoindependiente"/>
      </w:pPr>
      <w:r w:rsidRPr="00234C40">
        <w:t xml:space="preserve">Sample figures and tables are included in this template to show how they automatically generate entries in the List of Figures and List of Tables.  </w:t>
      </w:r>
      <w:r w:rsidR="00C5692F" w:rsidRPr="00234C40">
        <w:t xml:space="preserve">For each </w:t>
      </w:r>
      <w:r w:rsidRPr="00234C40">
        <w:t xml:space="preserve">figure and table </w:t>
      </w:r>
      <w:r w:rsidR="00C5692F" w:rsidRPr="00234C40">
        <w:t xml:space="preserve">in </w:t>
      </w:r>
      <w:r w:rsidRPr="00234C40">
        <w:t xml:space="preserve">your document, </w:t>
      </w:r>
      <w:r w:rsidR="00C5692F" w:rsidRPr="00234C40">
        <w:t xml:space="preserve">you will need to </w:t>
      </w:r>
      <w:r w:rsidRPr="00234C40">
        <w:t>insert a caption</w:t>
      </w:r>
      <w:r w:rsidR="00C5692F" w:rsidRPr="00234C40">
        <w:t>.</w:t>
      </w:r>
    </w:p>
    <w:p w14:paraId="48F69F8E" w14:textId="77777777" w:rsidR="008E36E4" w:rsidRPr="00234C40" w:rsidRDefault="008E36E4" w:rsidP="008E36E4">
      <w:pPr>
        <w:pStyle w:val="Textoindependiente"/>
        <w:numPr>
          <w:ins w:id="32" w:author="Betsy Edwards" w:date="2010-06-04T11:10:00Z"/>
        </w:numPr>
      </w:pPr>
      <w:r w:rsidRPr="00234C40">
        <w:t xml:space="preserve"> </w:t>
      </w:r>
    </w:p>
    <w:p w14:paraId="3853D84A" w14:textId="77777777" w:rsidR="008E36E4" w:rsidRPr="00234C40" w:rsidRDefault="008E36E4" w:rsidP="008E36E4">
      <w:pPr>
        <w:pStyle w:val="Epgrafe"/>
      </w:pPr>
      <w:bookmarkStart w:id="33" w:name="_Toc269976448"/>
      <w:r w:rsidRPr="00234C40">
        <w:t xml:space="preserve">Figure </w:t>
      </w:r>
      <w:r w:rsidR="00A34CB9" w:rsidRPr="0094773E">
        <w:rPr>
          <w:lang w:val="es-ES_tradnl"/>
        </w:rPr>
        <w:fldChar w:fldCharType="begin"/>
      </w:r>
      <w:r w:rsidR="00A34CB9" w:rsidRPr="00234C40">
        <w:instrText xml:space="preserve"> STYLEREF </w:instrText>
      </w:r>
      <w:r w:rsidR="004E7BFE" w:rsidRPr="00234C40">
        <w:instrText>1</w:instrText>
      </w:r>
      <w:r w:rsidR="00A34CB9" w:rsidRPr="00234C40">
        <w:instrText xml:space="preserve"> \s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00A34CB9" w:rsidRPr="00234C40">
        <w:t>.</w:t>
      </w:r>
      <w:r w:rsidR="00A34CB9" w:rsidRPr="0094773E">
        <w:rPr>
          <w:lang w:val="es-ES_tradnl"/>
        </w:rPr>
        <w:fldChar w:fldCharType="begin"/>
      </w:r>
      <w:r w:rsidR="00A34CB9" w:rsidRPr="00234C40">
        <w:instrText xml:space="preserve"> SEQ Figure \* ARABIC \s </w:instrText>
      </w:r>
      <w:r w:rsidR="004E7BFE" w:rsidRPr="00234C40">
        <w:instrText>1</w:instrText>
      </w:r>
      <w:r w:rsidR="00A34CB9" w:rsidRPr="00234C40">
        <w:instrText xml:space="preserve"> </w:instrText>
      </w:r>
      <w:r w:rsidR="00A34CB9" w:rsidRPr="0094773E">
        <w:rPr>
          <w:lang w:val="es-ES_tradnl"/>
        </w:rPr>
        <w:fldChar w:fldCharType="separate"/>
      </w:r>
      <w:r w:rsidR="00D16400" w:rsidRPr="00234C40">
        <w:rPr>
          <w:noProof/>
        </w:rPr>
        <w:t>1</w:t>
      </w:r>
      <w:r w:rsidR="00A34CB9" w:rsidRPr="0094773E">
        <w:rPr>
          <w:lang w:val="es-ES_tradnl"/>
        </w:rPr>
        <w:fldChar w:fldCharType="end"/>
      </w:r>
      <w:r w:rsidRPr="00234C40">
        <w:t xml:space="preserve"> First Figure in Chapter 1</w:t>
      </w:r>
      <w:bookmarkEnd w:id="33"/>
    </w:p>
    <w:p w14:paraId="039D5039"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1FB12825" wp14:editId="6A5DD514">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p w14:paraId="451B5D2B" w14:textId="77777777" w:rsidR="008E36E4" w:rsidRPr="0094773E" w:rsidRDefault="008E36E4" w:rsidP="008E36E4">
      <w:pPr>
        <w:pStyle w:val="Textoindependiente"/>
        <w:ind w:firstLine="0"/>
        <w:rPr>
          <w:lang w:val="es-ES_tradnl"/>
        </w:rPr>
      </w:pPr>
    </w:p>
    <w:p w14:paraId="45D218E1" w14:textId="77777777" w:rsidR="008E36E4" w:rsidRPr="00234C40" w:rsidRDefault="008E36E4" w:rsidP="008E36E4">
      <w:pPr>
        <w:pStyle w:val="Epgrafe"/>
      </w:pPr>
      <w:bookmarkStart w:id="34" w:name="_Toc269976407"/>
      <w:r w:rsidRPr="00234C40">
        <w:t xml:space="preserve">Table </w:t>
      </w:r>
      <w:r w:rsidRPr="0094773E">
        <w:rPr>
          <w:lang w:val="es-ES_tradnl"/>
        </w:rPr>
        <w:fldChar w:fldCharType="begin"/>
      </w:r>
      <w:r w:rsidRPr="00234C40">
        <w:instrText xml:space="preserve"> STYLEREF 1 \s </w:instrText>
      </w:r>
      <w:r w:rsidRPr="0094773E">
        <w:rPr>
          <w:lang w:val="es-ES_tradnl"/>
        </w:rPr>
        <w:fldChar w:fldCharType="separate"/>
      </w:r>
      <w:r w:rsidR="00D16400" w:rsidRPr="00234C40">
        <w:rPr>
          <w:noProof/>
        </w:rPr>
        <w:t>1</w:t>
      </w:r>
      <w:r w:rsidRPr="0094773E">
        <w:rPr>
          <w:lang w:val="es-ES_tradnl"/>
        </w:rPr>
        <w:fldChar w:fldCharType="end"/>
      </w:r>
      <w:r w:rsidRPr="00234C40">
        <w:t>.</w:t>
      </w:r>
      <w:r w:rsidRPr="0094773E">
        <w:rPr>
          <w:lang w:val="es-ES_tradnl"/>
        </w:rPr>
        <w:fldChar w:fldCharType="begin"/>
      </w:r>
      <w:r w:rsidRPr="00234C40">
        <w:instrText xml:space="preserve"> SEQ Table \* ARABIC \s 1 </w:instrText>
      </w:r>
      <w:r w:rsidRPr="0094773E">
        <w:rPr>
          <w:lang w:val="es-ES_tradnl"/>
        </w:rPr>
        <w:fldChar w:fldCharType="separate"/>
      </w:r>
      <w:r w:rsidR="00D16400" w:rsidRPr="00234C40">
        <w:rPr>
          <w:noProof/>
        </w:rPr>
        <w:t>1</w:t>
      </w:r>
      <w:r w:rsidRPr="0094773E">
        <w:rPr>
          <w:lang w:val="es-ES_tradnl"/>
        </w:rPr>
        <w:fldChar w:fldCharType="end"/>
      </w:r>
      <w:r w:rsidRPr="00234C40">
        <w:t xml:space="preserve"> First Table in Chapter 1</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14:paraId="3512F0A0" w14:textId="77777777">
        <w:tc>
          <w:tcPr>
            <w:tcW w:w="1483" w:type="dxa"/>
          </w:tcPr>
          <w:p w14:paraId="28115CE9" w14:textId="77777777" w:rsidR="008E36E4" w:rsidRPr="0094773E" w:rsidRDefault="008E36E4" w:rsidP="008E36E4">
            <w:pPr>
              <w:ind w:right="7" w:firstLine="0"/>
              <w:rPr>
                <w:lang w:val="es-ES_tradnl"/>
              </w:rPr>
            </w:pPr>
            <w:r w:rsidRPr="0094773E">
              <w:rPr>
                <w:lang w:val="es-ES_tradnl"/>
              </w:rPr>
              <w:t>A-D</w:t>
            </w:r>
          </w:p>
        </w:tc>
        <w:tc>
          <w:tcPr>
            <w:tcW w:w="1350" w:type="dxa"/>
          </w:tcPr>
          <w:p w14:paraId="3D262312" w14:textId="77777777" w:rsidR="008E36E4" w:rsidRPr="0094773E" w:rsidRDefault="008E36E4" w:rsidP="008E36E4">
            <w:pPr>
              <w:ind w:right="7" w:firstLine="0"/>
              <w:rPr>
                <w:lang w:val="es-ES_tradnl"/>
              </w:rPr>
            </w:pPr>
            <w:r w:rsidRPr="0094773E">
              <w:rPr>
                <w:lang w:val="es-ES_tradnl"/>
              </w:rPr>
              <w:t>A</w:t>
            </w:r>
          </w:p>
        </w:tc>
        <w:tc>
          <w:tcPr>
            <w:tcW w:w="1337" w:type="dxa"/>
          </w:tcPr>
          <w:p w14:paraId="7B1C4DDD" w14:textId="77777777" w:rsidR="008E36E4" w:rsidRPr="0094773E" w:rsidRDefault="008E36E4" w:rsidP="008E36E4">
            <w:pPr>
              <w:ind w:right="7" w:firstLine="0"/>
              <w:rPr>
                <w:lang w:val="es-ES_tradnl"/>
              </w:rPr>
            </w:pPr>
            <w:r w:rsidRPr="0094773E">
              <w:rPr>
                <w:lang w:val="es-ES_tradnl"/>
              </w:rPr>
              <w:t>B</w:t>
            </w:r>
          </w:p>
        </w:tc>
        <w:tc>
          <w:tcPr>
            <w:tcW w:w="1337" w:type="dxa"/>
          </w:tcPr>
          <w:p w14:paraId="07E41FCF" w14:textId="77777777" w:rsidR="008E36E4" w:rsidRPr="0094773E" w:rsidRDefault="008E36E4" w:rsidP="008E36E4">
            <w:pPr>
              <w:ind w:right="7" w:firstLine="0"/>
              <w:rPr>
                <w:lang w:val="es-ES_tradnl"/>
              </w:rPr>
            </w:pPr>
            <w:r w:rsidRPr="0094773E">
              <w:rPr>
                <w:lang w:val="es-ES_tradnl"/>
              </w:rPr>
              <w:t>C</w:t>
            </w:r>
          </w:p>
        </w:tc>
        <w:tc>
          <w:tcPr>
            <w:tcW w:w="1350" w:type="dxa"/>
          </w:tcPr>
          <w:p w14:paraId="55A4F9E0" w14:textId="77777777" w:rsidR="008E36E4" w:rsidRPr="0094773E" w:rsidRDefault="008E36E4" w:rsidP="008E36E4">
            <w:pPr>
              <w:ind w:right="7" w:firstLine="0"/>
              <w:rPr>
                <w:lang w:val="es-ES_tradnl"/>
              </w:rPr>
            </w:pPr>
            <w:r w:rsidRPr="0094773E">
              <w:rPr>
                <w:lang w:val="es-ES_tradnl"/>
              </w:rPr>
              <w:t>D</w:t>
            </w:r>
          </w:p>
        </w:tc>
      </w:tr>
      <w:tr w:rsidR="008E36E4" w:rsidRPr="0094773E" w14:paraId="4C2AFF72" w14:textId="77777777">
        <w:tc>
          <w:tcPr>
            <w:tcW w:w="1483" w:type="dxa"/>
          </w:tcPr>
          <w:p w14:paraId="32A5F355" w14:textId="77777777" w:rsidR="008E36E4" w:rsidRPr="0094773E" w:rsidRDefault="008E36E4" w:rsidP="008E36E4">
            <w:pPr>
              <w:ind w:right="7" w:firstLine="0"/>
              <w:rPr>
                <w:lang w:val="es-ES_tradnl"/>
              </w:rPr>
            </w:pPr>
            <w:r w:rsidRPr="0094773E">
              <w:rPr>
                <w:lang w:val="es-ES_tradnl"/>
              </w:rPr>
              <w:t>1</w:t>
            </w:r>
          </w:p>
        </w:tc>
        <w:tc>
          <w:tcPr>
            <w:tcW w:w="1350" w:type="dxa"/>
          </w:tcPr>
          <w:p w14:paraId="2374C91D" w14:textId="77777777" w:rsidR="008E36E4" w:rsidRPr="0094773E" w:rsidRDefault="008E36E4" w:rsidP="008E36E4">
            <w:pPr>
              <w:ind w:right="7" w:firstLine="0"/>
              <w:rPr>
                <w:lang w:val="es-ES_tradnl"/>
              </w:rPr>
            </w:pPr>
            <w:r w:rsidRPr="0094773E">
              <w:rPr>
                <w:lang w:val="es-ES_tradnl"/>
              </w:rPr>
              <w:t>A1</w:t>
            </w:r>
          </w:p>
        </w:tc>
        <w:tc>
          <w:tcPr>
            <w:tcW w:w="1337" w:type="dxa"/>
          </w:tcPr>
          <w:p w14:paraId="52543114" w14:textId="77777777" w:rsidR="008E36E4" w:rsidRPr="0094773E" w:rsidRDefault="008E36E4" w:rsidP="008E36E4">
            <w:pPr>
              <w:ind w:right="7" w:firstLine="0"/>
              <w:rPr>
                <w:lang w:val="es-ES_tradnl"/>
              </w:rPr>
            </w:pPr>
            <w:r w:rsidRPr="0094773E">
              <w:rPr>
                <w:lang w:val="es-ES_tradnl"/>
              </w:rPr>
              <w:t>B1</w:t>
            </w:r>
          </w:p>
        </w:tc>
        <w:tc>
          <w:tcPr>
            <w:tcW w:w="1337" w:type="dxa"/>
          </w:tcPr>
          <w:p w14:paraId="02EBBA6A" w14:textId="77777777" w:rsidR="008E36E4" w:rsidRPr="0094773E" w:rsidRDefault="008E36E4" w:rsidP="008E36E4">
            <w:pPr>
              <w:ind w:right="7" w:firstLine="0"/>
              <w:rPr>
                <w:lang w:val="es-ES_tradnl"/>
              </w:rPr>
            </w:pPr>
            <w:r w:rsidRPr="0094773E">
              <w:rPr>
                <w:lang w:val="es-ES_tradnl"/>
              </w:rPr>
              <w:t>C1</w:t>
            </w:r>
          </w:p>
        </w:tc>
        <w:tc>
          <w:tcPr>
            <w:tcW w:w="1350" w:type="dxa"/>
          </w:tcPr>
          <w:p w14:paraId="285B286F" w14:textId="77777777" w:rsidR="008E36E4" w:rsidRPr="0094773E" w:rsidRDefault="008E36E4" w:rsidP="008E36E4">
            <w:pPr>
              <w:ind w:right="7" w:firstLine="0"/>
              <w:rPr>
                <w:lang w:val="es-ES_tradnl"/>
              </w:rPr>
            </w:pPr>
            <w:r w:rsidRPr="0094773E">
              <w:rPr>
                <w:lang w:val="es-ES_tradnl"/>
              </w:rPr>
              <w:t>D1</w:t>
            </w:r>
          </w:p>
        </w:tc>
      </w:tr>
      <w:tr w:rsidR="008E36E4" w:rsidRPr="0094773E" w14:paraId="39C1830B" w14:textId="77777777">
        <w:tc>
          <w:tcPr>
            <w:tcW w:w="1483" w:type="dxa"/>
          </w:tcPr>
          <w:p w14:paraId="28969015" w14:textId="77777777" w:rsidR="008E36E4" w:rsidRPr="0094773E" w:rsidRDefault="008E36E4" w:rsidP="008E36E4">
            <w:pPr>
              <w:ind w:right="7" w:firstLine="0"/>
              <w:rPr>
                <w:lang w:val="es-ES_tradnl"/>
              </w:rPr>
            </w:pPr>
            <w:r w:rsidRPr="0094773E">
              <w:rPr>
                <w:lang w:val="es-ES_tradnl"/>
              </w:rPr>
              <w:t>2</w:t>
            </w:r>
          </w:p>
        </w:tc>
        <w:tc>
          <w:tcPr>
            <w:tcW w:w="1350" w:type="dxa"/>
          </w:tcPr>
          <w:p w14:paraId="33223D09" w14:textId="77777777" w:rsidR="008E36E4" w:rsidRPr="0094773E" w:rsidRDefault="008E36E4" w:rsidP="008E36E4">
            <w:pPr>
              <w:ind w:right="7" w:firstLine="0"/>
              <w:rPr>
                <w:lang w:val="es-ES_tradnl"/>
              </w:rPr>
            </w:pPr>
            <w:r w:rsidRPr="0094773E">
              <w:rPr>
                <w:lang w:val="es-ES_tradnl"/>
              </w:rPr>
              <w:t>A2</w:t>
            </w:r>
          </w:p>
        </w:tc>
        <w:tc>
          <w:tcPr>
            <w:tcW w:w="1337" w:type="dxa"/>
          </w:tcPr>
          <w:p w14:paraId="438C6014" w14:textId="77777777" w:rsidR="008E36E4" w:rsidRPr="0094773E" w:rsidRDefault="008E36E4" w:rsidP="008E36E4">
            <w:pPr>
              <w:ind w:right="7" w:firstLine="0"/>
              <w:rPr>
                <w:lang w:val="es-ES_tradnl"/>
              </w:rPr>
            </w:pPr>
            <w:r w:rsidRPr="0094773E">
              <w:rPr>
                <w:lang w:val="es-ES_tradnl"/>
              </w:rPr>
              <w:t>B2</w:t>
            </w:r>
          </w:p>
        </w:tc>
        <w:tc>
          <w:tcPr>
            <w:tcW w:w="1337" w:type="dxa"/>
          </w:tcPr>
          <w:p w14:paraId="7B4EC8FC" w14:textId="77777777" w:rsidR="008E36E4" w:rsidRPr="0094773E" w:rsidRDefault="008E36E4" w:rsidP="008E36E4">
            <w:pPr>
              <w:ind w:right="7" w:firstLine="0"/>
              <w:rPr>
                <w:lang w:val="es-ES_tradnl"/>
              </w:rPr>
            </w:pPr>
            <w:r w:rsidRPr="0094773E">
              <w:rPr>
                <w:lang w:val="es-ES_tradnl"/>
              </w:rPr>
              <w:t>C2</w:t>
            </w:r>
          </w:p>
        </w:tc>
        <w:tc>
          <w:tcPr>
            <w:tcW w:w="1350" w:type="dxa"/>
          </w:tcPr>
          <w:p w14:paraId="18817711" w14:textId="77777777" w:rsidR="008E36E4" w:rsidRPr="0094773E" w:rsidRDefault="008E36E4" w:rsidP="008E36E4">
            <w:pPr>
              <w:ind w:right="7" w:firstLine="0"/>
              <w:rPr>
                <w:lang w:val="es-ES_tradnl"/>
              </w:rPr>
            </w:pPr>
            <w:r w:rsidRPr="0094773E">
              <w:rPr>
                <w:lang w:val="es-ES_tradnl"/>
              </w:rPr>
              <w:t>D2</w:t>
            </w:r>
          </w:p>
        </w:tc>
      </w:tr>
      <w:tr w:rsidR="008E36E4" w:rsidRPr="0094773E" w14:paraId="2939A3BA" w14:textId="77777777">
        <w:tc>
          <w:tcPr>
            <w:tcW w:w="1483" w:type="dxa"/>
          </w:tcPr>
          <w:p w14:paraId="4FCD1BDB" w14:textId="77777777" w:rsidR="008E36E4" w:rsidRPr="0094773E" w:rsidRDefault="008E36E4" w:rsidP="008E36E4">
            <w:pPr>
              <w:ind w:right="7" w:firstLine="0"/>
              <w:rPr>
                <w:lang w:val="es-ES_tradnl"/>
              </w:rPr>
            </w:pPr>
            <w:r w:rsidRPr="0094773E">
              <w:rPr>
                <w:lang w:val="es-ES_tradnl"/>
              </w:rPr>
              <w:t>3</w:t>
            </w:r>
          </w:p>
        </w:tc>
        <w:tc>
          <w:tcPr>
            <w:tcW w:w="1350" w:type="dxa"/>
          </w:tcPr>
          <w:p w14:paraId="0AB278C1" w14:textId="77777777" w:rsidR="008E36E4" w:rsidRPr="0094773E" w:rsidRDefault="008E36E4" w:rsidP="008E36E4">
            <w:pPr>
              <w:ind w:right="7" w:firstLine="0"/>
              <w:rPr>
                <w:lang w:val="es-ES_tradnl"/>
              </w:rPr>
            </w:pPr>
            <w:r w:rsidRPr="0094773E">
              <w:rPr>
                <w:lang w:val="es-ES_tradnl"/>
              </w:rPr>
              <w:t>A3</w:t>
            </w:r>
          </w:p>
        </w:tc>
        <w:tc>
          <w:tcPr>
            <w:tcW w:w="1337" w:type="dxa"/>
          </w:tcPr>
          <w:p w14:paraId="7BCF2F92" w14:textId="77777777" w:rsidR="008E36E4" w:rsidRPr="0094773E" w:rsidRDefault="008E36E4" w:rsidP="008E36E4">
            <w:pPr>
              <w:ind w:right="7" w:firstLine="0"/>
              <w:rPr>
                <w:lang w:val="es-ES_tradnl"/>
              </w:rPr>
            </w:pPr>
            <w:r w:rsidRPr="0094773E">
              <w:rPr>
                <w:lang w:val="es-ES_tradnl"/>
              </w:rPr>
              <w:t>B3</w:t>
            </w:r>
          </w:p>
        </w:tc>
        <w:tc>
          <w:tcPr>
            <w:tcW w:w="1337" w:type="dxa"/>
          </w:tcPr>
          <w:p w14:paraId="5660DB5D" w14:textId="77777777" w:rsidR="008E36E4" w:rsidRPr="0094773E" w:rsidRDefault="008E36E4" w:rsidP="008E36E4">
            <w:pPr>
              <w:ind w:right="7" w:firstLine="0"/>
              <w:rPr>
                <w:lang w:val="es-ES_tradnl"/>
              </w:rPr>
            </w:pPr>
            <w:r w:rsidRPr="0094773E">
              <w:rPr>
                <w:lang w:val="es-ES_tradnl"/>
              </w:rPr>
              <w:t>C3</w:t>
            </w:r>
          </w:p>
        </w:tc>
        <w:tc>
          <w:tcPr>
            <w:tcW w:w="1350" w:type="dxa"/>
          </w:tcPr>
          <w:p w14:paraId="5CCC6B34" w14:textId="77777777" w:rsidR="008E36E4" w:rsidRPr="0094773E" w:rsidRDefault="008E36E4" w:rsidP="008E36E4">
            <w:pPr>
              <w:ind w:right="7" w:firstLine="0"/>
              <w:rPr>
                <w:lang w:val="es-ES_tradnl"/>
              </w:rPr>
            </w:pPr>
            <w:r w:rsidRPr="0094773E">
              <w:rPr>
                <w:lang w:val="es-ES_tradnl"/>
              </w:rPr>
              <w:t>D3</w:t>
            </w:r>
          </w:p>
        </w:tc>
      </w:tr>
    </w:tbl>
    <w:p w14:paraId="234AD763" w14:textId="77777777" w:rsidR="008E36E4" w:rsidRPr="0094773E" w:rsidRDefault="008E36E4" w:rsidP="008E36E4">
      <w:pPr>
        <w:pStyle w:val="Textoindependiente"/>
        <w:rPr>
          <w:lang w:val="es-ES_tradnl"/>
        </w:rPr>
      </w:pPr>
    </w:p>
    <w:p w14:paraId="0935A904" w14:textId="77777777" w:rsidR="008E36E4" w:rsidRPr="0094773E" w:rsidRDefault="00BE63C8" w:rsidP="0034774E">
      <w:pPr>
        <w:pStyle w:val="Ttulo1"/>
        <w:rPr>
          <w:lang w:val="es-ES_tradnl"/>
        </w:rPr>
      </w:pPr>
      <w:r w:rsidRPr="0094773E">
        <w:rPr>
          <w:lang w:val="es-ES_tradnl"/>
        </w:rPr>
        <w:br w:type="page"/>
      </w:r>
      <w:bookmarkStart w:id="35" w:name="_Toc267562104"/>
      <w:bookmarkStart w:id="36" w:name="_Toc289858286"/>
      <w:r w:rsidR="00F04F16" w:rsidRPr="0094773E">
        <w:rPr>
          <w:lang w:val="es-ES_tradnl"/>
        </w:rPr>
        <w:lastRenderedPageBreak/>
        <w:t>Tecnologías utilizadas</w:t>
      </w:r>
      <w:bookmarkEnd w:id="35"/>
      <w:bookmarkEnd w:id="36"/>
    </w:p>
    <w:p w14:paraId="6AA1ACD5" w14:textId="77777777" w:rsidR="008E36E4" w:rsidRDefault="00F04F16" w:rsidP="00014EB2">
      <w:pPr>
        <w:pStyle w:val="Textoindependiente"/>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577051ED" w14:textId="77777777" w:rsidR="004A516C" w:rsidRPr="0094773E" w:rsidRDefault="004A516C" w:rsidP="00014EB2">
      <w:pPr>
        <w:pStyle w:val="Textoindependiente"/>
        <w:rPr>
          <w:lang w:val="es-ES_tradnl"/>
        </w:rPr>
      </w:pPr>
      <w:commentRangeStart w:id="37"/>
      <w:r>
        <w:rPr>
          <w:lang w:val="es-ES_tradnl"/>
        </w:rPr>
        <w:t xml:space="preserve">El objetivo principal de este </w:t>
      </w:r>
      <w:r w:rsidR="00A676EF">
        <w:rPr>
          <w:lang w:val="es-ES_tradnl"/>
        </w:rPr>
        <w:t>trabajo</w:t>
      </w:r>
      <w:r>
        <w:rPr>
          <w:lang w:val="es-ES_tradnl"/>
        </w:rPr>
        <w:t xml:space="preserve"> consiste en combinar distintas tecnologías punteras actuales para </w:t>
      </w:r>
      <w:r w:rsidR="00BE3B99">
        <w:rPr>
          <w:lang w:val="es-ES_tradnl"/>
        </w:rPr>
        <w:t>desarrollar</w:t>
      </w:r>
      <w:r w:rsidR="009F1CB5">
        <w:rPr>
          <w:lang w:val="es-ES_tradnl"/>
        </w:rPr>
        <w:t xml:space="preserve"> </w:t>
      </w:r>
      <w:r w:rsidR="007E210C">
        <w:rPr>
          <w:lang w:val="es-ES_tradnl"/>
        </w:rPr>
        <w:t xml:space="preserve">un </w:t>
      </w:r>
      <w:r w:rsidR="00A676EF">
        <w:rPr>
          <w:lang w:val="es-ES_tradnl"/>
        </w:rPr>
        <w:t>proyecto</w:t>
      </w:r>
      <w:r w:rsidR="00C712C5">
        <w:rPr>
          <w:lang w:val="es-ES_tradnl"/>
        </w:rPr>
        <w:t xml:space="preserve"> </w:t>
      </w:r>
      <w:r w:rsidR="00BE3B99">
        <w:rPr>
          <w:lang w:val="es-ES_tradnl"/>
        </w:rPr>
        <w:t>útil proponiendo una solución de negocio actualizado con últimas tecnologías.</w:t>
      </w:r>
      <w:commentRangeEnd w:id="37"/>
      <w:r w:rsidR="00C1078D">
        <w:rPr>
          <w:rStyle w:val="Refdecomentario"/>
        </w:rPr>
        <w:commentReference w:id="37"/>
      </w:r>
    </w:p>
    <w:p w14:paraId="0B03D62E" w14:textId="568E98D2" w:rsidR="0034774E" w:rsidRDefault="0034774E" w:rsidP="00014EB2">
      <w:pPr>
        <w:jc w:val="both"/>
        <w:rPr>
          <w:lang w:val="es-ES_tradnl"/>
        </w:rPr>
      </w:pPr>
      <w:r w:rsidRPr="0094773E">
        <w:rPr>
          <w:lang w:val="es-ES_tradnl"/>
        </w:rPr>
        <w:t xml:space="preserve">La tecnología principal en la que se basa este proyecto es </w:t>
      </w:r>
      <w:ins w:id="38" w:author="Pablo Blanco Peris" w:date="2019-04-29T21:58:00Z">
        <w:r w:rsidR="00BF074C" w:rsidRPr="00BF074C">
          <w:rPr>
            <w:i/>
            <w:lang w:val="es-ES_tradnl"/>
          </w:rPr>
          <w:t>b</w:t>
        </w:r>
      </w:ins>
      <w:commentRangeStart w:id="39"/>
      <w:commentRangeStart w:id="40"/>
      <w:r w:rsidRPr="00BF074C">
        <w:rPr>
          <w:i/>
          <w:lang w:val="es-ES_tradnl"/>
        </w:rPr>
        <w:t>lockchain</w:t>
      </w:r>
      <w:commentRangeEnd w:id="39"/>
      <w:r w:rsidR="000B587B" w:rsidRPr="00BF074C">
        <w:rPr>
          <w:rStyle w:val="Refdecomentario"/>
          <w:i/>
        </w:rPr>
        <w:commentReference w:id="39"/>
      </w:r>
      <w:commentRangeEnd w:id="40"/>
      <w:r w:rsidR="0087239F">
        <w:rPr>
          <w:rStyle w:val="Refdecomentario"/>
        </w:rPr>
        <w:commentReference w:id="40"/>
      </w:r>
      <w:r w:rsidRPr="0094773E">
        <w:rPr>
          <w:lang w:val="es-ES_tradnl"/>
        </w:rPr>
        <w:t xml:space="preserve">, también conocida como cadena de </w:t>
      </w:r>
      <w:r w:rsidR="006E6C86" w:rsidRPr="0094773E">
        <w:rPr>
          <w:lang w:val="es-ES_tradnl"/>
        </w:rPr>
        <w:t>bloques. 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w:t>
      </w:r>
      <w:bookmarkStart w:id="41" w:name="_GoBack"/>
      <w:bookmarkEnd w:id="41"/>
      <w:r w:rsidR="006E6C86" w:rsidRPr="0094773E">
        <w:rPr>
          <w:lang w:val="es-ES_tradnl"/>
        </w:rPr>
        <w:t xml:space="preserve">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77777777" w:rsidR="004C1FBD" w:rsidRPr="0094773E" w:rsidRDefault="004C1FBD" w:rsidP="00014EB2">
      <w:pPr>
        <w:jc w:val="both"/>
        <w:rPr>
          <w:lang w:val="es-ES_tradnl"/>
        </w:rPr>
      </w:pPr>
      <w:r>
        <w:rPr>
          <w:lang w:val="es-ES_tradnl"/>
        </w:rPr>
        <w:t xml:space="preserve">Esta tecnología se emplea dentro de este proyecto para soportar la estructura de datos y la información, a través de un Smart </w:t>
      </w:r>
      <w:commentRangeStart w:id="42"/>
      <w:proofErr w:type="spellStart"/>
      <w:r>
        <w:rPr>
          <w:lang w:val="es-ES_tradnl"/>
        </w:rPr>
        <w:t>Contract</w:t>
      </w:r>
      <w:commentRangeEnd w:id="42"/>
      <w:proofErr w:type="spellEnd"/>
      <w:r w:rsidR="0087239F">
        <w:rPr>
          <w:rStyle w:val="Refdecomentario"/>
        </w:rPr>
        <w:commentReference w:id="42"/>
      </w:r>
      <w:r>
        <w:rPr>
          <w:lang w:val="es-ES_tradnl"/>
        </w:rPr>
        <w:t xml:space="preserve"> se va a mantener la información dentro de</w:t>
      </w:r>
      <w:r w:rsidR="005F5E7A">
        <w:rPr>
          <w:lang w:val="es-ES_tradnl"/>
        </w:rPr>
        <w:t xml:space="preserve"> la blockchain </w:t>
      </w:r>
      <w:commentRangeStart w:id="43"/>
      <w:r w:rsidR="005F5E7A">
        <w:rPr>
          <w:lang w:val="es-ES_tradnl"/>
        </w:rPr>
        <w:t>Ethereum</w:t>
      </w:r>
      <w:commentRangeEnd w:id="43"/>
      <w:r w:rsidR="0087239F">
        <w:rPr>
          <w:rStyle w:val="Refdecomentario"/>
        </w:rPr>
        <w:commentReference w:id="43"/>
      </w:r>
      <w:r w:rsidR="00AF5AC0">
        <w:rPr>
          <w:lang w:val="es-ES_tradnl"/>
        </w:rPr>
        <w:t xml:space="preserve">, concretamente en </w:t>
      </w:r>
      <w:commentRangeStart w:id="44"/>
      <w:proofErr w:type="spellStart"/>
      <w:r w:rsidR="00AF5AC0">
        <w:rPr>
          <w:lang w:val="es-ES_tradnl"/>
        </w:rPr>
        <w:t>Rinkeby</w:t>
      </w:r>
      <w:commentRangeEnd w:id="44"/>
      <w:proofErr w:type="spellEnd"/>
      <w:r w:rsidR="0087239F">
        <w:rPr>
          <w:rStyle w:val="Refdecomentario"/>
        </w:rPr>
        <w:commentReference w:id="44"/>
      </w:r>
      <w:r w:rsidR="00AF5AC0">
        <w:rPr>
          <w:lang w:val="es-ES_tradnl"/>
        </w:rPr>
        <w:t xml:space="preserve">, una cadena de bloques de </w:t>
      </w:r>
      <w:commentRangeStart w:id="45"/>
      <w:proofErr w:type="spellStart"/>
      <w:r w:rsidR="00AF5AC0" w:rsidRPr="00005652">
        <w:rPr>
          <w:i/>
          <w:lang w:val="es-ES_tradnl"/>
          <w:rPrChange w:id="46" w:author="Pablo Blanco Peris" w:date="2019-04-27T18:08:00Z">
            <w:rPr>
              <w:lang w:val="es-ES_tradnl"/>
            </w:rPr>
          </w:rPrChange>
        </w:rPr>
        <w:t>testing</w:t>
      </w:r>
      <w:proofErr w:type="spellEnd"/>
      <w:r w:rsidR="00AF5AC0">
        <w:rPr>
          <w:lang w:val="es-ES_tradnl"/>
        </w:rPr>
        <w:t xml:space="preserve"> </w:t>
      </w:r>
      <w:commentRangeEnd w:id="45"/>
      <w:r w:rsidR="00C1078D">
        <w:rPr>
          <w:rStyle w:val="Refdecomentario"/>
        </w:rPr>
        <w:commentReference w:id="45"/>
      </w:r>
      <w:r w:rsidR="00AF5AC0">
        <w:rPr>
          <w:lang w:val="es-ES_tradnl"/>
        </w:rPr>
        <w:t>proporcionada por Ethereum enfocada a desarrolladores.</w:t>
      </w:r>
    </w:p>
    <w:p w14:paraId="7EF41EE8" w14:textId="77777777" w:rsidR="0094773E" w:rsidRPr="0094773E" w:rsidRDefault="0094773E" w:rsidP="0094773E">
      <w:pPr>
        <w:rPr>
          <w:lang w:val="es-ES_tradnl"/>
        </w:rPr>
      </w:pPr>
    </w:p>
    <w:p w14:paraId="7652B0B3" w14:textId="77777777" w:rsidR="008E36E4" w:rsidRPr="0094773E" w:rsidRDefault="001E460B">
      <w:pPr>
        <w:pStyle w:val="Ttulo2"/>
        <w:rPr>
          <w:lang w:val="es-ES_tradnl"/>
        </w:rPr>
      </w:pPr>
      <w:r w:rsidRPr="0094773E">
        <w:rPr>
          <w:lang w:val="es-ES_tradnl"/>
        </w:rPr>
        <w:t>Blockchain</w:t>
      </w:r>
    </w:p>
    <w:p w14:paraId="5D51BE22" w14:textId="5B5FFBDD" w:rsidR="0094773E" w:rsidRPr="0094773E" w:rsidRDefault="0087239F" w:rsidP="00D71F0E">
      <w:pPr>
        <w:pStyle w:val="Textoindependiente"/>
        <w:rPr>
          <w:lang w:val="es-ES_tradnl"/>
        </w:rPr>
      </w:pPr>
      <w:ins w:id="47" w:author="ADRIAN RIESCO RODRIGUEZ" w:date="2019-04-26T15:03:00Z">
        <w:r>
          <w:rPr>
            <w:lang w:val="es-ES_tradnl"/>
          </w:rPr>
          <w:t>Aunque b</w:t>
        </w:r>
      </w:ins>
      <w:r w:rsidR="0094773E" w:rsidRPr="0094773E">
        <w:rPr>
          <w:lang w:val="es-ES_tradnl"/>
        </w:rPr>
        <w:t>lockchain significa “cadena de bloques”, el propio nombre no deja muy claro qué es exactamente</w:t>
      </w:r>
      <w:ins w:id="48" w:author="ADRIAN RIESCO RODRIGUEZ" w:date="2019-04-26T15:04:00Z">
        <w:r>
          <w:rPr>
            <w:lang w:val="es-ES_tradnl"/>
          </w:rPr>
          <w:t>.</w:t>
        </w:r>
      </w:ins>
      <w:r w:rsidR="0094773E" w:rsidRPr="0094773E">
        <w:rPr>
          <w:lang w:val="es-ES_tradnl"/>
        </w:rPr>
        <w:t xml:space="preserve"> </w:t>
      </w:r>
      <w:ins w:id="49" w:author="ADRIAN RIESCO RODRIGUEZ" w:date="2019-04-26T15:04:00Z">
        <w:r>
          <w:rPr>
            <w:lang w:val="es-ES_tradnl"/>
          </w:rPr>
          <w:t>Sin embargo,</w:t>
        </w:r>
        <w:r w:rsidRPr="0094773E">
          <w:rPr>
            <w:lang w:val="es-ES_tradnl"/>
          </w:rPr>
          <w:t xml:space="preserve"> </w:t>
        </w:r>
      </w:ins>
      <w:r w:rsidR="0094773E" w:rsidRPr="0094773E">
        <w:rPr>
          <w:lang w:val="es-ES_tradnl"/>
        </w:rPr>
        <w:t xml:space="preserve">una vez entendido el contexto en el que se encuentra </w:t>
      </w:r>
      <w:r w:rsidR="0094773E">
        <w:rPr>
          <w:lang w:val="es-ES_tradnl"/>
        </w:rPr>
        <w:t>resulta</w:t>
      </w:r>
      <w:r w:rsidR="0094773E" w:rsidRPr="0094773E">
        <w:rPr>
          <w:lang w:val="es-ES_tradnl"/>
        </w:rPr>
        <w:t xml:space="preserve"> más descriptivo.</w:t>
      </w:r>
    </w:p>
    <w:p w14:paraId="23F808FA" w14:textId="195F01A9" w:rsidR="0094773E" w:rsidRPr="0094773E" w:rsidRDefault="0087239F" w:rsidP="00D71F0E">
      <w:pPr>
        <w:pStyle w:val="Textoindependiente"/>
        <w:rPr>
          <w:lang w:val="es-ES_tradnl"/>
        </w:rPr>
      </w:pPr>
      <w:ins w:id="50" w:author="ADRIAN RIESCO RODRIGUEZ" w:date="2019-04-26T15:04:00Z">
        <w:r>
          <w:rPr>
            <w:lang w:val="es-ES_tradnl"/>
          </w:rPr>
          <w:t>El término</w:t>
        </w:r>
      </w:ins>
      <w:r w:rsidR="0094773E" w:rsidRPr="0094773E">
        <w:rPr>
          <w:lang w:val="es-ES_tradnl"/>
        </w:rPr>
        <w:t xml:space="preserve"> blockchain empezó a escucharse con la revolución del </w:t>
      </w:r>
      <w:r w:rsidR="0094773E" w:rsidRPr="00005652">
        <w:rPr>
          <w:i/>
          <w:lang w:val="es-ES_tradnl"/>
        </w:rPr>
        <w:t>bitcoin</w:t>
      </w:r>
      <w:r w:rsidR="0094773E" w:rsidRPr="0094773E">
        <w:rPr>
          <w:lang w:val="es-ES_tradnl"/>
        </w:rPr>
        <w:t xml:space="preserve">, </w:t>
      </w:r>
      <w:ins w:id="51" w:author="ADRIAN RIESCO RODRIGUEZ" w:date="2019-04-26T15:04:00Z">
        <w:r>
          <w:rPr>
            <w:lang w:val="es-ES_tradnl"/>
          </w:rPr>
          <w:t xml:space="preserve">ya que </w:t>
        </w:r>
      </w:ins>
      <w:r w:rsidR="0094773E" w:rsidRPr="0094773E">
        <w:rPr>
          <w:lang w:val="es-ES_tradnl"/>
        </w:rPr>
        <w:t>es la tecnología que está detrás d</w:t>
      </w:r>
      <w:r w:rsidR="00F923BB">
        <w:rPr>
          <w:lang w:val="es-ES_tradnl"/>
        </w:rPr>
        <w:t>e esta criptomoneda</w:t>
      </w:r>
      <w:r w:rsidR="0094773E" w:rsidRPr="0094773E">
        <w:rPr>
          <w:lang w:val="es-ES_tradnl"/>
        </w:rPr>
        <w:t xml:space="preserve">. Es una estructura de datos en la que la información contenida se agrupa en </w:t>
      </w:r>
      <w:commentRangeStart w:id="52"/>
      <w:r w:rsidR="0094773E" w:rsidRPr="0094773E">
        <w:rPr>
          <w:lang w:val="es-ES_tradnl"/>
        </w:rPr>
        <w:t>conjuntos</w:t>
      </w:r>
      <w:commentRangeEnd w:id="52"/>
      <w:r w:rsidR="001E3606">
        <w:rPr>
          <w:rStyle w:val="Refdecomentario"/>
        </w:rPr>
        <w:commentReference w:id="52"/>
      </w:r>
      <w:r w:rsidR="0094773E" w:rsidRPr="0094773E">
        <w:rPr>
          <w:lang w:val="es-ES_tradnl"/>
        </w:rPr>
        <w:t xml:space="preserve">, concretamente bloques, a los que se va agregando información relacionada con el bloque anterior, que, a su vez, contiene información relacionada con el bloque anterior a éste y así recursivamente, de manera que, </w:t>
      </w:r>
      <w:commentRangeStart w:id="53"/>
      <w:r w:rsidR="0094773E" w:rsidRPr="0094773E">
        <w:rPr>
          <w:lang w:val="es-ES_tradnl"/>
        </w:rPr>
        <w:t>debido a técnicas criptográficas</w:t>
      </w:r>
      <w:commentRangeEnd w:id="53"/>
      <w:r w:rsidR="003030A7">
        <w:rPr>
          <w:rStyle w:val="Refdecomentario"/>
        </w:rPr>
        <w:commentReference w:id="53"/>
      </w:r>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54"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xml:space="preserve">. Estas cadenas de </w:t>
      </w:r>
      <w:r w:rsidR="0094773E" w:rsidRPr="0094773E">
        <w:rPr>
          <w:lang w:val="es-ES_tradnl"/>
        </w:rPr>
        <w:lastRenderedPageBreak/>
        <w:t>bloques se reparten entre nodos</w:t>
      </w:r>
      <w:r w:rsidR="00D7345E">
        <w:rPr>
          <w:lang w:val="es-ES_tradnl"/>
        </w:rPr>
        <w:t xml:space="preserve"> distribuidos</w:t>
      </w:r>
      <w:r w:rsidR="0094773E" w:rsidRPr="0094773E">
        <w:rPr>
          <w:lang w:val="es-ES_tradnl"/>
        </w:rPr>
        <w:t xml:space="preserve"> en la red, 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nodo es indispensable para el correcto funcionamiento</w:t>
      </w:r>
      <w:ins w:id="55"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horizontal. El intercambio de información se realiza de manera que, cuando un nodo añade un nuevo bloque</w:t>
      </w:r>
      <w:ins w:id="56"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57" w:author="ADRIAN RIESCO RODRIGUEZ" w:date="2019-04-26T15:27:00Z">
        <w:r w:rsidR="00BB2FB3">
          <w:rPr>
            <w:lang w:val="es-ES_tradnl"/>
          </w:rPr>
          <w:t>cadena de bloques</w:t>
        </w:r>
      </w:ins>
      <w:r w:rsidRPr="0094773E">
        <w:rPr>
          <w:lang w:val="es-ES_tradnl"/>
        </w:rPr>
        <w:t xml:space="preserve"> ejerce </w:t>
      </w:r>
      <w:ins w:id="58"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59" w:author="ADRIAN RIESCO RODRIGUEZ" w:date="2019-04-26T15:27:00Z">
        <w:r w:rsidR="00BB2FB3">
          <w:rPr>
            <w:lang w:val="es-ES_tradnl"/>
          </w:rPr>
          <w:t xml:space="preserve">con capacidad de </w:t>
        </w:r>
      </w:ins>
      <w:ins w:id="60"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61"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77777777" w:rsidR="0094773E" w:rsidRPr="0094773E" w:rsidRDefault="0094773E" w:rsidP="00D71F0E">
      <w:pPr>
        <w:pStyle w:val="Textoindependiente"/>
        <w:rPr>
          <w:lang w:val="es-ES_tradnl"/>
        </w:rPr>
      </w:pPr>
      <w:r w:rsidRPr="0094773E">
        <w:rPr>
          <w:lang w:val="es-ES_tradnl"/>
        </w:rPr>
        <w:t xml:space="preserve">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w:t>
      </w:r>
      <w:commentRangeStart w:id="62"/>
      <w:r w:rsidRPr="0094773E">
        <w:rPr>
          <w:lang w:val="es-ES_tradnl"/>
        </w:rPr>
        <w:t>certificadora</w:t>
      </w:r>
      <w:commentRangeEnd w:id="62"/>
      <w:r w:rsidR="003542A2">
        <w:rPr>
          <w:rStyle w:val="Refdecomentario"/>
        </w:rPr>
        <w:commentReference w:id="62"/>
      </w:r>
      <w:r w:rsidRPr="0094773E">
        <w:rPr>
          <w:lang w:val="es-ES_tradnl"/>
        </w:rPr>
        <w:t>.</w:t>
      </w:r>
    </w:p>
    <w:p w14:paraId="03148A0E" w14:textId="3B790968" w:rsidR="0094773E" w:rsidRPr="0094773E" w:rsidRDefault="0094773E" w:rsidP="00D71F0E">
      <w:pPr>
        <w:pStyle w:val="Textoindependiente"/>
        <w:rPr>
          <w:lang w:val="es-ES_tradnl"/>
        </w:rPr>
      </w:pPr>
      <w:commentRangeStart w:id="63"/>
      <w:r w:rsidRPr="0094773E">
        <w:rPr>
          <w:lang w:val="es-ES_tradnl"/>
        </w:rPr>
        <w:t>Gracias a las funciones hash</w:t>
      </w:r>
      <w:r w:rsidRPr="00D71F0E">
        <w:rPr>
          <w:lang w:val="es-ES_tradnl"/>
        </w:rPr>
        <w:footnoteReference w:id="1"/>
      </w:r>
      <w:r w:rsidRPr="0094773E">
        <w:rPr>
          <w:lang w:val="es-ES_tradnl"/>
        </w:rPr>
        <w:t xml:space="preserve"> y la criptografía </w:t>
      </w:r>
      <w:commentRangeEnd w:id="63"/>
      <w:r w:rsidR="00CA69A9">
        <w:rPr>
          <w:rStyle w:val="Refdecomentario"/>
        </w:rPr>
        <w:commentReference w:id="63"/>
      </w:r>
      <w:r w:rsidRPr="0094773E">
        <w:rPr>
          <w:lang w:val="es-ES_tradnl"/>
        </w:rPr>
        <w:t xml:space="preserve">asimétrica que se emplean es posible implementar un registro contable distribuido, llamado </w:t>
      </w:r>
      <w:proofErr w:type="spellStart"/>
      <w:r w:rsidRPr="0006093C">
        <w:rPr>
          <w:i/>
          <w:lang w:val="es-ES_tradnl"/>
        </w:rPr>
        <w:t>ledger</w:t>
      </w:r>
      <w:proofErr w:type="spellEnd"/>
      <w:ins w:id="65"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4600F83A" w14:textId="7679E021" w:rsidR="0094773E" w:rsidRPr="0094773E" w:rsidRDefault="0094773E" w:rsidP="00D71F0E">
      <w:pPr>
        <w:pStyle w:val="Textoindependiente"/>
        <w:rPr>
          <w:lang w:val="es-ES_tradnl"/>
        </w:rPr>
      </w:pPr>
      <w:commentRangeStart w:id="66"/>
      <w:r w:rsidRPr="0094773E">
        <w:rPr>
          <w:lang w:val="es-ES_tradnl"/>
        </w:rPr>
        <w:t xml:space="preserve">No es difícil actualmente leer noticias de proyectos nuevos o investigaciones acerca del blockchain. Empresas grandes o incluso gobiernos de algunos países están invirtiendo mucho dinero en esto, </w:t>
      </w:r>
      <w:ins w:id="67" w:author="ADRIAN RIESCO RODRIGUEZ" w:date="2019-04-26T15:13:00Z">
        <w:r w:rsidR="00CA69A9" w:rsidRPr="0094773E">
          <w:rPr>
            <w:lang w:val="es-ES_tradnl"/>
          </w:rPr>
          <w:t>c</w:t>
        </w:r>
        <w:r w:rsidR="00CA69A9">
          <w:rPr>
            <w:lang w:val="es-ES_tradnl"/>
          </w:rPr>
          <w:t>o</w:t>
        </w:r>
        <w:r w:rsidR="00CA69A9" w:rsidRPr="0094773E">
          <w:rPr>
            <w:lang w:val="es-ES_tradnl"/>
          </w:rPr>
          <w:t>mo</w:t>
        </w:r>
      </w:ins>
      <w:r w:rsidRPr="0094773E">
        <w:rPr>
          <w:lang w:val="es-ES_tradnl"/>
        </w:rPr>
        <w:t xml:space="preserve">, por ejemplo, el gobierno surcoreano ha anunciado hace relativamente poco </w:t>
      </w:r>
      <w:r w:rsidRPr="0094773E">
        <w:rPr>
          <w:lang w:val="es-ES_tradnl"/>
        </w:rPr>
        <w:lastRenderedPageBreak/>
        <w:t>que va a invertir en una “Estrategia de Desarrollo de Tecnología Blockchain” 207 millones de dólares en los próximos cuatro años</w:t>
      </w:r>
      <w:commentRangeEnd w:id="66"/>
      <w:r w:rsidR="003542A2">
        <w:rPr>
          <w:rStyle w:val="Refdecomentario"/>
        </w:rPr>
        <w:commentReference w:id="66"/>
      </w:r>
      <w:commentRangeStart w:id="68"/>
      <w:r w:rsidRPr="0094773E">
        <w:rPr>
          <w:lang w:val="es-ES_tradnl"/>
        </w:rPr>
        <w:t>. (21 - Jun - 2018 - “CriptoNoticias”, periódico digital que cubre toda la información referente a la tecnología blockchain).</w:t>
      </w:r>
      <w:commentRangeEnd w:id="68"/>
      <w:r w:rsidR="00D667C0">
        <w:rPr>
          <w:rStyle w:val="Refdecomentario"/>
        </w:rPr>
        <w:commentReference w:id="68"/>
      </w:r>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5CFDFF97" w:rsidR="0094773E" w:rsidRPr="0094773E" w:rsidRDefault="0094773E" w:rsidP="00C62959">
      <w:pPr>
        <w:pStyle w:val="Textoindependiente"/>
        <w:rPr>
          <w:lang w:val="es-ES_tradnl"/>
        </w:rPr>
      </w:pPr>
      <w:r w:rsidRPr="0094773E">
        <w:rPr>
          <w:lang w:val="es-ES_tradnl"/>
        </w:rPr>
        <w:t>Gracias a esta característica</w:t>
      </w:r>
      <w:ins w:id="69"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70"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71"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4D70F878" w14:textId="29D51DAD"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72" w:author="ADRIAN RIESCO RODRIGUEZ" w:date="2019-04-26T15:43:00Z">
        <w:r w:rsidR="003542A2">
          <w:rPr>
            <w:lang w:val="es-ES_tradnl"/>
          </w:rPr>
          <w:t>.</w:t>
        </w:r>
      </w:ins>
      <w:r w:rsidRPr="0094773E">
        <w:rPr>
          <w:lang w:val="es-ES_tradnl"/>
        </w:rPr>
        <w:t xml:space="preserve"> </w:t>
      </w:r>
      <w:ins w:id="73"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01F8E425" w14:textId="77777777" w:rsidR="006F5DB8" w:rsidRDefault="006F5DB8" w:rsidP="00C62959">
      <w:pPr>
        <w:pStyle w:val="Textoindependiente"/>
        <w:rPr>
          <w:lang w:val="es-ES_tradnl"/>
        </w:rPr>
      </w:pPr>
    </w:p>
    <w:p w14:paraId="44551D08" w14:textId="77777777" w:rsidR="006F5DB8" w:rsidRPr="0094773E" w:rsidRDefault="006F5DB8" w:rsidP="006F5DB8">
      <w:pPr>
        <w:pStyle w:val="Ttulo3"/>
        <w:rPr>
          <w:lang w:val="es-ES_tradnl"/>
        </w:rPr>
      </w:pPr>
      <w:r>
        <w:rPr>
          <w:lang w:val="es-ES_tradnl"/>
        </w:rPr>
        <w:t>Tipos de blockchain</w:t>
      </w:r>
    </w:p>
    <w:p w14:paraId="1047A197" w14:textId="77777777" w:rsidR="00773291" w:rsidRPr="00773291" w:rsidRDefault="00773291" w:rsidP="00773291">
      <w:pPr>
        <w:jc w:val="both"/>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74" w:name="_Toc517726530"/>
      <w:r w:rsidRPr="00773291">
        <w:rPr>
          <w:lang w:val="es-ES_tradnl"/>
        </w:rPr>
        <w:t>Blockchains públicas</w:t>
      </w:r>
      <w:bookmarkEnd w:id="74"/>
    </w:p>
    <w:p w14:paraId="6A6E4C32" w14:textId="2A2BFD7E" w:rsidR="00773291" w:rsidRPr="00773291" w:rsidRDefault="00773291" w:rsidP="00773291">
      <w:pPr>
        <w:pStyle w:val="Textoindependiente"/>
        <w:rPr>
          <w:lang w:val="es-ES_tradnl"/>
        </w:rPr>
      </w:pPr>
      <w:r w:rsidRPr="00773291">
        <w:rPr>
          <w:lang w:val="es-ES_tradnl"/>
        </w:rPr>
        <w:t xml:space="preserve">Las blockchains públicas son accesibles para todo el mundo, lo único que se necesita para acceder a </w:t>
      </w:r>
      <w:ins w:id="75" w:author="ADRIAN RIESCO RODRIGUEZ" w:date="2019-04-26T15:43:00Z">
        <w:r w:rsidR="003542A2">
          <w:rPr>
            <w:lang w:val="es-ES_tradnl"/>
          </w:rPr>
          <w:t>ellas</w:t>
        </w:r>
      </w:ins>
      <w:r w:rsidRPr="00773291">
        <w:rPr>
          <w:lang w:val="es-ES_tradnl"/>
        </w:rPr>
        <w:t xml:space="preserve"> es un ordenador y una conexión a internet. Bitcoin fue la primera blockchain p</w:t>
      </w:r>
      <w:ins w:id="76" w:author="ADRIAN RIESCO RODRIGUEZ" w:date="2019-04-26T15:43:00Z">
        <w:r w:rsidR="003542A2">
          <w:rPr>
            <w:lang w:val="es-ES_tradnl"/>
          </w:rPr>
          <w:t>ú</w:t>
        </w:r>
      </w:ins>
      <w:r w:rsidRPr="00773291">
        <w:rPr>
          <w:lang w:val="es-ES_tradnl"/>
        </w:rPr>
        <w:t xml:space="preserve">blica, con </w:t>
      </w:r>
      <w:ins w:id="77"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 xml:space="preserve">que nació en 2009 esta </w:t>
      </w:r>
      <w:commentRangeStart w:id="78"/>
      <w:r w:rsidRPr="00773291">
        <w:rPr>
          <w:lang w:val="es-ES_tradnl"/>
        </w:rPr>
        <w:t>tecnología</w:t>
      </w:r>
      <w:commentRangeEnd w:id="78"/>
      <w:r w:rsidR="003542A2">
        <w:rPr>
          <w:rStyle w:val="Refdecomentario"/>
        </w:rPr>
        <w:commentReference w:id="78"/>
      </w:r>
      <w:r w:rsidRPr="00773291">
        <w:rPr>
          <w:lang w:val="es-ES_tradnl"/>
        </w:rPr>
        <w:t>. De hecho, a día de hoy, esta criptomoneda es la más fuerte y las más consolidada de todas las blockchains públicas que se encuentran en activo.</w:t>
      </w:r>
      <w:ins w:id="79" w:author="ADRIAN RIESCO RODRIGUEZ" w:date="2019-04-26T15:44:00Z">
        <w:r w:rsidR="00C66D12">
          <w:rPr>
            <w:lang w:val="es-ES_tradnl"/>
          </w:rPr>
          <w:t xml:space="preserve"> </w:t>
        </w:r>
      </w:ins>
      <w:r w:rsidRPr="00773291">
        <w:rPr>
          <w:lang w:val="es-ES_tradnl"/>
        </w:rPr>
        <w:t xml:space="preserve">Otro ejemplo de blockchain pública es la criptomoneda </w:t>
      </w:r>
      <w:commentRangeStart w:id="80"/>
      <w:r w:rsidRPr="00773291">
        <w:rPr>
          <w:lang w:val="es-ES_tradnl"/>
        </w:rPr>
        <w:t xml:space="preserve">Ethereum que es una de las más conocidas, ya que, ha sido el caso más exitoso de blockchain pública por detrás de Bitcoin. </w:t>
      </w:r>
      <w:commentRangeEnd w:id="80"/>
      <w:r w:rsidR="00C66D12">
        <w:rPr>
          <w:rStyle w:val="Refdecomentario"/>
        </w:rPr>
        <w:commentReference w:id="80"/>
      </w:r>
      <w:r w:rsidRPr="00773291">
        <w:rPr>
          <w:lang w:val="es-ES_tradnl"/>
        </w:rPr>
        <w:t xml:space="preserve">Cabe mencionar cuando se habla sobre blockchains públicas un grupo de criptomonedas que son mundialmente conocidas </w:t>
      </w:r>
      <w:commentRangeStart w:id="81"/>
      <w:r w:rsidRPr="00773291">
        <w:rPr>
          <w:lang w:val="es-ES_tradnl"/>
        </w:rPr>
        <w:t xml:space="preserve">como </w:t>
      </w:r>
      <w:proofErr w:type="spellStart"/>
      <w:r w:rsidRPr="00773291">
        <w:rPr>
          <w:lang w:val="es-ES_tradnl"/>
        </w:rPr>
        <w:t>Litecoin</w:t>
      </w:r>
      <w:proofErr w:type="spellEnd"/>
      <w:r w:rsidRPr="00773291">
        <w:rPr>
          <w:lang w:val="es-ES_tradnl"/>
        </w:rPr>
        <w:t xml:space="preserve"> o </w:t>
      </w:r>
      <w:commentRangeStart w:id="82"/>
      <w:proofErr w:type="spellStart"/>
      <w:r w:rsidRPr="00773291">
        <w:rPr>
          <w:lang w:val="es-ES_tradnl"/>
        </w:rPr>
        <w:t>Monero</w:t>
      </w:r>
      <w:commentRangeEnd w:id="82"/>
      <w:proofErr w:type="spellEnd"/>
      <w:r w:rsidR="003542A2">
        <w:rPr>
          <w:rStyle w:val="Refdecomentario"/>
        </w:rPr>
        <w:commentReference w:id="82"/>
      </w:r>
      <w:r w:rsidRPr="00773291">
        <w:rPr>
          <w:lang w:val="es-ES_tradnl"/>
        </w:rPr>
        <w:t>.</w:t>
      </w:r>
      <w:commentRangeEnd w:id="81"/>
      <w:r w:rsidR="00C66D12">
        <w:rPr>
          <w:rStyle w:val="Refdecomentario"/>
        </w:rPr>
        <w:commentReference w:id="81"/>
      </w:r>
      <w:ins w:id="83" w:author="ADRIAN RIESCO RODRIGUEZ" w:date="2019-04-26T15:45:00Z">
        <w:r w:rsidR="00C66D12">
          <w:rPr>
            <w:lang w:val="es-ES_tradnl"/>
          </w:rPr>
          <w:t xml:space="preserve"> </w:t>
        </w:r>
      </w:ins>
      <w:r w:rsidRPr="00773291">
        <w:rPr>
          <w:lang w:val="es-ES_tradnl"/>
        </w:rPr>
        <w:t>A este tipo de cadenas también se las conoce como cadenas de bloques sin permisos.</w:t>
      </w:r>
    </w:p>
    <w:p w14:paraId="246E1679" w14:textId="7C34B277" w:rsidR="00773291" w:rsidRPr="00773291" w:rsidRDefault="00773291" w:rsidP="00773291">
      <w:pPr>
        <w:pStyle w:val="Textoindependiente"/>
        <w:rPr>
          <w:lang w:val="es-ES_tradnl"/>
        </w:rPr>
      </w:pPr>
      <w:r w:rsidRPr="00773291">
        <w:rPr>
          <w:lang w:val="es-ES_tradnl"/>
        </w:rPr>
        <w:t xml:space="preserve">Las cadenas de bloques públicas son mantenidas por todo </w:t>
      </w:r>
      <w:commentRangeStart w:id="84"/>
      <w:r w:rsidRPr="00773291">
        <w:rPr>
          <w:lang w:val="es-ES_tradnl"/>
        </w:rPr>
        <w:t>aqu</w:t>
      </w:r>
      <w:ins w:id="85" w:author="Pablo Blanco Peris" w:date="2019-04-27T18:07:00Z">
        <w:r w:rsidR="001F419B">
          <w:rPr>
            <w:lang w:val="es-ES_tradnl"/>
          </w:rPr>
          <w:t>e</w:t>
        </w:r>
      </w:ins>
      <w:r w:rsidRPr="00773291">
        <w:rPr>
          <w:lang w:val="es-ES_tradnl"/>
        </w:rPr>
        <w:t xml:space="preserve">l </w:t>
      </w:r>
      <w:commentRangeEnd w:id="84"/>
      <w:r w:rsidR="00C66D12">
        <w:rPr>
          <w:rStyle w:val="Refdecomentario"/>
        </w:rPr>
        <w:commentReference w:id="84"/>
      </w:r>
      <w:r w:rsidRPr="00773291">
        <w:rPr>
          <w:lang w:val="es-ES_tradnl"/>
        </w:rPr>
        <w:t xml:space="preserve">que quiera participar. En el caso de los Bitcoin, esto es posible gracias a los mineros, que deben contar con </w:t>
      </w:r>
      <w:ins w:id="86" w:author="ADRIAN RIESCO RODRIGUEZ" w:date="2019-04-26T15:46:00Z">
        <w:r w:rsidR="00C66D12">
          <w:rPr>
            <w:lang w:val="es-ES_tradnl"/>
          </w:rPr>
          <w:t>equipos</w:t>
        </w:r>
        <w:r w:rsidR="00C66D12" w:rsidRPr="00773291">
          <w:rPr>
            <w:lang w:val="es-ES_tradnl"/>
          </w:rPr>
          <w:t xml:space="preserve"> </w:t>
        </w:r>
      </w:ins>
      <w:r w:rsidRPr="00773291">
        <w:rPr>
          <w:lang w:val="es-ES_tradnl"/>
        </w:rPr>
        <w:t>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p>
    <w:p w14:paraId="2E60E08C" w14:textId="77777777" w:rsidR="00773291" w:rsidRDefault="00773291" w:rsidP="001D7BCF">
      <w:pPr>
        <w:jc w:val="both"/>
        <w:rPr>
          <w:lang w:val="es-ES" w:eastAsia="es-ES_tradnl"/>
        </w:rPr>
      </w:pPr>
      <w:commentRangeStart w:id="87"/>
      <w:r w:rsidRPr="00773291">
        <w:rPr>
          <w:lang w:val="es-ES" w:eastAsia="es-ES_tradnl"/>
        </w:rPr>
        <w:t xml:space="preserve">Las blockchains públicas son, por tanto: </w:t>
      </w:r>
    </w:p>
    <w:p w14:paraId="5593245D" w14:textId="77777777" w:rsidR="00001C05" w:rsidRPr="008D7A7F" w:rsidRDefault="00001C05" w:rsidP="00001C05">
      <w:pPr>
        <w:pStyle w:val="Textoindependiente"/>
        <w:numPr>
          <w:ilvl w:val="0"/>
          <w:numId w:val="16"/>
        </w:numPr>
        <w:rPr>
          <w:lang w:val="es-ES_tradnl"/>
        </w:rPr>
      </w:pPr>
      <w:r w:rsidRPr="008D7A7F">
        <w:rPr>
          <w:b/>
          <w:lang w:val="es-ES_tradnl"/>
        </w:rPr>
        <w:t>Descentralizadas</w:t>
      </w:r>
      <w:r w:rsidRPr="008D7A7F">
        <w:rPr>
          <w:lang w:val="es-ES_tradnl"/>
        </w:rPr>
        <w:t>: evitando de esta manera la necesidad de una entidad central de confianza como podría ser un banco.</w:t>
      </w:r>
    </w:p>
    <w:p w14:paraId="08E6E4E5" w14:textId="77777777" w:rsidR="00001C05" w:rsidRPr="008D7A7F" w:rsidRDefault="00001C05" w:rsidP="00001C05">
      <w:pPr>
        <w:pStyle w:val="Textoindependiente"/>
        <w:numPr>
          <w:ilvl w:val="0"/>
          <w:numId w:val="16"/>
        </w:numPr>
        <w:rPr>
          <w:b/>
          <w:lang w:val="es-ES_tradnl"/>
        </w:rPr>
      </w:pPr>
      <w:r w:rsidRPr="008D7A7F">
        <w:rPr>
          <w:b/>
          <w:lang w:val="es-ES_tradnl"/>
        </w:rPr>
        <w:t xml:space="preserve">Distribuidas: </w:t>
      </w:r>
      <w:r w:rsidRPr="008D7A7F">
        <w:rPr>
          <w:lang w:val="es-ES_tradnl"/>
        </w:rPr>
        <w:t>ya que, cada nodo de la red cuenta con una copia exacta de la cadena de bloques.</w:t>
      </w:r>
    </w:p>
    <w:p w14:paraId="1CE7E841" w14:textId="77777777" w:rsidR="008D7A7F" w:rsidRDefault="008D7A7F" w:rsidP="008D7A7F">
      <w:pPr>
        <w:pStyle w:val="Textoindependiente"/>
        <w:numPr>
          <w:ilvl w:val="0"/>
          <w:numId w:val="16"/>
        </w:numPr>
        <w:rPr>
          <w:lang w:val="es-ES_tradnl" w:eastAsia="es-ES_tradnl"/>
        </w:rPr>
      </w:pPr>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p>
    <w:p w14:paraId="07C5CEE6" w14:textId="77777777" w:rsidR="00773291" w:rsidRDefault="008D7A7F" w:rsidP="008D7A7F">
      <w:pPr>
        <w:pStyle w:val="Textoindependiente"/>
        <w:numPr>
          <w:ilvl w:val="0"/>
          <w:numId w:val="16"/>
        </w:numPr>
        <w:rPr>
          <w:lang w:val="es-ES_tradnl" w:eastAsia="es-ES_tradnl"/>
        </w:rPr>
      </w:pPr>
      <w:r w:rsidRPr="008D7A7F">
        <w:rPr>
          <w:b/>
          <w:lang w:val="es-ES_tradnl" w:eastAsia="es-ES_tradnl"/>
        </w:rPr>
        <w:t xml:space="preserve"> </w:t>
      </w:r>
      <w:r w:rsidR="00773291" w:rsidRPr="008D7A7F">
        <w:rPr>
          <w:b/>
          <w:lang w:val="es-ES_tradnl" w:eastAsia="es-ES_tradnl"/>
        </w:rPr>
        <w:t>Abiertas</w:t>
      </w:r>
      <w:r w:rsidR="00773291" w:rsidRPr="008D7A7F">
        <w:rPr>
          <w:lang w:val="es-ES_tradnl" w:eastAsia="es-ES_tradnl"/>
        </w:rPr>
        <w:t>: de manera que todo usuario que quiera es libre de participar de manera sencilla descargando el software necesario y realizando transacciones.</w:t>
      </w:r>
    </w:p>
    <w:p w14:paraId="4A9EF365" w14:textId="77777777" w:rsidR="00773291" w:rsidRPr="008D7A7F" w:rsidRDefault="00773291" w:rsidP="00441D26">
      <w:pPr>
        <w:pStyle w:val="Textoindependiente"/>
        <w:numPr>
          <w:ilvl w:val="0"/>
          <w:numId w:val="16"/>
        </w:numPr>
        <w:rPr>
          <w:lang w:val="es-ES_tradnl" w:eastAsia="es-ES_tradnl"/>
        </w:rPr>
      </w:pPr>
      <w:r w:rsidRPr="008D7A7F">
        <w:rPr>
          <w:b/>
          <w:lang w:val="es-ES_tradnl" w:eastAsia="es-ES_tradnl"/>
        </w:rPr>
        <w:lastRenderedPageBreak/>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p>
    <w:p w14:paraId="4EEC391D" w14:textId="77777777" w:rsidR="00773291" w:rsidRPr="00773291" w:rsidRDefault="00773291" w:rsidP="00773291">
      <w:pPr>
        <w:rPr>
          <w:lang w:val="es-ES" w:eastAsia="es-ES_tradnl"/>
        </w:rPr>
      </w:pPr>
    </w:p>
    <w:p w14:paraId="5757FC0E" w14:textId="77777777" w:rsidR="00773291" w:rsidRPr="00773291" w:rsidRDefault="008D7A7F" w:rsidP="00773291">
      <w:pPr>
        <w:rPr>
          <w:lang w:val="es-ES" w:eastAsia="es-ES_tradnl"/>
        </w:rPr>
      </w:pPr>
      <w:commentRangeStart w:id="88"/>
      <w:r>
        <w:rPr>
          <w:lang w:val="es-ES" w:eastAsia="es-ES_tradnl"/>
        </w:rPr>
        <w:t>Este proyecto</w:t>
      </w:r>
      <w:r w:rsidR="00773291" w:rsidRPr="00773291">
        <w:rPr>
          <w:lang w:val="es-ES" w:eastAsia="es-ES_tradnl"/>
        </w:rPr>
        <w:t xml:space="preserve"> se</w:t>
      </w:r>
      <w:r>
        <w:rPr>
          <w:lang w:val="es-ES" w:eastAsia="es-ES_tradnl"/>
        </w:rPr>
        <w:t xml:space="preserve"> centra más en las blockchain públicas y concretamente utiliza la blockchain pública Ethereum</w:t>
      </w:r>
      <w:r w:rsidR="00773291" w:rsidRPr="00773291">
        <w:rPr>
          <w:lang w:val="es-ES" w:eastAsia="es-ES_tradnl"/>
        </w:rPr>
        <w:t>.</w:t>
      </w:r>
      <w:commentRangeEnd w:id="87"/>
      <w:r w:rsidR="00C66D12">
        <w:rPr>
          <w:rStyle w:val="Refdecomentario"/>
        </w:rPr>
        <w:commentReference w:id="87"/>
      </w:r>
      <w:commentRangeEnd w:id="88"/>
      <w:r w:rsidR="00C66D12">
        <w:rPr>
          <w:rStyle w:val="Refdecomentario"/>
        </w:rPr>
        <w:commentReference w:id="88"/>
      </w:r>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89" w:name="_Toc517726531"/>
      <w:r w:rsidRPr="00773291">
        <w:rPr>
          <w:lang w:val="es-ES_tradnl"/>
        </w:rPr>
        <w:t>Blockchains privadas</w:t>
      </w:r>
      <w:bookmarkEnd w:id="89"/>
    </w:p>
    <w:p w14:paraId="7A0E386F" w14:textId="1B23A100" w:rsidR="00773291" w:rsidRPr="00773291" w:rsidRDefault="00773291">
      <w:pPr>
        <w:jc w:val="both"/>
        <w:rPr>
          <w:lang w:val="es-ES" w:eastAsia="es-ES_tradnl"/>
        </w:rPr>
        <w:pPrChange w:id="90" w:author="ADRIAN RIESCO RODRIGUEZ" w:date="2019-04-26T15:52:00Z">
          <w:pPr/>
        </w:pPrChange>
      </w:pPr>
      <w:r w:rsidRPr="00773291">
        <w:rPr>
          <w:lang w:val="es-ES" w:eastAsia="es-ES_tradnl"/>
        </w:rPr>
        <w:t>Estas cadenas de bloques se caracterizan porque el proceso de consenso que contienen, así como su participación</w:t>
      </w:r>
      <w:ins w:id="91" w:author="ADRIAN RIESCO RODRIGUEZ" w:date="2019-04-26T15:54:00Z">
        <w:r w:rsidR="00EE2317">
          <w:rPr>
            <w:lang w:val="es-ES" w:eastAsia="es-ES_tradnl"/>
          </w:rPr>
          <w:t>,</w:t>
        </w:r>
      </w:ins>
      <w:r w:rsidRPr="00773291">
        <w:rPr>
          <w:lang w:val="es-ES" w:eastAsia="es-ES_tradnl"/>
        </w:rPr>
        <w:t xml:space="preserve"> está</w:t>
      </w:r>
      <w:ins w:id="92" w:author="ADRIAN RIESCO RODRIGUEZ" w:date="2019-04-26T15:54:00Z">
        <w:r w:rsidR="00EE2317">
          <w:rPr>
            <w:lang w:val="es-ES" w:eastAsia="es-ES_tradnl"/>
          </w:rPr>
          <w:t>n</w:t>
        </w:r>
      </w:ins>
      <w:r w:rsidRPr="00773291">
        <w:rPr>
          <w:lang w:val="es-ES" w:eastAsia="es-ES_tradnl"/>
        </w:rPr>
        <w:t xml:space="preserve"> limitado</w:t>
      </w:r>
      <w:ins w:id="93" w:author="ADRIAN RIESCO RODRIGUEZ" w:date="2019-04-26T15:54:00Z">
        <w:r w:rsidR="00EE2317">
          <w:rPr>
            <w:lang w:val="es-ES" w:eastAsia="es-ES_tradnl"/>
          </w:rPr>
          <w:t>s</w:t>
        </w:r>
      </w:ins>
      <w:r w:rsidRPr="00773291">
        <w:rPr>
          <w:lang w:val="es-ES" w:eastAsia="es-ES_tradnl"/>
        </w:rPr>
        <w:t xml:space="preserve">. De esta manera, </w:t>
      </w:r>
      <w:commentRangeStart w:id="94"/>
      <w:r w:rsidRPr="00773291">
        <w:rPr>
          <w:lang w:val="es-ES" w:eastAsia="es-ES_tradnl"/>
        </w:rPr>
        <w:t>s</w:t>
      </w:r>
      <w:ins w:id="95" w:author="Pablo Blanco Peris" w:date="2019-04-27T18:05:00Z">
        <w:r w:rsidR="00CE690A">
          <w:rPr>
            <w:lang w:val="es-ES" w:eastAsia="es-ES_tradnl"/>
          </w:rPr>
          <w:t>o</w:t>
        </w:r>
      </w:ins>
      <w:r w:rsidRPr="00773291">
        <w:rPr>
          <w:lang w:val="es-ES" w:eastAsia="es-ES_tradnl"/>
        </w:rPr>
        <w:t xml:space="preserve">lo </w:t>
      </w:r>
      <w:commentRangeEnd w:id="94"/>
      <w:r w:rsidR="00EE2317">
        <w:rPr>
          <w:rStyle w:val="Refdecomentario"/>
        </w:rPr>
        <w:commentReference w:id="94"/>
      </w:r>
      <w:r w:rsidRPr="00773291">
        <w:rPr>
          <w:lang w:val="es-ES" w:eastAsia="es-ES_tradnl"/>
        </w:rPr>
        <w:t xml:space="preserve">ciertos usuarios tienen derechos para acceder a ellas, de hecho, </w:t>
      </w:r>
      <w:commentRangeStart w:id="96"/>
      <w:r w:rsidRPr="00773291">
        <w:rPr>
          <w:lang w:val="es-ES" w:eastAsia="es-ES_tradnl"/>
        </w:rPr>
        <w:t>lo normal es que al ser blockchains privadas, los usuarios que no participen en ellas no sean conscientes que existen</w:t>
      </w:r>
      <w:commentRangeEnd w:id="96"/>
      <w:r w:rsidR="00E73726">
        <w:rPr>
          <w:rStyle w:val="Refdecomentario"/>
        </w:rPr>
        <w:commentReference w:id="96"/>
      </w:r>
      <w:r w:rsidRPr="00773291">
        <w:rPr>
          <w:lang w:val="es-ES" w:eastAsia="es-ES_tradnl"/>
        </w:rPr>
        <w:t>.</w:t>
      </w:r>
    </w:p>
    <w:p w14:paraId="0E9805EB" w14:textId="69280F7F" w:rsidR="00773291" w:rsidRPr="00773291" w:rsidRDefault="00773291">
      <w:pPr>
        <w:jc w:val="both"/>
        <w:rPr>
          <w:lang w:val="es-ES" w:eastAsia="es-ES_tradnl"/>
        </w:rPr>
        <w:pPrChange w:id="97" w:author="ADRIAN RIESCO RODRIGUEZ" w:date="2019-04-26T15:52:00Z">
          <w:pPr/>
        </w:pPrChange>
      </w:pPr>
      <w:r w:rsidRPr="00773291">
        <w:rPr>
          <w:lang w:val="es-ES" w:eastAsia="es-ES_tradnl"/>
        </w:rPr>
        <w:t>En estas cadenas existen usuarios</w:t>
      </w:r>
      <w:ins w:id="98" w:author="ADRIAN RIESCO RODRIGUEZ" w:date="2019-04-26T15:55:00Z">
        <w:r w:rsidR="00E73726">
          <w:rPr>
            <w:lang w:val="es-ES" w:eastAsia="es-ES_tradnl"/>
          </w:rPr>
          <w:t xml:space="preserve"> con diferentes permisos. Así,</w:t>
        </w:r>
        <w:commentRangeStart w:id="99"/>
        <w:r w:rsidR="00E73726">
          <w:rPr>
            <w:lang w:val="es-ES" w:eastAsia="es-ES_tradnl"/>
          </w:rPr>
          <w:t xml:space="preserve"> es p</w:t>
        </w:r>
      </w:ins>
      <w:ins w:id="100" w:author="ADRIAN RIESCO RODRIGUEZ" w:date="2019-04-26T15:56:00Z">
        <w:r w:rsidR="00E73726">
          <w:rPr>
            <w:lang w:val="es-ES" w:eastAsia="es-ES_tradnl"/>
          </w:rPr>
          <w:t xml:space="preserve">osible </w:t>
        </w:r>
      </w:ins>
      <w:r w:rsidRPr="00773291">
        <w:rPr>
          <w:lang w:val="es-ES" w:eastAsia="es-ES_tradnl"/>
        </w:rPr>
        <w:t>que la lectura de la información de la blockchain esté limitada a ciertos usuarios.</w:t>
      </w:r>
      <w:commentRangeEnd w:id="99"/>
      <w:r w:rsidR="00E73726">
        <w:rPr>
          <w:rStyle w:val="Refdecomentario"/>
        </w:rPr>
        <w:commentReference w:id="99"/>
      </w:r>
    </w:p>
    <w:p w14:paraId="7927CB21" w14:textId="77777777" w:rsidR="00773291" w:rsidRPr="00773291" w:rsidRDefault="00773291">
      <w:pPr>
        <w:jc w:val="both"/>
        <w:rPr>
          <w:lang w:val="es-ES" w:eastAsia="es-ES_tradnl"/>
        </w:rPr>
        <w:pPrChange w:id="101" w:author="ADRIAN RIESCO RODRIGUEZ" w:date="2019-04-26T15:52:00Z">
          <w:pPr/>
        </w:pPrChange>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jc w:val="both"/>
        <w:rPr>
          <w:lang w:val="es-ES" w:eastAsia="es-ES_tradnl"/>
        </w:rPr>
        <w:pPrChange w:id="102" w:author="ADRIAN RIESCO RODRIGUEZ" w:date="2019-04-26T15:52:00Z">
          <w:pPr/>
        </w:pPrChange>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jc w:val="both"/>
        <w:rPr>
          <w:lang w:val="es-ES" w:eastAsia="es-ES_tradnl"/>
        </w:rPr>
        <w:pPrChange w:id="103" w:author="ADRIAN RIESCO RODRIGUEZ" w:date="2019-04-26T15:52:00Z">
          <w:pPr/>
        </w:pPrChange>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14:paraId="5F6617F1" w14:textId="77777777" w:rsidR="00773291" w:rsidRDefault="00773291">
      <w:pPr>
        <w:jc w:val="both"/>
        <w:rPr>
          <w:lang w:val="es-ES" w:eastAsia="es-ES_tradnl"/>
        </w:rPr>
        <w:pPrChange w:id="104" w:author="ADRIAN RIESCO RODRIGUEZ" w:date="2019-04-26T15:52:00Z">
          <w:pPr/>
        </w:pPrChange>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lastRenderedPageBreak/>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1C289F1E" w14:textId="77777777" w:rsidR="00773291" w:rsidRDefault="00773291" w:rsidP="00773291">
      <w:pPr>
        <w:rPr>
          <w:lang w:val="es-ES" w:eastAsia="es-ES_tradnl"/>
        </w:rPr>
      </w:pPr>
      <w:r w:rsidRPr="00773291">
        <w:rPr>
          <w:lang w:val="es-ES" w:eastAsia="es-ES_tradnl"/>
        </w:rPr>
        <w:t>Algunas de las blockchains privadas más famosas a día de hoy son:</w:t>
      </w:r>
    </w:p>
    <w:p w14:paraId="5D6CF034" w14:textId="77777777" w:rsidR="00342DAA" w:rsidRDefault="00342DAA" w:rsidP="00773291">
      <w:pPr>
        <w:rPr>
          <w:lang w:val="es-ES" w:eastAsia="es-ES_tradnl"/>
        </w:rPr>
      </w:pPr>
    </w:p>
    <w:p w14:paraId="3747DE79" w14:textId="77777777" w:rsidR="00342DAA" w:rsidRDefault="00342DAA" w:rsidP="00342DAA">
      <w:pPr>
        <w:pStyle w:val="Textoindependiente"/>
        <w:numPr>
          <w:ilvl w:val="0"/>
          <w:numId w:val="16"/>
        </w:numPr>
        <w:rPr>
          <w:lang w:val="es-ES" w:eastAsia="es-ES_tradnl"/>
        </w:rPr>
      </w:pPr>
      <w:commentRangeStart w:id="105"/>
      <w:proofErr w:type="spellStart"/>
      <w:r w:rsidRPr="00342DAA">
        <w:rPr>
          <w:lang w:val="es-ES" w:eastAsia="es-ES_tradnl"/>
        </w:rPr>
        <w:t>Hyperledger</w:t>
      </w:r>
      <w:proofErr w:type="spellEnd"/>
      <w:r w:rsidRPr="00342DAA">
        <w:rPr>
          <w:lang w:val="es-ES" w:eastAsia="es-ES_tradnl"/>
        </w:rPr>
        <w:t>, para la fundación Linux.</w:t>
      </w:r>
    </w:p>
    <w:p w14:paraId="5B2E8ACB" w14:textId="77777777" w:rsidR="00342DAA" w:rsidRPr="00342DAA" w:rsidRDefault="00342DAA" w:rsidP="00342DAA">
      <w:pPr>
        <w:pStyle w:val="Textoindependiente"/>
        <w:numPr>
          <w:ilvl w:val="0"/>
          <w:numId w:val="16"/>
        </w:numPr>
        <w:rPr>
          <w:lang w:val="es-ES" w:eastAsia="es-ES_tradnl"/>
        </w:rPr>
      </w:pPr>
      <w:r w:rsidRPr="00342DAA">
        <w:rPr>
          <w:lang w:val="es-ES" w:eastAsia="es-ES_tradnl"/>
        </w:rPr>
        <w:t>R3, que se trata de un consorcio de bancos a nivel internacional para desarrollar soluciones bancarias a través de una blockchain privada.</w:t>
      </w:r>
    </w:p>
    <w:p w14:paraId="238F687C" w14:textId="77777777"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r w:rsidRPr="00342DAA">
        <w:rPr>
          <w:lang w:val="es-ES" w:eastAsia="es-ES_tradnl"/>
        </w:rPr>
        <w:t>, una criptomoneda para realizar transferencias de dinero digital a nivel internacional.</w:t>
      </w:r>
      <w:r w:rsidRPr="00773291">
        <w:rPr>
          <w:lang w:val="es-ES" w:eastAsia="es-ES_tradnl"/>
        </w:rPr>
        <w:t xml:space="preserve"> </w:t>
      </w:r>
      <w:commentRangeEnd w:id="105"/>
      <w:r w:rsidR="00E73726">
        <w:rPr>
          <w:rStyle w:val="Refdecomentario"/>
        </w:rPr>
        <w:commentReference w:id="105"/>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106" w:name="_Toc517726532"/>
      <w:r w:rsidRPr="00773291">
        <w:rPr>
          <w:lang w:val="es-ES_tradnl"/>
        </w:rPr>
        <w:t>Blockchains híbridas</w:t>
      </w:r>
      <w:bookmarkEnd w:id="106"/>
    </w:p>
    <w:p w14:paraId="211D33F7" w14:textId="5229E645" w:rsidR="00773291" w:rsidRPr="00773291" w:rsidDel="00E73726" w:rsidRDefault="00773291">
      <w:pPr>
        <w:jc w:val="both"/>
        <w:rPr>
          <w:del w:id="107" w:author="ADRIAN RIESCO RODRIGUEZ" w:date="2019-04-26T15:57:00Z"/>
          <w:lang w:val="es-ES" w:eastAsia="es-ES_tradnl"/>
        </w:rPr>
        <w:pPrChange w:id="108" w:author="ADRIAN RIESCO RODRIGUEZ" w:date="2019-04-26T15:57:00Z">
          <w:pPr/>
        </w:pPrChange>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109" w:author="ADRIAN RIESCO RODRIGUEZ" w:date="2019-04-26T15:57:00Z">
        <w:r w:rsidR="00E73726">
          <w:rPr>
            <w:lang w:val="es-ES" w:eastAsia="es-ES_tradnl"/>
          </w:rPr>
          <w:t xml:space="preserve"> </w:t>
        </w:r>
      </w:ins>
    </w:p>
    <w:p w14:paraId="785F5296" w14:textId="77777777" w:rsidR="00773291" w:rsidRPr="00773291" w:rsidRDefault="00773291">
      <w:pPr>
        <w:jc w:val="both"/>
        <w:rPr>
          <w:lang w:val="es-ES" w:eastAsia="es-ES_tradnl"/>
        </w:rPr>
        <w:pPrChange w:id="110" w:author="ADRIAN RIESCO RODRIGUEZ" w:date="2019-04-26T15:57:00Z">
          <w:pPr/>
        </w:pPrChange>
      </w:pPr>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commentRangeStart w:id="111"/>
      <w:r w:rsidRPr="00773291">
        <w:rPr>
          <w:lang w:val="es-ES" w:eastAsia="es-ES_tradnl"/>
        </w:rPr>
        <w:t>Algunos ejemplos de blockchains híbridas son:</w:t>
      </w:r>
    </w:p>
    <w:p w14:paraId="4A57801E"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r w:rsidRPr="000A0674">
        <w:rPr>
          <w:lang w:val="es-ES" w:eastAsia="es-ES_tradnl"/>
        </w:rPr>
        <w:t>.</w:t>
      </w:r>
    </w:p>
    <w:p w14:paraId="19DAEE2B" w14:textId="77777777"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Evernym</w:t>
      </w:r>
      <w:proofErr w:type="spellEnd"/>
      <w:r w:rsidRPr="000A0674">
        <w:rPr>
          <w:lang w:val="es-ES" w:eastAsia="es-ES_tradnl"/>
        </w:rPr>
        <w:t>.</w:t>
      </w:r>
      <w:commentRangeEnd w:id="111"/>
      <w:r w:rsidR="00E73726">
        <w:rPr>
          <w:rStyle w:val="Refdecomentario"/>
        </w:rPr>
        <w:commentReference w:id="111"/>
      </w:r>
    </w:p>
    <w:p w14:paraId="7EEFB757" w14:textId="77777777" w:rsidR="006F5DB8" w:rsidRPr="006F5DB8" w:rsidRDefault="006F5DB8" w:rsidP="006F5DB8">
      <w:pPr>
        <w:pStyle w:val="Ttulo2"/>
      </w:pPr>
    </w:p>
    <w:p w14:paraId="4D598EFF" w14:textId="77777777" w:rsidR="006F5DB8" w:rsidRPr="006F5DB8" w:rsidRDefault="006F5DB8" w:rsidP="00C62959">
      <w:pPr>
        <w:pStyle w:val="Textoindependiente"/>
      </w:pPr>
    </w:p>
    <w:p w14:paraId="7FCFB95B" w14:textId="77777777" w:rsidR="008E36E4" w:rsidRPr="006F5DB8" w:rsidRDefault="008E36E4" w:rsidP="008E36E4">
      <w:pPr>
        <w:pStyle w:val="Textoindependiente"/>
      </w:pPr>
    </w:p>
    <w:p w14:paraId="5F06C767" w14:textId="77777777" w:rsidR="008E36E4" w:rsidRPr="006F5DB8" w:rsidRDefault="008E36E4" w:rsidP="008E36E4">
      <w:pPr>
        <w:pStyle w:val="Textoindependiente"/>
      </w:pPr>
    </w:p>
    <w:p w14:paraId="221C9143" w14:textId="77777777" w:rsidR="008E36E4" w:rsidRPr="00CA5952" w:rsidRDefault="008E36E4">
      <w:pPr>
        <w:pStyle w:val="Epgrafe"/>
      </w:pPr>
      <w:bookmarkStart w:id="112" w:name="_Toc269976449"/>
      <w:r w:rsidRPr="00CA5952">
        <w:t xml:space="preserve">Figure </w:t>
      </w:r>
      <w:r w:rsidR="00A34CB9" w:rsidRPr="0094773E">
        <w:rPr>
          <w:lang w:val="es-ES_tradnl"/>
        </w:rPr>
        <w:fldChar w:fldCharType="begin"/>
      </w:r>
      <w:r w:rsidR="00A34CB9" w:rsidRPr="00CA5952">
        <w:instrText xml:space="preserve"> STYLEREF </w:instrText>
      </w:r>
      <w:r w:rsidR="00A61B98" w:rsidRPr="00CA5952">
        <w:instrText>1</w:instrText>
      </w:r>
      <w:r w:rsidR="00A34CB9" w:rsidRPr="00CA5952">
        <w:instrText xml:space="preserve"> \s </w:instrText>
      </w:r>
      <w:r w:rsidR="00A34CB9" w:rsidRPr="0094773E">
        <w:rPr>
          <w:lang w:val="es-ES_tradnl"/>
        </w:rPr>
        <w:fldChar w:fldCharType="separate"/>
      </w:r>
      <w:r w:rsidR="00D16400" w:rsidRPr="00CA5952">
        <w:rPr>
          <w:noProof/>
        </w:rPr>
        <w:t>2</w:t>
      </w:r>
      <w:r w:rsidR="00A34CB9" w:rsidRPr="0094773E">
        <w:rPr>
          <w:lang w:val="es-ES_tradnl"/>
        </w:rPr>
        <w:fldChar w:fldCharType="end"/>
      </w:r>
      <w:r w:rsidR="00A34CB9" w:rsidRPr="00CA5952">
        <w:t>.</w:t>
      </w:r>
      <w:r w:rsidR="00A34CB9" w:rsidRPr="0094773E">
        <w:rPr>
          <w:lang w:val="es-ES_tradnl"/>
        </w:rPr>
        <w:fldChar w:fldCharType="begin"/>
      </w:r>
      <w:r w:rsidR="00A34CB9" w:rsidRPr="00CA5952">
        <w:instrText xml:space="preserve"> SEQ Figure \* ARABIC \s </w:instrText>
      </w:r>
      <w:r w:rsidR="00A61B98" w:rsidRPr="00CA5952">
        <w:instrText>1</w:instrText>
      </w:r>
      <w:r w:rsidR="00A34CB9" w:rsidRPr="00CA5952">
        <w:instrText xml:space="preserve"> </w:instrText>
      </w:r>
      <w:r w:rsidR="00A34CB9" w:rsidRPr="0094773E">
        <w:rPr>
          <w:lang w:val="es-ES_tradnl"/>
        </w:rPr>
        <w:fldChar w:fldCharType="separate"/>
      </w:r>
      <w:r w:rsidR="00A01489" w:rsidRPr="00CA5952">
        <w:rPr>
          <w:noProof/>
        </w:rPr>
        <w:t>1</w:t>
      </w:r>
      <w:r w:rsidR="00A34CB9" w:rsidRPr="0094773E">
        <w:rPr>
          <w:lang w:val="es-ES_tradnl"/>
        </w:rPr>
        <w:fldChar w:fldCharType="end"/>
      </w:r>
      <w:r w:rsidRPr="00CA5952">
        <w:t xml:space="preserve">  First Figure in Chapter 2</w:t>
      </w:r>
      <w:bookmarkEnd w:id="112"/>
    </w:p>
    <w:p w14:paraId="3CFD7ED2" w14:textId="77777777"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14:anchorId="2CC44CFD" wp14:editId="01CA4EE5">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p>
    <w:p w14:paraId="63F72311" w14:textId="77777777" w:rsidR="008E36E4" w:rsidRPr="0094773E" w:rsidRDefault="008E36E4" w:rsidP="008E36E4">
      <w:pPr>
        <w:pStyle w:val="Textoindependiente"/>
        <w:rPr>
          <w:lang w:val="es-ES_tradnl"/>
        </w:rPr>
      </w:pPr>
    </w:p>
    <w:p w14:paraId="1B0928C8" w14:textId="77777777" w:rsidR="008E36E4" w:rsidRPr="00CA5952" w:rsidRDefault="008E36E4">
      <w:pPr>
        <w:pStyle w:val="Epgrafe"/>
      </w:pPr>
      <w:bookmarkStart w:id="113" w:name="_Toc269976408"/>
      <w:r w:rsidRPr="00CA5952">
        <w:t xml:space="preserve">Table </w:t>
      </w:r>
      <w:r w:rsidRPr="0094773E">
        <w:rPr>
          <w:lang w:val="es-ES_tradnl"/>
        </w:rPr>
        <w:fldChar w:fldCharType="begin"/>
      </w:r>
      <w:r w:rsidRPr="00CA5952">
        <w:instrText xml:space="preserve"> STYLEREF 1 \s </w:instrText>
      </w:r>
      <w:r w:rsidRPr="0094773E">
        <w:rPr>
          <w:lang w:val="es-ES_tradnl"/>
        </w:rPr>
        <w:fldChar w:fldCharType="separate"/>
      </w:r>
      <w:r w:rsidR="00A01489" w:rsidRPr="00CA5952">
        <w:rPr>
          <w:noProof/>
        </w:rPr>
        <w:t>2</w:t>
      </w:r>
      <w:r w:rsidRPr="0094773E">
        <w:rPr>
          <w:lang w:val="es-ES_tradnl"/>
        </w:rPr>
        <w:fldChar w:fldCharType="end"/>
      </w:r>
      <w:r w:rsidRPr="00CA5952">
        <w:t>.</w:t>
      </w:r>
      <w:r w:rsidRPr="0094773E">
        <w:rPr>
          <w:lang w:val="es-ES_tradnl"/>
        </w:rPr>
        <w:fldChar w:fldCharType="begin"/>
      </w:r>
      <w:r w:rsidRPr="00CA5952">
        <w:instrText xml:space="preserve"> SEQ Table \* ARABIC \s 1 </w:instrText>
      </w:r>
      <w:r w:rsidRPr="0094773E">
        <w:rPr>
          <w:lang w:val="es-ES_tradnl"/>
        </w:rPr>
        <w:fldChar w:fldCharType="separate"/>
      </w:r>
      <w:r w:rsidR="00A01489" w:rsidRPr="00CA5952">
        <w:rPr>
          <w:noProof/>
        </w:rPr>
        <w:t>1</w:t>
      </w:r>
      <w:r w:rsidRPr="0094773E">
        <w:rPr>
          <w:lang w:val="es-ES_tradnl"/>
        </w:rPr>
        <w:fldChar w:fldCharType="end"/>
      </w:r>
      <w:r w:rsidRPr="00CA5952">
        <w:t xml:space="preserve"> First Table in Chapter 2</w:t>
      </w:r>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14:paraId="7617F5F5" w14:textId="77777777">
        <w:tc>
          <w:tcPr>
            <w:tcW w:w="1456" w:type="dxa"/>
          </w:tcPr>
          <w:p w14:paraId="496E3FD2" w14:textId="77777777" w:rsidR="008E36E4" w:rsidRPr="0094773E" w:rsidRDefault="008E36E4" w:rsidP="008E36E4">
            <w:pPr>
              <w:ind w:firstLine="0"/>
              <w:rPr>
                <w:lang w:val="es-ES_tradnl"/>
              </w:rPr>
            </w:pPr>
            <w:r w:rsidRPr="0094773E">
              <w:rPr>
                <w:lang w:val="es-ES_tradnl"/>
              </w:rPr>
              <w:t>E-H</w:t>
            </w:r>
          </w:p>
        </w:tc>
        <w:tc>
          <w:tcPr>
            <w:tcW w:w="1323" w:type="dxa"/>
          </w:tcPr>
          <w:p w14:paraId="259339DA" w14:textId="77777777" w:rsidR="008E36E4" w:rsidRPr="0094773E" w:rsidRDefault="008E36E4" w:rsidP="008E36E4">
            <w:pPr>
              <w:ind w:firstLine="0"/>
              <w:rPr>
                <w:lang w:val="es-ES_tradnl"/>
              </w:rPr>
            </w:pPr>
            <w:r w:rsidRPr="0094773E">
              <w:rPr>
                <w:lang w:val="es-ES_tradnl"/>
              </w:rPr>
              <w:t>E</w:t>
            </w:r>
          </w:p>
        </w:tc>
        <w:tc>
          <w:tcPr>
            <w:tcW w:w="1310" w:type="dxa"/>
          </w:tcPr>
          <w:p w14:paraId="1C1F1C84" w14:textId="77777777" w:rsidR="008E36E4" w:rsidRPr="0094773E" w:rsidRDefault="008E36E4" w:rsidP="008E36E4">
            <w:pPr>
              <w:ind w:firstLine="0"/>
              <w:rPr>
                <w:lang w:val="es-ES_tradnl"/>
              </w:rPr>
            </w:pPr>
            <w:r w:rsidRPr="0094773E">
              <w:rPr>
                <w:lang w:val="es-ES_tradnl"/>
              </w:rPr>
              <w:t>F</w:t>
            </w:r>
          </w:p>
        </w:tc>
        <w:tc>
          <w:tcPr>
            <w:tcW w:w="1350" w:type="dxa"/>
          </w:tcPr>
          <w:p w14:paraId="7095AFE5" w14:textId="77777777" w:rsidR="008E36E4" w:rsidRPr="0094773E" w:rsidRDefault="008E36E4" w:rsidP="008E36E4">
            <w:pPr>
              <w:ind w:firstLine="0"/>
              <w:rPr>
                <w:lang w:val="es-ES_tradnl"/>
              </w:rPr>
            </w:pPr>
            <w:r w:rsidRPr="0094773E">
              <w:rPr>
                <w:lang w:val="es-ES_tradnl"/>
              </w:rPr>
              <w:t>G</w:t>
            </w:r>
          </w:p>
        </w:tc>
        <w:tc>
          <w:tcPr>
            <w:tcW w:w="1350" w:type="dxa"/>
          </w:tcPr>
          <w:p w14:paraId="3989CA05" w14:textId="77777777" w:rsidR="008E36E4" w:rsidRPr="0094773E" w:rsidRDefault="008E36E4" w:rsidP="008E36E4">
            <w:pPr>
              <w:ind w:firstLine="0"/>
              <w:rPr>
                <w:lang w:val="es-ES_tradnl"/>
              </w:rPr>
            </w:pPr>
            <w:r w:rsidRPr="0094773E">
              <w:rPr>
                <w:lang w:val="es-ES_tradnl"/>
              </w:rPr>
              <w:t>H</w:t>
            </w:r>
          </w:p>
        </w:tc>
      </w:tr>
      <w:tr w:rsidR="008E36E4" w:rsidRPr="0094773E" w14:paraId="5203BEA6" w14:textId="77777777">
        <w:tc>
          <w:tcPr>
            <w:tcW w:w="1456" w:type="dxa"/>
          </w:tcPr>
          <w:p w14:paraId="1043B789" w14:textId="77777777" w:rsidR="008E36E4" w:rsidRPr="0094773E" w:rsidRDefault="008E36E4" w:rsidP="008E36E4">
            <w:pPr>
              <w:ind w:firstLine="0"/>
              <w:rPr>
                <w:lang w:val="es-ES_tradnl"/>
              </w:rPr>
            </w:pPr>
            <w:r w:rsidRPr="0094773E">
              <w:rPr>
                <w:lang w:val="es-ES_tradnl"/>
              </w:rPr>
              <w:t>1</w:t>
            </w:r>
          </w:p>
        </w:tc>
        <w:tc>
          <w:tcPr>
            <w:tcW w:w="1323" w:type="dxa"/>
          </w:tcPr>
          <w:p w14:paraId="10E4BC3E" w14:textId="77777777" w:rsidR="008E36E4" w:rsidRPr="0094773E" w:rsidRDefault="008E36E4" w:rsidP="008E36E4">
            <w:pPr>
              <w:ind w:firstLine="0"/>
              <w:rPr>
                <w:lang w:val="es-ES_tradnl"/>
              </w:rPr>
            </w:pPr>
            <w:r w:rsidRPr="0094773E">
              <w:rPr>
                <w:lang w:val="es-ES_tradnl"/>
              </w:rPr>
              <w:t>E1</w:t>
            </w:r>
          </w:p>
        </w:tc>
        <w:tc>
          <w:tcPr>
            <w:tcW w:w="1310" w:type="dxa"/>
          </w:tcPr>
          <w:p w14:paraId="32165637" w14:textId="77777777" w:rsidR="008E36E4" w:rsidRPr="0094773E" w:rsidRDefault="008E36E4" w:rsidP="008E36E4">
            <w:pPr>
              <w:ind w:firstLine="0"/>
              <w:rPr>
                <w:lang w:val="es-ES_tradnl"/>
              </w:rPr>
            </w:pPr>
            <w:r w:rsidRPr="0094773E">
              <w:rPr>
                <w:lang w:val="es-ES_tradnl"/>
              </w:rPr>
              <w:t>F1</w:t>
            </w:r>
          </w:p>
        </w:tc>
        <w:tc>
          <w:tcPr>
            <w:tcW w:w="1350" w:type="dxa"/>
          </w:tcPr>
          <w:p w14:paraId="1DF63E98" w14:textId="77777777" w:rsidR="008E36E4" w:rsidRPr="0094773E" w:rsidRDefault="008E36E4" w:rsidP="008E36E4">
            <w:pPr>
              <w:ind w:firstLine="0"/>
              <w:rPr>
                <w:lang w:val="es-ES_tradnl"/>
              </w:rPr>
            </w:pPr>
            <w:r w:rsidRPr="0094773E">
              <w:rPr>
                <w:lang w:val="es-ES_tradnl"/>
              </w:rPr>
              <w:t>G1</w:t>
            </w:r>
          </w:p>
        </w:tc>
        <w:tc>
          <w:tcPr>
            <w:tcW w:w="1350" w:type="dxa"/>
          </w:tcPr>
          <w:p w14:paraId="0ACC130E" w14:textId="77777777" w:rsidR="008E36E4" w:rsidRPr="0094773E" w:rsidRDefault="008E36E4" w:rsidP="008E36E4">
            <w:pPr>
              <w:ind w:firstLine="0"/>
              <w:rPr>
                <w:lang w:val="es-ES_tradnl"/>
              </w:rPr>
            </w:pPr>
            <w:r w:rsidRPr="0094773E">
              <w:rPr>
                <w:lang w:val="es-ES_tradnl"/>
              </w:rPr>
              <w:t>H1</w:t>
            </w:r>
          </w:p>
        </w:tc>
      </w:tr>
      <w:tr w:rsidR="008E36E4" w:rsidRPr="0094773E" w14:paraId="53794222" w14:textId="77777777">
        <w:tc>
          <w:tcPr>
            <w:tcW w:w="1456" w:type="dxa"/>
          </w:tcPr>
          <w:p w14:paraId="74B5D9D7" w14:textId="77777777" w:rsidR="008E36E4" w:rsidRPr="0094773E" w:rsidRDefault="008E36E4" w:rsidP="008E36E4">
            <w:pPr>
              <w:ind w:firstLine="0"/>
              <w:rPr>
                <w:lang w:val="es-ES_tradnl"/>
              </w:rPr>
            </w:pPr>
            <w:r w:rsidRPr="0094773E">
              <w:rPr>
                <w:lang w:val="es-ES_tradnl"/>
              </w:rPr>
              <w:t>2</w:t>
            </w:r>
          </w:p>
        </w:tc>
        <w:tc>
          <w:tcPr>
            <w:tcW w:w="1323" w:type="dxa"/>
          </w:tcPr>
          <w:p w14:paraId="7F7310C0" w14:textId="77777777" w:rsidR="008E36E4" w:rsidRPr="0094773E" w:rsidRDefault="008E36E4" w:rsidP="008E36E4">
            <w:pPr>
              <w:ind w:firstLine="0"/>
              <w:rPr>
                <w:lang w:val="es-ES_tradnl"/>
              </w:rPr>
            </w:pPr>
            <w:r w:rsidRPr="0094773E">
              <w:rPr>
                <w:lang w:val="es-ES_tradnl"/>
              </w:rPr>
              <w:t>E2</w:t>
            </w:r>
          </w:p>
        </w:tc>
        <w:tc>
          <w:tcPr>
            <w:tcW w:w="1310" w:type="dxa"/>
          </w:tcPr>
          <w:p w14:paraId="7C569B7E" w14:textId="77777777" w:rsidR="008E36E4" w:rsidRPr="0094773E" w:rsidRDefault="008E36E4" w:rsidP="008E36E4">
            <w:pPr>
              <w:ind w:firstLine="0"/>
              <w:rPr>
                <w:lang w:val="es-ES_tradnl"/>
              </w:rPr>
            </w:pPr>
            <w:r w:rsidRPr="0094773E">
              <w:rPr>
                <w:lang w:val="es-ES_tradnl"/>
              </w:rPr>
              <w:t>F2</w:t>
            </w:r>
          </w:p>
        </w:tc>
        <w:tc>
          <w:tcPr>
            <w:tcW w:w="1350" w:type="dxa"/>
          </w:tcPr>
          <w:p w14:paraId="219839D2" w14:textId="77777777" w:rsidR="008E36E4" w:rsidRPr="0094773E" w:rsidRDefault="008E36E4" w:rsidP="008E36E4">
            <w:pPr>
              <w:ind w:firstLine="0"/>
              <w:rPr>
                <w:lang w:val="es-ES_tradnl"/>
              </w:rPr>
            </w:pPr>
            <w:r w:rsidRPr="0094773E">
              <w:rPr>
                <w:lang w:val="es-ES_tradnl"/>
              </w:rPr>
              <w:t>G2</w:t>
            </w:r>
          </w:p>
        </w:tc>
        <w:tc>
          <w:tcPr>
            <w:tcW w:w="1350" w:type="dxa"/>
          </w:tcPr>
          <w:p w14:paraId="67EEE94E" w14:textId="77777777" w:rsidR="008E36E4" w:rsidRPr="0094773E" w:rsidRDefault="008E36E4" w:rsidP="008E36E4">
            <w:pPr>
              <w:ind w:firstLine="0"/>
              <w:rPr>
                <w:lang w:val="es-ES_tradnl"/>
              </w:rPr>
            </w:pPr>
            <w:r w:rsidRPr="0094773E">
              <w:rPr>
                <w:lang w:val="es-ES_tradnl"/>
              </w:rPr>
              <w:t>H2</w:t>
            </w:r>
          </w:p>
        </w:tc>
      </w:tr>
      <w:tr w:rsidR="008E36E4" w:rsidRPr="0094773E" w14:paraId="5178BB1F" w14:textId="77777777">
        <w:tc>
          <w:tcPr>
            <w:tcW w:w="1456" w:type="dxa"/>
          </w:tcPr>
          <w:p w14:paraId="6DEAE24C" w14:textId="77777777" w:rsidR="008E36E4" w:rsidRPr="0094773E" w:rsidRDefault="008E36E4" w:rsidP="008E36E4">
            <w:pPr>
              <w:ind w:firstLine="0"/>
              <w:rPr>
                <w:lang w:val="es-ES_tradnl"/>
              </w:rPr>
            </w:pPr>
            <w:r w:rsidRPr="0094773E">
              <w:rPr>
                <w:lang w:val="es-ES_tradnl"/>
              </w:rPr>
              <w:t>3</w:t>
            </w:r>
          </w:p>
        </w:tc>
        <w:tc>
          <w:tcPr>
            <w:tcW w:w="1323" w:type="dxa"/>
          </w:tcPr>
          <w:p w14:paraId="66F8768B" w14:textId="77777777" w:rsidR="008E36E4" w:rsidRPr="0094773E" w:rsidRDefault="008E36E4" w:rsidP="008E36E4">
            <w:pPr>
              <w:ind w:firstLine="0"/>
              <w:rPr>
                <w:lang w:val="es-ES_tradnl"/>
              </w:rPr>
            </w:pPr>
            <w:r w:rsidRPr="0094773E">
              <w:rPr>
                <w:lang w:val="es-ES_tradnl"/>
              </w:rPr>
              <w:t>E3</w:t>
            </w:r>
          </w:p>
        </w:tc>
        <w:tc>
          <w:tcPr>
            <w:tcW w:w="1310" w:type="dxa"/>
          </w:tcPr>
          <w:p w14:paraId="64E892ED" w14:textId="77777777" w:rsidR="008E36E4" w:rsidRPr="0094773E" w:rsidRDefault="008E36E4" w:rsidP="008E36E4">
            <w:pPr>
              <w:ind w:firstLine="0"/>
              <w:rPr>
                <w:lang w:val="es-ES_tradnl"/>
              </w:rPr>
            </w:pPr>
            <w:r w:rsidRPr="0094773E">
              <w:rPr>
                <w:lang w:val="es-ES_tradnl"/>
              </w:rPr>
              <w:t>F3</w:t>
            </w:r>
          </w:p>
        </w:tc>
        <w:tc>
          <w:tcPr>
            <w:tcW w:w="1350" w:type="dxa"/>
          </w:tcPr>
          <w:p w14:paraId="49598588" w14:textId="77777777" w:rsidR="008E36E4" w:rsidRPr="0094773E" w:rsidRDefault="008E36E4" w:rsidP="008E36E4">
            <w:pPr>
              <w:ind w:firstLine="0"/>
              <w:rPr>
                <w:lang w:val="es-ES_tradnl"/>
              </w:rPr>
            </w:pPr>
            <w:r w:rsidRPr="0094773E">
              <w:rPr>
                <w:lang w:val="es-ES_tradnl"/>
              </w:rPr>
              <w:t>G3</w:t>
            </w:r>
          </w:p>
        </w:tc>
        <w:tc>
          <w:tcPr>
            <w:tcW w:w="1350" w:type="dxa"/>
          </w:tcPr>
          <w:p w14:paraId="0A64A0C7" w14:textId="77777777" w:rsidR="008E36E4" w:rsidRPr="0094773E" w:rsidRDefault="008E36E4" w:rsidP="008E36E4">
            <w:pPr>
              <w:ind w:firstLine="0"/>
              <w:rPr>
                <w:lang w:val="es-ES_tradnl"/>
              </w:rPr>
            </w:pPr>
            <w:r w:rsidRPr="0094773E">
              <w:rPr>
                <w:lang w:val="es-ES_tradnl"/>
              </w:rPr>
              <w:t>H3</w:t>
            </w:r>
          </w:p>
        </w:tc>
      </w:tr>
    </w:tbl>
    <w:p w14:paraId="1FAF8362" w14:textId="77777777" w:rsidR="008E36E4" w:rsidRPr="0094773E" w:rsidRDefault="008E36E4" w:rsidP="008E36E4">
      <w:pPr>
        <w:pStyle w:val="Textoindependiente"/>
        <w:rPr>
          <w:lang w:val="es-ES_tradnl"/>
        </w:rPr>
      </w:pPr>
    </w:p>
    <w:p w14:paraId="2B500864" w14:textId="77777777" w:rsidR="008E36E4" w:rsidRPr="00CA5952" w:rsidRDefault="008E36E4" w:rsidP="008E36E4">
      <w:pPr>
        <w:pStyle w:val="Textoindependiente"/>
      </w:pPr>
      <w:r w:rsidRPr="00CA5952">
        <w:t>Note the figure and table captions above are automatically added to the List of Figures and List of Tables.</w:t>
      </w:r>
    </w:p>
    <w:p w14:paraId="385EAA3D" w14:textId="77777777" w:rsidR="007022E1" w:rsidRPr="00CA5952" w:rsidRDefault="007022E1" w:rsidP="008E36E4">
      <w:pPr>
        <w:pStyle w:val="Textoindependiente"/>
      </w:pPr>
    </w:p>
    <w:p w14:paraId="22B5ABB2" w14:textId="77777777" w:rsidR="008E36E4" w:rsidRPr="0094773E" w:rsidRDefault="00BE63C8" w:rsidP="008E5C64">
      <w:pPr>
        <w:pStyle w:val="Ttulo1"/>
        <w:rPr>
          <w:lang w:val="es-ES_tradnl"/>
        </w:rPr>
      </w:pPr>
      <w:r w:rsidRPr="00CA5952">
        <w:br w:type="page"/>
      </w:r>
      <w:bookmarkStart w:id="114" w:name="_Toc267562106"/>
      <w:bookmarkStart w:id="115" w:name="_Toc28985828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114"/>
      <w:bookmarkEnd w:id="115"/>
      <w:proofErr w:type="spellEnd"/>
    </w:p>
    <w:p w14:paraId="2E8894B8" w14:textId="77777777" w:rsidR="008E36E4" w:rsidRPr="00CA5952" w:rsidRDefault="008E36E4" w:rsidP="008E36E4">
      <w:pPr>
        <w:pStyle w:val="Textoindependiente"/>
      </w:pPr>
      <w:r w:rsidRPr="00CA5952">
        <w:t xml:space="preserve"> If you need to create additional chapters, use style “Chapter 1 - Heading 1” for the chapter heading.</w:t>
      </w:r>
    </w:p>
    <w:p w14:paraId="48BE3481" w14:textId="77777777" w:rsidR="007022E1" w:rsidRPr="00CA5952" w:rsidRDefault="007022E1" w:rsidP="008E36E4">
      <w:pPr>
        <w:pStyle w:val="Textoindependiente"/>
      </w:pPr>
    </w:p>
    <w:p w14:paraId="43F114A7" w14:textId="77777777" w:rsidR="008E36E4" w:rsidRPr="00CA5952" w:rsidRDefault="007022E1" w:rsidP="008E5C64">
      <w:pPr>
        <w:pStyle w:val="PageHeadingTOC"/>
      </w:pPr>
      <w:r w:rsidRPr="00CA5952">
        <w:br w:type="page"/>
      </w:r>
      <w:bookmarkStart w:id="116" w:name="_Toc267562107"/>
      <w:bookmarkStart w:id="117" w:name="_Toc289858289"/>
      <w:commentRangeStart w:id="118"/>
      <w:r w:rsidR="008E36E4" w:rsidRPr="00CA5952">
        <w:lastRenderedPageBreak/>
        <w:t>References Or Bibliography</w:t>
      </w:r>
      <w:bookmarkEnd w:id="116"/>
      <w:bookmarkEnd w:id="117"/>
    </w:p>
    <w:p w14:paraId="12B211B4" w14:textId="77777777" w:rsidR="008E36E4" w:rsidRPr="00CA5952" w:rsidRDefault="008E36E4" w:rsidP="008E36E4">
      <w:pPr>
        <w:pStyle w:val="Textoindependiente"/>
      </w:pPr>
      <w:r w:rsidRPr="00CA5952">
        <w:t>Include a separate chapter for your references or bibliography.  This chapter should be titled either “References” or “Bibliography”.  (“Page Heading TOC” style is used for the heading.)  Items in the bibliography use the “Bibliography” style, which has single spacing and a hanging indent, as shown in the examples below.</w:t>
      </w:r>
    </w:p>
    <w:p w14:paraId="545DE15C" w14:textId="77777777" w:rsidR="008E36E4" w:rsidRPr="00CA5952" w:rsidRDefault="008E36E4" w:rsidP="008E36E4">
      <w:pPr>
        <w:pStyle w:val="Textoindependiente"/>
      </w:pPr>
    </w:p>
    <w:p w14:paraId="309B5E64" w14:textId="77777777" w:rsidR="008E36E4" w:rsidRPr="00CA5952" w:rsidRDefault="008E36E4" w:rsidP="008E36E4">
      <w:pPr>
        <w:pStyle w:val="Bibliografa1"/>
      </w:pPr>
      <w:r w:rsidRPr="00CA5952">
        <w:t>Devine, P. G., &amp; Sherman, S. J. (1992). Intuitive versus rational judgment and the role of stereotyping in the human condition: Kirk or Spock? Psychological Inquiry, 3(2), 153-159.</w:t>
      </w:r>
    </w:p>
    <w:p w14:paraId="5380DF3E" w14:textId="77777777" w:rsidR="008E36E4" w:rsidRPr="00CA5952" w:rsidRDefault="008E36E4" w:rsidP="008E36E4">
      <w:pPr>
        <w:pStyle w:val="Bibliografa1"/>
      </w:pPr>
    </w:p>
    <w:p w14:paraId="12014137" w14:textId="77777777" w:rsidR="008E36E4" w:rsidRPr="00CA5952" w:rsidRDefault="008E36E4" w:rsidP="008E36E4">
      <w:pPr>
        <w:pStyle w:val="Bibliografa1"/>
      </w:pPr>
      <w:r w:rsidRPr="00CA5952">
        <w:t>Hodges, F. M. (2003). The promised planet: Alliances and struggles of the gerontocracy in American television science fiction of the 1960s. The Aging Male, 6(3), 175-182.</w:t>
      </w:r>
    </w:p>
    <w:p w14:paraId="552F9FD7" w14:textId="77777777" w:rsidR="008E36E4" w:rsidRPr="00CA5952" w:rsidRDefault="008E36E4" w:rsidP="008E36E4">
      <w:pPr>
        <w:pStyle w:val="Bibliografa1"/>
      </w:pPr>
    </w:p>
    <w:p w14:paraId="1F13D22D" w14:textId="77777777" w:rsidR="008E36E4" w:rsidRPr="00CA5952" w:rsidRDefault="008E36E4" w:rsidP="008E36E4">
      <w:pPr>
        <w:pStyle w:val="Bibliografa1"/>
      </w:pPr>
      <w:r w:rsidRPr="00CA5952">
        <w:t xml:space="preserve">James, N. E. (1988). Two sides of paradise: The Eden myth according to Kirk and Spock. In </w:t>
      </w:r>
      <w:r w:rsidRPr="00CA5952">
        <w:br/>
        <w:t>D. Palumbo (Ed.), Spectrum of the fantastic (pp. 219-223). Westport, CT: Greenwood.</w:t>
      </w:r>
    </w:p>
    <w:p w14:paraId="5672BE5F" w14:textId="77777777" w:rsidR="008E36E4" w:rsidRPr="00CA5952" w:rsidRDefault="008E36E4" w:rsidP="008E36E4">
      <w:pPr>
        <w:pStyle w:val="Textoindependiente"/>
      </w:pPr>
    </w:p>
    <w:p w14:paraId="0AFE1AEE" w14:textId="77777777" w:rsidR="008E36E4" w:rsidRPr="001D4A64" w:rsidRDefault="008E36E4" w:rsidP="008E36E4">
      <w:pPr>
        <w:pStyle w:val="Textoindependiente"/>
      </w:pPr>
      <w:r w:rsidRPr="00CA5952">
        <w:t>The “Bibliography” style does not automatically format your citations into a specific citation style, such as American Psychological Association (APA), Modern Language Association (MLA), etc.  You must enter your citations in the style used by your department, or use bibliographic management software such as EndNote or RefWorks.</w:t>
      </w:r>
      <w:commentRangeEnd w:id="118"/>
      <w:r w:rsidR="00E73726">
        <w:rPr>
          <w:rStyle w:val="Refdecomentario"/>
        </w:rPr>
        <w:commentReference w:id="118"/>
      </w:r>
    </w:p>
    <w:p w14:paraId="515BDCD3" w14:textId="77777777" w:rsidR="007022E1" w:rsidRPr="001D4A64" w:rsidRDefault="007022E1" w:rsidP="008E36E4">
      <w:pPr>
        <w:pStyle w:val="Textoindependiente"/>
      </w:pPr>
    </w:p>
    <w:p w14:paraId="4C33659D" w14:textId="77777777" w:rsidR="008E36E4" w:rsidRPr="0094773E" w:rsidRDefault="00CD05B6" w:rsidP="008E5C64">
      <w:pPr>
        <w:pStyle w:val="Ttulo6"/>
        <w:rPr>
          <w:lang w:val="es-ES_tradnl"/>
        </w:rPr>
      </w:pPr>
      <w:r w:rsidRPr="001D4A64">
        <w:br w:type="page"/>
      </w:r>
      <w:bookmarkStart w:id="119" w:name="_Toc26756210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Appendix</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119"/>
      <w:proofErr w:type="spellEnd"/>
    </w:p>
    <w:p w14:paraId="6ACE2581" w14:textId="77777777" w:rsidR="008E36E4" w:rsidRPr="001D4A64" w:rsidRDefault="008E36E4" w:rsidP="008E36E4">
      <w:pPr>
        <w:pStyle w:val="Textoindependiente"/>
      </w:pPr>
      <w:r w:rsidRPr="001D4A64">
        <w:t>Appendices must be identified by letters (A, B, etc.) rather than by numbers.  For this reason, different style headings are used with appendices.  (The style at the top of this page is “Appendix A - Heading 6.”)</w:t>
      </w:r>
    </w:p>
    <w:p w14:paraId="0181AE2B" w14:textId="77777777" w:rsidR="008E36E4" w:rsidRPr="001D4A64" w:rsidRDefault="008E36E4" w:rsidP="000852A0">
      <w:pPr>
        <w:pStyle w:val="Ttulo7"/>
      </w:pPr>
      <w:r w:rsidRPr="001D4A64">
        <w:t>First-level Subhead (Heading 7 style)</w:t>
      </w:r>
    </w:p>
    <w:p w14:paraId="6703551A" w14:textId="77777777" w:rsidR="005461E9" w:rsidRPr="001D4A64" w:rsidRDefault="005461E9" w:rsidP="005461E9">
      <w:pPr>
        <w:pStyle w:val="Textoindependiente"/>
      </w:pPr>
      <w:r w:rsidRPr="001D4A64">
        <w:t xml:space="preserve">Within an appendix,  </w:t>
      </w:r>
      <w:r w:rsidR="008E36E4" w:rsidRPr="001D4A64">
        <w:t xml:space="preserve">Heading 7 is the style </w:t>
      </w:r>
      <w:r w:rsidRPr="001D4A64">
        <w:t xml:space="preserve">to use for all first-level subheads. If you need to add another subhead level within Heading 7, use Heading 8 as shown below.  </w:t>
      </w:r>
    </w:p>
    <w:p w14:paraId="05E4AA1B" w14:textId="77777777" w:rsidR="008E36E4" w:rsidRPr="001D4A64" w:rsidRDefault="008E36E4" w:rsidP="00FA2E97">
      <w:pPr>
        <w:pStyle w:val="Ttulo8"/>
      </w:pPr>
      <w:r w:rsidRPr="001D4A64">
        <w:t>Second-level Subhead (Heading 8 style)</w:t>
      </w:r>
    </w:p>
    <w:p w14:paraId="305E7CB7" w14:textId="77777777" w:rsidR="005461E9" w:rsidRPr="001D4A64" w:rsidRDefault="008E36E4" w:rsidP="005461E9">
      <w:pPr>
        <w:pStyle w:val="Textoindependiente"/>
      </w:pPr>
      <w:r w:rsidRPr="001D4A64">
        <w:t xml:space="preserve">Use </w:t>
      </w:r>
      <w:r w:rsidR="005461E9" w:rsidRPr="001D4A64">
        <w:t xml:space="preserve"> Heading 8</w:t>
      </w:r>
      <w:r w:rsidRPr="001D4A64">
        <w:t xml:space="preserve"> for </w:t>
      </w:r>
      <w:r w:rsidR="005461E9" w:rsidRPr="001D4A64">
        <w:t>all</w:t>
      </w:r>
      <w:r w:rsidRPr="001D4A64">
        <w:t xml:space="preserve"> second-level subhead</w:t>
      </w:r>
      <w:r w:rsidR="005461E9" w:rsidRPr="001D4A64">
        <w:t>s within an appendix</w:t>
      </w:r>
      <w:r w:rsidRPr="001D4A64">
        <w:t xml:space="preserve">.  </w:t>
      </w:r>
      <w:r w:rsidR="005461E9" w:rsidRPr="001D4A64">
        <w:t>If you need to add another subhead level within Heading 8, use Heading 9 as shown below.</w:t>
      </w:r>
    </w:p>
    <w:p w14:paraId="33E34715" w14:textId="77777777" w:rsidR="008E36E4" w:rsidRPr="001D4A64" w:rsidRDefault="008E36E4" w:rsidP="00E3017A">
      <w:pPr>
        <w:pStyle w:val="Ttulo9"/>
      </w:pPr>
      <w:r w:rsidRPr="001D4A64">
        <w:t>Third-level Subhead (Heading 9 style)</w:t>
      </w:r>
    </w:p>
    <w:p w14:paraId="312AB8DC" w14:textId="77777777" w:rsidR="008E36E4" w:rsidRPr="001D4A64" w:rsidRDefault="005461E9" w:rsidP="002A5447">
      <w:pPr>
        <w:pStyle w:val="Textoindependiente"/>
      </w:pPr>
      <w:r w:rsidRPr="001D4A6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1D4A64" w:rsidRDefault="008E36E4" w:rsidP="008E36E4">
      <w:pPr>
        <w:pStyle w:val="Textoindependiente"/>
      </w:pPr>
      <w:r w:rsidRPr="001D4A64">
        <w:t xml:space="preserve">When you first add a figure or table to an appendix, it will be numbered as though it were in a regular chapter.  For example, when the figure below was first inserted, it became “Figure 4.1”.  As a figure within Appendix A, it should be “Figure A.1”  </w:t>
      </w:r>
    </w:p>
    <w:p w14:paraId="340B504B" w14:textId="77777777" w:rsidR="008E36E4" w:rsidRPr="001D4A64" w:rsidRDefault="008E36E4" w:rsidP="008E36E4">
      <w:pPr>
        <w:pStyle w:val="Textoindependiente"/>
        <w:numPr>
          <w:ins w:id="120" w:author="Betsy Edwards" w:date="2010-06-04T12:20:00Z"/>
        </w:numPr>
      </w:pPr>
      <w:r w:rsidRPr="001D4A64">
        <w:t>To make this change, the codes in the caption labe</w:t>
      </w:r>
      <w:r w:rsidR="005461E9" w:rsidRPr="001D4A64">
        <w:t>ls must be modified, and it’s best to wait until all figures and tables have been added to appendices.</w:t>
      </w:r>
    </w:p>
    <w:p w14:paraId="31142EF4" w14:textId="77777777" w:rsidR="008E36E4" w:rsidRPr="001D4A64" w:rsidRDefault="008E36E4" w:rsidP="008E36E4">
      <w:pPr>
        <w:pStyle w:val="Textoindependiente"/>
      </w:pPr>
      <w:r w:rsidRPr="001D4A64">
        <w:t xml:space="preserve"> </w:t>
      </w:r>
    </w:p>
    <w:p w14:paraId="6E5A1B15" w14:textId="77777777" w:rsidR="008E36E4" w:rsidRPr="001D4A64" w:rsidRDefault="008E36E4">
      <w:pPr>
        <w:pStyle w:val="Epgrafe"/>
      </w:pPr>
      <w:bookmarkStart w:id="121" w:name="_Toc269976450"/>
      <w:r w:rsidRPr="001D4A64">
        <w:t xml:space="preserve">Figure </w:t>
      </w:r>
      <w:r w:rsidR="00A34CB9" w:rsidRPr="0094773E">
        <w:rPr>
          <w:lang w:val="es-ES_tradnl"/>
        </w:rPr>
        <w:fldChar w:fldCharType="begin"/>
      </w:r>
      <w:r w:rsidR="00A34CB9" w:rsidRPr="001D4A64">
        <w:instrText xml:space="preserve"> STYLEREF 6 \s </w:instrText>
      </w:r>
      <w:r w:rsidR="00A34CB9" w:rsidRPr="0094773E">
        <w:rPr>
          <w:lang w:val="es-ES_tradnl"/>
        </w:rPr>
        <w:fldChar w:fldCharType="separate"/>
      </w:r>
      <w:r w:rsidR="00A01489" w:rsidRPr="001D4A64">
        <w:rPr>
          <w:noProof/>
        </w:rPr>
        <w:t>A</w:t>
      </w:r>
      <w:r w:rsidR="00A34CB9" w:rsidRPr="0094773E">
        <w:rPr>
          <w:lang w:val="es-ES_tradnl"/>
        </w:rPr>
        <w:fldChar w:fldCharType="end"/>
      </w:r>
      <w:r w:rsidR="00A34CB9" w:rsidRPr="001D4A64">
        <w:t>.</w:t>
      </w:r>
      <w:r w:rsidR="00A34CB9" w:rsidRPr="0094773E">
        <w:rPr>
          <w:lang w:val="es-ES_tradnl"/>
        </w:rPr>
        <w:fldChar w:fldCharType="begin"/>
      </w:r>
      <w:r w:rsidR="00A34CB9" w:rsidRPr="001D4A64">
        <w:instrText xml:space="preserve"> SEQ Figure \* ARABIC \s 6 </w:instrText>
      </w:r>
      <w:r w:rsidR="00A34CB9" w:rsidRPr="0094773E">
        <w:rPr>
          <w:lang w:val="es-ES_tradnl"/>
        </w:rPr>
        <w:fldChar w:fldCharType="separate"/>
      </w:r>
      <w:r w:rsidR="00A01489" w:rsidRPr="001D4A64">
        <w:rPr>
          <w:noProof/>
        </w:rPr>
        <w:t>1</w:t>
      </w:r>
      <w:r w:rsidR="00A34CB9" w:rsidRPr="0094773E">
        <w:rPr>
          <w:lang w:val="es-ES_tradnl"/>
        </w:rPr>
        <w:fldChar w:fldCharType="end"/>
      </w:r>
      <w:r w:rsidRPr="001D4A64">
        <w:t xml:space="preserve"> First Figure in Appendix A</w:t>
      </w:r>
      <w:bookmarkEnd w:id="121"/>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122"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122"/>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RIAN RIESCO RODRIGUEZ" w:date="2019-04-26T15:18:00Z" w:initials="ARR">
    <w:p w14:paraId="1D8BC599" w14:textId="02FB8268" w:rsidR="00D667C0" w:rsidRPr="00D667C0" w:rsidRDefault="00D667C0">
      <w:pPr>
        <w:pStyle w:val="Textocomentario"/>
        <w:rPr>
          <w:lang w:val="es-ES"/>
        </w:rPr>
      </w:pPr>
      <w:r>
        <w:rPr>
          <w:rStyle w:val="Refdecomentario"/>
        </w:rPr>
        <w:annotationRef/>
      </w:r>
      <w:r w:rsidRPr="00D667C0">
        <w:rPr>
          <w:lang w:val="es-ES"/>
        </w:rPr>
        <w:t>El nombre del master estaba anticuado</w:t>
      </w:r>
    </w:p>
  </w:comment>
  <w:comment w:id="37" w:author="Microsoft Office User" w:date="2019-04-26T12:05:00Z" w:initials="MOU">
    <w:p w14:paraId="0B27E8E0" w14:textId="77777777" w:rsidR="00C1078D" w:rsidRPr="00C1078D" w:rsidRDefault="00C1078D">
      <w:pPr>
        <w:pStyle w:val="Textocomentario"/>
        <w:rPr>
          <w:lang w:val="es-ES"/>
        </w:rPr>
      </w:pPr>
      <w:r>
        <w:rPr>
          <w:rStyle w:val="Refdecomentario"/>
        </w:rPr>
        <w:annotationRef/>
      </w:r>
      <w:r w:rsidRPr="00C1078D">
        <w:rPr>
          <w:lang w:val="es-ES"/>
        </w:rPr>
        <w:t>Esto seguramente pegará más en el capítulo 1, cuando cuentes los objetivos.</w:t>
      </w:r>
    </w:p>
  </w:comment>
  <w:comment w:id="39" w:author="ADRIAN RIESCO RODRIGUEZ" w:date="2019-04-26T15:00:00Z" w:initials="ARR">
    <w:p w14:paraId="0F8ACF7B" w14:textId="60113857" w:rsidR="000B587B" w:rsidRPr="0087239F" w:rsidRDefault="000B587B">
      <w:pPr>
        <w:pStyle w:val="Textocomentario"/>
        <w:rPr>
          <w:lang w:val="es-ES"/>
        </w:rPr>
      </w:pPr>
      <w:r>
        <w:rPr>
          <w:rStyle w:val="Refdecomentario"/>
        </w:rPr>
        <w:annotationRef/>
      </w:r>
      <w:r w:rsidRPr="0087239F">
        <w:rPr>
          <w:lang w:val="es-ES"/>
        </w:rPr>
        <w:t>Aquí sale en mayúscula pero luego siempre en minúscula, ¿</w:t>
      </w:r>
      <w:proofErr w:type="spellStart"/>
      <w:r w:rsidRPr="0087239F">
        <w:rPr>
          <w:lang w:val="es-ES"/>
        </w:rPr>
        <w:t>camiar</w:t>
      </w:r>
      <w:proofErr w:type="spellEnd"/>
      <w:r w:rsidRPr="0087239F">
        <w:rPr>
          <w:lang w:val="es-ES"/>
        </w:rPr>
        <w:t>?</w:t>
      </w:r>
    </w:p>
  </w:comment>
  <w:comment w:id="40" w:author="ADRIAN RIESCO RODRIGUEZ" w:date="2019-04-26T15:02:00Z" w:initials="ARR">
    <w:p w14:paraId="7D79A8B1" w14:textId="6C2578F5" w:rsidR="0087239F" w:rsidRPr="0087239F" w:rsidRDefault="0087239F">
      <w:pPr>
        <w:pStyle w:val="Textocomentario"/>
        <w:rPr>
          <w:lang w:val="es-ES"/>
        </w:rPr>
      </w:pPr>
      <w:r>
        <w:rPr>
          <w:rStyle w:val="Refdecomentario"/>
        </w:rPr>
        <w:annotationRef/>
      </w:r>
      <w:r w:rsidRPr="0087239F">
        <w:rPr>
          <w:lang w:val="es-ES"/>
        </w:rPr>
        <w:t>Añadir cita</w:t>
      </w:r>
    </w:p>
  </w:comment>
  <w:comment w:id="42" w:author="ADRIAN RIESCO RODRIGUEZ" w:date="2019-04-26T15:03:00Z" w:initials="ARR">
    <w:p w14:paraId="230D98E8" w14:textId="33698B4B" w:rsidR="0087239F" w:rsidRPr="0087239F" w:rsidRDefault="0087239F">
      <w:pPr>
        <w:pStyle w:val="Textocomentario"/>
        <w:rPr>
          <w:lang w:val="es-ES"/>
        </w:rPr>
      </w:pPr>
      <w:r>
        <w:rPr>
          <w:rStyle w:val="Refdecomentario"/>
        </w:rPr>
        <w:annotationRef/>
      </w:r>
      <w:r w:rsidRPr="0087239F">
        <w:rPr>
          <w:lang w:val="es-ES"/>
        </w:rPr>
        <w:t>Aunque luego se explicará más explicar brevemente aquí y poner cita</w:t>
      </w:r>
    </w:p>
  </w:comment>
  <w:comment w:id="43" w:author="ADRIAN RIESCO RODRIGUEZ" w:date="2019-04-26T15:03:00Z" w:initials="ARR">
    <w:p w14:paraId="731195A2" w14:textId="35703DC0" w:rsidR="0087239F" w:rsidRPr="00FA61D2" w:rsidRDefault="0087239F">
      <w:pPr>
        <w:pStyle w:val="Textocomentario"/>
        <w:rPr>
          <w:lang w:val="es-ES"/>
        </w:rPr>
      </w:pPr>
      <w:r>
        <w:rPr>
          <w:rStyle w:val="Refdecomentario"/>
        </w:rPr>
        <w:annotationRef/>
      </w:r>
      <w:r w:rsidRPr="00FA61D2">
        <w:rPr>
          <w:lang w:val="es-ES"/>
        </w:rPr>
        <w:t>cita</w:t>
      </w:r>
    </w:p>
  </w:comment>
  <w:comment w:id="44" w:author="ADRIAN RIESCO RODRIGUEZ" w:date="2019-04-26T15:03:00Z" w:initials="ARR">
    <w:p w14:paraId="2DFDC31F" w14:textId="59195892" w:rsidR="0087239F" w:rsidRPr="00FA61D2" w:rsidRDefault="0087239F">
      <w:pPr>
        <w:pStyle w:val="Textocomentario"/>
        <w:rPr>
          <w:lang w:val="es-ES"/>
        </w:rPr>
      </w:pPr>
      <w:r>
        <w:rPr>
          <w:rStyle w:val="Refdecomentario"/>
        </w:rPr>
        <w:annotationRef/>
      </w:r>
      <w:r w:rsidRPr="00FA61D2">
        <w:rPr>
          <w:lang w:val="es-ES"/>
        </w:rPr>
        <w:t>Cita</w:t>
      </w:r>
    </w:p>
  </w:comment>
  <w:comment w:id="45" w:author="Microsoft Office User" w:date="2019-04-26T12:06:00Z" w:initials="MOU">
    <w:p w14:paraId="151D880F" w14:textId="77777777" w:rsidR="00C1078D" w:rsidRPr="00C1078D" w:rsidRDefault="00C1078D">
      <w:pPr>
        <w:pStyle w:val="Textocomentario"/>
        <w:rPr>
          <w:lang w:val="es-ES"/>
        </w:rPr>
      </w:pPr>
      <w:r>
        <w:rPr>
          <w:rStyle w:val="Refdecomentario"/>
        </w:rPr>
        <w:annotationRef/>
      </w:r>
      <w:r w:rsidRPr="00C1078D">
        <w:rPr>
          <w:lang w:val="es-ES"/>
        </w:rPr>
        <w:t>Las palabras que no sean españolas en itálica</w:t>
      </w:r>
    </w:p>
  </w:comment>
  <w:comment w:id="52" w:author="ADRIAN RIESCO RODRIGUEZ" w:date="2019-04-26T15:10:00Z" w:initials="ARR">
    <w:p w14:paraId="45215654" w14:textId="46F1C65C" w:rsidR="001E3606" w:rsidRPr="003030A7" w:rsidRDefault="001E3606">
      <w:pPr>
        <w:pStyle w:val="Textocomentario"/>
        <w:rPr>
          <w:lang w:val="es-ES"/>
        </w:rPr>
      </w:pPr>
      <w:r>
        <w:rPr>
          <w:rStyle w:val="Refdecomentario"/>
        </w:rPr>
        <w:annotationRef/>
      </w:r>
      <w:r w:rsidRPr="003030A7">
        <w:rPr>
          <w:lang w:val="es-ES"/>
        </w:rPr>
        <w:t>Secuencias?</w:t>
      </w:r>
      <w:r w:rsidR="003030A7" w:rsidRPr="003030A7">
        <w:rPr>
          <w:lang w:val="es-ES"/>
        </w:rPr>
        <w:t xml:space="preserve"> El “concretamente datos” parece que se refiere a los conjuntos pero se refiere a la información, yo lo cambiaría</w:t>
      </w:r>
    </w:p>
  </w:comment>
  <w:comment w:id="53" w:author="ADRIAN RIESCO RODRIGUEZ" w:date="2019-04-26T15:10:00Z" w:initials="ARR">
    <w:p w14:paraId="4453869F" w14:textId="05E9C3A9" w:rsidR="003030A7" w:rsidRPr="00FA61D2" w:rsidRDefault="003030A7">
      <w:pPr>
        <w:pStyle w:val="Textocomentario"/>
        <w:rPr>
          <w:lang w:val="es-ES"/>
        </w:rPr>
      </w:pPr>
      <w:r>
        <w:rPr>
          <w:rStyle w:val="Refdecomentario"/>
        </w:rPr>
        <w:annotationRef/>
      </w:r>
      <w:r w:rsidRPr="00FA61D2">
        <w:rPr>
          <w:lang w:val="es-ES"/>
        </w:rPr>
        <w:t>Explicar más</w:t>
      </w:r>
    </w:p>
  </w:comment>
  <w:comment w:id="62" w:author="ADRIAN RIESCO RODRIGUEZ" w:date="2019-04-26T15:41:00Z" w:initials="ARR">
    <w:p w14:paraId="4B396EC9" w14:textId="1F34BC25" w:rsidR="003542A2" w:rsidRPr="003542A2" w:rsidRDefault="003542A2">
      <w:pPr>
        <w:pStyle w:val="Textocomentario"/>
        <w:rPr>
          <w:lang w:val="es-ES"/>
        </w:rPr>
      </w:pPr>
      <w:r>
        <w:rPr>
          <w:rStyle w:val="Refdecomentario"/>
        </w:rPr>
        <w:annotationRef/>
      </w:r>
      <w:r w:rsidRPr="003542A2">
        <w:rPr>
          <w:lang w:val="es-ES"/>
        </w:rPr>
        <w:t>Añadir ejemplos concretos</w:t>
      </w:r>
      <w:r>
        <w:rPr>
          <w:lang w:val="es-ES"/>
        </w:rPr>
        <w:t xml:space="preserve"> (con referencias a ser posible).</w:t>
      </w:r>
    </w:p>
  </w:comment>
  <w:comment w:id="63" w:author="ADRIAN RIESCO RODRIGUEZ" w:date="2019-04-26T15:13:00Z" w:initials="ARR">
    <w:p w14:paraId="6A2796B2" w14:textId="4E6BBFC7" w:rsidR="00CA69A9" w:rsidRPr="003542A2" w:rsidRDefault="00CA69A9">
      <w:pPr>
        <w:pStyle w:val="Textocomentario"/>
        <w:rPr>
          <w:lang w:val="es-ES"/>
        </w:rPr>
      </w:pPr>
      <w:r>
        <w:rPr>
          <w:rStyle w:val="Refdecomentario"/>
        </w:rPr>
        <w:annotationRef/>
      </w:r>
      <w:r w:rsidRPr="003542A2">
        <w:rPr>
          <w:lang w:val="es-ES"/>
        </w:rPr>
        <w:t>Explicar más</w:t>
      </w:r>
    </w:p>
  </w:comment>
  <w:comment w:id="66" w:author="ADRIAN RIESCO RODRIGUEZ" w:date="2019-04-26T15:34:00Z" w:initials="ARR">
    <w:p w14:paraId="0C70A434" w14:textId="7CE729BF" w:rsidR="003542A2" w:rsidRPr="003542A2" w:rsidRDefault="003542A2">
      <w:pPr>
        <w:pStyle w:val="Textocomentario"/>
        <w:rPr>
          <w:lang w:val="es-ES"/>
        </w:rPr>
      </w:pPr>
      <w:r>
        <w:rPr>
          <w:rStyle w:val="Refdecomentario"/>
        </w:rPr>
        <w:annotationRef/>
      </w:r>
      <w:r w:rsidRPr="003542A2">
        <w:rPr>
          <w:lang w:val="es-ES"/>
        </w:rPr>
        <w:t>Este párrafo suena coloquial, mejorar</w:t>
      </w:r>
    </w:p>
  </w:comment>
  <w:comment w:id="68" w:author="ADRIAN RIESCO RODRIGUEZ" w:date="2019-04-26T15:17:00Z" w:initials="ARR">
    <w:p w14:paraId="71CF0711" w14:textId="00E8FD10" w:rsidR="00D667C0" w:rsidRPr="00D667C0" w:rsidRDefault="00D667C0">
      <w:pPr>
        <w:pStyle w:val="Textocomentario"/>
        <w:rPr>
          <w:lang w:val="es-ES"/>
        </w:rPr>
      </w:pPr>
      <w:r>
        <w:rPr>
          <w:rStyle w:val="Refdecomentario"/>
        </w:rPr>
        <w:annotationRef/>
      </w:r>
      <w:r w:rsidRPr="00D667C0">
        <w:rPr>
          <w:lang w:val="es-ES"/>
        </w:rPr>
        <w:t xml:space="preserve">Poner como referencia y citar. Si es </w:t>
      </w:r>
      <w:proofErr w:type="spellStart"/>
      <w:r w:rsidRPr="00D667C0">
        <w:rPr>
          <w:lang w:val="es-ES"/>
        </w:rPr>
        <w:t>possible</w:t>
      </w:r>
      <w:proofErr w:type="spellEnd"/>
      <w:r w:rsidRPr="00D667C0">
        <w:rPr>
          <w:lang w:val="es-ES"/>
        </w:rPr>
        <w:t xml:space="preserve"> poner link.</w:t>
      </w:r>
    </w:p>
  </w:comment>
  <w:comment w:id="78" w:author="ADRIAN RIESCO RODRIGUEZ" w:date="2019-04-26T15:44:00Z" w:initials="ARR">
    <w:p w14:paraId="0E14728E" w14:textId="33C760AB" w:rsidR="003542A2" w:rsidRPr="00C66D12" w:rsidRDefault="003542A2">
      <w:pPr>
        <w:pStyle w:val="Textocomentario"/>
        <w:rPr>
          <w:lang w:val="es-ES"/>
        </w:rPr>
      </w:pPr>
      <w:r>
        <w:rPr>
          <w:rStyle w:val="Refdecomentario"/>
        </w:rPr>
        <w:annotationRef/>
      </w:r>
      <w:r w:rsidRPr="00C66D12">
        <w:rPr>
          <w:lang w:val="es-ES"/>
        </w:rPr>
        <w:t>Referencia</w:t>
      </w:r>
    </w:p>
    <w:p w14:paraId="401101C1" w14:textId="2848DB5E" w:rsidR="003542A2" w:rsidRPr="00C66D12" w:rsidRDefault="003542A2" w:rsidP="003542A2">
      <w:pPr>
        <w:pStyle w:val="Textocomentario"/>
        <w:ind w:firstLine="0"/>
        <w:rPr>
          <w:lang w:val="es-ES"/>
        </w:rPr>
      </w:pPr>
    </w:p>
  </w:comment>
  <w:comment w:id="80" w:author="ADRIAN RIESCO RODRIGUEZ" w:date="2019-04-26T15:45:00Z" w:initials="ARR">
    <w:p w14:paraId="0681FC30" w14:textId="31CEED5A" w:rsidR="00C66D12" w:rsidRPr="00C66D12" w:rsidRDefault="00C66D12">
      <w:pPr>
        <w:pStyle w:val="Textocomentario"/>
        <w:rPr>
          <w:lang w:val="es-ES"/>
        </w:rPr>
      </w:pPr>
      <w:r>
        <w:rPr>
          <w:rStyle w:val="Refdecomentario"/>
        </w:rPr>
        <w:annotationRef/>
      </w:r>
      <w:r w:rsidRPr="00C66D12">
        <w:rPr>
          <w:lang w:val="es-ES"/>
        </w:rPr>
        <w:t xml:space="preserve">Esta frase </w:t>
      </w:r>
      <w:r>
        <w:rPr>
          <w:lang w:val="es-ES"/>
        </w:rPr>
        <w:t>suena un poco repetitiva y dice poco de Ethereum, me enrollaría un poco más.</w:t>
      </w:r>
    </w:p>
  </w:comment>
  <w:comment w:id="82" w:author="ADRIAN RIESCO RODRIGUEZ" w:date="2019-04-26T15:43:00Z" w:initials="ARR">
    <w:p w14:paraId="594CF520" w14:textId="6C99C0D2" w:rsidR="003542A2" w:rsidRPr="00C66D12" w:rsidRDefault="003542A2">
      <w:pPr>
        <w:pStyle w:val="Textocomentario"/>
        <w:rPr>
          <w:lang w:val="es-ES"/>
        </w:rPr>
      </w:pPr>
      <w:r>
        <w:rPr>
          <w:rStyle w:val="Refdecomentario"/>
        </w:rPr>
        <w:annotationRef/>
      </w:r>
      <w:r w:rsidRPr="00C66D12">
        <w:rPr>
          <w:lang w:val="es-ES"/>
        </w:rPr>
        <w:t>Referencias en ambas</w:t>
      </w:r>
    </w:p>
  </w:comment>
  <w:comment w:id="81" w:author="ADRIAN RIESCO RODRIGUEZ" w:date="2019-04-26T15:45:00Z" w:initials="ARR">
    <w:p w14:paraId="0B3E5C9D" w14:textId="4638A796" w:rsidR="00C66D12" w:rsidRPr="00C66D12" w:rsidRDefault="00C66D12">
      <w:pPr>
        <w:pStyle w:val="Textocomentario"/>
        <w:rPr>
          <w:lang w:val="es-ES"/>
        </w:rPr>
      </w:pPr>
      <w:r>
        <w:rPr>
          <w:rStyle w:val="Refdecomentario"/>
        </w:rPr>
        <w:annotationRef/>
      </w:r>
      <w:r w:rsidRPr="00C66D12">
        <w:rPr>
          <w:lang w:val="es-ES"/>
        </w:rPr>
        <w:t>Dar más detalles de por qué son tan conocidas</w:t>
      </w:r>
    </w:p>
  </w:comment>
  <w:comment w:id="84" w:author="ADRIAN RIESCO RODRIGUEZ" w:date="2019-04-26T15:46:00Z" w:initials="ARR">
    <w:p w14:paraId="187C4C96" w14:textId="31D08AF7" w:rsidR="00C66D12" w:rsidRPr="00C66D12" w:rsidRDefault="00C66D12">
      <w:pPr>
        <w:pStyle w:val="Textocomentario"/>
        <w:rPr>
          <w:lang w:val="es-ES"/>
        </w:rPr>
      </w:pPr>
      <w:r>
        <w:rPr>
          <w:rStyle w:val="Refdecomentario"/>
        </w:rPr>
        <w:annotationRef/>
      </w:r>
      <w:r w:rsidRPr="00C66D12">
        <w:rPr>
          <w:lang w:val="es-ES"/>
        </w:rPr>
        <w:t>Los demostrativos ya nunca llevan tilde, cambió</w:t>
      </w:r>
      <w:r>
        <w:rPr>
          <w:lang w:val="es-ES"/>
        </w:rPr>
        <w:t xml:space="preserve"> la regla hace poco.</w:t>
      </w:r>
    </w:p>
  </w:comment>
  <w:comment w:id="87" w:author="ADRIAN RIESCO RODRIGUEZ" w:date="2019-04-26T15:46:00Z" w:initials="ARR">
    <w:p w14:paraId="6DFB0EDC" w14:textId="05E12573" w:rsidR="00C66D12" w:rsidRPr="00C66D12" w:rsidRDefault="00C66D12">
      <w:pPr>
        <w:pStyle w:val="Textocomentario"/>
        <w:rPr>
          <w:lang w:val="es-ES"/>
        </w:rPr>
      </w:pPr>
      <w:r>
        <w:rPr>
          <w:rStyle w:val="Refdecomentario"/>
        </w:rPr>
        <w:annotationRef/>
      </w:r>
      <w:r w:rsidRPr="00C66D12">
        <w:rPr>
          <w:lang w:val="es-ES"/>
        </w:rPr>
        <w:t>Tengo la duda de pone esto más al pr</w:t>
      </w:r>
      <w:r>
        <w:rPr>
          <w:lang w:val="es-ES"/>
        </w:rPr>
        <w:t>incipio y los ejemplos después, pensar.</w:t>
      </w:r>
    </w:p>
  </w:comment>
  <w:comment w:id="88" w:author="ADRIAN RIESCO RODRIGUEZ" w:date="2019-04-26T15:47:00Z" w:initials="ARR">
    <w:p w14:paraId="29666114" w14:textId="377752E4" w:rsidR="00C66D12" w:rsidRPr="00FA61D2" w:rsidRDefault="00C66D12">
      <w:pPr>
        <w:pStyle w:val="Textocomentario"/>
        <w:rPr>
          <w:lang w:val="es-ES"/>
        </w:rPr>
      </w:pPr>
      <w:r>
        <w:rPr>
          <w:rStyle w:val="Refdecomentario"/>
        </w:rPr>
        <w:annotationRef/>
      </w:r>
      <w:r w:rsidRPr="00FA61D2">
        <w:rPr>
          <w:lang w:val="es-ES"/>
        </w:rPr>
        <w:t>¿Esto al principio?</w:t>
      </w:r>
    </w:p>
  </w:comment>
  <w:comment w:id="94" w:author="ADRIAN RIESCO RODRIGUEZ" w:date="2019-04-26T15:54:00Z" w:initials="ARR">
    <w:p w14:paraId="467A2A92" w14:textId="77AD13AF" w:rsidR="00EE2317" w:rsidRPr="00FA61D2" w:rsidRDefault="00EE2317">
      <w:pPr>
        <w:pStyle w:val="Textocomentario"/>
        <w:rPr>
          <w:lang w:val="es-ES"/>
        </w:rPr>
      </w:pPr>
      <w:r>
        <w:rPr>
          <w:rStyle w:val="Refdecomentario"/>
        </w:rPr>
        <w:annotationRef/>
      </w:r>
      <w:r w:rsidRPr="00FA61D2">
        <w:rPr>
          <w:lang w:val="es-ES"/>
        </w:rPr>
        <w:t>Solo ya nunca lleva tilde</w:t>
      </w:r>
    </w:p>
  </w:comment>
  <w:comment w:id="96" w:author="ADRIAN RIESCO RODRIGUEZ" w:date="2019-04-26T15:54:00Z" w:initials="ARR">
    <w:p w14:paraId="6CC33638" w14:textId="328948DB" w:rsidR="00E73726" w:rsidRPr="00E73726" w:rsidRDefault="00E73726">
      <w:pPr>
        <w:pStyle w:val="Textocomentario"/>
        <w:rPr>
          <w:lang w:val="es-ES"/>
        </w:rPr>
      </w:pPr>
      <w:r>
        <w:rPr>
          <w:rStyle w:val="Refdecomentario"/>
        </w:rPr>
        <w:annotationRef/>
      </w:r>
      <w:r w:rsidRPr="00E73726">
        <w:rPr>
          <w:lang w:val="es-ES"/>
        </w:rPr>
        <w:t>No es parte de su descripción sino algo que quizás pase, yo lo quitaría y diría que el resto están excluidos de la participación o algo así.</w:t>
      </w:r>
    </w:p>
  </w:comment>
  <w:comment w:id="99" w:author="ADRIAN RIESCO RODRIGUEZ" w:date="2019-04-26T15:56:00Z" w:initials="ARR">
    <w:p w14:paraId="539450DD" w14:textId="234C87EF" w:rsidR="00E73726" w:rsidRPr="00FA61D2" w:rsidRDefault="00E73726">
      <w:pPr>
        <w:pStyle w:val="Textocomentario"/>
        <w:rPr>
          <w:lang w:val="es-ES"/>
        </w:rPr>
      </w:pPr>
      <w:r>
        <w:rPr>
          <w:rStyle w:val="Refdecomentario"/>
        </w:rPr>
        <w:annotationRef/>
      </w:r>
      <w:r w:rsidRPr="00FA61D2">
        <w:rPr>
          <w:lang w:val="es-ES"/>
        </w:rPr>
        <w:t>Concretaría más sobre permisos</w:t>
      </w:r>
    </w:p>
  </w:comment>
  <w:comment w:id="105" w:author="ADRIAN RIESCO RODRIGUEZ" w:date="2019-04-26T15:57:00Z" w:initials="ARR">
    <w:p w14:paraId="0FEFEF66" w14:textId="77777777" w:rsidR="00E73726" w:rsidRPr="00E73726" w:rsidRDefault="00E73726">
      <w:pPr>
        <w:pStyle w:val="Textocomentario"/>
        <w:rPr>
          <w:lang w:val="es-ES"/>
        </w:rPr>
      </w:pPr>
      <w:r>
        <w:rPr>
          <w:rStyle w:val="Refdecomentario"/>
        </w:rPr>
        <w:annotationRef/>
      </w:r>
      <w:r w:rsidRPr="00E73726">
        <w:rPr>
          <w:lang w:val="es-ES"/>
        </w:rPr>
        <w:t>Poner referencias.</w:t>
      </w:r>
    </w:p>
    <w:p w14:paraId="4A07A15B" w14:textId="0E00DD85" w:rsidR="00E73726" w:rsidRPr="00E73726" w:rsidRDefault="00E73726">
      <w:pPr>
        <w:pStyle w:val="Textocomentario"/>
        <w:rPr>
          <w:lang w:val="es-ES"/>
        </w:rPr>
      </w:pPr>
      <w:r w:rsidRPr="00E73726">
        <w:rPr>
          <w:lang w:val="es-ES"/>
        </w:rPr>
        <w:t>En este apartado primero se describen</w:t>
      </w:r>
      <w:r>
        <w:rPr>
          <w:lang w:val="es-ES"/>
        </w:rPr>
        <w:t xml:space="preserve"> las blockchains privadas y luego se ponen ejemplos y creo que queda bien, lo que me anima más a cambiar lo de arriba, pero como veas.</w:t>
      </w:r>
    </w:p>
  </w:comment>
  <w:comment w:id="111" w:author="ADRIAN RIESCO RODRIGUEZ" w:date="2019-04-26T15:58:00Z" w:initials="ARR">
    <w:p w14:paraId="2C73D90F" w14:textId="08EFFDD8" w:rsidR="00E73726" w:rsidRPr="00FA61D2" w:rsidRDefault="00E73726">
      <w:pPr>
        <w:pStyle w:val="Textocomentario"/>
        <w:rPr>
          <w:lang w:val="es-ES"/>
        </w:rPr>
      </w:pPr>
      <w:r>
        <w:rPr>
          <w:rStyle w:val="Refdecomentario"/>
        </w:rPr>
        <w:annotationRef/>
      </w:r>
      <w:r w:rsidRPr="00FA61D2">
        <w:rPr>
          <w:lang w:val="es-ES"/>
        </w:rPr>
        <w:t>Referencias y alguna explicación</w:t>
      </w:r>
    </w:p>
  </w:comment>
  <w:comment w:id="118" w:author="ADRIAN RIESCO RODRIGUEZ" w:date="2019-04-26T15:58:00Z" w:initials="ARR">
    <w:p w14:paraId="6A1748F1" w14:textId="77777777" w:rsidR="00E73726" w:rsidRDefault="00E73726">
      <w:pPr>
        <w:pStyle w:val="Textocomentario"/>
        <w:rPr>
          <w:lang w:val="es-ES"/>
        </w:rPr>
      </w:pPr>
      <w:r>
        <w:rPr>
          <w:rStyle w:val="Refdecomentario"/>
        </w:rPr>
        <w:annotationRef/>
      </w:r>
      <w:r w:rsidRPr="00E73726">
        <w:rPr>
          <w:lang w:val="es-ES"/>
        </w:rPr>
        <w:t xml:space="preserve">Yo pasaría de este estilo de bibliografía y </w:t>
      </w:r>
      <w:r>
        <w:rPr>
          <w:lang w:val="es-ES"/>
        </w:rPr>
        <w:t>pondría algo así</w:t>
      </w:r>
    </w:p>
    <w:p w14:paraId="78072E14" w14:textId="77777777" w:rsidR="00E73726" w:rsidRDefault="00E73726">
      <w:pPr>
        <w:pStyle w:val="Textocomentario"/>
        <w:rPr>
          <w:lang w:val="es-ES"/>
        </w:rPr>
      </w:pPr>
    </w:p>
    <w:p w14:paraId="2C4A8F60" w14:textId="690BC910" w:rsidR="00E73726" w:rsidRDefault="00E73726">
      <w:pPr>
        <w:pStyle w:val="Textocomentario"/>
        <w:rPr>
          <w:lang w:val="es-ES"/>
        </w:rPr>
      </w:pPr>
      <w:r>
        <w:rPr>
          <w:lang w:val="es-ES"/>
        </w:rPr>
        <w:t>[1] Referencia 1….</w:t>
      </w:r>
    </w:p>
    <w:p w14:paraId="042D5284" w14:textId="5CF243C6" w:rsidR="00E73726" w:rsidRDefault="00E73726">
      <w:pPr>
        <w:pStyle w:val="Textocomentario"/>
        <w:rPr>
          <w:lang w:val="es-ES"/>
        </w:rPr>
      </w:pPr>
      <w:r>
        <w:rPr>
          <w:lang w:val="es-ES"/>
        </w:rPr>
        <w:t xml:space="preserve">[2] Referencia 2… </w:t>
      </w:r>
    </w:p>
    <w:p w14:paraId="551EE1AD" w14:textId="6133FC4A" w:rsidR="00E73726" w:rsidRDefault="00E73726">
      <w:pPr>
        <w:pStyle w:val="Textocomentario"/>
        <w:rPr>
          <w:lang w:val="es-ES"/>
        </w:rPr>
      </w:pPr>
      <w:r>
        <w:rPr>
          <w:lang w:val="es-ES"/>
        </w:rPr>
        <w:t>…</w:t>
      </w:r>
    </w:p>
    <w:p w14:paraId="22628EDB" w14:textId="2D88BB23" w:rsidR="00E73726" w:rsidRDefault="00E73726">
      <w:pPr>
        <w:pStyle w:val="Textocomentario"/>
        <w:rPr>
          <w:lang w:val="es-ES"/>
        </w:rPr>
      </w:pPr>
      <w:r>
        <w:rPr>
          <w:lang w:val="es-ES"/>
        </w:rPr>
        <w:t>[5] Referencia Ethereum</w:t>
      </w:r>
    </w:p>
    <w:p w14:paraId="2BBE53C5" w14:textId="3FA081DF" w:rsidR="00E73726" w:rsidRDefault="00E73726">
      <w:pPr>
        <w:pStyle w:val="Textocomentario"/>
        <w:rPr>
          <w:lang w:val="es-ES"/>
        </w:rPr>
      </w:pPr>
    </w:p>
    <w:p w14:paraId="0BA32D48" w14:textId="7497B124" w:rsidR="00E73726" w:rsidRDefault="00E73726">
      <w:pPr>
        <w:pStyle w:val="Textocomentario"/>
        <w:rPr>
          <w:lang w:val="es-ES"/>
        </w:rPr>
      </w:pPr>
      <w:r>
        <w:rPr>
          <w:lang w:val="es-ES"/>
        </w:rPr>
        <w:t>Luego, en el texto, lo citaría diciendo algo como “Ethereum [5], es una blockchain…”</w:t>
      </w:r>
    </w:p>
    <w:p w14:paraId="79EA0AAD" w14:textId="467FB4DE" w:rsidR="00E73726" w:rsidRPr="00E73726" w:rsidRDefault="00E73726">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BC599" w15:done="1"/>
  <w15:commentEx w15:paraId="0B27E8E0" w15:done="0"/>
  <w15:commentEx w15:paraId="0F8ACF7B" w15:done="1"/>
  <w15:commentEx w15:paraId="7D79A8B1" w15:done="0"/>
  <w15:commentEx w15:paraId="230D98E8" w15:done="0"/>
  <w15:commentEx w15:paraId="731195A2" w15:done="0"/>
  <w15:commentEx w15:paraId="2DFDC31F" w15:done="0"/>
  <w15:commentEx w15:paraId="151D880F" w15:done="0"/>
  <w15:commentEx w15:paraId="45215654" w15:done="0"/>
  <w15:commentEx w15:paraId="4453869F" w15:done="0"/>
  <w15:commentEx w15:paraId="4B396EC9" w15:done="0"/>
  <w15:commentEx w15:paraId="6A2796B2" w15:done="0"/>
  <w15:commentEx w15:paraId="0C70A434" w15:done="0"/>
  <w15:commentEx w15:paraId="71CF0711" w15:done="0"/>
  <w15:commentEx w15:paraId="401101C1" w15:done="0"/>
  <w15:commentEx w15:paraId="0681FC30" w15:done="1"/>
  <w15:commentEx w15:paraId="594CF520" w15:done="0"/>
  <w15:commentEx w15:paraId="0B3E5C9D" w15:done="0"/>
  <w15:commentEx w15:paraId="187C4C96" w15:done="1"/>
  <w15:commentEx w15:paraId="6DFB0EDC" w15:done="0"/>
  <w15:commentEx w15:paraId="29666114" w15:done="0"/>
  <w15:commentEx w15:paraId="467A2A92" w15:done="1"/>
  <w15:commentEx w15:paraId="6CC33638" w15:done="0"/>
  <w15:commentEx w15:paraId="539450DD" w15:done="0"/>
  <w15:commentEx w15:paraId="4A07A15B" w15:done="0"/>
  <w15:commentEx w15:paraId="2C73D90F" w15:done="0"/>
  <w15:commentEx w15:paraId="79EA0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BC599" w16cid:durableId="206D9FD3"/>
  <w16cid:commentId w16cid:paraId="0B27E8E0" w16cid:durableId="206D729C"/>
  <w16cid:commentId w16cid:paraId="0F8ACF7B" w16cid:durableId="206D9B95"/>
  <w16cid:commentId w16cid:paraId="7D79A8B1" w16cid:durableId="206D9C03"/>
  <w16cid:commentId w16cid:paraId="230D98E8" w16cid:durableId="206D9C31"/>
  <w16cid:commentId w16cid:paraId="731195A2" w16cid:durableId="206D9C41"/>
  <w16cid:commentId w16cid:paraId="2DFDC31F" w16cid:durableId="206D9C47"/>
  <w16cid:commentId w16cid:paraId="151D880F" w16cid:durableId="206D72B7"/>
  <w16cid:commentId w16cid:paraId="45215654" w16cid:durableId="206D9DD6"/>
  <w16cid:commentId w16cid:paraId="4453869F" w16cid:durableId="206D9E02"/>
  <w16cid:commentId w16cid:paraId="4B396EC9" w16cid:durableId="206DA541"/>
  <w16cid:commentId w16cid:paraId="6A2796B2" w16cid:durableId="206D9E8B"/>
  <w16cid:commentId w16cid:paraId="0C70A434" w16cid:durableId="206DA377"/>
  <w16cid:commentId w16cid:paraId="71CF0711" w16cid:durableId="206D9FA4"/>
  <w16cid:commentId w16cid:paraId="401101C1" w16cid:durableId="206DA5D1"/>
  <w16cid:commentId w16cid:paraId="0681FC30" w16cid:durableId="206DA61B"/>
  <w16cid:commentId w16cid:paraId="594CF520" w16cid:durableId="206DA5AC"/>
  <w16cid:commentId w16cid:paraId="0B3E5C9D" w16cid:durableId="206DA60C"/>
  <w16cid:commentId w16cid:paraId="187C4C96" w16cid:durableId="206DA638"/>
  <w16cid:commentId w16cid:paraId="6DFB0EDC" w16cid:durableId="206DA673"/>
  <w16cid:commentId w16cid:paraId="29666114" w16cid:durableId="206DA696"/>
  <w16cid:commentId w16cid:paraId="467A2A92" w16cid:durableId="206DA836"/>
  <w16cid:commentId w16cid:paraId="6CC33638" w16cid:durableId="206DA84F"/>
  <w16cid:commentId w16cid:paraId="539450DD" w16cid:durableId="206DA8A6"/>
  <w16cid:commentId w16cid:paraId="4A07A15B" w16cid:durableId="206DA8D0"/>
  <w16cid:commentId w16cid:paraId="2C73D90F" w16cid:durableId="206DA90D"/>
  <w16cid:commentId w16cid:paraId="79EA0AAD" w16cid:durableId="206DA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5475B" w14:textId="77777777" w:rsidR="00F151AC" w:rsidRDefault="00F151AC">
      <w:r>
        <w:separator/>
      </w:r>
    </w:p>
    <w:p w14:paraId="1DAF5D8E" w14:textId="77777777" w:rsidR="00F151AC" w:rsidRDefault="00F151AC"/>
  </w:endnote>
  <w:endnote w:type="continuationSeparator" w:id="0">
    <w:p w14:paraId="2CA058DD" w14:textId="77777777" w:rsidR="00F151AC" w:rsidRDefault="00F151AC">
      <w:r>
        <w:continuationSeparator/>
      </w:r>
    </w:p>
    <w:p w14:paraId="1E7DDDD8" w14:textId="77777777" w:rsidR="00F151AC" w:rsidRDefault="00F15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496D25" w:rsidRDefault="00496D25">
    <w:pPr>
      <w:pStyle w:val="Piedepgina"/>
      <w:framePr w:wrap="around" w:vAnchor="text" w:hAnchor="margin" w:xAlign="center" w:y="1"/>
      <w:rPr>
        <w:rStyle w:val="Nmerodepgina"/>
      </w:rPr>
    </w:pPr>
  </w:p>
  <w:p w14:paraId="295A4B1E" w14:textId="77777777" w:rsidR="00496D25" w:rsidRDefault="00496D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496D25" w:rsidRDefault="00496D25">
    <w:pPr>
      <w:pStyle w:val="Piedepgina"/>
      <w:jc w:val="center"/>
    </w:pPr>
    <w:r>
      <w:fldChar w:fldCharType="begin"/>
    </w:r>
    <w:r>
      <w:instrText xml:space="preserve"> PAGE   \* MERGEFORMAT </w:instrText>
    </w:r>
    <w:r>
      <w:fldChar w:fldCharType="separate"/>
    </w:r>
    <w:r w:rsidR="008E2A0C">
      <w:rPr>
        <w:noProof/>
      </w:rPr>
      <w:t>1</w:t>
    </w:r>
    <w:r>
      <w:fldChar w:fldCharType="end"/>
    </w:r>
  </w:p>
  <w:p w14:paraId="7F542203" w14:textId="77777777" w:rsidR="00496D25" w:rsidRDefault="00496D25">
    <w:pPr>
      <w:pStyle w:val="Piedepgina"/>
      <w:ind w:right="360"/>
    </w:pPr>
  </w:p>
  <w:p w14:paraId="59A9CA12" w14:textId="77777777" w:rsidR="00637487" w:rsidRDefault="006374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082D19" w14:textId="77777777" w:rsidR="00F151AC" w:rsidRDefault="00F151AC">
      <w:r>
        <w:separator/>
      </w:r>
    </w:p>
    <w:p w14:paraId="0FB70A5A" w14:textId="77777777" w:rsidR="00F151AC" w:rsidRDefault="00F151AC"/>
  </w:footnote>
  <w:footnote w:type="continuationSeparator" w:id="0">
    <w:p w14:paraId="45D57366" w14:textId="77777777" w:rsidR="00F151AC" w:rsidRDefault="00F151AC">
      <w:r>
        <w:continuationSeparator/>
      </w:r>
    </w:p>
    <w:p w14:paraId="28B8E134" w14:textId="77777777" w:rsidR="00F151AC" w:rsidRDefault="00F151AC"/>
  </w:footnote>
  <w:footnote w:id="1">
    <w:p w14:paraId="69E05D58" w14:textId="676D2406" w:rsidR="0094773E" w:rsidRPr="00FC350E" w:rsidRDefault="0094773E" w:rsidP="0094773E">
      <w:pPr>
        <w:pStyle w:val="Textonotapie"/>
        <w:rPr>
          <w:lang w:val="es-ES"/>
        </w:rPr>
      </w:pPr>
      <w:r>
        <w:rPr>
          <w:rStyle w:val="Refdenotaalpie"/>
        </w:rPr>
        <w:footnoteRef/>
      </w:r>
      <w:r w:rsidRPr="0094773E">
        <w:rPr>
          <w:lang w:val="es-ES"/>
        </w:rPr>
        <w:t xml:space="preserve"> Una función </w:t>
      </w:r>
      <w:ins w:id="64" w:author="ADRIAN RIESCO RODRIGUEZ" w:date="2019-04-26T15:13:00Z">
        <w:r w:rsidR="00CA69A9" w:rsidRPr="00342995">
          <w:rPr>
            <w:i/>
            <w:lang w:val="es-ES"/>
          </w:rPr>
          <w:t>hash</w:t>
        </w:r>
        <w:r w:rsidR="00CA69A9"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D89EC2BE"/>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Pablo Blanco Peris">
    <w15:presenceInfo w15:providerId="AD" w15:userId="S::pblancop@everis.com::0b28eee6-23ce-4bd9-883d-d1eb19392c6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6093C"/>
    <w:rsid w:val="00074CAD"/>
    <w:rsid w:val="00080D19"/>
    <w:rsid w:val="00080FEA"/>
    <w:rsid w:val="00083D7A"/>
    <w:rsid w:val="000852A0"/>
    <w:rsid w:val="00085A62"/>
    <w:rsid w:val="000A0674"/>
    <w:rsid w:val="000B587B"/>
    <w:rsid w:val="000F7D14"/>
    <w:rsid w:val="00111837"/>
    <w:rsid w:val="00121BC9"/>
    <w:rsid w:val="00123F1C"/>
    <w:rsid w:val="00126E5A"/>
    <w:rsid w:val="00157389"/>
    <w:rsid w:val="001775A8"/>
    <w:rsid w:val="001940DF"/>
    <w:rsid w:val="001A7B8D"/>
    <w:rsid w:val="001C1E0F"/>
    <w:rsid w:val="001D330E"/>
    <w:rsid w:val="001D4A64"/>
    <w:rsid w:val="001D7BCF"/>
    <w:rsid w:val="001E0B5B"/>
    <w:rsid w:val="001E1FDE"/>
    <w:rsid w:val="001E3606"/>
    <w:rsid w:val="001E460B"/>
    <w:rsid w:val="001F419B"/>
    <w:rsid w:val="002023FD"/>
    <w:rsid w:val="00226EBD"/>
    <w:rsid w:val="00234C40"/>
    <w:rsid w:val="0026443F"/>
    <w:rsid w:val="002A5447"/>
    <w:rsid w:val="002C03FA"/>
    <w:rsid w:val="002C51AF"/>
    <w:rsid w:val="003030A7"/>
    <w:rsid w:val="00305239"/>
    <w:rsid w:val="00342995"/>
    <w:rsid w:val="00342DAA"/>
    <w:rsid w:val="00342F82"/>
    <w:rsid w:val="0034774E"/>
    <w:rsid w:val="003542A2"/>
    <w:rsid w:val="003649D6"/>
    <w:rsid w:val="00364AE4"/>
    <w:rsid w:val="00373EB9"/>
    <w:rsid w:val="003D4465"/>
    <w:rsid w:val="00427DEF"/>
    <w:rsid w:val="00436C34"/>
    <w:rsid w:val="00441D26"/>
    <w:rsid w:val="004542DB"/>
    <w:rsid w:val="00462579"/>
    <w:rsid w:val="0046775A"/>
    <w:rsid w:val="00472EFF"/>
    <w:rsid w:val="004757D1"/>
    <w:rsid w:val="00496D25"/>
    <w:rsid w:val="004A516C"/>
    <w:rsid w:val="004C1FBD"/>
    <w:rsid w:val="004D547C"/>
    <w:rsid w:val="004E1B40"/>
    <w:rsid w:val="004E7BFE"/>
    <w:rsid w:val="0050728E"/>
    <w:rsid w:val="00513BAE"/>
    <w:rsid w:val="00522989"/>
    <w:rsid w:val="005461E9"/>
    <w:rsid w:val="00552AA2"/>
    <w:rsid w:val="00555866"/>
    <w:rsid w:val="00555F43"/>
    <w:rsid w:val="00574595"/>
    <w:rsid w:val="00582B54"/>
    <w:rsid w:val="00585622"/>
    <w:rsid w:val="005B0154"/>
    <w:rsid w:val="005B2132"/>
    <w:rsid w:val="005D2EC9"/>
    <w:rsid w:val="005E71FF"/>
    <w:rsid w:val="005F139E"/>
    <w:rsid w:val="005F5E7A"/>
    <w:rsid w:val="0060626A"/>
    <w:rsid w:val="00637487"/>
    <w:rsid w:val="00663235"/>
    <w:rsid w:val="006B50F3"/>
    <w:rsid w:val="006C563D"/>
    <w:rsid w:val="006D4A0F"/>
    <w:rsid w:val="006D5464"/>
    <w:rsid w:val="006E6C86"/>
    <w:rsid w:val="006F5DB8"/>
    <w:rsid w:val="007022E1"/>
    <w:rsid w:val="00773291"/>
    <w:rsid w:val="00776555"/>
    <w:rsid w:val="0079363A"/>
    <w:rsid w:val="007A7231"/>
    <w:rsid w:val="007E210C"/>
    <w:rsid w:val="00824257"/>
    <w:rsid w:val="00833BB9"/>
    <w:rsid w:val="008411C8"/>
    <w:rsid w:val="0087239F"/>
    <w:rsid w:val="008811A4"/>
    <w:rsid w:val="008834A4"/>
    <w:rsid w:val="0088775E"/>
    <w:rsid w:val="008B1EB1"/>
    <w:rsid w:val="008B51A8"/>
    <w:rsid w:val="008D033E"/>
    <w:rsid w:val="008D7A7F"/>
    <w:rsid w:val="008E2A0C"/>
    <w:rsid w:val="008E36E4"/>
    <w:rsid w:val="008E5C64"/>
    <w:rsid w:val="008F2D5F"/>
    <w:rsid w:val="00923729"/>
    <w:rsid w:val="00931450"/>
    <w:rsid w:val="00943ED5"/>
    <w:rsid w:val="0094773E"/>
    <w:rsid w:val="009545F1"/>
    <w:rsid w:val="009633EC"/>
    <w:rsid w:val="009639D0"/>
    <w:rsid w:val="00991EB8"/>
    <w:rsid w:val="009C490E"/>
    <w:rsid w:val="009E1467"/>
    <w:rsid w:val="009E4630"/>
    <w:rsid w:val="009F0083"/>
    <w:rsid w:val="009F1CB5"/>
    <w:rsid w:val="00A01489"/>
    <w:rsid w:val="00A34CB9"/>
    <w:rsid w:val="00A35259"/>
    <w:rsid w:val="00A36EC1"/>
    <w:rsid w:val="00A41818"/>
    <w:rsid w:val="00A61B98"/>
    <w:rsid w:val="00A676EF"/>
    <w:rsid w:val="00A77C24"/>
    <w:rsid w:val="00AA3176"/>
    <w:rsid w:val="00AB1330"/>
    <w:rsid w:val="00AC5CD5"/>
    <w:rsid w:val="00AD0B74"/>
    <w:rsid w:val="00AF5AC0"/>
    <w:rsid w:val="00B31512"/>
    <w:rsid w:val="00B419C2"/>
    <w:rsid w:val="00B5323D"/>
    <w:rsid w:val="00BB2FB3"/>
    <w:rsid w:val="00BD4F21"/>
    <w:rsid w:val="00BE3B99"/>
    <w:rsid w:val="00BE63C8"/>
    <w:rsid w:val="00BF074C"/>
    <w:rsid w:val="00C007F1"/>
    <w:rsid w:val="00C1078D"/>
    <w:rsid w:val="00C36C16"/>
    <w:rsid w:val="00C51975"/>
    <w:rsid w:val="00C5692F"/>
    <w:rsid w:val="00C62365"/>
    <w:rsid w:val="00C62959"/>
    <w:rsid w:val="00C66320"/>
    <w:rsid w:val="00C66D12"/>
    <w:rsid w:val="00C712C5"/>
    <w:rsid w:val="00C72808"/>
    <w:rsid w:val="00C73C24"/>
    <w:rsid w:val="00CA5952"/>
    <w:rsid w:val="00CA69A9"/>
    <w:rsid w:val="00CB1E0E"/>
    <w:rsid w:val="00CC2AC6"/>
    <w:rsid w:val="00CC6B98"/>
    <w:rsid w:val="00CD05B6"/>
    <w:rsid w:val="00CD4350"/>
    <w:rsid w:val="00CE690A"/>
    <w:rsid w:val="00CF4B53"/>
    <w:rsid w:val="00D16400"/>
    <w:rsid w:val="00D667C0"/>
    <w:rsid w:val="00D71F0E"/>
    <w:rsid w:val="00D7345E"/>
    <w:rsid w:val="00D862DB"/>
    <w:rsid w:val="00D967CC"/>
    <w:rsid w:val="00DA3711"/>
    <w:rsid w:val="00DA515B"/>
    <w:rsid w:val="00E12E93"/>
    <w:rsid w:val="00E17DBA"/>
    <w:rsid w:val="00E224E8"/>
    <w:rsid w:val="00E3017A"/>
    <w:rsid w:val="00E440F4"/>
    <w:rsid w:val="00E73726"/>
    <w:rsid w:val="00E96B70"/>
    <w:rsid w:val="00EA3D10"/>
    <w:rsid w:val="00ED0DBD"/>
    <w:rsid w:val="00ED2F13"/>
    <w:rsid w:val="00EE2317"/>
    <w:rsid w:val="00EF05DF"/>
    <w:rsid w:val="00F0212A"/>
    <w:rsid w:val="00F04F16"/>
    <w:rsid w:val="00F151AC"/>
    <w:rsid w:val="00F333C0"/>
    <w:rsid w:val="00F923BB"/>
    <w:rsid w:val="00FA2E97"/>
    <w:rsid w:val="00FA61D2"/>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EBD"/>
    <w:pPr>
      <w:spacing w:line="360" w:lineRule="auto"/>
      <w:ind w:firstLine="720"/>
    </w:pPr>
    <w:rPr>
      <w:sz w:val="24"/>
      <w:szCs w:val="24"/>
      <w:lang w:val="en-US" w:eastAsia="en-US"/>
    </w:rPr>
  </w:style>
  <w:style w:type="paragraph" w:styleId="Ttulo1">
    <w:name w:val="heading 1"/>
    <w:basedOn w:val="Normal"/>
    <w:next w:val="Textoindependiente"/>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pPr>
      <w:jc w:val="both"/>
    </w:pPr>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jc w:val="both"/>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402</TotalTime>
  <Pages>19</Pages>
  <Words>2955</Words>
  <Characters>16258</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19175</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75</cp:revision>
  <cp:lastPrinted>2010-06-04T08:36:00Z</cp:lastPrinted>
  <dcterms:created xsi:type="dcterms:W3CDTF">2019-04-07T19:19:00Z</dcterms:created>
  <dcterms:modified xsi:type="dcterms:W3CDTF">2019-04-29T19:59:00Z</dcterms:modified>
</cp:coreProperties>
</file>