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22272" w14:textId="77777777" w:rsidR="00692DF2" w:rsidRDefault="0087748E" w:rsidP="0087748E">
      <w:pPr>
        <w:pStyle w:val="Ttulo"/>
        <w:jc w:val="center"/>
      </w:pPr>
      <w:r>
        <w:t>TABPHONES Y MÓVILES CON 2 TIPOS DE SENSORES</w:t>
      </w:r>
    </w:p>
    <w:p w14:paraId="383044AF" w14:textId="77777777" w:rsidR="00664EFF" w:rsidRDefault="00664EFF" w:rsidP="00370D4C"/>
    <w:p w14:paraId="2EC7BC2D" w14:textId="77777777" w:rsidR="00664EFF" w:rsidRDefault="00664EFF" w:rsidP="00370D4C"/>
    <w:p w14:paraId="3F8AD294" w14:textId="77777777" w:rsidR="00370D4C" w:rsidRDefault="00664EFF" w:rsidP="00370D4C">
      <w:r>
        <w:t>Cámara trasera</w:t>
      </w:r>
    </w:p>
    <w:p w14:paraId="4BBD5580" w14:textId="77777777" w:rsidR="00370D4C" w:rsidRPr="00370D4C" w:rsidRDefault="00370D4C" w:rsidP="00370D4C"/>
    <w:p w14:paraId="3985F242" w14:textId="77777777" w:rsidR="00370D4C" w:rsidRDefault="00370D4C" w:rsidP="00370D4C"/>
    <w:p w14:paraId="62AB90E3" w14:textId="77777777" w:rsidR="00370D4C" w:rsidRDefault="00370D4C" w:rsidP="00370D4C">
      <w:r>
        <w:rPr>
          <w:noProof/>
          <w:lang w:val="es-ES"/>
        </w:rPr>
        <w:drawing>
          <wp:inline distT="0" distB="0" distL="0" distR="0" wp14:anchorId="4CFCC430" wp14:editId="17FF42BA">
            <wp:extent cx="5396230" cy="187416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7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362B" w14:textId="77777777" w:rsidR="00370D4C" w:rsidRDefault="00370D4C" w:rsidP="00370D4C"/>
    <w:p w14:paraId="03450A6F" w14:textId="77777777" w:rsidR="00370D4C" w:rsidRDefault="00370D4C" w:rsidP="00370D4C"/>
    <w:p w14:paraId="0AADECB7" w14:textId="77777777" w:rsidR="00664EFF" w:rsidRDefault="00664EFF" w:rsidP="00370D4C"/>
    <w:p w14:paraId="4D5ED849" w14:textId="77777777" w:rsidR="00664EFF" w:rsidRDefault="00664EFF" w:rsidP="00370D4C">
      <w:r>
        <w:t>Cámara frontal</w:t>
      </w:r>
    </w:p>
    <w:p w14:paraId="4A9C5502" w14:textId="77777777" w:rsidR="00664EFF" w:rsidRDefault="00664EFF" w:rsidP="00370D4C"/>
    <w:p w14:paraId="6A75F8E1" w14:textId="77777777" w:rsidR="00664EFF" w:rsidRDefault="00664EFF" w:rsidP="00370D4C">
      <w:r>
        <w:rPr>
          <w:noProof/>
          <w:lang w:val="es-ES"/>
        </w:rPr>
        <w:drawing>
          <wp:inline distT="0" distB="0" distL="0" distR="0" wp14:anchorId="36AF9284" wp14:editId="0894AD98">
            <wp:extent cx="5396230" cy="2852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B0B2" w14:textId="77777777" w:rsidR="00370D4C" w:rsidRDefault="00370D4C" w:rsidP="00370D4C"/>
    <w:p w14:paraId="1C5C7827" w14:textId="77777777" w:rsidR="00370D4C" w:rsidRDefault="00370D4C" w:rsidP="00370D4C"/>
    <w:p w14:paraId="227A41B1" w14:textId="77777777" w:rsidR="00664EFF" w:rsidRDefault="00664EFF" w:rsidP="00370D4C"/>
    <w:p w14:paraId="4736EEC1" w14:textId="77777777" w:rsidR="00664EFF" w:rsidRDefault="00664EFF" w:rsidP="00370D4C"/>
    <w:p w14:paraId="21723895" w14:textId="77777777" w:rsidR="00664EFF" w:rsidRDefault="00664EFF" w:rsidP="00370D4C"/>
    <w:p w14:paraId="35F17722" w14:textId="77777777" w:rsidR="00664EFF" w:rsidRDefault="00664EFF" w:rsidP="00370D4C"/>
    <w:p w14:paraId="0B742660" w14:textId="77777777" w:rsidR="00664EFF" w:rsidRDefault="00664EFF" w:rsidP="00370D4C"/>
    <w:p w14:paraId="01F0EE3F" w14:textId="77777777" w:rsidR="00EA7C7E" w:rsidRDefault="00EA7C7E" w:rsidP="00370D4C"/>
    <w:p w14:paraId="12F0914D" w14:textId="77777777" w:rsidR="00EA7C7E" w:rsidRDefault="00EA7C7E" w:rsidP="00370D4C"/>
    <w:p w14:paraId="3202E31C" w14:textId="77777777" w:rsidR="00EA7C7E" w:rsidRDefault="00EA7C7E" w:rsidP="00370D4C"/>
    <w:p w14:paraId="33CF7321" w14:textId="77777777" w:rsidR="00EA7C7E" w:rsidRDefault="00EA7C7E" w:rsidP="00370D4C"/>
    <w:p w14:paraId="3880772E" w14:textId="77777777" w:rsidR="00EA7C7E" w:rsidRDefault="00EA7C7E" w:rsidP="00370D4C"/>
    <w:p w14:paraId="3368F069" w14:textId="77777777" w:rsidR="00664EFF" w:rsidRDefault="00664EFF" w:rsidP="00370D4C">
      <w:r>
        <w:t>Doble cámara:</w:t>
      </w:r>
      <w:r w:rsidR="00D72D96">
        <w:t xml:space="preserve"> (para mejorar el angular)</w:t>
      </w:r>
    </w:p>
    <w:p w14:paraId="5BDBB7AC" w14:textId="77777777" w:rsidR="00664EFF" w:rsidRDefault="00664EFF" w:rsidP="00370D4C"/>
    <w:p w14:paraId="17221EEC" w14:textId="77777777" w:rsidR="00664EFF" w:rsidRDefault="00664EFF" w:rsidP="00370D4C">
      <w:r>
        <w:rPr>
          <w:noProof/>
          <w:lang w:val="es-ES"/>
        </w:rPr>
        <w:drawing>
          <wp:inline distT="0" distB="0" distL="0" distR="0" wp14:anchorId="4AD45950" wp14:editId="4F733BA3">
            <wp:extent cx="5396230" cy="355307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0A9F" w14:textId="77777777" w:rsidR="00D72D96" w:rsidRDefault="00D72D96" w:rsidP="00370D4C"/>
    <w:p w14:paraId="5CE922CB" w14:textId="77777777" w:rsidR="00D72D96" w:rsidRDefault="00D72D96" w:rsidP="00370D4C">
      <w:r>
        <w:t>Con el Huawei se emplean los dos sensores para la foto final.</w:t>
      </w:r>
    </w:p>
    <w:p w14:paraId="76E8A5F3" w14:textId="77777777" w:rsidR="00EA7C7E" w:rsidRDefault="00EA7C7E" w:rsidP="00EA7C7E"/>
    <w:p w14:paraId="5633642C" w14:textId="77777777" w:rsidR="00EA7C7E" w:rsidRDefault="00EA7C7E" w:rsidP="00EA7C7E"/>
    <w:p w14:paraId="0C96C06F" w14:textId="77777777" w:rsidR="00EA7C7E" w:rsidRDefault="00EA7C7E" w:rsidP="00EA7C7E"/>
    <w:p w14:paraId="0E610AA4" w14:textId="77777777" w:rsidR="00EA7C7E" w:rsidRDefault="00EA7C7E" w:rsidP="00EA7C7E"/>
    <w:p w14:paraId="3BE1DE6A" w14:textId="77777777" w:rsidR="00EA7C7E" w:rsidRDefault="00EA7C7E" w:rsidP="00EA7C7E"/>
    <w:p w14:paraId="631E621F" w14:textId="77777777" w:rsidR="00EA7C7E" w:rsidRDefault="00EA7C7E" w:rsidP="00EA7C7E"/>
    <w:p w14:paraId="1FA72265" w14:textId="77777777" w:rsidR="00EA7C7E" w:rsidRDefault="00EA7C7E" w:rsidP="00EA7C7E"/>
    <w:p w14:paraId="69DF3C14" w14:textId="77777777" w:rsidR="00EA7C7E" w:rsidRDefault="00EA7C7E" w:rsidP="00EA7C7E"/>
    <w:p w14:paraId="3410BEBB" w14:textId="77777777" w:rsidR="00EA7C7E" w:rsidRDefault="00EA7C7E" w:rsidP="00EA7C7E"/>
    <w:p w14:paraId="0171E241" w14:textId="77777777" w:rsidR="00EA7C7E" w:rsidRDefault="00EA7C7E" w:rsidP="00EA7C7E"/>
    <w:p w14:paraId="090194AF" w14:textId="77777777" w:rsidR="00EA7C7E" w:rsidRDefault="00EA7C7E" w:rsidP="00EA7C7E"/>
    <w:p w14:paraId="1CB1B27A" w14:textId="77777777" w:rsidR="00EA7C7E" w:rsidRDefault="00EA7C7E" w:rsidP="00EA7C7E"/>
    <w:p w14:paraId="6818BA70" w14:textId="77777777" w:rsidR="00EA7C7E" w:rsidRDefault="00EA7C7E" w:rsidP="00EA7C7E"/>
    <w:p w14:paraId="17B54128" w14:textId="77777777" w:rsidR="00EA7C7E" w:rsidRDefault="00EA7C7E" w:rsidP="00EA7C7E"/>
    <w:p w14:paraId="1F914AE3" w14:textId="77777777" w:rsidR="00EA7C7E" w:rsidRDefault="00EA7C7E" w:rsidP="00EA7C7E"/>
    <w:p w14:paraId="23F2B883" w14:textId="77777777" w:rsidR="00EA7C7E" w:rsidRDefault="00EA7C7E" w:rsidP="00EA7C7E"/>
    <w:p w14:paraId="319D4F75" w14:textId="77777777" w:rsidR="00EA7C7E" w:rsidRDefault="00EA7C7E" w:rsidP="00EA7C7E"/>
    <w:p w14:paraId="7AFE1B7C" w14:textId="77777777" w:rsidR="00EA7C7E" w:rsidRDefault="00EA7C7E" w:rsidP="00EA7C7E"/>
    <w:p w14:paraId="0171580A" w14:textId="77777777" w:rsidR="00EA7C7E" w:rsidRDefault="00EA7C7E" w:rsidP="00EA7C7E"/>
    <w:p w14:paraId="744B3200" w14:textId="77777777" w:rsidR="00EA7C7E" w:rsidRDefault="00EA7C7E" w:rsidP="00EA7C7E"/>
    <w:p w14:paraId="03CA16F3" w14:textId="77777777" w:rsidR="00EA7C7E" w:rsidRDefault="00EA7C7E" w:rsidP="00EA7C7E"/>
    <w:p w14:paraId="7ADF2B56" w14:textId="77777777" w:rsidR="00EA7C7E" w:rsidRDefault="00EA7C7E" w:rsidP="00EA7C7E">
      <w:r>
        <w:t>Phablets con cámaras 4K:</w:t>
      </w:r>
    </w:p>
    <w:p w14:paraId="5E8E71E2" w14:textId="77777777" w:rsidR="00EA7C7E" w:rsidRDefault="00EA7C7E" w:rsidP="00EA7C7E"/>
    <w:p w14:paraId="19B3DDD2" w14:textId="77777777" w:rsidR="00EA7C7E" w:rsidRPr="00EA7C7E" w:rsidRDefault="00EA7C7E" w:rsidP="00EA7C7E">
      <w:r>
        <w:rPr>
          <w:noProof/>
          <w:lang w:val="es-ES"/>
        </w:rPr>
        <w:drawing>
          <wp:inline distT="0" distB="0" distL="0" distR="0" wp14:anchorId="12C3B36F" wp14:editId="78C76D48">
            <wp:extent cx="5396230" cy="425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784A" w14:textId="77777777" w:rsidR="00664EFF" w:rsidRDefault="00664EFF" w:rsidP="00370D4C">
      <w:pPr>
        <w:pStyle w:val="Ttulo2"/>
      </w:pPr>
    </w:p>
    <w:p w14:paraId="64806ECB" w14:textId="77777777" w:rsidR="00370D4C" w:rsidRDefault="00370D4C" w:rsidP="00370D4C">
      <w:pPr>
        <w:pStyle w:val="Ttulo2"/>
      </w:pPr>
      <w:r>
        <w:t>Referencias:</w:t>
      </w:r>
    </w:p>
    <w:p w14:paraId="2E275FA1" w14:textId="77777777" w:rsidR="00370D4C" w:rsidRDefault="00370D4C" w:rsidP="00370D4C"/>
    <w:p w14:paraId="378C5CF6" w14:textId="77777777" w:rsidR="00370D4C" w:rsidRDefault="00664EFF" w:rsidP="00370D4C">
      <w:pPr>
        <w:pStyle w:val="Prrafodelista"/>
        <w:numPr>
          <w:ilvl w:val="0"/>
          <w:numId w:val="1"/>
        </w:numPr>
      </w:pPr>
      <w:hyperlink r:id="rId10" w:history="1">
        <w:r w:rsidRPr="00F50B30">
          <w:rPr>
            <w:rStyle w:val="Hipervnculo"/>
          </w:rPr>
          <w:t>http://www.xataka.com/analisis/el-mejor-smartphone-con-camara-comparativa-fotografica-de-la-gama-alta-mas-destacada</w:t>
        </w:r>
      </w:hyperlink>
    </w:p>
    <w:p w14:paraId="1ED7090F" w14:textId="77777777" w:rsidR="00664EFF" w:rsidRDefault="00664EFF" w:rsidP="00370D4C">
      <w:pPr>
        <w:pStyle w:val="Prrafodelista"/>
        <w:numPr>
          <w:ilvl w:val="0"/>
          <w:numId w:val="1"/>
        </w:numPr>
      </w:pPr>
      <w:hyperlink r:id="rId11" w:history="1">
        <w:r w:rsidRPr="00F50B30">
          <w:rPr>
            <w:rStyle w:val="Hipervnculo"/>
          </w:rPr>
          <w:t>http://www.xataka.com/analisis/camara-frontal-y-selfie-comparativa-fotografica-entre-los-mejores-smartphones-de-la-gama-alta</w:t>
        </w:r>
      </w:hyperlink>
    </w:p>
    <w:p w14:paraId="3A834710" w14:textId="77777777" w:rsidR="00664EFF" w:rsidRDefault="00D72D96" w:rsidP="00370D4C">
      <w:pPr>
        <w:pStyle w:val="Prrafodelista"/>
        <w:numPr>
          <w:ilvl w:val="0"/>
          <w:numId w:val="1"/>
        </w:numPr>
      </w:pPr>
      <w:hyperlink r:id="rId12" w:history="1">
        <w:r w:rsidRPr="00F50B30">
          <w:rPr>
            <w:rStyle w:val="Hipervnculo"/>
          </w:rPr>
          <w:t>http://www.xataka.com/analisis/lg-g5-frente-a-huawei-p9-comparativa-fotografica-de-los-smartphones-de-dobl</w:t>
        </w:r>
        <w:r w:rsidRPr="00F50B30">
          <w:rPr>
            <w:rStyle w:val="Hipervnculo"/>
          </w:rPr>
          <w:t>e</w:t>
        </w:r>
        <w:r w:rsidRPr="00F50B30">
          <w:rPr>
            <w:rStyle w:val="Hipervnculo"/>
          </w:rPr>
          <w:t>-camara</w:t>
        </w:r>
      </w:hyperlink>
    </w:p>
    <w:p w14:paraId="5949F6A5" w14:textId="77777777" w:rsidR="00D72D96" w:rsidRDefault="001E77A2" w:rsidP="00370D4C">
      <w:pPr>
        <w:pStyle w:val="Prrafodelista"/>
        <w:numPr>
          <w:ilvl w:val="0"/>
          <w:numId w:val="1"/>
        </w:numPr>
      </w:pPr>
      <w:hyperlink r:id="rId13" w:history="1">
        <w:r w:rsidRPr="00F50B30">
          <w:rPr>
            <w:rStyle w:val="Hipervnculo"/>
          </w:rPr>
          <w:t>http://www.xatakamovil.com/mercado/las-phablets-se-aduenan-de-la-gama-alta</w:t>
        </w:r>
      </w:hyperlink>
    </w:p>
    <w:p w14:paraId="0587FCE0" w14:textId="77777777" w:rsidR="001E77A2" w:rsidRPr="00370D4C" w:rsidRDefault="001E77A2" w:rsidP="00370D4C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1E77A2" w:rsidRPr="00370D4C" w:rsidSect="00F47B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E72F8"/>
    <w:multiLevelType w:val="hybridMultilevel"/>
    <w:tmpl w:val="EEDE4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8E"/>
    <w:rsid w:val="001E77A2"/>
    <w:rsid w:val="00370D4C"/>
    <w:rsid w:val="00664EFF"/>
    <w:rsid w:val="00692DF2"/>
    <w:rsid w:val="0087748E"/>
    <w:rsid w:val="00D72D96"/>
    <w:rsid w:val="00EA7C7E"/>
    <w:rsid w:val="00F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55C2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4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7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D4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D4C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7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70D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4EF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2D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4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7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D4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D4C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7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70D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4EF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2D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xataka.com/analisis/camara-frontal-y-selfie-comparativa-fotografica-entre-los-mejores-smartphones-de-la-gama-alta" TargetMode="External"/><Relationship Id="rId12" Type="http://schemas.openxmlformats.org/officeDocument/2006/relationships/hyperlink" Target="http://www.xataka.com/analisis/lg-g5-frente-a-huawei-p9-comparativa-fotografica-de-los-smartphones-de-doble-camara" TargetMode="External"/><Relationship Id="rId13" Type="http://schemas.openxmlformats.org/officeDocument/2006/relationships/hyperlink" Target="http://www.xatakamovil.com/mercado/las-phablets-se-aduenan-de-la-gama-alt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xataka.com/analisis/el-mejor-smartphone-con-camara-comparativa-fotografica-de-la-gama-alta-mas-destac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183</Words>
  <Characters>1012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 Peris</dc:creator>
  <cp:keywords/>
  <dc:description/>
  <cp:lastModifiedBy>Pablo Blanco Peris</cp:lastModifiedBy>
  <cp:revision>2</cp:revision>
  <dcterms:created xsi:type="dcterms:W3CDTF">2016-11-03T08:12:00Z</dcterms:created>
  <dcterms:modified xsi:type="dcterms:W3CDTF">2016-11-03T10:26:00Z</dcterms:modified>
</cp:coreProperties>
</file>