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92633" w14:textId="4F38B2E5" w:rsidR="0089622D" w:rsidRPr="00937157" w:rsidRDefault="0089622D">
      <w:pPr>
        <w:rPr>
          <w:rFonts w:ascii="Times New Roman" w:hAnsi="Times New Roman" w:cs="Times New Roman"/>
          <w:b/>
          <w:bCs/>
          <w:sz w:val="36"/>
          <w:szCs w:val="36"/>
        </w:rPr>
      </w:pPr>
      <w:r w:rsidRPr="00937157">
        <w:rPr>
          <w:rFonts w:ascii="Times New Roman" w:hAnsi="Times New Roman" w:cs="Times New Roman"/>
          <w:b/>
          <w:bCs/>
          <w:noProof/>
          <w:sz w:val="36"/>
          <w:szCs w:val="36"/>
        </w:rPr>
        <mc:AlternateContent>
          <mc:Choice Requires="wps">
            <w:drawing>
              <wp:anchor distT="0" distB="0" distL="114300" distR="114300" simplePos="0" relativeHeight="251659264" behindDoc="1" locked="0" layoutInCell="1" allowOverlap="1" wp14:anchorId="6CC31CB4" wp14:editId="71D41552">
                <wp:simplePos x="0" y="0"/>
                <wp:positionH relativeFrom="column">
                  <wp:posOffset>-7620</wp:posOffset>
                </wp:positionH>
                <wp:positionV relativeFrom="paragraph">
                  <wp:posOffset>294227</wp:posOffset>
                </wp:positionV>
                <wp:extent cx="5630545" cy="0"/>
                <wp:effectExtent l="0" t="0" r="0" b="0"/>
                <wp:wrapTight wrapText="bothSides">
                  <wp:wrapPolygon edited="0">
                    <wp:start x="0" y="0"/>
                    <wp:lineTo x="0" y="21600"/>
                    <wp:lineTo x="21600" y="21600"/>
                    <wp:lineTo x="21600" y="0"/>
                  </wp:wrapPolygon>
                </wp:wrapTight>
                <wp:docPr id="2030336943"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0AE877" id="Conector recto 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3.15pt" to="442.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" strokecolor="#156082 [3204]" strokeweight="1.5pt">
                <v:stroke joinstyle="miter"/>
                <w10:wrap type="tight"/>
              </v:line>
            </w:pict>
          </mc:Fallback>
        </mc:AlternateContent>
      </w:r>
      <w:r w:rsidR="009A5887">
        <w:rPr>
          <w:rFonts w:ascii="Times New Roman" w:hAnsi="Times New Roman" w:cs="Times New Roman"/>
          <w:b/>
          <w:bCs/>
          <w:noProof/>
          <w:sz w:val="36"/>
          <w:szCs w:val="36"/>
        </w:rPr>
        <w:t xml:space="preserve">Actualización de </w:t>
      </w:r>
      <w:r w:rsidR="00A46196" w:rsidRPr="00A46196">
        <w:rPr>
          <w:rFonts w:ascii="Times New Roman" w:hAnsi="Times New Roman" w:cs="Times New Roman"/>
          <w:b/>
          <w:bCs/>
          <w:noProof/>
          <w:sz w:val="36"/>
          <w:szCs w:val="36"/>
        </w:rPr>
        <w:t>firmware</w:t>
      </w:r>
      <w:r w:rsidR="009A5887">
        <w:rPr>
          <w:rFonts w:ascii="Times New Roman" w:hAnsi="Times New Roman" w:cs="Times New Roman"/>
          <w:b/>
          <w:bCs/>
          <w:noProof/>
          <w:sz w:val="36"/>
          <w:szCs w:val="36"/>
        </w:rPr>
        <w:t xml:space="preserve"> de dron Crazyflie</w:t>
      </w:r>
    </w:p>
    <w:p w14:paraId="65CD23E2" w14:textId="01587479" w:rsidR="00343A32" w:rsidRPr="007F7055" w:rsidRDefault="00E9512E" w:rsidP="00400927">
      <w:pPr>
        <w:spacing w:after="240"/>
        <w:jc w:val="both"/>
        <w:rPr>
          <w:rFonts w:ascii="Times New Roman" w:hAnsi="Times New Roman" w:cs="Times New Roman"/>
          <w:sz w:val="22"/>
          <w:szCs w:val="22"/>
        </w:rPr>
      </w:pPr>
      <w:r w:rsidRPr="00E9512E">
        <w:rPr>
          <w:rFonts w:ascii="Times New Roman" w:hAnsi="Times New Roman" w:cs="Times New Roman"/>
          <w:sz w:val="22"/>
          <w:szCs w:val="22"/>
        </w:rPr>
        <w:t xml:space="preserve">Este documento explica el proceso de actualización de </w:t>
      </w:r>
      <w:r w:rsidR="00A46196" w:rsidRPr="00A46196">
        <w:rPr>
          <w:rFonts w:ascii="Times New Roman" w:hAnsi="Times New Roman" w:cs="Times New Roman"/>
          <w:i/>
          <w:iCs/>
          <w:sz w:val="22"/>
          <w:szCs w:val="22"/>
        </w:rPr>
        <w:t>firmware</w:t>
      </w:r>
      <w:r w:rsidRPr="00E9512E">
        <w:rPr>
          <w:rFonts w:ascii="Times New Roman" w:hAnsi="Times New Roman" w:cs="Times New Roman"/>
          <w:sz w:val="22"/>
          <w:szCs w:val="22"/>
        </w:rPr>
        <w:t xml:space="preserve"> del dron Crazyflie. Es necesario realizar este procedimiento para que el dron detecte correctamente la placa de expansión Flow Deck y para asegurar que esta funcione de forma óptima. Además, mantener el </w:t>
      </w:r>
      <w:r w:rsidR="00A46196" w:rsidRPr="00A46196">
        <w:rPr>
          <w:rFonts w:ascii="Times New Roman" w:hAnsi="Times New Roman" w:cs="Times New Roman"/>
          <w:i/>
          <w:iCs/>
          <w:sz w:val="22"/>
          <w:szCs w:val="22"/>
        </w:rPr>
        <w:t>firmware</w:t>
      </w:r>
      <w:r w:rsidRPr="00E9512E">
        <w:rPr>
          <w:rFonts w:ascii="Times New Roman" w:hAnsi="Times New Roman" w:cs="Times New Roman"/>
          <w:sz w:val="22"/>
          <w:szCs w:val="22"/>
        </w:rPr>
        <w:t xml:space="preserve"> actualizado garantiza la compatibilidad con nuevas características y mejoras en el sistema de control.</w:t>
      </w:r>
    </w:p>
    <w:p w14:paraId="7703DE0B" w14:textId="70C15F45" w:rsidR="00AC6C72" w:rsidRPr="007F7055" w:rsidRDefault="00343A32" w:rsidP="00937157">
      <w:pPr>
        <w:spacing w:after="8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2D6CFF58" wp14:editId="69367EEB">
                <wp:simplePos x="0" y="0"/>
                <wp:positionH relativeFrom="column">
                  <wp:posOffset>0</wp:posOffset>
                </wp:positionH>
                <wp:positionV relativeFrom="paragraph">
                  <wp:posOffset>201074</wp:posOffset>
                </wp:positionV>
                <wp:extent cx="5630545" cy="0"/>
                <wp:effectExtent l="0" t="0" r="0" b="0"/>
                <wp:wrapTight wrapText="bothSides">
                  <wp:wrapPolygon edited="0">
                    <wp:start x="0" y="0"/>
                    <wp:lineTo x="0" y="21600"/>
                    <wp:lineTo x="21600" y="21600"/>
                    <wp:lineTo x="21600" y="0"/>
                  </wp:wrapPolygon>
                </wp:wrapTight>
                <wp:docPr id="1996102142"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FB2C34" id="Conector recto 1"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85pt" to="44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" strokecolor="#156082 [3204]" strokeweight="1pt">
                <v:stroke joinstyle="miter"/>
                <w10:wrap type="tight"/>
              </v:line>
            </w:pict>
          </mc:Fallback>
        </mc:AlternateContent>
      </w:r>
      <w:r w:rsidR="00E9512E">
        <w:rPr>
          <w:rFonts w:ascii="Times New Roman" w:hAnsi="Times New Roman" w:cs="Times New Roman"/>
          <w:b/>
          <w:bCs/>
          <w:noProof/>
        </w:rPr>
        <w:t>Procedimiento</w:t>
      </w:r>
    </w:p>
    <w:p w14:paraId="2BB82FDD" w14:textId="70CC6B95" w:rsidR="00AC6C72" w:rsidRDefault="006A0318" w:rsidP="006A0318">
      <w:pPr>
        <w:spacing w:after="240"/>
        <w:jc w:val="both"/>
        <w:rPr>
          <w:rFonts w:ascii="Times New Roman" w:hAnsi="Times New Roman" w:cs="Times New Roman"/>
          <w:sz w:val="22"/>
          <w:szCs w:val="22"/>
        </w:rPr>
      </w:pPr>
      <w:r w:rsidRPr="007F7055">
        <w:rPr>
          <w:rFonts w:ascii="Times New Roman" w:hAnsi="Times New Roman" w:cs="Times New Roman"/>
          <w:sz w:val="22"/>
          <w:szCs w:val="22"/>
        </w:rPr>
        <w:t xml:space="preserve">A continuación, se presenta </w:t>
      </w:r>
      <w:r w:rsidR="00E9512E">
        <w:rPr>
          <w:rFonts w:ascii="Times New Roman" w:hAnsi="Times New Roman" w:cs="Times New Roman"/>
          <w:sz w:val="22"/>
          <w:szCs w:val="22"/>
        </w:rPr>
        <w:t xml:space="preserve">un listado de pasos para actualizar el </w:t>
      </w:r>
      <w:r w:rsidR="00A46196" w:rsidRPr="00A46196">
        <w:rPr>
          <w:rFonts w:ascii="Times New Roman" w:hAnsi="Times New Roman" w:cs="Times New Roman"/>
          <w:i/>
          <w:iCs/>
          <w:sz w:val="22"/>
          <w:szCs w:val="22"/>
        </w:rPr>
        <w:t>firmware</w:t>
      </w:r>
      <w:r w:rsidR="00E9512E">
        <w:rPr>
          <w:rFonts w:ascii="Times New Roman" w:hAnsi="Times New Roman" w:cs="Times New Roman"/>
          <w:sz w:val="22"/>
          <w:szCs w:val="22"/>
        </w:rPr>
        <w:t>:</w:t>
      </w:r>
    </w:p>
    <w:p w14:paraId="6E3B3454" w14:textId="77777777" w:rsidR="00E9512E" w:rsidRDefault="00E9512E" w:rsidP="0027535B">
      <w:pPr>
        <w:pStyle w:val="Prrafodelista"/>
        <w:numPr>
          <w:ilvl w:val="0"/>
          <w:numId w:val="10"/>
        </w:numPr>
        <w:spacing w:after="240"/>
        <w:jc w:val="both"/>
        <w:rPr>
          <w:rFonts w:ascii="Times New Roman" w:hAnsi="Times New Roman" w:cs="Times New Roman"/>
          <w:b/>
          <w:bCs/>
          <w:sz w:val="22"/>
          <w:szCs w:val="22"/>
        </w:rPr>
      </w:pPr>
      <w:r w:rsidRPr="00E9512E">
        <w:rPr>
          <w:rFonts w:ascii="Times New Roman" w:hAnsi="Times New Roman" w:cs="Times New Roman"/>
          <w:b/>
          <w:bCs/>
          <w:sz w:val="22"/>
          <w:szCs w:val="22"/>
        </w:rPr>
        <w:t xml:space="preserve">Instalación de </w:t>
      </w:r>
      <w:proofErr w:type="spellStart"/>
      <w:r w:rsidRPr="00E9512E">
        <w:rPr>
          <w:rFonts w:ascii="Times New Roman" w:hAnsi="Times New Roman" w:cs="Times New Roman"/>
          <w:b/>
          <w:bCs/>
          <w:sz w:val="22"/>
          <w:szCs w:val="22"/>
        </w:rPr>
        <w:t>Crazyflient</w:t>
      </w:r>
      <w:proofErr w:type="spellEnd"/>
    </w:p>
    <w:p w14:paraId="3927EE60" w14:textId="52582DFA" w:rsidR="00E9512E" w:rsidRPr="00E9512E" w:rsidRDefault="00E9512E" w:rsidP="00E9512E">
      <w:pPr>
        <w:pStyle w:val="Prrafodelista"/>
        <w:spacing w:after="120"/>
        <w:contextualSpacing w:val="0"/>
        <w:jc w:val="both"/>
        <w:rPr>
          <w:rFonts w:ascii="Times New Roman" w:hAnsi="Times New Roman" w:cs="Times New Roman"/>
          <w:b/>
          <w:bCs/>
          <w:sz w:val="22"/>
          <w:szCs w:val="22"/>
        </w:rPr>
      </w:pPr>
      <w:r w:rsidRPr="00E9512E">
        <w:rPr>
          <w:rFonts w:ascii="Times New Roman" w:hAnsi="Times New Roman" w:cs="Times New Roman"/>
          <w:sz w:val="22"/>
          <w:szCs w:val="22"/>
        </w:rPr>
        <w:t xml:space="preserve">Como primer paso, se instaló el software Crazyclient del grupo Bitcraze, siguiendo el manual de instalación disponible en su página oficial. En este caso, se optó por la versión compatible con Windows 10/11. </w:t>
      </w:r>
      <w:r>
        <w:rPr>
          <w:rFonts w:ascii="Times New Roman" w:hAnsi="Times New Roman" w:cs="Times New Roman"/>
          <w:sz w:val="22"/>
          <w:szCs w:val="22"/>
        </w:rPr>
        <w:t xml:space="preserve">Enlace: </w:t>
      </w:r>
      <w:hyperlink r:id="rId7" w:history="1">
        <w:proofErr w:type="spellStart"/>
        <w:r w:rsidRPr="00E9512E">
          <w:rPr>
            <w:rStyle w:val="Hipervnculo"/>
            <w:rFonts w:ascii="Times New Roman" w:hAnsi="Times New Roman" w:cs="Times New Roman"/>
            <w:sz w:val="22"/>
            <w:szCs w:val="22"/>
          </w:rPr>
          <w:t>cfclient</w:t>
        </w:r>
        <w:proofErr w:type="spellEnd"/>
      </w:hyperlink>
      <w:r>
        <w:rPr>
          <w:rFonts w:ascii="Times New Roman" w:hAnsi="Times New Roman" w:cs="Times New Roman"/>
          <w:sz w:val="22"/>
          <w:szCs w:val="22"/>
        </w:rPr>
        <w:t>.</w:t>
      </w:r>
    </w:p>
    <w:p w14:paraId="0E239532" w14:textId="02A75B14" w:rsidR="00E9512E" w:rsidRPr="00E9512E" w:rsidRDefault="00E9512E" w:rsidP="007C7134">
      <w:pPr>
        <w:pStyle w:val="Prrafodelista"/>
        <w:numPr>
          <w:ilvl w:val="0"/>
          <w:numId w:val="10"/>
        </w:numPr>
        <w:spacing w:after="240"/>
        <w:jc w:val="both"/>
        <w:rPr>
          <w:rFonts w:ascii="Times New Roman" w:hAnsi="Times New Roman" w:cs="Times New Roman"/>
          <w:b/>
          <w:bCs/>
          <w:sz w:val="22"/>
          <w:szCs w:val="22"/>
        </w:rPr>
      </w:pPr>
      <w:r w:rsidRPr="00E9512E">
        <w:rPr>
          <w:rFonts w:ascii="Times New Roman" w:hAnsi="Times New Roman" w:cs="Times New Roman"/>
          <w:b/>
          <w:bCs/>
          <w:sz w:val="22"/>
          <w:szCs w:val="22"/>
        </w:rPr>
        <w:t xml:space="preserve">Preparación para la </w:t>
      </w:r>
      <w:r w:rsidR="00A778FE">
        <w:rPr>
          <w:rFonts w:ascii="Times New Roman" w:hAnsi="Times New Roman" w:cs="Times New Roman"/>
          <w:b/>
          <w:bCs/>
          <w:sz w:val="22"/>
          <w:szCs w:val="22"/>
        </w:rPr>
        <w:t>a</w:t>
      </w:r>
      <w:r w:rsidRPr="00E9512E">
        <w:rPr>
          <w:rFonts w:ascii="Times New Roman" w:hAnsi="Times New Roman" w:cs="Times New Roman"/>
          <w:b/>
          <w:bCs/>
          <w:sz w:val="22"/>
          <w:szCs w:val="22"/>
        </w:rPr>
        <w:t xml:space="preserve">ctualización de </w:t>
      </w:r>
      <w:r w:rsidR="00A46196" w:rsidRPr="00A46196">
        <w:rPr>
          <w:rFonts w:ascii="Times New Roman" w:hAnsi="Times New Roman" w:cs="Times New Roman"/>
          <w:b/>
          <w:bCs/>
          <w:i/>
          <w:iCs/>
          <w:sz w:val="22"/>
          <w:szCs w:val="22"/>
        </w:rPr>
        <w:t>firmware</w:t>
      </w:r>
    </w:p>
    <w:p w14:paraId="3A6EAE00" w14:textId="4F28CD51" w:rsidR="00E9512E" w:rsidRPr="00E9512E" w:rsidRDefault="00E9512E" w:rsidP="00E9512E">
      <w:pPr>
        <w:pStyle w:val="Prrafodelista"/>
        <w:spacing w:after="120"/>
        <w:contextualSpacing w:val="0"/>
        <w:jc w:val="both"/>
        <w:rPr>
          <w:rFonts w:ascii="Times New Roman" w:hAnsi="Times New Roman" w:cs="Times New Roman"/>
          <w:sz w:val="22"/>
          <w:szCs w:val="22"/>
        </w:rPr>
      </w:pPr>
      <w:r w:rsidRPr="00E9512E">
        <w:rPr>
          <w:rFonts w:ascii="Times New Roman" w:hAnsi="Times New Roman" w:cs="Times New Roman"/>
          <w:sz w:val="22"/>
          <w:szCs w:val="22"/>
        </w:rPr>
        <w:t xml:space="preserve">Antes de proceder con la actualización de </w:t>
      </w:r>
      <w:r w:rsidR="00A46196" w:rsidRPr="00A46196">
        <w:rPr>
          <w:rFonts w:ascii="Times New Roman" w:hAnsi="Times New Roman" w:cs="Times New Roman"/>
          <w:i/>
          <w:iCs/>
          <w:sz w:val="22"/>
          <w:szCs w:val="22"/>
        </w:rPr>
        <w:t>firmware</w:t>
      </w:r>
      <w:r w:rsidRPr="00E9512E">
        <w:rPr>
          <w:rFonts w:ascii="Times New Roman" w:hAnsi="Times New Roman" w:cs="Times New Roman"/>
          <w:sz w:val="22"/>
          <w:szCs w:val="22"/>
        </w:rPr>
        <w:t>, fue necesario instalar los controladores USB del dispositivo Crazyradio PA, utilizando la guía proporcionada por el fabricante</w:t>
      </w:r>
      <w:r>
        <w:rPr>
          <w:rFonts w:ascii="Times New Roman" w:hAnsi="Times New Roman" w:cs="Times New Roman"/>
          <w:sz w:val="22"/>
          <w:szCs w:val="22"/>
        </w:rPr>
        <w:t xml:space="preserve">. Enlace: </w:t>
      </w:r>
      <w:hyperlink r:id="rId8" w:history="1">
        <w:r w:rsidRPr="00E9512E">
          <w:rPr>
            <w:rStyle w:val="Hipervnculo"/>
            <w:rFonts w:ascii="Times New Roman" w:hAnsi="Times New Roman" w:cs="Times New Roman"/>
            <w:sz w:val="22"/>
            <w:szCs w:val="22"/>
          </w:rPr>
          <w:t>controlador Crazyradio.</w:t>
        </w:r>
      </w:hyperlink>
    </w:p>
    <w:p w14:paraId="6149C7AA" w14:textId="603AD5F9" w:rsidR="00E9512E" w:rsidRPr="00E9512E" w:rsidRDefault="00E9512E" w:rsidP="00E9512E">
      <w:pPr>
        <w:pStyle w:val="Prrafodelista"/>
        <w:numPr>
          <w:ilvl w:val="0"/>
          <w:numId w:val="10"/>
        </w:numPr>
        <w:spacing w:after="240"/>
        <w:jc w:val="both"/>
        <w:rPr>
          <w:rFonts w:ascii="Times New Roman" w:hAnsi="Times New Roman" w:cs="Times New Roman"/>
          <w:b/>
          <w:bCs/>
          <w:sz w:val="22"/>
          <w:szCs w:val="22"/>
        </w:rPr>
      </w:pPr>
      <w:r w:rsidRPr="00E9512E">
        <w:rPr>
          <w:rFonts w:ascii="Times New Roman" w:hAnsi="Times New Roman" w:cs="Times New Roman"/>
          <w:b/>
          <w:bCs/>
          <w:sz w:val="22"/>
          <w:szCs w:val="22"/>
        </w:rPr>
        <w:t xml:space="preserve">Procedimiento de </w:t>
      </w:r>
      <w:r w:rsidR="00A778FE">
        <w:rPr>
          <w:rFonts w:ascii="Times New Roman" w:hAnsi="Times New Roman" w:cs="Times New Roman"/>
          <w:b/>
          <w:bCs/>
          <w:sz w:val="22"/>
          <w:szCs w:val="22"/>
        </w:rPr>
        <w:t>a</w:t>
      </w:r>
      <w:r w:rsidRPr="00E9512E">
        <w:rPr>
          <w:rFonts w:ascii="Times New Roman" w:hAnsi="Times New Roman" w:cs="Times New Roman"/>
          <w:b/>
          <w:bCs/>
          <w:sz w:val="22"/>
          <w:szCs w:val="22"/>
        </w:rPr>
        <w:t xml:space="preserve">ctualización de </w:t>
      </w:r>
      <w:r w:rsidR="00A46196" w:rsidRPr="00A46196">
        <w:rPr>
          <w:rFonts w:ascii="Times New Roman" w:hAnsi="Times New Roman" w:cs="Times New Roman"/>
          <w:b/>
          <w:bCs/>
          <w:i/>
          <w:iCs/>
          <w:sz w:val="22"/>
          <w:szCs w:val="22"/>
        </w:rPr>
        <w:t>firmware</w:t>
      </w:r>
    </w:p>
    <w:p w14:paraId="7920F939" w14:textId="569838F0" w:rsidR="00E9512E" w:rsidRDefault="00E9512E" w:rsidP="00E9512E">
      <w:pPr>
        <w:pStyle w:val="Prrafodelista"/>
        <w:spacing w:after="120"/>
        <w:contextualSpacing w:val="0"/>
        <w:jc w:val="both"/>
        <w:rPr>
          <w:rFonts w:ascii="Times New Roman" w:hAnsi="Times New Roman" w:cs="Times New Roman"/>
          <w:sz w:val="22"/>
          <w:szCs w:val="22"/>
        </w:rPr>
      </w:pPr>
      <w:r w:rsidRPr="00E9512E">
        <w:rPr>
          <w:rFonts w:ascii="Times New Roman" w:hAnsi="Times New Roman" w:cs="Times New Roman"/>
          <w:sz w:val="22"/>
          <w:szCs w:val="22"/>
        </w:rPr>
        <w:t xml:space="preserve">Una vez que se verificó el correcto funcionamiento del Crazyclient y la conexión con Crazyradio, se procedió con la actualización de </w:t>
      </w:r>
      <w:r w:rsidR="00A46196" w:rsidRPr="00A46196">
        <w:rPr>
          <w:rFonts w:ascii="Times New Roman" w:hAnsi="Times New Roman" w:cs="Times New Roman"/>
          <w:i/>
          <w:iCs/>
          <w:sz w:val="22"/>
          <w:szCs w:val="22"/>
        </w:rPr>
        <w:t>firmware</w:t>
      </w:r>
      <w:r w:rsidRPr="00E9512E">
        <w:rPr>
          <w:rFonts w:ascii="Times New Roman" w:hAnsi="Times New Roman" w:cs="Times New Roman"/>
          <w:sz w:val="22"/>
          <w:szCs w:val="22"/>
        </w:rPr>
        <w:t xml:space="preserve"> del dron Crazyflie, siguiendo los pasos descritos a continuación y las </w:t>
      </w:r>
      <w:hyperlink r:id="rId9" w:history="1">
        <w:r w:rsidRPr="00E9512E">
          <w:rPr>
            <w:rStyle w:val="Hipervnculo"/>
            <w:rFonts w:ascii="Times New Roman" w:hAnsi="Times New Roman" w:cs="Times New Roman"/>
            <w:sz w:val="22"/>
            <w:szCs w:val="22"/>
          </w:rPr>
          <w:t>instrucciones oficiales</w:t>
        </w:r>
      </w:hyperlink>
      <w:r>
        <w:rPr>
          <w:rFonts w:ascii="Times New Roman" w:hAnsi="Times New Roman" w:cs="Times New Roman"/>
          <w:sz w:val="22"/>
          <w:szCs w:val="22"/>
        </w:rPr>
        <w:t>.</w:t>
      </w:r>
    </w:p>
    <w:p w14:paraId="2E82C5D6" w14:textId="77777777" w:rsidR="00E9512E" w:rsidRPr="00E9512E" w:rsidRDefault="00E9512E" w:rsidP="00C1213C">
      <w:pPr>
        <w:pStyle w:val="Prrafodelista"/>
        <w:numPr>
          <w:ilvl w:val="1"/>
          <w:numId w:val="10"/>
        </w:numPr>
        <w:spacing w:after="240"/>
        <w:jc w:val="both"/>
        <w:rPr>
          <w:rFonts w:ascii="Times New Roman" w:hAnsi="Times New Roman" w:cs="Times New Roman"/>
          <w:b/>
          <w:bCs/>
          <w:sz w:val="22"/>
          <w:szCs w:val="22"/>
        </w:rPr>
      </w:pPr>
      <w:r w:rsidRPr="00E9512E">
        <w:rPr>
          <w:rFonts w:ascii="Times New Roman" w:hAnsi="Times New Roman" w:cs="Times New Roman"/>
          <w:b/>
          <w:bCs/>
          <w:sz w:val="22"/>
          <w:szCs w:val="22"/>
        </w:rPr>
        <w:t>Iniciar Crazyclient:</w:t>
      </w:r>
    </w:p>
    <w:p w14:paraId="4FC9C302" w14:textId="15E80A8E" w:rsidR="00E9512E" w:rsidRDefault="00E9512E" w:rsidP="00E9512E">
      <w:pPr>
        <w:pStyle w:val="Prrafodelista"/>
        <w:spacing w:after="120"/>
        <w:ind w:left="1440"/>
        <w:contextualSpacing w:val="0"/>
        <w:jc w:val="both"/>
        <w:rPr>
          <w:rFonts w:ascii="Times New Roman" w:hAnsi="Times New Roman" w:cs="Times New Roman"/>
          <w:sz w:val="22"/>
          <w:szCs w:val="22"/>
        </w:rPr>
      </w:pPr>
      <w:r w:rsidRPr="00E9512E">
        <w:rPr>
          <w:rFonts w:ascii="Times New Roman" w:hAnsi="Times New Roman" w:cs="Times New Roman"/>
          <w:sz w:val="22"/>
          <w:szCs w:val="22"/>
        </w:rPr>
        <w:t xml:space="preserve">Abre el </w:t>
      </w:r>
      <w:r w:rsidR="00A46196">
        <w:rPr>
          <w:rFonts w:ascii="Times New Roman" w:hAnsi="Times New Roman" w:cs="Times New Roman"/>
          <w:sz w:val="22"/>
          <w:szCs w:val="22"/>
        </w:rPr>
        <w:t>programa</w:t>
      </w:r>
      <w:r w:rsidRPr="00E9512E">
        <w:rPr>
          <w:rFonts w:ascii="Times New Roman" w:hAnsi="Times New Roman" w:cs="Times New Roman"/>
          <w:sz w:val="22"/>
          <w:szCs w:val="22"/>
        </w:rPr>
        <w:t xml:space="preserve"> Crazyclient en la computadora y conecta el </w:t>
      </w:r>
      <w:r w:rsidRPr="00A46196">
        <w:rPr>
          <w:rFonts w:ascii="Times New Roman" w:hAnsi="Times New Roman" w:cs="Times New Roman"/>
          <w:i/>
          <w:iCs/>
          <w:sz w:val="22"/>
          <w:szCs w:val="22"/>
        </w:rPr>
        <w:t>dongle</w:t>
      </w:r>
      <w:r w:rsidRPr="00E9512E">
        <w:rPr>
          <w:rFonts w:ascii="Times New Roman" w:hAnsi="Times New Roman" w:cs="Times New Roman"/>
          <w:sz w:val="22"/>
          <w:szCs w:val="22"/>
        </w:rPr>
        <w:t xml:space="preserve"> Crazyradio PA a un puerto USB disponible.</w:t>
      </w:r>
    </w:p>
    <w:p w14:paraId="697EFB20" w14:textId="60D70CC9" w:rsidR="00E9512E" w:rsidRPr="00E9512E" w:rsidRDefault="00E9512E" w:rsidP="0055106F">
      <w:pPr>
        <w:pStyle w:val="Prrafodelista"/>
        <w:numPr>
          <w:ilvl w:val="1"/>
          <w:numId w:val="10"/>
        </w:numPr>
        <w:spacing w:after="240"/>
        <w:jc w:val="both"/>
        <w:rPr>
          <w:rFonts w:ascii="Times New Roman" w:hAnsi="Times New Roman" w:cs="Times New Roman"/>
          <w:b/>
          <w:bCs/>
          <w:sz w:val="22"/>
          <w:szCs w:val="22"/>
        </w:rPr>
      </w:pPr>
      <w:r w:rsidRPr="00E9512E">
        <w:rPr>
          <w:rFonts w:ascii="Times New Roman" w:hAnsi="Times New Roman" w:cs="Times New Roman"/>
          <w:b/>
          <w:bCs/>
          <w:sz w:val="22"/>
          <w:szCs w:val="22"/>
        </w:rPr>
        <w:t xml:space="preserve">Acceder a la </w:t>
      </w:r>
      <w:r w:rsidR="00A778FE">
        <w:rPr>
          <w:rFonts w:ascii="Times New Roman" w:hAnsi="Times New Roman" w:cs="Times New Roman"/>
          <w:b/>
          <w:bCs/>
          <w:sz w:val="22"/>
          <w:szCs w:val="22"/>
        </w:rPr>
        <w:t>h</w:t>
      </w:r>
      <w:r w:rsidRPr="00E9512E">
        <w:rPr>
          <w:rFonts w:ascii="Times New Roman" w:hAnsi="Times New Roman" w:cs="Times New Roman"/>
          <w:b/>
          <w:bCs/>
          <w:sz w:val="22"/>
          <w:szCs w:val="22"/>
        </w:rPr>
        <w:t xml:space="preserve">erramienta de </w:t>
      </w:r>
      <w:r w:rsidR="00A778FE">
        <w:rPr>
          <w:rFonts w:ascii="Times New Roman" w:hAnsi="Times New Roman" w:cs="Times New Roman"/>
          <w:b/>
          <w:bCs/>
          <w:sz w:val="22"/>
          <w:szCs w:val="22"/>
        </w:rPr>
        <w:t>a</w:t>
      </w:r>
      <w:r w:rsidRPr="00E9512E">
        <w:rPr>
          <w:rFonts w:ascii="Times New Roman" w:hAnsi="Times New Roman" w:cs="Times New Roman"/>
          <w:b/>
          <w:bCs/>
          <w:sz w:val="22"/>
          <w:szCs w:val="22"/>
        </w:rPr>
        <w:t xml:space="preserve">ctualización de </w:t>
      </w:r>
      <w:r w:rsidR="00A46196" w:rsidRPr="00A46196">
        <w:rPr>
          <w:rFonts w:ascii="Times New Roman" w:hAnsi="Times New Roman" w:cs="Times New Roman"/>
          <w:b/>
          <w:bCs/>
          <w:i/>
          <w:iCs/>
          <w:sz w:val="22"/>
          <w:szCs w:val="22"/>
        </w:rPr>
        <w:t>firmware</w:t>
      </w:r>
      <w:r w:rsidRPr="00E9512E">
        <w:rPr>
          <w:rFonts w:ascii="Times New Roman" w:hAnsi="Times New Roman" w:cs="Times New Roman"/>
          <w:b/>
          <w:bCs/>
          <w:sz w:val="22"/>
          <w:szCs w:val="22"/>
        </w:rPr>
        <w:t>:</w:t>
      </w:r>
    </w:p>
    <w:p w14:paraId="3056108C" w14:textId="358BC116" w:rsidR="00E9512E" w:rsidRDefault="00E9512E" w:rsidP="00E9512E">
      <w:pPr>
        <w:pStyle w:val="Prrafodelista"/>
        <w:spacing w:after="120"/>
        <w:ind w:left="1440"/>
        <w:contextualSpacing w:val="0"/>
        <w:jc w:val="both"/>
        <w:rPr>
          <w:rFonts w:ascii="Times New Roman" w:hAnsi="Times New Roman" w:cs="Times New Roman"/>
          <w:sz w:val="22"/>
          <w:szCs w:val="22"/>
        </w:rPr>
      </w:pPr>
      <w:r w:rsidRPr="00E9512E">
        <w:rPr>
          <w:rFonts w:ascii="Times New Roman" w:hAnsi="Times New Roman" w:cs="Times New Roman"/>
          <w:sz w:val="22"/>
          <w:szCs w:val="22"/>
        </w:rPr>
        <w:t>En el menú superior de Crazyclient, selecciona la pestaña "</w:t>
      </w:r>
      <w:proofErr w:type="spellStart"/>
      <w:r w:rsidR="00A778FE">
        <w:rPr>
          <w:rFonts w:ascii="Times New Roman" w:hAnsi="Times New Roman" w:cs="Times New Roman"/>
          <w:sz w:val="22"/>
          <w:szCs w:val="22"/>
        </w:rPr>
        <w:t>Connect</w:t>
      </w:r>
      <w:proofErr w:type="spellEnd"/>
      <w:r w:rsidRPr="00E9512E">
        <w:rPr>
          <w:rFonts w:ascii="Times New Roman" w:hAnsi="Times New Roman" w:cs="Times New Roman"/>
          <w:sz w:val="22"/>
          <w:szCs w:val="22"/>
        </w:rPr>
        <w:t>" y luego "</w:t>
      </w:r>
      <w:proofErr w:type="spellStart"/>
      <w:r w:rsidR="00A778FE">
        <w:rPr>
          <w:rFonts w:ascii="Times New Roman" w:hAnsi="Times New Roman" w:cs="Times New Roman"/>
          <w:sz w:val="22"/>
          <w:szCs w:val="22"/>
        </w:rPr>
        <w:t>Bootloader</w:t>
      </w:r>
      <w:proofErr w:type="spellEnd"/>
      <w:r w:rsidRPr="00E9512E">
        <w:rPr>
          <w:rFonts w:ascii="Times New Roman" w:hAnsi="Times New Roman" w:cs="Times New Roman"/>
          <w:sz w:val="22"/>
          <w:szCs w:val="22"/>
        </w:rPr>
        <w:t>". Este proceso abrirá el panel de configuración de actualización.</w:t>
      </w:r>
    </w:p>
    <w:p w14:paraId="6B9DE828" w14:textId="1AF251BC" w:rsidR="00E9512E" w:rsidRPr="00E9512E" w:rsidRDefault="00E9512E" w:rsidP="008A7944">
      <w:pPr>
        <w:pStyle w:val="Prrafodelista"/>
        <w:numPr>
          <w:ilvl w:val="1"/>
          <w:numId w:val="10"/>
        </w:numPr>
        <w:spacing w:after="240"/>
        <w:jc w:val="both"/>
        <w:rPr>
          <w:rFonts w:ascii="Times New Roman" w:hAnsi="Times New Roman" w:cs="Times New Roman"/>
          <w:b/>
          <w:bCs/>
          <w:sz w:val="22"/>
          <w:szCs w:val="22"/>
        </w:rPr>
      </w:pPr>
      <w:r w:rsidRPr="00E9512E">
        <w:rPr>
          <w:rFonts w:ascii="Times New Roman" w:hAnsi="Times New Roman" w:cs="Times New Roman"/>
          <w:b/>
          <w:bCs/>
          <w:sz w:val="22"/>
          <w:szCs w:val="22"/>
        </w:rPr>
        <w:t xml:space="preserve">Seleccionar la </w:t>
      </w:r>
      <w:r w:rsidR="00A778FE">
        <w:rPr>
          <w:rFonts w:ascii="Times New Roman" w:hAnsi="Times New Roman" w:cs="Times New Roman"/>
          <w:b/>
          <w:bCs/>
          <w:sz w:val="22"/>
          <w:szCs w:val="22"/>
        </w:rPr>
        <w:t>v</w:t>
      </w:r>
      <w:r w:rsidRPr="00E9512E">
        <w:rPr>
          <w:rFonts w:ascii="Times New Roman" w:hAnsi="Times New Roman" w:cs="Times New Roman"/>
          <w:b/>
          <w:bCs/>
          <w:sz w:val="22"/>
          <w:szCs w:val="22"/>
        </w:rPr>
        <w:t xml:space="preserve">ersión de </w:t>
      </w:r>
      <w:r w:rsidR="00A46196" w:rsidRPr="00A46196">
        <w:rPr>
          <w:rFonts w:ascii="Times New Roman" w:hAnsi="Times New Roman" w:cs="Times New Roman"/>
          <w:b/>
          <w:bCs/>
          <w:i/>
          <w:iCs/>
          <w:sz w:val="22"/>
          <w:szCs w:val="22"/>
        </w:rPr>
        <w:t>firmware</w:t>
      </w:r>
      <w:r w:rsidRPr="00E9512E">
        <w:rPr>
          <w:rFonts w:ascii="Times New Roman" w:hAnsi="Times New Roman" w:cs="Times New Roman"/>
          <w:b/>
          <w:bCs/>
          <w:sz w:val="22"/>
          <w:szCs w:val="22"/>
        </w:rPr>
        <w:t>:</w:t>
      </w:r>
    </w:p>
    <w:p w14:paraId="07AE4D96" w14:textId="24AB69FE" w:rsidR="00E9512E" w:rsidRPr="00E9512E" w:rsidRDefault="00E9512E" w:rsidP="00E9512E">
      <w:pPr>
        <w:pStyle w:val="Prrafodelista"/>
        <w:spacing w:after="120"/>
        <w:ind w:left="1440"/>
        <w:contextualSpacing w:val="0"/>
        <w:jc w:val="both"/>
        <w:rPr>
          <w:rFonts w:ascii="Times New Roman" w:hAnsi="Times New Roman" w:cs="Times New Roman"/>
          <w:sz w:val="22"/>
          <w:szCs w:val="22"/>
        </w:rPr>
      </w:pPr>
      <w:r w:rsidRPr="00E9512E">
        <w:rPr>
          <w:rFonts w:ascii="Times New Roman" w:hAnsi="Times New Roman" w:cs="Times New Roman"/>
          <w:sz w:val="22"/>
          <w:szCs w:val="22"/>
        </w:rPr>
        <w:t>En la sección "</w:t>
      </w:r>
      <w:r w:rsidR="00A46196" w:rsidRPr="00A46196">
        <w:rPr>
          <w:rFonts w:ascii="Times New Roman" w:hAnsi="Times New Roman" w:cs="Times New Roman"/>
          <w:i/>
          <w:iCs/>
          <w:sz w:val="22"/>
          <w:szCs w:val="22"/>
        </w:rPr>
        <w:t>Firmware</w:t>
      </w:r>
      <w:r w:rsidR="00A778FE">
        <w:rPr>
          <w:rFonts w:ascii="Times New Roman" w:hAnsi="Times New Roman" w:cs="Times New Roman"/>
          <w:sz w:val="22"/>
          <w:szCs w:val="22"/>
        </w:rPr>
        <w:t xml:space="preserve"> </w:t>
      </w:r>
      <w:proofErr w:type="spellStart"/>
      <w:r w:rsidR="00A778FE" w:rsidRPr="00A46196">
        <w:rPr>
          <w:rFonts w:ascii="Times New Roman" w:hAnsi="Times New Roman" w:cs="Times New Roman"/>
          <w:i/>
          <w:iCs/>
          <w:sz w:val="22"/>
          <w:szCs w:val="22"/>
        </w:rPr>
        <w:t>source</w:t>
      </w:r>
      <w:proofErr w:type="spellEnd"/>
      <w:r w:rsidRPr="00E9512E">
        <w:rPr>
          <w:rFonts w:ascii="Times New Roman" w:hAnsi="Times New Roman" w:cs="Times New Roman"/>
          <w:sz w:val="22"/>
          <w:szCs w:val="22"/>
        </w:rPr>
        <w:t xml:space="preserve">", selecciona la última versión de </w:t>
      </w:r>
      <w:r w:rsidR="00A46196" w:rsidRPr="00A46196">
        <w:rPr>
          <w:rFonts w:ascii="Times New Roman" w:hAnsi="Times New Roman" w:cs="Times New Roman"/>
          <w:i/>
          <w:iCs/>
          <w:sz w:val="22"/>
          <w:szCs w:val="22"/>
        </w:rPr>
        <w:t>firmware</w:t>
      </w:r>
      <w:r w:rsidRPr="00E9512E">
        <w:rPr>
          <w:rFonts w:ascii="Times New Roman" w:hAnsi="Times New Roman" w:cs="Times New Roman"/>
          <w:sz w:val="22"/>
          <w:szCs w:val="22"/>
        </w:rPr>
        <w:t xml:space="preserve"> disponible (como se muestra en la Figura 1, etiquetado con el número 2) y presiona "</w:t>
      </w:r>
      <w:proofErr w:type="spellStart"/>
      <w:r w:rsidRPr="00A46196">
        <w:rPr>
          <w:rFonts w:ascii="Times New Roman" w:hAnsi="Times New Roman" w:cs="Times New Roman"/>
          <w:i/>
          <w:iCs/>
          <w:sz w:val="22"/>
          <w:szCs w:val="22"/>
        </w:rPr>
        <w:t>Program</w:t>
      </w:r>
      <w:proofErr w:type="spellEnd"/>
      <w:r w:rsidRPr="00E9512E">
        <w:rPr>
          <w:rFonts w:ascii="Times New Roman" w:hAnsi="Times New Roman" w:cs="Times New Roman"/>
          <w:sz w:val="22"/>
          <w:szCs w:val="22"/>
        </w:rPr>
        <w:t xml:space="preserve">" (etiquetado con el número 3). Esto iniciará el proceso de carga del </w:t>
      </w:r>
      <w:r w:rsidR="00A46196" w:rsidRPr="00A46196">
        <w:rPr>
          <w:rFonts w:ascii="Times New Roman" w:hAnsi="Times New Roman" w:cs="Times New Roman"/>
          <w:i/>
          <w:iCs/>
          <w:sz w:val="22"/>
          <w:szCs w:val="22"/>
        </w:rPr>
        <w:t>firmware</w:t>
      </w:r>
      <w:r w:rsidRPr="00E9512E">
        <w:rPr>
          <w:rFonts w:ascii="Times New Roman" w:hAnsi="Times New Roman" w:cs="Times New Roman"/>
          <w:sz w:val="22"/>
          <w:szCs w:val="22"/>
        </w:rPr>
        <w:t xml:space="preserve"> al dron.</w:t>
      </w:r>
    </w:p>
    <w:p w14:paraId="3F50A95B" w14:textId="77777777" w:rsidR="00E9512E" w:rsidRPr="00E9512E" w:rsidRDefault="00E9512E" w:rsidP="00E9512E">
      <w:pPr>
        <w:pStyle w:val="Prrafodelista"/>
        <w:numPr>
          <w:ilvl w:val="1"/>
          <w:numId w:val="10"/>
        </w:numPr>
        <w:spacing w:after="240"/>
        <w:jc w:val="both"/>
        <w:rPr>
          <w:rFonts w:ascii="Times New Roman" w:hAnsi="Times New Roman" w:cs="Times New Roman"/>
          <w:b/>
          <w:bCs/>
          <w:sz w:val="22"/>
          <w:szCs w:val="22"/>
        </w:rPr>
      </w:pPr>
      <w:r w:rsidRPr="00E9512E">
        <w:rPr>
          <w:rFonts w:ascii="Times New Roman" w:hAnsi="Times New Roman" w:cs="Times New Roman"/>
          <w:b/>
          <w:bCs/>
          <w:sz w:val="22"/>
          <w:szCs w:val="22"/>
        </w:rPr>
        <w:t>Ejecución de la Actualización:</w:t>
      </w:r>
    </w:p>
    <w:p w14:paraId="13134247" w14:textId="10E7C567" w:rsidR="00E9512E" w:rsidRPr="00E9512E" w:rsidRDefault="00E9512E" w:rsidP="00E9512E">
      <w:pPr>
        <w:pStyle w:val="Prrafodelista"/>
        <w:spacing w:after="120"/>
        <w:ind w:left="1440"/>
        <w:contextualSpacing w:val="0"/>
        <w:jc w:val="both"/>
        <w:rPr>
          <w:rFonts w:ascii="Times New Roman" w:hAnsi="Times New Roman" w:cs="Times New Roman"/>
          <w:sz w:val="22"/>
          <w:szCs w:val="22"/>
        </w:rPr>
      </w:pPr>
      <w:r w:rsidRPr="00E9512E">
        <w:rPr>
          <w:rFonts w:ascii="Times New Roman" w:hAnsi="Times New Roman" w:cs="Times New Roman"/>
          <w:sz w:val="22"/>
          <w:szCs w:val="22"/>
        </w:rPr>
        <w:t xml:space="preserve">El </w:t>
      </w:r>
      <w:r w:rsidR="00A46196">
        <w:rPr>
          <w:rFonts w:ascii="Times New Roman" w:hAnsi="Times New Roman" w:cs="Times New Roman"/>
          <w:sz w:val="22"/>
          <w:szCs w:val="22"/>
        </w:rPr>
        <w:t>programa</w:t>
      </w:r>
      <w:r w:rsidRPr="00E9512E">
        <w:rPr>
          <w:rFonts w:ascii="Times New Roman" w:hAnsi="Times New Roman" w:cs="Times New Roman"/>
          <w:sz w:val="22"/>
          <w:szCs w:val="22"/>
        </w:rPr>
        <w:t xml:space="preserve"> Crazyclient comenzará a transferir el nuevo </w:t>
      </w:r>
      <w:r w:rsidR="00A46196" w:rsidRPr="00A46196">
        <w:rPr>
          <w:rFonts w:ascii="Times New Roman" w:hAnsi="Times New Roman" w:cs="Times New Roman"/>
          <w:i/>
          <w:iCs/>
          <w:sz w:val="22"/>
          <w:szCs w:val="22"/>
        </w:rPr>
        <w:t>firmware</w:t>
      </w:r>
      <w:r w:rsidRPr="00E9512E">
        <w:rPr>
          <w:rFonts w:ascii="Times New Roman" w:hAnsi="Times New Roman" w:cs="Times New Roman"/>
          <w:sz w:val="22"/>
          <w:szCs w:val="22"/>
        </w:rPr>
        <w:t xml:space="preserve"> al dron. Durante esta fase, es crucial no desconectar el </w:t>
      </w:r>
      <w:r w:rsidRPr="00A46196">
        <w:rPr>
          <w:rFonts w:ascii="Times New Roman" w:hAnsi="Times New Roman" w:cs="Times New Roman"/>
          <w:i/>
          <w:iCs/>
          <w:sz w:val="22"/>
          <w:szCs w:val="22"/>
        </w:rPr>
        <w:t>dongle</w:t>
      </w:r>
      <w:r w:rsidRPr="00E9512E">
        <w:rPr>
          <w:rFonts w:ascii="Times New Roman" w:hAnsi="Times New Roman" w:cs="Times New Roman"/>
          <w:sz w:val="22"/>
          <w:szCs w:val="22"/>
        </w:rPr>
        <w:t xml:space="preserve"> Crazyradio ni el dron. Simplemente espera a que el proceso se complete. Cuando termine, el estado del dron se mostrará como IDLE (etiquetado con el número 4 en la Figura 1), indicando que la actualización ha finalizado correctamente.</w:t>
      </w:r>
    </w:p>
    <w:p w14:paraId="55B09405" w14:textId="77777777" w:rsidR="00A778FE" w:rsidRDefault="00A778FE">
      <w:pPr>
        <w:rPr>
          <w:rFonts w:ascii="Times New Roman" w:hAnsi="Times New Roman" w:cs="Times New Roman"/>
          <w:b/>
          <w:bCs/>
          <w:sz w:val="22"/>
          <w:szCs w:val="22"/>
        </w:rPr>
      </w:pPr>
      <w:r>
        <w:rPr>
          <w:rFonts w:ascii="Times New Roman" w:hAnsi="Times New Roman" w:cs="Times New Roman"/>
          <w:b/>
          <w:bCs/>
          <w:sz w:val="22"/>
          <w:szCs w:val="22"/>
        </w:rPr>
        <w:br w:type="page"/>
      </w:r>
    </w:p>
    <w:p w14:paraId="049E63B9" w14:textId="7FAE1D8D" w:rsidR="00E9512E" w:rsidRPr="00E9512E" w:rsidRDefault="00E9512E" w:rsidP="0065203D">
      <w:pPr>
        <w:pStyle w:val="Prrafodelista"/>
        <w:numPr>
          <w:ilvl w:val="1"/>
          <w:numId w:val="10"/>
        </w:numPr>
        <w:spacing w:after="240"/>
        <w:jc w:val="both"/>
        <w:rPr>
          <w:rFonts w:ascii="Times New Roman" w:hAnsi="Times New Roman" w:cs="Times New Roman"/>
          <w:b/>
          <w:bCs/>
          <w:sz w:val="22"/>
          <w:szCs w:val="22"/>
        </w:rPr>
      </w:pPr>
      <w:r w:rsidRPr="00E9512E">
        <w:rPr>
          <w:rFonts w:ascii="Times New Roman" w:hAnsi="Times New Roman" w:cs="Times New Roman"/>
          <w:b/>
          <w:bCs/>
          <w:sz w:val="22"/>
          <w:szCs w:val="22"/>
        </w:rPr>
        <w:lastRenderedPageBreak/>
        <w:t>Verificar la Actualización:</w:t>
      </w:r>
    </w:p>
    <w:p w14:paraId="1A7ED774" w14:textId="7606585C" w:rsidR="00E9512E" w:rsidRPr="00E9512E" w:rsidRDefault="00E9512E" w:rsidP="00A778FE">
      <w:pPr>
        <w:pStyle w:val="Prrafodelista"/>
        <w:spacing w:after="360"/>
        <w:ind w:left="1440"/>
        <w:contextualSpacing w:val="0"/>
        <w:jc w:val="both"/>
        <w:rPr>
          <w:rFonts w:ascii="Times New Roman" w:hAnsi="Times New Roman" w:cs="Times New Roman"/>
          <w:sz w:val="22"/>
          <w:szCs w:val="22"/>
        </w:rPr>
      </w:pPr>
      <w:r w:rsidRPr="00E9512E">
        <w:rPr>
          <w:rFonts w:ascii="Times New Roman" w:hAnsi="Times New Roman" w:cs="Times New Roman"/>
          <w:sz w:val="22"/>
          <w:szCs w:val="22"/>
        </w:rPr>
        <w:t xml:space="preserve">Después de la actualización, el dron se reiniciará automáticamente. Vuelve a conectarte con el dron desde Crazyclient y verifica en el panel de información que la versión del </w:t>
      </w:r>
      <w:r w:rsidR="00A46196" w:rsidRPr="00A46196">
        <w:rPr>
          <w:rFonts w:ascii="Times New Roman" w:hAnsi="Times New Roman" w:cs="Times New Roman"/>
          <w:i/>
          <w:iCs/>
          <w:sz w:val="22"/>
          <w:szCs w:val="22"/>
        </w:rPr>
        <w:t>firmware</w:t>
      </w:r>
      <w:r w:rsidRPr="00E9512E">
        <w:rPr>
          <w:rFonts w:ascii="Times New Roman" w:hAnsi="Times New Roman" w:cs="Times New Roman"/>
          <w:sz w:val="22"/>
          <w:szCs w:val="22"/>
        </w:rPr>
        <w:t xml:space="preserve"> corresponde a la más reciente.</w:t>
      </w:r>
    </w:p>
    <w:p w14:paraId="67B16ED6" w14:textId="633822C2" w:rsidR="00A778FE" w:rsidRDefault="00A778FE" w:rsidP="00A778FE">
      <w:pPr>
        <w:spacing w:after="0"/>
        <w:jc w:val="cente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5B4CF394" wp14:editId="26F009B3">
            <wp:extent cx="5704317" cy="2700000"/>
            <wp:effectExtent l="0" t="0" r="0" b="5715"/>
            <wp:docPr id="20893153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4317" cy="2700000"/>
                    </a:xfrm>
                    <a:prstGeom prst="rect">
                      <a:avLst/>
                    </a:prstGeom>
                    <a:noFill/>
                    <a:ln>
                      <a:noFill/>
                    </a:ln>
                  </pic:spPr>
                </pic:pic>
              </a:graphicData>
            </a:graphic>
          </wp:inline>
        </w:drawing>
      </w:r>
    </w:p>
    <w:p w14:paraId="55D2751F" w14:textId="70A8BD49" w:rsidR="00A778FE" w:rsidRPr="00A778FE" w:rsidRDefault="00A778FE" w:rsidP="00A778FE">
      <w:pPr>
        <w:spacing w:after="0"/>
        <w:ind w:left="708" w:hanging="708"/>
        <w:jc w:val="center"/>
        <w:rPr>
          <w:rFonts w:ascii="Times New Roman" w:hAnsi="Times New Roman" w:cs="Times New Roman"/>
          <w:sz w:val="22"/>
          <w:szCs w:val="22"/>
        </w:rPr>
      </w:pPr>
      <w:r>
        <w:rPr>
          <w:rFonts w:ascii="Times New Roman" w:hAnsi="Times New Roman" w:cs="Times New Roman"/>
          <w:b/>
          <w:bCs/>
          <w:sz w:val="22"/>
          <w:szCs w:val="22"/>
        </w:rPr>
        <w:t xml:space="preserve">Figura 1. </w:t>
      </w:r>
      <w:r>
        <w:rPr>
          <w:rFonts w:ascii="Times New Roman" w:hAnsi="Times New Roman" w:cs="Times New Roman"/>
          <w:sz w:val="22"/>
          <w:szCs w:val="22"/>
        </w:rPr>
        <w:t xml:space="preserve">Actualización de </w:t>
      </w:r>
      <w:r w:rsidR="00A46196" w:rsidRPr="00A46196">
        <w:rPr>
          <w:rFonts w:ascii="Times New Roman" w:hAnsi="Times New Roman" w:cs="Times New Roman"/>
          <w:i/>
          <w:iCs/>
          <w:sz w:val="22"/>
          <w:szCs w:val="22"/>
        </w:rPr>
        <w:t>firmware</w:t>
      </w:r>
      <w:r>
        <w:rPr>
          <w:rFonts w:ascii="Times New Roman" w:hAnsi="Times New Roman" w:cs="Times New Roman"/>
          <w:sz w:val="22"/>
          <w:szCs w:val="22"/>
        </w:rPr>
        <w:t xml:space="preserve"> con el programa </w:t>
      </w:r>
      <w:proofErr w:type="spellStart"/>
      <w:r>
        <w:rPr>
          <w:rFonts w:ascii="Times New Roman" w:hAnsi="Times New Roman" w:cs="Times New Roman"/>
          <w:sz w:val="22"/>
          <w:szCs w:val="22"/>
        </w:rPr>
        <w:t>Crazyflient</w:t>
      </w:r>
      <w:proofErr w:type="spellEnd"/>
      <w:r>
        <w:rPr>
          <w:rFonts w:ascii="Times New Roman" w:hAnsi="Times New Roman" w:cs="Times New Roman"/>
          <w:sz w:val="22"/>
          <w:szCs w:val="22"/>
        </w:rPr>
        <w:t>.</w:t>
      </w:r>
    </w:p>
    <w:p w14:paraId="22FDDEB9" w14:textId="77777777" w:rsidR="00A778FE" w:rsidRDefault="00A778FE" w:rsidP="00E9512E">
      <w:pPr>
        <w:spacing w:after="0"/>
        <w:jc w:val="both"/>
        <w:rPr>
          <w:rFonts w:ascii="Times New Roman" w:hAnsi="Times New Roman" w:cs="Times New Roman"/>
          <w:b/>
          <w:bCs/>
          <w:sz w:val="22"/>
          <w:szCs w:val="22"/>
        </w:rPr>
      </w:pPr>
    </w:p>
    <w:p w14:paraId="0F1C448D" w14:textId="5AD2E53E" w:rsidR="00E9512E" w:rsidRPr="00E9512E" w:rsidRDefault="00E9512E" w:rsidP="00E9512E">
      <w:pPr>
        <w:spacing w:after="0"/>
        <w:jc w:val="both"/>
        <w:rPr>
          <w:rFonts w:ascii="Times New Roman" w:hAnsi="Times New Roman" w:cs="Times New Roman"/>
          <w:b/>
          <w:bCs/>
          <w:sz w:val="22"/>
          <w:szCs w:val="22"/>
        </w:rPr>
      </w:pPr>
      <w:r w:rsidRPr="00E9512E">
        <w:rPr>
          <w:rFonts w:ascii="Times New Roman" w:hAnsi="Times New Roman" w:cs="Times New Roman"/>
          <w:b/>
          <w:bCs/>
          <w:sz w:val="22"/>
          <w:szCs w:val="22"/>
        </w:rPr>
        <w:t>Importancia de la Actualización</w:t>
      </w:r>
    </w:p>
    <w:p w14:paraId="2484FEDE" w14:textId="0838C5B8" w:rsidR="00E9512E" w:rsidRPr="00E9512E" w:rsidRDefault="00E9512E" w:rsidP="00E9512E">
      <w:pPr>
        <w:spacing w:after="240"/>
        <w:jc w:val="both"/>
        <w:rPr>
          <w:rFonts w:ascii="Times New Roman" w:hAnsi="Times New Roman" w:cs="Times New Roman"/>
          <w:sz w:val="22"/>
          <w:szCs w:val="22"/>
        </w:rPr>
      </w:pPr>
      <w:r w:rsidRPr="00E9512E">
        <w:rPr>
          <w:rFonts w:ascii="Times New Roman" w:hAnsi="Times New Roman" w:cs="Times New Roman"/>
          <w:sz w:val="22"/>
          <w:szCs w:val="22"/>
        </w:rPr>
        <w:t xml:space="preserve">Este proceso de actualización es crucial para garantizar que el Crazyflie funcione correctamente con la placa Flow Deck y otros módulos de expansión, mejorando el rendimiento y la compatibilidad del </w:t>
      </w:r>
      <w:r w:rsidRPr="00A46196">
        <w:rPr>
          <w:rFonts w:ascii="Times New Roman" w:hAnsi="Times New Roman" w:cs="Times New Roman"/>
          <w:i/>
          <w:iCs/>
          <w:sz w:val="22"/>
          <w:szCs w:val="22"/>
        </w:rPr>
        <w:t>hardware</w:t>
      </w:r>
      <w:r w:rsidRPr="00E9512E">
        <w:rPr>
          <w:rFonts w:ascii="Times New Roman" w:hAnsi="Times New Roman" w:cs="Times New Roman"/>
          <w:sz w:val="22"/>
          <w:szCs w:val="22"/>
        </w:rPr>
        <w:t xml:space="preserve">. Asegurarse de tener el </w:t>
      </w:r>
      <w:r w:rsidR="00A46196" w:rsidRPr="00A46196">
        <w:rPr>
          <w:rFonts w:ascii="Times New Roman" w:hAnsi="Times New Roman" w:cs="Times New Roman"/>
          <w:i/>
          <w:iCs/>
          <w:sz w:val="22"/>
          <w:szCs w:val="22"/>
        </w:rPr>
        <w:t>firmware</w:t>
      </w:r>
      <w:r w:rsidRPr="00E9512E">
        <w:rPr>
          <w:rFonts w:ascii="Times New Roman" w:hAnsi="Times New Roman" w:cs="Times New Roman"/>
          <w:sz w:val="22"/>
          <w:szCs w:val="22"/>
        </w:rPr>
        <w:t xml:space="preserve"> actualizado permite optimizar el comportamiento del dron, además de incorporar las últimas mejoras y correcciones de errores ofrecidas por Bitcraze.</w:t>
      </w:r>
    </w:p>
    <w:p w14:paraId="4ACA1668" w14:textId="77777777" w:rsidR="00AD52EE" w:rsidRPr="00F06114" w:rsidRDefault="00AD52EE" w:rsidP="00F06114">
      <w:pPr>
        <w:jc w:val="both"/>
        <w:rPr>
          <w:rFonts w:ascii="Times New Roman" w:hAnsi="Times New Roman" w:cs="Times New Roman"/>
          <w:b/>
          <w:bCs/>
          <w:sz w:val="22"/>
          <w:szCs w:val="22"/>
        </w:rPr>
      </w:pPr>
    </w:p>
    <w:sectPr w:rsidR="00AD52EE" w:rsidRPr="00F061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82761" w14:textId="77777777" w:rsidR="00443E39" w:rsidRDefault="00443E39" w:rsidP="00343A32">
      <w:pPr>
        <w:spacing w:after="0" w:line="240" w:lineRule="auto"/>
      </w:pPr>
      <w:r>
        <w:separator/>
      </w:r>
    </w:p>
  </w:endnote>
  <w:endnote w:type="continuationSeparator" w:id="0">
    <w:p w14:paraId="49177480" w14:textId="77777777" w:rsidR="00443E39" w:rsidRDefault="00443E39" w:rsidP="0034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8C0FC" w14:textId="77777777" w:rsidR="00443E39" w:rsidRDefault="00443E39" w:rsidP="00343A32">
      <w:pPr>
        <w:spacing w:after="0" w:line="240" w:lineRule="auto"/>
      </w:pPr>
      <w:r>
        <w:separator/>
      </w:r>
    </w:p>
  </w:footnote>
  <w:footnote w:type="continuationSeparator" w:id="0">
    <w:p w14:paraId="0BAD1BB0" w14:textId="77777777" w:rsidR="00443E39" w:rsidRDefault="00443E39" w:rsidP="00343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D2470"/>
    <w:multiLevelType w:val="multilevel"/>
    <w:tmpl w:val="305A4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34A08"/>
    <w:multiLevelType w:val="hybridMultilevel"/>
    <w:tmpl w:val="0ABE8F6C"/>
    <w:lvl w:ilvl="0" w:tplc="1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BB585A"/>
    <w:multiLevelType w:val="hybridMultilevel"/>
    <w:tmpl w:val="F50A14D6"/>
    <w:lvl w:ilvl="0" w:tplc="FFFFFFFF">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B932FE7"/>
    <w:multiLevelType w:val="hybridMultilevel"/>
    <w:tmpl w:val="F50A14D6"/>
    <w:lvl w:ilvl="0" w:tplc="E1EA7D14">
      <w:numFmt w:val="bullet"/>
      <w:lvlText w:val="-"/>
      <w:lvlJc w:val="left"/>
      <w:pPr>
        <w:ind w:left="720" w:hanging="360"/>
      </w:pPr>
      <w:rPr>
        <w:rFonts w:ascii="Times New Roman" w:eastAsiaTheme="minorHAnsi" w:hAnsi="Times New Roman" w:cs="Times New Roman"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C320EF0"/>
    <w:multiLevelType w:val="hybridMultilevel"/>
    <w:tmpl w:val="9F9EDE3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10764EE"/>
    <w:multiLevelType w:val="hybridMultilevel"/>
    <w:tmpl w:val="7696F29A"/>
    <w:lvl w:ilvl="0" w:tplc="E1EA7D14">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43B5F3B"/>
    <w:multiLevelType w:val="hybridMultilevel"/>
    <w:tmpl w:val="922AB8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606A7CC3"/>
    <w:multiLevelType w:val="hybridMultilevel"/>
    <w:tmpl w:val="1534E08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697571A9"/>
    <w:multiLevelType w:val="hybridMultilevel"/>
    <w:tmpl w:val="68366D52"/>
    <w:lvl w:ilvl="0" w:tplc="3DCE69D0">
      <w:start w:val="1"/>
      <w:numFmt w:val="decimal"/>
      <w:lvlText w:val="%1."/>
      <w:lvlJc w:val="left"/>
      <w:pPr>
        <w:ind w:left="720" w:hanging="360"/>
      </w:pPr>
      <w:rPr>
        <w:rFonts w:hint="default"/>
        <w:b/>
        <w:bCs/>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79BD2532"/>
    <w:multiLevelType w:val="hybridMultilevel"/>
    <w:tmpl w:val="32DEFA2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278563045">
    <w:abstractNumId w:val="7"/>
  </w:num>
  <w:num w:numId="2" w16cid:durableId="672728587">
    <w:abstractNumId w:val="3"/>
  </w:num>
  <w:num w:numId="3" w16cid:durableId="720136953">
    <w:abstractNumId w:val="2"/>
  </w:num>
  <w:num w:numId="4" w16cid:durableId="1582370954">
    <w:abstractNumId w:val="5"/>
  </w:num>
  <w:num w:numId="5" w16cid:durableId="704988421">
    <w:abstractNumId w:val="0"/>
  </w:num>
  <w:num w:numId="6" w16cid:durableId="1459688652">
    <w:abstractNumId w:val="1"/>
  </w:num>
  <w:num w:numId="7" w16cid:durableId="1607689894">
    <w:abstractNumId w:val="4"/>
  </w:num>
  <w:num w:numId="8" w16cid:durableId="1698116096">
    <w:abstractNumId w:val="9"/>
  </w:num>
  <w:num w:numId="9" w16cid:durableId="17660173">
    <w:abstractNumId w:val="6"/>
  </w:num>
  <w:num w:numId="10" w16cid:durableId="19417917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7F"/>
    <w:rsid w:val="00051C36"/>
    <w:rsid w:val="00086300"/>
    <w:rsid w:val="000E4F0E"/>
    <w:rsid w:val="0019491F"/>
    <w:rsid w:val="001D5AA9"/>
    <w:rsid w:val="00320FC2"/>
    <w:rsid w:val="00343A32"/>
    <w:rsid w:val="00362D47"/>
    <w:rsid w:val="00363AF0"/>
    <w:rsid w:val="00400927"/>
    <w:rsid w:val="0040469D"/>
    <w:rsid w:val="00443E39"/>
    <w:rsid w:val="00445C35"/>
    <w:rsid w:val="00470DA2"/>
    <w:rsid w:val="004B6275"/>
    <w:rsid w:val="0056457F"/>
    <w:rsid w:val="005D407C"/>
    <w:rsid w:val="005F15AA"/>
    <w:rsid w:val="006A0318"/>
    <w:rsid w:val="00784839"/>
    <w:rsid w:val="007F7055"/>
    <w:rsid w:val="008201D6"/>
    <w:rsid w:val="0083466B"/>
    <w:rsid w:val="008422B6"/>
    <w:rsid w:val="008711F6"/>
    <w:rsid w:val="0089622D"/>
    <w:rsid w:val="008A1417"/>
    <w:rsid w:val="008D165E"/>
    <w:rsid w:val="00937157"/>
    <w:rsid w:val="009A5887"/>
    <w:rsid w:val="009B21AA"/>
    <w:rsid w:val="00A46196"/>
    <w:rsid w:val="00A778FE"/>
    <w:rsid w:val="00AC6C72"/>
    <w:rsid w:val="00AD52EE"/>
    <w:rsid w:val="00BD0BFA"/>
    <w:rsid w:val="00C0186A"/>
    <w:rsid w:val="00C05C83"/>
    <w:rsid w:val="00C06B26"/>
    <w:rsid w:val="00CB44A2"/>
    <w:rsid w:val="00CC67D5"/>
    <w:rsid w:val="00CD3390"/>
    <w:rsid w:val="00D0174E"/>
    <w:rsid w:val="00D360AC"/>
    <w:rsid w:val="00D858DC"/>
    <w:rsid w:val="00DA3737"/>
    <w:rsid w:val="00DB176B"/>
    <w:rsid w:val="00DC2C19"/>
    <w:rsid w:val="00E120EB"/>
    <w:rsid w:val="00E9512E"/>
    <w:rsid w:val="00ED01E6"/>
    <w:rsid w:val="00F06114"/>
    <w:rsid w:val="00F44C33"/>
    <w:rsid w:val="00F676C9"/>
    <w:rsid w:val="00F74F88"/>
    <w:rsid w:val="00FC3A9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3F1A"/>
  <w15:chartTrackingRefBased/>
  <w15:docId w15:val="{B92BF0B5-4F1B-4F60-A02E-3CD4C86D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4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4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45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45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45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45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45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45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45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45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45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45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45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45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45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45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45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457F"/>
    <w:rPr>
      <w:rFonts w:eastAsiaTheme="majorEastAsia" w:cstheme="majorBidi"/>
      <w:color w:val="272727" w:themeColor="text1" w:themeTint="D8"/>
    </w:rPr>
  </w:style>
  <w:style w:type="paragraph" w:styleId="Ttulo">
    <w:name w:val="Title"/>
    <w:basedOn w:val="Normal"/>
    <w:next w:val="Normal"/>
    <w:link w:val="TtuloCar"/>
    <w:uiPriority w:val="10"/>
    <w:qFormat/>
    <w:rsid w:val="00564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45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45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45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457F"/>
    <w:pPr>
      <w:spacing w:before="160"/>
      <w:jc w:val="center"/>
    </w:pPr>
    <w:rPr>
      <w:i/>
      <w:iCs/>
      <w:color w:val="404040" w:themeColor="text1" w:themeTint="BF"/>
    </w:rPr>
  </w:style>
  <w:style w:type="character" w:customStyle="1" w:styleId="CitaCar">
    <w:name w:val="Cita Car"/>
    <w:basedOn w:val="Fuentedeprrafopredeter"/>
    <w:link w:val="Cita"/>
    <w:uiPriority w:val="29"/>
    <w:rsid w:val="0056457F"/>
    <w:rPr>
      <w:i/>
      <w:iCs/>
      <w:color w:val="404040" w:themeColor="text1" w:themeTint="BF"/>
    </w:rPr>
  </w:style>
  <w:style w:type="paragraph" w:styleId="Prrafodelista">
    <w:name w:val="List Paragraph"/>
    <w:basedOn w:val="Normal"/>
    <w:uiPriority w:val="34"/>
    <w:qFormat/>
    <w:rsid w:val="0056457F"/>
    <w:pPr>
      <w:ind w:left="720"/>
      <w:contextualSpacing/>
    </w:pPr>
  </w:style>
  <w:style w:type="character" w:styleId="nfasisintenso">
    <w:name w:val="Intense Emphasis"/>
    <w:basedOn w:val="Fuentedeprrafopredeter"/>
    <w:uiPriority w:val="21"/>
    <w:qFormat/>
    <w:rsid w:val="0056457F"/>
    <w:rPr>
      <w:i/>
      <w:iCs/>
      <w:color w:val="0F4761" w:themeColor="accent1" w:themeShade="BF"/>
    </w:rPr>
  </w:style>
  <w:style w:type="paragraph" w:styleId="Citadestacada">
    <w:name w:val="Intense Quote"/>
    <w:basedOn w:val="Normal"/>
    <w:next w:val="Normal"/>
    <w:link w:val="CitadestacadaCar"/>
    <w:uiPriority w:val="30"/>
    <w:qFormat/>
    <w:rsid w:val="00564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457F"/>
    <w:rPr>
      <w:i/>
      <w:iCs/>
      <w:color w:val="0F4761" w:themeColor="accent1" w:themeShade="BF"/>
    </w:rPr>
  </w:style>
  <w:style w:type="character" w:styleId="Referenciaintensa">
    <w:name w:val="Intense Reference"/>
    <w:basedOn w:val="Fuentedeprrafopredeter"/>
    <w:uiPriority w:val="32"/>
    <w:qFormat/>
    <w:rsid w:val="0056457F"/>
    <w:rPr>
      <w:b/>
      <w:bCs/>
      <w:smallCaps/>
      <w:color w:val="0F4761" w:themeColor="accent1" w:themeShade="BF"/>
      <w:spacing w:val="5"/>
    </w:rPr>
  </w:style>
  <w:style w:type="paragraph" w:styleId="Encabezado">
    <w:name w:val="header"/>
    <w:basedOn w:val="Normal"/>
    <w:link w:val="EncabezadoCar"/>
    <w:uiPriority w:val="99"/>
    <w:unhideWhenUsed/>
    <w:rsid w:val="00343A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A32"/>
  </w:style>
  <w:style w:type="paragraph" w:styleId="Piedepgina">
    <w:name w:val="footer"/>
    <w:basedOn w:val="Normal"/>
    <w:link w:val="PiedepginaCar"/>
    <w:uiPriority w:val="99"/>
    <w:unhideWhenUsed/>
    <w:rsid w:val="00343A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A32"/>
  </w:style>
  <w:style w:type="character" w:styleId="Hipervnculo">
    <w:name w:val="Hyperlink"/>
    <w:basedOn w:val="Fuentedeprrafopredeter"/>
    <w:uiPriority w:val="99"/>
    <w:unhideWhenUsed/>
    <w:rsid w:val="00E9512E"/>
    <w:rPr>
      <w:color w:val="467886" w:themeColor="hyperlink"/>
      <w:u w:val="single"/>
    </w:rPr>
  </w:style>
  <w:style w:type="character" w:styleId="Mencinsinresolver">
    <w:name w:val="Unresolved Mention"/>
    <w:basedOn w:val="Fuentedeprrafopredeter"/>
    <w:uiPriority w:val="99"/>
    <w:semiHidden/>
    <w:unhideWhenUsed/>
    <w:rsid w:val="00E95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8646">
      <w:bodyDiv w:val="1"/>
      <w:marLeft w:val="0"/>
      <w:marRight w:val="0"/>
      <w:marTop w:val="0"/>
      <w:marBottom w:val="0"/>
      <w:divBdr>
        <w:top w:val="none" w:sz="0" w:space="0" w:color="auto"/>
        <w:left w:val="none" w:sz="0" w:space="0" w:color="auto"/>
        <w:bottom w:val="none" w:sz="0" w:space="0" w:color="auto"/>
        <w:right w:val="none" w:sz="0" w:space="0" w:color="auto"/>
      </w:divBdr>
    </w:div>
    <w:div w:id="361443994">
      <w:bodyDiv w:val="1"/>
      <w:marLeft w:val="0"/>
      <w:marRight w:val="0"/>
      <w:marTop w:val="0"/>
      <w:marBottom w:val="0"/>
      <w:divBdr>
        <w:top w:val="none" w:sz="0" w:space="0" w:color="auto"/>
        <w:left w:val="none" w:sz="0" w:space="0" w:color="auto"/>
        <w:bottom w:val="none" w:sz="0" w:space="0" w:color="auto"/>
        <w:right w:val="none" w:sz="0" w:space="0" w:color="auto"/>
      </w:divBdr>
    </w:div>
    <w:div w:id="543837170">
      <w:bodyDiv w:val="1"/>
      <w:marLeft w:val="0"/>
      <w:marRight w:val="0"/>
      <w:marTop w:val="0"/>
      <w:marBottom w:val="0"/>
      <w:divBdr>
        <w:top w:val="none" w:sz="0" w:space="0" w:color="auto"/>
        <w:left w:val="none" w:sz="0" w:space="0" w:color="auto"/>
        <w:bottom w:val="none" w:sz="0" w:space="0" w:color="auto"/>
        <w:right w:val="none" w:sz="0" w:space="0" w:color="auto"/>
      </w:divBdr>
    </w:div>
    <w:div w:id="20246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tcraze.io/documentation/repository/crazyradio-firmware/master/building/usbwindows/" TargetMode="External"/><Relationship Id="rId3" Type="http://schemas.openxmlformats.org/officeDocument/2006/relationships/settings" Target="settings.xml"/><Relationship Id="rId7" Type="http://schemas.openxmlformats.org/officeDocument/2006/relationships/hyperlink" Target="https://www.bitcraze.io/documentation/repository/crazyflie-clients-python/master/installation/inst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itcraze.io/documentation/repository/crazyflie-clients-python/master/userguides/userguide_client/#firmware-upgra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528</Words>
  <Characters>2909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CAAL LEIVA, PABLO JAVIER</dc:creator>
  <cp:keywords/>
  <dc:description/>
  <cp:lastModifiedBy>CAAL LEIVA, PABLO JAVIER</cp:lastModifiedBy>
  <cp:revision>27</cp:revision>
  <cp:lastPrinted>2024-11-08T06:48:00Z</cp:lastPrinted>
  <dcterms:created xsi:type="dcterms:W3CDTF">2024-11-07T23:04:00Z</dcterms:created>
  <dcterms:modified xsi:type="dcterms:W3CDTF">2024-11-09T06:21:00Z</dcterms:modified>
</cp:coreProperties>
</file>