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1A52" w14:textId="77777777" w:rsidR="00AA24E7" w:rsidRPr="00A32CB1" w:rsidRDefault="00AA24E7" w:rsidP="00AA24E7">
      <w:pPr>
        <w:rPr>
          <w:rFonts w:ascii="Times New Roman" w:hAnsi="Times New Roman" w:cs="Times New Roman"/>
          <w:b/>
          <w:bCs/>
          <w:sz w:val="28"/>
          <w:szCs w:val="28"/>
        </w:rPr>
      </w:pPr>
      <w:r>
        <w:rPr>
          <w:rFonts w:ascii="Times New Roman" w:hAnsi="Times New Roman" w:cs="Times New Roman"/>
          <w:b/>
          <w:bCs/>
          <w:sz w:val="28"/>
          <w:szCs w:val="28"/>
          <w:u w:val="single"/>
        </w:rPr>
        <w:t>Tercera</w:t>
      </w:r>
      <w:r w:rsidRPr="00636A63">
        <w:rPr>
          <w:rFonts w:ascii="Times New Roman" w:hAnsi="Times New Roman" w:cs="Times New Roman"/>
          <w:b/>
          <w:bCs/>
          <w:sz w:val="28"/>
          <w:szCs w:val="28"/>
          <w:u w:val="single"/>
        </w:rPr>
        <w:t xml:space="preserve"> parte:</w:t>
      </w:r>
      <w:r w:rsidRPr="00636A63">
        <w:rPr>
          <w:rFonts w:ascii="Times New Roman" w:hAnsi="Times New Roman" w:cs="Times New Roman"/>
          <w:b/>
          <w:bCs/>
          <w:sz w:val="28"/>
          <w:szCs w:val="28"/>
        </w:rPr>
        <w:t xml:space="preserve"> </w:t>
      </w:r>
      <w:r>
        <w:rPr>
          <w:rFonts w:ascii="Times New Roman" w:hAnsi="Times New Roman" w:cs="Times New Roman"/>
          <w:b/>
          <w:bCs/>
          <w:sz w:val="28"/>
          <w:szCs w:val="28"/>
        </w:rPr>
        <w:t>Análisis y comparación de resultados</w:t>
      </w:r>
    </w:p>
    <w:p w14:paraId="62DAA6EF" w14:textId="77777777" w:rsidR="00AA24E7" w:rsidRDefault="00AA24E7" w:rsidP="00AA24E7">
      <w:pPr>
        <w:rPr>
          <w:rFonts w:ascii="Times New Roman" w:hAnsi="Times New Roman" w:cs="Times New Roman"/>
          <w:sz w:val="28"/>
          <w:szCs w:val="28"/>
        </w:rPr>
      </w:pPr>
      <w:r>
        <w:rPr>
          <w:rFonts w:ascii="Times New Roman" w:hAnsi="Times New Roman" w:cs="Times New Roman"/>
          <w:sz w:val="28"/>
          <w:szCs w:val="28"/>
        </w:rPr>
        <w:t>Colocar preguntas que se pueden realizar al respecto de la experimentación con el dron real y compararlos con los resultados obtenidos en la simulación.</w:t>
      </w:r>
    </w:p>
    <w:p w14:paraId="79431548" w14:textId="77777777" w:rsidR="00AA24E7" w:rsidRDefault="00AA24E7" w:rsidP="00AA24E7">
      <w:pPr>
        <w:jc w:val="both"/>
        <w:rPr>
          <w:rFonts w:ascii="Times New Roman" w:hAnsi="Times New Roman" w:cs="Times New Roman"/>
        </w:rPr>
      </w:pPr>
    </w:p>
    <w:p w14:paraId="1D947208" w14:textId="77777777" w:rsidR="00AA24E7" w:rsidRDefault="00AA24E7" w:rsidP="00AA24E7">
      <w:pPr>
        <w:rPr>
          <w:rFonts w:ascii="Times New Roman" w:hAnsi="Times New Roman" w:cs="Times New Roman"/>
          <w:sz w:val="28"/>
          <w:szCs w:val="28"/>
        </w:rPr>
      </w:pPr>
      <w:r>
        <w:rPr>
          <w:rFonts w:ascii="Times New Roman" w:hAnsi="Times New Roman" w:cs="Times New Roman"/>
          <w:sz w:val="28"/>
          <w:szCs w:val="28"/>
        </w:rPr>
        <w:t>Modelo dinámico del dron</w:t>
      </w:r>
    </w:p>
    <w:p w14:paraId="62E74E95" w14:textId="77777777" w:rsidR="00AA24E7" w:rsidRDefault="00AA24E7" w:rsidP="00AA24E7">
      <w:pPr>
        <w:jc w:val="both"/>
        <w:rPr>
          <w:rFonts w:ascii="Times New Roman" w:hAnsi="Times New Roman" w:cs="Times New Roman"/>
        </w:rPr>
      </w:pPr>
      <w:r>
        <w:rPr>
          <w:rFonts w:ascii="Times New Roman" w:hAnsi="Times New Roman" w:cs="Times New Roman"/>
        </w:rPr>
        <w:t>El modelo dinámico del dron se puede representar de manera simplificada para la altura con la ecuación de movimiento:</w:t>
      </w:r>
    </w:p>
    <w:p w14:paraId="5EBE9460" w14:textId="77777777" w:rsidR="00AA24E7" w:rsidRDefault="00AA24E7" w:rsidP="00AA24E7">
      <w:pPr>
        <w:jc w:val="both"/>
        <w:rPr>
          <w:rFonts w:ascii="Times New Roman" w:hAnsi="Times New Roman" w:cs="Times New Roman"/>
        </w:rPr>
      </w:pPr>
      <w:r>
        <w:rPr>
          <w:rFonts w:ascii="Times New Roman" w:hAnsi="Times New Roman" w:cs="Times New Roman"/>
        </w:rPr>
        <w:t>Este es un modelo simplificado que considera solo la dinámica vertical del dron.</w:t>
      </w:r>
    </w:p>
    <w:p w14:paraId="504F1671" w14:textId="77777777" w:rsidR="00AA24E7" w:rsidRDefault="00AA24E7" w:rsidP="00AA24E7">
      <w:pPr>
        <w:jc w:val="both"/>
        <w:rPr>
          <w:rFonts w:ascii="Times New Roman" w:hAnsi="Times New Roman" w:cs="Times New Roman"/>
        </w:rPr>
      </w:pPr>
      <w:r>
        <w:rPr>
          <w:rFonts w:ascii="Times New Roman" w:hAnsi="Times New Roman" w:cs="Times New Roman"/>
        </w:rPr>
        <w:t xml:space="preserve">Debido a que no es posible determinar exactamente la cantidad de </w:t>
      </w:r>
      <w:proofErr w:type="spellStart"/>
      <w:r>
        <w:rPr>
          <w:rFonts w:ascii="Times New Roman" w:hAnsi="Times New Roman" w:cs="Times New Roman"/>
        </w:rPr>
        <w:t>Thrust</w:t>
      </w:r>
      <w:proofErr w:type="spellEnd"/>
      <w:r>
        <w:rPr>
          <w:rFonts w:ascii="Times New Roman" w:hAnsi="Times New Roman" w:cs="Times New Roman"/>
        </w:rPr>
        <w:t xml:space="preserve"> (fuerza generada en los motores) del dron al elevarse, resulta necesario hacer una representación de la planta del sistema no lineal de segundo orden como:</w:t>
      </w:r>
    </w:p>
    <w:p w14:paraId="051CD8A7" w14:textId="77777777" w:rsidR="00AA24E7" w:rsidRDefault="00AA24E7" w:rsidP="00AA24E7">
      <w:pPr>
        <w:jc w:val="both"/>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m:oMathPara>
    </w:p>
    <w:p w14:paraId="3EB02BDA" w14:textId="77777777" w:rsidR="00AA24E7" w:rsidRDefault="00AA24E7" w:rsidP="00AA24E7">
      <w:pPr>
        <w:jc w:val="both"/>
        <w:rPr>
          <w:rFonts w:ascii="Times New Roman" w:hAnsi="Times New Roman" w:cs="Times New Roman"/>
        </w:rPr>
      </w:pPr>
    </w:p>
    <w:p w14:paraId="078F11FB" w14:textId="77777777" w:rsidR="00AA24E7" w:rsidRDefault="00AA24E7" w:rsidP="00AA24E7">
      <w:pPr>
        <w:jc w:val="both"/>
        <w:rPr>
          <w:rFonts w:ascii="Times New Roman" w:hAnsi="Times New Roman" w:cs="Times New Roman"/>
        </w:rPr>
      </w:pPr>
      <w:r>
        <w:rPr>
          <w:rFonts w:ascii="Times New Roman" w:hAnsi="Times New Roman" w:cs="Times New Roman"/>
        </w:rPr>
        <w:t>Además, se debe considerar el PID como</w:t>
      </w:r>
    </w:p>
    <w:p w14:paraId="16B17E1D" w14:textId="77777777" w:rsidR="00AA24E7" w:rsidRDefault="00AA24E7" w:rsidP="00AA24E7">
      <w:pPr>
        <w:jc w:val="both"/>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um>
                <m:den>
                  <m:r>
                    <w:rPr>
                      <w:rFonts w:ascii="Cambria Math" w:hAnsi="Cambria Math" w:cs="Times New Roman"/>
                    </w:rPr>
                    <m:t>s</m:t>
                  </m:r>
                </m:den>
              </m:f>
              <m:r>
                <w:rPr>
                  <w:rFonts w:ascii="Cambria Math" w:hAnsi="Cambria Math" w:cs="Times New Roman"/>
                </w:rPr>
                <m:t>+K</m:t>
              </m:r>
            </m:e>
            <m:sub>
              <m:r>
                <w:rPr>
                  <w:rFonts w:ascii="Cambria Math" w:hAnsi="Cambria Math" w:cs="Times New Roman"/>
                </w:rPr>
                <m:t>D</m:t>
              </m:r>
            </m:sub>
          </m:sSub>
          <m:r>
            <w:rPr>
              <w:rFonts w:ascii="Cambria Math" w:hAnsi="Cambria Math" w:cs="Times New Roman"/>
            </w:rPr>
            <m:t>s</m:t>
          </m:r>
        </m:oMath>
      </m:oMathPara>
    </w:p>
    <w:p w14:paraId="323FCD4B" w14:textId="77777777" w:rsidR="00AA24E7" w:rsidRDefault="00AA24E7" w:rsidP="00AA24E7">
      <w:pPr>
        <w:jc w:val="both"/>
        <w:rPr>
          <w:rFonts w:ascii="Times New Roman" w:hAnsi="Times New Roman" w:cs="Times New Roman"/>
        </w:rPr>
      </w:pPr>
      <w:r>
        <w:rPr>
          <w:rFonts w:ascii="Times New Roman" w:hAnsi="Times New Roman" w:cs="Times New Roman"/>
        </w:rPr>
        <w:t>La función de transferencia resultante sería:</w:t>
      </w:r>
    </w:p>
    <w:p w14:paraId="54B376E9" w14:textId="77777777" w:rsidR="00AA24E7" w:rsidRDefault="00AA24E7" w:rsidP="00AA24E7">
      <w:pPr>
        <w:jc w:val="both"/>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G(s)</m:t>
              </m:r>
            </m:num>
            <m:den>
              <m:r>
                <w:rPr>
                  <w:rFonts w:ascii="Cambria Math" w:hAnsi="Cambria Math" w:cs="Times New Roman"/>
                </w:rPr>
                <m:t>1+C</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G(s)</m:t>
              </m:r>
            </m:den>
          </m:f>
        </m:oMath>
      </m:oMathPara>
    </w:p>
    <w:p w14:paraId="03E5991F" w14:textId="77777777" w:rsidR="00AA24E7" w:rsidRDefault="00AA24E7" w:rsidP="00AA24E7">
      <w:pPr>
        <w:jc w:val="both"/>
        <w:rPr>
          <w:rFonts w:ascii="Times New Roman" w:hAnsi="Times New Roman" w:cs="Times New Roman"/>
        </w:rPr>
      </w:pPr>
    </w:p>
    <w:p w14:paraId="1A2FF0E3" w14:textId="77777777" w:rsidR="00AA24E7" w:rsidRDefault="00AA24E7" w:rsidP="00AA24E7">
      <w:pPr>
        <w:jc w:val="both"/>
        <w:rPr>
          <w:rFonts w:ascii="Times New Roman" w:hAnsi="Times New Roman" w:cs="Times New Roman"/>
        </w:rPr>
      </w:pPr>
      <w:r>
        <w:rPr>
          <w:rFonts w:ascii="Times New Roman" w:hAnsi="Times New Roman" w:cs="Times New Roman"/>
        </w:rPr>
        <w:t>Con un conjunto de mediciones de alcance de altura del dron se puede obtener la función de transferencia del sistema controlado mediante identificación de sistemas. ¿Empleando esta información podría obtenerse una función de transferencia para el modelo simplificado?</w:t>
      </w:r>
    </w:p>
    <w:p w14:paraId="3C38F7E7" w14:textId="77777777" w:rsidR="00AA24E7" w:rsidRDefault="00AA24E7" w:rsidP="00AA24E7">
      <w:pPr>
        <w:jc w:val="both"/>
        <w:rPr>
          <w:rFonts w:ascii="Times New Roman" w:hAnsi="Times New Roman" w:cs="Times New Roman"/>
        </w:rPr>
      </w:pPr>
    </w:p>
    <w:p w14:paraId="708B1EAC" w14:textId="77777777" w:rsidR="00AA24E7" w:rsidRDefault="00AA24E7" w:rsidP="00AA24E7">
      <w:pPr>
        <w:jc w:val="both"/>
        <w:rPr>
          <w:rFonts w:ascii="Times New Roman" w:hAnsi="Times New Roman" w:cs="Times New Roman"/>
        </w:rPr>
      </w:pPr>
      <w:r>
        <w:rPr>
          <w:rFonts w:ascii="Times New Roman" w:hAnsi="Times New Roman" w:cs="Times New Roman"/>
        </w:rPr>
        <w:t>Hacer identificación de sistemas para obtener una planta que pueda utilizarse en la parte de simulación del laboratorio. La planta del sistema habría que obtenerla de los datos experimentales y quitándole la parte del controlador de la función de transferencia. La estructura del laboratorio quedaría de la siguiente forma:</w:t>
      </w:r>
    </w:p>
    <w:p w14:paraId="2424B0CF" w14:textId="77777777" w:rsidR="00AA24E7" w:rsidRDefault="00AA24E7" w:rsidP="00AA24E7">
      <w:pPr>
        <w:pStyle w:val="Prrafodelista"/>
        <w:numPr>
          <w:ilvl w:val="0"/>
          <w:numId w:val="1"/>
        </w:numPr>
        <w:jc w:val="both"/>
        <w:rPr>
          <w:rFonts w:ascii="Times New Roman" w:hAnsi="Times New Roman" w:cs="Times New Roman"/>
        </w:rPr>
      </w:pPr>
      <w:r>
        <w:rPr>
          <w:rFonts w:ascii="Times New Roman" w:hAnsi="Times New Roman" w:cs="Times New Roman"/>
        </w:rPr>
        <w:t>Simulación con el modelo simplificado</w:t>
      </w:r>
    </w:p>
    <w:p w14:paraId="2E9FC6A6" w14:textId="77777777" w:rsidR="00AA24E7" w:rsidRDefault="00AA24E7" w:rsidP="00AA24E7">
      <w:pPr>
        <w:pStyle w:val="Prrafodelista"/>
        <w:numPr>
          <w:ilvl w:val="0"/>
          <w:numId w:val="1"/>
        </w:numPr>
        <w:jc w:val="both"/>
        <w:rPr>
          <w:rFonts w:ascii="Times New Roman" w:hAnsi="Times New Roman" w:cs="Times New Roman"/>
        </w:rPr>
      </w:pPr>
      <w:r>
        <w:rPr>
          <w:rFonts w:ascii="Times New Roman" w:hAnsi="Times New Roman" w:cs="Times New Roman"/>
        </w:rPr>
        <w:t>Simulación con planta del dron obtenida mediante identificación de sistemas</w:t>
      </w:r>
    </w:p>
    <w:p w14:paraId="429492CA" w14:textId="77777777" w:rsidR="00AA24E7" w:rsidRDefault="00AA24E7" w:rsidP="00AA24E7">
      <w:pPr>
        <w:rPr>
          <w:rFonts w:ascii="Times New Roman" w:hAnsi="Times New Roman" w:cs="Times New Roman"/>
        </w:rPr>
      </w:pPr>
      <w:r>
        <w:rPr>
          <w:rFonts w:ascii="Times New Roman" w:hAnsi="Times New Roman" w:cs="Times New Roman"/>
        </w:rPr>
        <w:t>Comprobación experimental de los resultados obtenidos en las simulaciones</w:t>
      </w:r>
    </w:p>
    <w:p w14:paraId="58D029F8" w14:textId="77777777" w:rsidR="00AA24E7" w:rsidRDefault="00AA24E7" w:rsidP="00AA24E7">
      <w:pPr>
        <w:jc w:val="center"/>
        <w:rPr>
          <w:rFonts w:ascii="Times New Roman" w:hAnsi="Times New Roman" w:cs="Times New Roman"/>
        </w:rPr>
      </w:pPr>
      <w:r w:rsidRPr="00BE5B77">
        <w:rPr>
          <w:rFonts w:ascii="Times New Roman" w:hAnsi="Times New Roman" w:cs="Times New Roman"/>
          <w:noProof/>
        </w:rPr>
        <w:lastRenderedPageBreak/>
        <w:drawing>
          <wp:inline distT="0" distB="0" distL="0" distR="0" wp14:anchorId="461A57A8" wp14:editId="7BA19401">
            <wp:extent cx="3542273" cy="2929466"/>
            <wp:effectExtent l="0" t="0" r="1270" b="4445"/>
            <wp:docPr id="4205833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83339" name="Imagen 1" descr="Gráfico, Gráfico de líneas&#10;&#10;Descripción generada automáticamente"/>
                    <pic:cNvPicPr/>
                  </pic:nvPicPr>
                  <pic:blipFill>
                    <a:blip r:embed="rId5"/>
                    <a:stretch>
                      <a:fillRect/>
                    </a:stretch>
                  </pic:blipFill>
                  <pic:spPr>
                    <a:xfrm>
                      <a:off x="0" y="0"/>
                      <a:ext cx="3550260" cy="2936071"/>
                    </a:xfrm>
                    <a:prstGeom prst="rect">
                      <a:avLst/>
                    </a:prstGeom>
                  </pic:spPr>
                </pic:pic>
              </a:graphicData>
            </a:graphic>
          </wp:inline>
        </w:drawing>
      </w:r>
    </w:p>
    <w:p w14:paraId="44E70016" w14:textId="77777777" w:rsidR="00AA24E7" w:rsidRDefault="00AA24E7" w:rsidP="00AA24E7">
      <w:pPr>
        <w:jc w:val="center"/>
        <w:rPr>
          <w:rFonts w:ascii="Times New Roman" w:hAnsi="Times New Roman" w:cs="Times New Roman"/>
        </w:rPr>
      </w:pPr>
      <w:r>
        <w:rPr>
          <w:rFonts w:ascii="Times New Roman" w:hAnsi="Times New Roman" w:cs="Times New Roman"/>
        </w:rPr>
        <w:t>Figura X. Gráfica comparativa de funcionamiento real con modelo obtenido mediante identificación de sistemas para el sistema Crazyflie en lazo cerrado (controlador PID).</w:t>
      </w:r>
    </w:p>
    <w:p w14:paraId="6CFB2288" w14:textId="77777777" w:rsidR="00AA24E7" w:rsidRDefault="00AA24E7" w:rsidP="00AA24E7">
      <w:pPr>
        <w:jc w:val="center"/>
        <w:rPr>
          <w:rFonts w:ascii="Times New Roman" w:hAnsi="Times New Roman" w:cs="Times New Roman"/>
        </w:rPr>
      </w:pPr>
    </w:p>
    <w:p w14:paraId="7968B3BD" w14:textId="77777777" w:rsidR="00AA24E7" w:rsidRDefault="00AA24E7" w:rsidP="00AA24E7">
      <w:pPr>
        <w:jc w:val="both"/>
        <w:rPr>
          <w:rFonts w:ascii="Times New Roman" w:hAnsi="Times New Roman" w:cs="Times New Roman"/>
        </w:rPr>
      </w:pPr>
      <w:r>
        <w:rPr>
          <w:rFonts w:ascii="Times New Roman" w:hAnsi="Times New Roman" w:cs="Times New Roman"/>
        </w:rPr>
        <w:t>Planta resultante del sistema en lazo cerrado:</w:t>
      </w:r>
    </w:p>
    <w:p w14:paraId="40C44F13" w14:textId="77777777" w:rsidR="00AA24E7" w:rsidRPr="00A32CB1" w:rsidRDefault="00AA24E7" w:rsidP="00AA24E7">
      <w:pPr>
        <w:rPr>
          <w:rFonts w:ascii="Times New Roman" w:hAnsi="Times New Roman" w:cs="Times New Roman"/>
        </w:rPr>
      </w:pPr>
    </w:p>
    <w:p w14:paraId="289292B2" w14:textId="77777777" w:rsidR="00AA24E7" w:rsidRDefault="00AA24E7"/>
    <w:sectPr w:rsidR="00AA24E7" w:rsidSect="00AA24E7">
      <w:headerReference w:type="default" r:id="rId6"/>
      <w:headerReference w:type="first" r:id="rId7"/>
      <w:pgSz w:w="12240" w:h="15840"/>
      <w:pgMar w:top="1134" w:right="1077" w:bottom="1440" w:left="1134" w:header="567"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A593" w14:textId="77777777" w:rsidR="00000000" w:rsidRDefault="00000000">
    <w:pPr>
      <w:pStyle w:val="Encabezado"/>
    </w:pPr>
    <w:r w:rsidRPr="00112A81">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CAA0ACA" wp14:editId="526CE017">
              <wp:simplePos x="0" y="0"/>
              <wp:positionH relativeFrom="page">
                <wp:posOffset>6848400</wp:posOffset>
              </wp:positionH>
              <wp:positionV relativeFrom="page">
                <wp:posOffset>360045</wp:posOffset>
              </wp:positionV>
              <wp:extent cx="139700" cy="166370"/>
              <wp:effectExtent l="0" t="0" r="12700" b="5080"/>
              <wp:wrapNone/>
              <wp:docPr id="111808148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7F19D" w14:textId="77777777" w:rsidR="00000000" w:rsidRDefault="00000000"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A0ACA" id="_x0000_t202" coordsize="21600,21600" o:spt="202" path="m,l,21600r21600,l21600,xe">
              <v:stroke joinstyle="miter"/>
              <v:path gradientshapeok="t" o:connecttype="rect"/>
            </v:shapetype>
            <v:shape id="Cuadro de texto 1" o:spid="_x0000_s1026" type="#_x0000_t202" style="position:absolute;margin-left:539.25pt;margin-top:28.35pt;width:11pt;height:13.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" filled="f" stroked="f">
              <v:textbox inset="0,0,0,0">
                <w:txbxContent>
                  <w:p w14:paraId="00B7F19D" w14:textId="77777777" w:rsidR="00000000" w:rsidRDefault="00000000"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r w:rsidRPr="00112A81">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35DDC42C" wp14:editId="17BBA274">
              <wp:simplePos x="0" y="0"/>
              <wp:positionH relativeFrom="page">
                <wp:posOffset>683895</wp:posOffset>
              </wp:positionH>
              <wp:positionV relativeFrom="page">
                <wp:posOffset>360045</wp:posOffset>
              </wp:positionV>
              <wp:extent cx="2886710" cy="166370"/>
              <wp:effectExtent l="0" t="0" r="0" b="0"/>
              <wp:wrapNone/>
              <wp:docPr id="345553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58752" w14:textId="77777777" w:rsidR="00000000" w:rsidRPr="00112A81" w:rsidRDefault="00000000"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DC42C" id="Cuadro de texto 2" o:spid="_x0000_s1027" type="#_x0000_t202" style="position:absolute;margin-left:53.85pt;margin-top:28.35pt;width:227.3pt;height:1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" filled="f" stroked="f">
              <v:textbox inset="0,0,0,0">
                <w:txbxContent>
                  <w:p w14:paraId="03758752" w14:textId="77777777" w:rsidR="00000000" w:rsidRPr="00112A81" w:rsidRDefault="00000000"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E8C7A" w14:textId="77777777" w:rsidR="00000000" w:rsidRPr="00112A81" w:rsidRDefault="00000000" w:rsidP="00112A81">
    <w:pPr>
      <w:pStyle w:val="Encabezado"/>
      <w:rPr>
        <w:rFonts w:ascii="Times New Roman" w:hAnsi="Times New Roman" w:cs="Times New Roman"/>
      </w:rPr>
    </w:pPr>
    <w:r w:rsidRPr="00112A81">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14540726" wp14:editId="76A2E975">
              <wp:simplePos x="0" y="0"/>
              <wp:positionH relativeFrom="page">
                <wp:posOffset>720090</wp:posOffset>
              </wp:positionH>
              <wp:positionV relativeFrom="page">
                <wp:posOffset>360045</wp:posOffset>
              </wp:positionV>
              <wp:extent cx="2886710" cy="166370"/>
              <wp:effectExtent l="0" t="0" r="0" b="0"/>
              <wp:wrapNone/>
              <wp:docPr id="19987251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FC71D" w14:textId="77777777" w:rsidR="00000000" w:rsidRPr="00112A81" w:rsidRDefault="00000000"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40726" id="_x0000_t202" coordsize="21600,21600" o:spt="202" path="m,l,21600r21600,l21600,xe">
              <v:stroke joinstyle="miter"/>
              <v:path gradientshapeok="t" o:connecttype="rect"/>
            </v:shapetype>
            <v:shape id="_x0000_s1028" type="#_x0000_t202" style="position:absolute;margin-left:56.7pt;margin-top:28.35pt;width:227.3pt;height:13.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" filled="f" stroked="f">
              <v:textbox inset="0,0,0,0">
                <w:txbxContent>
                  <w:p w14:paraId="5C8FC71D" w14:textId="77777777" w:rsidR="00000000" w:rsidRPr="00112A81" w:rsidRDefault="00000000"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v:textbox>
              <w10:wrap anchorx="page" anchory="page"/>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62E33798" wp14:editId="41D8B96E">
              <wp:simplePos x="0" y="0"/>
              <wp:positionH relativeFrom="page">
                <wp:posOffset>685800</wp:posOffset>
              </wp:positionH>
              <wp:positionV relativeFrom="page">
                <wp:posOffset>531420</wp:posOffset>
              </wp:positionV>
              <wp:extent cx="6300000" cy="5080"/>
              <wp:effectExtent l="0" t="0" r="0" b="0"/>
              <wp:wrapNone/>
              <wp:docPr id="192849124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3B341" id="Rectángulo 3" o:spid="_x0000_s1026" style="position:absolute;margin-left:54pt;margin-top:41.85pt;width:496.05pt;height:.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" fillcolor="#d9d9d9" stroked="f">
              <w10:wrap anchorx="page" anchory="page"/>
            </v:rect>
          </w:pict>
        </mc:Fallback>
      </mc:AlternateContent>
    </w:r>
    <w:sdt>
      <w:sdtPr>
        <w:rPr>
          <w:rFonts w:ascii="Times New Roman" w:hAnsi="Times New Roman" w:cs="Times New Roman"/>
        </w:rPr>
        <w:id w:val="-2024925611"/>
        <w:docPartObj>
          <w:docPartGallery w:val="Page Numbers (Top of Page)"/>
          <w:docPartUnique/>
        </w:docPartObj>
      </w:sdtPr>
      <w:sdtContent>
        <w:r w:rsidRPr="00112A81">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24E8A6D" wp14:editId="0A214CCB">
                  <wp:simplePos x="0" y="0"/>
                  <wp:positionH relativeFrom="page">
                    <wp:posOffset>6807421</wp:posOffset>
                  </wp:positionH>
                  <wp:positionV relativeFrom="page">
                    <wp:posOffset>360045</wp:posOffset>
                  </wp:positionV>
                  <wp:extent cx="139700" cy="166370"/>
                  <wp:effectExtent l="0" t="0" r="12700" b="5080"/>
                  <wp:wrapNone/>
                  <wp:docPr id="134788748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93905" w14:textId="77777777" w:rsidR="00000000" w:rsidRDefault="00000000"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E8A6D" id="_x0000_s1029" type="#_x0000_t202" style="position:absolute;margin-left:536pt;margin-top:28.35pt;width:11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" filled="f" stroked="f">
                  <v:textbox inset="0,0,0,0">
                    <w:txbxContent>
                      <w:p w14:paraId="49F93905" w14:textId="77777777" w:rsidR="00000000" w:rsidRDefault="00000000"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03C8C"/>
    <w:multiLevelType w:val="hybridMultilevel"/>
    <w:tmpl w:val="7270A128"/>
    <w:lvl w:ilvl="0" w:tplc="601EBC2C">
      <w:start w:val="4"/>
      <w:numFmt w:val="bullet"/>
      <w:lvlText w:val="-"/>
      <w:lvlJc w:val="left"/>
      <w:pPr>
        <w:ind w:left="720" w:hanging="360"/>
      </w:pPr>
      <w:rPr>
        <w:rFonts w:ascii="Times New Roman" w:eastAsiaTheme="minorHAnsi" w:hAnsi="Times New Roman" w:cs="Times New Roman" w:hint="default"/>
        <w:i/>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2977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E7"/>
    <w:rsid w:val="00087A43"/>
    <w:rsid w:val="00AA24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DFC0"/>
  <w15:chartTrackingRefBased/>
  <w15:docId w15:val="{5F78ABF5-01D9-40EE-88AE-8F75C6DF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E7"/>
  </w:style>
  <w:style w:type="paragraph" w:styleId="Ttulo1">
    <w:name w:val="heading 1"/>
    <w:basedOn w:val="Normal"/>
    <w:next w:val="Normal"/>
    <w:link w:val="Ttulo1Car"/>
    <w:uiPriority w:val="9"/>
    <w:qFormat/>
    <w:rsid w:val="00AA2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2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24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24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24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24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24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24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24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4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24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24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24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24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24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24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24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24E7"/>
    <w:rPr>
      <w:rFonts w:eastAsiaTheme="majorEastAsia" w:cstheme="majorBidi"/>
      <w:color w:val="272727" w:themeColor="text1" w:themeTint="D8"/>
    </w:rPr>
  </w:style>
  <w:style w:type="paragraph" w:styleId="Ttulo">
    <w:name w:val="Title"/>
    <w:basedOn w:val="Normal"/>
    <w:next w:val="Normal"/>
    <w:link w:val="TtuloCar"/>
    <w:uiPriority w:val="10"/>
    <w:qFormat/>
    <w:rsid w:val="00AA2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24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24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24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24E7"/>
    <w:pPr>
      <w:spacing w:before="160"/>
      <w:jc w:val="center"/>
    </w:pPr>
    <w:rPr>
      <w:i/>
      <w:iCs/>
      <w:color w:val="404040" w:themeColor="text1" w:themeTint="BF"/>
    </w:rPr>
  </w:style>
  <w:style w:type="character" w:customStyle="1" w:styleId="CitaCar">
    <w:name w:val="Cita Car"/>
    <w:basedOn w:val="Fuentedeprrafopredeter"/>
    <w:link w:val="Cita"/>
    <w:uiPriority w:val="29"/>
    <w:rsid w:val="00AA24E7"/>
    <w:rPr>
      <w:i/>
      <w:iCs/>
      <w:color w:val="404040" w:themeColor="text1" w:themeTint="BF"/>
    </w:rPr>
  </w:style>
  <w:style w:type="paragraph" w:styleId="Prrafodelista">
    <w:name w:val="List Paragraph"/>
    <w:basedOn w:val="Normal"/>
    <w:uiPriority w:val="34"/>
    <w:qFormat/>
    <w:rsid w:val="00AA24E7"/>
    <w:pPr>
      <w:ind w:left="720"/>
      <w:contextualSpacing/>
    </w:pPr>
  </w:style>
  <w:style w:type="character" w:styleId="nfasisintenso">
    <w:name w:val="Intense Emphasis"/>
    <w:basedOn w:val="Fuentedeprrafopredeter"/>
    <w:uiPriority w:val="21"/>
    <w:qFormat/>
    <w:rsid w:val="00AA24E7"/>
    <w:rPr>
      <w:i/>
      <w:iCs/>
      <w:color w:val="0F4761" w:themeColor="accent1" w:themeShade="BF"/>
    </w:rPr>
  </w:style>
  <w:style w:type="paragraph" w:styleId="Citadestacada">
    <w:name w:val="Intense Quote"/>
    <w:basedOn w:val="Normal"/>
    <w:next w:val="Normal"/>
    <w:link w:val="CitadestacadaCar"/>
    <w:uiPriority w:val="30"/>
    <w:qFormat/>
    <w:rsid w:val="00AA2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24E7"/>
    <w:rPr>
      <w:i/>
      <w:iCs/>
      <w:color w:val="0F4761" w:themeColor="accent1" w:themeShade="BF"/>
    </w:rPr>
  </w:style>
  <w:style w:type="character" w:styleId="Referenciaintensa">
    <w:name w:val="Intense Reference"/>
    <w:basedOn w:val="Fuentedeprrafopredeter"/>
    <w:uiPriority w:val="32"/>
    <w:qFormat/>
    <w:rsid w:val="00AA24E7"/>
    <w:rPr>
      <w:b/>
      <w:bCs/>
      <w:smallCaps/>
      <w:color w:val="0F4761" w:themeColor="accent1" w:themeShade="BF"/>
      <w:spacing w:val="5"/>
    </w:rPr>
  </w:style>
  <w:style w:type="paragraph" w:styleId="Encabezado">
    <w:name w:val="header"/>
    <w:basedOn w:val="Normal"/>
    <w:link w:val="EncabezadoCar"/>
    <w:uiPriority w:val="99"/>
    <w:unhideWhenUsed/>
    <w:rsid w:val="00AA24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1560</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Javier Caal Leiva</dc:creator>
  <cp:keywords/>
  <dc:description/>
  <cp:lastModifiedBy>Pablo Javier Caal Leiva</cp:lastModifiedBy>
  <cp:revision>1</cp:revision>
  <dcterms:created xsi:type="dcterms:W3CDTF">2024-10-19T14:57:00Z</dcterms:created>
  <dcterms:modified xsi:type="dcterms:W3CDTF">2024-10-19T14:58:00Z</dcterms:modified>
</cp:coreProperties>
</file>