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F8E" w:rsidRPr="00E11F8E" w:rsidRDefault="00E11F8E" w:rsidP="00E11F8E">
      <w:pPr>
        <w:spacing w:before="100" w:beforeAutospacing="1" w:after="100" w:afterAutospacing="1" w:line="240" w:lineRule="auto"/>
        <w:outlineLvl w:val="0"/>
        <w:rPr>
          <w:rFonts w:asciiTheme="majorHAnsi" w:eastAsia="Times New Roman" w:hAnsiTheme="majorHAnsi" w:cstheme="majorHAnsi"/>
          <w:b/>
          <w:bCs/>
          <w:kern w:val="36"/>
          <w:sz w:val="40"/>
          <w:szCs w:val="48"/>
          <w:lang w:eastAsia="es-AR"/>
        </w:rPr>
      </w:pPr>
      <w:r w:rsidRPr="00E11F8E">
        <w:rPr>
          <w:rFonts w:asciiTheme="majorHAnsi" w:eastAsia="Times New Roman" w:hAnsiTheme="majorHAnsi" w:cstheme="majorHAnsi"/>
          <w:b/>
          <w:bCs/>
          <w:kern w:val="36"/>
          <w:sz w:val="40"/>
          <w:szCs w:val="48"/>
          <w:lang w:eastAsia="es-AR"/>
        </w:rPr>
        <w:t xml:space="preserve">Guía paso a paso: clonar una VM Ubuntu que forma parte de un clúster Galera en </w:t>
      </w:r>
      <w:proofErr w:type="spellStart"/>
      <w:r w:rsidRPr="00E11F8E">
        <w:rPr>
          <w:rFonts w:asciiTheme="majorHAnsi" w:eastAsia="Times New Roman" w:hAnsiTheme="majorHAnsi" w:cstheme="majorHAnsi"/>
          <w:b/>
          <w:bCs/>
          <w:kern w:val="36"/>
          <w:sz w:val="40"/>
          <w:szCs w:val="48"/>
          <w:lang w:eastAsia="es-AR"/>
        </w:rPr>
        <w:t>VirtualBox</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Cuando </w:t>
      </w:r>
      <w:proofErr w:type="spellStart"/>
      <w:r w:rsidRPr="00E11F8E">
        <w:rPr>
          <w:rFonts w:asciiTheme="majorHAnsi" w:eastAsia="Times New Roman" w:hAnsiTheme="majorHAnsi" w:cstheme="majorHAnsi"/>
          <w:sz w:val="24"/>
          <w:szCs w:val="24"/>
          <w:lang w:eastAsia="es-AR"/>
        </w:rPr>
        <w:t>clonás</w:t>
      </w:r>
      <w:proofErr w:type="spellEnd"/>
      <w:r w:rsidRPr="00E11F8E">
        <w:rPr>
          <w:rFonts w:asciiTheme="majorHAnsi" w:eastAsia="Times New Roman" w:hAnsiTheme="majorHAnsi" w:cstheme="majorHAnsi"/>
          <w:sz w:val="24"/>
          <w:szCs w:val="24"/>
          <w:lang w:eastAsia="es-AR"/>
        </w:rPr>
        <w:t xml:space="preserve"> una máquina virtual que tiene Ubuntu,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y Galera, no alcanza con copiar la VM y cambiarle la dirección IP. La máquina clonada debe tener una identidad propia dentro del sistema operativo y del clúster, sin interferir con el nodo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Pr>
          <w:rFonts w:asciiTheme="majorHAnsi" w:eastAsia="Times New Roman" w:hAnsiTheme="majorHAnsi" w:cstheme="majorHAnsi"/>
          <w:sz w:val="24"/>
          <w:szCs w:val="24"/>
          <w:lang w:eastAsia="es-AR"/>
        </w:rPr>
        <w:t>Tomando c</w:t>
      </w:r>
      <w:r w:rsidRPr="00E11F8E">
        <w:rPr>
          <w:rFonts w:asciiTheme="majorHAnsi" w:eastAsia="Times New Roman" w:hAnsiTheme="majorHAnsi" w:cstheme="majorHAnsi"/>
          <w:sz w:val="24"/>
          <w:szCs w:val="24"/>
          <w:lang w:eastAsia="es-AR"/>
        </w:rPr>
        <w:t xml:space="preserve">omo referencia </w:t>
      </w:r>
      <w:r>
        <w:rPr>
          <w:rFonts w:asciiTheme="majorHAnsi" w:eastAsia="Times New Roman" w:hAnsiTheme="majorHAnsi" w:cstheme="majorHAnsi"/>
          <w:sz w:val="24"/>
          <w:szCs w:val="24"/>
          <w:lang w:eastAsia="es-AR"/>
        </w:rPr>
        <w:t>el</w:t>
      </w:r>
      <w:r w:rsidRPr="00E11F8E">
        <w:rPr>
          <w:rFonts w:asciiTheme="majorHAnsi" w:eastAsia="Times New Roman" w:hAnsiTheme="majorHAnsi" w:cstheme="majorHAnsi"/>
          <w:sz w:val="24"/>
          <w:szCs w:val="24"/>
          <w:lang w:eastAsia="es-AR"/>
        </w:rPr>
        <w:t xml:space="preserve"> laboratorio con Ubuntu 24.04, </w:t>
      </w:r>
      <w:proofErr w:type="spellStart"/>
      <w:r w:rsidRPr="00E11F8E">
        <w:rPr>
          <w:rFonts w:asciiTheme="majorHAnsi" w:eastAsia="Times New Roman" w:hAnsiTheme="majorHAnsi" w:cstheme="majorHAnsi"/>
          <w:sz w:val="24"/>
          <w:szCs w:val="24"/>
          <w:lang w:eastAsia="es-AR"/>
        </w:rPr>
        <w:t>VirtualBox</w:t>
      </w:r>
      <w:proofErr w:type="spellEnd"/>
      <w:r w:rsidRPr="00E11F8E">
        <w:rPr>
          <w:rFonts w:asciiTheme="majorHAnsi" w:eastAsia="Times New Roman" w:hAnsiTheme="majorHAnsi" w:cstheme="majorHAnsi"/>
          <w:sz w:val="24"/>
          <w:szCs w:val="24"/>
          <w:lang w:eastAsia="es-AR"/>
        </w:rPr>
        <w:t xml:space="preserve"> y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/Galera, con esta configuración de </w:t>
      </w:r>
      <w:r>
        <w:rPr>
          <w:rFonts w:asciiTheme="majorHAnsi" w:eastAsia="Times New Roman" w:hAnsiTheme="majorHAnsi" w:cstheme="majorHAnsi"/>
          <w:sz w:val="24"/>
          <w:szCs w:val="24"/>
          <w:lang w:eastAsia="es-AR"/>
        </w:rPr>
        <w:t>dos</w:t>
      </w:r>
      <w:r w:rsidRPr="00E11F8E">
        <w:rPr>
          <w:rFonts w:asciiTheme="majorHAnsi" w:eastAsia="Times New Roman" w:hAnsiTheme="majorHAnsi" w:cstheme="majorHAnsi"/>
          <w:sz w:val="24"/>
          <w:szCs w:val="24"/>
          <w:lang w:eastAsia="es-AR"/>
        </w:rPr>
        <w:t xml:space="preserve"> nodos: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781"/>
        <w:gridCol w:w="1282"/>
      </w:tblGrid>
      <w:tr w:rsidR="00E11F8E" w:rsidRPr="00E11F8E" w:rsidTr="00E11F8E">
        <w:trPr>
          <w:tblCellSpacing w:w="15" w:type="dxa"/>
        </w:trPr>
        <w:tc>
          <w:tcPr>
            <w:tcW w:w="0" w:type="auto"/>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VM</w:t>
            </w:r>
          </w:p>
        </w:tc>
        <w:tc>
          <w:tcPr>
            <w:tcW w:w="0" w:type="auto"/>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Nombre del nodo</w:t>
            </w:r>
          </w:p>
        </w:tc>
        <w:tc>
          <w:tcPr>
            <w:tcW w:w="0" w:type="auto"/>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IP de clúster</w:t>
            </w:r>
          </w:p>
        </w:tc>
      </w:tr>
      <w:tr w:rsidR="00E11F8E" w:rsidRPr="00E11F8E" w:rsidTr="00E11F8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Original</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nodo1</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192.168.56.51</w:t>
            </w:r>
          </w:p>
        </w:tc>
      </w:tr>
      <w:tr w:rsidR="00E11F8E" w:rsidRPr="00E11F8E" w:rsidTr="00E11F8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Nodo existente</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nodo2</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192.168.56.52</w:t>
            </w:r>
          </w:p>
        </w:tc>
      </w:tr>
      <w:tr w:rsidR="00E11F8E" w:rsidRPr="00E11F8E" w:rsidTr="00E11F8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Clon nuevo</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nodo4</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0"/>
                <w:szCs w:val="20"/>
                <w:lang w:eastAsia="es-AR"/>
              </w:rPr>
              <w:t>192.168.56.5</w:t>
            </w:r>
            <w:r>
              <w:rPr>
                <w:rFonts w:asciiTheme="majorHAnsi" w:eastAsia="Times New Roman" w:hAnsiTheme="majorHAnsi" w:cstheme="majorHAnsi"/>
                <w:sz w:val="20"/>
                <w:szCs w:val="20"/>
                <w:lang w:eastAsia="es-AR"/>
              </w:rPr>
              <w:t>3</w:t>
            </w:r>
          </w:p>
        </w:tc>
      </w:tr>
    </w:tbl>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1. Qué cambia al clonar un nodo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b/>
          <w:sz w:val="24"/>
          <w:szCs w:val="24"/>
          <w:lang w:eastAsia="es-AR"/>
        </w:rPr>
      </w:pPr>
      <w:r w:rsidRPr="00E11F8E">
        <w:rPr>
          <w:rFonts w:asciiTheme="majorHAnsi" w:eastAsia="Times New Roman" w:hAnsiTheme="majorHAnsi" w:cstheme="majorHAnsi"/>
          <w:b/>
          <w:sz w:val="24"/>
          <w:szCs w:val="24"/>
          <w:lang w:eastAsia="es-AR"/>
        </w:rPr>
        <w:t xml:space="preserve">Identidad de </w:t>
      </w:r>
      <w:proofErr w:type="spellStart"/>
      <w:r w:rsidRPr="00E11F8E">
        <w:rPr>
          <w:rFonts w:asciiTheme="majorHAnsi" w:eastAsia="Times New Roman" w:hAnsiTheme="majorHAnsi" w:cstheme="majorHAnsi"/>
          <w:b/>
          <w:sz w:val="24"/>
          <w:szCs w:val="24"/>
          <w:lang w:eastAsia="es-AR"/>
        </w:rPr>
        <w:t>VirtualBox</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La VM clonada debe tener un UUID propio y direcciones MAC distintas de las del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b/>
          <w:sz w:val="24"/>
          <w:szCs w:val="24"/>
          <w:lang w:eastAsia="es-AR"/>
        </w:rPr>
      </w:pPr>
      <w:r w:rsidRPr="00E11F8E">
        <w:rPr>
          <w:rFonts w:asciiTheme="majorHAnsi" w:eastAsia="Times New Roman" w:hAnsiTheme="majorHAnsi" w:cstheme="majorHAnsi"/>
          <w:b/>
          <w:sz w:val="24"/>
          <w:szCs w:val="24"/>
          <w:lang w:eastAsia="es-AR"/>
        </w:rPr>
        <w:t>Identidad de Ubuntu</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Hay que revisar el </w:t>
      </w:r>
      <w:proofErr w:type="spellStart"/>
      <w:r w:rsidRPr="00E11F8E">
        <w:rPr>
          <w:rFonts w:asciiTheme="majorHAnsi" w:eastAsia="Times New Roman" w:hAnsiTheme="majorHAnsi" w:cstheme="majorHAnsi"/>
          <w:sz w:val="24"/>
          <w:szCs w:val="24"/>
          <w:lang w:eastAsia="es-AR"/>
        </w:rPr>
        <w:t>hostname</w:t>
      </w:r>
      <w:proofErr w:type="spellEnd"/>
      <w:r w:rsidRPr="00E11F8E">
        <w:rPr>
          <w:rFonts w:asciiTheme="majorHAnsi" w:eastAsia="Times New Roman" w:hAnsiTheme="majorHAnsi" w:cstheme="majorHAnsi"/>
          <w:sz w:val="24"/>
          <w:szCs w:val="24"/>
          <w:lang w:eastAsia="es-AR"/>
        </w:rPr>
        <w:t xml:space="preserve">, la dirección IP, la configuración de red y, si corresponde, el identificador de máquina </w:t>
      </w:r>
      <w:r w:rsidRPr="00E11F8E">
        <w:rPr>
          <w:rFonts w:asciiTheme="majorHAnsi" w:eastAsia="Times New Roman" w:hAnsiTheme="majorHAnsi" w:cstheme="majorHAnsi"/>
          <w:i/>
          <w:sz w:val="24"/>
          <w:szCs w:val="24"/>
          <w:lang w:eastAsia="es-AR"/>
        </w:rPr>
        <w:t>machine-id.</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b/>
          <w:sz w:val="24"/>
          <w:szCs w:val="24"/>
          <w:lang w:eastAsia="es-AR"/>
        </w:rPr>
      </w:pPr>
      <w:r w:rsidRPr="00E11F8E">
        <w:rPr>
          <w:rFonts w:asciiTheme="majorHAnsi" w:eastAsia="Times New Roman" w:hAnsiTheme="majorHAnsi" w:cstheme="majorHAnsi"/>
          <w:b/>
          <w:sz w:val="24"/>
          <w:szCs w:val="24"/>
          <w:lang w:eastAsia="es-AR"/>
        </w:rPr>
        <w:t>Identidad de Galera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Cada nodo necesita su propio </w:t>
      </w:r>
      <w:proofErr w:type="spellStart"/>
      <w:r w:rsidRPr="00E11F8E">
        <w:rPr>
          <w:rFonts w:asciiTheme="majorHAnsi" w:eastAsia="Times New Roman" w:hAnsiTheme="majorHAnsi" w:cstheme="majorHAnsi"/>
          <w:i/>
          <w:sz w:val="24"/>
          <w:szCs w:val="24"/>
          <w:lang w:eastAsia="es-AR"/>
        </w:rPr>
        <w:t>wsrep_node_name</w:t>
      </w:r>
      <w:proofErr w:type="spellEnd"/>
      <w:r w:rsidRPr="00E11F8E">
        <w:rPr>
          <w:rFonts w:asciiTheme="majorHAnsi" w:eastAsia="Times New Roman" w:hAnsiTheme="majorHAnsi" w:cstheme="majorHAnsi"/>
          <w:sz w:val="24"/>
          <w:szCs w:val="24"/>
          <w:lang w:eastAsia="es-AR"/>
        </w:rPr>
        <w:t xml:space="preserve"> y </w:t>
      </w:r>
      <w:proofErr w:type="spellStart"/>
      <w:r w:rsidRPr="00E11F8E">
        <w:rPr>
          <w:rFonts w:asciiTheme="majorHAnsi" w:eastAsia="Times New Roman" w:hAnsiTheme="majorHAnsi" w:cstheme="majorHAnsi"/>
          <w:i/>
          <w:sz w:val="24"/>
          <w:szCs w:val="24"/>
          <w:lang w:eastAsia="es-AR"/>
        </w:rPr>
        <w:t>wsrep_node_address</w:t>
      </w:r>
      <w:proofErr w:type="spellEnd"/>
      <w:r w:rsidRPr="00E11F8E">
        <w:rPr>
          <w:rFonts w:asciiTheme="majorHAnsi" w:eastAsia="Times New Roman" w:hAnsiTheme="majorHAnsi" w:cstheme="majorHAnsi"/>
          <w:sz w:val="24"/>
          <w:szCs w:val="24"/>
          <w:lang w:eastAsia="es-AR"/>
        </w:rPr>
        <w:t>. El nombre del clúster y la lista de miembros se mantienen según la topología.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b/>
          <w:sz w:val="24"/>
          <w:szCs w:val="24"/>
          <w:lang w:eastAsia="es-AR"/>
        </w:rPr>
      </w:pPr>
      <w:r w:rsidRPr="00E11F8E">
        <w:rPr>
          <w:rFonts w:asciiTheme="majorHAnsi" w:eastAsia="Times New Roman" w:hAnsiTheme="majorHAnsi" w:cstheme="majorHAnsi"/>
          <w:b/>
          <w:sz w:val="24"/>
          <w:szCs w:val="24"/>
          <w:lang w:eastAsia="es-AR"/>
        </w:rPr>
        <w:t>Datos y sincronización</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 clon no debe arrancar simultáneamente con la copia de los datos originales de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sin haber definido cómo se incorporará al clúster.</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Importante: realizar la clonación con el nodo original detenido, si es posible, y no iniciar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en el clon hasta haber revisado su configuración. Si el clúster está en producción, la estrategia debe ser distinta y requiere especial cuidado con la consistencia de los datos.</w:t>
      </w: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2. Preparación antes de clonar</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 Verificar el estado del nodo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Arrancá</w:t>
      </w:r>
      <w:proofErr w:type="spellEnd"/>
      <w:r w:rsidRPr="00E11F8E">
        <w:rPr>
          <w:rFonts w:asciiTheme="majorHAnsi" w:eastAsia="Times New Roman" w:hAnsiTheme="majorHAnsi" w:cstheme="majorHAnsi"/>
          <w:sz w:val="24"/>
          <w:szCs w:val="24"/>
          <w:lang w:eastAsia="es-AR"/>
        </w:rPr>
        <w:t xml:space="preserve"> la VM original y </w:t>
      </w:r>
      <w:proofErr w:type="spellStart"/>
      <w:r w:rsidRPr="00E11F8E">
        <w:rPr>
          <w:rFonts w:asciiTheme="majorHAnsi" w:eastAsia="Times New Roman" w:hAnsiTheme="majorHAnsi" w:cstheme="majorHAnsi"/>
          <w:sz w:val="24"/>
          <w:szCs w:val="24"/>
          <w:lang w:eastAsia="es-AR"/>
        </w:rPr>
        <w:t>ejecutá</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E11F8E">
        <w:rPr>
          <w:rFonts w:asciiTheme="majorHAnsi" w:eastAsia="Times New Roman" w:hAnsiTheme="majorHAnsi" w:cstheme="majorHAnsi"/>
          <w:i/>
          <w:sz w:val="24"/>
          <w:szCs w:val="24"/>
          <w:lang w:eastAsia="es-AR"/>
        </w:rPr>
        <w:t>hostnamectl</w:t>
      </w:r>
      <w:proofErr w:type="spellEnd"/>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E11F8E">
        <w:rPr>
          <w:rFonts w:asciiTheme="majorHAnsi" w:eastAsia="Times New Roman" w:hAnsiTheme="majorHAnsi" w:cstheme="majorHAnsi"/>
          <w:i/>
          <w:sz w:val="24"/>
          <w:szCs w:val="24"/>
          <w:lang w:eastAsia="es-AR"/>
        </w:rPr>
        <w:t>ip</w:t>
      </w:r>
      <w:proofErr w:type="spellEnd"/>
      <w:r w:rsidRPr="00E11F8E">
        <w:rPr>
          <w:rFonts w:asciiTheme="majorHAnsi" w:eastAsia="Times New Roman" w:hAnsiTheme="majorHAnsi" w:cstheme="majorHAnsi"/>
          <w:i/>
          <w:sz w:val="24"/>
          <w:szCs w:val="24"/>
          <w:lang w:eastAsia="es-AR"/>
        </w:rPr>
        <w:t xml:space="preserve"> -</w:t>
      </w:r>
      <w:proofErr w:type="spellStart"/>
      <w:r w:rsidRPr="00E11F8E">
        <w:rPr>
          <w:rFonts w:asciiTheme="majorHAnsi" w:eastAsia="Times New Roman" w:hAnsiTheme="majorHAnsi" w:cstheme="majorHAnsi"/>
          <w:i/>
          <w:sz w:val="24"/>
          <w:szCs w:val="24"/>
          <w:lang w:eastAsia="es-AR"/>
        </w:rPr>
        <w:t>br</w:t>
      </w:r>
      <w:proofErr w:type="spellEnd"/>
      <w:r w:rsidRPr="00E11F8E">
        <w:rPr>
          <w:rFonts w:asciiTheme="majorHAnsi" w:eastAsia="Times New Roman" w:hAnsiTheme="majorHAnsi" w:cstheme="majorHAnsi"/>
          <w:i/>
          <w:sz w:val="24"/>
          <w:szCs w:val="24"/>
          <w:lang w:eastAsia="es-AR"/>
        </w:rPr>
        <w:t xml:space="preserve"> </w:t>
      </w:r>
      <w:proofErr w:type="spellStart"/>
      <w:r w:rsidRPr="00E11F8E">
        <w:rPr>
          <w:rFonts w:asciiTheme="majorHAnsi" w:eastAsia="Times New Roman" w:hAnsiTheme="majorHAnsi" w:cstheme="majorHAnsi"/>
          <w:i/>
          <w:sz w:val="24"/>
          <w:szCs w:val="24"/>
          <w:lang w:eastAsia="es-AR"/>
        </w:rPr>
        <w:t>addr</w:t>
      </w:r>
      <w:proofErr w:type="spellEnd"/>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E11F8E">
        <w:rPr>
          <w:rFonts w:asciiTheme="majorHAnsi" w:eastAsia="Times New Roman" w:hAnsiTheme="majorHAnsi" w:cstheme="majorHAnsi"/>
          <w:i/>
          <w:sz w:val="24"/>
          <w:szCs w:val="24"/>
          <w:lang w:eastAsia="es-AR"/>
        </w:rPr>
        <w:t>ip</w:t>
      </w:r>
      <w:proofErr w:type="spellEnd"/>
      <w:r w:rsidRPr="00E11F8E">
        <w:rPr>
          <w:rFonts w:asciiTheme="majorHAnsi" w:eastAsia="Times New Roman" w:hAnsiTheme="majorHAnsi" w:cstheme="majorHAnsi"/>
          <w:i/>
          <w:sz w:val="24"/>
          <w:szCs w:val="24"/>
          <w:lang w:eastAsia="es-AR"/>
        </w:rPr>
        <w:t xml:space="preserve"> </w:t>
      </w:r>
      <w:proofErr w:type="spellStart"/>
      <w:r w:rsidRPr="00E11F8E">
        <w:rPr>
          <w:rFonts w:asciiTheme="majorHAnsi" w:eastAsia="Times New Roman" w:hAnsiTheme="majorHAnsi" w:cstheme="majorHAnsi"/>
          <w:i/>
          <w:sz w:val="24"/>
          <w:szCs w:val="24"/>
          <w:lang w:eastAsia="es-AR"/>
        </w:rPr>
        <w:t>route</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lastRenderedPageBreak/>
        <w:t>Esto permite comprobar el nombre del equipo, las interfaces de red y las direcciones IP efectivamente asignadas.</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Después </w:t>
      </w: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ind w:left="708"/>
        <w:rPr>
          <w:rFonts w:asciiTheme="majorHAnsi" w:eastAsia="Times New Roman" w:hAnsiTheme="majorHAnsi" w:cstheme="majorHAnsi"/>
          <w:i/>
          <w:sz w:val="24"/>
          <w:szCs w:val="24"/>
          <w:lang w:eastAsia="es-AR"/>
        </w:rPr>
      </w:pPr>
      <w:r w:rsidRPr="00E11F8E">
        <w:rPr>
          <w:rFonts w:asciiTheme="majorHAnsi" w:eastAsia="Times New Roman" w:hAnsiTheme="majorHAnsi" w:cstheme="majorHAnsi"/>
          <w:i/>
          <w:sz w:val="24"/>
          <w:szCs w:val="24"/>
          <w:lang w:eastAsia="es-AR"/>
        </w:rPr>
        <w:t xml:space="preserve">sudo </w:t>
      </w:r>
      <w:proofErr w:type="spellStart"/>
      <w:r w:rsidRPr="00E11F8E">
        <w:rPr>
          <w:rFonts w:asciiTheme="majorHAnsi" w:eastAsia="Times New Roman" w:hAnsiTheme="majorHAnsi" w:cstheme="majorHAnsi"/>
          <w:i/>
          <w:sz w:val="24"/>
          <w:szCs w:val="24"/>
          <w:lang w:eastAsia="es-AR"/>
        </w:rPr>
        <w:t>systemctl</w:t>
      </w:r>
      <w:proofErr w:type="spellEnd"/>
      <w:r w:rsidRPr="00E11F8E">
        <w:rPr>
          <w:rFonts w:asciiTheme="majorHAnsi" w:eastAsia="Times New Roman" w:hAnsiTheme="majorHAnsi" w:cstheme="majorHAnsi"/>
          <w:i/>
          <w:sz w:val="24"/>
          <w:szCs w:val="24"/>
          <w:lang w:eastAsia="es-AR"/>
        </w:rPr>
        <w:t xml:space="preserve"> status </w:t>
      </w:r>
      <w:proofErr w:type="spellStart"/>
      <w:r w:rsidRPr="00E11F8E">
        <w:rPr>
          <w:rFonts w:asciiTheme="majorHAnsi" w:eastAsia="Times New Roman" w:hAnsiTheme="majorHAnsi" w:cstheme="majorHAnsi"/>
          <w:i/>
          <w:sz w:val="24"/>
          <w:szCs w:val="24"/>
          <w:lang w:eastAsia="es-AR"/>
        </w:rPr>
        <w:t>mariadb</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Y, si el servidor responde, </w:t>
      </w:r>
      <w:proofErr w:type="spellStart"/>
      <w:r w:rsidRPr="00E11F8E">
        <w:rPr>
          <w:rFonts w:asciiTheme="majorHAnsi" w:eastAsia="Times New Roman" w:hAnsiTheme="majorHAnsi" w:cstheme="majorHAnsi"/>
          <w:sz w:val="24"/>
          <w:szCs w:val="24"/>
          <w:lang w:eastAsia="es-AR"/>
        </w:rPr>
        <w:t>consultá</w:t>
      </w:r>
      <w:proofErr w:type="spellEnd"/>
      <w:r w:rsidRPr="00E11F8E">
        <w:rPr>
          <w:rFonts w:asciiTheme="majorHAnsi" w:eastAsia="Times New Roman" w:hAnsiTheme="majorHAnsi" w:cstheme="majorHAnsi"/>
          <w:sz w:val="24"/>
          <w:szCs w:val="24"/>
          <w:lang w:eastAsia="es-AR"/>
        </w:rPr>
        <w:t xml:space="preserve"> el estado de Galera:</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sudo </w:t>
      </w:r>
      <w:proofErr w:type="spellStart"/>
      <w:r w:rsidRPr="00E11F8E">
        <w:rPr>
          <w:rFonts w:asciiTheme="majorHAnsi" w:eastAsia="Times New Roman" w:hAnsiTheme="majorHAnsi" w:cstheme="majorHAnsi"/>
          <w:i/>
          <w:sz w:val="20"/>
          <w:szCs w:val="20"/>
          <w:lang w:eastAsia="es-AR"/>
        </w:rPr>
        <w:t>mariadb</w:t>
      </w:r>
      <w:proofErr w:type="spellEnd"/>
      <w:r w:rsidRPr="00E11F8E">
        <w:rPr>
          <w:rFonts w:asciiTheme="majorHAnsi" w:eastAsia="Times New Roman" w:hAnsiTheme="majorHAnsi" w:cstheme="majorHAnsi"/>
          <w:i/>
          <w:sz w:val="20"/>
          <w:szCs w:val="20"/>
          <w:lang w:eastAsia="es-AR"/>
        </w:rPr>
        <w:t xml:space="preserve"> -e "</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SHOW GLOBAL STATUS LIKE '</w:t>
      </w:r>
      <w:proofErr w:type="spellStart"/>
      <w:r w:rsidRPr="00E11F8E">
        <w:rPr>
          <w:rFonts w:asciiTheme="majorHAnsi" w:eastAsia="Times New Roman" w:hAnsiTheme="majorHAnsi" w:cstheme="majorHAnsi"/>
          <w:i/>
          <w:sz w:val="20"/>
          <w:szCs w:val="20"/>
          <w:lang w:eastAsia="es-AR"/>
        </w:rPr>
        <w:t>wsrep_cluster_size</w:t>
      </w:r>
      <w:proofErr w:type="spellEnd"/>
      <w:r w:rsidRPr="00E11F8E">
        <w:rPr>
          <w:rFonts w:asciiTheme="majorHAnsi" w:eastAsia="Times New Roman" w:hAnsiTheme="majorHAnsi" w:cstheme="majorHAnsi"/>
          <w:i/>
          <w:sz w:val="20"/>
          <w:szCs w:val="20"/>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SHOW GLOBAL STATUS LIKE '</w:t>
      </w:r>
      <w:proofErr w:type="spellStart"/>
      <w:r w:rsidRPr="00E11F8E">
        <w:rPr>
          <w:rFonts w:asciiTheme="majorHAnsi" w:eastAsia="Times New Roman" w:hAnsiTheme="majorHAnsi" w:cstheme="majorHAnsi"/>
          <w:i/>
          <w:sz w:val="20"/>
          <w:szCs w:val="20"/>
          <w:lang w:eastAsia="es-AR"/>
        </w:rPr>
        <w:t>wsrep_cluster_status</w:t>
      </w:r>
      <w:proofErr w:type="spellEnd"/>
      <w:r w:rsidRPr="00E11F8E">
        <w:rPr>
          <w:rFonts w:asciiTheme="majorHAnsi" w:eastAsia="Times New Roman" w:hAnsiTheme="majorHAnsi" w:cstheme="majorHAnsi"/>
          <w:i/>
          <w:sz w:val="20"/>
          <w:szCs w:val="20"/>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SHOW GLOBAL STATUS LIKE '</w:t>
      </w:r>
      <w:proofErr w:type="spellStart"/>
      <w:r w:rsidRPr="00E11F8E">
        <w:rPr>
          <w:rFonts w:asciiTheme="majorHAnsi" w:eastAsia="Times New Roman" w:hAnsiTheme="majorHAnsi" w:cstheme="majorHAnsi"/>
          <w:i/>
          <w:sz w:val="20"/>
          <w:szCs w:val="20"/>
          <w:lang w:eastAsia="es-AR"/>
        </w:rPr>
        <w:t>wsrep_local_state_comment</w:t>
      </w:r>
      <w:proofErr w:type="spellEnd"/>
      <w:r w:rsidRPr="00E11F8E">
        <w:rPr>
          <w:rFonts w:asciiTheme="majorHAnsi" w:eastAsia="Times New Roman" w:hAnsiTheme="majorHAnsi" w:cstheme="majorHAnsi"/>
          <w:i/>
          <w:sz w:val="20"/>
          <w:szCs w:val="20"/>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SHOW GLOBAL VARIABLES LIKE '</w:t>
      </w:r>
      <w:proofErr w:type="spellStart"/>
      <w:r w:rsidRPr="00E11F8E">
        <w:rPr>
          <w:rFonts w:asciiTheme="majorHAnsi" w:eastAsia="Times New Roman" w:hAnsiTheme="majorHAnsi" w:cstheme="majorHAnsi"/>
          <w:i/>
          <w:sz w:val="20"/>
          <w:szCs w:val="20"/>
          <w:lang w:eastAsia="es-AR"/>
        </w:rPr>
        <w:t>wsrep_node_name</w:t>
      </w:r>
      <w:proofErr w:type="spellEnd"/>
      <w:r w:rsidRPr="00E11F8E">
        <w:rPr>
          <w:rFonts w:asciiTheme="majorHAnsi" w:eastAsia="Times New Roman" w:hAnsiTheme="majorHAnsi" w:cstheme="majorHAnsi"/>
          <w:i/>
          <w:sz w:val="20"/>
          <w:szCs w:val="20"/>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SHOW GLOBAL VARIABLES LIKE '</w:t>
      </w:r>
      <w:proofErr w:type="spellStart"/>
      <w:r w:rsidRPr="00E11F8E">
        <w:rPr>
          <w:rFonts w:asciiTheme="majorHAnsi" w:eastAsia="Times New Roman" w:hAnsiTheme="majorHAnsi" w:cstheme="majorHAnsi"/>
          <w:i/>
          <w:sz w:val="20"/>
          <w:szCs w:val="20"/>
          <w:lang w:eastAsia="es-AR"/>
        </w:rPr>
        <w:t>wsrep_node_address</w:t>
      </w:r>
      <w:proofErr w:type="spellEnd"/>
      <w:r w:rsidRPr="00E11F8E">
        <w:rPr>
          <w:rFonts w:asciiTheme="majorHAnsi" w:eastAsia="Times New Roman" w:hAnsiTheme="majorHAnsi" w:cstheme="majorHAnsi"/>
          <w:i/>
          <w:sz w:val="20"/>
          <w:szCs w:val="20"/>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Interpretación:</w:t>
      </w:r>
    </w:p>
    <w:p w:rsidR="00E11F8E" w:rsidRPr="00E11F8E" w:rsidRDefault="00E11F8E" w:rsidP="00E11F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wsrep_cluster_size</w:t>
      </w:r>
      <w:proofErr w:type="spellEnd"/>
      <w:r w:rsidRPr="00E11F8E">
        <w:rPr>
          <w:rFonts w:asciiTheme="majorHAnsi" w:eastAsia="Times New Roman" w:hAnsiTheme="majorHAnsi" w:cstheme="majorHAnsi"/>
          <w:sz w:val="24"/>
          <w:szCs w:val="24"/>
          <w:lang w:eastAsia="es-AR"/>
        </w:rPr>
        <w:t>: cantidad de nodos integrantes del clúster.</w:t>
      </w:r>
    </w:p>
    <w:p w:rsidR="00E11F8E" w:rsidRPr="00E11F8E" w:rsidRDefault="00E11F8E" w:rsidP="00E11F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wsrep_cluster_status</w:t>
      </w:r>
      <w:proofErr w:type="spellEnd"/>
      <w:r w:rsidRPr="00E11F8E">
        <w:rPr>
          <w:rFonts w:asciiTheme="majorHAnsi" w:eastAsia="Times New Roman" w:hAnsiTheme="majorHAnsi" w:cstheme="majorHAnsi"/>
          <w:sz w:val="24"/>
          <w:szCs w:val="24"/>
          <w:lang w:eastAsia="es-AR"/>
        </w:rPr>
        <w:t xml:space="preserve">: debería indicar </w:t>
      </w:r>
      <w:proofErr w:type="spellStart"/>
      <w:r w:rsidRPr="00E11F8E">
        <w:rPr>
          <w:rFonts w:asciiTheme="majorHAnsi" w:eastAsia="Times New Roman" w:hAnsiTheme="majorHAnsi" w:cstheme="majorHAnsi"/>
          <w:sz w:val="24"/>
          <w:szCs w:val="24"/>
          <w:lang w:eastAsia="es-AR"/>
        </w:rPr>
        <w:t>Primary</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wsrep_local_state_comment</w:t>
      </w:r>
      <w:proofErr w:type="spellEnd"/>
      <w:r w:rsidRPr="00E11F8E">
        <w:rPr>
          <w:rFonts w:asciiTheme="majorHAnsi" w:eastAsia="Times New Roman" w:hAnsiTheme="majorHAnsi" w:cstheme="majorHAnsi"/>
          <w:sz w:val="24"/>
          <w:szCs w:val="24"/>
          <w:lang w:eastAsia="es-AR"/>
        </w:rPr>
        <w:t xml:space="preserve">: en un nodo sincronizado, debería indicar </w:t>
      </w:r>
      <w:proofErr w:type="spellStart"/>
      <w:r w:rsidRPr="00E11F8E">
        <w:rPr>
          <w:rFonts w:asciiTheme="majorHAnsi" w:eastAsia="Times New Roman" w:hAnsiTheme="majorHAnsi" w:cstheme="majorHAnsi"/>
          <w:sz w:val="24"/>
          <w:szCs w:val="24"/>
          <w:lang w:eastAsia="es-AR"/>
        </w:rPr>
        <w:t>Synced</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wsrep_node_name</w:t>
      </w:r>
      <w:proofErr w:type="spellEnd"/>
      <w:r w:rsidRPr="00E11F8E">
        <w:rPr>
          <w:rFonts w:asciiTheme="majorHAnsi" w:eastAsia="Times New Roman" w:hAnsiTheme="majorHAnsi" w:cstheme="majorHAnsi"/>
          <w:sz w:val="24"/>
          <w:szCs w:val="24"/>
          <w:lang w:eastAsia="es-AR"/>
        </w:rPr>
        <w:t xml:space="preserve"> y </w:t>
      </w:r>
      <w:proofErr w:type="spellStart"/>
      <w:r w:rsidRPr="00E11F8E">
        <w:rPr>
          <w:rFonts w:asciiTheme="majorHAnsi" w:eastAsia="Times New Roman" w:hAnsiTheme="majorHAnsi" w:cstheme="majorHAnsi"/>
          <w:sz w:val="24"/>
          <w:szCs w:val="24"/>
          <w:lang w:eastAsia="es-AR"/>
        </w:rPr>
        <w:t>wsrep_node_address</w:t>
      </w:r>
      <w:proofErr w:type="spellEnd"/>
      <w:r w:rsidRPr="00E11F8E">
        <w:rPr>
          <w:rFonts w:asciiTheme="majorHAnsi" w:eastAsia="Times New Roman" w:hAnsiTheme="majorHAnsi" w:cstheme="majorHAnsi"/>
          <w:sz w:val="24"/>
          <w:szCs w:val="24"/>
          <w:lang w:eastAsia="es-AR"/>
        </w:rPr>
        <w:t>: identifican al nodo.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Si el clúster está fallando o el nodo original no está sincronizado, primero conviene diagnosticarlo. Clonar no corrige esos problemas.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2. Realizar una copia de seguridad</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Antes de modificar nada, </w:t>
      </w:r>
      <w:proofErr w:type="spellStart"/>
      <w:r w:rsidRPr="00E11F8E">
        <w:rPr>
          <w:rFonts w:asciiTheme="majorHAnsi" w:eastAsia="Times New Roman" w:hAnsiTheme="majorHAnsi" w:cstheme="majorHAnsi"/>
          <w:sz w:val="24"/>
          <w:szCs w:val="24"/>
          <w:lang w:eastAsia="es-AR"/>
        </w:rPr>
        <w:t>guardá</w:t>
      </w:r>
      <w:proofErr w:type="spellEnd"/>
      <w:r w:rsidRPr="00E11F8E">
        <w:rPr>
          <w:rFonts w:asciiTheme="majorHAnsi" w:eastAsia="Times New Roman" w:hAnsiTheme="majorHAnsi" w:cstheme="majorHAnsi"/>
          <w:sz w:val="24"/>
          <w:szCs w:val="24"/>
          <w:lang w:eastAsia="es-AR"/>
        </w:rPr>
        <w:t xml:space="preserve"> una copia de la configuración de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y Galera:</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sudo </w:t>
      </w:r>
      <w:proofErr w:type="spellStart"/>
      <w:r w:rsidRPr="00E11F8E">
        <w:rPr>
          <w:rFonts w:asciiTheme="majorHAnsi" w:eastAsia="Times New Roman" w:hAnsiTheme="majorHAnsi" w:cstheme="majorHAnsi"/>
          <w:i/>
          <w:sz w:val="20"/>
          <w:szCs w:val="20"/>
          <w:lang w:eastAsia="es-AR"/>
        </w:rPr>
        <w:t>cp</w:t>
      </w:r>
      <w:proofErr w:type="spellEnd"/>
      <w:r w:rsidRPr="00E11F8E">
        <w:rPr>
          <w:rFonts w:asciiTheme="majorHAnsi" w:eastAsia="Times New Roman" w:hAnsiTheme="majorHAnsi" w:cstheme="majorHAnsi"/>
          <w:i/>
          <w:sz w:val="20"/>
          <w:szCs w:val="20"/>
          <w:lang w:eastAsia="es-AR"/>
        </w:rPr>
        <w:t xml:space="preserve"> -a /</w:t>
      </w:r>
      <w:proofErr w:type="spellStart"/>
      <w:r w:rsidRPr="00E11F8E">
        <w:rPr>
          <w:rFonts w:asciiTheme="majorHAnsi" w:eastAsia="Times New Roman" w:hAnsiTheme="majorHAnsi" w:cstheme="majorHAnsi"/>
          <w:i/>
          <w:sz w:val="20"/>
          <w:szCs w:val="20"/>
          <w:lang w:eastAsia="es-AR"/>
        </w:rPr>
        <w:t>etc</w:t>
      </w:r>
      <w:proofErr w:type="spellEnd"/>
      <w:r w:rsidRPr="00E11F8E">
        <w:rPr>
          <w:rFonts w:asciiTheme="majorHAnsi" w:eastAsia="Times New Roman" w:hAnsiTheme="majorHAnsi" w:cstheme="majorHAnsi"/>
          <w:i/>
          <w:sz w:val="20"/>
          <w:szCs w:val="20"/>
          <w:lang w:eastAsia="es-AR"/>
        </w:rPr>
        <w:t>/</w:t>
      </w:r>
      <w:proofErr w:type="spellStart"/>
      <w:r w:rsidRPr="00E11F8E">
        <w:rPr>
          <w:rFonts w:asciiTheme="majorHAnsi" w:eastAsia="Times New Roman" w:hAnsiTheme="majorHAnsi" w:cstheme="majorHAnsi"/>
          <w:i/>
          <w:sz w:val="20"/>
          <w:szCs w:val="20"/>
          <w:lang w:eastAsia="es-AR"/>
        </w:rPr>
        <w:t>mysql</w:t>
      </w:r>
      <w:proofErr w:type="spellEnd"/>
      <w:r w:rsidRPr="00E11F8E">
        <w:rPr>
          <w:rFonts w:asciiTheme="majorHAnsi" w:eastAsia="Times New Roman" w:hAnsiTheme="majorHAnsi" w:cstheme="majorHAnsi"/>
          <w:i/>
          <w:sz w:val="20"/>
          <w:szCs w:val="20"/>
          <w:lang w:eastAsia="es-AR"/>
        </w:rPr>
        <w:t xml:space="preserve"> \</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  /</w:t>
      </w:r>
      <w:proofErr w:type="spellStart"/>
      <w:r w:rsidRPr="00E11F8E">
        <w:rPr>
          <w:rFonts w:asciiTheme="majorHAnsi" w:eastAsia="Times New Roman" w:hAnsiTheme="majorHAnsi" w:cstheme="majorHAnsi"/>
          <w:i/>
          <w:sz w:val="20"/>
          <w:szCs w:val="20"/>
          <w:lang w:eastAsia="es-AR"/>
        </w:rPr>
        <w:t>etc</w:t>
      </w:r>
      <w:proofErr w:type="spellEnd"/>
      <w:r w:rsidRPr="00E11F8E">
        <w:rPr>
          <w:rFonts w:asciiTheme="majorHAnsi" w:eastAsia="Times New Roman" w:hAnsiTheme="majorHAnsi" w:cstheme="majorHAnsi"/>
          <w:i/>
          <w:sz w:val="20"/>
          <w:szCs w:val="20"/>
          <w:lang w:eastAsia="es-AR"/>
        </w:rPr>
        <w:t>/</w:t>
      </w:r>
      <w:proofErr w:type="spellStart"/>
      <w:r w:rsidRPr="00E11F8E">
        <w:rPr>
          <w:rFonts w:asciiTheme="majorHAnsi" w:eastAsia="Times New Roman" w:hAnsiTheme="majorHAnsi" w:cstheme="majorHAnsi"/>
          <w:i/>
          <w:sz w:val="20"/>
          <w:szCs w:val="20"/>
          <w:lang w:eastAsia="es-AR"/>
        </w:rPr>
        <w:t>mysql.backup</w:t>
      </w:r>
      <w:proofErr w:type="spellEnd"/>
      <w:r w:rsidRPr="00E11F8E">
        <w:rPr>
          <w:rFonts w:asciiTheme="majorHAnsi" w:eastAsia="Times New Roman" w:hAnsiTheme="majorHAnsi" w:cstheme="majorHAnsi"/>
          <w:i/>
          <w:sz w:val="20"/>
          <w:szCs w:val="20"/>
          <w:lang w:eastAsia="es-AR"/>
        </w:rPr>
        <w:t>-antes-</w:t>
      </w:r>
      <w:proofErr w:type="spellStart"/>
      <w:r w:rsidRPr="00E11F8E">
        <w:rPr>
          <w:rFonts w:asciiTheme="majorHAnsi" w:eastAsia="Times New Roman" w:hAnsiTheme="majorHAnsi" w:cstheme="majorHAnsi"/>
          <w:i/>
          <w:sz w:val="20"/>
          <w:szCs w:val="20"/>
          <w:lang w:eastAsia="es-AR"/>
        </w:rPr>
        <w:t>clonacion</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Guardá</w:t>
      </w:r>
      <w:proofErr w:type="spellEnd"/>
      <w:r w:rsidRPr="00E11F8E">
        <w:rPr>
          <w:rFonts w:asciiTheme="majorHAnsi" w:eastAsia="Times New Roman" w:hAnsiTheme="majorHAnsi" w:cstheme="majorHAnsi"/>
          <w:sz w:val="24"/>
          <w:szCs w:val="24"/>
          <w:lang w:eastAsia="es-AR"/>
        </w:rPr>
        <w:t xml:space="preserve"> también la configuración de red:</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sudo </w:t>
      </w:r>
      <w:proofErr w:type="spellStart"/>
      <w:r w:rsidRPr="00E11F8E">
        <w:rPr>
          <w:rFonts w:asciiTheme="majorHAnsi" w:eastAsia="Times New Roman" w:hAnsiTheme="majorHAnsi" w:cstheme="majorHAnsi"/>
          <w:i/>
          <w:sz w:val="20"/>
          <w:szCs w:val="20"/>
          <w:lang w:eastAsia="es-AR"/>
        </w:rPr>
        <w:t>cp</w:t>
      </w:r>
      <w:proofErr w:type="spellEnd"/>
      <w:r w:rsidRPr="00E11F8E">
        <w:rPr>
          <w:rFonts w:asciiTheme="majorHAnsi" w:eastAsia="Times New Roman" w:hAnsiTheme="majorHAnsi" w:cstheme="majorHAnsi"/>
          <w:i/>
          <w:sz w:val="20"/>
          <w:szCs w:val="20"/>
          <w:lang w:eastAsia="es-AR"/>
        </w:rPr>
        <w:t xml:space="preserve"> -a /</w:t>
      </w:r>
      <w:proofErr w:type="spellStart"/>
      <w:r w:rsidRPr="00E11F8E">
        <w:rPr>
          <w:rFonts w:asciiTheme="majorHAnsi" w:eastAsia="Times New Roman" w:hAnsiTheme="majorHAnsi" w:cstheme="majorHAnsi"/>
          <w:i/>
          <w:sz w:val="20"/>
          <w:szCs w:val="20"/>
          <w:lang w:eastAsia="es-AR"/>
        </w:rPr>
        <w:t>etc</w:t>
      </w:r>
      <w:proofErr w:type="spellEnd"/>
      <w:r w:rsidRPr="00E11F8E">
        <w:rPr>
          <w:rFonts w:asciiTheme="majorHAnsi" w:eastAsia="Times New Roman" w:hAnsiTheme="majorHAnsi" w:cstheme="majorHAnsi"/>
          <w:i/>
          <w:sz w:val="20"/>
          <w:szCs w:val="20"/>
          <w:lang w:eastAsia="es-AR"/>
        </w:rPr>
        <w:t>/</w:t>
      </w:r>
      <w:proofErr w:type="spellStart"/>
      <w:r w:rsidRPr="00E11F8E">
        <w:rPr>
          <w:rFonts w:asciiTheme="majorHAnsi" w:eastAsia="Times New Roman" w:hAnsiTheme="majorHAnsi" w:cstheme="majorHAnsi"/>
          <w:i/>
          <w:sz w:val="20"/>
          <w:szCs w:val="20"/>
          <w:lang w:eastAsia="es-AR"/>
        </w:rPr>
        <w:t>netplan</w:t>
      </w:r>
      <w:proofErr w:type="spellEnd"/>
      <w:r w:rsidRPr="00E11F8E">
        <w:rPr>
          <w:rFonts w:asciiTheme="majorHAnsi" w:eastAsia="Times New Roman" w:hAnsiTheme="majorHAnsi" w:cstheme="majorHAnsi"/>
          <w:i/>
          <w:sz w:val="20"/>
          <w:szCs w:val="20"/>
          <w:lang w:eastAsia="es-AR"/>
        </w:rPr>
        <w:t xml:space="preserve"> \</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  /</w:t>
      </w:r>
      <w:proofErr w:type="spellStart"/>
      <w:r w:rsidRPr="00E11F8E">
        <w:rPr>
          <w:rFonts w:asciiTheme="majorHAnsi" w:eastAsia="Times New Roman" w:hAnsiTheme="majorHAnsi" w:cstheme="majorHAnsi"/>
          <w:i/>
          <w:sz w:val="20"/>
          <w:szCs w:val="20"/>
          <w:lang w:eastAsia="es-AR"/>
        </w:rPr>
        <w:t>etc</w:t>
      </w:r>
      <w:proofErr w:type="spellEnd"/>
      <w:r w:rsidRPr="00E11F8E">
        <w:rPr>
          <w:rFonts w:asciiTheme="majorHAnsi" w:eastAsia="Times New Roman" w:hAnsiTheme="majorHAnsi" w:cstheme="majorHAnsi"/>
          <w:i/>
          <w:sz w:val="20"/>
          <w:szCs w:val="20"/>
          <w:lang w:eastAsia="es-AR"/>
        </w:rPr>
        <w:t>/</w:t>
      </w:r>
      <w:proofErr w:type="spellStart"/>
      <w:r w:rsidRPr="00E11F8E">
        <w:rPr>
          <w:rFonts w:asciiTheme="majorHAnsi" w:eastAsia="Times New Roman" w:hAnsiTheme="majorHAnsi" w:cstheme="majorHAnsi"/>
          <w:i/>
          <w:sz w:val="20"/>
          <w:szCs w:val="20"/>
          <w:lang w:eastAsia="es-AR"/>
        </w:rPr>
        <w:t>netplan.backup</w:t>
      </w:r>
      <w:proofErr w:type="spellEnd"/>
      <w:r w:rsidRPr="00E11F8E">
        <w:rPr>
          <w:rFonts w:asciiTheme="majorHAnsi" w:eastAsia="Times New Roman" w:hAnsiTheme="majorHAnsi" w:cstheme="majorHAnsi"/>
          <w:i/>
          <w:sz w:val="20"/>
          <w:szCs w:val="20"/>
          <w:lang w:eastAsia="es-AR"/>
        </w:rPr>
        <w:t>-antes-</w:t>
      </w:r>
      <w:proofErr w:type="spellStart"/>
      <w:r w:rsidRPr="00E11F8E">
        <w:rPr>
          <w:rFonts w:asciiTheme="majorHAnsi" w:eastAsia="Times New Roman" w:hAnsiTheme="majorHAnsi" w:cstheme="majorHAnsi"/>
          <w:i/>
          <w:sz w:val="20"/>
          <w:szCs w:val="20"/>
          <w:lang w:eastAsia="es-AR"/>
        </w:rPr>
        <w:t>clonacion</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existen archivos de configuración adicionales, por ejemplo en </w:t>
      </w:r>
      <w:proofErr w:type="gramStart"/>
      <w:r w:rsidRPr="00E11F8E">
        <w:rPr>
          <w:rFonts w:asciiTheme="majorHAnsi" w:eastAsia="Times New Roman" w:hAnsiTheme="majorHAnsi" w:cstheme="majorHAnsi"/>
          <w:sz w:val="24"/>
          <w:szCs w:val="24"/>
          <w:lang w:eastAsia="es-AR"/>
        </w:rPr>
        <w:t>/</w:t>
      </w:r>
      <w:proofErr w:type="spellStart"/>
      <w:r w:rsidRPr="00E11F8E">
        <w:rPr>
          <w:rFonts w:asciiTheme="majorHAnsi" w:eastAsia="Times New Roman" w:hAnsiTheme="majorHAnsi" w:cstheme="majorHAnsi"/>
          <w:sz w:val="24"/>
          <w:szCs w:val="24"/>
          <w:lang w:eastAsia="es-AR"/>
        </w:rPr>
        <w:t>etc</w:t>
      </w:r>
      <w:proofErr w:type="spellEnd"/>
      <w:r w:rsidRPr="00E11F8E">
        <w:rPr>
          <w:rFonts w:asciiTheme="majorHAnsi" w:eastAsia="Times New Roman" w:hAnsiTheme="majorHAnsi" w:cstheme="majorHAnsi"/>
          <w:sz w:val="24"/>
          <w:szCs w:val="24"/>
          <w:lang w:eastAsia="es-AR"/>
        </w:rPr>
        <w:t>/</w:t>
      </w:r>
      <w:proofErr w:type="spellStart"/>
      <w:r w:rsidRPr="00E11F8E">
        <w:rPr>
          <w:rFonts w:asciiTheme="majorHAnsi" w:eastAsia="Times New Roman" w:hAnsiTheme="majorHAnsi" w:cstheme="majorHAnsi"/>
          <w:sz w:val="24"/>
          <w:szCs w:val="24"/>
          <w:lang w:eastAsia="es-AR"/>
        </w:rPr>
        <w:t>mysql</w:t>
      </w:r>
      <w:proofErr w:type="spellEnd"/>
      <w:r w:rsidRPr="00E11F8E">
        <w:rPr>
          <w:rFonts w:asciiTheme="majorHAnsi" w:eastAsia="Times New Roman" w:hAnsiTheme="majorHAnsi" w:cstheme="majorHAnsi"/>
          <w:sz w:val="24"/>
          <w:szCs w:val="24"/>
          <w:lang w:eastAsia="es-AR"/>
        </w:rPr>
        <w:t>/</w:t>
      </w:r>
      <w:proofErr w:type="spellStart"/>
      <w:r w:rsidRPr="00E11F8E">
        <w:rPr>
          <w:rFonts w:asciiTheme="majorHAnsi" w:eastAsia="Times New Roman" w:hAnsiTheme="majorHAnsi" w:cstheme="majorHAnsi"/>
          <w:sz w:val="24"/>
          <w:szCs w:val="24"/>
          <w:lang w:eastAsia="es-AR"/>
        </w:rPr>
        <w:t>mariadb.conf.d</w:t>
      </w:r>
      <w:proofErr w:type="spellEnd"/>
      <w:proofErr w:type="gramEnd"/>
      <w:r w:rsidRPr="00E11F8E">
        <w:rPr>
          <w:rFonts w:asciiTheme="majorHAnsi" w:eastAsia="Times New Roman" w:hAnsiTheme="majorHAnsi" w:cstheme="majorHAnsi"/>
          <w:sz w:val="24"/>
          <w:szCs w:val="24"/>
          <w:lang w:eastAsia="es-AR"/>
        </w:rPr>
        <w:t>/, la copia de /</w:t>
      </w:r>
      <w:proofErr w:type="spellStart"/>
      <w:r w:rsidRPr="00E11F8E">
        <w:rPr>
          <w:rFonts w:asciiTheme="majorHAnsi" w:eastAsia="Times New Roman" w:hAnsiTheme="majorHAnsi" w:cstheme="majorHAnsi"/>
          <w:sz w:val="24"/>
          <w:szCs w:val="24"/>
          <w:lang w:eastAsia="es-AR"/>
        </w:rPr>
        <w:t>etc</w:t>
      </w:r>
      <w:proofErr w:type="spellEnd"/>
      <w:r w:rsidRPr="00E11F8E">
        <w:rPr>
          <w:rFonts w:asciiTheme="majorHAnsi" w:eastAsia="Times New Roman" w:hAnsiTheme="majorHAnsi" w:cstheme="majorHAnsi"/>
          <w:sz w:val="24"/>
          <w:szCs w:val="24"/>
          <w:lang w:eastAsia="es-AR"/>
        </w:rPr>
        <w:t>/</w:t>
      </w:r>
      <w:proofErr w:type="spellStart"/>
      <w:r w:rsidRPr="00E11F8E">
        <w:rPr>
          <w:rFonts w:asciiTheme="majorHAnsi" w:eastAsia="Times New Roman" w:hAnsiTheme="majorHAnsi" w:cstheme="majorHAnsi"/>
          <w:sz w:val="24"/>
          <w:szCs w:val="24"/>
          <w:lang w:eastAsia="es-AR"/>
        </w:rPr>
        <w:t>mysql</w:t>
      </w:r>
      <w:proofErr w:type="spellEnd"/>
      <w:r w:rsidRPr="00E11F8E">
        <w:rPr>
          <w:rFonts w:asciiTheme="majorHAnsi" w:eastAsia="Times New Roman" w:hAnsiTheme="majorHAnsi" w:cstheme="majorHAnsi"/>
          <w:sz w:val="24"/>
          <w:szCs w:val="24"/>
          <w:lang w:eastAsia="es-AR"/>
        </w:rPr>
        <w:t xml:space="preserve"> ya los contempla.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los datos son importantes, </w:t>
      </w:r>
      <w:proofErr w:type="spellStart"/>
      <w:r w:rsidRPr="00E11F8E">
        <w:rPr>
          <w:rFonts w:asciiTheme="majorHAnsi" w:eastAsia="Times New Roman" w:hAnsiTheme="majorHAnsi" w:cstheme="majorHAnsi"/>
          <w:sz w:val="24"/>
          <w:szCs w:val="24"/>
          <w:lang w:eastAsia="es-AR"/>
        </w:rPr>
        <w:t>realizá</w:t>
      </w:r>
      <w:proofErr w:type="spellEnd"/>
      <w:r w:rsidRPr="00E11F8E">
        <w:rPr>
          <w:rFonts w:asciiTheme="majorHAnsi" w:eastAsia="Times New Roman" w:hAnsiTheme="majorHAnsi" w:cstheme="majorHAnsi"/>
          <w:sz w:val="24"/>
          <w:szCs w:val="24"/>
          <w:lang w:eastAsia="es-AR"/>
        </w:rPr>
        <w:t xml:space="preserve"> además una copia de seguridad de las bases de datos mediante un procedimiento compatible con tu versión de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y con el estado del clúster. La copia de los archivos de configuración no reemplaza un </w:t>
      </w:r>
      <w:proofErr w:type="spellStart"/>
      <w:r w:rsidRPr="00E11F8E">
        <w:rPr>
          <w:rFonts w:asciiTheme="majorHAnsi" w:eastAsia="Times New Roman" w:hAnsiTheme="majorHAnsi" w:cstheme="majorHAnsi"/>
          <w:sz w:val="24"/>
          <w:szCs w:val="24"/>
          <w:lang w:eastAsia="es-AR"/>
        </w:rPr>
        <w:t>backup</w:t>
      </w:r>
      <w:proofErr w:type="spellEnd"/>
      <w:r w:rsidRPr="00E11F8E">
        <w:rPr>
          <w:rFonts w:asciiTheme="majorHAnsi" w:eastAsia="Times New Roman" w:hAnsiTheme="majorHAnsi" w:cstheme="majorHAnsi"/>
          <w:sz w:val="24"/>
          <w:szCs w:val="24"/>
          <w:lang w:eastAsia="es-AR"/>
        </w:rPr>
        <w:t xml:space="preserve"> de las bases de datos.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3. Apagar correctamente la VM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w:t>
      </w:r>
      <w:proofErr w:type="spellStart"/>
      <w:r w:rsidRPr="00E11F8E">
        <w:rPr>
          <w:rFonts w:asciiTheme="majorHAnsi" w:eastAsia="Times New Roman" w:hAnsiTheme="majorHAnsi" w:cstheme="majorHAnsi"/>
          <w:sz w:val="24"/>
          <w:szCs w:val="24"/>
          <w:lang w:eastAsia="es-AR"/>
        </w:rPr>
        <w:t>podés</w:t>
      </w:r>
      <w:proofErr w:type="spellEnd"/>
      <w:r w:rsidRPr="00E11F8E">
        <w:rPr>
          <w:rFonts w:asciiTheme="majorHAnsi" w:eastAsia="Times New Roman" w:hAnsiTheme="majorHAnsi" w:cstheme="majorHAnsi"/>
          <w:sz w:val="24"/>
          <w:szCs w:val="24"/>
          <w:lang w:eastAsia="es-AR"/>
        </w:rPr>
        <w:t xml:space="preserve"> detener el </w:t>
      </w:r>
      <w:r>
        <w:rPr>
          <w:rFonts w:asciiTheme="majorHAnsi" w:eastAsia="Times New Roman" w:hAnsiTheme="majorHAnsi" w:cstheme="majorHAnsi"/>
          <w:sz w:val="24"/>
          <w:szCs w:val="24"/>
          <w:lang w:eastAsia="es-AR"/>
        </w:rPr>
        <w:t>nodo</w:t>
      </w:r>
      <w:r w:rsidRPr="00E11F8E">
        <w:rPr>
          <w:rFonts w:asciiTheme="majorHAnsi" w:eastAsia="Times New Roman" w:hAnsiTheme="majorHAnsi" w:cstheme="majorHAnsi"/>
          <w:sz w:val="24"/>
          <w:szCs w:val="24"/>
          <w:lang w:eastAsia="es-AR"/>
        </w:rPr>
        <w:t xml:space="preserve">, </w:t>
      </w:r>
      <w:proofErr w:type="spellStart"/>
      <w:r w:rsidRPr="00E11F8E">
        <w:rPr>
          <w:rFonts w:asciiTheme="majorHAnsi" w:eastAsia="Times New Roman" w:hAnsiTheme="majorHAnsi" w:cstheme="majorHAnsi"/>
          <w:sz w:val="24"/>
          <w:szCs w:val="24"/>
          <w:lang w:eastAsia="es-AR"/>
        </w:rPr>
        <w:t>ejecutá</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sudo </w:t>
      </w:r>
      <w:proofErr w:type="spellStart"/>
      <w:r w:rsidRPr="00E11F8E">
        <w:rPr>
          <w:rFonts w:asciiTheme="majorHAnsi" w:eastAsia="Times New Roman" w:hAnsiTheme="majorHAnsi" w:cstheme="majorHAnsi"/>
          <w:i/>
          <w:sz w:val="20"/>
          <w:szCs w:val="20"/>
          <w:lang w:eastAsia="es-AR"/>
        </w:rPr>
        <w:t>systemctl</w:t>
      </w:r>
      <w:proofErr w:type="spellEnd"/>
      <w:r w:rsidRPr="00E11F8E">
        <w:rPr>
          <w:rFonts w:asciiTheme="majorHAnsi" w:eastAsia="Times New Roman" w:hAnsiTheme="majorHAnsi" w:cstheme="majorHAnsi"/>
          <w:i/>
          <w:sz w:val="20"/>
          <w:szCs w:val="20"/>
          <w:lang w:eastAsia="es-AR"/>
        </w:rPr>
        <w:t xml:space="preserve"> stop </w:t>
      </w:r>
      <w:proofErr w:type="spellStart"/>
      <w:r w:rsidRPr="00E11F8E">
        <w:rPr>
          <w:rFonts w:asciiTheme="majorHAnsi" w:eastAsia="Times New Roman" w:hAnsiTheme="majorHAnsi" w:cstheme="majorHAnsi"/>
          <w:i/>
          <w:sz w:val="20"/>
          <w:szCs w:val="20"/>
          <w:lang w:eastAsia="es-AR"/>
        </w:rPr>
        <w:t>mariadb</w:t>
      </w:r>
      <w:proofErr w:type="spellEnd"/>
    </w:p>
    <w:p w:rsidR="00E11F8E" w:rsidRPr="00E11F8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0"/>
          <w:szCs w:val="20"/>
          <w:lang w:eastAsia="es-AR"/>
        </w:rPr>
      </w:pPr>
      <w:r w:rsidRPr="00E11F8E">
        <w:rPr>
          <w:rFonts w:asciiTheme="majorHAnsi" w:eastAsia="Times New Roman" w:hAnsiTheme="majorHAnsi" w:cstheme="majorHAnsi"/>
          <w:i/>
          <w:sz w:val="20"/>
          <w:szCs w:val="20"/>
          <w:lang w:eastAsia="es-AR"/>
        </w:rPr>
        <w:t xml:space="preserve">sudo </w:t>
      </w:r>
      <w:proofErr w:type="spellStart"/>
      <w:r w:rsidRPr="00E11F8E">
        <w:rPr>
          <w:rFonts w:asciiTheme="majorHAnsi" w:eastAsia="Times New Roman" w:hAnsiTheme="majorHAnsi" w:cstheme="majorHAnsi"/>
          <w:i/>
          <w:sz w:val="20"/>
          <w:szCs w:val="20"/>
          <w:lang w:eastAsia="es-AR"/>
        </w:rPr>
        <w:t>poweroff</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Esperá</w:t>
      </w:r>
      <w:proofErr w:type="spellEnd"/>
      <w:r w:rsidRPr="00E11F8E">
        <w:rPr>
          <w:rFonts w:asciiTheme="majorHAnsi" w:eastAsia="Times New Roman" w:hAnsiTheme="majorHAnsi" w:cstheme="majorHAnsi"/>
          <w:sz w:val="24"/>
          <w:szCs w:val="24"/>
          <w:lang w:eastAsia="es-AR"/>
        </w:rPr>
        <w:t xml:space="preserve"> a que </w:t>
      </w:r>
      <w:proofErr w:type="spellStart"/>
      <w:r w:rsidRPr="00E11F8E">
        <w:rPr>
          <w:rFonts w:asciiTheme="majorHAnsi" w:eastAsia="Times New Roman" w:hAnsiTheme="majorHAnsi" w:cstheme="majorHAnsi"/>
          <w:sz w:val="24"/>
          <w:szCs w:val="24"/>
          <w:lang w:eastAsia="es-AR"/>
        </w:rPr>
        <w:t>VirtualBox</w:t>
      </w:r>
      <w:proofErr w:type="spellEnd"/>
      <w:r w:rsidRPr="00E11F8E">
        <w:rPr>
          <w:rFonts w:asciiTheme="majorHAnsi" w:eastAsia="Times New Roman" w:hAnsiTheme="majorHAnsi" w:cstheme="majorHAnsi"/>
          <w:sz w:val="24"/>
          <w:szCs w:val="24"/>
          <w:lang w:eastAsia="es-AR"/>
        </w:rPr>
        <w:t xml:space="preserve"> muestre que la VM está apagada.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uses el estado guardado como sustituto de un apagado normal. Apagar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de forma ordenada permite que los archivos del servidor queden en un estado consistente antes de copiar el disco.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w:t>
      </w:r>
      <w:proofErr w:type="spellStart"/>
      <w:r w:rsidRPr="00E11F8E">
        <w:rPr>
          <w:rFonts w:asciiTheme="majorHAnsi" w:eastAsia="Times New Roman" w:hAnsiTheme="majorHAnsi" w:cstheme="majorHAnsi"/>
          <w:sz w:val="24"/>
          <w:szCs w:val="24"/>
          <w:lang w:eastAsia="es-AR"/>
        </w:rPr>
        <w:t>necesitás</w:t>
      </w:r>
      <w:proofErr w:type="spellEnd"/>
      <w:r w:rsidRPr="00E11F8E">
        <w:rPr>
          <w:rFonts w:asciiTheme="majorHAnsi" w:eastAsia="Times New Roman" w:hAnsiTheme="majorHAnsi" w:cstheme="majorHAnsi"/>
          <w:sz w:val="24"/>
          <w:szCs w:val="24"/>
          <w:lang w:eastAsia="es-AR"/>
        </w:rPr>
        <w:t xml:space="preserve"> mantener el clúster en servicio, no detengas un nodo sin evaluar antes el impacto sobre la disponibilidad.</w:t>
      </w: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 xml:space="preserve">3. Clonar la VM desde </w:t>
      </w:r>
      <w:proofErr w:type="spellStart"/>
      <w:r w:rsidRPr="00E11F8E">
        <w:rPr>
          <w:rFonts w:asciiTheme="majorHAnsi" w:eastAsia="Times New Roman" w:hAnsiTheme="majorHAnsi" w:cstheme="majorHAnsi"/>
          <w:b/>
          <w:bCs/>
          <w:sz w:val="36"/>
          <w:szCs w:val="36"/>
          <w:lang w:eastAsia="es-AR"/>
        </w:rPr>
        <w:t>VirtualBox</w:t>
      </w:r>
      <w:proofErr w:type="spellEnd"/>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4. Crear un clon completo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w:t>
      </w:r>
      <w:proofErr w:type="spellStart"/>
      <w:r w:rsidRPr="00E11F8E">
        <w:rPr>
          <w:rFonts w:asciiTheme="majorHAnsi" w:eastAsia="Times New Roman" w:hAnsiTheme="majorHAnsi" w:cstheme="majorHAnsi"/>
          <w:sz w:val="24"/>
          <w:szCs w:val="24"/>
          <w:lang w:eastAsia="es-AR"/>
        </w:rPr>
        <w:t>VirtualBox</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Seleccioná</w:t>
      </w:r>
      <w:proofErr w:type="spellEnd"/>
      <w:r w:rsidRPr="00E11F8E">
        <w:rPr>
          <w:rFonts w:asciiTheme="majorHAnsi" w:eastAsia="Times New Roman" w:hAnsiTheme="majorHAnsi" w:cstheme="majorHAnsi"/>
          <w:sz w:val="24"/>
          <w:szCs w:val="24"/>
          <w:lang w:eastAsia="es-AR"/>
        </w:rPr>
        <w:t xml:space="preserve"> la VM original.</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Abrí el menú contextual con el botón derecho.</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Seleccioná</w:t>
      </w:r>
      <w:proofErr w:type="spellEnd"/>
      <w:r w:rsidRPr="00E11F8E">
        <w:rPr>
          <w:rFonts w:asciiTheme="majorHAnsi" w:eastAsia="Times New Roman" w:hAnsiTheme="majorHAnsi" w:cstheme="majorHAnsi"/>
          <w:sz w:val="24"/>
          <w:szCs w:val="24"/>
          <w:lang w:eastAsia="es-AR"/>
        </w:rPr>
        <w:t xml:space="preserve"> Clonar.</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Asigná</w:t>
      </w:r>
      <w:proofErr w:type="spellEnd"/>
      <w:r w:rsidRPr="00E11F8E">
        <w:rPr>
          <w:rFonts w:asciiTheme="majorHAnsi" w:eastAsia="Times New Roman" w:hAnsiTheme="majorHAnsi" w:cstheme="majorHAnsi"/>
          <w:sz w:val="24"/>
          <w:szCs w:val="24"/>
          <w:lang w:eastAsia="es-AR"/>
        </w:rPr>
        <w:t xml:space="preserve"> un nombre diferente, por </w:t>
      </w:r>
      <w:proofErr w:type="gramStart"/>
      <w:r w:rsidRPr="00E11F8E">
        <w:rPr>
          <w:rFonts w:asciiTheme="majorHAnsi" w:eastAsia="Times New Roman" w:hAnsiTheme="majorHAnsi" w:cstheme="majorHAnsi"/>
          <w:sz w:val="24"/>
          <w:szCs w:val="24"/>
          <w:lang w:eastAsia="es-AR"/>
        </w:rPr>
        <w:t>ejemplo</w:t>
      </w:r>
      <w:proofErr w:type="gramEnd"/>
      <w:r w:rsidRPr="00E11F8E">
        <w:rPr>
          <w:rFonts w:asciiTheme="majorHAnsi" w:eastAsia="Times New Roman" w:hAnsiTheme="majorHAnsi" w:cstheme="majorHAnsi"/>
          <w:sz w:val="24"/>
          <w:szCs w:val="24"/>
          <w:lang w:eastAsia="es-AR"/>
        </w:rPr>
        <w:t xml:space="preserve"> </w:t>
      </w:r>
      <w:r w:rsidRPr="00E11F8E">
        <w:rPr>
          <w:rFonts w:asciiTheme="majorHAnsi" w:eastAsia="Times New Roman" w:hAnsiTheme="majorHAnsi" w:cstheme="majorHAnsi"/>
          <w:b/>
          <w:sz w:val="24"/>
          <w:szCs w:val="24"/>
          <w:lang w:eastAsia="es-AR"/>
        </w:rPr>
        <w:t>nodo</w:t>
      </w:r>
      <w:r>
        <w:rPr>
          <w:rFonts w:asciiTheme="majorHAnsi" w:eastAsia="Times New Roman" w:hAnsiTheme="majorHAnsi" w:cstheme="majorHAnsi"/>
          <w:b/>
          <w:sz w:val="24"/>
          <w:szCs w:val="24"/>
          <w:lang w:eastAsia="es-AR"/>
        </w:rPr>
        <w:t>3</w:t>
      </w:r>
      <w:r w:rsidRPr="00E11F8E">
        <w:rPr>
          <w:rFonts w:asciiTheme="majorHAnsi" w:eastAsia="Times New Roman" w:hAnsiTheme="majorHAnsi" w:cstheme="majorHAnsi"/>
          <w:b/>
          <w:sz w:val="24"/>
          <w:szCs w:val="24"/>
          <w:lang w:eastAsia="es-AR"/>
        </w:rPr>
        <w:t>.</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Elegí la opción de clonación completa, no enlazada.</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aparece la opción de generar nuevas direcciones MAC para todos los adaptadores de red, </w:t>
      </w:r>
      <w:proofErr w:type="spellStart"/>
      <w:r w:rsidRPr="00E11F8E">
        <w:rPr>
          <w:rFonts w:asciiTheme="majorHAnsi" w:eastAsia="Times New Roman" w:hAnsiTheme="majorHAnsi" w:cstheme="majorHAnsi"/>
          <w:sz w:val="24"/>
          <w:szCs w:val="24"/>
          <w:lang w:eastAsia="es-AR"/>
        </w:rPr>
        <w:t>seleccioná</w:t>
      </w:r>
      <w:proofErr w:type="spellEnd"/>
      <w:r w:rsidRPr="00E11F8E">
        <w:rPr>
          <w:rFonts w:asciiTheme="majorHAnsi" w:eastAsia="Times New Roman" w:hAnsiTheme="majorHAnsi" w:cstheme="majorHAnsi"/>
          <w:sz w:val="24"/>
          <w:szCs w:val="24"/>
          <w:lang w:eastAsia="es-AR"/>
        </w:rPr>
        <w:t xml:space="preserve"> esa opción.</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Elegí clonar el estado actual de la máquina, sin incluir </w:t>
      </w:r>
      <w:proofErr w:type="spellStart"/>
      <w:r w:rsidRPr="00E11F8E">
        <w:rPr>
          <w:rFonts w:asciiTheme="majorHAnsi" w:eastAsia="Times New Roman" w:hAnsiTheme="majorHAnsi" w:cstheme="majorHAnsi"/>
          <w:sz w:val="24"/>
          <w:szCs w:val="24"/>
          <w:lang w:eastAsia="es-AR"/>
        </w:rPr>
        <w:t>snapshots</w:t>
      </w:r>
      <w:proofErr w:type="spellEnd"/>
      <w:r w:rsidRPr="00E11F8E">
        <w:rPr>
          <w:rFonts w:asciiTheme="majorHAnsi" w:eastAsia="Times New Roman" w:hAnsiTheme="majorHAnsi" w:cstheme="majorHAnsi"/>
          <w:sz w:val="24"/>
          <w:szCs w:val="24"/>
          <w:lang w:eastAsia="es-AR"/>
        </w:rPr>
        <w:t xml:space="preserve"> innecesarios.</w:t>
      </w:r>
    </w:p>
    <w:p w:rsidR="00E11F8E" w:rsidRPr="00E11F8E" w:rsidRDefault="00E11F8E" w:rsidP="00E11F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Iniciá</w:t>
      </w:r>
      <w:proofErr w:type="spellEnd"/>
      <w:r w:rsidRPr="00E11F8E">
        <w:rPr>
          <w:rFonts w:asciiTheme="majorHAnsi" w:eastAsia="Times New Roman" w:hAnsiTheme="majorHAnsi" w:cstheme="majorHAnsi"/>
          <w:sz w:val="24"/>
          <w:szCs w:val="24"/>
          <w:lang w:eastAsia="es-AR"/>
        </w:rPr>
        <w:t xml:space="preserve"> la clonación y </w:t>
      </w:r>
      <w:proofErr w:type="spellStart"/>
      <w:r w:rsidRPr="00E11F8E">
        <w:rPr>
          <w:rFonts w:asciiTheme="majorHAnsi" w:eastAsia="Times New Roman" w:hAnsiTheme="majorHAnsi" w:cstheme="majorHAnsi"/>
          <w:sz w:val="24"/>
          <w:szCs w:val="24"/>
          <w:lang w:eastAsia="es-AR"/>
        </w:rPr>
        <w:t>esperá</w:t>
      </w:r>
      <w:proofErr w:type="spellEnd"/>
      <w:r w:rsidRPr="00E11F8E">
        <w:rPr>
          <w:rFonts w:asciiTheme="majorHAnsi" w:eastAsia="Times New Roman" w:hAnsiTheme="majorHAnsi" w:cstheme="majorHAnsi"/>
          <w:sz w:val="24"/>
          <w:szCs w:val="24"/>
          <w:lang w:eastAsia="es-AR"/>
        </w:rPr>
        <w:t xml:space="preserve"> a que finalice.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¿Por qué elegir un clon completo? Porque crea una copia independiente de los discos virtuales. No depende de que el disco de la VM original siga disponible para funcionar.</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¿Por qué generar nuevas MAC? Porque las interfaces clonadas deben tener identificadores de hardware virtual distintos, especialmente cuando ambas máquinas estarán conectadas a la misma red.</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arranques todavía el clon. Primero </w:t>
      </w: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la configuración de sus adaptadores.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5. Revisar la red virtual del clon</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Con el clon apagado, </w:t>
      </w:r>
      <w:proofErr w:type="spellStart"/>
      <w:r w:rsidRPr="00E11F8E">
        <w:rPr>
          <w:rFonts w:asciiTheme="majorHAnsi" w:eastAsia="Times New Roman" w:hAnsiTheme="majorHAnsi" w:cstheme="majorHAnsi"/>
          <w:sz w:val="24"/>
          <w:szCs w:val="24"/>
          <w:lang w:eastAsia="es-AR"/>
        </w:rPr>
        <w:t>entrá</w:t>
      </w:r>
      <w:proofErr w:type="spellEnd"/>
      <w:r w:rsidRPr="00E11F8E">
        <w:rPr>
          <w:rFonts w:asciiTheme="majorHAnsi" w:eastAsia="Times New Roman" w:hAnsiTheme="majorHAnsi" w:cstheme="majorHAnsi"/>
          <w:sz w:val="24"/>
          <w:szCs w:val="24"/>
          <w:lang w:eastAsia="es-AR"/>
        </w:rPr>
        <w:t xml:space="preserve"> en Configuración </w:t>
      </w:r>
      <w:r>
        <w:rPr>
          <w:rFonts w:asciiTheme="majorHAnsi" w:eastAsia="Times New Roman" w:hAnsiTheme="majorHAnsi" w:cstheme="majorHAnsi"/>
          <w:sz w:val="24"/>
          <w:szCs w:val="24"/>
          <w:lang w:eastAsia="es-AR"/>
        </w:rPr>
        <w:t xml:space="preserve">/ </w:t>
      </w:r>
      <w:r w:rsidRPr="00E11F8E">
        <w:rPr>
          <w:rFonts w:asciiTheme="majorHAnsi" w:eastAsia="Times New Roman" w:hAnsiTheme="majorHAnsi" w:cstheme="majorHAnsi"/>
          <w:sz w:val="24"/>
          <w:szCs w:val="24"/>
          <w:lang w:eastAsia="es-AR"/>
        </w:rPr>
        <w:t xml:space="preserve">Red y </w:t>
      </w: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 xml:space="preserve"> cada adaptador.</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w:t>
      </w:r>
      <w:r>
        <w:rPr>
          <w:rFonts w:asciiTheme="majorHAnsi" w:eastAsia="Times New Roman" w:hAnsiTheme="majorHAnsi" w:cstheme="majorHAnsi"/>
          <w:sz w:val="24"/>
          <w:szCs w:val="24"/>
          <w:lang w:eastAsia="es-AR"/>
        </w:rPr>
        <w:t>nuestro caso</w:t>
      </w:r>
      <w:r w:rsidRPr="00E11F8E">
        <w:rPr>
          <w:rFonts w:asciiTheme="majorHAnsi" w:eastAsia="Times New Roman" w:hAnsiTheme="majorHAnsi" w:cstheme="majorHAnsi"/>
          <w:sz w:val="24"/>
          <w:szCs w:val="24"/>
          <w:lang w:eastAsia="es-AR"/>
        </w:rPr>
        <w:t>, el esquema habitual 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693"/>
        <w:gridCol w:w="4961"/>
      </w:tblGrid>
      <w:tr w:rsidR="00E11F8E" w:rsidRPr="00E11F8E" w:rsidTr="00BF421A">
        <w:trPr>
          <w:tblCellSpacing w:w="15" w:type="dxa"/>
        </w:trPr>
        <w:tc>
          <w:tcPr>
            <w:tcW w:w="1935" w:type="dxa"/>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Adaptador</w:t>
            </w:r>
          </w:p>
        </w:tc>
        <w:tc>
          <w:tcPr>
            <w:tcW w:w="2663" w:type="dxa"/>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Función</w:t>
            </w:r>
          </w:p>
        </w:tc>
        <w:tc>
          <w:tcPr>
            <w:tcW w:w="4916" w:type="dxa"/>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Configuración de ejemplo</w:t>
            </w:r>
          </w:p>
        </w:tc>
      </w:tr>
      <w:tr w:rsidR="00E11F8E" w:rsidRPr="00E11F8E" w:rsidTr="00BF421A">
        <w:trPr>
          <w:tblCellSpacing w:w="15" w:type="dxa"/>
        </w:trPr>
        <w:tc>
          <w:tcPr>
            <w:tcW w:w="1935"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Adaptador 1</w:t>
            </w:r>
          </w:p>
        </w:tc>
        <w:tc>
          <w:tcPr>
            <w:tcW w:w="2663"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Acceso a Internet</w:t>
            </w:r>
          </w:p>
        </w:tc>
        <w:tc>
          <w:tcPr>
            <w:tcW w:w="4916"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NAT</w:t>
            </w:r>
          </w:p>
        </w:tc>
      </w:tr>
      <w:tr w:rsidR="00E11F8E" w:rsidRPr="00E11F8E" w:rsidTr="00BF421A">
        <w:trPr>
          <w:tblCellSpacing w:w="15" w:type="dxa"/>
        </w:trPr>
        <w:tc>
          <w:tcPr>
            <w:tcW w:w="1935"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Adaptador 2</w:t>
            </w:r>
          </w:p>
        </w:tc>
        <w:tc>
          <w:tcPr>
            <w:tcW w:w="2663"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Comunicación entre nodos</w:t>
            </w:r>
          </w:p>
        </w:tc>
        <w:tc>
          <w:tcPr>
            <w:tcW w:w="4916" w:type="dxa"/>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Adaptador solo-anfitrión (Host-</w:t>
            </w:r>
            <w:proofErr w:type="spellStart"/>
            <w:r w:rsidRPr="00E11F8E">
              <w:rPr>
                <w:rFonts w:asciiTheme="majorHAnsi" w:eastAsia="Times New Roman" w:hAnsiTheme="majorHAnsi" w:cstheme="majorHAnsi"/>
                <w:sz w:val="24"/>
                <w:szCs w:val="24"/>
                <w:lang w:eastAsia="es-AR"/>
              </w:rPr>
              <w:t>only</w:t>
            </w:r>
            <w:proofErr w:type="spellEnd"/>
            <w:r w:rsidRPr="00E11F8E">
              <w:rPr>
                <w:rFonts w:asciiTheme="majorHAnsi" w:eastAsia="Times New Roman" w:hAnsiTheme="majorHAnsi" w:cstheme="majorHAnsi"/>
                <w:sz w:val="24"/>
                <w:szCs w:val="24"/>
                <w:lang w:eastAsia="es-AR"/>
              </w:rPr>
              <w:t>)</w:t>
            </w:r>
          </w:p>
        </w:tc>
      </w:tr>
    </w:tbl>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el original utiliza </w:t>
      </w:r>
      <w:r w:rsidRPr="00BF421A">
        <w:rPr>
          <w:rFonts w:asciiTheme="majorHAnsi" w:eastAsia="Times New Roman" w:hAnsiTheme="majorHAnsi" w:cstheme="majorHAnsi"/>
          <w:sz w:val="24"/>
          <w:szCs w:val="24"/>
          <w:lang w:eastAsia="es-AR"/>
        </w:rPr>
        <w:t>enp0s3</w:t>
      </w:r>
      <w:r w:rsidRPr="00E11F8E">
        <w:rPr>
          <w:rFonts w:asciiTheme="majorHAnsi" w:eastAsia="Times New Roman" w:hAnsiTheme="majorHAnsi" w:cstheme="majorHAnsi"/>
          <w:sz w:val="24"/>
          <w:szCs w:val="24"/>
          <w:lang w:eastAsia="es-AR"/>
        </w:rPr>
        <w:t xml:space="preserve"> para NAT y </w:t>
      </w:r>
      <w:r w:rsidRPr="00BF421A">
        <w:rPr>
          <w:rFonts w:asciiTheme="majorHAnsi" w:eastAsia="Times New Roman" w:hAnsiTheme="majorHAnsi" w:cstheme="majorHAnsi"/>
          <w:sz w:val="24"/>
          <w:szCs w:val="24"/>
          <w:lang w:eastAsia="es-AR"/>
        </w:rPr>
        <w:t>enp0s8</w:t>
      </w:r>
      <w:r w:rsidRPr="00E11F8E">
        <w:rPr>
          <w:rFonts w:asciiTheme="majorHAnsi" w:eastAsia="Times New Roman" w:hAnsiTheme="majorHAnsi" w:cstheme="majorHAnsi"/>
          <w:sz w:val="24"/>
          <w:szCs w:val="24"/>
          <w:lang w:eastAsia="es-AR"/>
        </w:rPr>
        <w:t xml:space="preserve"> para la red del clúster, </w:t>
      </w: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que el clon conserve un esquema equivalente.</w:t>
      </w:r>
    </w:p>
    <w:p w:rsidR="00BF421A"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La interfaz host-</w:t>
      </w:r>
      <w:proofErr w:type="spellStart"/>
      <w:r w:rsidRPr="00E11F8E">
        <w:rPr>
          <w:rFonts w:asciiTheme="majorHAnsi" w:eastAsia="Times New Roman" w:hAnsiTheme="majorHAnsi" w:cstheme="majorHAnsi"/>
          <w:sz w:val="24"/>
          <w:szCs w:val="24"/>
          <w:lang w:eastAsia="es-AR"/>
        </w:rPr>
        <w:t>only</w:t>
      </w:r>
      <w:proofErr w:type="spellEnd"/>
      <w:r w:rsidRPr="00E11F8E">
        <w:rPr>
          <w:rFonts w:asciiTheme="majorHAnsi" w:eastAsia="Times New Roman" w:hAnsiTheme="majorHAnsi" w:cstheme="majorHAnsi"/>
          <w:sz w:val="24"/>
          <w:szCs w:val="24"/>
          <w:lang w:eastAsia="es-AR"/>
        </w:rPr>
        <w:t xml:space="preserve"> debe estar conectada a la misma red que los demás nodos. </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No cambies el modo de red de los nodos existentes para adaptarlos al clon. El nuevo nodo debe adaptarse a la topología que ya funciona.</w:t>
      </w:r>
    </w:p>
    <w:p w:rsidR="00BF421A" w:rsidRDefault="00BF421A"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4. Arrancar el clon y modificar Ubuntu</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 xml:space="preserve">Paso 6. Iniciar el clon con </w:t>
      </w:r>
      <w:proofErr w:type="spellStart"/>
      <w:r w:rsidRPr="00E11F8E">
        <w:rPr>
          <w:rFonts w:asciiTheme="majorHAnsi" w:eastAsia="Times New Roman" w:hAnsiTheme="majorHAnsi" w:cstheme="majorHAnsi"/>
          <w:b/>
          <w:bCs/>
          <w:sz w:val="27"/>
          <w:szCs w:val="27"/>
          <w:lang w:eastAsia="es-AR"/>
        </w:rPr>
        <w:t>MariaDB</w:t>
      </w:r>
      <w:proofErr w:type="spellEnd"/>
      <w:r w:rsidRPr="00E11F8E">
        <w:rPr>
          <w:rFonts w:asciiTheme="majorHAnsi" w:eastAsia="Times New Roman" w:hAnsiTheme="majorHAnsi" w:cstheme="majorHAnsi"/>
          <w:b/>
          <w:bCs/>
          <w:sz w:val="27"/>
          <w:szCs w:val="27"/>
          <w:lang w:eastAsia="es-AR"/>
        </w:rPr>
        <w:t xml:space="preserve"> detenido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Iniciá</w:t>
      </w:r>
      <w:proofErr w:type="spellEnd"/>
      <w:r w:rsidRPr="00E11F8E">
        <w:rPr>
          <w:rFonts w:asciiTheme="majorHAnsi" w:eastAsia="Times New Roman" w:hAnsiTheme="majorHAnsi" w:cstheme="majorHAnsi"/>
          <w:sz w:val="24"/>
          <w:szCs w:val="24"/>
          <w:lang w:eastAsia="es-AR"/>
        </w:rPr>
        <w:t xml:space="preserve"> </w:t>
      </w:r>
      <w:r w:rsidRPr="00BF421A">
        <w:rPr>
          <w:rFonts w:asciiTheme="majorHAnsi" w:eastAsia="Times New Roman" w:hAnsiTheme="majorHAnsi" w:cstheme="majorHAnsi"/>
          <w:sz w:val="24"/>
          <w:szCs w:val="24"/>
          <w:lang w:eastAsia="es-AR"/>
        </w:rPr>
        <w:t>nodo</w:t>
      </w:r>
      <w:r w:rsidR="00BF421A">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 xml:space="preserve"> desde </w:t>
      </w:r>
      <w:proofErr w:type="spellStart"/>
      <w:r w:rsidRPr="00E11F8E">
        <w:rPr>
          <w:rFonts w:asciiTheme="majorHAnsi" w:eastAsia="Times New Roman" w:hAnsiTheme="majorHAnsi" w:cstheme="majorHAnsi"/>
          <w:sz w:val="24"/>
          <w:szCs w:val="24"/>
          <w:lang w:eastAsia="es-AR"/>
        </w:rPr>
        <w:t>VirtualBox</w:t>
      </w:r>
      <w:proofErr w:type="spellEnd"/>
      <w:r w:rsidRPr="00E11F8E">
        <w:rPr>
          <w:rFonts w:asciiTheme="majorHAnsi" w:eastAsia="Times New Roman" w:hAnsiTheme="majorHAnsi" w:cstheme="majorHAnsi"/>
          <w:sz w:val="24"/>
          <w:szCs w:val="24"/>
          <w:lang w:eastAsia="es-AR"/>
        </w:rPr>
        <w:t xml:space="preserve"> y abrí una terminal.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se inicia automáticamente, </w:t>
      </w:r>
      <w:proofErr w:type="spellStart"/>
      <w:r w:rsidRPr="00E11F8E">
        <w:rPr>
          <w:rFonts w:asciiTheme="majorHAnsi" w:eastAsia="Times New Roman" w:hAnsiTheme="majorHAnsi" w:cstheme="majorHAnsi"/>
          <w:sz w:val="24"/>
          <w:szCs w:val="24"/>
          <w:lang w:eastAsia="es-AR"/>
        </w:rPr>
        <w:t>detenelo</w:t>
      </w:r>
      <w:proofErr w:type="spellEnd"/>
      <w:r w:rsidRPr="00E11F8E">
        <w:rPr>
          <w:rFonts w:asciiTheme="majorHAnsi" w:eastAsia="Times New Roman" w:hAnsiTheme="majorHAnsi" w:cstheme="majorHAnsi"/>
          <w:sz w:val="24"/>
          <w:szCs w:val="24"/>
          <w:lang w:eastAsia="es-AR"/>
        </w:rPr>
        <w:t xml:space="preserve"> antes de cambiar su identidad:</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systemctl</w:t>
      </w:r>
      <w:proofErr w:type="spellEnd"/>
      <w:r w:rsidRPr="00BF421A">
        <w:rPr>
          <w:rFonts w:asciiTheme="majorHAnsi" w:eastAsia="Times New Roman" w:hAnsiTheme="majorHAnsi" w:cstheme="majorHAnsi"/>
          <w:i/>
          <w:sz w:val="24"/>
          <w:szCs w:val="24"/>
          <w:lang w:eastAsia="es-AR"/>
        </w:rPr>
        <w:t xml:space="preserve"> stop </w:t>
      </w:r>
      <w:proofErr w:type="spellStart"/>
      <w:r w:rsidRPr="00BF421A">
        <w:rPr>
          <w:rFonts w:asciiTheme="majorHAnsi" w:eastAsia="Times New Roman" w:hAnsiTheme="majorHAnsi" w:cstheme="majorHAnsi"/>
          <w:i/>
          <w:sz w:val="24"/>
          <w:szCs w:val="24"/>
          <w:lang w:eastAsia="es-AR"/>
        </w:rPr>
        <w:t>mariadb</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que haya quedado detenido:</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systemctl</w:t>
      </w:r>
      <w:proofErr w:type="spellEnd"/>
      <w:r w:rsidRPr="00BF421A">
        <w:rPr>
          <w:rFonts w:asciiTheme="majorHAnsi" w:eastAsia="Times New Roman" w:hAnsiTheme="majorHAnsi" w:cstheme="majorHAnsi"/>
          <w:i/>
          <w:sz w:val="24"/>
          <w:szCs w:val="24"/>
          <w:lang w:eastAsia="es-AR"/>
        </w:rPr>
        <w:t xml:space="preserve"> status </w:t>
      </w:r>
      <w:proofErr w:type="spellStart"/>
      <w:r w:rsidRPr="00BF421A">
        <w:rPr>
          <w:rFonts w:asciiTheme="majorHAnsi" w:eastAsia="Times New Roman" w:hAnsiTheme="majorHAnsi" w:cstheme="majorHAnsi"/>
          <w:i/>
          <w:sz w:val="24"/>
          <w:szCs w:val="24"/>
          <w:lang w:eastAsia="es-AR"/>
        </w:rPr>
        <w:t>mariadb</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ejecutes </w:t>
      </w:r>
      <w:proofErr w:type="spellStart"/>
      <w:r w:rsidRPr="00BF421A">
        <w:rPr>
          <w:rFonts w:asciiTheme="majorHAnsi" w:eastAsia="Times New Roman" w:hAnsiTheme="majorHAnsi" w:cstheme="majorHAnsi"/>
          <w:sz w:val="24"/>
          <w:szCs w:val="24"/>
          <w:lang w:eastAsia="es-AR"/>
        </w:rPr>
        <w:t>galera_new_cluster</w:t>
      </w:r>
      <w:proofErr w:type="spellEnd"/>
      <w:r w:rsidRPr="00E11F8E">
        <w:rPr>
          <w:rFonts w:asciiTheme="majorHAnsi" w:eastAsia="Times New Roman" w:hAnsiTheme="majorHAnsi" w:cstheme="majorHAnsi"/>
          <w:sz w:val="24"/>
          <w:szCs w:val="24"/>
          <w:lang w:eastAsia="es-AR"/>
        </w:rPr>
        <w:t xml:space="preserve"> ni inicies el clúster desde el clon. Esas operaciones pueden crear una partición o un clúster independiente si se usan en el contexto equivocado.</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 xml:space="preserve">Paso 7. Cambiar el </w:t>
      </w:r>
      <w:proofErr w:type="spellStart"/>
      <w:r w:rsidRPr="00E11F8E">
        <w:rPr>
          <w:rFonts w:asciiTheme="majorHAnsi" w:eastAsia="Times New Roman" w:hAnsiTheme="majorHAnsi" w:cstheme="majorHAnsi"/>
          <w:b/>
          <w:bCs/>
          <w:sz w:val="27"/>
          <w:szCs w:val="27"/>
          <w:lang w:eastAsia="es-AR"/>
        </w:rPr>
        <w:t>hostname</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Establecé</w:t>
      </w:r>
      <w:proofErr w:type="spellEnd"/>
      <w:r w:rsidRPr="00E11F8E">
        <w:rPr>
          <w:rFonts w:asciiTheme="majorHAnsi" w:eastAsia="Times New Roman" w:hAnsiTheme="majorHAnsi" w:cstheme="majorHAnsi"/>
          <w:sz w:val="24"/>
          <w:szCs w:val="24"/>
          <w:lang w:eastAsia="es-AR"/>
        </w:rPr>
        <w:t xml:space="preserve"> el nuevo nombre:</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hostnamectl</w:t>
      </w:r>
      <w:proofErr w:type="spellEnd"/>
      <w:r w:rsidRPr="00BF421A">
        <w:rPr>
          <w:rFonts w:asciiTheme="majorHAnsi" w:eastAsia="Times New Roman" w:hAnsiTheme="majorHAnsi" w:cstheme="majorHAnsi"/>
          <w:i/>
          <w:sz w:val="24"/>
          <w:szCs w:val="24"/>
          <w:lang w:eastAsia="es-AR"/>
        </w:rPr>
        <w:t xml:space="preserve"> set-</w:t>
      </w:r>
      <w:proofErr w:type="spellStart"/>
      <w:r w:rsidRPr="00BF421A">
        <w:rPr>
          <w:rFonts w:asciiTheme="majorHAnsi" w:eastAsia="Times New Roman" w:hAnsiTheme="majorHAnsi" w:cstheme="majorHAnsi"/>
          <w:i/>
          <w:sz w:val="24"/>
          <w:szCs w:val="24"/>
          <w:lang w:eastAsia="es-AR"/>
        </w:rPr>
        <w:t>hostname</w:t>
      </w:r>
      <w:proofErr w:type="spellEnd"/>
      <w:r w:rsidRPr="00BF421A">
        <w:rPr>
          <w:rFonts w:asciiTheme="majorHAnsi" w:eastAsia="Times New Roman" w:hAnsiTheme="majorHAnsi" w:cstheme="majorHAnsi"/>
          <w:i/>
          <w:sz w:val="24"/>
          <w:szCs w:val="24"/>
          <w:lang w:eastAsia="es-AR"/>
        </w:rPr>
        <w:t xml:space="preserve"> nodo4</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 xml:space="preserve"> el resultado:</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hostnamectl</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hostname</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El nombre del sistema operativo debe coincidir con el que vas a utilizar para identificar el nodo en tu configuración de Galera.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el archivo </w:t>
      </w:r>
      <w:r w:rsidRPr="00BF421A">
        <w:rPr>
          <w:rFonts w:asciiTheme="majorHAnsi" w:eastAsia="Times New Roman" w:hAnsiTheme="majorHAnsi" w:cstheme="majorHAnsi"/>
          <w:sz w:val="24"/>
          <w:szCs w:val="24"/>
          <w:lang w:eastAsia="es-AR"/>
        </w:rPr>
        <w:t>/</w:t>
      </w:r>
      <w:proofErr w:type="spellStart"/>
      <w:r w:rsidRPr="00BF421A">
        <w:rPr>
          <w:rFonts w:asciiTheme="majorHAnsi" w:eastAsia="Times New Roman" w:hAnsiTheme="majorHAnsi" w:cstheme="majorHAnsi"/>
          <w:sz w:val="24"/>
          <w:szCs w:val="24"/>
          <w:lang w:eastAsia="es-AR"/>
        </w:rPr>
        <w:t>etc</w:t>
      </w:r>
      <w:proofErr w:type="spellEnd"/>
      <w:r w:rsidRPr="00BF421A">
        <w:rPr>
          <w:rFonts w:asciiTheme="majorHAnsi" w:eastAsia="Times New Roman" w:hAnsiTheme="majorHAnsi" w:cstheme="majorHAnsi"/>
          <w:sz w:val="24"/>
          <w:szCs w:val="24"/>
          <w:lang w:eastAsia="es-AR"/>
        </w:rPr>
        <w:t>/hosts</w:t>
      </w:r>
      <w:r w:rsidRPr="00E11F8E">
        <w:rPr>
          <w:rFonts w:asciiTheme="majorHAnsi" w:eastAsia="Times New Roman" w:hAnsiTheme="majorHAnsi" w:cstheme="majorHAnsi"/>
          <w:sz w:val="24"/>
          <w:szCs w:val="24"/>
          <w:lang w:eastAsia="es-AR"/>
        </w:rPr>
        <w:t xml:space="preserve"> contiene una entrada con el </w:t>
      </w:r>
      <w:proofErr w:type="spellStart"/>
      <w:r w:rsidRPr="00E11F8E">
        <w:rPr>
          <w:rFonts w:asciiTheme="majorHAnsi" w:eastAsia="Times New Roman" w:hAnsiTheme="majorHAnsi" w:cstheme="majorHAnsi"/>
          <w:sz w:val="24"/>
          <w:szCs w:val="24"/>
          <w:lang w:eastAsia="es-AR"/>
        </w:rPr>
        <w:t>hostname</w:t>
      </w:r>
      <w:proofErr w:type="spellEnd"/>
      <w:r w:rsidRPr="00E11F8E">
        <w:rPr>
          <w:rFonts w:asciiTheme="majorHAnsi" w:eastAsia="Times New Roman" w:hAnsiTheme="majorHAnsi" w:cstheme="majorHAnsi"/>
          <w:sz w:val="24"/>
          <w:szCs w:val="24"/>
          <w:lang w:eastAsia="es-AR"/>
        </w:rPr>
        <w:t xml:space="preserve"> anterior, </w:t>
      </w:r>
      <w:proofErr w:type="spellStart"/>
      <w:r w:rsidRPr="00E11F8E">
        <w:rPr>
          <w:rFonts w:asciiTheme="majorHAnsi" w:eastAsia="Times New Roman" w:hAnsiTheme="majorHAnsi" w:cstheme="majorHAnsi"/>
          <w:sz w:val="24"/>
          <w:szCs w:val="24"/>
          <w:lang w:eastAsia="es-AR"/>
        </w:rPr>
        <w:t>revisala</w:t>
      </w:r>
      <w:proofErr w:type="spellEnd"/>
      <w:r w:rsidRPr="00E11F8E">
        <w:rPr>
          <w:rFonts w:asciiTheme="majorHAnsi" w:eastAsia="Times New Roman" w:hAnsiTheme="majorHAnsi" w:cstheme="majorHAns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cat</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/hosts</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w:t>
      </w:r>
      <w:proofErr w:type="spellStart"/>
      <w:r w:rsidRPr="00E11F8E">
        <w:rPr>
          <w:rFonts w:asciiTheme="majorHAnsi" w:eastAsia="Times New Roman" w:hAnsiTheme="majorHAnsi" w:cstheme="majorHAnsi"/>
          <w:sz w:val="24"/>
          <w:szCs w:val="24"/>
          <w:lang w:eastAsia="es-AR"/>
        </w:rPr>
        <w:t>encontrás</w:t>
      </w:r>
      <w:proofErr w:type="spellEnd"/>
      <w:r w:rsidRPr="00E11F8E">
        <w:rPr>
          <w:rFonts w:asciiTheme="majorHAnsi" w:eastAsia="Times New Roman" w:hAnsiTheme="majorHAnsi" w:cstheme="majorHAnsi"/>
          <w:sz w:val="24"/>
          <w:szCs w:val="24"/>
          <w:lang w:eastAsia="es-AR"/>
        </w:rPr>
        <w:t xml:space="preserve"> una línea que asocia el nombre anterior con una IP fija, </w:t>
      </w:r>
      <w:proofErr w:type="spellStart"/>
      <w:r w:rsidRPr="00E11F8E">
        <w:rPr>
          <w:rFonts w:asciiTheme="majorHAnsi" w:eastAsia="Times New Roman" w:hAnsiTheme="majorHAnsi" w:cstheme="majorHAnsi"/>
          <w:sz w:val="24"/>
          <w:szCs w:val="24"/>
          <w:lang w:eastAsia="es-AR"/>
        </w:rPr>
        <w:t>corregila</w:t>
      </w:r>
      <w:proofErr w:type="spellEnd"/>
      <w:r w:rsidRPr="00E11F8E">
        <w:rPr>
          <w:rFonts w:asciiTheme="majorHAnsi" w:eastAsia="Times New Roman" w:hAnsiTheme="majorHAnsi" w:cstheme="majorHAnsi"/>
          <w:sz w:val="24"/>
          <w:szCs w:val="24"/>
          <w:lang w:eastAsia="es-AR"/>
        </w:rPr>
        <w:t xml:space="preserve"> para que refleje el nuevo nodo. Por ejemplo:</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127.0.0.1 </w:t>
      </w:r>
      <w:proofErr w:type="spellStart"/>
      <w:r w:rsidRPr="00BF421A">
        <w:rPr>
          <w:rFonts w:asciiTheme="majorHAnsi" w:eastAsia="Times New Roman" w:hAnsiTheme="majorHAnsi" w:cstheme="majorHAnsi"/>
          <w:i/>
          <w:sz w:val="24"/>
          <w:szCs w:val="24"/>
          <w:lang w:eastAsia="es-AR"/>
        </w:rPr>
        <w:t>localhost</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192.168.56.54 nodo4</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reemplaces indiscriminadamente todo el archivo: </w:t>
      </w:r>
      <w:proofErr w:type="spellStart"/>
      <w:r w:rsidRPr="00E11F8E">
        <w:rPr>
          <w:rFonts w:asciiTheme="majorHAnsi" w:eastAsia="Times New Roman" w:hAnsiTheme="majorHAnsi" w:cstheme="majorHAnsi"/>
          <w:sz w:val="24"/>
          <w:szCs w:val="24"/>
          <w:lang w:eastAsia="es-AR"/>
        </w:rPr>
        <w:t>conservá</w:t>
      </w:r>
      <w:proofErr w:type="spellEnd"/>
      <w:r w:rsidRPr="00E11F8E">
        <w:rPr>
          <w:rFonts w:asciiTheme="majorHAnsi" w:eastAsia="Times New Roman" w:hAnsiTheme="majorHAnsi" w:cstheme="majorHAnsi"/>
          <w:sz w:val="24"/>
          <w:szCs w:val="24"/>
          <w:lang w:eastAsia="es-AR"/>
        </w:rPr>
        <w:t xml:space="preserve"> las entradas necesarias para </w:t>
      </w:r>
      <w:proofErr w:type="spellStart"/>
      <w:r w:rsidRPr="00BF421A">
        <w:rPr>
          <w:rFonts w:asciiTheme="majorHAnsi" w:eastAsia="Times New Roman" w:hAnsiTheme="majorHAnsi" w:cstheme="majorHAnsi"/>
          <w:sz w:val="24"/>
          <w:szCs w:val="24"/>
          <w:lang w:eastAsia="es-AR"/>
        </w:rPr>
        <w:t>localhost</w:t>
      </w:r>
      <w:proofErr w:type="spellEnd"/>
      <w:r w:rsidRPr="00E11F8E">
        <w:rPr>
          <w:rFonts w:asciiTheme="majorHAnsi" w:eastAsia="Times New Roman" w:hAnsiTheme="majorHAnsi" w:cstheme="majorHAnsi"/>
          <w:sz w:val="24"/>
          <w:szCs w:val="24"/>
          <w:lang w:eastAsia="es-AR"/>
        </w:rPr>
        <w:t xml:space="preserve"> y cualquier otra configuración válida.</w:t>
      </w: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8. Cambiar la dirección IP del nodo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Este es uno de los pasos más importantes. El clon no puede usar la misma IP que el nodo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Primero </w:t>
      </w:r>
      <w:proofErr w:type="spellStart"/>
      <w:r w:rsidRPr="00E11F8E">
        <w:rPr>
          <w:rFonts w:asciiTheme="majorHAnsi" w:eastAsia="Times New Roman" w:hAnsiTheme="majorHAnsi" w:cstheme="majorHAnsi"/>
          <w:sz w:val="24"/>
          <w:szCs w:val="24"/>
          <w:lang w:eastAsia="es-AR"/>
        </w:rPr>
        <w:t>identificá</w:t>
      </w:r>
      <w:proofErr w:type="spellEnd"/>
      <w:r w:rsidRPr="00E11F8E">
        <w:rPr>
          <w:rFonts w:asciiTheme="majorHAnsi" w:eastAsia="Times New Roman" w:hAnsiTheme="majorHAnsi" w:cstheme="majorHAnsi"/>
          <w:sz w:val="24"/>
          <w:szCs w:val="24"/>
          <w:lang w:eastAsia="es-AR"/>
        </w:rPr>
        <w:t xml:space="preserve"> las interfaces y la configuración actual:</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ip</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br</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addr</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ip</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route</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ls</w:t>
      </w:r>
      <w:proofErr w:type="spellEnd"/>
      <w:r w:rsidRPr="00BF421A">
        <w:rPr>
          <w:rFonts w:asciiTheme="majorHAnsi" w:eastAsia="Times New Roman" w:hAnsiTheme="majorHAnsi" w:cstheme="majorHAnsi"/>
          <w:i/>
          <w:sz w:val="24"/>
          <w:szCs w:val="24"/>
          <w:lang w:eastAsia="es-AR"/>
        </w:rPr>
        <w:t xml:space="preserve"> -l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netplan</w:t>
      </w:r>
      <w:proofErr w:type="spellEnd"/>
      <w:r w:rsidRPr="00BF421A">
        <w:rPr>
          <w:rFonts w:asciiTheme="majorHAnsi" w:eastAsia="Times New Roman" w:hAnsiTheme="majorHAnsi" w:cstheme="majorHAnsi"/>
          <w: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Ubuntu 24.04, la configuración suele estar administrada mediante </w:t>
      </w:r>
      <w:proofErr w:type="spellStart"/>
      <w:r w:rsidRPr="00E11F8E">
        <w:rPr>
          <w:rFonts w:asciiTheme="majorHAnsi" w:eastAsia="Times New Roman" w:hAnsiTheme="majorHAnsi" w:cstheme="majorHAnsi"/>
          <w:sz w:val="24"/>
          <w:szCs w:val="24"/>
          <w:lang w:eastAsia="es-AR"/>
        </w:rPr>
        <w:t>Netplan</w:t>
      </w:r>
      <w:proofErr w:type="spellEnd"/>
      <w:r w:rsidRPr="00E11F8E">
        <w:rPr>
          <w:rFonts w:asciiTheme="majorHAnsi" w:eastAsia="Times New Roman" w:hAnsiTheme="majorHAnsi" w:cstheme="majorHAnsi"/>
          <w:sz w:val="24"/>
          <w:szCs w:val="24"/>
          <w:lang w:eastAsia="es-AR"/>
        </w:rPr>
        <w:t>. Abrí el archivo que corresponda:</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sudo nano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netplan</w:t>
      </w:r>
      <w:proofErr w:type="spellEnd"/>
      <w:r w:rsidRPr="00BF421A">
        <w:rPr>
          <w:rFonts w:asciiTheme="majorHAnsi" w:eastAsia="Times New Roman" w:hAnsiTheme="majorHAnsi" w:cstheme="majorHAnsi"/>
          <w:i/>
          <w:sz w:val="24"/>
          <w:szCs w:val="24"/>
          <w:lang w:eastAsia="es-AR"/>
        </w:rPr>
        <w:t>/50-cloud-init.yaml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 nombre del archivo es un ejemplo: </w:t>
      </w:r>
      <w:proofErr w:type="spellStart"/>
      <w:r w:rsidRPr="00E11F8E">
        <w:rPr>
          <w:rFonts w:asciiTheme="majorHAnsi" w:eastAsia="Times New Roman" w:hAnsiTheme="majorHAnsi" w:cstheme="majorHAnsi"/>
          <w:sz w:val="24"/>
          <w:szCs w:val="24"/>
          <w:lang w:eastAsia="es-AR"/>
        </w:rPr>
        <w:t>utilizá</w:t>
      </w:r>
      <w:proofErr w:type="spellEnd"/>
      <w:r w:rsidRPr="00E11F8E">
        <w:rPr>
          <w:rFonts w:asciiTheme="majorHAnsi" w:eastAsia="Times New Roman" w:hAnsiTheme="majorHAnsi" w:cstheme="majorHAnsi"/>
          <w:sz w:val="24"/>
          <w:szCs w:val="24"/>
          <w:lang w:eastAsia="es-AR"/>
        </w:rPr>
        <w:t xml:space="preserve"> el que realmente exista en tu VM.</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la interfaz del clúster es </w:t>
      </w:r>
      <w:r w:rsidRPr="00BF421A">
        <w:rPr>
          <w:rFonts w:asciiTheme="majorHAnsi" w:eastAsia="Times New Roman" w:hAnsiTheme="majorHAnsi" w:cstheme="majorHAnsi"/>
          <w:sz w:val="24"/>
          <w:szCs w:val="24"/>
          <w:lang w:eastAsia="es-AR"/>
        </w:rPr>
        <w:t>enp0s8</w:t>
      </w:r>
      <w:r w:rsidRPr="00E11F8E">
        <w:rPr>
          <w:rFonts w:asciiTheme="majorHAnsi" w:eastAsia="Times New Roman" w:hAnsiTheme="majorHAnsi" w:cstheme="majorHAnsi"/>
          <w:sz w:val="24"/>
          <w:szCs w:val="24"/>
          <w:lang w:eastAsia="es-AR"/>
        </w:rPr>
        <w:t xml:space="preserve"> y tu red es </w:t>
      </w:r>
      <w:r w:rsidRPr="00BF421A">
        <w:rPr>
          <w:rFonts w:asciiTheme="majorHAnsi" w:eastAsia="Times New Roman" w:hAnsiTheme="majorHAnsi" w:cstheme="majorHAnsi"/>
          <w:sz w:val="24"/>
          <w:szCs w:val="24"/>
          <w:lang w:eastAsia="es-AR"/>
        </w:rPr>
        <w:t>192.168.56.0/24</w:t>
      </w:r>
      <w:r w:rsidRPr="00E11F8E">
        <w:rPr>
          <w:rFonts w:asciiTheme="majorHAnsi" w:eastAsia="Times New Roman" w:hAnsiTheme="majorHAnsi" w:cstheme="majorHAnsi"/>
          <w:sz w:val="24"/>
          <w:szCs w:val="24"/>
          <w:lang w:eastAsia="es-AR"/>
        </w:rPr>
        <w:t>, una configuración ilustrativa sería:</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network</w:t>
      </w:r>
      <w:proofErr w:type="spellEnd"/>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version</w:t>
      </w:r>
      <w:proofErr w:type="spellEnd"/>
      <w:r w:rsidRPr="00BF421A">
        <w:rPr>
          <w:rFonts w:asciiTheme="majorHAnsi" w:eastAsia="Times New Roman" w:hAnsiTheme="majorHAnsi" w:cstheme="majorHAnsi"/>
          <w:i/>
          <w:sz w:val="24"/>
          <w:szCs w:val="24"/>
          <w:lang w:eastAsia="es-AR"/>
        </w:rPr>
        <w:t>: 2</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ethernets</w:t>
      </w:r>
      <w:proofErr w:type="spellEnd"/>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enp0s3:</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dhcp4: true</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enp0s8:</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dhcp4: false</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addresses</w:t>
      </w:r>
      <w:proofErr w:type="spellEnd"/>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        - 192.168.56.5</w:t>
      </w:r>
      <w:r w:rsidR="00BF421A">
        <w:rPr>
          <w:rFonts w:asciiTheme="majorHAnsi" w:eastAsia="Times New Roman" w:hAnsiTheme="majorHAnsi" w:cstheme="majorHAnsi"/>
          <w:i/>
          <w:sz w:val="24"/>
          <w:szCs w:val="24"/>
          <w:lang w:eastAsia="es-AR"/>
        </w:rPr>
        <w:t>3</w:t>
      </w:r>
      <w:r w:rsidRPr="00BF421A">
        <w:rPr>
          <w:rFonts w:asciiTheme="majorHAnsi" w:eastAsia="Times New Roman" w:hAnsiTheme="majorHAnsi" w:cstheme="majorHAnsi"/>
          <w:i/>
          <w:sz w:val="24"/>
          <w:szCs w:val="24"/>
          <w:lang w:eastAsia="es-AR"/>
        </w:rPr>
        <w:t>/24</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Esta configuración supone que la interfaz NAT obtiene su dirección por DHCP y que la interfaz del clúster usa una IP fija. Si tu archivo original contiene otros parámetros, como rutas, DNS o configuración de </w:t>
      </w:r>
      <w:proofErr w:type="spellStart"/>
      <w:r w:rsidRPr="00E11F8E">
        <w:rPr>
          <w:rFonts w:asciiTheme="majorHAnsi" w:eastAsia="Times New Roman" w:hAnsiTheme="majorHAnsi" w:cstheme="majorHAnsi"/>
          <w:sz w:val="24"/>
          <w:szCs w:val="24"/>
          <w:lang w:eastAsia="es-AR"/>
        </w:rPr>
        <w:t>NetworkManager</w:t>
      </w:r>
      <w:proofErr w:type="spellEnd"/>
      <w:r w:rsidRPr="00E11F8E">
        <w:rPr>
          <w:rFonts w:asciiTheme="majorHAnsi" w:eastAsia="Times New Roman" w:hAnsiTheme="majorHAnsi" w:cstheme="majorHAnsi"/>
          <w:sz w:val="24"/>
          <w:szCs w:val="24"/>
          <w:lang w:eastAsia="es-AR"/>
        </w:rPr>
        <w:t xml:space="preserve">, </w:t>
      </w:r>
      <w:proofErr w:type="spellStart"/>
      <w:r w:rsidRPr="00E11F8E">
        <w:rPr>
          <w:rFonts w:asciiTheme="majorHAnsi" w:eastAsia="Times New Roman" w:hAnsiTheme="majorHAnsi" w:cstheme="majorHAnsi"/>
          <w:sz w:val="24"/>
          <w:szCs w:val="24"/>
          <w:lang w:eastAsia="es-AR"/>
        </w:rPr>
        <w:t>conservá</w:t>
      </w:r>
      <w:proofErr w:type="spellEnd"/>
      <w:r w:rsidRPr="00E11F8E">
        <w:rPr>
          <w:rFonts w:asciiTheme="majorHAnsi" w:eastAsia="Times New Roman" w:hAnsiTheme="majorHAnsi" w:cstheme="majorHAnsi"/>
          <w:sz w:val="24"/>
          <w:szCs w:val="24"/>
          <w:lang w:eastAsia="es-AR"/>
        </w:rPr>
        <w:t xml:space="preserve"> los que correspondan.</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Aplicá</w:t>
      </w:r>
      <w:proofErr w:type="spellEnd"/>
      <w:r w:rsidRPr="00E11F8E">
        <w:rPr>
          <w:rFonts w:asciiTheme="majorHAnsi" w:eastAsia="Times New Roman" w:hAnsiTheme="majorHAnsi" w:cstheme="majorHAnsi"/>
          <w:sz w:val="24"/>
          <w:szCs w:val="24"/>
          <w:lang w:eastAsia="es-AR"/>
        </w:rPr>
        <w:t xml:space="preserve"> la configuración:</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netplan</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generate</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netplan</w:t>
      </w:r>
      <w:proofErr w:type="spellEnd"/>
      <w:r w:rsidRPr="00BF421A">
        <w:rPr>
          <w:rFonts w:asciiTheme="majorHAnsi" w:eastAsia="Times New Roman" w:hAnsiTheme="majorHAnsi" w:cstheme="majorHAnsi"/>
          <w:i/>
          <w:sz w:val="24"/>
          <w:szCs w:val="24"/>
          <w:lang w:eastAsia="es-AR"/>
        </w:rPr>
        <w:t xml:space="preserve"> try</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todo funciona, </w:t>
      </w:r>
      <w:proofErr w:type="spellStart"/>
      <w:r w:rsidRPr="00E11F8E">
        <w:rPr>
          <w:rFonts w:asciiTheme="majorHAnsi" w:eastAsia="Times New Roman" w:hAnsiTheme="majorHAnsi" w:cstheme="majorHAnsi"/>
          <w:sz w:val="24"/>
          <w:szCs w:val="24"/>
          <w:lang w:eastAsia="es-AR"/>
        </w:rPr>
        <w:t>confirmá</w:t>
      </w:r>
      <w:proofErr w:type="spellEnd"/>
      <w:r w:rsidRPr="00E11F8E">
        <w:rPr>
          <w:rFonts w:asciiTheme="majorHAnsi" w:eastAsia="Times New Roman" w:hAnsiTheme="majorHAnsi" w:cstheme="majorHAnsi"/>
          <w:sz w:val="24"/>
          <w:szCs w:val="24"/>
          <w:lang w:eastAsia="es-AR"/>
        </w:rPr>
        <w:t xml:space="preserve"> el cambio cuando </w:t>
      </w:r>
      <w:proofErr w:type="spellStart"/>
      <w:r w:rsidRPr="00E11F8E">
        <w:rPr>
          <w:rFonts w:asciiTheme="majorHAnsi" w:eastAsia="Times New Roman" w:hAnsiTheme="majorHAnsi" w:cstheme="majorHAnsi"/>
          <w:sz w:val="24"/>
          <w:szCs w:val="24"/>
          <w:lang w:eastAsia="es-AR"/>
        </w:rPr>
        <w:t>Netplan</w:t>
      </w:r>
      <w:proofErr w:type="spellEnd"/>
      <w:r w:rsidRPr="00E11F8E">
        <w:rPr>
          <w:rFonts w:asciiTheme="majorHAnsi" w:eastAsia="Times New Roman" w:hAnsiTheme="majorHAnsi" w:cstheme="majorHAnsi"/>
          <w:sz w:val="24"/>
          <w:szCs w:val="24"/>
          <w:lang w:eastAsia="es-AR"/>
        </w:rPr>
        <w:t xml:space="preserve"> lo solicite. Después </w:t>
      </w: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ip</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br</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addr</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ip</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route</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La interfaz de clúster del nuevo nodo debería mostrar </w:t>
      </w:r>
      <w:r w:rsidRPr="00BF421A">
        <w:rPr>
          <w:rFonts w:asciiTheme="majorHAnsi" w:eastAsia="Times New Roman" w:hAnsiTheme="majorHAnsi" w:cstheme="majorHAnsi"/>
          <w:sz w:val="24"/>
          <w:szCs w:val="24"/>
          <w:lang w:eastAsia="es-AR"/>
        </w:rPr>
        <w:t>192.168.56.5</w:t>
      </w:r>
      <w:r w:rsidR="00BF421A">
        <w:rPr>
          <w:rFonts w:asciiTheme="majorHAnsi" w:eastAsia="Times New Roman" w:hAnsiTheme="majorHAnsi" w:cstheme="majorHAnsi"/>
          <w:sz w:val="24"/>
          <w:szCs w:val="24"/>
          <w:lang w:eastAsia="es-AR"/>
        </w:rPr>
        <w:t>3</w:t>
      </w:r>
      <w:r w:rsidRPr="00BF421A">
        <w:rPr>
          <w:rFonts w:asciiTheme="majorHAnsi" w:eastAsia="Times New Roman" w:hAnsiTheme="majorHAnsi" w:cstheme="majorHAnsi"/>
          <w:sz w:val="24"/>
          <w:szCs w:val="24"/>
          <w:lang w:eastAsia="es-AR"/>
        </w:rPr>
        <w:t>/24</w:t>
      </w:r>
      <w:r w:rsidRPr="00E11F8E">
        <w:rPr>
          <w:rFonts w:asciiTheme="majorHAnsi" w:eastAsia="Times New Roman" w:hAnsiTheme="majorHAnsi" w:cstheme="majorHAnsi"/>
          <w:sz w:val="24"/>
          <w:szCs w:val="24"/>
          <w:lang w:eastAsia="es-AR"/>
        </w:rPr>
        <w:t>.</w:t>
      </w: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9. Regenerar el identificador de máquina si corresponde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 clon puede conservar el </w:t>
      </w:r>
      <w:r w:rsidRPr="00E11F8E">
        <w:rPr>
          <w:rFonts w:asciiTheme="majorHAnsi" w:eastAsia="Times New Roman" w:hAnsiTheme="majorHAnsi" w:cstheme="majorHAnsi"/>
          <w:sz w:val="20"/>
          <w:szCs w:val="20"/>
          <w:lang w:eastAsia="es-AR"/>
        </w:rPr>
        <w:t>machine-id</w:t>
      </w:r>
      <w:r w:rsidRPr="00E11F8E">
        <w:rPr>
          <w:rFonts w:asciiTheme="majorHAnsi" w:eastAsia="Times New Roman" w:hAnsiTheme="majorHAnsi" w:cstheme="majorHAnsi"/>
          <w:sz w:val="24"/>
          <w:szCs w:val="24"/>
          <w:lang w:eastAsia="es-AR"/>
        </w:rPr>
        <w:t xml:space="preserve"> de Ubuntu. Para evitar identidades duplicadas en herramientas que dependen de este identificador, </w:t>
      </w: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cat</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/machine-id</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el clon va a convivir con el original, </w:t>
      </w:r>
      <w:proofErr w:type="spellStart"/>
      <w:r w:rsidRPr="00E11F8E">
        <w:rPr>
          <w:rFonts w:asciiTheme="majorHAnsi" w:eastAsia="Times New Roman" w:hAnsiTheme="majorHAnsi" w:cstheme="majorHAnsi"/>
          <w:sz w:val="24"/>
          <w:szCs w:val="24"/>
          <w:lang w:eastAsia="es-AR"/>
        </w:rPr>
        <w:t>regeneralo</w:t>
      </w:r>
      <w:proofErr w:type="spellEnd"/>
      <w:r w:rsidRPr="00E11F8E">
        <w:rPr>
          <w:rFonts w:asciiTheme="majorHAnsi" w:eastAsia="Times New Roman" w:hAnsiTheme="majorHAnsi" w:cstheme="majorHAnsi"/>
          <w:sz w:val="24"/>
          <w:szCs w:val="24"/>
          <w:lang w:eastAsia="es-AR"/>
        </w:rPr>
        <w:t xml:space="preserve"> según el procedimiento de Ubuntu:</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rm</w:t>
      </w:r>
      <w:proofErr w:type="spellEnd"/>
      <w:r w:rsidRPr="00BF421A">
        <w:rPr>
          <w:rFonts w:asciiTheme="majorHAnsi" w:eastAsia="Times New Roman" w:hAnsiTheme="majorHAnsi" w:cstheme="majorHAnsi"/>
          <w:i/>
          <w:sz w:val="24"/>
          <w:szCs w:val="24"/>
          <w:lang w:eastAsia="es-AR"/>
        </w:rPr>
        <w:t xml:space="preserve"> -f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/machine-id</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 xml:space="preserve">sudo </w:t>
      </w:r>
      <w:proofErr w:type="spellStart"/>
      <w:r w:rsidRPr="00BF421A">
        <w:rPr>
          <w:rFonts w:asciiTheme="majorHAnsi" w:eastAsia="Times New Roman" w:hAnsiTheme="majorHAnsi" w:cstheme="majorHAnsi"/>
          <w:i/>
          <w:sz w:val="24"/>
          <w:szCs w:val="24"/>
          <w:lang w:eastAsia="es-AR"/>
        </w:rPr>
        <w:t>systemd</w:t>
      </w:r>
      <w:proofErr w:type="spellEnd"/>
      <w:r w:rsidRPr="00BF421A">
        <w:rPr>
          <w:rFonts w:asciiTheme="majorHAnsi" w:eastAsia="Times New Roman" w:hAnsiTheme="majorHAnsi" w:cstheme="majorHAnsi"/>
          <w:i/>
          <w:sz w:val="24"/>
          <w:szCs w:val="24"/>
          <w:lang w:eastAsia="es-AR"/>
        </w:rPr>
        <w:t>-machine-id-</w:t>
      </w:r>
      <w:proofErr w:type="spellStart"/>
      <w:r w:rsidRPr="00BF421A">
        <w:rPr>
          <w:rFonts w:asciiTheme="majorHAnsi" w:eastAsia="Times New Roman" w:hAnsiTheme="majorHAnsi" w:cstheme="majorHAnsi"/>
          <w:i/>
          <w:sz w:val="24"/>
          <w:szCs w:val="24"/>
          <w:lang w:eastAsia="es-AR"/>
        </w:rPr>
        <w:t>setup</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el nuevo valor:</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cat</w:t>
      </w:r>
      <w:proofErr w:type="spellEnd"/>
      <w:r w:rsidRPr="00BF421A">
        <w:rPr>
          <w:rFonts w:asciiTheme="majorHAnsi" w:eastAsia="Times New Roman" w:hAnsiTheme="majorHAnsi" w:cstheme="majorHAnsi"/>
          <w:i/>
          <w:sz w:val="24"/>
          <w:szCs w:val="24"/>
          <w:lang w:eastAsia="es-AR"/>
        </w:rPr>
        <w:t xml:space="preserve">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/machine-id</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 identificador debe ser distinto del </w:t>
      </w:r>
      <w:proofErr w:type="spellStart"/>
      <w:r w:rsidRPr="00E11F8E">
        <w:rPr>
          <w:rFonts w:asciiTheme="majorHAnsi" w:eastAsia="Times New Roman" w:hAnsiTheme="majorHAnsi" w:cstheme="majorHAnsi"/>
          <w:sz w:val="24"/>
          <w:szCs w:val="24"/>
          <w:lang w:eastAsia="es-AR"/>
        </w:rPr>
        <w:t>del</w:t>
      </w:r>
      <w:proofErr w:type="spellEnd"/>
      <w:r w:rsidRPr="00E11F8E">
        <w:rPr>
          <w:rFonts w:asciiTheme="majorHAnsi" w:eastAsia="Times New Roman" w:hAnsiTheme="majorHAnsi" w:cstheme="majorHAnsi"/>
          <w:sz w:val="24"/>
          <w:szCs w:val="24"/>
          <w:lang w:eastAsia="es-AR"/>
        </w:rPr>
        <w:t xml:space="preserve">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w:t>
      </w:r>
      <w:proofErr w:type="spellStart"/>
      <w:r w:rsidRPr="00E11F8E">
        <w:rPr>
          <w:rFonts w:asciiTheme="majorHAnsi" w:eastAsia="Times New Roman" w:hAnsiTheme="majorHAnsi" w:cstheme="majorHAnsi"/>
          <w:sz w:val="24"/>
          <w:szCs w:val="24"/>
          <w:lang w:eastAsia="es-AR"/>
        </w:rPr>
        <w:t>utilizás</w:t>
      </w:r>
      <w:proofErr w:type="spellEnd"/>
      <w:r w:rsidRPr="00E11F8E">
        <w:rPr>
          <w:rFonts w:asciiTheme="majorHAnsi" w:eastAsia="Times New Roman" w:hAnsiTheme="majorHAnsi" w:cstheme="majorHAnsi"/>
          <w:sz w:val="24"/>
          <w:szCs w:val="24"/>
          <w:lang w:eastAsia="es-AR"/>
        </w:rPr>
        <w:t xml:space="preserve"> claves SSH de host, certificados o agentes de configuración que identifican a cada máquina, </w:t>
      </w:r>
      <w:proofErr w:type="spellStart"/>
      <w:r w:rsidRPr="00E11F8E">
        <w:rPr>
          <w:rFonts w:asciiTheme="majorHAnsi" w:eastAsia="Times New Roman" w:hAnsiTheme="majorHAnsi" w:cstheme="majorHAnsi"/>
          <w:sz w:val="24"/>
          <w:szCs w:val="24"/>
          <w:lang w:eastAsia="es-AR"/>
        </w:rPr>
        <w:t>revisá</w:t>
      </w:r>
      <w:proofErr w:type="spellEnd"/>
      <w:r w:rsidRPr="00E11F8E">
        <w:rPr>
          <w:rFonts w:asciiTheme="majorHAnsi" w:eastAsia="Times New Roman" w:hAnsiTheme="majorHAnsi" w:cstheme="majorHAnsi"/>
          <w:sz w:val="24"/>
          <w:szCs w:val="24"/>
          <w:lang w:eastAsia="es-AR"/>
        </w:rPr>
        <w:t xml:space="preserve"> también esas identidades. No regeneres claves o credenciales sin comprobar cómo se administran en tu entorno.</w:t>
      </w: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 xml:space="preserve">5. Adaptar la configuración de </w:t>
      </w:r>
      <w:proofErr w:type="spellStart"/>
      <w:r w:rsidRPr="00E11F8E">
        <w:rPr>
          <w:rFonts w:asciiTheme="majorHAnsi" w:eastAsia="Times New Roman" w:hAnsiTheme="majorHAnsi" w:cstheme="majorHAnsi"/>
          <w:b/>
          <w:bCs/>
          <w:sz w:val="36"/>
          <w:szCs w:val="36"/>
          <w:lang w:eastAsia="es-AR"/>
        </w:rPr>
        <w:t>MariaDB</w:t>
      </w:r>
      <w:proofErr w:type="spellEnd"/>
      <w:r w:rsidRPr="00E11F8E">
        <w:rPr>
          <w:rFonts w:asciiTheme="majorHAnsi" w:eastAsia="Times New Roman" w:hAnsiTheme="majorHAnsi" w:cstheme="majorHAnsi"/>
          <w:b/>
          <w:bCs/>
          <w:sz w:val="36"/>
          <w:szCs w:val="36"/>
          <w:lang w:eastAsia="es-AR"/>
        </w:rPr>
        <w:t xml:space="preserve"> y Galera</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10. Identificar el archivo de configuración del clúster</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Buscá</w:t>
      </w:r>
      <w:proofErr w:type="spellEnd"/>
      <w:r w:rsidRPr="00E11F8E">
        <w:rPr>
          <w:rFonts w:asciiTheme="majorHAnsi" w:eastAsia="Times New Roman" w:hAnsiTheme="majorHAnsi" w:cstheme="majorHAnsi"/>
          <w:sz w:val="24"/>
          <w:szCs w:val="24"/>
          <w:lang w:eastAsia="es-AR"/>
        </w:rPr>
        <w:t xml:space="preserve"> los parámetros de Galera: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w:t>
      </w:r>
      <w:r w:rsidR="00BF421A">
        <w:rPr>
          <w:rFonts w:asciiTheme="majorHAnsi" w:eastAsia="Times New Roman" w:hAnsiTheme="majorHAnsi" w:cstheme="majorHAnsi"/>
          <w:sz w:val="24"/>
          <w:szCs w:val="24"/>
          <w:lang w:eastAsia="es-AR"/>
        </w:rPr>
        <w:t>la</w:t>
      </w:r>
      <w:r w:rsidRPr="00E11F8E">
        <w:rPr>
          <w:rFonts w:asciiTheme="majorHAnsi" w:eastAsia="Times New Roman" w:hAnsiTheme="majorHAnsi" w:cstheme="majorHAnsi"/>
          <w:sz w:val="24"/>
          <w:szCs w:val="24"/>
          <w:lang w:eastAsia="es-AR"/>
        </w:rPr>
        <w:t xml:space="preserve"> instalación, es probable que estén en un archivo de </w:t>
      </w:r>
      <w:proofErr w:type="gramStart"/>
      <w:r w:rsidRPr="00BF421A">
        <w:rPr>
          <w:rFonts w:asciiTheme="majorHAnsi" w:eastAsia="Times New Roman" w:hAnsiTheme="majorHAnsi" w:cstheme="majorHAnsi"/>
          <w:sz w:val="24"/>
          <w:szCs w:val="24"/>
          <w:lang w:eastAsia="es-AR"/>
        </w:rPr>
        <w:t>/</w:t>
      </w:r>
      <w:proofErr w:type="spellStart"/>
      <w:r w:rsidRPr="00BF421A">
        <w:rPr>
          <w:rFonts w:asciiTheme="majorHAnsi" w:eastAsia="Times New Roman" w:hAnsiTheme="majorHAnsi" w:cstheme="majorHAnsi"/>
          <w:sz w:val="24"/>
          <w:szCs w:val="24"/>
          <w:lang w:eastAsia="es-AR"/>
        </w:rPr>
        <w:t>etc</w:t>
      </w:r>
      <w:proofErr w:type="spellEnd"/>
      <w:r w:rsidRPr="00BF421A">
        <w:rPr>
          <w:rFonts w:asciiTheme="majorHAnsi" w:eastAsia="Times New Roman" w:hAnsiTheme="majorHAnsi" w:cstheme="majorHAnsi"/>
          <w:sz w:val="24"/>
          <w:szCs w:val="24"/>
          <w:lang w:eastAsia="es-AR"/>
        </w:rPr>
        <w:t>/</w:t>
      </w:r>
      <w:proofErr w:type="spellStart"/>
      <w:r w:rsidRPr="00BF421A">
        <w:rPr>
          <w:rFonts w:asciiTheme="majorHAnsi" w:eastAsia="Times New Roman" w:hAnsiTheme="majorHAnsi" w:cstheme="majorHAnsi"/>
          <w:sz w:val="24"/>
          <w:szCs w:val="24"/>
          <w:lang w:eastAsia="es-AR"/>
        </w:rPr>
        <w:t>mysql</w:t>
      </w:r>
      <w:proofErr w:type="spellEnd"/>
      <w:r w:rsidRPr="00BF421A">
        <w:rPr>
          <w:rFonts w:asciiTheme="majorHAnsi" w:eastAsia="Times New Roman" w:hAnsiTheme="majorHAnsi" w:cstheme="majorHAnsi"/>
          <w:sz w:val="24"/>
          <w:szCs w:val="24"/>
          <w:lang w:eastAsia="es-AR"/>
        </w:rPr>
        <w:t>/</w:t>
      </w:r>
      <w:proofErr w:type="spellStart"/>
      <w:r w:rsidRPr="00BF421A">
        <w:rPr>
          <w:rFonts w:asciiTheme="majorHAnsi" w:eastAsia="Times New Roman" w:hAnsiTheme="majorHAnsi" w:cstheme="majorHAnsi"/>
          <w:sz w:val="24"/>
          <w:szCs w:val="24"/>
          <w:lang w:eastAsia="es-AR"/>
        </w:rPr>
        <w:t>mariadb.conf.d</w:t>
      </w:r>
      <w:proofErr w:type="spellEnd"/>
      <w:proofErr w:type="gramEnd"/>
      <w:r w:rsidRPr="00BF421A">
        <w:rPr>
          <w:rFonts w:asciiTheme="majorHAnsi" w:eastAsia="Times New Roman" w:hAnsiTheme="majorHAnsi" w:cstheme="majorHAnsi"/>
          <w:sz w:val="24"/>
          <w:szCs w:val="24"/>
          <w:lang w:eastAsia="es-AR"/>
        </w:rPr>
        <w:t>/</w:t>
      </w:r>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Abrilo</w:t>
      </w:r>
      <w:proofErr w:type="spellEnd"/>
      <w:r w:rsidRPr="00E11F8E">
        <w:rPr>
          <w:rFonts w:asciiTheme="majorHAnsi" w:eastAsia="Times New Roman" w:hAnsiTheme="majorHAnsi" w:cstheme="majorHAnsi"/>
          <w:sz w:val="24"/>
          <w:szCs w:val="24"/>
          <w:lang w:eastAsia="es-AR"/>
        </w:rPr>
        <w:t xml:space="preserve"> para editarlo, por ejemplo:</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sudo nano /</w:t>
      </w:r>
      <w:proofErr w:type="spellStart"/>
      <w:r w:rsidRPr="00BF421A">
        <w:rPr>
          <w:rFonts w:asciiTheme="majorHAnsi" w:eastAsia="Times New Roman" w:hAnsiTheme="majorHAnsi" w:cstheme="majorHAnsi"/>
          <w:i/>
          <w:sz w:val="24"/>
          <w:szCs w:val="24"/>
          <w:lang w:eastAsia="es-AR"/>
        </w:rPr>
        <w:t>etc</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mysql</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mariadb.conf.d</w:t>
      </w:r>
      <w:proofErr w:type="spellEnd"/>
      <w:r w:rsidRPr="00BF421A">
        <w:rPr>
          <w:rFonts w:asciiTheme="majorHAnsi" w:eastAsia="Times New Roman" w:hAnsiTheme="majorHAnsi" w:cstheme="majorHAnsi"/>
          <w:i/>
          <w:sz w:val="24"/>
          <w:szCs w:val="24"/>
          <w:lang w:eastAsia="es-AR"/>
        </w:rPr>
        <w:t>/60-galera.cnf</w:t>
      </w: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BF421A" w:rsidRDefault="00BF421A"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11. Modificar los parámetros propios del nodo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La configuración del nuevo nodo debe identificarlo de forma única. Para tu laboratorio, la parte correspondiente a Galera podría quedar así:</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mysqld</w:t>
      </w:r>
      <w:proofErr w:type="spellEnd"/>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binlog_format</w:t>
      </w:r>
      <w:proofErr w:type="spellEnd"/>
      <w:r w:rsidRPr="00BF421A">
        <w:rPr>
          <w:rFonts w:asciiTheme="majorHAnsi" w:eastAsia="Times New Roman" w:hAnsiTheme="majorHAnsi" w:cstheme="majorHAnsi"/>
          <w:i/>
          <w:sz w:val="24"/>
          <w:szCs w:val="24"/>
          <w:lang w:eastAsia="es-AR"/>
        </w:rPr>
        <w:t>=ROW</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default-</w:t>
      </w:r>
      <w:proofErr w:type="spellStart"/>
      <w:r w:rsidRPr="00BF421A">
        <w:rPr>
          <w:rFonts w:asciiTheme="majorHAnsi" w:eastAsia="Times New Roman" w:hAnsiTheme="majorHAnsi" w:cstheme="majorHAnsi"/>
          <w:i/>
          <w:sz w:val="24"/>
          <w:szCs w:val="24"/>
          <w:lang w:eastAsia="es-AR"/>
        </w:rPr>
        <w:t>storage</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engine</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innodb</w:t>
      </w:r>
      <w:proofErr w:type="spellEnd"/>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innodb_autoinc_lock_mode</w:t>
      </w:r>
      <w:proofErr w:type="spellEnd"/>
      <w:r w:rsidRPr="00BF421A">
        <w:rPr>
          <w:rFonts w:asciiTheme="majorHAnsi" w:eastAsia="Times New Roman" w:hAnsiTheme="majorHAnsi" w:cstheme="majorHAnsi"/>
          <w:i/>
          <w:sz w:val="24"/>
          <w:szCs w:val="24"/>
          <w:lang w:eastAsia="es-AR"/>
        </w:rPr>
        <w:t>=2</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wsrep_on</w:t>
      </w:r>
      <w:proofErr w:type="spellEnd"/>
      <w:r w:rsidRPr="00BF421A">
        <w:rPr>
          <w:rFonts w:asciiTheme="majorHAnsi" w:eastAsia="Times New Roman" w:hAnsiTheme="majorHAnsi" w:cstheme="majorHAnsi"/>
          <w:i/>
          <w:sz w:val="24"/>
          <w:szCs w:val="24"/>
          <w:lang w:eastAsia="es-AR"/>
        </w:rPr>
        <w:t>=ON</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wsrep_provider=/usr/lib/galera/libgalera_smm.so</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wsrep_cluster_name</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galera_cluster_ubuntu</w:t>
      </w:r>
      <w:proofErr w:type="spellEnd"/>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BF421A">
        <w:rPr>
          <w:rFonts w:asciiTheme="majorHAnsi" w:eastAsia="Times New Roman" w:hAnsiTheme="majorHAnsi" w:cstheme="majorHAnsi"/>
          <w:i/>
          <w:sz w:val="24"/>
          <w:szCs w:val="24"/>
          <w:lang w:eastAsia="es-AR"/>
        </w:rPr>
        <w:t>wsrep_cluster_address="gcomm://192.168.56.51,192.168.56.52,192.168.56.53"</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wsrep_node_name</w:t>
      </w:r>
      <w:proofErr w:type="spellEnd"/>
      <w:r w:rsidRPr="00BF421A">
        <w:rPr>
          <w:rFonts w:asciiTheme="majorHAnsi" w:eastAsia="Times New Roman" w:hAnsiTheme="majorHAnsi" w:cstheme="majorHAnsi"/>
          <w:i/>
          <w:sz w:val="24"/>
          <w:szCs w:val="24"/>
          <w:lang w:eastAsia="es-AR"/>
        </w:rPr>
        <w:t>="nodo</w:t>
      </w:r>
      <w:r w:rsidR="00BF421A">
        <w:rPr>
          <w:rFonts w:asciiTheme="majorHAnsi" w:eastAsia="Times New Roman" w:hAnsiTheme="majorHAnsi" w:cstheme="majorHAnsi"/>
          <w:i/>
          <w:sz w:val="24"/>
          <w:szCs w:val="24"/>
          <w:lang w:eastAsia="es-AR"/>
        </w:rPr>
        <w:t>3</w:t>
      </w:r>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wsrep_node_address</w:t>
      </w:r>
      <w:proofErr w:type="spellEnd"/>
      <w:r w:rsidRPr="00BF421A">
        <w:rPr>
          <w:rFonts w:asciiTheme="majorHAnsi" w:eastAsia="Times New Roman" w:hAnsiTheme="majorHAnsi" w:cstheme="majorHAnsi"/>
          <w:i/>
          <w:sz w:val="24"/>
          <w:szCs w:val="24"/>
          <w:lang w:eastAsia="es-AR"/>
        </w:rPr>
        <w:t>="192.168.56.5</w:t>
      </w:r>
      <w:r w:rsidR="00BF421A">
        <w:rPr>
          <w:rFonts w:asciiTheme="majorHAnsi" w:eastAsia="Times New Roman" w:hAnsiTheme="majorHAnsi" w:cstheme="majorHAnsi"/>
          <w:i/>
          <w:sz w:val="24"/>
          <w:szCs w:val="24"/>
          <w:lang w:eastAsia="es-AR"/>
        </w:rPr>
        <w:t>3</w:t>
      </w:r>
      <w:r w:rsidRPr="00BF421A">
        <w:rPr>
          <w:rFonts w:asciiTheme="majorHAnsi" w:eastAsia="Times New Roman" w:hAnsiTheme="majorHAnsi" w:cstheme="majorHAnsi"/>
          <w:i/>
          <w:sz w:val="24"/>
          <w:szCs w:val="24"/>
          <w:lang w:eastAsia="es-AR"/>
        </w:rPr>
        <w:t>"</w:t>
      </w: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
    <w:p w:rsidR="00E11F8E" w:rsidRPr="00BF421A" w:rsidRDefault="00E11F8E" w:rsidP="00B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BF421A">
        <w:rPr>
          <w:rFonts w:asciiTheme="majorHAnsi" w:eastAsia="Times New Roman" w:hAnsiTheme="majorHAnsi" w:cstheme="majorHAnsi"/>
          <w:i/>
          <w:sz w:val="24"/>
          <w:szCs w:val="24"/>
          <w:lang w:eastAsia="es-AR"/>
        </w:rPr>
        <w:t>wsrep_sst_method</w:t>
      </w:r>
      <w:proofErr w:type="spellEnd"/>
      <w:r w:rsidRPr="00BF421A">
        <w:rPr>
          <w:rFonts w:asciiTheme="majorHAnsi" w:eastAsia="Times New Roman" w:hAnsiTheme="majorHAnsi" w:cstheme="majorHAnsi"/>
          <w:i/>
          <w:sz w:val="24"/>
          <w:szCs w:val="24"/>
          <w:lang w:eastAsia="es-AR"/>
        </w:rPr>
        <w:t>=</w:t>
      </w:r>
      <w:proofErr w:type="spellStart"/>
      <w:r w:rsidRPr="00BF421A">
        <w:rPr>
          <w:rFonts w:asciiTheme="majorHAnsi" w:eastAsia="Times New Roman" w:hAnsiTheme="majorHAnsi" w:cstheme="majorHAnsi"/>
          <w:i/>
          <w:sz w:val="24"/>
          <w:szCs w:val="24"/>
          <w:lang w:eastAsia="es-AR"/>
        </w:rPr>
        <w:t>rsync</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Conservá</w:t>
      </w:r>
      <w:proofErr w:type="spellEnd"/>
      <w:r w:rsidRPr="00E11F8E">
        <w:rPr>
          <w:rFonts w:asciiTheme="majorHAnsi" w:eastAsia="Times New Roman" w:hAnsiTheme="majorHAnsi" w:cstheme="majorHAnsi"/>
          <w:sz w:val="24"/>
          <w:szCs w:val="24"/>
          <w:lang w:eastAsia="es-AR"/>
        </w:rPr>
        <w:t xml:space="preserve"> también los restantes parámetros que ya tengas configurados, como </w:t>
      </w:r>
      <w:proofErr w:type="spellStart"/>
      <w:r w:rsidRPr="00BF421A">
        <w:rPr>
          <w:rFonts w:asciiTheme="majorHAnsi" w:eastAsia="Times New Roman" w:hAnsiTheme="majorHAnsi" w:cstheme="majorHAnsi"/>
          <w:sz w:val="24"/>
          <w:szCs w:val="24"/>
          <w:lang w:eastAsia="es-AR"/>
        </w:rPr>
        <w:t>bind-address</w:t>
      </w:r>
      <w:proofErr w:type="spellEnd"/>
      <w:r w:rsidRPr="00E11F8E">
        <w:rPr>
          <w:rFonts w:asciiTheme="majorHAnsi" w:eastAsia="Times New Roman" w:hAnsiTheme="majorHAnsi" w:cstheme="majorHAnsi"/>
          <w:sz w:val="24"/>
          <w:szCs w:val="24"/>
          <w:lang w:eastAsia="es-AR"/>
        </w:rPr>
        <w:t xml:space="preserve">, opciones de </w:t>
      </w:r>
      <w:proofErr w:type="spellStart"/>
      <w:r w:rsidRPr="00E11F8E">
        <w:rPr>
          <w:rFonts w:asciiTheme="majorHAnsi" w:eastAsia="Times New Roman" w:hAnsiTheme="majorHAnsi" w:cstheme="majorHAnsi"/>
          <w:sz w:val="24"/>
          <w:szCs w:val="24"/>
          <w:lang w:eastAsia="es-AR"/>
        </w:rPr>
        <w:t>InnoDB</w:t>
      </w:r>
      <w:proofErr w:type="spellEnd"/>
      <w:r w:rsidRPr="00E11F8E">
        <w:rPr>
          <w:rFonts w:asciiTheme="majorHAnsi" w:eastAsia="Times New Roman" w:hAnsiTheme="majorHAnsi" w:cstheme="majorHAnsi"/>
          <w:sz w:val="24"/>
          <w:szCs w:val="24"/>
          <w:lang w:eastAsia="es-AR"/>
        </w:rPr>
        <w:t xml:space="preserve"> y cualquier configuración de autenticación o seguridad.</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 xml:space="preserve">Paso 12. Revisar la configuración de red de </w:t>
      </w:r>
      <w:proofErr w:type="spellStart"/>
      <w:r w:rsidRPr="00E11F8E">
        <w:rPr>
          <w:rFonts w:asciiTheme="majorHAnsi" w:eastAsia="Times New Roman" w:hAnsiTheme="majorHAnsi" w:cstheme="majorHAnsi"/>
          <w:b/>
          <w:bCs/>
          <w:sz w:val="27"/>
          <w:szCs w:val="27"/>
          <w:lang w:eastAsia="es-AR"/>
        </w:rPr>
        <w:t>MariaDB</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 xml:space="preserve"> si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escucha en la interfaz adecuada</w:t>
      </w:r>
      <w:r w:rsidR="0089025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13. Comprobar los puertos entre nodos</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tu configuración, </w:t>
      </w: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la conectividad entre </w:t>
      </w:r>
      <w:r w:rsidRPr="0089025E">
        <w:rPr>
          <w:rFonts w:asciiTheme="majorHAnsi" w:eastAsia="Times New Roman" w:hAnsiTheme="majorHAnsi" w:cstheme="majorHAnsi"/>
          <w:sz w:val="24"/>
          <w:szCs w:val="24"/>
          <w:lang w:eastAsia="es-AR"/>
        </w:rPr>
        <w:t>nodo</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 xml:space="preserve"> y los demás nodos para estos puertos: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5148"/>
      </w:tblGrid>
      <w:tr w:rsidR="00E11F8E" w:rsidRPr="00E11F8E" w:rsidTr="0089025E">
        <w:trPr>
          <w:tblCellSpacing w:w="15" w:type="dxa"/>
        </w:trPr>
        <w:tc>
          <w:tcPr>
            <w:tcW w:w="0" w:type="auto"/>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Puerto</w:t>
            </w:r>
          </w:p>
        </w:tc>
        <w:tc>
          <w:tcPr>
            <w:tcW w:w="0" w:type="auto"/>
            <w:vAlign w:val="center"/>
            <w:hideMark/>
          </w:tcPr>
          <w:p w:rsidR="00E11F8E" w:rsidRPr="00E11F8E" w:rsidRDefault="00E11F8E" w:rsidP="00E11F8E">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E11F8E">
              <w:rPr>
                <w:rFonts w:asciiTheme="majorHAnsi" w:eastAsia="Times New Roman" w:hAnsiTheme="majorHAnsi" w:cstheme="majorHAnsi"/>
                <w:b/>
                <w:bCs/>
                <w:sz w:val="24"/>
                <w:szCs w:val="24"/>
                <w:lang w:eastAsia="es-AR"/>
              </w:rPr>
              <w:t>Uso</w:t>
            </w:r>
          </w:p>
        </w:tc>
      </w:tr>
      <w:tr w:rsidR="00E11F8E" w:rsidRPr="00E11F8E" w:rsidTr="0089025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TCP 3306</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Conexiones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incluida la administración SQL.</w:t>
            </w:r>
          </w:p>
        </w:tc>
      </w:tr>
      <w:tr w:rsidR="00E11F8E" w:rsidRPr="00E11F8E" w:rsidTr="0089025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TCP/UDP 4567</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Comunicación de Galera entre nodos.</w:t>
            </w:r>
          </w:p>
        </w:tc>
      </w:tr>
      <w:tr w:rsidR="00E11F8E" w:rsidRPr="00E11F8E" w:rsidTr="0089025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TCP 4568</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Transferencia incremental de estados, IST.</w:t>
            </w:r>
          </w:p>
        </w:tc>
      </w:tr>
      <w:tr w:rsidR="00E11F8E" w:rsidRPr="00E11F8E" w:rsidTr="0089025E">
        <w:trPr>
          <w:tblCellSpacing w:w="15" w:type="dxa"/>
        </w:trPr>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TCP 4444</w:t>
            </w:r>
          </w:p>
        </w:tc>
        <w:tc>
          <w:tcPr>
            <w:tcW w:w="0" w:type="auto"/>
            <w:vAlign w:val="center"/>
            <w:hideMark/>
          </w:tcPr>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Transferencia de estado completa, SST.</w:t>
            </w:r>
          </w:p>
        </w:tc>
      </w:tr>
    </w:tbl>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Desde </w:t>
      </w:r>
      <w:r w:rsidRPr="0089025E">
        <w:rPr>
          <w:rFonts w:asciiTheme="majorHAnsi" w:eastAsia="Times New Roman" w:hAnsiTheme="majorHAnsi" w:cstheme="majorHAnsi"/>
          <w:sz w:val="24"/>
          <w:szCs w:val="24"/>
          <w:lang w:eastAsia="es-AR"/>
        </w:rPr>
        <w:t>nodo</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 xml:space="preserve">, </w:t>
      </w:r>
      <w:proofErr w:type="spellStart"/>
      <w:r w:rsidRPr="00E11F8E">
        <w:rPr>
          <w:rFonts w:asciiTheme="majorHAnsi" w:eastAsia="Times New Roman" w:hAnsiTheme="majorHAnsi" w:cstheme="majorHAnsi"/>
          <w:sz w:val="24"/>
          <w:szCs w:val="24"/>
          <w:lang w:eastAsia="es-AR"/>
        </w:rPr>
        <w:t>podés</w:t>
      </w:r>
      <w:proofErr w:type="spellEnd"/>
      <w:r w:rsidRPr="00E11F8E">
        <w:rPr>
          <w:rFonts w:asciiTheme="majorHAnsi" w:eastAsia="Times New Roman" w:hAnsiTheme="majorHAnsi" w:cstheme="majorHAnsi"/>
          <w:sz w:val="24"/>
          <w:szCs w:val="24"/>
          <w:lang w:eastAsia="es-AR"/>
        </w:rPr>
        <w:t xml:space="preserve"> realizar una primera prueba TCP:</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for</w:t>
      </w:r>
      <w:proofErr w:type="spellEnd"/>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ip</w:t>
      </w:r>
      <w:proofErr w:type="spellEnd"/>
      <w:r w:rsidRPr="0089025E">
        <w:rPr>
          <w:rFonts w:asciiTheme="majorHAnsi" w:eastAsia="Times New Roman" w:hAnsiTheme="majorHAnsi" w:cstheme="majorHAnsi"/>
          <w:sz w:val="24"/>
          <w:szCs w:val="24"/>
          <w:lang w:eastAsia="es-AR"/>
        </w:rPr>
        <w:t xml:space="preserve"> in 192.168.56.51 192.168.56.52 192.168.56.53; do</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r w:rsidRPr="0089025E">
        <w:rPr>
          <w:rFonts w:asciiTheme="majorHAnsi" w:eastAsia="Times New Roman" w:hAnsiTheme="majorHAnsi" w:cstheme="majorHAnsi"/>
          <w:sz w:val="24"/>
          <w:szCs w:val="24"/>
          <w:lang w:eastAsia="es-AR"/>
        </w:rPr>
        <w:t xml:space="preserve">    echo "Probando $</w:t>
      </w:r>
      <w:proofErr w:type="spellStart"/>
      <w:r w:rsidRPr="0089025E">
        <w:rPr>
          <w:rFonts w:asciiTheme="majorHAnsi" w:eastAsia="Times New Roman" w:hAnsiTheme="majorHAnsi" w:cstheme="majorHAnsi"/>
          <w:sz w:val="24"/>
          <w:szCs w:val="24"/>
          <w:lang w:eastAsia="es-AR"/>
        </w:rPr>
        <w:t>ip</w:t>
      </w:r>
      <w:proofErr w:type="spellEnd"/>
      <w:r w:rsidRPr="0089025E">
        <w:rPr>
          <w:rFonts w:asciiTheme="majorHAnsi" w:eastAsia="Times New Roman" w:hAnsiTheme="majorHAnsi" w:cstheme="majorHAnsi"/>
          <w:sz w:val="24"/>
          <w:szCs w:val="24"/>
          <w:lang w:eastAsia="es-AR"/>
        </w:rPr>
        <w:t>"</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for</w:t>
      </w:r>
      <w:proofErr w:type="spellEnd"/>
      <w:r w:rsidRPr="0089025E">
        <w:rPr>
          <w:rFonts w:asciiTheme="majorHAnsi" w:eastAsia="Times New Roman" w:hAnsiTheme="majorHAnsi" w:cstheme="majorHAnsi"/>
          <w:sz w:val="24"/>
          <w:szCs w:val="24"/>
          <w:lang w:eastAsia="es-AR"/>
        </w:rPr>
        <w:t xml:space="preserve"> p in 3306 4567 4568 4444; do</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nc</w:t>
      </w:r>
      <w:proofErr w:type="spellEnd"/>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zv</w:t>
      </w:r>
      <w:proofErr w:type="spellEnd"/>
      <w:r w:rsidRPr="0089025E">
        <w:rPr>
          <w:rFonts w:asciiTheme="majorHAnsi" w:eastAsia="Times New Roman" w:hAnsiTheme="majorHAnsi" w:cstheme="majorHAnsi"/>
          <w:sz w:val="24"/>
          <w:szCs w:val="24"/>
          <w:lang w:eastAsia="es-AR"/>
        </w:rPr>
        <w:t xml:space="preserve"> -w3 "$</w:t>
      </w:r>
      <w:proofErr w:type="spellStart"/>
      <w:r w:rsidRPr="0089025E">
        <w:rPr>
          <w:rFonts w:asciiTheme="majorHAnsi" w:eastAsia="Times New Roman" w:hAnsiTheme="majorHAnsi" w:cstheme="majorHAnsi"/>
          <w:sz w:val="24"/>
          <w:szCs w:val="24"/>
          <w:lang w:eastAsia="es-AR"/>
        </w:rPr>
        <w:t>ip</w:t>
      </w:r>
      <w:proofErr w:type="spellEnd"/>
      <w:r w:rsidRPr="0089025E">
        <w:rPr>
          <w:rFonts w:asciiTheme="majorHAnsi" w:eastAsia="Times New Roman" w:hAnsiTheme="majorHAnsi" w:cstheme="majorHAnsi"/>
          <w:sz w:val="24"/>
          <w:szCs w:val="24"/>
          <w:lang w:eastAsia="es-AR"/>
        </w:rPr>
        <w:t>" "$p"</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r w:rsidRPr="0089025E">
        <w:rPr>
          <w:rFonts w:asciiTheme="majorHAnsi" w:eastAsia="Times New Roman" w:hAnsiTheme="majorHAnsi" w:cstheme="majorHAnsi"/>
          <w:sz w:val="24"/>
          <w:szCs w:val="24"/>
          <w:lang w:eastAsia="es-AR"/>
        </w:rPr>
        <w:t xml:space="preserve">    done</w:t>
      </w:r>
    </w:p>
    <w:p w:rsidR="00E11F8E" w:rsidRPr="0089025E" w:rsidRDefault="00E11F8E" w:rsidP="00E1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es-AR"/>
        </w:rPr>
      </w:pPr>
      <w:r w:rsidRPr="0089025E">
        <w:rPr>
          <w:rFonts w:asciiTheme="majorHAnsi" w:eastAsia="Times New Roman" w:hAnsiTheme="majorHAnsi" w:cstheme="majorHAnsi"/>
          <w:sz w:val="24"/>
          <w:szCs w:val="24"/>
          <w:lang w:eastAsia="es-AR"/>
        </w:rPr>
        <w:t>done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Una conexión rechazada no significa necesariamente que la red esté rota: puede indicar que el servicio no está escuchando. Un </w:t>
      </w:r>
      <w:proofErr w:type="spellStart"/>
      <w:r w:rsidRPr="00E11F8E">
        <w:rPr>
          <w:rFonts w:asciiTheme="majorHAnsi" w:eastAsia="Times New Roman" w:hAnsiTheme="majorHAnsi" w:cstheme="majorHAnsi"/>
          <w:sz w:val="24"/>
          <w:szCs w:val="24"/>
          <w:lang w:eastAsia="es-AR"/>
        </w:rPr>
        <w:t>timeout</w:t>
      </w:r>
      <w:proofErr w:type="spellEnd"/>
      <w:r w:rsidRPr="00E11F8E">
        <w:rPr>
          <w:rFonts w:asciiTheme="majorHAnsi" w:eastAsia="Times New Roman" w:hAnsiTheme="majorHAnsi" w:cstheme="majorHAnsi"/>
          <w:sz w:val="24"/>
          <w:szCs w:val="24"/>
          <w:lang w:eastAsia="es-AR"/>
        </w:rPr>
        <w:t xml:space="preserve"> suele justificar revisar el firewall, las rutas y la interfaz de destino.</w:t>
      </w: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 xml:space="preserve">6. Resolver el punto crítico: los datos de </w:t>
      </w:r>
      <w:proofErr w:type="spellStart"/>
      <w:r w:rsidRPr="00E11F8E">
        <w:rPr>
          <w:rFonts w:asciiTheme="majorHAnsi" w:eastAsia="Times New Roman" w:hAnsiTheme="majorHAnsi" w:cstheme="majorHAnsi"/>
          <w:b/>
          <w:bCs/>
          <w:sz w:val="36"/>
          <w:szCs w:val="36"/>
          <w:lang w:eastAsia="es-AR"/>
        </w:rPr>
        <w:t>MariaDB</w:t>
      </w:r>
      <w:proofErr w:type="spellEnd"/>
      <w:r w:rsidRPr="00E11F8E">
        <w:rPr>
          <w:rFonts w:asciiTheme="majorHAnsi" w:eastAsia="Times New Roman" w:hAnsiTheme="majorHAnsi" w:cstheme="majorHAnsi"/>
          <w:b/>
          <w:bCs/>
          <w:sz w:val="36"/>
          <w:szCs w:val="36"/>
          <w:lang w:eastAsia="es-AR"/>
        </w:rPr>
        <w:t xml:space="preserve"> clonados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14. Definir si vas a agregar o reemplazar un nodo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Este paso determina cómo tratar </w:t>
      </w:r>
      <w:r w:rsidRPr="0089025E">
        <w:rPr>
          <w:rFonts w:asciiTheme="majorHAnsi" w:eastAsia="Times New Roman" w:hAnsiTheme="majorHAnsi" w:cstheme="majorHAnsi"/>
          <w:sz w:val="24"/>
          <w:szCs w:val="24"/>
          <w:lang w:eastAsia="es-AR"/>
        </w:rPr>
        <w:t>/</w:t>
      </w:r>
      <w:proofErr w:type="spellStart"/>
      <w:r w:rsidRPr="0089025E">
        <w:rPr>
          <w:rFonts w:asciiTheme="majorHAnsi" w:eastAsia="Times New Roman" w:hAnsiTheme="majorHAnsi" w:cstheme="majorHAnsi"/>
          <w:sz w:val="24"/>
          <w:szCs w:val="24"/>
          <w:lang w:eastAsia="es-AR"/>
        </w:rPr>
        <w:t>var</w:t>
      </w:r>
      <w:proofErr w:type="spellEnd"/>
      <w:r w:rsidRPr="0089025E">
        <w:rPr>
          <w:rFonts w:asciiTheme="majorHAnsi" w:eastAsia="Times New Roman" w:hAnsiTheme="majorHAnsi" w:cstheme="majorHAnsi"/>
          <w:sz w:val="24"/>
          <w:szCs w:val="24"/>
          <w:lang w:eastAsia="es-AR"/>
        </w:rPr>
        <w:t>/</w:t>
      </w:r>
      <w:proofErr w:type="spellStart"/>
      <w:r w:rsidRPr="0089025E">
        <w:rPr>
          <w:rFonts w:asciiTheme="majorHAnsi" w:eastAsia="Times New Roman" w:hAnsiTheme="majorHAnsi" w:cstheme="majorHAnsi"/>
          <w:sz w:val="24"/>
          <w:szCs w:val="24"/>
          <w:lang w:eastAsia="es-AR"/>
        </w:rPr>
        <w:t>lib</w:t>
      </w:r>
      <w:proofErr w:type="spellEnd"/>
      <w:r w:rsidRPr="0089025E">
        <w:rPr>
          <w:rFonts w:asciiTheme="majorHAnsi" w:eastAsia="Times New Roman" w:hAnsiTheme="majorHAnsi" w:cstheme="majorHAnsi"/>
          <w:sz w:val="24"/>
          <w:szCs w:val="24"/>
          <w:lang w:eastAsia="es-AR"/>
        </w:rPr>
        <w:t>/</w:t>
      </w:r>
      <w:proofErr w:type="spellStart"/>
      <w:r w:rsidRPr="0089025E">
        <w:rPr>
          <w:rFonts w:asciiTheme="majorHAnsi" w:eastAsia="Times New Roman" w:hAnsiTheme="majorHAnsi" w:cstheme="majorHAnsi"/>
          <w:sz w:val="24"/>
          <w:szCs w:val="24"/>
          <w:lang w:eastAsia="es-AR"/>
        </w:rPr>
        <w:t>mysql</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Caso A — Agregar un nodo nuevo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El objetivo es que </w:t>
      </w:r>
      <w:r w:rsidRPr="0089025E">
        <w:rPr>
          <w:rFonts w:asciiTheme="majorHAnsi" w:eastAsia="Times New Roman" w:hAnsiTheme="majorHAnsi" w:cstheme="majorHAnsi"/>
          <w:sz w:val="24"/>
          <w:szCs w:val="24"/>
          <w:lang w:eastAsia="es-AR"/>
        </w:rPr>
        <w:t>nodo</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 xml:space="preserve"> se incorpore al clúster existente y reciba los datos mediante SST o IST, según corresponda.</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Lo recomendable es evitar que el clon conserve una copia independiente y potencialmente desactualizada de la base original. Una estrategia habitual es preparar el nuevo nodo para que reciba una transferencia de estado del clúster, verificando antes los requisitos del método SST configurado.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Caso B — Reemplazar un nodo existente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El tratamiento depende de qué nodo se reemplaza, de si conserva su identidad lógica y de cuál es el estado de los datos. No borres su directorio de datos ni reutilices su identidad sin planificar el reemplazo y comprobar que el clúster esté sano.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Para el caso A, antes de modificar los datos:</w:t>
      </w:r>
    </w:p>
    <w:p w:rsidR="00E11F8E" w:rsidRPr="00E11F8E" w:rsidRDefault="00E11F8E" w:rsidP="00E11F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Mantené</w:t>
      </w:r>
      <w:proofErr w:type="spellEnd"/>
      <w:r w:rsidRPr="00E11F8E">
        <w:rPr>
          <w:rFonts w:asciiTheme="majorHAnsi" w:eastAsia="Times New Roman" w:hAnsiTheme="majorHAnsi" w:cstheme="majorHAnsi"/>
          <w:sz w:val="24"/>
          <w:szCs w:val="24"/>
          <w:lang w:eastAsia="es-AR"/>
        </w:rPr>
        <w:t xml:space="preserv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detenido en el clon.</w:t>
      </w:r>
    </w:p>
    <w:p w:rsidR="00E11F8E" w:rsidRPr="00E11F8E" w:rsidRDefault="00E11F8E" w:rsidP="00E11F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que los otros nodos formen un clúster </w:t>
      </w:r>
      <w:proofErr w:type="spellStart"/>
      <w:r w:rsidRPr="0089025E">
        <w:rPr>
          <w:rFonts w:asciiTheme="majorHAnsi" w:eastAsia="Times New Roman" w:hAnsiTheme="majorHAnsi" w:cstheme="majorHAnsi"/>
          <w:sz w:val="24"/>
          <w:szCs w:val="24"/>
          <w:lang w:eastAsia="es-AR"/>
        </w:rPr>
        <w:t>Primary</w:t>
      </w:r>
      <w:proofErr w:type="spellEnd"/>
      <w:r w:rsidRPr="00E11F8E">
        <w:rPr>
          <w:rFonts w:asciiTheme="majorHAnsi" w:eastAsia="Times New Roman" w:hAnsiTheme="majorHAnsi" w:cstheme="majorHAnsi"/>
          <w:sz w:val="24"/>
          <w:szCs w:val="24"/>
          <w:lang w:eastAsia="es-AR"/>
        </w:rPr>
        <w:t xml:space="preserve"> y estén sincronizados.</w:t>
      </w:r>
    </w:p>
    <w:p w:rsidR="00E11F8E" w:rsidRPr="00E11F8E" w:rsidRDefault="00E11F8E" w:rsidP="00E11F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 xml:space="preserve"> que el método </w:t>
      </w:r>
      <w:proofErr w:type="spellStart"/>
      <w:r w:rsidRPr="0089025E">
        <w:rPr>
          <w:rFonts w:asciiTheme="majorHAnsi" w:eastAsia="Times New Roman" w:hAnsiTheme="majorHAnsi" w:cstheme="majorHAnsi"/>
          <w:sz w:val="24"/>
          <w:szCs w:val="24"/>
          <w:lang w:eastAsia="es-AR"/>
        </w:rPr>
        <w:t>rsync</w:t>
      </w:r>
      <w:proofErr w:type="spellEnd"/>
      <w:r w:rsidRPr="00E11F8E">
        <w:rPr>
          <w:rFonts w:asciiTheme="majorHAnsi" w:eastAsia="Times New Roman" w:hAnsiTheme="majorHAnsi" w:cstheme="majorHAnsi"/>
          <w:sz w:val="24"/>
          <w:szCs w:val="24"/>
          <w:lang w:eastAsia="es-AR"/>
        </w:rPr>
        <w:t xml:space="preserve"> esté configurado correctamente y que los puertos de SST estén disponibles.</w:t>
      </w:r>
    </w:p>
    <w:p w:rsidR="00E11F8E" w:rsidRPr="00E11F8E" w:rsidRDefault="00E11F8E" w:rsidP="00E11F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Respaldá</w:t>
      </w:r>
      <w:proofErr w:type="spellEnd"/>
      <w:r w:rsidRPr="00E11F8E">
        <w:rPr>
          <w:rFonts w:asciiTheme="majorHAnsi" w:eastAsia="Times New Roman" w:hAnsiTheme="majorHAnsi" w:cstheme="majorHAnsi"/>
          <w:sz w:val="24"/>
          <w:szCs w:val="24"/>
          <w:lang w:eastAsia="es-AR"/>
        </w:rPr>
        <w:t xml:space="preserve"> cualquier dato que necesites conservar exclusivamente en el clon.</w:t>
      </w:r>
    </w:p>
    <w:p w:rsidR="00E11F8E" w:rsidRPr="00E11F8E" w:rsidRDefault="00E11F8E" w:rsidP="00E11F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Prepará</w:t>
      </w:r>
      <w:proofErr w:type="spellEnd"/>
      <w:r w:rsidRPr="00E11F8E">
        <w:rPr>
          <w:rFonts w:asciiTheme="majorHAnsi" w:eastAsia="Times New Roman" w:hAnsiTheme="majorHAnsi" w:cstheme="majorHAnsi"/>
          <w:sz w:val="24"/>
          <w:szCs w:val="24"/>
          <w:lang w:eastAsia="es-AR"/>
        </w:rPr>
        <w:t xml:space="preserve"> el directorio de datos según el procedimiento compatible con tu versión de Galera y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te recomiendo ejecutar directamente </w:t>
      </w:r>
      <w:proofErr w:type="spellStart"/>
      <w:r w:rsidRPr="0089025E">
        <w:rPr>
          <w:rFonts w:asciiTheme="majorHAnsi" w:eastAsia="Times New Roman" w:hAnsiTheme="majorHAnsi" w:cstheme="majorHAnsi"/>
          <w:sz w:val="24"/>
          <w:szCs w:val="24"/>
          <w:lang w:eastAsia="es-AR"/>
        </w:rPr>
        <w:t>rm</w:t>
      </w:r>
      <w:proofErr w:type="spellEnd"/>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rf</w:t>
      </w:r>
      <w:proofErr w:type="spellEnd"/>
      <w:r w:rsidRPr="0089025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var</w:t>
      </w:r>
      <w:proofErr w:type="spellEnd"/>
      <w:r w:rsidRPr="0089025E">
        <w:rPr>
          <w:rFonts w:asciiTheme="majorHAnsi" w:eastAsia="Times New Roman" w:hAnsiTheme="majorHAnsi" w:cstheme="majorHAnsi"/>
          <w:sz w:val="24"/>
          <w:szCs w:val="24"/>
          <w:lang w:eastAsia="es-AR"/>
        </w:rPr>
        <w:t>/</w:t>
      </w:r>
      <w:proofErr w:type="spellStart"/>
      <w:r w:rsidRPr="0089025E">
        <w:rPr>
          <w:rFonts w:asciiTheme="majorHAnsi" w:eastAsia="Times New Roman" w:hAnsiTheme="majorHAnsi" w:cstheme="majorHAnsi"/>
          <w:sz w:val="24"/>
          <w:szCs w:val="24"/>
          <w:lang w:eastAsia="es-AR"/>
        </w:rPr>
        <w:t>lib</w:t>
      </w:r>
      <w:proofErr w:type="spellEnd"/>
      <w:r w:rsidRPr="0089025E">
        <w:rPr>
          <w:rFonts w:asciiTheme="majorHAnsi" w:eastAsia="Times New Roman" w:hAnsiTheme="majorHAnsi" w:cstheme="majorHAnsi"/>
          <w:sz w:val="24"/>
          <w:szCs w:val="24"/>
          <w:lang w:eastAsia="es-AR"/>
        </w:rPr>
        <w:t>/</w:t>
      </w:r>
      <w:proofErr w:type="spellStart"/>
      <w:r w:rsidRPr="0089025E">
        <w:rPr>
          <w:rFonts w:asciiTheme="majorHAnsi" w:eastAsia="Times New Roman" w:hAnsiTheme="majorHAnsi" w:cstheme="majorHAnsi"/>
          <w:sz w:val="24"/>
          <w:szCs w:val="24"/>
          <w:lang w:eastAsia="es-AR"/>
        </w:rPr>
        <w:t>mysql</w:t>
      </w:r>
      <w:proofErr w:type="spellEnd"/>
      <w:r w:rsidRPr="0089025E">
        <w:rPr>
          <w:rFonts w:asciiTheme="majorHAnsi" w:eastAsia="Times New Roman" w:hAnsiTheme="majorHAnsi" w:cstheme="majorHAnsi"/>
          <w:sz w:val="24"/>
          <w:szCs w:val="24"/>
          <w:lang w:eastAsia="es-AR"/>
        </w:rPr>
        <w:t>/*</w:t>
      </w:r>
      <w:r w:rsidRPr="00E11F8E">
        <w:rPr>
          <w:rFonts w:asciiTheme="majorHAnsi" w:eastAsia="Times New Roman" w:hAnsiTheme="majorHAnsi" w:cstheme="majorHAnsi"/>
          <w:sz w:val="24"/>
          <w:szCs w:val="24"/>
          <w:lang w:eastAsia="es-AR"/>
        </w:rPr>
        <w:t xml:space="preserve"> como parte de una receta genérica. Es una operación destructiva y no hace falta para clonar una VM en sí misma. Si el objetivo es unirse mediante SST, conviene preparar un directorio de destino vacío de forma controlada, conservando una copia recuperable y respetando los permisos del usuario </w:t>
      </w:r>
      <w:proofErr w:type="spellStart"/>
      <w:r w:rsidRPr="0089025E">
        <w:rPr>
          <w:rFonts w:asciiTheme="majorHAnsi" w:eastAsia="Times New Roman" w:hAnsiTheme="majorHAnsi" w:cstheme="majorHAnsi"/>
          <w:sz w:val="24"/>
          <w:szCs w:val="24"/>
          <w:lang w:eastAsia="es-AR"/>
        </w:rPr>
        <w:t>mysql</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Si no estás seguro de si corresponde limpiar el directorio de datos, </w:t>
      </w:r>
      <w:proofErr w:type="spellStart"/>
      <w:r w:rsidRPr="00E11F8E">
        <w:rPr>
          <w:rFonts w:asciiTheme="majorHAnsi" w:eastAsia="Times New Roman" w:hAnsiTheme="majorHAnsi" w:cstheme="majorHAnsi"/>
          <w:sz w:val="24"/>
          <w:szCs w:val="24"/>
          <w:lang w:eastAsia="es-AR"/>
        </w:rPr>
        <w:t>detenete</w:t>
      </w:r>
      <w:proofErr w:type="spellEnd"/>
      <w:r w:rsidRPr="00E11F8E">
        <w:rPr>
          <w:rFonts w:asciiTheme="majorHAnsi" w:eastAsia="Times New Roman" w:hAnsiTheme="majorHAnsi" w:cstheme="majorHAnsi"/>
          <w:sz w:val="24"/>
          <w:szCs w:val="24"/>
          <w:lang w:eastAsia="es-AR"/>
        </w:rPr>
        <w:t xml:space="preserve"> en este paso: se puede comprobar primero el estado de los nodos y decidir la estrategia sin arriesgar el clúster.</w:t>
      </w:r>
    </w:p>
    <w:p w:rsidR="0089025E" w:rsidRDefault="0089025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89025E" w:rsidRDefault="0089025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89025E" w:rsidRDefault="0089025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89025E" w:rsidRDefault="0089025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89025E" w:rsidRDefault="0089025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E11F8E" w:rsidRPr="00E11F8E" w:rsidRDefault="00E11F8E" w:rsidP="00E11F8E">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E11F8E">
        <w:rPr>
          <w:rFonts w:asciiTheme="majorHAnsi" w:eastAsia="Times New Roman" w:hAnsiTheme="majorHAnsi" w:cstheme="majorHAnsi"/>
          <w:b/>
          <w:bCs/>
          <w:sz w:val="36"/>
          <w:szCs w:val="36"/>
          <w:lang w:eastAsia="es-AR"/>
        </w:rPr>
        <w:t>7. Incorporar el clon al clúster</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15. Revisar la configuración antes del arranque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Desde el clon, </w:t>
      </w:r>
      <w:proofErr w:type="spellStart"/>
      <w:r w:rsidRPr="00E11F8E">
        <w:rPr>
          <w:rFonts w:asciiTheme="majorHAnsi" w:eastAsia="Times New Roman" w:hAnsiTheme="majorHAnsi" w:cstheme="majorHAnsi"/>
          <w:sz w:val="24"/>
          <w:szCs w:val="24"/>
          <w:lang w:eastAsia="es-AR"/>
        </w:rPr>
        <w:t>comprobá</w:t>
      </w:r>
      <w:proofErr w:type="spellEnd"/>
      <w:r w:rsidRPr="00E11F8E">
        <w:rPr>
          <w:rFonts w:asciiTheme="majorHAnsi" w:eastAsia="Times New Roman" w:hAnsiTheme="majorHAnsi" w:cstheme="majorHAns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89025E">
        <w:rPr>
          <w:rFonts w:asciiTheme="majorHAnsi" w:eastAsia="Times New Roman" w:hAnsiTheme="majorHAnsi" w:cstheme="majorHAnsi"/>
          <w:i/>
          <w:sz w:val="24"/>
          <w:szCs w:val="24"/>
          <w:lang w:eastAsia="es-AR"/>
        </w:rPr>
        <w:t>hostname</w:t>
      </w:r>
      <w:proofErr w:type="spellEnd"/>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proofErr w:type="spellStart"/>
      <w:r w:rsidRPr="0089025E">
        <w:rPr>
          <w:rFonts w:asciiTheme="majorHAnsi" w:eastAsia="Times New Roman" w:hAnsiTheme="majorHAnsi" w:cstheme="majorHAnsi"/>
          <w:i/>
          <w:sz w:val="24"/>
          <w:szCs w:val="24"/>
          <w:lang w:eastAsia="es-AR"/>
        </w:rPr>
        <w:t>ip</w:t>
      </w:r>
      <w:proofErr w:type="spellEnd"/>
      <w:r w:rsidRPr="0089025E">
        <w:rPr>
          <w:rFonts w:asciiTheme="majorHAnsi" w:eastAsia="Times New Roman" w:hAnsiTheme="majorHAnsi" w:cstheme="majorHAnsi"/>
          <w:i/>
          <w:sz w:val="24"/>
          <w:szCs w:val="24"/>
          <w:lang w:eastAsia="es-AR"/>
        </w:rPr>
        <w:t xml:space="preserve"> -</w:t>
      </w:r>
      <w:proofErr w:type="spellStart"/>
      <w:r w:rsidRPr="0089025E">
        <w:rPr>
          <w:rFonts w:asciiTheme="majorHAnsi" w:eastAsia="Times New Roman" w:hAnsiTheme="majorHAnsi" w:cstheme="majorHAnsi"/>
          <w:i/>
          <w:sz w:val="24"/>
          <w:szCs w:val="24"/>
          <w:lang w:eastAsia="es-AR"/>
        </w:rPr>
        <w:t>br</w:t>
      </w:r>
      <w:proofErr w:type="spellEnd"/>
      <w:r w:rsidRPr="0089025E">
        <w:rPr>
          <w:rFonts w:asciiTheme="majorHAnsi" w:eastAsia="Times New Roman" w:hAnsiTheme="majorHAnsi" w:cstheme="majorHAnsi"/>
          <w:i/>
          <w:sz w:val="24"/>
          <w:szCs w:val="24"/>
          <w:lang w:eastAsia="es-AR"/>
        </w:rPr>
        <w:t xml:space="preserve"> </w:t>
      </w:r>
      <w:proofErr w:type="spellStart"/>
      <w:r w:rsidRPr="0089025E">
        <w:rPr>
          <w:rFonts w:asciiTheme="majorHAnsi" w:eastAsia="Times New Roman" w:hAnsiTheme="majorHAnsi" w:cstheme="majorHAnsi"/>
          <w:i/>
          <w:sz w:val="24"/>
          <w:szCs w:val="24"/>
          <w:lang w:eastAsia="es-AR"/>
        </w:rPr>
        <w:t>addr</w:t>
      </w:r>
      <w:proofErr w:type="spellEnd"/>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 xml:space="preserve">sudo </w:t>
      </w:r>
      <w:proofErr w:type="spellStart"/>
      <w:r w:rsidRPr="0089025E">
        <w:rPr>
          <w:rFonts w:asciiTheme="majorHAnsi" w:eastAsia="Times New Roman" w:hAnsiTheme="majorHAnsi" w:cstheme="majorHAnsi"/>
          <w:i/>
          <w:sz w:val="24"/>
          <w:szCs w:val="24"/>
          <w:lang w:eastAsia="es-AR"/>
        </w:rPr>
        <w:t>mariadbd</w:t>
      </w:r>
      <w:proofErr w:type="spellEnd"/>
      <w:r w:rsidRPr="0089025E">
        <w:rPr>
          <w:rFonts w:asciiTheme="majorHAnsi" w:eastAsia="Times New Roman" w:hAnsiTheme="majorHAnsi" w:cstheme="majorHAnsi"/>
          <w:i/>
          <w:sz w:val="24"/>
          <w:szCs w:val="24"/>
          <w:lang w:eastAsia="es-AR"/>
        </w:rPr>
        <w:t xml:space="preserve"> --</w:t>
      </w:r>
      <w:proofErr w:type="spellStart"/>
      <w:r w:rsidRPr="0089025E">
        <w:rPr>
          <w:rFonts w:asciiTheme="majorHAnsi" w:eastAsia="Times New Roman" w:hAnsiTheme="majorHAnsi" w:cstheme="majorHAnsi"/>
          <w:i/>
          <w:sz w:val="24"/>
          <w:szCs w:val="24"/>
          <w:lang w:eastAsia="es-AR"/>
        </w:rPr>
        <w:t>print</w:t>
      </w:r>
      <w:proofErr w:type="spellEnd"/>
      <w:r w:rsidRPr="0089025E">
        <w:rPr>
          <w:rFonts w:asciiTheme="majorHAnsi" w:eastAsia="Times New Roman" w:hAnsiTheme="majorHAnsi" w:cstheme="majorHAnsi"/>
          <w:i/>
          <w:sz w:val="24"/>
          <w:szCs w:val="24"/>
          <w:lang w:eastAsia="es-AR"/>
        </w:rPr>
        <w:t>-defaults</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Revisá</w:t>
      </w:r>
      <w:proofErr w:type="spellEnd"/>
      <w:r w:rsidRPr="00E11F8E">
        <w:rPr>
          <w:rFonts w:asciiTheme="majorHAnsi" w:eastAsia="Times New Roman" w:hAnsiTheme="majorHAnsi" w:cstheme="majorHAnsi"/>
          <w:sz w:val="24"/>
          <w:szCs w:val="24"/>
          <w:lang w:eastAsia="es-AR"/>
        </w:rPr>
        <w:t xml:space="preserve"> que no queden parámetros propios del nodo original.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Podés</w:t>
      </w:r>
      <w:proofErr w:type="spellEnd"/>
      <w:r w:rsidRPr="00E11F8E">
        <w:rPr>
          <w:rFonts w:asciiTheme="majorHAnsi" w:eastAsia="Times New Roman" w:hAnsiTheme="majorHAnsi" w:cstheme="majorHAnsi"/>
          <w:sz w:val="24"/>
          <w:szCs w:val="24"/>
          <w:lang w:eastAsia="es-AR"/>
        </w:rPr>
        <w:t xml:space="preserve"> validar además que no haya errores de sintaxis evidentes en los archivos de configuración, aunque la validación definitiva se realiza observando el arranque y los registros.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 xml:space="preserve">Paso 16. Arrancar </w:t>
      </w:r>
      <w:proofErr w:type="spellStart"/>
      <w:r w:rsidRPr="00E11F8E">
        <w:rPr>
          <w:rFonts w:asciiTheme="majorHAnsi" w:eastAsia="Times New Roman" w:hAnsiTheme="majorHAnsi" w:cstheme="majorHAnsi"/>
          <w:b/>
          <w:bCs/>
          <w:sz w:val="27"/>
          <w:szCs w:val="27"/>
          <w:lang w:eastAsia="es-AR"/>
        </w:rPr>
        <w:t>MariaDB</w:t>
      </w:r>
      <w:proofErr w:type="spellEnd"/>
      <w:r w:rsidRPr="00E11F8E">
        <w:rPr>
          <w:rFonts w:asciiTheme="majorHAnsi" w:eastAsia="Times New Roman" w:hAnsiTheme="majorHAnsi" w:cstheme="majorHAnsi"/>
          <w:b/>
          <w:bCs/>
          <w:sz w:val="27"/>
          <w:szCs w:val="27"/>
          <w:lang w:eastAsia="es-AR"/>
        </w:rPr>
        <w:t xml:space="preserve"> en el clon</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Solo después de completar las verificaciones anteriores, </w:t>
      </w:r>
      <w:proofErr w:type="spellStart"/>
      <w:r w:rsidRPr="00E11F8E">
        <w:rPr>
          <w:rFonts w:asciiTheme="majorHAnsi" w:eastAsia="Times New Roman" w:hAnsiTheme="majorHAnsi" w:cstheme="majorHAnsi"/>
          <w:sz w:val="24"/>
          <w:szCs w:val="24"/>
          <w:lang w:eastAsia="es-AR"/>
        </w:rPr>
        <w:t>iniciá</w:t>
      </w:r>
      <w:proofErr w:type="spellEnd"/>
      <w:r w:rsidRPr="00E11F8E">
        <w:rPr>
          <w:rFonts w:asciiTheme="majorHAnsi" w:eastAsia="Times New Roman" w:hAnsiTheme="majorHAnsi" w:cstheme="majorHAnsi"/>
          <w:sz w:val="24"/>
          <w:szCs w:val="24"/>
          <w:lang w:eastAsia="es-AR"/>
        </w:rPr>
        <w:t xml:space="preserve"> el servicio:</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 xml:space="preserve">sudo </w:t>
      </w:r>
      <w:proofErr w:type="spellStart"/>
      <w:r w:rsidRPr="0089025E">
        <w:rPr>
          <w:rFonts w:asciiTheme="majorHAnsi" w:eastAsia="Times New Roman" w:hAnsiTheme="majorHAnsi" w:cstheme="majorHAnsi"/>
          <w:i/>
          <w:sz w:val="24"/>
          <w:szCs w:val="24"/>
          <w:lang w:eastAsia="es-AR"/>
        </w:rPr>
        <w:t>systemctl</w:t>
      </w:r>
      <w:proofErr w:type="spellEnd"/>
      <w:r w:rsidRPr="0089025E">
        <w:rPr>
          <w:rFonts w:asciiTheme="majorHAnsi" w:eastAsia="Times New Roman" w:hAnsiTheme="majorHAnsi" w:cstheme="majorHAnsi"/>
          <w:i/>
          <w:sz w:val="24"/>
          <w:szCs w:val="24"/>
          <w:lang w:eastAsia="es-AR"/>
        </w:rPr>
        <w:t xml:space="preserve"> </w:t>
      </w:r>
      <w:proofErr w:type="spellStart"/>
      <w:r w:rsidRPr="0089025E">
        <w:rPr>
          <w:rFonts w:asciiTheme="majorHAnsi" w:eastAsia="Times New Roman" w:hAnsiTheme="majorHAnsi" w:cstheme="majorHAnsi"/>
          <w:i/>
          <w:sz w:val="24"/>
          <w:szCs w:val="24"/>
          <w:lang w:eastAsia="es-AR"/>
        </w:rPr>
        <w:t>start</w:t>
      </w:r>
      <w:proofErr w:type="spellEnd"/>
      <w:r w:rsidRPr="0089025E">
        <w:rPr>
          <w:rFonts w:asciiTheme="majorHAnsi" w:eastAsia="Times New Roman" w:hAnsiTheme="majorHAnsi" w:cstheme="majorHAnsi"/>
          <w:i/>
          <w:sz w:val="24"/>
          <w:szCs w:val="24"/>
          <w:lang w:eastAsia="es-AR"/>
        </w:rPr>
        <w:t xml:space="preserve"> </w:t>
      </w:r>
      <w:proofErr w:type="spellStart"/>
      <w:r w:rsidRPr="0089025E">
        <w:rPr>
          <w:rFonts w:asciiTheme="majorHAnsi" w:eastAsia="Times New Roman" w:hAnsiTheme="majorHAnsi" w:cstheme="majorHAnsi"/>
          <w:i/>
          <w:sz w:val="24"/>
          <w:szCs w:val="24"/>
          <w:lang w:eastAsia="es-AR"/>
        </w:rPr>
        <w:t>mariadb</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Consultá</w:t>
      </w:r>
      <w:proofErr w:type="spellEnd"/>
      <w:r w:rsidRPr="00E11F8E">
        <w:rPr>
          <w:rFonts w:asciiTheme="majorHAnsi" w:eastAsia="Times New Roman" w:hAnsiTheme="majorHAnsi" w:cstheme="majorHAnsi"/>
          <w:sz w:val="24"/>
          <w:szCs w:val="24"/>
          <w:lang w:eastAsia="es-AR"/>
        </w:rPr>
        <w:t xml:space="preserve"> su estado:</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 xml:space="preserve">sudo </w:t>
      </w:r>
      <w:proofErr w:type="spellStart"/>
      <w:r w:rsidRPr="0089025E">
        <w:rPr>
          <w:rFonts w:asciiTheme="majorHAnsi" w:eastAsia="Times New Roman" w:hAnsiTheme="majorHAnsi" w:cstheme="majorHAnsi"/>
          <w:i/>
          <w:sz w:val="24"/>
          <w:szCs w:val="24"/>
          <w:lang w:eastAsia="es-AR"/>
        </w:rPr>
        <w:t>systemctl</w:t>
      </w:r>
      <w:proofErr w:type="spellEnd"/>
      <w:r w:rsidRPr="0089025E">
        <w:rPr>
          <w:rFonts w:asciiTheme="majorHAnsi" w:eastAsia="Times New Roman" w:hAnsiTheme="majorHAnsi" w:cstheme="majorHAnsi"/>
          <w:i/>
          <w:sz w:val="24"/>
          <w:szCs w:val="24"/>
          <w:lang w:eastAsia="es-AR"/>
        </w:rPr>
        <w:t xml:space="preserve"> status </w:t>
      </w:r>
      <w:proofErr w:type="spellStart"/>
      <w:r w:rsidRPr="0089025E">
        <w:rPr>
          <w:rFonts w:asciiTheme="majorHAnsi" w:eastAsia="Times New Roman" w:hAnsiTheme="majorHAnsi" w:cstheme="majorHAnsi"/>
          <w:i/>
          <w:sz w:val="24"/>
          <w:szCs w:val="24"/>
          <w:lang w:eastAsia="es-AR"/>
        </w:rPr>
        <w:t>mariadb</w:t>
      </w:r>
      <w:proofErr w:type="spellEnd"/>
      <w:r w:rsidRPr="0089025E">
        <w:rPr>
          <w:rFonts w:asciiTheme="majorHAnsi" w:eastAsia="Times New Roman" w:hAnsiTheme="majorHAnsi" w:cstheme="majorHAnsi"/>
          <w:i/>
          <w:sz w:val="24"/>
          <w:szCs w:val="24"/>
          <w:lang w:eastAsia="es-AR"/>
        </w:rPr>
        <w:t xml:space="preserve"> --no-</w:t>
      </w:r>
      <w:proofErr w:type="spellStart"/>
      <w:r w:rsidRPr="0089025E">
        <w:rPr>
          <w:rFonts w:asciiTheme="majorHAnsi" w:eastAsia="Times New Roman" w:hAnsiTheme="majorHAnsi" w:cstheme="majorHAnsi"/>
          <w:i/>
          <w:sz w:val="24"/>
          <w:szCs w:val="24"/>
          <w:lang w:eastAsia="es-AR"/>
        </w:rPr>
        <w:t>pager</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Si falla:</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 xml:space="preserve">sudo </w:t>
      </w:r>
      <w:proofErr w:type="spellStart"/>
      <w:r w:rsidRPr="0089025E">
        <w:rPr>
          <w:rFonts w:asciiTheme="majorHAnsi" w:eastAsia="Times New Roman" w:hAnsiTheme="majorHAnsi" w:cstheme="majorHAnsi"/>
          <w:i/>
          <w:sz w:val="24"/>
          <w:szCs w:val="24"/>
          <w:lang w:eastAsia="es-AR"/>
        </w:rPr>
        <w:t>journalctl</w:t>
      </w:r>
      <w:proofErr w:type="spellEnd"/>
      <w:r w:rsidRPr="0089025E">
        <w:rPr>
          <w:rFonts w:asciiTheme="majorHAnsi" w:eastAsia="Times New Roman" w:hAnsiTheme="majorHAnsi" w:cstheme="majorHAnsi"/>
          <w:i/>
          <w:sz w:val="24"/>
          <w:szCs w:val="24"/>
          <w:lang w:eastAsia="es-AR"/>
        </w:rPr>
        <w:t xml:space="preserve"> -u </w:t>
      </w:r>
      <w:proofErr w:type="spellStart"/>
      <w:r w:rsidRPr="0089025E">
        <w:rPr>
          <w:rFonts w:asciiTheme="majorHAnsi" w:eastAsia="Times New Roman" w:hAnsiTheme="majorHAnsi" w:cstheme="majorHAnsi"/>
          <w:i/>
          <w:sz w:val="24"/>
          <w:szCs w:val="24"/>
          <w:lang w:eastAsia="es-AR"/>
        </w:rPr>
        <w:t>mariadb</w:t>
      </w:r>
      <w:proofErr w:type="spellEnd"/>
      <w:r w:rsidRPr="0089025E">
        <w:rPr>
          <w:rFonts w:asciiTheme="majorHAnsi" w:eastAsia="Times New Roman" w:hAnsiTheme="majorHAnsi" w:cstheme="majorHAnsi"/>
          <w:i/>
          <w:sz w:val="24"/>
          <w:szCs w:val="24"/>
          <w:lang w:eastAsia="es-AR"/>
        </w:rPr>
        <w:t xml:space="preserve"> -n 100 --no-</w:t>
      </w:r>
      <w:proofErr w:type="spellStart"/>
      <w:r w:rsidRPr="0089025E">
        <w:rPr>
          <w:rFonts w:asciiTheme="majorHAnsi" w:eastAsia="Times New Roman" w:hAnsiTheme="majorHAnsi" w:cstheme="majorHAnsi"/>
          <w:i/>
          <w:sz w:val="24"/>
          <w:szCs w:val="24"/>
          <w:lang w:eastAsia="es-AR"/>
        </w:rPr>
        <w:t>pager</w:t>
      </w:r>
      <w:proofErr w:type="spellEnd"/>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No intentes resolver un fallo ejecutando </w:t>
      </w:r>
      <w:proofErr w:type="spellStart"/>
      <w:r w:rsidRPr="0089025E">
        <w:rPr>
          <w:rFonts w:asciiTheme="majorHAnsi" w:eastAsia="Times New Roman" w:hAnsiTheme="majorHAnsi" w:cstheme="majorHAnsi"/>
          <w:sz w:val="24"/>
          <w:szCs w:val="24"/>
          <w:lang w:eastAsia="es-AR"/>
        </w:rPr>
        <w:t>galera_new_cluster</w:t>
      </w:r>
      <w:proofErr w:type="spellEnd"/>
      <w:r w:rsidRPr="00E11F8E">
        <w:rPr>
          <w:rFonts w:asciiTheme="majorHAnsi" w:eastAsia="Times New Roman" w:hAnsiTheme="majorHAnsi" w:cstheme="majorHAnsi"/>
          <w:sz w:val="24"/>
          <w:szCs w:val="24"/>
          <w:lang w:eastAsia="es-AR"/>
        </w:rPr>
        <w:t xml:space="preserve"> en el clon. Ese comando se utiliza para inicializar un clúster y no para incorporar normalmente un nodo a un clúster existente.</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Con una configuración correcta, el nuevo nodo debería contactar con el clúster y, cuando sea necesario, recibir una transferencia de estado. Si no se incorpora, </w:t>
      </w:r>
      <w:proofErr w:type="spellStart"/>
      <w:r w:rsidRPr="00E11F8E">
        <w:rPr>
          <w:rFonts w:asciiTheme="majorHAnsi" w:eastAsia="Times New Roman" w:hAnsiTheme="majorHAnsi" w:cstheme="majorHAnsi"/>
          <w:sz w:val="24"/>
          <w:szCs w:val="24"/>
          <w:lang w:eastAsia="es-AR"/>
        </w:rPr>
        <w:t>revisá</w:t>
      </w:r>
      <w:proofErr w:type="spellEnd"/>
      <w:r w:rsidRPr="00E11F8E">
        <w:rPr>
          <w:rFonts w:asciiTheme="majorHAnsi" w:eastAsia="Times New Roman" w:hAnsiTheme="majorHAnsi" w:cstheme="majorHAnsi"/>
          <w:sz w:val="24"/>
          <w:szCs w:val="24"/>
          <w:lang w:eastAsia="es-AR"/>
        </w:rPr>
        <w:t xml:space="preserve"> el log para distinguir errores de configuración, conectividad, autenticación SST o incompatibilidad de datos.</w:t>
      </w: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89025E" w:rsidRDefault="0089025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17. Verificar que el nuevo nodo se haya sincronizado</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En </w:t>
      </w:r>
      <w:r w:rsidRPr="0089025E">
        <w:rPr>
          <w:rFonts w:asciiTheme="majorHAnsi" w:eastAsia="Times New Roman" w:hAnsiTheme="majorHAnsi" w:cstheme="majorHAnsi"/>
          <w:sz w:val="24"/>
          <w:szCs w:val="24"/>
          <w:lang w:eastAsia="es-AR"/>
        </w:rPr>
        <w:t>nodo</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 xml:space="preserve">sudo </w:t>
      </w:r>
      <w:proofErr w:type="spellStart"/>
      <w:r w:rsidRPr="0089025E">
        <w:rPr>
          <w:rFonts w:asciiTheme="majorHAnsi" w:eastAsia="Times New Roman" w:hAnsiTheme="majorHAnsi" w:cstheme="majorHAnsi"/>
          <w:i/>
          <w:sz w:val="24"/>
          <w:szCs w:val="24"/>
          <w:lang w:eastAsia="es-AR"/>
        </w:rPr>
        <w:t>mariadb</w:t>
      </w:r>
      <w:proofErr w:type="spellEnd"/>
      <w:r w:rsidRPr="0089025E">
        <w:rPr>
          <w:rFonts w:asciiTheme="majorHAnsi" w:eastAsia="Times New Roman" w:hAnsiTheme="majorHAnsi" w:cstheme="majorHAnsi"/>
          <w:i/>
          <w:sz w:val="24"/>
          <w:szCs w:val="24"/>
          <w:lang w:eastAsia="es-AR"/>
        </w:rPr>
        <w:t xml:space="preserve"> -e "</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SHOW GLOBAL STATUS LIKE '</w:t>
      </w:r>
      <w:proofErr w:type="spellStart"/>
      <w:r w:rsidRPr="0089025E">
        <w:rPr>
          <w:rFonts w:asciiTheme="majorHAnsi" w:eastAsia="Times New Roman" w:hAnsiTheme="majorHAnsi" w:cstheme="majorHAnsi"/>
          <w:i/>
          <w:sz w:val="24"/>
          <w:szCs w:val="24"/>
          <w:lang w:eastAsia="es-AR"/>
        </w:rPr>
        <w:t>wsrep_cluster_size</w:t>
      </w:r>
      <w:proofErr w:type="spellEnd"/>
      <w:r w:rsidRPr="0089025E">
        <w:rPr>
          <w:rFonts w:asciiTheme="majorHAnsi" w:eastAsia="Times New Roman" w:hAnsiTheme="majorHAnsi" w:cstheme="majorHAnsi"/>
          <w: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SHOW GLOBAL STATUS LIKE '</w:t>
      </w:r>
      <w:proofErr w:type="spellStart"/>
      <w:r w:rsidRPr="0089025E">
        <w:rPr>
          <w:rFonts w:asciiTheme="majorHAnsi" w:eastAsia="Times New Roman" w:hAnsiTheme="majorHAnsi" w:cstheme="majorHAnsi"/>
          <w:i/>
          <w:sz w:val="24"/>
          <w:szCs w:val="24"/>
          <w:lang w:eastAsia="es-AR"/>
        </w:rPr>
        <w:t>wsrep_cluster_status</w:t>
      </w:r>
      <w:proofErr w:type="spellEnd"/>
      <w:r w:rsidRPr="0089025E">
        <w:rPr>
          <w:rFonts w:asciiTheme="majorHAnsi" w:eastAsia="Times New Roman" w:hAnsiTheme="majorHAnsi" w:cstheme="majorHAnsi"/>
          <w: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SHOW GLOBAL STATUS LIKE '</w:t>
      </w:r>
      <w:proofErr w:type="spellStart"/>
      <w:r w:rsidRPr="0089025E">
        <w:rPr>
          <w:rFonts w:asciiTheme="majorHAnsi" w:eastAsia="Times New Roman" w:hAnsiTheme="majorHAnsi" w:cstheme="majorHAnsi"/>
          <w:i/>
          <w:sz w:val="24"/>
          <w:szCs w:val="24"/>
          <w:lang w:eastAsia="es-AR"/>
        </w:rPr>
        <w:t>wsrep_local_state_comment</w:t>
      </w:r>
      <w:proofErr w:type="spellEnd"/>
      <w:r w:rsidRPr="0089025E">
        <w:rPr>
          <w:rFonts w:asciiTheme="majorHAnsi" w:eastAsia="Times New Roman" w:hAnsiTheme="majorHAnsi" w:cstheme="majorHAnsi"/>
          <w: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SHOW GLOBAL VARIABLES LIKE '</w:t>
      </w:r>
      <w:proofErr w:type="spellStart"/>
      <w:r w:rsidRPr="0089025E">
        <w:rPr>
          <w:rFonts w:asciiTheme="majorHAnsi" w:eastAsia="Times New Roman" w:hAnsiTheme="majorHAnsi" w:cstheme="majorHAnsi"/>
          <w:i/>
          <w:sz w:val="24"/>
          <w:szCs w:val="24"/>
          <w:lang w:eastAsia="es-AR"/>
        </w:rPr>
        <w:t>wsrep_node_name</w:t>
      </w:r>
      <w:proofErr w:type="spellEnd"/>
      <w:r w:rsidRPr="0089025E">
        <w:rPr>
          <w:rFonts w:asciiTheme="majorHAnsi" w:eastAsia="Times New Roman" w:hAnsiTheme="majorHAnsi" w:cstheme="majorHAnsi"/>
          <w: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SHOW GLOBAL VARIABLES LIKE '</w:t>
      </w:r>
      <w:proofErr w:type="spellStart"/>
      <w:r w:rsidRPr="0089025E">
        <w:rPr>
          <w:rFonts w:asciiTheme="majorHAnsi" w:eastAsia="Times New Roman" w:hAnsiTheme="majorHAnsi" w:cstheme="majorHAnsi"/>
          <w:i/>
          <w:sz w:val="24"/>
          <w:szCs w:val="24"/>
          <w:lang w:eastAsia="es-AR"/>
        </w:rPr>
        <w:t>wsrep_node_address</w:t>
      </w:r>
      <w:proofErr w:type="spellEnd"/>
      <w:r w:rsidRPr="0089025E">
        <w:rPr>
          <w:rFonts w:asciiTheme="majorHAnsi" w:eastAsia="Times New Roman" w:hAnsiTheme="majorHAnsi" w:cstheme="majorHAnsi"/>
          <w:i/>
          <w:sz w:val="24"/>
          <w:szCs w:val="24"/>
          <w:lang w:eastAsia="es-AR"/>
        </w:rPr>
        <w:t>';</w:t>
      </w:r>
    </w:p>
    <w:p w:rsidR="00E11F8E" w:rsidRPr="0089025E" w:rsidRDefault="00E11F8E" w:rsidP="0089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89025E">
        <w:rPr>
          <w:rFonts w:asciiTheme="majorHAnsi" w:eastAsia="Times New Roman" w:hAnsiTheme="majorHAnsi" w:cstheme="majorHAnsi"/>
          <w: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Si efectivamente agregaste un cuarto nodo, los resultados esperados son:</w:t>
      </w:r>
    </w:p>
    <w:p w:rsidR="00E11F8E" w:rsidRPr="00E11F8E" w:rsidRDefault="00E11F8E" w:rsidP="00E11F8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wsrep_cluster_size</w:t>
      </w:r>
      <w:proofErr w:type="spellEnd"/>
      <w:r w:rsidRPr="00E11F8E">
        <w:rPr>
          <w:rFonts w:asciiTheme="majorHAnsi" w:eastAsia="Times New Roman" w:hAnsiTheme="majorHAnsi" w:cstheme="majorHAnsi"/>
          <w:sz w:val="24"/>
          <w:szCs w:val="24"/>
          <w:lang w:eastAsia="es-AR"/>
        </w:rPr>
        <w:t xml:space="preserve">: </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wsrep_cluster_status</w:t>
      </w:r>
      <w:proofErr w:type="spellEnd"/>
      <w:r w:rsidRPr="00E11F8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Primary</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wsrep_local_state_comment</w:t>
      </w:r>
      <w:proofErr w:type="spellEnd"/>
      <w:r w:rsidRPr="00E11F8E">
        <w:rPr>
          <w:rFonts w:asciiTheme="majorHAnsi" w:eastAsia="Times New Roman" w:hAnsiTheme="majorHAnsi" w:cstheme="majorHAnsi"/>
          <w:sz w:val="24"/>
          <w:szCs w:val="24"/>
          <w:lang w:eastAsia="es-AR"/>
        </w:rPr>
        <w:t xml:space="preserve">: </w:t>
      </w:r>
      <w:proofErr w:type="spellStart"/>
      <w:r w:rsidRPr="0089025E">
        <w:rPr>
          <w:rFonts w:asciiTheme="majorHAnsi" w:eastAsia="Times New Roman" w:hAnsiTheme="majorHAnsi" w:cstheme="majorHAnsi"/>
          <w:sz w:val="24"/>
          <w:szCs w:val="24"/>
          <w:lang w:eastAsia="es-AR"/>
        </w:rPr>
        <w:t>Synced</w:t>
      </w:r>
      <w:proofErr w:type="spellEnd"/>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wsrep_node_name</w:t>
      </w:r>
      <w:proofErr w:type="spellEnd"/>
      <w:r w:rsidRPr="00E11F8E">
        <w:rPr>
          <w:rFonts w:asciiTheme="majorHAnsi" w:eastAsia="Times New Roman" w:hAnsiTheme="majorHAnsi" w:cstheme="majorHAnsi"/>
          <w:sz w:val="24"/>
          <w:szCs w:val="24"/>
          <w:lang w:eastAsia="es-AR"/>
        </w:rPr>
        <w:t xml:space="preserve">: </w:t>
      </w:r>
      <w:r w:rsidRPr="0089025E">
        <w:rPr>
          <w:rFonts w:asciiTheme="majorHAnsi" w:eastAsia="Times New Roman" w:hAnsiTheme="majorHAnsi" w:cstheme="majorHAnsi"/>
          <w:sz w:val="24"/>
          <w:szCs w:val="24"/>
          <w:lang w:eastAsia="es-AR"/>
        </w:rPr>
        <w:t>nodo4</w:t>
      </w:r>
      <w:r w:rsidRPr="00E11F8E">
        <w:rPr>
          <w:rFonts w:asciiTheme="majorHAnsi" w:eastAsia="Times New Roman" w:hAnsiTheme="majorHAnsi" w:cstheme="majorHAnsi"/>
          <w:sz w:val="24"/>
          <w:szCs w:val="24"/>
          <w:lang w:eastAsia="es-AR"/>
        </w:rPr>
        <w:t>.</w:t>
      </w:r>
    </w:p>
    <w:p w:rsidR="00E11F8E" w:rsidRPr="00E11F8E" w:rsidRDefault="00E11F8E" w:rsidP="00E11F8E">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89025E">
        <w:rPr>
          <w:rFonts w:asciiTheme="majorHAnsi" w:eastAsia="Times New Roman" w:hAnsiTheme="majorHAnsi" w:cstheme="majorHAnsi"/>
          <w:sz w:val="24"/>
          <w:szCs w:val="24"/>
          <w:lang w:eastAsia="es-AR"/>
        </w:rPr>
        <w:t>wsrep_node_address</w:t>
      </w:r>
      <w:proofErr w:type="spellEnd"/>
      <w:r w:rsidRPr="00E11F8E">
        <w:rPr>
          <w:rFonts w:asciiTheme="majorHAnsi" w:eastAsia="Times New Roman" w:hAnsiTheme="majorHAnsi" w:cstheme="majorHAnsi"/>
          <w:sz w:val="24"/>
          <w:szCs w:val="24"/>
          <w:lang w:eastAsia="es-AR"/>
        </w:rPr>
        <w:t xml:space="preserve">: </w:t>
      </w:r>
      <w:r w:rsidRPr="0089025E">
        <w:rPr>
          <w:rFonts w:asciiTheme="majorHAnsi" w:eastAsia="Times New Roman" w:hAnsiTheme="majorHAnsi" w:cstheme="majorHAnsi"/>
          <w:sz w:val="24"/>
          <w:szCs w:val="24"/>
          <w:lang w:eastAsia="es-AR"/>
        </w:rPr>
        <w:t>192.168.56.5</w:t>
      </w:r>
      <w:r w:rsidR="0089025E">
        <w:rPr>
          <w:rFonts w:asciiTheme="majorHAnsi" w:eastAsia="Times New Roman" w:hAnsiTheme="majorHAnsi" w:cstheme="majorHAnsi"/>
          <w:sz w:val="24"/>
          <w:szCs w:val="24"/>
          <w:lang w:eastAsia="es-AR"/>
        </w:rPr>
        <w:t>3</w:t>
      </w:r>
      <w:r w:rsidRPr="00E11F8E">
        <w:rPr>
          <w:rFonts w:asciiTheme="majorHAnsi" w:eastAsia="Times New Roman" w:hAnsiTheme="majorHAnsi" w:cstheme="majorHAnsi"/>
          <w:sz w:val="24"/>
          <w:szCs w:val="24"/>
          <w:lang w:eastAsia="es-AR"/>
        </w:rPr>
        <w:t>.</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Repetí la consulta de tamaño de clúster en los nodos existentes. No des por concluida la operación solo porque </w:t>
      </w:r>
      <w:proofErr w:type="spellStart"/>
      <w:r w:rsidRPr="00E11F8E">
        <w:rPr>
          <w:rFonts w:asciiTheme="majorHAnsi" w:eastAsia="Times New Roman" w:hAnsiTheme="majorHAnsi" w:cstheme="majorHAnsi"/>
          <w:sz w:val="24"/>
          <w:szCs w:val="24"/>
          <w:lang w:eastAsia="es-AR"/>
        </w:rPr>
        <w:t>MariaDB</w:t>
      </w:r>
      <w:proofErr w:type="spellEnd"/>
      <w:r w:rsidRPr="00E11F8E">
        <w:rPr>
          <w:rFonts w:asciiTheme="majorHAnsi" w:eastAsia="Times New Roman" w:hAnsiTheme="majorHAnsi" w:cstheme="majorHAnsi"/>
          <w:sz w:val="24"/>
          <w:szCs w:val="24"/>
          <w:lang w:eastAsia="es-AR"/>
        </w:rPr>
        <w:t xml:space="preserve"> indique que está activo: tiene que estar integrado y sincronizado con los demás miembros.</w:t>
      </w:r>
    </w:p>
    <w:p w:rsidR="00E11F8E" w:rsidRPr="00E11F8E" w:rsidRDefault="00E11F8E" w:rsidP="00E11F8E">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E11F8E">
        <w:rPr>
          <w:rFonts w:asciiTheme="majorHAnsi" w:eastAsia="Times New Roman" w:hAnsiTheme="majorHAnsi" w:cstheme="majorHAnsi"/>
          <w:b/>
          <w:bCs/>
          <w:sz w:val="27"/>
          <w:szCs w:val="27"/>
          <w:lang w:eastAsia="es-AR"/>
        </w:rPr>
        <w:t>Paso 18. Hacer una prueba funcional</w:t>
      </w:r>
    </w:p>
    <w:p w:rsidR="00E11F8E" w:rsidRPr="00E11F8E" w:rsidRDefault="00E11F8E" w:rsidP="00E11F8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 xml:space="preserve">Una vez que todos los nodos estén sincronizados, </w:t>
      </w:r>
      <w:proofErr w:type="spellStart"/>
      <w:r w:rsidRPr="00E11F8E">
        <w:rPr>
          <w:rFonts w:asciiTheme="majorHAnsi" w:eastAsia="Times New Roman" w:hAnsiTheme="majorHAnsi" w:cstheme="majorHAnsi"/>
          <w:sz w:val="24"/>
          <w:szCs w:val="24"/>
          <w:lang w:eastAsia="es-AR"/>
        </w:rPr>
        <w:t>realizá</w:t>
      </w:r>
      <w:proofErr w:type="spellEnd"/>
      <w:r w:rsidRPr="00E11F8E">
        <w:rPr>
          <w:rFonts w:asciiTheme="majorHAnsi" w:eastAsia="Times New Roman" w:hAnsiTheme="majorHAnsi" w:cstheme="majorHAnsi"/>
          <w:sz w:val="24"/>
          <w:szCs w:val="24"/>
          <w:lang w:eastAsia="es-AR"/>
        </w:rPr>
        <w:t xml:space="preserve"> una prueba con una tabla de laboratorio y un registro identificable, siempre en una base de datos de pruebas.</w:t>
      </w:r>
    </w:p>
    <w:p w:rsidR="00E11F8E" w:rsidRPr="00E11F8E" w:rsidRDefault="00E11F8E" w:rsidP="00E11F8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Creá</w:t>
      </w:r>
      <w:proofErr w:type="spellEnd"/>
      <w:r w:rsidRPr="00E11F8E">
        <w:rPr>
          <w:rFonts w:asciiTheme="majorHAnsi" w:eastAsia="Times New Roman" w:hAnsiTheme="majorHAnsi" w:cstheme="majorHAnsi"/>
          <w:sz w:val="24"/>
          <w:szCs w:val="24"/>
          <w:lang w:eastAsia="es-AR"/>
        </w:rPr>
        <w:t xml:space="preserve"> una tabla de prueba desde un nodo.</w:t>
      </w:r>
    </w:p>
    <w:p w:rsidR="00E11F8E" w:rsidRPr="00E11F8E" w:rsidRDefault="00E11F8E" w:rsidP="00E11F8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Insertá</w:t>
      </w:r>
      <w:proofErr w:type="spellEnd"/>
      <w:r w:rsidRPr="00E11F8E">
        <w:rPr>
          <w:rFonts w:asciiTheme="majorHAnsi" w:eastAsia="Times New Roman" w:hAnsiTheme="majorHAnsi" w:cstheme="majorHAnsi"/>
          <w:sz w:val="24"/>
          <w:szCs w:val="24"/>
          <w:lang w:eastAsia="es-AR"/>
        </w:rPr>
        <w:t xml:space="preserve"> un registro.</w:t>
      </w:r>
    </w:p>
    <w:p w:rsidR="00E11F8E" w:rsidRPr="00E11F8E" w:rsidRDefault="00E11F8E" w:rsidP="00E11F8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Consultá</w:t>
      </w:r>
      <w:proofErr w:type="spellEnd"/>
      <w:r w:rsidRPr="00E11F8E">
        <w:rPr>
          <w:rFonts w:asciiTheme="majorHAnsi" w:eastAsia="Times New Roman" w:hAnsiTheme="majorHAnsi" w:cstheme="majorHAnsi"/>
          <w:sz w:val="24"/>
          <w:szCs w:val="24"/>
          <w:lang w:eastAsia="es-AR"/>
        </w:rPr>
        <w:t xml:space="preserve"> el registro desde otro nodo.</w:t>
      </w:r>
    </w:p>
    <w:p w:rsidR="00E11F8E" w:rsidRPr="00E11F8E" w:rsidRDefault="00E11F8E" w:rsidP="00E11F8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Verificá</w:t>
      </w:r>
      <w:proofErr w:type="spellEnd"/>
      <w:r w:rsidRPr="00E11F8E">
        <w:rPr>
          <w:rFonts w:asciiTheme="majorHAnsi" w:eastAsia="Times New Roman" w:hAnsiTheme="majorHAnsi" w:cstheme="majorHAnsi"/>
          <w:sz w:val="24"/>
          <w:szCs w:val="24"/>
          <w:lang w:eastAsia="es-AR"/>
        </w:rPr>
        <w:t xml:space="preserve"> que los cambios se hayan replicado.</w:t>
      </w:r>
    </w:p>
    <w:p w:rsidR="00E11F8E" w:rsidRPr="00E11F8E" w:rsidRDefault="00E11F8E" w:rsidP="00E11F8E">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E11F8E">
        <w:rPr>
          <w:rFonts w:asciiTheme="majorHAnsi" w:eastAsia="Times New Roman" w:hAnsiTheme="majorHAnsi" w:cstheme="majorHAnsi"/>
          <w:sz w:val="24"/>
          <w:szCs w:val="24"/>
          <w:lang w:eastAsia="es-AR"/>
        </w:rPr>
        <w:t>Eliminá</w:t>
      </w:r>
      <w:proofErr w:type="spellEnd"/>
      <w:r w:rsidRPr="00E11F8E">
        <w:rPr>
          <w:rFonts w:asciiTheme="majorHAnsi" w:eastAsia="Times New Roman" w:hAnsiTheme="majorHAnsi" w:cstheme="majorHAnsi"/>
          <w:sz w:val="24"/>
          <w:szCs w:val="24"/>
          <w:lang w:eastAsia="es-AR"/>
        </w:rPr>
        <w:t xml:space="preserve"> los objetos de prueba cuando termines.</w:t>
      </w:r>
    </w:p>
    <w:p w:rsidR="00E11F8E" w:rsidRPr="00E11F8E" w:rsidRDefault="00E11F8E" w:rsidP="0089025E">
      <w:pPr>
        <w:spacing w:before="100" w:beforeAutospacing="1" w:after="100" w:afterAutospacing="1" w:line="240" w:lineRule="auto"/>
        <w:rPr>
          <w:rFonts w:asciiTheme="majorHAnsi" w:eastAsia="Times New Roman" w:hAnsiTheme="majorHAnsi" w:cstheme="majorHAnsi"/>
          <w:sz w:val="24"/>
          <w:szCs w:val="24"/>
          <w:lang w:eastAsia="es-AR"/>
        </w:rPr>
      </w:pPr>
      <w:r w:rsidRPr="00E11F8E">
        <w:rPr>
          <w:rFonts w:asciiTheme="majorHAnsi" w:eastAsia="Times New Roman" w:hAnsiTheme="majorHAnsi" w:cstheme="majorHAnsi"/>
          <w:sz w:val="24"/>
          <w:szCs w:val="24"/>
          <w:lang w:eastAsia="es-AR"/>
        </w:rPr>
        <w:t>Esto permite comprobar la replicación real y no solamente el estado de conexión.</w:t>
      </w:r>
      <w:bookmarkStart w:id="0" w:name="_GoBack"/>
      <w:bookmarkEnd w:id="0"/>
    </w:p>
    <w:p w:rsidR="00E11F8E" w:rsidRPr="00E11F8E" w:rsidRDefault="00E11F8E" w:rsidP="00E11F8E">
      <w:pPr>
        <w:spacing w:after="0"/>
        <w:rPr>
          <w:rFonts w:asciiTheme="majorHAnsi" w:hAnsiTheme="majorHAnsi" w:cstheme="majorHAnsi"/>
        </w:rPr>
      </w:pPr>
    </w:p>
    <w:sectPr w:rsidR="00E11F8E" w:rsidRPr="00E11F8E" w:rsidSect="00E11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885D81"/>
    <w:multiLevelType w:val="multilevel"/>
    <w:tmpl w:val="B332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739DB"/>
    <w:multiLevelType w:val="multilevel"/>
    <w:tmpl w:val="AD2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96B85"/>
    <w:multiLevelType w:val="multilevel"/>
    <w:tmpl w:val="56CE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DA0D87"/>
    <w:multiLevelType w:val="multilevel"/>
    <w:tmpl w:val="3C5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1335A"/>
    <w:multiLevelType w:val="multilevel"/>
    <w:tmpl w:val="9C64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F8E"/>
    <w:rsid w:val="002E7CCF"/>
    <w:rsid w:val="003F235E"/>
    <w:rsid w:val="0049448A"/>
    <w:rsid w:val="0089025E"/>
    <w:rsid w:val="00BD34D7"/>
    <w:rsid w:val="00BF421A"/>
    <w:rsid w:val="00E11F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4436"/>
  <w15:chartTrackingRefBased/>
  <w15:docId w15:val="{7AA2A785-8D87-4C9B-A4D8-D3AC0706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335542">
      <w:bodyDiv w:val="1"/>
      <w:marLeft w:val="0"/>
      <w:marRight w:val="0"/>
      <w:marTop w:val="0"/>
      <w:marBottom w:val="0"/>
      <w:divBdr>
        <w:top w:val="none" w:sz="0" w:space="0" w:color="auto"/>
        <w:left w:val="none" w:sz="0" w:space="0" w:color="auto"/>
        <w:bottom w:val="none" w:sz="0" w:space="0" w:color="auto"/>
        <w:right w:val="none" w:sz="0" w:space="0" w:color="auto"/>
      </w:divBdr>
      <w:divsChild>
        <w:div w:id="30738468">
          <w:marLeft w:val="0"/>
          <w:marRight w:val="0"/>
          <w:marTop w:val="0"/>
          <w:marBottom w:val="0"/>
          <w:divBdr>
            <w:top w:val="none" w:sz="0" w:space="0" w:color="auto"/>
            <w:left w:val="none" w:sz="0" w:space="0" w:color="auto"/>
            <w:bottom w:val="none" w:sz="0" w:space="0" w:color="auto"/>
            <w:right w:val="none" w:sz="0" w:space="0" w:color="auto"/>
          </w:divBdr>
        </w:div>
        <w:div w:id="368337757">
          <w:marLeft w:val="0"/>
          <w:marRight w:val="0"/>
          <w:marTop w:val="0"/>
          <w:marBottom w:val="0"/>
          <w:divBdr>
            <w:top w:val="none" w:sz="0" w:space="0" w:color="auto"/>
            <w:left w:val="none" w:sz="0" w:space="0" w:color="auto"/>
            <w:bottom w:val="none" w:sz="0" w:space="0" w:color="auto"/>
            <w:right w:val="none" w:sz="0" w:space="0" w:color="auto"/>
          </w:divBdr>
          <w:divsChild>
            <w:div w:id="718240171">
              <w:marLeft w:val="0"/>
              <w:marRight w:val="0"/>
              <w:marTop w:val="0"/>
              <w:marBottom w:val="0"/>
              <w:divBdr>
                <w:top w:val="none" w:sz="0" w:space="0" w:color="auto"/>
                <w:left w:val="none" w:sz="0" w:space="0" w:color="auto"/>
                <w:bottom w:val="none" w:sz="0" w:space="0" w:color="auto"/>
                <w:right w:val="none" w:sz="0" w:space="0" w:color="auto"/>
              </w:divBdr>
              <w:divsChild>
                <w:div w:id="1425875871">
                  <w:marLeft w:val="0"/>
                  <w:marRight w:val="0"/>
                  <w:marTop w:val="0"/>
                  <w:marBottom w:val="0"/>
                  <w:divBdr>
                    <w:top w:val="none" w:sz="0" w:space="0" w:color="auto"/>
                    <w:left w:val="none" w:sz="0" w:space="0" w:color="auto"/>
                    <w:bottom w:val="none" w:sz="0" w:space="0" w:color="auto"/>
                    <w:right w:val="none" w:sz="0" w:space="0" w:color="auto"/>
                  </w:divBdr>
                </w:div>
              </w:divsChild>
            </w:div>
            <w:div w:id="803499170">
              <w:marLeft w:val="0"/>
              <w:marRight w:val="0"/>
              <w:marTop w:val="0"/>
              <w:marBottom w:val="0"/>
              <w:divBdr>
                <w:top w:val="none" w:sz="0" w:space="0" w:color="auto"/>
                <w:left w:val="none" w:sz="0" w:space="0" w:color="auto"/>
                <w:bottom w:val="none" w:sz="0" w:space="0" w:color="auto"/>
                <w:right w:val="none" w:sz="0" w:space="0" w:color="auto"/>
              </w:divBdr>
              <w:divsChild>
                <w:div w:id="1217621468">
                  <w:marLeft w:val="0"/>
                  <w:marRight w:val="0"/>
                  <w:marTop w:val="0"/>
                  <w:marBottom w:val="0"/>
                  <w:divBdr>
                    <w:top w:val="none" w:sz="0" w:space="0" w:color="auto"/>
                    <w:left w:val="none" w:sz="0" w:space="0" w:color="auto"/>
                    <w:bottom w:val="none" w:sz="0" w:space="0" w:color="auto"/>
                    <w:right w:val="none" w:sz="0" w:space="0" w:color="auto"/>
                  </w:divBdr>
                </w:div>
              </w:divsChild>
            </w:div>
            <w:div w:id="1501846037">
              <w:marLeft w:val="0"/>
              <w:marRight w:val="0"/>
              <w:marTop w:val="0"/>
              <w:marBottom w:val="0"/>
              <w:divBdr>
                <w:top w:val="none" w:sz="0" w:space="0" w:color="auto"/>
                <w:left w:val="none" w:sz="0" w:space="0" w:color="auto"/>
                <w:bottom w:val="none" w:sz="0" w:space="0" w:color="auto"/>
                <w:right w:val="none" w:sz="0" w:space="0" w:color="auto"/>
              </w:divBdr>
              <w:divsChild>
                <w:div w:id="936910395">
                  <w:marLeft w:val="0"/>
                  <w:marRight w:val="0"/>
                  <w:marTop w:val="0"/>
                  <w:marBottom w:val="0"/>
                  <w:divBdr>
                    <w:top w:val="none" w:sz="0" w:space="0" w:color="auto"/>
                    <w:left w:val="none" w:sz="0" w:space="0" w:color="auto"/>
                    <w:bottom w:val="none" w:sz="0" w:space="0" w:color="auto"/>
                    <w:right w:val="none" w:sz="0" w:space="0" w:color="auto"/>
                  </w:divBdr>
                </w:div>
              </w:divsChild>
            </w:div>
            <w:div w:id="748966785">
              <w:marLeft w:val="0"/>
              <w:marRight w:val="0"/>
              <w:marTop w:val="0"/>
              <w:marBottom w:val="0"/>
              <w:divBdr>
                <w:top w:val="none" w:sz="0" w:space="0" w:color="auto"/>
                <w:left w:val="none" w:sz="0" w:space="0" w:color="auto"/>
                <w:bottom w:val="none" w:sz="0" w:space="0" w:color="auto"/>
                <w:right w:val="none" w:sz="0" w:space="0" w:color="auto"/>
              </w:divBdr>
              <w:divsChild>
                <w:div w:id="1252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1323">
          <w:marLeft w:val="0"/>
          <w:marRight w:val="0"/>
          <w:marTop w:val="0"/>
          <w:marBottom w:val="0"/>
          <w:divBdr>
            <w:top w:val="none" w:sz="0" w:space="0" w:color="auto"/>
            <w:left w:val="none" w:sz="0" w:space="0" w:color="auto"/>
            <w:bottom w:val="none" w:sz="0" w:space="0" w:color="auto"/>
            <w:right w:val="none" w:sz="0" w:space="0" w:color="auto"/>
          </w:divBdr>
          <w:divsChild>
            <w:div w:id="392892611">
              <w:marLeft w:val="0"/>
              <w:marRight w:val="0"/>
              <w:marTop w:val="0"/>
              <w:marBottom w:val="0"/>
              <w:divBdr>
                <w:top w:val="none" w:sz="0" w:space="0" w:color="auto"/>
                <w:left w:val="none" w:sz="0" w:space="0" w:color="auto"/>
                <w:bottom w:val="none" w:sz="0" w:space="0" w:color="auto"/>
                <w:right w:val="none" w:sz="0" w:space="0" w:color="auto"/>
              </w:divBdr>
            </w:div>
          </w:divsChild>
        </w:div>
        <w:div w:id="1431849052">
          <w:marLeft w:val="0"/>
          <w:marRight w:val="0"/>
          <w:marTop w:val="0"/>
          <w:marBottom w:val="0"/>
          <w:divBdr>
            <w:top w:val="none" w:sz="0" w:space="0" w:color="auto"/>
            <w:left w:val="none" w:sz="0" w:space="0" w:color="auto"/>
            <w:bottom w:val="none" w:sz="0" w:space="0" w:color="auto"/>
            <w:right w:val="none" w:sz="0" w:space="0" w:color="auto"/>
          </w:divBdr>
          <w:divsChild>
            <w:div w:id="1731342565">
              <w:marLeft w:val="0"/>
              <w:marRight w:val="0"/>
              <w:marTop w:val="0"/>
              <w:marBottom w:val="0"/>
              <w:divBdr>
                <w:top w:val="none" w:sz="0" w:space="0" w:color="auto"/>
                <w:left w:val="none" w:sz="0" w:space="0" w:color="auto"/>
                <w:bottom w:val="none" w:sz="0" w:space="0" w:color="auto"/>
                <w:right w:val="none" w:sz="0" w:space="0" w:color="auto"/>
              </w:divBdr>
            </w:div>
          </w:divsChild>
        </w:div>
        <w:div w:id="981733038">
          <w:marLeft w:val="0"/>
          <w:marRight w:val="0"/>
          <w:marTop w:val="0"/>
          <w:marBottom w:val="0"/>
          <w:divBdr>
            <w:top w:val="none" w:sz="0" w:space="0" w:color="auto"/>
            <w:left w:val="none" w:sz="0" w:space="0" w:color="auto"/>
            <w:bottom w:val="none" w:sz="0" w:space="0" w:color="auto"/>
            <w:right w:val="none" w:sz="0" w:space="0" w:color="auto"/>
          </w:divBdr>
          <w:divsChild>
            <w:div w:id="93788527">
              <w:marLeft w:val="0"/>
              <w:marRight w:val="0"/>
              <w:marTop w:val="0"/>
              <w:marBottom w:val="0"/>
              <w:divBdr>
                <w:top w:val="none" w:sz="0" w:space="0" w:color="auto"/>
                <w:left w:val="none" w:sz="0" w:space="0" w:color="auto"/>
                <w:bottom w:val="none" w:sz="0" w:space="0" w:color="auto"/>
                <w:right w:val="none" w:sz="0" w:space="0" w:color="auto"/>
              </w:divBdr>
            </w:div>
          </w:divsChild>
        </w:div>
        <w:div w:id="1438675580">
          <w:marLeft w:val="0"/>
          <w:marRight w:val="0"/>
          <w:marTop w:val="0"/>
          <w:marBottom w:val="0"/>
          <w:divBdr>
            <w:top w:val="none" w:sz="0" w:space="0" w:color="auto"/>
            <w:left w:val="none" w:sz="0" w:space="0" w:color="auto"/>
            <w:bottom w:val="none" w:sz="0" w:space="0" w:color="auto"/>
            <w:right w:val="none" w:sz="0" w:space="0" w:color="auto"/>
          </w:divBdr>
          <w:divsChild>
            <w:div w:id="65150894">
              <w:marLeft w:val="0"/>
              <w:marRight w:val="0"/>
              <w:marTop w:val="0"/>
              <w:marBottom w:val="0"/>
              <w:divBdr>
                <w:top w:val="none" w:sz="0" w:space="0" w:color="auto"/>
                <w:left w:val="none" w:sz="0" w:space="0" w:color="auto"/>
                <w:bottom w:val="none" w:sz="0" w:space="0" w:color="auto"/>
                <w:right w:val="none" w:sz="0" w:space="0" w:color="auto"/>
              </w:divBdr>
            </w:div>
          </w:divsChild>
        </w:div>
        <w:div w:id="949581106">
          <w:marLeft w:val="0"/>
          <w:marRight w:val="0"/>
          <w:marTop w:val="0"/>
          <w:marBottom w:val="0"/>
          <w:divBdr>
            <w:top w:val="none" w:sz="0" w:space="0" w:color="auto"/>
            <w:left w:val="none" w:sz="0" w:space="0" w:color="auto"/>
            <w:bottom w:val="none" w:sz="0" w:space="0" w:color="auto"/>
            <w:right w:val="none" w:sz="0" w:space="0" w:color="auto"/>
          </w:divBdr>
          <w:divsChild>
            <w:div w:id="748383291">
              <w:marLeft w:val="0"/>
              <w:marRight w:val="0"/>
              <w:marTop w:val="0"/>
              <w:marBottom w:val="0"/>
              <w:divBdr>
                <w:top w:val="none" w:sz="0" w:space="0" w:color="auto"/>
                <w:left w:val="none" w:sz="0" w:space="0" w:color="auto"/>
                <w:bottom w:val="none" w:sz="0" w:space="0" w:color="auto"/>
                <w:right w:val="none" w:sz="0" w:space="0" w:color="auto"/>
              </w:divBdr>
            </w:div>
          </w:divsChild>
        </w:div>
        <w:div w:id="1226525338">
          <w:marLeft w:val="0"/>
          <w:marRight w:val="0"/>
          <w:marTop w:val="0"/>
          <w:marBottom w:val="0"/>
          <w:divBdr>
            <w:top w:val="none" w:sz="0" w:space="0" w:color="auto"/>
            <w:left w:val="none" w:sz="0" w:space="0" w:color="auto"/>
            <w:bottom w:val="none" w:sz="0" w:space="0" w:color="auto"/>
            <w:right w:val="none" w:sz="0" w:space="0" w:color="auto"/>
          </w:divBdr>
          <w:divsChild>
            <w:div w:id="575896717">
              <w:marLeft w:val="0"/>
              <w:marRight w:val="0"/>
              <w:marTop w:val="0"/>
              <w:marBottom w:val="0"/>
              <w:divBdr>
                <w:top w:val="none" w:sz="0" w:space="0" w:color="auto"/>
                <w:left w:val="none" w:sz="0" w:space="0" w:color="auto"/>
                <w:bottom w:val="none" w:sz="0" w:space="0" w:color="auto"/>
                <w:right w:val="none" w:sz="0" w:space="0" w:color="auto"/>
              </w:divBdr>
            </w:div>
          </w:divsChild>
        </w:div>
        <w:div w:id="2106416051">
          <w:marLeft w:val="0"/>
          <w:marRight w:val="0"/>
          <w:marTop w:val="0"/>
          <w:marBottom w:val="0"/>
          <w:divBdr>
            <w:top w:val="none" w:sz="0" w:space="0" w:color="auto"/>
            <w:left w:val="none" w:sz="0" w:space="0" w:color="auto"/>
            <w:bottom w:val="none" w:sz="0" w:space="0" w:color="auto"/>
            <w:right w:val="none" w:sz="0" w:space="0" w:color="auto"/>
          </w:divBdr>
          <w:divsChild>
            <w:div w:id="103888036">
              <w:marLeft w:val="0"/>
              <w:marRight w:val="0"/>
              <w:marTop w:val="0"/>
              <w:marBottom w:val="0"/>
              <w:divBdr>
                <w:top w:val="none" w:sz="0" w:space="0" w:color="auto"/>
                <w:left w:val="none" w:sz="0" w:space="0" w:color="auto"/>
                <w:bottom w:val="none" w:sz="0" w:space="0" w:color="auto"/>
                <w:right w:val="none" w:sz="0" w:space="0" w:color="auto"/>
              </w:divBdr>
            </w:div>
          </w:divsChild>
        </w:div>
        <w:div w:id="1863546090">
          <w:marLeft w:val="0"/>
          <w:marRight w:val="0"/>
          <w:marTop w:val="0"/>
          <w:marBottom w:val="0"/>
          <w:divBdr>
            <w:top w:val="none" w:sz="0" w:space="0" w:color="auto"/>
            <w:left w:val="none" w:sz="0" w:space="0" w:color="auto"/>
            <w:bottom w:val="none" w:sz="0" w:space="0" w:color="auto"/>
            <w:right w:val="none" w:sz="0" w:space="0" w:color="auto"/>
          </w:divBdr>
          <w:divsChild>
            <w:div w:id="2104765279">
              <w:marLeft w:val="0"/>
              <w:marRight w:val="0"/>
              <w:marTop w:val="0"/>
              <w:marBottom w:val="0"/>
              <w:divBdr>
                <w:top w:val="none" w:sz="0" w:space="0" w:color="auto"/>
                <w:left w:val="none" w:sz="0" w:space="0" w:color="auto"/>
                <w:bottom w:val="none" w:sz="0" w:space="0" w:color="auto"/>
                <w:right w:val="none" w:sz="0" w:space="0" w:color="auto"/>
              </w:divBdr>
            </w:div>
          </w:divsChild>
        </w:div>
        <w:div w:id="2099593532">
          <w:marLeft w:val="0"/>
          <w:marRight w:val="0"/>
          <w:marTop w:val="0"/>
          <w:marBottom w:val="0"/>
          <w:divBdr>
            <w:top w:val="none" w:sz="0" w:space="0" w:color="auto"/>
            <w:left w:val="none" w:sz="0" w:space="0" w:color="auto"/>
            <w:bottom w:val="none" w:sz="0" w:space="0" w:color="auto"/>
            <w:right w:val="none" w:sz="0" w:space="0" w:color="auto"/>
          </w:divBdr>
          <w:divsChild>
            <w:div w:id="1843814096">
              <w:marLeft w:val="0"/>
              <w:marRight w:val="0"/>
              <w:marTop w:val="0"/>
              <w:marBottom w:val="0"/>
              <w:divBdr>
                <w:top w:val="none" w:sz="0" w:space="0" w:color="auto"/>
                <w:left w:val="none" w:sz="0" w:space="0" w:color="auto"/>
                <w:bottom w:val="none" w:sz="0" w:space="0" w:color="auto"/>
                <w:right w:val="none" w:sz="0" w:space="0" w:color="auto"/>
              </w:divBdr>
            </w:div>
          </w:divsChild>
        </w:div>
        <w:div w:id="176778122">
          <w:marLeft w:val="0"/>
          <w:marRight w:val="0"/>
          <w:marTop w:val="0"/>
          <w:marBottom w:val="0"/>
          <w:divBdr>
            <w:top w:val="none" w:sz="0" w:space="0" w:color="auto"/>
            <w:left w:val="none" w:sz="0" w:space="0" w:color="auto"/>
            <w:bottom w:val="none" w:sz="0" w:space="0" w:color="auto"/>
            <w:right w:val="none" w:sz="0" w:space="0" w:color="auto"/>
          </w:divBdr>
          <w:divsChild>
            <w:div w:id="879434310">
              <w:marLeft w:val="0"/>
              <w:marRight w:val="0"/>
              <w:marTop w:val="0"/>
              <w:marBottom w:val="0"/>
              <w:divBdr>
                <w:top w:val="none" w:sz="0" w:space="0" w:color="auto"/>
                <w:left w:val="none" w:sz="0" w:space="0" w:color="auto"/>
                <w:bottom w:val="none" w:sz="0" w:space="0" w:color="auto"/>
                <w:right w:val="none" w:sz="0" w:space="0" w:color="auto"/>
              </w:divBdr>
            </w:div>
          </w:divsChild>
        </w:div>
        <w:div w:id="1944072533">
          <w:marLeft w:val="0"/>
          <w:marRight w:val="0"/>
          <w:marTop w:val="0"/>
          <w:marBottom w:val="0"/>
          <w:divBdr>
            <w:top w:val="none" w:sz="0" w:space="0" w:color="auto"/>
            <w:left w:val="none" w:sz="0" w:space="0" w:color="auto"/>
            <w:bottom w:val="none" w:sz="0" w:space="0" w:color="auto"/>
            <w:right w:val="none" w:sz="0" w:space="0" w:color="auto"/>
          </w:divBdr>
          <w:divsChild>
            <w:div w:id="1723940247">
              <w:marLeft w:val="0"/>
              <w:marRight w:val="0"/>
              <w:marTop w:val="0"/>
              <w:marBottom w:val="0"/>
              <w:divBdr>
                <w:top w:val="none" w:sz="0" w:space="0" w:color="auto"/>
                <w:left w:val="none" w:sz="0" w:space="0" w:color="auto"/>
                <w:bottom w:val="none" w:sz="0" w:space="0" w:color="auto"/>
                <w:right w:val="none" w:sz="0" w:space="0" w:color="auto"/>
              </w:divBdr>
            </w:div>
          </w:divsChild>
        </w:div>
        <w:div w:id="1472669298">
          <w:marLeft w:val="0"/>
          <w:marRight w:val="0"/>
          <w:marTop w:val="0"/>
          <w:marBottom w:val="0"/>
          <w:divBdr>
            <w:top w:val="none" w:sz="0" w:space="0" w:color="auto"/>
            <w:left w:val="none" w:sz="0" w:space="0" w:color="auto"/>
            <w:bottom w:val="none" w:sz="0" w:space="0" w:color="auto"/>
            <w:right w:val="none" w:sz="0" w:space="0" w:color="auto"/>
          </w:divBdr>
          <w:divsChild>
            <w:div w:id="258297300">
              <w:marLeft w:val="0"/>
              <w:marRight w:val="0"/>
              <w:marTop w:val="0"/>
              <w:marBottom w:val="0"/>
              <w:divBdr>
                <w:top w:val="none" w:sz="0" w:space="0" w:color="auto"/>
                <w:left w:val="none" w:sz="0" w:space="0" w:color="auto"/>
                <w:bottom w:val="none" w:sz="0" w:space="0" w:color="auto"/>
                <w:right w:val="none" w:sz="0" w:space="0" w:color="auto"/>
              </w:divBdr>
            </w:div>
          </w:divsChild>
        </w:div>
        <w:div w:id="644089542">
          <w:marLeft w:val="0"/>
          <w:marRight w:val="0"/>
          <w:marTop w:val="0"/>
          <w:marBottom w:val="0"/>
          <w:divBdr>
            <w:top w:val="none" w:sz="0" w:space="0" w:color="auto"/>
            <w:left w:val="none" w:sz="0" w:space="0" w:color="auto"/>
            <w:bottom w:val="none" w:sz="0" w:space="0" w:color="auto"/>
            <w:right w:val="none" w:sz="0" w:space="0" w:color="auto"/>
          </w:divBdr>
          <w:divsChild>
            <w:div w:id="2016833792">
              <w:marLeft w:val="0"/>
              <w:marRight w:val="0"/>
              <w:marTop w:val="0"/>
              <w:marBottom w:val="0"/>
              <w:divBdr>
                <w:top w:val="none" w:sz="0" w:space="0" w:color="auto"/>
                <w:left w:val="none" w:sz="0" w:space="0" w:color="auto"/>
                <w:bottom w:val="none" w:sz="0" w:space="0" w:color="auto"/>
                <w:right w:val="none" w:sz="0" w:space="0" w:color="auto"/>
              </w:divBdr>
            </w:div>
          </w:divsChild>
        </w:div>
        <w:div w:id="1111317177">
          <w:marLeft w:val="0"/>
          <w:marRight w:val="0"/>
          <w:marTop w:val="0"/>
          <w:marBottom w:val="0"/>
          <w:divBdr>
            <w:top w:val="none" w:sz="0" w:space="0" w:color="auto"/>
            <w:left w:val="none" w:sz="0" w:space="0" w:color="auto"/>
            <w:bottom w:val="none" w:sz="0" w:space="0" w:color="auto"/>
            <w:right w:val="none" w:sz="0" w:space="0" w:color="auto"/>
          </w:divBdr>
          <w:divsChild>
            <w:div w:id="1421179270">
              <w:marLeft w:val="0"/>
              <w:marRight w:val="0"/>
              <w:marTop w:val="0"/>
              <w:marBottom w:val="0"/>
              <w:divBdr>
                <w:top w:val="none" w:sz="0" w:space="0" w:color="auto"/>
                <w:left w:val="none" w:sz="0" w:space="0" w:color="auto"/>
                <w:bottom w:val="none" w:sz="0" w:space="0" w:color="auto"/>
                <w:right w:val="none" w:sz="0" w:space="0" w:color="auto"/>
              </w:divBdr>
            </w:div>
          </w:divsChild>
        </w:div>
        <w:div w:id="165170917">
          <w:marLeft w:val="0"/>
          <w:marRight w:val="0"/>
          <w:marTop w:val="0"/>
          <w:marBottom w:val="0"/>
          <w:divBdr>
            <w:top w:val="none" w:sz="0" w:space="0" w:color="auto"/>
            <w:left w:val="none" w:sz="0" w:space="0" w:color="auto"/>
            <w:bottom w:val="none" w:sz="0" w:space="0" w:color="auto"/>
            <w:right w:val="none" w:sz="0" w:space="0" w:color="auto"/>
          </w:divBdr>
          <w:divsChild>
            <w:div w:id="305471574">
              <w:marLeft w:val="0"/>
              <w:marRight w:val="0"/>
              <w:marTop w:val="0"/>
              <w:marBottom w:val="0"/>
              <w:divBdr>
                <w:top w:val="none" w:sz="0" w:space="0" w:color="auto"/>
                <w:left w:val="none" w:sz="0" w:space="0" w:color="auto"/>
                <w:bottom w:val="none" w:sz="0" w:space="0" w:color="auto"/>
                <w:right w:val="none" w:sz="0" w:space="0" w:color="auto"/>
              </w:divBdr>
            </w:div>
          </w:divsChild>
        </w:div>
        <w:div w:id="111443840">
          <w:marLeft w:val="0"/>
          <w:marRight w:val="0"/>
          <w:marTop w:val="0"/>
          <w:marBottom w:val="0"/>
          <w:divBdr>
            <w:top w:val="none" w:sz="0" w:space="0" w:color="auto"/>
            <w:left w:val="none" w:sz="0" w:space="0" w:color="auto"/>
            <w:bottom w:val="none" w:sz="0" w:space="0" w:color="auto"/>
            <w:right w:val="none" w:sz="0" w:space="0" w:color="auto"/>
          </w:divBdr>
          <w:divsChild>
            <w:div w:id="1327972230">
              <w:marLeft w:val="0"/>
              <w:marRight w:val="0"/>
              <w:marTop w:val="0"/>
              <w:marBottom w:val="0"/>
              <w:divBdr>
                <w:top w:val="none" w:sz="0" w:space="0" w:color="auto"/>
                <w:left w:val="none" w:sz="0" w:space="0" w:color="auto"/>
                <w:bottom w:val="none" w:sz="0" w:space="0" w:color="auto"/>
                <w:right w:val="none" w:sz="0" w:space="0" w:color="auto"/>
              </w:divBdr>
            </w:div>
          </w:divsChild>
        </w:div>
        <w:div w:id="1806197713">
          <w:marLeft w:val="0"/>
          <w:marRight w:val="0"/>
          <w:marTop w:val="0"/>
          <w:marBottom w:val="0"/>
          <w:divBdr>
            <w:top w:val="none" w:sz="0" w:space="0" w:color="auto"/>
            <w:left w:val="none" w:sz="0" w:space="0" w:color="auto"/>
            <w:bottom w:val="none" w:sz="0" w:space="0" w:color="auto"/>
            <w:right w:val="none" w:sz="0" w:space="0" w:color="auto"/>
          </w:divBdr>
          <w:divsChild>
            <w:div w:id="2062094717">
              <w:marLeft w:val="0"/>
              <w:marRight w:val="0"/>
              <w:marTop w:val="0"/>
              <w:marBottom w:val="0"/>
              <w:divBdr>
                <w:top w:val="none" w:sz="0" w:space="0" w:color="auto"/>
                <w:left w:val="none" w:sz="0" w:space="0" w:color="auto"/>
                <w:bottom w:val="none" w:sz="0" w:space="0" w:color="auto"/>
                <w:right w:val="none" w:sz="0" w:space="0" w:color="auto"/>
              </w:divBdr>
            </w:div>
          </w:divsChild>
        </w:div>
        <w:div w:id="1885946541">
          <w:marLeft w:val="0"/>
          <w:marRight w:val="0"/>
          <w:marTop w:val="0"/>
          <w:marBottom w:val="0"/>
          <w:divBdr>
            <w:top w:val="none" w:sz="0" w:space="0" w:color="auto"/>
            <w:left w:val="none" w:sz="0" w:space="0" w:color="auto"/>
            <w:bottom w:val="none" w:sz="0" w:space="0" w:color="auto"/>
            <w:right w:val="none" w:sz="0" w:space="0" w:color="auto"/>
          </w:divBdr>
          <w:divsChild>
            <w:div w:id="2060670448">
              <w:marLeft w:val="0"/>
              <w:marRight w:val="0"/>
              <w:marTop w:val="0"/>
              <w:marBottom w:val="0"/>
              <w:divBdr>
                <w:top w:val="none" w:sz="0" w:space="0" w:color="auto"/>
                <w:left w:val="none" w:sz="0" w:space="0" w:color="auto"/>
                <w:bottom w:val="none" w:sz="0" w:space="0" w:color="auto"/>
                <w:right w:val="none" w:sz="0" w:space="0" w:color="auto"/>
              </w:divBdr>
            </w:div>
          </w:divsChild>
        </w:div>
        <w:div w:id="237207086">
          <w:marLeft w:val="0"/>
          <w:marRight w:val="0"/>
          <w:marTop w:val="0"/>
          <w:marBottom w:val="0"/>
          <w:divBdr>
            <w:top w:val="none" w:sz="0" w:space="0" w:color="auto"/>
            <w:left w:val="none" w:sz="0" w:space="0" w:color="auto"/>
            <w:bottom w:val="none" w:sz="0" w:space="0" w:color="auto"/>
            <w:right w:val="none" w:sz="0" w:space="0" w:color="auto"/>
          </w:divBdr>
        </w:div>
        <w:div w:id="1840123241">
          <w:marLeft w:val="0"/>
          <w:marRight w:val="0"/>
          <w:marTop w:val="0"/>
          <w:marBottom w:val="0"/>
          <w:divBdr>
            <w:top w:val="none" w:sz="0" w:space="0" w:color="auto"/>
            <w:left w:val="none" w:sz="0" w:space="0" w:color="auto"/>
            <w:bottom w:val="none" w:sz="0" w:space="0" w:color="auto"/>
            <w:right w:val="none" w:sz="0" w:space="0" w:color="auto"/>
          </w:divBdr>
          <w:divsChild>
            <w:div w:id="1556970024">
              <w:marLeft w:val="0"/>
              <w:marRight w:val="0"/>
              <w:marTop w:val="0"/>
              <w:marBottom w:val="0"/>
              <w:divBdr>
                <w:top w:val="none" w:sz="0" w:space="0" w:color="auto"/>
                <w:left w:val="none" w:sz="0" w:space="0" w:color="auto"/>
                <w:bottom w:val="none" w:sz="0" w:space="0" w:color="auto"/>
                <w:right w:val="none" w:sz="0" w:space="0" w:color="auto"/>
              </w:divBdr>
            </w:div>
          </w:divsChild>
        </w:div>
        <w:div w:id="11541736">
          <w:marLeft w:val="0"/>
          <w:marRight w:val="0"/>
          <w:marTop w:val="0"/>
          <w:marBottom w:val="0"/>
          <w:divBdr>
            <w:top w:val="none" w:sz="0" w:space="0" w:color="auto"/>
            <w:left w:val="none" w:sz="0" w:space="0" w:color="auto"/>
            <w:bottom w:val="none" w:sz="0" w:space="0" w:color="auto"/>
            <w:right w:val="none" w:sz="0" w:space="0" w:color="auto"/>
          </w:divBdr>
          <w:divsChild>
            <w:div w:id="93405268">
              <w:marLeft w:val="0"/>
              <w:marRight w:val="0"/>
              <w:marTop w:val="0"/>
              <w:marBottom w:val="0"/>
              <w:divBdr>
                <w:top w:val="none" w:sz="0" w:space="0" w:color="auto"/>
                <w:left w:val="none" w:sz="0" w:space="0" w:color="auto"/>
                <w:bottom w:val="none" w:sz="0" w:space="0" w:color="auto"/>
                <w:right w:val="none" w:sz="0" w:space="0" w:color="auto"/>
              </w:divBdr>
            </w:div>
          </w:divsChild>
        </w:div>
        <w:div w:id="969242114">
          <w:marLeft w:val="0"/>
          <w:marRight w:val="0"/>
          <w:marTop w:val="0"/>
          <w:marBottom w:val="0"/>
          <w:divBdr>
            <w:top w:val="none" w:sz="0" w:space="0" w:color="auto"/>
            <w:left w:val="none" w:sz="0" w:space="0" w:color="auto"/>
            <w:bottom w:val="none" w:sz="0" w:space="0" w:color="auto"/>
            <w:right w:val="none" w:sz="0" w:space="0" w:color="auto"/>
          </w:divBdr>
          <w:divsChild>
            <w:div w:id="195895303">
              <w:marLeft w:val="0"/>
              <w:marRight w:val="0"/>
              <w:marTop w:val="0"/>
              <w:marBottom w:val="0"/>
              <w:divBdr>
                <w:top w:val="none" w:sz="0" w:space="0" w:color="auto"/>
                <w:left w:val="none" w:sz="0" w:space="0" w:color="auto"/>
                <w:bottom w:val="none" w:sz="0" w:space="0" w:color="auto"/>
                <w:right w:val="none" w:sz="0" w:space="0" w:color="auto"/>
              </w:divBdr>
            </w:div>
          </w:divsChild>
        </w:div>
        <w:div w:id="207379417">
          <w:marLeft w:val="0"/>
          <w:marRight w:val="0"/>
          <w:marTop w:val="0"/>
          <w:marBottom w:val="0"/>
          <w:divBdr>
            <w:top w:val="none" w:sz="0" w:space="0" w:color="auto"/>
            <w:left w:val="none" w:sz="0" w:space="0" w:color="auto"/>
            <w:bottom w:val="none" w:sz="0" w:space="0" w:color="auto"/>
            <w:right w:val="none" w:sz="0" w:space="0" w:color="auto"/>
          </w:divBdr>
          <w:divsChild>
            <w:div w:id="1341471318">
              <w:marLeft w:val="0"/>
              <w:marRight w:val="0"/>
              <w:marTop w:val="0"/>
              <w:marBottom w:val="0"/>
              <w:divBdr>
                <w:top w:val="none" w:sz="0" w:space="0" w:color="auto"/>
                <w:left w:val="none" w:sz="0" w:space="0" w:color="auto"/>
                <w:bottom w:val="none" w:sz="0" w:space="0" w:color="auto"/>
                <w:right w:val="none" w:sz="0" w:space="0" w:color="auto"/>
              </w:divBdr>
            </w:div>
          </w:divsChild>
        </w:div>
        <w:div w:id="839736297">
          <w:marLeft w:val="0"/>
          <w:marRight w:val="0"/>
          <w:marTop w:val="0"/>
          <w:marBottom w:val="0"/>
          <w:divBdr>
            <w:top w:val="none" w:sz="0" w:space="0" w:color="auto"/>
            <w:left w:val="none" w:sz="0" w:space="0" w:color="auto"/>
            <w:bottom w:val="none" w:sz="0" w:space="0" w:color="auto"/>
            <w:right w:val="none" w:sz="0" w:space="0" w:color="auto"/>
          </w:divBdr>
          <w:divsChild>
            <w:div w:id="1162043353">
              <w:marLeft w:val="0"/>
              <w:marRight w:val="0"/>
              <w:marTop w:val="0"/>
              <w:marBottom w:val="0"/>
              <w:divBdr>
                <w:top w:val="none" w:sz="0" w:space="0" w:color="auto"/>
                <w:left w:val="none" w:sz="0" w:space="0" w:color="auto"/>
                <w:bottom w:val="none" w:sz="0" w:space="0" w:color="auto"/>
                <w:right w:val="none" w:sz="0" w:space="0" w:color="auto"/>
              </w:divBdr>
            </w:div>
          </w:divsChild>
        </w:div>
        <w:div w:id="1001352003">
          <w:marLeft w:val="0"/>
          <w:marRight w:val="0"/>
          <w:marTop w:val="0"/>
          <w:marBottom w:val="0"/>
          <w:divBdr>
            <w:top w:val="none" w:sz="0" w:space="0" w:color="auto"/>
            <w:left w:val="none" w:sz="0" w:space="0" w:color="auto"/>
            <w:bottom w:val="none" w:sz="0" w:space="0" w:color="auto"/>
            <w:right w:val="none" w:sz="0" w:space="0" w:color="auto"/>
          </w:divBdr>
          <w:divsChild>
            <w:div w:id="715398755">
              <w:marLeft w:val="0"/>
              <w:marRight w:val="0"/>
              <w:marTop w:val="0"/>
              <w:marBottom w:val="0"/>
              <w:divBdr>
                <w:top w:val="none" w:sz="0" w:space="0" w:color="auto"/>
                <w:left w:val="none" w:sz="0" w:space="0" w:color="auto"/>
                <w:bottom w:val="none" w:sz="0" w:space="0" w:color="auto"/>
                <w:right w:val="none" w:sz="0" w:space="0" w:color="auto"/>
              </w:divBdr>
            </w:div>
          </w:divsChild>
        </w:div>
        <w:div w:id="1404646103">
          <w:marLeft w:val="0"/>
          <w:marRight w:val="0"/>
          <w:marTop w:val="0"/>
          <w:marBottom w:val="0"/>
          <w:divBdr>
            <w:top w:val="none" w:sz="0" w:space="0" w:color="auto"/>
            <w:left w:val="none" w:sz="0" w:space="0" w:color="auto"/>
            <w:bottom w:val="none" w:sz="0" w:space="0" w:color="auto"/>
            <w:right w:val="none" w:sz="0" w:space="0" w:color="auto"/>
          </w:divBdr>
          <w:divsChild>
            <w:div w:id="552277282">
              <w:marLeft w:val="0"/>
              <w:marRight w:val="0"/>
              <w:marTop w:val="0"/>
              <w:marBottom w:val="0"/>
              <w:divBdr>
                <w:top w:val="none" w:sz="0" w:space="0" w:color="auto"/>
                <w:left w:val="none" w:sz="0" w:space="0" w:color="auto"/>
                <w:bottom w:val="none" w:sz="0" w:space="0" w:color="auto"/>
                <w:right w:val="none" w:sz="0" w:space="0" w:color="auto"/>
              </w:divBdr>
            </w:div>
          </w:divsChild>
        </w:div>
        <w:div w:id="997927708">
          <w:marLeft w:val="0"/>
          <w:marRight w:val="0"/>
          <w:marTop w:val="0"/>
          <w:marBottom w:val="0"/>
          <w:divBdr>
            <w:top w:val="none" w:sz="0" w:space="0" w:color="auto"/>
            <w:left w:val="none" w:sz="0" w:space="0" w:color="auto"/>
            <w:bottom w:val="none" w:sz="0" w:space="0" w:color="auto"/>
            <w:right w:val="none" w:sz="0" w:space="0" w:color="auto"/>
          </w:divBdr>
          <w:divsChild>
            <w:div w:id="2138596030">
              <w:marLeft w:val="0"/>
              <w:marRight w:val="0"/>
              <w:marTop w:val="0"/>
              <w:marBottom w:val="0"/>
              <w:divBdr>
                <w:top w:val="none" w:sz="0" w:space="0" w:color="auto"/>
                <w:left w:val="none" w:sz="0" w:space="0" w:color="auto"/>
                <w:bottom w:val="none" w:sz="0" w:space="0" w:color="auto"/>
                <w:right w:val="none" w:sz="0" w:space="0" w:color="auto"/>
              </w:divBdr>
            </w:div>
          </w:divsChild>
        </w:div>
        <w:div w:id="708183519">
          <w:marLeft w:val="0"/>
          <w:marRight w:val="0"/>
          <w:marTop w:val="0"/>
          <w:marBottom w:val="0"/>
          <w:divBdr>
            <w:top w:val="none" w:sz="0" w:space="0" w:color="auto"/>
            <w:left w:val="none" w:sz="0" w:space="0" w:color="auto"/>
            <w:bottom w:val="none" w:sz="0" w:space="0" w:color="auto"/>
            <w:right w:val="none" w:sz="0" w:space="0" w:color="auto"/>
          </w:divBdr>
          <w:divsChild>
            <w:div w:id="1642227397">
              <w:marLeft w:val="0"/>
              <w:marRight w:val="0"/>
              <w:marTop w:val="0"/>
              <w:marBottom w:val="0"/>
              <w:divBdr>
                <w:top w:val="none" w:sz="0" w:space="0" w:color="auto"/>
                <w:left w:val="none" w:sz="0" w:space="0" w:color="auto"/>
                <w:bottom w:val="none" w:sz="0" w:space="0" w:color="auto"/>
                <w:right w:val="none" w:sz="0" w:space="0" w:color="auto"/>
              </w:divBdr>
            </w:div>
          </w:divsChild>
        </w:div>
        <w:div w:id="40062244">
          <w:marLeft w:val="0"/>
          <w:marRight w:val="0"/>
          <w:marTop w:val="0"/>
          <w:marBottom w:val="0"/>
          <w:divBdr>
            <w:top w:val="none" w:sz="0" w:space="0" w:color="auto"/>
            <w:left w:val="none" w:sz="0" w:space="0" w:color="auto"/>
            <w:bottom w:val="none" w:sz="0" w:space="0" w:color="auto"/>
            <w:right w:val="none" w:sz="0" w:space="0" w:color="auto"/>
          </w:divBdr>
          <w:divsChild>
            <w:div w:id="985471915">
              <w:marLeft w:val="0"/>
              <w:marRight w:val="0"/>
              <w:marTop w:val="0"/>
              <w:marBottom w:val="0"/>
              <w:divBdr>
                <w:top w:val="none" w:sz="0" w:space="0" w:color="auto"/>
                <w:left w:val="none" w:sz="0" w:space="0" w:color="auto"/>
                <w:bottom w:val="none" w:sz="0" w:space="0" w:color="auto"/>
                <w:right w:val="none" w:sz="0" w:space="0" w:color="auto"/>
              </w:divBdr>
            </w:div>
          </w:divsChild>
        </w:div>
        <w:div w:id="102502663">
          <w:marLeft w:val="0"/>
          <w:marRight w:val="0"/>
          <w:marTop w:val="0"/>
          <w:marBottom w:val="0"/>
          <w:divBdr>
            <w:top w:val="none" w:sz="0" w:space="0" w:color="auto"/>
            <w:left w:val="none" w:sz="0" w:space="0" w:color="auto"/>
            <w:bottom w:val="none" w:sz="0" w:space="0" w:color="auto"/>
            <w:right w:val="none" w:sz="0" w:space="0" w:color="auto"/>
          </w:divBdr>
          <w:divsChild>
            <w:div w:id="2023310774">
              <w:marLeft w:val="0"/>
              <w:marRight w:val="0"/>
              <w:marTop w:val="0"/>
              <w:marBottom w:val="0"/>
              <w:divBdr>
                <w:top w:val="none" w:sz="0" w:space="0" w:color="auto"/>
                <w:left w:val="none" w:sz="0" w:space="0" w:color="auto"/>
                <w:bottom w:val="none" w:sz="0" w:space="0" w:color="auto"/>
                <w:right w:val="none" w:sz="0" w:space="0" w:color="auto"/>
              </w:divBdr>
            </w:div>
          </w:divsChild>
        </w:div>
        <w:div w:id="103576821">
          <w:marLeft w:val="0"/>
          <w:marRight w:val="0"/>
          <w:marTop w:val="0"/>
          <w:marBottom w:val="0"/>
          <w:divBdr>
            <w:top w:val="none" w:sz="0" w:space="0" w:color="auto"/>
            <w:left w:val="none" w:sz="0" w:space="0" w:color="auto"/>
            <w:bottom w:val="none" w:sz="0" w:space="0" w:color="auto"/>
            <w:right w:val="none" w:sz="0" w:space="0" w:color="auto"/>
          </w:divBdr>
          <w:divsChild>
            <w:div w:id="1371419969">
              <w:marLeft w:val="0"/>
              <w:marRight w:val="0"/>
              <w:marTop w:val="0"/>
              <w:marBottom w:val="0"/>
              <w:divBdr>
                <w:top w:val="none" w:sz="0" w:space="0" w:color="auto"/>
                <w:left w:val="none" w:sz="0" w:space="0" w:color="auto"/>
                <w:bottom w:val="none" w:sz="0" w:space="0" w:color="auto"/>
                <w:right w:val="none" w:sz="0" w:space="0" w:color="auto"/>
              </w:divBdr>
            </w:div>
          </w:divsChild>
        </w:div>
        <w:div w:id="1182008425">
          <w:marLeft w:val="0"/>
          <w:marRight w:val="0"/>
          <w:marTop w:val="0"/>
          <w:marBottom w:val="0"/>
          <w:divBdr>
            <w:top w:val="none" w:sz="0" w:space="0" w:color="auto"/>
            <w:left w:val="none" w:sz="0" w:space="0" w:color="auto"/>
            <w:bottom w:val="none" w:sz="0" w:space="0" w:color="auto"/>
            <w:right w:val="none" w:sz="0" w:space="0" w:color="auto"/>
          </w:divBdr>
          <w:divsChild>
            <w:div w:id="111873087">
              <w:marLeft w:val="0"/>
              <w:marRight w:val="0"/>
              <w:marTop w:val="0"/>
              <w:marBottom w:val="0"/>
              <w:divBdr>
                <w:top w:val="none" w:sz="0" w:space="0" w:color="auto"/>
                <w:left w:val="none" w:sz="0" w:space="0" w:color="auto"/>
                <w:bottom w:val="none" w:sz="0" w:space="0" w:color="auto"/>
                <w:right w:val="none" w:sz="0" w:space="0" w:color="auto"/>
              </w:divBdr>
            </w:div>
          </w:divsChild>
        </w:div>
        <w:div w:id="428282980">
          <w:marLeft w:val="0"/>
          <w:marRight w:val="0"/>
          <w:marTop w:val="0"/>
          <w:marBottom w:val="0"/>
          <w:divBdr>
            <w:top w:val="none" w:sz="0" w:space="0" w:color="auto"/>
            <w:left w:val="none" w:sz="0" w:space="0" w:color="auto"/>
            <w:bottom w:val="none" w:sz="0" w:space="0" w:color="auto"/>
            <w:right w:val="none" w:sz="0" w:space="0" w:color="auto"/>
          </w:divBdr>
          <w:divsChild>
            <w:div w:id="994533333">
              <w:marLeft w:val="0"/>
              <w:marRight w:val="0"/>
              <w:marTop w:val="0"/>
              <w:marBottom w:val="0"/>
              <w:divBdr>
                <w:top w:val="none" w:sz="0" w:space="0" w:color="auto"/>
                <w:left w:val="none" w:sz="0" w:space="0" w:color="auto"/>
                <w:bottom w:val="none" w:sz="0" w:space="0" w:color="auto"/>
                <w:right w:val="none" w:sz="0" w:space="0" w:color="auto"/>
              </w:divBdr>
            </w:div>
          </w:divsChild>
        </w:div>
        <w:div w:id="267978300">
          <w:marLeft w:val="0"/>
          <w:marRight w:val="0"/>
          <w:marTop w:val="0"/>
          <w:marBottom w:val="0"/>
          <w:divBdr>
            <w:top w:val="none" w:sz="0" w:space="0" w:color="auto"/>
            <w:left w:val="none" w:sz="0" w:space="0" w:color="auto"/>
            <w:bottom w:val="none" w:sz="0" w:space="0" w:color="auto"/>
            <w:right w:val="none" w:sz="0" w:space="0" w:color="auto"/>
          </w:divBdr>
          <w:divsChild>
            <w:div w:id="1084646728">
              <w:marLeft w:val="0"/>
              <w:marRight w:val="0"/>
              <w:marTop w:val="0"/>
              <w:marBottom w:val="0"/>
              <w:divBdr>
                <w:top w:val="none" w:sz="0" w:space="0" w:color="auto"/>
                <w:left w:val="none" w:sz="0" w:space="0" w:color="auto"/>
                <w:bottom w:val="none" w:sz="0" w:space="0" w:color="auto"/>
                <w:right w:val="none" w:sz="0" w:space="0" w:color="auto"/>
              </w:divBdr>
            </w:div>
          </w:divsChild>
        </w:div>
        <w:div w:id="767385505">
          <w:marLeft w:val="0"/>
          <w:marRight w:val="0"/>
          <w:marTop w:val="0"/>
          <w:marBottom w:val="0"/>
          <w:divBdr>
            <w:top w:val="none" w:sz="0" w:space="0" w:color="auto"/>
            <w:left w:val="none" w:sz="0" w:space="0" w:color="auto"/>
            <w:bottom w:val="none" w:sz="0" w:space="0" w:color="auto"/>
            <w:right w:val="none" w:sz="0" w:space="0" w:color="auto"/>
          </w:divBdr>
          <w:divsChild>
            <w:div w:id="795417566">
              <w:marLeft w:val="0"/>
              <w:marRight w:val="0"/>
              <w:marTop w:val="0"/>
              <w:marBottom w:val="0"/>
              <w:divBdr>
                <w:top w:val="none" w:sz="0" w:space="0" w:color="auto"/>
                <w:left w:val="none" w:sz="0" w:space="0" w:color="auto"/>
                <w:bottom w:val="none" w:sz="0" w:space="0" w:color="auto"/>
                <w:right w:val="none" w:sz="0" w:space="0" w:color="auto"/>
              </w:divBdr>
            </w:div>
          </w:divsChild>
        </w:div>
        <w:div w:id="342247363">
          <w:marLeft w:val="0"/>
          <w:marRight w:val="0"/>
          <w:marTop w:val="0"/>
          <w:marBottom w:val="0"/>
          <w:divBdr>
            <w:top w:val="none" w:sz="0" w:space="0" w:color="auto"/>
            <w:left w:val="none" w:sz="0" w:space="0" w:color="auto"/>
            <w:bottom w:val="none" w:sz="0" w:space="0" w:color="auto"/>
            <w:right w:val="none" w:sz="0" w:space="0" w:color="auto"/>
          </w:divBdr>
          <w:divsChild>
            <w:div w:id="1346249551">
              <w:marLeft w:val="0"/>
              <w:marRight w:val="0"/>
              <w:marTop w:val="0"/>
              <w:marBottom w:val="0"/>
              <w:divBdr>
                <w:top w:val="none" w:sz="0" w:space="0" w:color="auto"/>
                <w:left w:val="none" w:sz="0" w:space="0" w:color="auto"/>
                <w:bottom w:val="none" w:sz="0" w:space="0" w:color="auto"/>
                <w:right w:val="none" w:sz="0" w:space="0" w:color="auto"/>
              </w:divBdr>
            </w:div>
          </w:divsChild>
        </w:div>
        <w:div w:id="1584602671">
          <w:marLeft w:val="0"/>
          <w:marRight w:val="0"/>
          <w:marTop w:val="0"/>
          <w:marBottom w:val="0"/>
          <w:divBdr>
            <w:top w:val="none" w:sz="0" w:space="0" w:color="auto"/>
            <w:left w:val="none" w:sz="0" w:space="0" w:color="auto"/>
            <w:bottom w:val="none" w:sz="0" w:space="0" w:color="auto"/>
            <w:right w:val="none" w:sz="0" w:space="0" w:color="auto"/>
          </w:divBdr>
        </w:div>
        <w:div w:id="1893616222">
          <w:marLeft w:val="0"/>
          <w:marRight w:val="0"/>
          <w:marTop w:val="0"/>
          <w:marBottom w:val="0"/>
          <w:divBdr>
            <w:top w:val="none" w:sz="0" w:space="0" w:color="auto"/>
            <w:left w:val="none" w:sz="0" w:space="0" w:color="auto"/>
            <w:bottom w:val="none" w:sz="0" w:space="0" w:color="auto"/>
            <w:right w:val="none" w:sz="0" w:space="0" w:color="auto"/>
          </w:divBdr>
          <w:divsChild>
            <w:div w:id="1875996529">
              <w:marLeft w:val="0"/>
              <w:marRight w:val="0"/>
              <w:marTop w:val="0"/>
              <w:marBottom w:val="0"/>
              <w:divBdr>
                <w:top w:val="none" w:sz="0" w:space="0" w:color="auto"/>
                <w:left w:val="none" w:sz="0" w:space="0" w:color="auto"/>
                <w:bottom w:val="none" w:sz="0" w:space="0" w:color="auto"/>
                <w:right w:val="none" w:sz="0" w:space="0" w:color="auto"/>
              </w:divBdr>
            </w:div>
          </w:divsChild>
        </w:div>
        <w:div w:id="123088794">
          <w:marLeft w:val="0"/>
          <w:marRight w:val="0"/>
          <w:marTop w:val="0"/>
          <w:marBottom w:val="0"/>
          <w:divBdr>
            <w:top w:val="none" w:sz="0" w:space="0" w:color="auto"/>
            <w:left w:val="none" w:sz="0" w:space="0" w:color="auto"/>
            <w:bottom w:val="none" w:sz="0" w:space="0" w:color="auto"/>
            <w:right w:val="none" w:sz="0" w:space="0" w:color="auto"/>
          </w:divBdr>
        </w:div>
        <w:div w:id="780152715">
          <w:marLeft w:val="0"/>
          <w:marRight w:val="0"/>
          <w:marTop w:val="0"/>
          <w:marBottom w:val="0"/>
          <w:divBdr>
            <w:top w:val="none" w:sz="0" w:space="0" w:color="auto"/>
            <w:left w:val="none" w:sz="0" w:space="0" w:color="auto"/>
            <w:bottom w:val="none" w:sz="0" w:space="0" w:color="auto"/>
            <w:right w:val="none" w:sz="0" w:space="0" w:color="auto"/>
          </w:divBdr>
          <w:divsChild>
            <w:div w:id="1009603080">
              <w:marLeft w:val="0"/>
              <w:marRight w:val="0"/>
              <w:marTop w:val="0"/>
              <w:marBottom w:val="0"/>
              <w:divBdr>
                <w:top w:val="none" w:sz="0" w:space="0" w:color="auto"/>
                <w:left w:val="none" w:sz="0" w:space="0" w:color="auto"/>
                <w:bottom w:val="none" w:sz="0" w:space="0" w:color="auto"/>
                <w:right w:val="none" w:sz="0" w:space="0" w:color="auto"/>
              </w:divBdr>
            </w:div>
          </w:divsChild>
        </w:div>
        <w:div w:id="218325643">
          <w:marLeft w:val="0"/>
          <w:marRight w:val="0"/>
          <w:marTop w:val="0"/>
          <w:marBottom w:val="0"/>
          <w:divBdr>
            <w:top w:val="none" w:sz="0" w:space="0" w:color="auto"/>
            <w:left w:val="none" w:sz="0" w:space="0" w:color="auto"/>
            <w:bottom w:val="none" w:sz="0" w:space="0" w:color="auto"/>
            <w:right w:val="none" w:sz="0" w:space="0" w:color="auto"/>
          </w:divBdr>
          <w:divsChild>
            <w:div w:id="2019456015">
              <w:marLeft w:val="0"/>
              <w:marRight w:val="0"/>
              <w:marTop w:val="0"/>
              <w:marBottom w:val="0"/>
              <w:divBdr>
                <w:top w:val="none" w:sz="0" w:space="0" w:color="auto"/>
                <w:left w:val="none" w:sz="0" w:space="0" w:color="auto"/>
                <w:bottom w:val="none" w:sz="0" w:space="0" w:color="auto"/>
                <w:right w:val="none" w:sz="0" w:space="0" w:color="auto"/>
              </w:divBdr>
            </w:div>
          </w:divsChild>
        </w:div>
        <w:div w:id="759907215">
          <w:marLeft w:val="0"/>
          <w:marRight w:val="0"/>
          <w:marTop w:val="0"/>
          <w:marBottom w:val="0"/>
          <w:divBdr>
            <w:top w:val="none" w:sz="0" w:space="0" w:color="auto"/>
            <w:left w:val="none" w:sz="0" w:space="0" w:color="auto"/>
            <w:bottom w:val="none" w:sz="0" w:space="0" w:color="auto"/>
            <w:right w:val="none" w:sz="0" w:space="0" w:color="auto"/>
          </w:divBdr>
          <w:divsChild>
            <w:div w:id="36466788">
              <w:marLeft w:val="0"/>
              <w:marRight w:val="0"/>
              <w:marTop w:val="0"/>
              <w:marBottom w:val="0"/>
              <w:divBdr>
                <w:top w:val="none" w:sz="0" w:space="0" w:color="auto"/>
                <w:left w:val="none" w:sz="0" w:space="0" w:color="auto"/>
                <w:bottom w:val="none" w:sz="0" w:space="0" w:color="auto"/>
                <w:right w:val="none" w:sz="0" w:space="0" w:color="auto"/>
              </w:divBdr>
            </w:div>
            <w:div w:id="1690449831">
              <w:marLeft w:val="0"/>
              <w:marRight w:val="0"/>
              <w:marTop w:val="0"/>
              <w:marBottom w:val="0"/>
              <w:divBdr>
                <w:top w:val="none" w:sz="0" w:space="0" w:color="auto"/>
                <w:left w:val="none" w:sz="0" w:space="0" w:color="auto"/>
                <w:bottom w:val="none" w:sz="0" w:space="0" w:color="auto"/>
                <w:right w:val="none" w:sz="0" w:space="0" w:color="auto"/>
              </w:divBdr>
            </w:div>
          </w:divsChild>
        </w:div>
        <w:div w:id="1091581206">
          <w:marLeft w:val="0"/>
          <w:marRight w:val="0"/>
          <w:marTop w:val="0"/>
          <w:marBottom w:val="0"/>
          <w:divBdr>
            <w:top w:val="none" w:sz="0" w:space="0" w:color="auto"/>
            <w:left w:val="none" w:sz="0" w:space="0" w:color="auto"/>
            <w:bottom w:val="none" w:sz="0" w:space="0" w:color="auto"/>
            <w:right w:val="none" w:sz="0" w:space="0" w:color="auto"/>
          </w:divBdr>
          <w:divsChild>
            <w:div w:id="2013138566">
              <w:marLeft w:val="0"/>
              <w:marRight w:val="0"/>
              <w:marTop w:val="0"/>
              <w:marBottom w:val="0"/>
              <w:divBdr>
                <w:top w:val="none" w:sz="0" w:space="0" w:color="auto"/>
                <w:left w:val="none" w:sz="0" w:space="0" w:color="auto"/>
                <w:bottom w:val="none" w:sz="0" w:space="0" w:color="auto"/>
                <w:right w:val="none" w:sz="0" w:space="0" w:color="auto"/>
              </w:divBdr>
            </w:div>
          </w:divsChild>
        </w:div>
        <w:div w:id="2123260998">
          <w:marLeft w:val="0"/>
          <w:marRight w:val="0"/>
          <w:marTop w:val="0"/>
          <w:marBottom w:val="0"/>
          <w:divBdr>
            <w:top w:val="none" w:sz="0" w:space="0" w:color="auto"/>
            <w:left w:val="none" w:sz="0" w:space="0" w:color="auto"/>
            <w:bottom w:val="none" w:sz="0" w:space="0" w:color="auto"/>
            <w:right w:val="none" w:sz="0" w:space="0" w:color="auto"/>
          </w:divBdr>
          <w:divsChild>
            <w:div w:id="435290272">
              <w:marLeft w:val="0"/>
              <w:marRight w:val="0"/>
              <w:marTop w:val="0"/>
              <w:marBottom w:val="0"/>
              <w:divBdr>
                <w:top w:val="none" w:sz="0" w:space="0" w:color="auto"/>
                <w:left w:val="none" w:sz="0" w:space="0" w:color="auto"/>
                <w:bottom w:val="none" w:sz="0" w:space="0" w:color="auto"/>
                <w:right w:val="none" w:sz="0" w:space="0" w:color="auto"/>
              </w:divBdr>
            </w:div>
          </w:divsChild>
        </w:div>
        <w:div w:id="1624774295">
          <w:marLeft w:val="0"/>
          <w:marRight w:val="0"/>
          <w:marTop w:val="0"/>
          <w:marBottom w:val="0"/>
          <w:divBdr>
            <w:top w:val="none" w:sz="0" w:space="0" w:color="auto"/>
            <w:left w:val="none" w:sz="0" w:space="0" w:color="auto"/>
            <w:bottom w:val="none" w:sz="0" w:space="0" w:color="auto"/>
            <w:right w:val="none" w:sz="0" w:space="0" w:color="auto"/>
          </w:divBdr>
          <w:divsChild>
            <w:div w:id="1928493010">
              <w:marLeft w:val="0"/>
              <w:marRight w:val="0"/>
              <w:marTop w:val="0"/>
              <w:marBottom w:val="0"/>
              <w:divBdr>
                <w:top w:val="none" w:sz="0" w:space="0" w:color="auto"/>
                <w:left w:val="none" w:sz="0" w:space="0" w:color="auto"/>
                <w:bottom w:val="none" w:sz="0" w:space="0" w:color="auto"/>
                <w:right w:val="none" w:sz="0" w:space="0" w:color="auto"/>
              </w:divBdr>
            </w:div>
          </w:divsChild>
        </w:div>
        <w:div w:id="478614163">
          <w:marLeft w:val="0"/>
          <w:marRight w:val="0"/>
          <w:marTop w:val="0"/>
          <w:marBottom w:val="0"/>
          <w:divBdr>
            <w:top w:val="none" w:sz="0" w:space="0" w:color="auto"/>
            <w:left w:val="none" w:sz="0" w:space="0" w:color="auto"/>
            <w:bottom w:val="none" w:sz="0" w:space="0" w:color="auto"/>
            <w:right w:val="none" w:sz="0" w:space="0" w:color="auto"/>
          </w:divBdr>
          <w:divsChild>
            <w:div w:id="859321482">
              <w:marLeft w:val="0"/>
              <w:marRight w:val="0"/>
              <w:marTop w:val="0"/>
              <w:marBottom w:val="0"/>
              <w:divBdr>
                <w:top w:val="none" w:sz="0" w:space="0" w:color="auto"/>
                <w:left w:val="none" w:sz="0" w:space="0" w:color="auto"/>
                <w:bottom w:val="none" w:sz="0" w:space="0" w:color="auto"/>
                <w:right w:val="none" w:sz="0" w:space="0" w:color="auto"/>
              </w:divBdr>
            </w:div>
          </w:divsChild>
        </w:div>
        <w:div w:id="1251084">
          <w:marLeft w:val="0"/>
          <w:marRight w:val="0"/>
          <w:marTop w:val="0"/>
          <w:marBottom w:val="0"/>
          <w:divBdr>
            <w:top w:val="none" w:sz="0" w:space="0" w:color="auto"/>
            <w:left w:val="none" w:sz="0" w:space="0" w:color="auto"/>
            <w:bottom w:val="none" w:sz="0" w:space="0" w:color="auto"/>
            <w:right w:val="none" w:sz="0" w:space="0" w:color="auto"/>
          </w:divBdr>
          <w:divsChild>
            <w:div w:id="353503509">
              <w:marLeft w:val="0"/>
              <w:marRight w:val="0"/>
              <w:marTop w:val="0"/>
              <w:marBottom w:val="0"/>
              <w:divBdr>
                <w:top w:val="none" w:sz="0" w:space="0" w:color="auto"/>
                <w:left w:val="none" w:sz="0" w:space="0" w:color="auto"/>
                <w:bottom w:val="none" w:sz="0" w:space="0" w:color="auto"/>
                <w:right w:val="none" w:sz="0" w:space="0" w:color="auto"/>
              </w:divBdr>
            </w:div>
          </w:divsChild>
        </w:div>
        <w:div w:id="141000342">
          <w:marLeft w:val="0"/>
          <w:marRight w:val="0"/>
          <w:marTop w:val="0"/>
          <w:marBottom w:val="0"/>
          <w:divBdr>
            <w:top w:val="none" w:sz="0" w:space="0" w:color="auto"/>
            <w:left w:val="none" w:sz="0" w:space="0" w:color="auto"/>
            <w:bottom w:val="none" w:sz="0" w:space="0" w:color="auto"/>
            <w:right w:val="none" w:sz="0" w:space="0" w:color="auto"/>
          </w:divBdr>
          <w:divsChild>
            <w:div w:id="607203895">
              <w:marLeft w:val="0"/>
              <w:marRight w:val="0"/>
              <w:marTop w:val="0"/>
              <w:marBottom w:val="0"/>
              <w:divBdr>
                <w:top w:val="none" w:sz="0" w:space="0" w:color="auto"/>
                <w:left w:val="none" w:sz="0" w:space="0" w:color="auto"/>
                <w:bottom w:val="none" w:sz="0" w:space="0" w:color="auto"/>
                <w:right w:val="none" w:sz="0" w:space="0" w:color="auto"/>
              </w:divBdr>
            </w:div>
          </w:divsChild>
        </w:div>
        <w:div w:id="370153847">
          <w:marLeft w:val="0"/>
          <w:marRight w:val="0"/>
          <w:marTop w:val="0"/>
          <w:marBottom w:val="0"/>
          <w:divBdr>
            <w:top w:val="none" w:sz="0" w:space="0" w:color="auto"/>
            <w:left w:val="none" w:sz="0" w:space="0" w:color="auto"/>
            <w:bottom w:val="none" w:sz="0" w:space="0" w:color="auto"/>
            <w:right w:val="none" w:sz="0" w:space="0" w:color="auto"/>
          </w:divBdr>
          <w:divsChild>
            <w:div w:id="1583489891">
              <w:marLeft w:val="0"/>
              <w:marRight w:val="0"/>
              <w:marTop w:val="0"/>
              <w:marBottom w:val="0"/>
              <w:divBdr>
                <w:top w:val="none" w:sz="0" w:space="0" w:color="auto"/>
                <w:left w:val="none" w:sz="0" w:space="0" w:color="auto"/>
                <w:bottom w:val="none" w:sz="0" w:space="0" w:color="auto"/>
                <w:right w:val="none" w:sz="0" w:space="0" w:color="auto"/>
              </w:divBdr>
            </w:div>
          </w:divsChild>
        </w:div>
        <w:div w:id="84352020">
          <w:marLeft w:val="0"/>
          <w:marRight w:val="0"/>
          <w:marTop w:val="0"/>
          <w:marBottom w:val="0"/>
          <w:divBdr>
            <w:top w:val="none" w:sz="0" w:space="0" w:color="auto"/>
            <w:left w:val="none" w:sz="0" w:space="0" w:color="auto"/>
            <w:bottom w:val="none" w:sz="0" w:space="0" w:color="auto"/>
            <w:right w:val="none" w:sz="0" w:space="0" w:color="auto"/>
          </w:divBdr>
          <w:divsChild>
            <w:div w:id="1731224853">
              <w:marLeft w:val="0"/>
              <w:marRight w:val="0"/>
              <w:marTop w:val="0"/>
              <w:marBottom w:val="0"/>
              <w:divBdr>
                <w:top w:val="none" w:sz="0" w:space="0" w:color="auto"/>
                <w:left w:val="none" w:sz="0" w:space="0" w:color="auto"/>
                <w:bottom w:val="none" w:sz="0" w:space="0" w:color="auto"/>
                <w:right w:val="none" w:sz="0" w:space="0" w:color="auto"/>
              </w:divBdr>
            </w:div>
          </w:divsChild>
        </w:div>
        <w:div w:id="819805142">
          <w:marLeft w:val="0"/>
          <w:marRight w:val="0"/>
          <w:marTop w:val="0"/>
          <w:marBottom w:val="0"/>
          <w:divBdr>
            <w:top w:val="none" w:sz="0" w:space="0" w:color="auto"/>
            <w:left w:val="none" w:sz="0" w:space="0" w:color="auto"/>
            <w:bottom w:val="none" w:sz="0" w:space="0" w:color="auto"/>
            <w:right w:val="none" w:sz="0" w:space="0" w:color="auto"/>
          </w:divBdr>
          <w:divsChild>
            <w:div w:id="1042362709">
              <w:marLeft w:val="0"/>
              <w:marRight w:val="0"/>
              <w:marTop w:val="0"/>
              <w:marBottom w:val="0"/>
              <w:divBdr>
                <w:top w:val="none" w:sz="0" w:space="0" w:color="auto"/>
                <w:left w:val="none" w:sz="0" w:space="0" w:color="auto"/>
                <w:bottom w:val="none" w:sz="0" w:space="0" w:color="auto"/>
                <w:right w:val="none" w:sz="0" w:space="0" w:color="auto"/>
              </w:divBdr>
            </w:div>
          </w:divsChild>
        </w:div>
        <w:div w:id="1025789683">
          <w:marLeft w:val="0"/>
          <w:marRight w:val="0"/>
          <w:marTop w:val="0"/>
          <w:marBottom w:val="0"/>
          <w:divBdr>
            <w:top w:val="none" w:sz="0" w:space="0" w:color="auto"/>
            <w:left w:val="none" w:sz="0" w:space="0" w:color="auto"/>
            <w:bottom w:val="none" w:sz="0" w:space="0" w:color="auto"/>
            <w:right w:val="none" w:sz="0" w:space="0" w:color="auto"/>
          </w:divBdr>
          <w:divsChild>
            <w:div w:id="459763508">
              <w:marLeft w:val="0"/>
              <w:marRight w:val="0"/>
              <w:marTop w:val="0"/>
              <w:marBottom w:val="0"/>
              <w:divBdr>
                <w:top w:val="none" w:sz="0" w:space="0" w:color="auto"/>
                <w:left w:val="none" w:sz="0" w:space="0" w:color="auto"/>
                <w:bottom w:val="none" w:sz="0" w:space="0" w:color="auto"/>
                <w:right w:val="none" w:sz="0" w:space="0" w:color="auto"/>
              </w:divBdr>
            </w:div>
          </w:divsChild>
        </w:div>
        <w:div w:id="1588886644">
          <w:marLeft w:val="0"/>
          <w:marRight w:val="0"/>
          <w:marTop w:val="0"/>
          <w:marBottom w:val="0"/>
          <w:divBdr>
            <w:top w:val="none" w:sz="0" w:space="0" w:color="auto"/>
            <w:left w:val="none" w:sz="0" w:space="0" w:color="auto"/>
            <w:bottom w:val="none" w:sz="0" w:space="0" w:color="auto"/>
            <w:right w:val="none" w:sz="0" w:space="0" w:color="auto"/>
          </w:divBdr>
          <w:divsChild>
            <w:div w:id="656541942">
              <w:marLeft w:val="0"/>
              <w:marRight w:val="0"/>
              <w:marTop w:val="0"/>
              <w:marBottom w:val="0"/>
              <w:divBdr>
                <w:top w:val="none" w:sz="0" w:space="0" w:color="auto"/>
                <w:left w:val="none" w:sz="0" w:space="0" w:color="auto"/>
                <w:bottom w:val="none" w:sz="0" w:space="0" w:color="auto"/>
                <w:right w:val="none" w:sz="0" w:space="0" w:color="auto"/>
              </w:divBdr>
            </w:div>
          </w:divsChild>
        </w:div>
        <w:div w:id="1487934772">
          <w:marLeft w:val="0"/>
          <w:marRight w:val="0"/>
          <w:marTop w:val="0"/>
          <w:marBottom w:val="0"/>
          <w:divBdr>
            <w:top w:val="none" w:sz="0" w:space="0" w:color="auto"/>
            <w:left w:val="none" w:sz="0" w:space="0" w:color="auto"/>
            <w:bottom w:val="none" w:sz="0" w:space="0" w:color="auto"/>
            <w:right w:val="none" w:sz="0" w:space="0" w:color="auto"/>
          </w:divBdr>
          <w:divsChild>
            <w:div w:id="623855463">
              <w:marLeft w:val="0"/>
              <w:marRight w:val="0"/>
              <w:marTop w:val="0"/>
              <w:marBottom w:val="0"/>
              <w:divBdr>
                <w:top w:val="none" w:sz="0" w:space="0" w:color="auto"/>
                <w:left w:val="none" w:sz="0" w:space="0" w:color="auto"/>
                <w:bottom w:val="none" w:sz="0" w:space="0" w:color="auto"/>
                <w:right w:val="none" w:sz="0" w:space="0" w:color="auto"/>
              </w:divBdr>
            </w:div>
          </w:divsChild>
        </w:div>
        <w:div w:id="2072344521">
          <w:marLeft w:val="0"/>
          <w:marRight w:val="0"/>
          <w:marTop w:val="0"/>
          <w:marBottom w:val="0"/>
          <w:divBdr>
            <w:top w:val="none" w:sz="0" w:space="0" w:color="auto"/>
            <w:left w:val="none" w:sz="0" w:space="0" w:color="auto"/>
            <w:bottom w:val="none" w:sz="0" w:space="0" w:color="auto"/>
            <w:right w:val="none" w:sz="0" w:space="0" w:color="auto"/>
          </w:divBdr>
          <w:divsChild>
            <w:div w:id="1928224828">
              <w:marLeft w:val="0"/>
              <w:marRight w:val="0"/>
              <w:marTop w:val="0"/>
              <w:marBottom w:val="0"/>
              <w:divBdr>
                <w:top w:val="none" w:sz="0" w:space="0" w:color="auto"/>
                <w:left w:val="none" w:sz="0" w:space="0" w:color="auto"/>
                <w:bottom w:val="none" w:sz="0" w:space="0" w:color="auto"/>
                <w:right w:val="none" w:sz="0" w:space="0" w:color="auto"/>
              </w:divBdr>
            </w:div>
          </w:divsChild>
        </w:div>
        <w:div w:id="1963655656">
          <w:marLeft w:val="0"/>
          <w:marRight w:val="0"/>
          <w:marTop w:val="0"/>
          <w:marBottom w:val="0"/>
          <w:divBdr>
            <w:top w:val="none" w:sz="0" w:space="0" w:color="auto"/>
            <w:left w:val="none" w:sz="0" w:space="0" w:color="auto"/>
            <w:bottom w:val="none" w:sz="0" w:space="0" w:color="auto"/>
            <w:right w:val="none" w:sz="0" w:space="0" w:color="auto"/>
          </w:divBdr>
          <w:divsChild>
            <w:div w:id="2079130547">
              <w:marLeft w:val="0"/>
              <w:marRight w:val="0"/>
              <w:marTop w:val="0"/>
              <w:marBottom w:val="0"/>
              <w:divBdr>
                <w:top w:val="none" w:sz="0" w:space="0" w:color="auto"/>
                <w:left w:val="none" w:sz="0" w:space="0" w:color="auto"/>
                <w:bottom w:val="none" w:sz="0" w:space="0" w:color="auto"/>
                <w:right w:val="none" w:sz="0" w:space="0" w:color="auto"/>
              </w:divBdr>
            </w:div>
          </w:divsChild>
        </w:div>
        <w:div w:id="1821262641">
          <w:marLeft w:val="0"/>
          <w:marRight w:val="0"/>
          <w:marTop w:val="0"/>
          <w:marBottom w:val="0"/>
          <w:divBdr>
            <w:top w:val="none" w:sz="0" w:space="0" w:color="auto"/>
            <w:left w:val="none" w:sz="0" w:space="0" w:color="auto"/>
            <w:bottom w:val="none" w:sz="0" w:space="0" w:color="auto"/>
            <w:right w:val="none" w:sz="0" w:space="0" w:color="auto"/>
          </w:divBdr>
          <w:divsChild>
            <w:div w:id="658583154">
              <w:marLeft w:val="0"/>
              <w:marRight w:val="0"/>
              <w:marTop w:val="0"/>
              <w:marBottom w:val="0"/>
              <w:divBdr>
                <w:top w:val="none" w:sz="0" w:space="0" w:color="auto"/>
                <w:left w:val="none" w:sz="0" w:space="0" w:color="auto"/>
                <w:bottom w:val="none" w:sz="0" w:space="0" w:color="auto"/>
                <w:right w:val="none" w:sz="0" w:space="0" w:color="auto"/>
              </w:divBdr>
            </w:div>
          </w:divsChild>
        </w:div>
        <w:div w:id="145558865">
          <w:marLeft w:val="0"/>
          <w:marRight w:val="0"/>
          <w:marTop w:val="0"/>
          <w:marBottom w:val="0"/>
          <w:divBdr>
            <w:top w:val="none" w:sz="0" w:space="0" w:color="auto"/>
            <w:left w:val="none" w:sz="0" w:space="0" w:color="auto"/>
            <w:bottom w:val="none" w:sz="0" w:space="0" w:color="auto"/>
            <w:right w:val="none" w:sz="0" w:space="0" w:color="auto"/>
          </w:divBdr>
          <w:divsChild>
            <w:div w:id="581641856">
              <w:marLeft w:val="0"/>
              <w:marRight w:val="0"/>
              <w:marTop w:val="0"/>
              <w:marBottom w:val="0"/>
              <w:divBdr>
                <w:top w:val="none" w:sz="0" w:space="0" w:color="auto"/>
                <w:left w:val="none" w:sz="0" w:space="0" w:color="auto"/>
                <w:bottom w:val="none" w:sz="0" w:space="0" w:color="auto"/>
                <w:right w:val="none" w:sz="0" w:space="0" w:color="auto"/>
              </w:divBdr>
            </w:div>
          </w:divsChild>
        </w:div>
        <w:div w:id="197360758">
          <w:marLeft w:val="0"/>
          <w:marRight w:val="0"/>
          <w:marTop w:val="0"/>
          <w:marBottom w:val="0"/>
          <w:divBdr>
            <w:top w:val="none" w:sz="0" w:space="0" w:color="auto"/>
            <w:left w:val="none" w:sz="0" w:space="0" w:color="auto"/>
            <w:bottom w:val="none" w:sz="0" w:space="0" w:color="auto"/>
            <w:right w:val="none" w:sz="0" w:space="0" w:color="auto"/>
          </w:divBdr>
          <w:divsChild>
            <w:div w:id="1685522256">
              <w:marLeft w:val="0"/>
              <w:marRight w:val="0"/>
              <w:marTop w:val="0"/>
              <w:marBottom w:val="0"/>
              <w:divBdr>
                <w:top w:val="none" w:sz="0" w:space="0" w:color="auto"/>
                <w:left w:val="none" w:sz="0" w:space="0" w:color="auto"/>
                <w:bottom w:val="none" w:sz="0" w:space="0" w:color="auto"/>
                <w:right w:val="none" w:sz="0" w:space="0" w:color="auto"/>
              </w:divBdr>
            </w:div>
          </w:divsChild>
        </w:div>
        <w:div w:id="2078672782">
          <w:marLeft w:val="0"/>
          <w:marRight w:val="0"/>
          <w:marTop w:val="0"/>
          <w:marBottom w:val="0"/>
          <w:divBdr>
            <w:top w:val="none" w:sz="0" w:space="0" w:color="auto"/>
            <w:left w:val="none" w:sz="0" w:space="0" w:color="auto"/>
            <w:bottom w:val="none" w:sz="0" w:space="0" w:color="auto"/>
            <w:right w:val="none" w:sz="0" w:space="0" w:color="auto"/>
          </w:divBdr>
          <w:divsChild>
            <w:div w:id="1999724704">
              <w:marLeft w:val="0"/>
              <w:marRight w:val="0"/>
              <w:marTop w:val="0"/>
              <w:marBottom w:val="0"/>
              <w:divBdr>
                <w:top w:val="none" w:sz="0" w:space="0" w:color="auto"/>
                <w:left w:val="none" w:sz="0" w:space="0" w:color="auto"/>
                <w:bottom w:val="none" w:sz="0" w:space="0" w:color="auto"/>
                <w:right w:val="none" w:sz="0" w:space="0" w:color="auto"/>
              </w:divBdr>
            </w:div>
          </w:divsChild>
        </w:div>
        <w:div w:id="575937693">
          <w:marLeft w:val="0"/>
          <w:marRight w:val="0"/>
          <w:marTop w:val="0"/>
          <w:marBottom w:val="0"/>
          <w:divBdr>
            <w:top w:val="none" w:sz="0" w:space="0" w:color="auto"/>
            <w:left w:val="none" w:sz="0" w:space="0" w:color="auto"/>
            <w:bottom w:val="none" w:sz="0" w:space="0" w:color="auto"/>
            <w:right w:val="none" w:sz="0" w:space="0" w:color="auto"/>
          </w:divBdr>
          <w:divsChild>
            <w:div w:id="1535535883">
              <w:marLeft w:val="0"/>
              <w:marRight w:val="0"/>
              <w:marTop w:val="0"/>
              <w:marBottom w:val="0"/>
              <w:divBdr>
                <w:top w:val="none" w:sz="0" w:space="0" w:color="auto"/>
                <w:left w:val="none" w:sz="0" w:space="0" w:color="auto"/>
                <w:bottom w:val="none" w:sz="0" w:space="0" w:color="auto"/>
                <w:right w:val="none" w:sz="0" w:space="0" w:color="auto"/>
              </w:divBdr>
            </w:div>
          </w:divsChild>
        </w:div>
        <w:div w:id="105926948">
          <w:marLeft w:val="0"/>
          <w:marRight w:val="0"/>
          <w:marTop w:val="0"/>
          <w:marBottom w:val="0"/>
          <w:divBdr>
            <w:top w:val="none" w:sz="0" w:space="0" w:color="auto"/>
            <w:left w:val="none" w:sz="0" w:space="0" w:color="auto"/>
            <w:bottom w:val="none" w:sz="0" w:space="0" w:color="auto"/>
            <w:right w:val="none" w:sz="0" w:space="0" w:color="auto"/>
          </w:divBdr>
          <w:divsChild>
            <w:div w:id="1062218845">
              <w:marLeft w:val="0"/>
              <w:marRight w:val="0"/>
              <w:marTop w:val="0"/>
              <w:marBottom w:val="0"/>
              <w:divBdr>
                <w:top w:val="none" w:sz="0" w:space="0" w:color="auto"/>
                <w:left w:val="none" w:sz="0" w:space="0" w:color="auto"/>
                <w:bottom w:val="none" w:sz="0" w:space="0" w:color="auto"/>
                <w:right w:val="none" w:sz="0" w:space="0" w:color="auto"/>
              </w:divBdr>
            </w:div>
          </w:divsChild>
        </w:div>
        <w:div w:id="2048330369">
          <w:marLeft w:val="0"/>
          <w:marRight w:val="0"/>
          <w:marTop w:val="0"/>
          <w:marBottom w:val="0"/>
          <w:divBdr>
            <w:top w:val="none" w:sz="0" w:space="0" w:color="auto"/>
            <w:left w:val="none" w:sz="0" w:space="0" w:color="auto"/>
            <w:bottom w:val="none" w:sz="0" w:space="0" w:color="auto"/>
            <w:right w:val="none" w:sz="0" w:space="0" w:color="auto"/>
          </w:divBdr>
          <w:divsChild>
            <w:div w:id="1846944622">
              <w:marLeft w:val="0"/>
              <w:marRight w:val="0"/>
              <w:marTop w:val="0"/>
              <w:marBottom w:val="0"/>
              <w:divBdr>
                <w:top w:val="none" w:sz="0" w:space="0" w:color="auto"/>
                <w:left w:val="none" w:sz="0" w:space="0" w:color="auto"/>
                <w:bottom w:val="none" w:sz="0" w:space="0" w:color="auto"/>
                <w:right w:val="none" w:sz="0" w:space="0" w:color="auto"/>
              </w:divBdr>
            </w:div>
            <w:div w:id="1278029415">
              <w:marLeft w:val="0"/>
              <w:marRight w:val="0"/>
              <w:marTop w:val="0"/>
              <w:marBottom w:val="0"/>
              <w:divBdr>
                <w:top w:val="none" w:sz="0" w:space="0" w:color="auto"/>
                <w:left w:val="none" w:sz="0" w:space="0" w:color="auto"/>
                <w:bottom w:val="none" w:sz="0" w:space="0" w:color="auto"/>
                <w:right w:val="none" w:sz="0" w:space="0" w:color="auto"/>
              </w:divBdr>
            </w:div>
            <w:div w:id="1252741161">
              <w:marLeft w:val="0"/>
              <w:marRight w:val="0"/>
              <w:marTop w:val="0"/>
              <w:marBottom w:val="0"/>
              <w:divBdr>
                <w:top w:val="none" w:sz="0" w:space="0" w:color="auto"/>
                <w:left w:val="none" w:sz="0" w:space="0" w:color="auto"/>
                <w:bottom w:val="none" w:sz="0" w:space="0" w:color="auto"/>
                <w:right w:val="none" w:sz="0" w:space="0" w:color="auto"/>
              </w:divBdr>
            </w:div>
            <w:div w:id="1659773278">
              <w:marLeft w:val="0"/>
              <w:marRight w:val="0"/>
              <w:marTop w:val="0"/>
              <w:marBottom w:val="0"/>
              <w:divBdr>
                <w:top w:val="none" w:sz="0" w:space="0" w:color="auto"/>
                <w:left w:val="none" w:sz="0" w:space="0" w:color="auto"/>
                <w:bottom w:val="none" w:sz="0" w:space="0" w:color="auto"/>
                <w:right w:val="none" w:sz="0" w:space="0" w:color="auto"/>
              </w:divBdr>
            </w:div>
            <w:div w:id="654602986">
              <w:marLeft w:val="0"/>
              <w:marRight w:val="0"/>
              <w:marTop w:val="0"/>
              <w:marBottom w:val="0"/>
              <w:divBdr>
                <w:top w:val="none" w:sz="0" w:space="0" w:color="auto"/>
                <w:left w:val="none" w:sz="0" w:space="0" w:color="auto"/>
                <w:bottom w:val="none" w:sz="0" w:space="0" w:color="auto"/>
                <w:right w:val="none" w:sz="0" w:space="0" w:color="auto"/>
              </w:divBdr>
            </w:div>
            <w:div w:id="431170512">
              <w:marLeft w:val="0"/>
              <w:marRight w:val="0"/>
              <w:marTop w:val="0"/>
              <w:marBottom w:val="0"/>
              <w:divBdr>
                <w:top w:val="none" w:sz="0" w:space="0" w:color="auto"/>
                <w:left w:val="none" w:sz="0" w:space="0" w:color="auto"/>
                <w:bottom w:val="none" w:sz="0" w:space="0" w:color="auto"/>
                <w:right w:val="none" w:sz="0" w:space="0" w:color="auto"/>
              </w:divBdr>
            </w:div>
            <w:div w:id="1793860987">
              <w:marLeft w:val="0"/>
              <w:marRight w:val="0"/>
              <w:marTop w:val="0"/>
              <w:marBottom w:val="0"/>
              <w:divBdr>
                <w:top w:val="none" w:sz="0" w:space="0" w:color="auto"/>
                <w:left w:val="none" w:sz="0" w:space="0" w:color="auto"/>
                <w:bottom w:val="none" w:sz="0" w:space="0" w:color="auto"/>
                <w:right w:val="none" w:sz="0" w:space="0" w:color="auto"/>
              </w:divBdr>
            </w:div>
            <w:div w:id="1868981974">
              <w:marLeft w:val="0"/>
              <w:marRight w:val="0"/>
              <w:marTop w:val="0"/>
              <w:marBottom w:val="0"/>
              <w:divBdr>
                <w:top w:val="none" w:sz="0" w:space="0" w:color="auto"/>
                <w:left w:val="none" w:sz="0" w:space="0" w:color="auto"/>
                <w:bottom w:val="none" w:sz="0" w:space="0" w:color="auto"/>
                <w:right w:val="none" w:sz="0" w:space="0" w:color="auto"/>
              </w:divBdr>
            </w:div>
            <w:div w:id="1021009246">
              <w:marLeft w:val="0"/>
              <w:marRight w:val="0"/>
              <w:marTop w:val="0"/>
              <w:marBottom w:val="0"/>
              <w:divBdr>
                <w:top w:val="none" w:sz="0" w:space="0" w:color="auto"/>
                <w:left w:val="none" w:sz="0" w:space="0" w:color="auto"/>
                <w:bottom w:val="none" w:sz="0" w:space="0" w:color="auto"/>
                <w:right w:val="none" w:sz="0" w:space="0" w:color="auto"/>
              </w:divBdr>
            </w:div>
            <w:div w:id="2136025610">
              <w:marLeft w:val="0"/>
              <w:marRight w:val="0"/>
              <w:marTop w:val="0"/>
              <w:marBottom w:val="0"/>
              <w:divBdr>
                <w:top w:val="none" w:sz="0" w:space="0" w:color="auto"/>
                <w:left w:val="none" w:sz="0" w:space="0" w:color="auto"/>
                <w:bottom w:val="none" w:sz="0" w:space="0" w:color="auto"/>
                <w:right w:val="none" w:sz="0" w:space="0" w:color="auto"/>
              </w:divBdr>
            </w:div>
            <w:div w:id="1261720168">
              <w:marLeft w:val="0"/>
              <w:marRight w:val="0"/>
              <w:marTop w:val="0"/>
              <w:marBottom w:val="0"/>
              <w:divBdr>
                <w:top w:val="none" w:sz="0" w:space="0" w:color="auto"/>
                <w:left w:val="none" w:sz="0" w:space="0" w:color="auto"/>
                <w:bottom w:val="none" w:sz="0" w:space="0" w:color="auto"/>
                <w:right w:val="none" w:sz="0" w:space="0" w:color="auto"/>
              </w:divBdr>
            </w:div>
            <w:div w:id="168374517">
              <w:marLeft w:val="0"/>
              <w:marRight w:val="0"/>
              <w:marTop w:val="0"/>
              <w:marBottom w:val="0"/>
              <w:divBdr>
                <w:top w:val="none" w:sz="0" w:space="0" w:color="auto"/>
                <w:left w:val="none" w:sz="0" w:space="0" w:color="auto"/>
                <w:bottom w:val="none" w:sz="0" w:space="0" w:color="auto"/>
                <w:right w:val="none" w:sz="0" w:space="0" w:color="auto"/>
              </w:divBdr>
            </w:div>
            <w:div w:id="844786989">
              <w:marLeft w:val="0"/>
              <w:marRight w:val="0"/>
              <w:marTop w:val="0"/>
              <w:marBottom w:val="0"/>
              <w:divBdr>
                <w:top w:val="none" w:sz="0" w:space="0" w:color="auto"/>
                <w:left w:val="none" w:sz="0" w:space="0" w:color="auto"/>
                <w:bottom w:val="none" w:sz="0" w:space="0" w:color="auto"/>
                <w:right w:val="none" w:sz="0" w:space="0" w:color="auto"/>
              </w:divBdr>
            </w:div>
            <w:div w:id="196553788">
              <w:marLeft w:val="0"/>
              <w:marRight w:val="0"/>
              <w:marTop w:val="0"/>
              <w:marBottom w:val="0"/>
              <w:divBdr>
                <w:top w:val="none" w:sz="0" w:space="0" w:color="auto"/>
                <w:left w:val="none" w:sz="0" w:space="0" w:color="auto"/>
                <w:bottom w:val="none" w:sz="0" w:space="0" w:color="auto"/>
                <w:right w:val="none" w:sz="0" w:space="0" w:color="auto"/>
              </w:divBdr>
            </w:div>
            <w:div w:id="3440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2240</Words>
  <Characters>12320</Characters>
  <Application>Microsoft Office Word</Application>
  <DocSecurity>0</DocSecurity>
  <Lines>102</Lines>
  <Paragraphs>29</Paragraphs>
  <ScaleCrop>false</ScaleCrop>
  <HeadingPairs>
    <vt:vector size="4" baseType="variant">
      <vt:variant>
        <vt:lpstr>Título</vt:lpstr>
      </vt:variant>
      <vt:variant>
        <vt:i4>1</vt:i4>
      </vt:variant>
      <vt:variant>
        <vt:lpstr>Títulos</vt:lpstr>
      </vt:variant>
      <vt:variant>
        <vt:i4>47</vt:i4>
      </vt:variant>
    </vt:vector>
  </HeadingPairs>
  <TitlesOfParts>
    <vt:vector size="48" baseType="lpstr">
      <vt:lpstr/>
      <vt:lpstr>Guía paso a paso: clonar una VM Ubuntu que forma parte de un clúster Galera en V</vt:lpstr>
      <vt:lpstr>    1. Qué cambia al clonar un nodo</vt:lpstr>
      <vt:lpstr>    2. Preparación antes de clonar</vt:lpstr>
      <vt:lpstr>        Paso 1. Verificar el estado del nodo original</vt:lpstr>
      <vt:lpstr>        Paso 2. Realizar una copia de seguridad</vt:lpstr>
      <vt:lpstr>        Paso 3. Apagar correctamente la VM original</vt:lpstr>
      <vt:lpstr>    3. Clonar la VM desde VirtualBox</vt:lpstr>
      <vt:lpstr>        Paso 4. Crear un clon completo</vt:lpstr>
      <vt:lpstr>        Paso 5. Revisar la red virtual del clon</vt:lpstr>
      <vt:lpstr>    </vt:lpstr>
      <vt:lpstr>    4. Arrancar el clon y modificar Ubuntu</vt:lpstr>
      <vt:lpstr>        Paso 6. Iniciar el clon con MariaDB detenido</vt:lpstr>
      <vt:lpstr>        Paso 7. Cambiar el hostname</vt:lpstr>
      <vt:lpstr>        </vt:lpstr>
      <vt:lpstr>        </vt:lpstr>
      <vt:lpstr>        </vt:lpstr>
      <vt:lpstr>        </vt:lpstr>
      <vt:lpstr>        Paso 8. Cambiar la dirección IP del nodo</vt:lpstr>
      <vt:lpstr>        </vt:lpstr>
      <vt:lpstr>        </vt:lpstr>
      <vt:lpstr>        </vt:lpstr>
      <vt:lpstr>        </vt:lpstr>
      <vt:lpstr>        Paso 9. Regenerar el identificador de máquina si corresponde</vt:lpstr>
      <vt:lpstr>    5. Adaptar la configuración de MariaDB y Galera</vt:lpstr>
      <vt:lpstr>        Paso 10. Identificar el archivo de configuración del clúster</vt:lpstr>
      <vt:lpstr>        </vt:lpstr>
      <vt:lpstr>        </vt:lpstr>
      <vt:lpstr>        </vt:lpstr>
      <vt:lpstr>        </vt:lpstr>
      <vt:lpstr>        </vt:lpstr>
      <vt:lpstr>        </vt:lpstr>
      <vt:lpstr>        </vt:lpstr>
      <vt:lpstr>        </vt:lpstr>
      <vt:lpstr>        </vt:lpstr>
      <vt:lpstr>        Paso 11. Modificar los parámetros propios del nodo</vt:lpstr>
      <vt:lpstr>        Paso 12. Revisar la configuración de red de MariaDB</vt:lpstr>
      <vt:lpstr>        Paso 13. Comprobar los puertos entre nodos</vt:lpstr>
      <vt:lpstr>    6. Resolver el punto crítico: los datos de MariaDB clonados</vt:lpstr>
      <vt:lpstr>        Paso 14. Definir si vas a agregar o reemplazar un nodo</vt:lpstr>
      <vt:lpstr>    7. Incorporar el clon al clúster</vt:lpstr>
      <vt:lpstr>        Paso 15. Revisar la configuración antes del arranque</vt:lpstr>
      <vt:lpstr>        Paso 16. Arrancar MariaDB en el clon</vt:lpstr>
      <vt:lpstr>        Paso 17. Verificar que el nuevo nodo se haya sincronizado</vt:lpstr>
      <vt:lpstr>        Paso 18. Hacer una prueba funcional</vt:lpstr>
      <vt:lpstr>    8. Lista final de comprobación</vt:lpstr>
      <vt:lpstr>    Control de la clonación</vt:lpstr>
      <vt:lpstr>    Mi recomendación para tu laboratorio</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Llusá</dc:creator>
  <cp:keywords/>
  <dc:description/>
  <cp:lastModifiedBy>Leonardo Llusá</cp:lastModifiedBy>
  <cp:revision>1</cp:revision>
  <dcterms:created xsi:type="dcterms:W3CDTF">2026-10-13T18:17:00Z</dcterms:created>
  <dcterms:modified xsi:type="dcterms:W3CDTF">2026-10-13T18:46:00Z</dcterms:modified>
</cp:coreProperties>
</file>