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984"/>
      </w:tblGrid>
      <w:tr w:rsidR="00794CB2" w14:paraId="2912F89D" w14:textId="77777777" w:rsidTr="00A26E53">
        <w:tc>
          <w:tcPr>
            <w:tcW w:w="3220" w:type="dxa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A26E53">
        <w:tc>
          <w:tcPr>
            <w:tcW w:w="3220" w:type="dxa"/>
            <w:noWrap/>
            <w:hideMark/>
          </w:tcPr>
          <w:p w14:paraId="2912F89E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9F" w14:textId="7B5266B3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run 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Programa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definiciones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:Definicion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]] =</w:t>
            </w:r>
          </w:p>
          <w:p w14:paraId="3FFEB4D3" w14:textId="77777777" w:rsidR="00A16997" w:rsidRPr="000A6851" w:rsidRDefault="00A16997" w:rsidP="00A16997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912F8A0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define[[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definiciones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14:paraId="2912F8A4" w14:textId="77777777" w:rsidTr="00A26E53">
        <w:tc>
          <w:tcPr>
            <w:tcW w:w="3220" w:type="dxa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A26E53">
        <w:tc>
          <w:tcPr>
            <w:tcW w:w="3220" w:type="dxa"/>
            <w:noWrap/>
            <w:hideMark/>
          </w:tcPr>
          <w:p w14:paraId="2912F8A5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6" w14:textId="77777777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</w:p>
          <w:p w14:paraId="2912F8A7" w14:textId="77777777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proofErr w:type="spellEnd"/>
            <w:proofErr w:type="gram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]] = </w:t>
            </w:r>
          </w:p>
          <w:p w14:paraId="2912F8A9" w14:textId="2D0B16D9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ejecuta[[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FA41BE" w14:paraId="2912F8AD" w14:textId="77777777" w:rsidTr="00A26E53">
        <w:tc>
          <w:tcPr>
            <w:tcW w:w="3220" w:type="dxa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A26E53">
        <w:tc>
          <w:tcPr>
            <w:tcW w:w="3220" w:type="dxa"/>
            <w:noWrap/>
            <w:hideMark/>
          </w:tcPr>
          <w:p w14:paraId="2912F8A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proofErr w:type="spellStart"/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  <w:proofErr w:type="spellEnd"/>
          </w:p>
        </w:tc>
      </w:tr>
      <w:tr w:rsidR="00794CB2" w:rsidRPr="005D0726" w14:paraId="2912F8B6" w14:textId="77777777" w:rsidTr="00A26E53">
        <w:tc>
          <w:tcPr>
            <w:tcW w:w="3220" w:type="dxa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2912F8B3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4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C" w14:textId="77777777" w:rsidTr="00A26E53">
        <w:tc>
          <w:tcPr>
            <w:tcW w:w="3220" w:type="dxa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63D285D2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proofErr w:type="gramStart"/>
            <w:r w:rsidR="00C26005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912F8B9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A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B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BF" w14:textId="77777777" w:rsidTr="00A26E53">
        <w:tc>
          <w:tcPr>
            <w:tcW w:w="3220" w:type="dxa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A26E53">
        <w:tc>
          <w:tcPr>
            <w:tcW w:w="3220" w:type="dxa"/>
            <w:noWrap/>
            <w:hideMark/>
          </w:tcPr>
          <w:p w14:paraId="2912F8C0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C1" w14:textId="77777777" w:rsidR="00794CB2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Hacer todas las expresiones </w:t>
            </w:r>
            <w:r w:rsidRPr="000A6851">
              <w:rPr>
                <w:rFonts w:ascii="Cambria" w:eastAsia="Times New Roman" w:hAnsi="Cambria"/>
                <w:b/>
                <w:i/>
                <w:color w:val="F79646" w:themeColor="accent6"/>
                <w:sz w:val="20"/>
                <w:szCs w:val="20"/>
              </w:rPr>
              <w:t>excepto invocación de funciones</w:t>
            </w:r>
          </w:p>
        </w:tc>
      </w:tr>
      <w:tr w:rsidR="00794CB2" w:rsidRPr="005D0726" w14:paraId="2912F8C5" w14:textId="77777777" w:rsidTr="00A26E53">
        <w:tc>
          <w:tcPr>
            <w:tcW w:w="3220" w:type="dxa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2912F8C7" w14:textId="46EC0CD0" w:rsid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p w14:paraId="68B46A3E" w14:textId="6C5CAED4" w:rsidR="00A26E53" w:rsidRDefault="00A26E53" w:rsidP="004B46C4"/>
    <w:p w14:paraId="3AABE0D8" w14:textId="6EDD929C" w:rsidR="00A26E53" w:rsidRDefault="00A26E53">
      <w:r>
        <w:br w:type="page"/>
      </w:r>
    </w:p>
    <w:tbl>
      <w:tblPr>
        <w:tblW w:w="15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0"/>
        <w:gridCol w:w="11174"/>
      </w:tblGrid>
      <w:tr w:rsidR="000C709D" w:rsidRPr="00A26E53" w14:paraId="631F3CC3" w14:textId="77777777" w:rsidTr="007C4BD7">
        <w:trPr>
          <w:trHeight w:val="297"/>
        </w:trPr>
        <w:tc>
          <w:tcPr>
            <w:tcW w:w="3843" w:type="dxa"/>
            <w:shd w:val="clear" w:color="auto" w:fill="8DB3E2"/>
            <w:hideMark/>
          </w:tcPr>
          <w:p w14:paraId="0470C5C2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lastRenderedPageBreak/>
              <w:t> Función</w:t>
            </w:r>
          </w:p>
        </w:tc>
        <w:tc>
          <w:tcPr>
            <w:tcW w:w="11224" w:type="dxa"/>
            <w:gridSpan w:val="2"/>
            <w:shd w:val="clear" w:color="auto" w:fill="8DB3E2"/>
            <w:hideMark/>
          </w:tcPr>
          <w:p w14:paraId="755F4677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t>Plantillas de Código</w:t>
            </w:r>
          </w:p>
        </w:tc>
      </w:tr>
      <w:tr w:rsidR="00AB14BA" w:rsidRPr="00A26E53" w14:paraId="31FA3681" w14:textId="77777777" w:rsidTr="007C4BD7">
        <w:trPr>
          <w:trHeight w:val="659"/>
        </w:trPr>
        <w:tc>
          <w:tcPr>
            <w:tcW w:w="3843" w:type="dxa"/>
            <w:hideMark/>
          </w:tcPr>
          <w:p w14:paraId="406AF6A8" w14:textId="5EA9398D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0C312A">
              <w:rPr>
                <w:rFonts w:ascii="Cambria" w:eastAsia="Times New Roman" w:hAnsi="Cambria"/>
                <w:sz w:val="22"/>
                <w:szCs w:val="27"/>
              </w:rPr>
              <w:t>run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programa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65CB3B8A" w14:textId="061C7E72" w:rsidR="00A26E53" w:rsidRPr="007F1F79" w:rsidRDefault="00A26E53" w:rsidP="00A26E5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0C312A">
              <w:rPr>
                <w:rFonts w:ascii="Cambria" w:eastAsia="Times New Roman" w:hAnsi="Cambria"/>
                <w:color w:val="FF0000"/>
                <w:sz w:val="20"/>
                <w:szCs w:val="20"/>
                <w:lang w:val="en-US"/>
              </w:rPr>
              <w:t xml:space="preserve">run 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Pr="007F1F79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7F1F79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:Definicion</w:t>
            </w:r>
            <w:proofErr w:type="spellEnd"/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 ]] =</w:t>
            </w:r>
          </w:p>
          <w:p w14:paraId="40B808F4" w14:textId="6E04A0A7" w:rsidR="00A26E53" w:rsidRDefault="00A26E53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42941B68" w14:textId="434E38A7" w:rsidR="00801646" w:rsidRDefault="00801646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CALL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main</w:t>
            </w:r>
            <w:proofErr w:type="spellEnd"/>
          </w:p>
          <w:p w14:paraId="2AE030F1" w14:textId="619DCF24" w:rsidR="00801646" w:rsidRPr="007F1F79" w:rsidRDefault="00801646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HALT</w:t>
            </w:r>
          </w:p>
          <w:p w14:paraId="6285617F" w14:textId="3660A629" w:rsidR="00A26E53" w:rsidRPr="00A26E53" w:rsidRDefault="00A26E53" w:rsidP="00A26E53">
            <w:pPr>
              <w:rPr>
                <w:rFonts w:ascii="Cambria" w:eastAsia="Times New Roman" w:hAnsi="Cambria"/>
                <w:sz w:val="22"/>
                <w:szCs w:val="27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define[[</w:t>
            </w:r>
            <w:proofErr w:type="spellStart"/>
            <w:r w:rsidRPr="007F1F79"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r w:rsidRPr="007F1F79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</w:tr>
      <w:tr w:rsidR="00AB14BA" w:rsidRPr="00A26E53" w14:paraId="03EB8628" w14:textId="77777777" w:rsidTr="007C4BD7">
        <w:trPr>
          <w:trHeight w:val="496"/>
        </w:trPr>
        <w:tc>
          <w:tcPr>
            <w:tcW w:w="3843" w:type="dxa"/>
            <w:hideMark/>
          </w:tcPr>
          <w:p w14:paraId="6709C5E2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</w:tc>
        <w:tc>
          <w:tcPr>
            <w:tcW w:w="11224" w:type="dxa"/>
            <w:gridSpan w:val="2"/>
            <w:hideMark/>
          </w:tcPr>
          <w:p w14:paraId="7CF952D4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94298D" w14:textId="77777777" w:rsidTr="007C4BD7">
        <w:trPr>
          <w:trHeight w:val="485"/>
        </w:trPr>
        <w:tc>
          <w:tcPr>
            <w:tcW w:w="3843" w:type="dxa"/>
            <w:hideMark/>
          </w:tcPr>
          <w:p w14:paraId="7A77A859" w14:textId="6A8869C5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definicion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5B12A8C" w14:textId="77777777" w:rsidR="002D3097" w:rsidRDefault="00A26E53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0C312A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defVariable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53ACC0F" w14:textId="421F6A96" w:rsidR="002D3097" w:rsidRDefault="00801646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</w:t>
            </w:r>
            <w:r w:rsidR="002D3097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si </w:t>
            </w:r>
            <w:proofErr w:type="spellStart"/>
            <w:r w:rsidR="002D3097">
              <w:rPr>
                <w:rFonts w:ascii="Cambria" w:eastAsia="Times New Roman" w:hAnsi="Cambria"/>
                <w:color w:val="000000"/>
                <w:sz w:val="22"/>
                <w:szCs w:val="27"/>
              </w:rPr>
              <w:t>defVariable.</w:t>
            </w:r>
            <w:r w:rsidR="002D3097"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</w:t>
            </w:r>
            <w:proofErr w:type="spellEnd"/>
            <w:r w:rsidR="002D3097"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="002D3097"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</w:p>
          <w:p w14:paraId="5B8258C3" w14:textId="7F17C71A" w:rsidR="00A26E53" w:rsidRPr="00A26E53" w:rsidRDefault="002D3097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r w:rsidR="0080164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#GLOBAL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,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tipo.getMAPL</w:t>
            </w:r>
            <w:r w:rsidR="00321A90">
              <w:rPr>
                <w:rFonts w:ascii="Cambria" w:eastAsia="Times New Roman" w:hAnsi="Cambria"/>
                <w:color w:val="000000"/>
                <w:sz w:val="22"/>
                <w:szCs w:val="27"/>
              </w:rPr>
              <w:t>Name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ab/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FA4749D" w14:textId="77777777" w:rsidTr="007C4BD7">
        <w:trPr>
          <w:trHeight w:val="485"/>
        </w:trPr>
        <w:tc>
          <w:tcPr>
            <w:tcW w:w="3843" w:type="dxa"/>
            <w:hideMark/>
          </w:tcPr>
          <w:p w14:paraId="790AD199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B9FBBBD" w14:textId="77777777" w:rsidR="004B588D" w:rsidRDefault="00A26E53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B96209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cuerpostruct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:cuerpoStruct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0814423" w14:textId="5D9D7753" w:rsidR="00A26E53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#TYPE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}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‘:{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‘</w:t>
            </w:r>
          </w:p>
          <w:p w14:paraId="7CF78390" w14:textId="11065063" w:rsidR="007F0715" w:rsidRDefault="007F0715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cuerpoStruct</w:t>
            </w:r>
            <w:r w:rsidR="00E951B6" w:rsidRPr="00E951B6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8937719" w14:textId="49519CB0" w:rsidR="007F0715" w:rsidRDefault="007F0715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‘}’</w:t>
            </w:r>
          </w:p>
          <w:p w14:paraId="3CA4870C" w14:textId="31270309" w:rsidR="004B588D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</w:p>
          <w:p w14:paraId="2F17D072" w14:textId="4A1FAFB5" w:rsidR="004B588D" w:rsidRPr="00A26E53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0D0314" w14:textId="77777777" w:rsidTr="007C4BD7">
        <w:trPr>
          <w:trHeight w:val="1682"/>
        </w:trPr>
        <w:tc>
          <w:tcPr>
            <w:tcW w:w="3843" w:type="dxa"/>
            <w:hideMark/>
          </w:tcPr>
          <w:p w14:paraId="231A84A7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4618B27" w14:textId="3E760796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defFuncion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parametrosFuncion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    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definiciones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sentencias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82F3BDA" w14:textId="02A0D821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#</w:t>
            </w:r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FUN</w:t>
            </w:r>
            <w:r w:rsidR="004B588D">
              <w:rPr>
                <w:rFonts w:ascii="Cambria" w:eastAsia="Times New Roman" w:hAnsi="Cambria"/>
                <w:color w:val="000000"/>
                <w:sz w:val="22"/>
                <w:szCs w:val="27"/>
              </w:rPr>
              <w:t>C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{</w:t>
            </w:r>
            <w:proofErr w:type="spellStart"/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C8619F8" w14:textId="13717DAF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#PARAM 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{ </w:t>
            </w:r>
            <w:proofErr w:type="spell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Funcion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 ‘:’ { </w:t>
            </w:r>
            <w:proofErr w:type="spell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Funcion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.tipo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F9F3D6C" w14:textId="58F92A74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#RET 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tipo</w:t>
            </w:r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</w:t>
            </w:r>
          </w:p>
          <w:p w14:paraId="4B043BAA" w14:textId="77F0A16A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#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LOCAL  {</w:t>
            </w:r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definiciones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 ‘:’ {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definiciones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.tipo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F901EBC" w14:textId="77777777" w:rsidR="007F0715" w:rsidRDefault="007F071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7B74844" w14:textId="2F45DFB6" w:rsidR="006D076A" w:rsidRDefault="006D076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proofErr w:type="spellStart"/>
            <w:r w:rsid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}:</w:t>
            </w:r>
          </w:p>
          <w:p w14:paraId="52B3C4B1" w14:textId="542804D1" w:rsidR="00BF4CB8" w:rsidRDefault="00BF4CB8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ENTER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1E4D96DA" w14:textId="5B19DB01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sentencias</w:t>
            </w:r>
            <w:r w:rsidRPr="00BF4CB8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EE937ED" w14:textId="014F7FB5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tipo == VOID:</w:t>
            </w:r>
          </w:p>
          <w:p w14:paraId="4B5FB76F" w14:textId="2B9087BC" w:rsidR="00A26E53" w:rsidRPr="00A26E53" w:rsidRDefault="00BF4CB8" w:rsidP="00BF4CB8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RET 0,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}, {∑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26E53" w:rsidRPr="00A26E53" w14:paraId="5B7EDF83" w14:textId="77777777" w:rsidTr="0011704C">
        <w:trPr>
          <w:trHeight w:val="547"/>
        </w:trPr>
        <w:tc>
          <w:tcPr>
            <w:tcW w:w="3843" w:type="dxa"/>
          </w:tcPr>
          <w:p w14:paraId="3149D9C4" w14:textId="0AD87D7D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</w:tcPr>
          <w:p w14:paraId="3C927DE5" w14:textId="77777777" w:rsidR="00E951B6" w:rsidRDefault="000C709D" w:rsidP="00E951B6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 w:rsidRPr="00E951B6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C18DA8C" w14:textId="39ABDB3C" w:rsidR="00E951B6" w:rsidRDefault="00E951B6" w:rsidP="00E951B6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 ‘:’ {tipo}</w:t>
            </w:r>
          </w:p>
          <w:p w14:paraId="626FE6EA" w14:textId="1732DE8B" w:rsidR="0011704C" w:rsidRPr="00A26E53" w:rsidRDefault="0011704C" w:rsidP="0011704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793403B3" w14:textId="01F6492A" w:rsidR="00C51CAF" w:rsidRPr="00A26E53" w:rsidRDefault="00C51CAF" w:rsidP="0011704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2D8AAFA9" w14:textId="77777777" w:rsidTr="007C4BD7">
        <w:trPr>
          <w:trHeight w:val="496"/>
        </w:trPr>
        <w:tc>
          <w:tcPr>
            <w:tcW w:w="3843" w:type="dxa"/>
            <w:hideMark/>
          </w:tcPr>
          <w:p w14:paraId="383BE35E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> </w:t>
            </w:r>
          </w:p>
        </w:tc>
        <w:tc>
          <w:tcPr>
            <w:tcW w:w="11224" w:type="dxa"/>
            <w:gridSpan w:val="2"/>
            <w:hideMark/>
          </w:tcPr>
          <w:p w14:paraId="6C8E6377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243B838" w14:textId="77777777" w:rsidTr="007C4BD7">
        <w:trPr>
          <w:trHeight w:val="485"/>
        </w:trPr>
        <w:tc>
          <w:tcPr>
            <w:tcW w:w="3843" w:type="dxa"/>
            <w:hideMark/>
          </w:tcPr>
          <w:p w14:paraId="68D32602" w14:textId="67B25480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6581C07" w14:textId="77777777" w:rsidR="00F90439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return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92009C5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4D752D9" w14:textId="77777777" w:rsidR="00F90439" w:rsidRDefault="00F90439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Si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61DC11E2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590DDF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RET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return.funcionEnLaQueEstoy.tipo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.getSize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}, </w:t>
            </w:r>
          </w:p>
          <w:p w14:paraId="659EC49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return.funcionEnLaQueEstoy.definiciones</w:t>
            </w:r>
            <w:r w:rsidRPr="00F90439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},</w:t>
            </w:r>
          </w:p>
          <w:p w14:paraId="07661517" w14:textId="73B8D7F7" w:rsidR="00A26E53" w:rsidRPr="00A26E53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</w:t>
            </w:r>
            <w:r w:rsidR="004614D1"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="004614D1" w:rsidRPr="004614D1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 w:rsidR="004614D1"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 w:rsidR="004614D1"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F474E17" w14:textId="77777777" w:rsidTr="007C4BD7">
        <w:trPr>
          <w:trHeight w:val="485"/>
        </w:trPr>
        <w:tc>
          <w:tcPr>
            <w:tcW w:w="3843" w:type="dxa"/>
            <w:hideMark/>
          </w:tcPr>
          <w:p w14:paraId="2AFF2445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970BE8" w14:textId="2D01ED5D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asignacion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E79525F" w14:textId="77777777" w:rsidR="00C332E4" w:rsidRDefault="00A26E53" w:rsidP="00C33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 w:rsidR="00C332E4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 w:rsidR="00C332E4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 w:rsidR="00C332E4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6A4846" w14:textId="18A456BA" w:rsid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izq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6B93DA1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CE8B58" w14:textId="485A5060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STORE</w:t>
            </w:r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izq.tipo</w:t>
            </w:r>
            <w:proofErr w:type="spellEnd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</w:p>
          <w:p w14:paraId="53C47830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91F4283" w14:textId="18B64054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479FC4C" w14:textId="77777777" w:rsidTr="007C4BD7">
        <w:trPr>
          <w:trHeight w:val="473"/>
        </w:trPr>
        <w:tc>
          <w:tcPr>
            <w:tcW w:w="3843" w:type="dxa"/>
            <w:hideMark/>
          </w:tcPr>
          <w:p w14:paraId="4D8BB287" w14:textId="59AF220C" w:rsidR="00A26E53" w:rsidRPr="00A26E53" w:rsidRDefault="00CE166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</w:tc>
        <w:tc>
          <w:tcPr>
            <w:tcW w:w="11224" w:type="dxa"/>
            <w:gridSpan w:val="2"/>
            <w:hideMark/>
          </w:tcPr>
          <w:p w14:paraId="75396EE5" w14:textId="77777777" w:rsidR="00CE166E" w:rsidRDefault="000C709D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printsp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7602AFF" w14:textId="5A44413B" w:rsidR="00CE166E" w:rsidRPr="00AA614E" w:rsidRDefault="00B5497C" w:rsidP="00B5497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F5E5060" w14:textId="1DCE8CCE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603E679D" w14:textId="5561E4AF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 xml:space="preserve">PUSHB </w:t>
            </w:r>
            <w:r>
              <w:rPr>
                <w:rFonts w:ascii="Cambria" w:eastAsia="Times New Roman" w:hAnsi="Cambria"/>
                <w:sz w:val="20"/>
                <w:szCs w:val="20"/>
              </w:rPr>
              <w:t>32</w:t>
            </w:r>
          </w:p>
          <w:p w14:paraId="44B36E47" w14:textId="46A5E2DD" w:rsidR="00A26E53" w:rsidRDefault="00CE166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OUTB</w:t>
            </w:r>
          </w:p>
          <w:p w14:paraId="64FD25AE" w14:textId="77777777" w:rsidR="00AA614E" w:rsidRDefault="00AA614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034CCDA6" w14:textId="3343A23B" w:rsidR="006E3848" w:rsidRPr="00A26E53" w:rsidRDefault="006E3848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D414732" w14:textId="77777777" w:rsidTr="007C4BD7">
        <w:trPr>
          <w:trHeight w:val="485"/>
        </w:trPr>
        <w:tc>
          <w:tcPr>
            <w:tcW w:w="3843" w:type="dxa"/>
            <w:hideMark/>
          </w:tcPr>
          <w:p w14:paraId="46D0C2C8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51A2CD1" w14:textId="21B1C106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B5806B2" w14:textId="16D2BAF4" w:rsidR="00C332E4" w:rsidRPr="008454C0" w:rsidRDefault="00A26E53" w:rsidP="00C332E4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r w:rsidR="00C332E4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#LINE {</w:t>
            </w:r>
            <w:proofErr w:type="spellStart"/>
            <w:proofErr w:type="gramStart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62A5B09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CD54F6" w14:textId="10606BDA" w:rsidR="00A26E53" w:rsidRP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OUT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715EC14" w14:textId="77777777" w:rsidTr="007C4BD7">
        <w:trPr>
          <w:trHeight w:val="485"/>
        </w:trPr>
        <w:tc>
          <w:tcPr>
            <w:tcW w:w="3843" w:type="dxa"/>
            <w:hideMark/>
          </w:tcPr>
          <w:p w14:paraId="5C551D3B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8303054" w14:textId="72F1B359" w:rsidR="0025133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println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D7A596A" w14:textId="435349B0" w:rsidR="0025133E" w:rsidRDefault="0025133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AD37A1B" w14:textId="24034FB5" w:rsidR="0025133E" w:rsidRPr="00AA614E" w:rsidRDefault="0025133E" w:rsidP="0025133E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E002C8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4979FA5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10</w:t>
            </w:r>
          </w:p>
          <w:p w14:paraId="67678125" w14:textId="56AEC0B7" w:rsidR="006E3848" w:rsidRDefault="0025133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</w:p>
          <w:p w14:paraId="09240A25" w14:textId="77777777" w:rsidR="00AA614E" w:rsidRDefault="00AA614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  <w:p w14:paraId="484F58FE" w14:textId="08D26580" w:rsidR="00B5497C" w:rsidRPr="0025133E" w:rsidRDefault="00B5497C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B14BA" w:rsidRPr="00A26E53" w14:paraId="22CDF923" w14:textId="77777777" w:rsidTr="007C4BD7">
        <w:trPr>
          <w:trHeight w:val="485"/>
        </w:trPr>
        <w:tc>
          <w:tcPr>
            <w:tcW w:w="3843" w:type="dxa"/>
            <w:hideMark/>
          </w:tcPr>
          <w:p w14:paraId="0F0E93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0FDB20B" w14:textId="27381E64" w:rsidR="00B5497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read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</w:r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06ADF25" w14:textId="77777777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IN</w:t>
            </w:r>
          </w:p>
          <w:p w14:paraId="38C23D21" w14:textId="0A8C990C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STORE</w:t>
            </w:r>
          </w:p>
          <w:p w14:paraId="4ED82804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3D2A821A" w14:textId="6C23E983" w:rsidR="00B5497C" w:rsidRPr="00A26E53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B86819F" w14:textId="77777777" w:rsidTr="007C4BD7">
        <w:trPr>
          <w:trHeight w:val="485"/>
        </w:trPr>
        <w:tc>
          <w:tcPr>
            <w:tcW w:w="3843" w:type="dxa"/>
            <w:hideMark/>
          </w:tcPr>
          <w:p w14:paraId="52DB77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54DD56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bucleWhile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71FAE1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Pr="000F3962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7741AC6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66A22B4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3D7CD49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ejecuta[[cuerpo]]</w:t>
            </w:r>
          </w:p>
          <w:p w14:paraId="7C6F59A6" w14:textId="697C4F16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 w:rsidR="00864B24"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="00864B24" w:rsidRPr="00864B24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</w:p>
          <w:p w14:paraId="5AA652E6" w14:textId="77777777" w:rsidR="00A26E53" w:rsidRDefault="00A26E53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="000F3962"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 w:rsidR="000F3962" w:rsidRP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48825869" w14:textId="02CBA8A7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</w:p>
        </w:tc>
      </w:tr>
      <w:tr w:rsidR="00AB14BA" w:rsidRPr="00A26E53" w14:paraId="253F3012" w14:textId="77777777" w:rsidTr="007C4BD7">
        <w:trPr>
          <w:trHeight w:val="720"/>
        </w:trPr>
        <w:tc>
          <w:tcPr>
            <w:tcW w:w="3843" w:type="dxa"/>
            <w:hideMark/>
          </w:tcPr>
          <w:p w14:paraId="0227839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6E190A5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sentenciaCondicional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cuerpoIf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cuerpoElse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437A06B" w14:textId="3E100B48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2EE8419" w14:textId="6DB78517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6476CC49" w14:textId="1BB7AA26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cuerpoIf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B215F10" w14:textId="5033706F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017E1D4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27FC2D9D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cuerpoElse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40EED3C6" w14:textId="23963E6D" w:rsidR="00A26E53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</w:t>
            </w:r>
            <w:bookmarkStart w:id="0" w:name="_GoBack"/>
            <w:bookmarkEnd w:id="0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50C8CD" w14:textId="77777777" w:rsidTr="007C4BD7">
        <w:trPr>
          <w:trHeight w:val="485"/>
        </w:trPr>
        <w:tc>
          <w:tcPr>
            <w:tcW w:w="3843" w:type="dxa"/>
            <w:hideMark/>
          </w:tcPr>
          <w:p w14:paraId="0423E48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9934F2B" w14:textId="67321D1B" w:rsidR="00EA4E6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</w:t>
            </w:r>
            <w:r w:rsidR="000D1161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valor[[</w:t>
            </w:r>
            <w:proofErr w:type="spellStart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proofErr w:type="spellEnd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9015F2" w14:textId="77777777" w:rsidR="00EA4E67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CALL {id}</w:t>
            </w:r>
          </w:p>
          <w:p w14:paraId="18652A4F" w14:textId="77777777" w:rsidR="00EA4E67" w:rsidRDefault="00EA4E67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si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invocacionFuncionSentencia.funcionEnLaQueEstoy.tipo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≠ VOID</w:t>
            </w:r>
          </w:p>
          <w:p w14:paraId="47E4D0BF" w14:textId="5267AD1D" w:rsidR="00301BA8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POP</w:t>
            </w:r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&lt;</w:t>
            </w:r>
            <w:proofErr w:type="spellStart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invocacionFuncionSentencia.funcionEnLaQueEstoy.tipo</w:t>
            </w:r>
            <w:proofErr w:type="spellEnd"/>
            <w:proofErr w:type="gramEnd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&gt;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</w:t>
            </w:r>
          </w:p>
          <w:p w14:paraId="3B190F75" w14:textId="77777777" w:rsidR="00301BA8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7003D008" w14:textId="4888EC7A" w:rsidR="00301BA8" w:rsidRPr="00A26E53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6DF0C507" w14:textId="77777777" w:rsidTr="007C4BD7">
        <w:trPr>
          <w:trHeight w:val="485"/>
        </w:trPr>
        <w:tc>
          <w:tcPr>
            <w:tcW w:w="3843" w:type="dxa"/>
            <w:hideMark/>
          </w:tcPr>
          <w:p w14:paraId="5A55DC8B" w14:textId="4ACCE52E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5E0CE520" w14:textId="77777777" w:rsidR="00382A55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98E23EE" w14:textId="3E532519" w:rsidR="00382A55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AFAADF8" w14:textId="731DF693" w:rsidR="00A26E53" w:rsidRP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accesoStruct.tipo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9643374" w14:textId="77777777" w:rsidTr="007C4BD7">
        <w:trPr>
          <w:trHeight w:val="485"/>
        </w:trPr>
        <w:tc>
          <w:tcPr>
            <w:tcW w:w="3843" w:type="dxa"/>
            <w:hideMark/>
          </w:tcPr>
          <w:p w14:paraId="48C397C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B9E37A7" w14:textId="77777777" w:rsidR="003A6EBD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D260B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72289BD" w14:textId="77777777" w:rsidR="00382A55" w:rsidRDefault="003A6EB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accesoArray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C1BE5F" w14:textId="5584064E" w:rsid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accesoArray.tipo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  <w:p w14:paraId="44F2CAE8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2A1847C" w14:textId="7027890E" w:rsidR="00061915" w:rsidRPr="00A26E53" w:rsidRDefault="0006191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FCB31AE" w14:textId="77777777" w:rsidTr="007C4BD7">
        <w:trPr>
          <w:trHeight w:val="485"/>
        </w:trPr>
        <w:tc>
          <w:tcPr>
            <w:tcW w:w="3843" w:type="dxa"/>
            <w:hideMark/>
          </w:tcPr>
          <w:p w14:paraId="7416E1F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79B535" w14:textId="219A5FFB" w:rsidR="00803A8A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8D9C785" w14:textId="1DDE0D02" w:rsidR="00803A8A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590463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CE8F351" w14:textId="68214320" w:rsidR="00A26E53" w:rsidRPr="00A26E53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LOAD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&lt;</w:t>
            </w:r>
            <w:proofErr w:type="spellStart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variable</w:t>
            </w:r>
            <w:r w:rsidR="009F3EFD">
              <w:rPr>
                <w:rFonts w:ascii="Cambria" w:eastAsia="Times New Roman" w:hAnsi="Cambria"/>
                <w:color w:val="000000"/>
                <w:sz w:val="16"/>
                <w:szCs w:val="27"/>
              </w:rPr>
              <w:t>.definicion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.tipo</w:t>
            </w:r>
            <w:proofErr w:type="spellEnd"/>
            <w:proofErr w:type="gramEnd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49EBE62" w14:textId="77777777" w:rsidTr="007C4BD7">
        <w:trPr>
          <w:trHeight w:val="485"/>
        </w:trPr>
        <w:tc>
          <w:tcPr>
            <w:tcW w:w="3843" w:type="dxa"/>
            <w:hideMark/>
          </w:tcPr>
          <w:p w14:paraId="313DD6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CA788B7" w14:textId="38137FEE" w:rsidR="0011609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C58C588" w14:textId="5F8947A2" w:rsidR="00A26E53" w:rsidRPr="00A26E53" w:rsidRDefault="0011609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</w:t>
            </w:r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PUSH {</w:t>
            </w:r>
            <w:proofErr w:type="spellStart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69F7B52" w14:textId="77777777" w:rsidTr="007C4BD7">
        <w:trPr>
          <w:trHeight w:val="485"/>
        </w:trPr>
        <w:tc>
          <w:tcPr>
            <w:tcW w:w="3843" w:type="dxa"/>
            <w:hideMark/>
          </w:tcPr>
          <w:p w14:paraId="38FA967C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E81DA4B" w14:textId="19E29B21" w:rsidR="00746AC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</w:t>
            </w:r>
          </w:p>
          <w:p w14:paraId="006BE792" w14:textId="755F58BE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PUSHF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5BC1A2F" w14:textId="77777777" w:rsidTr="007C4BD7">
        <w:trPr>
          <w:trHeight w:val="473"/>
        </w:trPr>
        <w:tc>
          <w:tcPr>
            <w:tcW w:w="3843" w:type="dxa"/>
            <w:hideMark/>
          </w:tcPr>
          <w:p w14:paraId="6F4AC3D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BA780CA" w14:textId="637C8A21" w:rsidR="00C6669C" w:rsidRPr="0082023D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</w:t>
            </w:r>
          </w:p>
          <w:p w14:paraId="2249011A" w14:textId="5CD92F02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PUSHB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8C50B6D" w14:textId="77777777" w:rsidTr="007C4BD7">
        <w:trPr>
          <w:trHeight w:val="485"/>
        </w:trPr>
        <w:tc>
          <w:tcPr>
            <w:tcW w:w="3843" w:type="dxa"/>
            <w:hideMark/>
          </w:tcPr>
          <w:p w14:paraId="7C4571C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9A38F07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989009D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F2C1241" w14:textId="2156453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 xml:space="preserve">          &lt;</w:t>
            </w:r>
            <w:proofErr w:type="spellStart"/>
            <w:proofErr w:type="gramStart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expresion.tipo</w:t>
            </w:r>
            <w:proofErr w:type="spellEnd"/>
            <w:proofErr w:type="gramEnd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2</w:t>
            </w: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&lt;tipo&gt;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216740" w14:textId="77777777" w:rsidTr="007C4BD7">
        <w:trPr>
          <w:trHeight w:val="485"/>
        </w:trPr>
        <w:tc>
          <w:tcPr>
            <w:tcW w:w="3843" w:type="dxa"/>
            <w:hideMark/>
          </w:tcPr>
          <w:p w14:paraId="2A5416D6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0E7011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BDFFEC1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6FCD918" w14:textId="78F461E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NOT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63DB2F2" w14:textId="77777777" w:rsidTr="007C4BD7">
        <w:trPr>
          <w:trHeight w:val="485"/>
        </w:trPr>
        <w:tc>
          <w:tcPr>
            <w:tcW w:w="3843" w:type="dxa"/>
            <w:hideMark/>
          </w:tcPr>
          <w:p w14:paraId="6582F4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5E12A5F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344A87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03059DC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8EF1994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6BDA06A4" w14:textId="43403418" w:rsidR="00A26E53" w:rsidRPr="00A26E53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 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DDEA640" w14:textId="77777777" w:rsidTr="007C4BD7">
        <w:trPr>
          <w:trHeight w:val="485"/>
        </w:trPr>
        <w:tc>
          <w:tcPr>
            <w:tcW w:w="3843" w:type="dxa"/>
            <w:hideMark/>
          </w:tcPr>
          <w:p w14:paraId="2806C1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2FAFD682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21C44C9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1878E5E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627546D" w14:textId="6DC8E4B0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 xml:space="preserve">          &lt;operador&gt;</w:t>
            </w:r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proofErr w:type="gramStart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derecha.tipo</w:t>
            </w:r>
            <w:proofErr w:type="spellEnd"/>
            <w:proofErr w:type="gramEnd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88F192D" w14:textId="77777777" w:rsidTr="007C4BD7">
        <w:trPr>
          <w:trHeight w:val="485"/>
        </w:trPr>
        <w:tc>
          <w:tcPr>
            <w:tcW w:w="3843" w:type="dxa"/>
            <w:hideMark/>
          </w:tcPr>
          <w:p w14:paraId="719CB81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7E004D5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2AA4BD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A2C090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5662A1D0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450530E" w14:textId="03F875B9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1695C334" w14:textId="77777777" w:rsidTr="007C4BD7">
        <w:trPr>
          <w:trHeight w:val="248"/>
        </w:trPr>
        <w:tc>
          <w:tcPr>
            <w:tcW w:w="3843" w:type="dxa"/>
            <w:hideMark/>
          </w:tcPr>
          <w:p w14:paraId="64C5AC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1DD8301B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EAC4E65" w14:textId="7777777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70E2D84" w14:textId="76EB0B6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 w:rsidRPr="00B17FE9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E66BE0D" w14:textId="353787CE" w:rsidR="00B17FE9" w:rsidRPr="00A26E53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gram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CALL{</w:t>
            </w:r>
            <w:proofErr w:type="gram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id}</w:t>
            </w:r>
          </w:p>
        </w:tc>
      </w:tr>
      <w:tr w:rsidR="000C709D" w:rsidRPr="00A26E53" w14:paraId="0F6BA14F" w14:textId="14881FCA" w:rsidTr="006E3848">
        <w:trPr>
          <w:trHeight w:val="248"/>
        </w:trPr>
        <w:tc>
          <w:tcPr>
            <w:tcW w:w="3843" w:type="dxa"/>
          </w:tcPr>
          <w:p w14:paraId="7EA23A4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5147ACA" w14:textId="2D9FCB82" w:rsidR="000C709D" w:rsidRPr="00A26E53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</w:tc>
        <w:tc>
          <w:tcPr>
            <w:tcW w:w="50" w:type="dxa"/>
          </w:tcPr>
          <w:p w14:paraId="518F17D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DB7635C" w14:textId="3B692B88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374DC1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5324171F" w14:textId="77777777" w:rsidR="0006191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F0C00CF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F479C56" w14:textId="5C9A3FAC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</w:t>
            </w:r>
            <w:r w:rsidR="008D260B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133437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expresion.definicion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.cuerpoStruct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].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45384B72" w14:textId="53B74120" w:rsidR="000C709D" w:rsidRPr="00A26E53" w:rsidRDefault="00061915" w:rsidP="000C709D">
            <w:pPr>
              <w:rPr>
                <w:rFonts w:eastAsia="Times New Roman"/>
                <w:sz w:val="16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ADD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27303699" w14:textId="418701DE" w:rsidTr="006E3848">
        <w:trPr>
          <w:trHeight w:val="248"/>
        </w:trPr>
        <w:tc>
          <w:tcPr>
            <w:tcW w:w="3843" w:type="dxa"/>
          </w:tcPr>
          <w:p w14:paraId="683036FA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1CBA03C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B966B1F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1C79BAA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eastAsia="Times New Roman"/>
                <w:sz w:val="16"/>
                <w:szCs w:val="20"/>
              </w:rPr>
              <w:t xml:space="preserve">             </w:t>
            </w:r>
            <w:proofErr w:type="spellStart"/>
            <w:r w:rsidRP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BCD704" w14:textId="24A72855" w:rsidR="00061915" w:rsidRPr="00A1436A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posici</w:t>
            </w:r>
            <w:r w:rsidR="00286659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5EDC509" w14:textId="11F28106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</w:t>
            </w:r>
            <w:proofErr w:type="spellStart"/>
            <w:proofErr w:type="gramStart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ident.tipo</w:t>
            </w:r>
            <w:proofErr w:type="gram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</w:t>
            </w:r>
          </w:p>
          <w:p w14:paraId="22C7E5AE" w14:textId="33B4E82F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MUL</w:t>
            </w:r>
          </w:p>
          <w:p w14:paraId="63DA8203" w14:textId="77777777" w:rsid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ADD</w:t>
            </w:r>
          </w:p>
          <w:p w14:paraId="735F7112" w14:textId="235736B5" w:rsidR="00A1436A" w:rsidRPr="00A26E53" w:rsidRDefault="00A1436A" w:rsidP="000C709D">
            <w:pPr>
              <w:rPr>
                <w:rFonts w:eastAsia="Times New Roman"/>
                <w:sz w:val="16"/>
                <w:szCs w:val="20"/>
              </w:rPr>
            </w:pPr>
          </w:p>
        </w:tc>
      </w:tr>
      <w:tr w:rsidR="000C709D" w:rsidRPr="00A26E53" w14:paraId="5F61E071" w14:textId="77777777" w:rsidTr="006E3848">
        <w:trPr>
          <w:trHeight w:val="248"/>
        </w:trPr>
        <w:tc>
          <w:tcPr>
            <w:tcW w:w="3843" w:type="dxa"/>
          </w:tcPr>
          <w:p w14:paraId="2B2D0FF0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AC92959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19C743E" w14:textId="6829942C" w:rsidR="00C6669C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E264EB4" w14:textId="1AE19A66" w:rsidR="00C6669C" w:rsidRPr="00C6669C" w:rsidRDefault="00C6669C" w:rsidP="000C709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2F57090" w14:textId="54866952" w:rsidR="00C6669C" w:rsidRP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t xml:space="preserve">          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.ambito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  <w:p w14:paraId="4CEC2C50" w14:textId="2804D278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PUSHA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B6CD766" w14:textId="77777777" w:rsidR="00C6669C" w:rsidRPr="00C6669C" w:rsidRDefault="00C6669C" w:rsidP="00C6669C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sino</w:t>
            </w:r>
          </w:p>
          <w:p w14:paraId="399031D5" w14:textId="77777777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BP</w:t>
            </w:r>
          </w:p>
          <w:p w14:paraId="6BD480AF" w14:textId="3CF8F993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spellEnd"/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</w:t>
            </w:r>
            <w:proofErr w:type="gramEnd"/>
          </w:p>
          <w:p w14:paraId="6D529067" w14:textId="7356DEDD" w:rsidR="000C709D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 xml:space="preserve">                             ADD</w:t>
            </w:r>
          </w:p>
          <w:p w14:paraId="12444042" w14:textId="698D5068" w:rsid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58F4A854" w14:textId="77777777" w:rsidTr="006E3848">
        <w:trPr>
          <w:trHeight w:val="248"/>
        </w:trPr>
        <w:tc>
          <w:tcPr>
            <w:tcW w:w="3843" w:type="dxa"/>
          </w:tcPr>
          <w:p w14:paraId="59F0F82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C6D651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16C78B3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BCCC028" w14:textId="316DAE1D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FC0F31B" w14:textId="77777777" w:rsidTr="006E3848">
        <w:trPr>
          <w:trHeight w:val="248"/>
        </w:trPr>
        <w:tc>
          <w:tcPr>
            <w:tcW w:w="3843" w:type="dxa"/>
          </w:tcPr>
          <w:p w14:paraId="445A7407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D21FA6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7AD8FD0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B90DED1" w14:textId="5175C939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50324D2" w14:textId="77777777" w:rsidTr="006E3848">
        <w:trPr>
          <w:trHeight w:val="248"/>
        </w:trPr>
        <w:tc>
          <w:tcPr>
            <w:tcW w:w="3843" w:type="dxa"/>
          </w:tcPr>
          <w:p w14:paraId="7130B50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49DA07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0048B56A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E22B83F" w14:textId="33C73B80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634D2E32" w14:textId="77777777" w:rsidTr="006E3848">
        <w:trPr>
          <w:trHeight w:val="248"/>
        </w:trPr>
        <w:tc>
          <w:tcPr>
            <w:tcW w:w="3843" w:type="dxa"/>
          </w:tcPr>
          <w:p w14:paraId="44F7A4F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6B813F7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2BCF6E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error</w:t>
            </w:r>
          </w:p>
          <w:p w14:paraId="586CDC53" w14:textId="74ACC2E0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28B8AE32" w14:textId="77777777" w:rsidTr="006E3848">
        <w:trPr>
          <w:trHeight w:val="248"/>
        </w:trPr>
        <w:tc>
          <w:tcPr>
            <w:tcW w:w="3843" w:type="dxa"/>
          </w:tcPr>
          <w:p w14:paraId="46964AE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EC39DF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3D0101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0190BD3E" w14:textId="2AE5252E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A0E512D" w14:textId="77777777" w:rsidTr="006E3848">
        <w:trPr>
          <w:trHeight w:val="248"/>
        </w:trPr>
        <w:tc>
          <w:tcPr>
            <w:tcW w:w="3843" w:type="dxa"/>
          </w:tcPr>
          <w:p w14:paraId="44B0F31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6AB15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75DBE89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3F2142D9" w14:textId="76B0C0A8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658D651F" w14:textId="77777777" w:rsidTr="006E3848">
        <w:trPr>
          <w:trHeight w:val="248"/>
        </w:trPr>
        <w:tc>
          <w:tcPr>
            <w:tcW w:w="3843" w:type="dxa"/>
          </w:tcPr>
          <w:p w14:paraId="1550DA0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9C8105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54DA5FD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6B278104" w14:textId="1A2692CC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4D4C2475" w14:textId="77777777" w:rsidTr="006E3848">
        <w:trPr>
          <w:trHeight w:val="248"/>
        </w:trPr>
        <w:tc>
          <w:tcPr>
            <w:tcW w:w="3843" w:type="dxa"/>
          </w:tcPr>
          <w:p w14:paraId="6BCDDDF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C87D2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6AE8086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4D764544" w14:textId="7D741F77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DA730C8" w14:textId="77777777" w:rsidTr="006E3848">
        <w:trPr>
          <w:trHeight w:val="248"/>
        </w:trPr>
        <w:tc>
          <w:tcPr>
            <w:tcW w:w="3843" w:type="dxa"/>
          </w:tcPr>
          <w:p w14:paraId="7C0EA28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87EFB33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A77B6A9" w14:textId="1E73E50C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</w:tc>
      </w:tr>
    </w:tbl>
    <w:p w14:paraId="454E6A33" w14:textId="73D522CD" w:rsidR="00A26E53" w:rsidRPr="00A26E53" w:rsidRDefault="00EE5955" w:rsidP="004B46C4">
      <w:pPr>
        <w:rPr>
          <w:sz w:val="20"/>
        </w:rPr>
      </w:pPr>
      <w:r>
        <w:rPr>
          <w:sz w:val="20"/>
        </w:rPr>
        <w:t xml:space="preserve">      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r w:rsidRPr="00EE5955">
        <w:rPr>
          <w:rFonts w:ascii="Cambria" w:eastAsia="Times New Roman" w:hAnsi="Cambria"/>
          <w:color w:val="000000"/>
          <w:sz w:val="22"/>
          <w:szCs w:val="27"/>
        </w:rPr>
        <w:t>error</w:t>
      </w:r>
    </w:p>
    <w:sectPr w:rsidR="00A26E53" w:rsidRPr="00A26E53" w:rsidSect="00AB14BA">
      <w:headerReference w:type="default" r:id="rId7"/>
      <w:footerReference w:type="default" r:id="rId8"/>
      <w:pgSz w:w="16838" w:h="11906" w:orient="landscape"/>
      <w:pgMar w:top="993" w:right="709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2F238" w14:textId="77777777" w:rsidR="00CA46D4" w:rsidRDefault="00CA46D4" w:rsidP="0052182C">
      <w:r>
        <w:separator/>
      </w:r>
    </w:p>
  </w:endnote>
  <w:endnote w:type="continuationSeparator" w:id="0">
    <w:p w14:paraId="06BDA4F4" w14:textId="77777777" w:rsidR="00CA46D4" w:rsidRDefault="00CA46D4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15CAC81E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8F74E" w14:textId="77777777" w:rsidR="00CA46D4" w:rsidRDefault="00CA46D4" w:rsidP="0052182C">
      <w:r>
        <w:separator/>
      </w:r>
    </w:p>
  </w:footnote>
  <w:footnote w:type="continuationSeparator" w:id="0">
    <w:p w14:paraId="624D152D" w14:textId="77777777" w:rsidR="00CA46D4" w:rsidRDefault="00CA46D4" w:rsidP="0052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2AF3F" w14:textId="71F69029" w:rsidR="00AB6962" w:rsidRPr="00AB6962" w:rsidRDefault="00AB6962" w:rsidP="00AB6962">
    <w:pPr>
      <w:pStyle w:val="Encabezado"/>
      <w:jc w:val="right"/>
      <w:rPr>
        <w:color w:val="BFBFBF" w:themeColor="background1" w:themeShade="BF"/>
      </w:rPr>
    </w:pPr>
    <w:r w:rsidRPr="00AB6962">
      <w:rPr>
        <w:color w:val="BFBFBF" w:themeColor="background1" w:themeShade="BF"/>
      </w:rPr>
      <w:t>Pablo Baragaño Coto</w:t>
    </w:r>
  </w:p>
  <w:p w14:paraId="1B055D59" w14:textId="168A44CA" w:rsidR="00AB6962" w:rsidRPr="00AB6962" w:rsidRDefault="00AB6962" w:rsidP="00AB6962">
    <w:pPr>
      <w:pStyle w:val="Encabezado"/>
      <w:jc w:val="right"/>
      <w:rPr>
        <w:color w:val="BFBFBF" w:themeColor="background1" w:themeShade="BF"/>
      </w:rPr>
    </w:pPr>
    <w:r w:rsidRPr="00AB6962">
      <w:rPr>
        <w:color w:val="BFBFBF" w:themeColor="background1" w:themeShade="BF"/>
      </w:rPr>
      <w:t>UO251759 – 32894067L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61915"/>
    <w:rsid w:val="000A6851"/>
    <w:rsid w:val="000C312A"/>
    <w:rsid w:val="000C709D"/>
    <w:rsid w:val="000D0110"/>
    <w:rsid w:val="000D1161"/>
    <w:rsid w:val="000D25BA"/>
    <w:rsid w:val="000F3962"/>
    <w:rsid w:val="00107DB3"/>
    <w:rsid w:val="0011609E"/>
    <w:rsid w:val="0011704C"/>
    <w:rsid w:val="001321C2"/>
    <w:rsid w:val="001545CE"/>
    <w:rsid w:val="00157361"/>
    <w:rsid w:val="00161E91"/>
    <w:rsid w:val="00182FEF"/>
    <w:rsid w:val="001965DD"/>
    <w:rsid w:val="001E0ADC"/>
    <w:rsid w:val="001F4104"/>
    <w:rsid w:val="00243715"/>
    <w:rsid w:val="0025133E"/>
    <w:rsid w:val="00284F91"/>
    <w:rsid w:val="00286659"/>
    <w:rsid w:val="00291DEF"/>
    <w:rsid w:val="002A2A37"/>
    <w:rsid w:val="002D3097"/>
    <w:rsid w:val="00301BA8"/>
    <w:rsid w:val="00321A90"/>
    <w:rsid w:val="00337830"/>
    <w:rsid w:val="00344A87"/>
    <w:rsid w:val="00345AB3"/>
    <w:rsid w:val="0037548C"/>
    <w:rsid w:val="00380BA8"/>
    <w:rsid w:val="00382A55"/>
    <w:rsid w:val="0039601B"/>
    <w:rsid w:val="003A6EBD"/>
    <w:rsid w:val="003C13F5"/>
    <w:rsid w:val="00413408"/>
    <w:rsid w:val="00416661"/>
    <w:rsid w:val="00435B54"/>
    <w:rsid w:val="004367DA"/>
    <w:rsid w:val="00441D87"/>
    <w:rsid w:val="004614D1"/>
    <w:rsid w:val="0047351F"/>
    <w:rsid w:val="004903A3"/>
    <w:rsid w:val="004957D9"/>
    <w:rsid w:val="004A6393"/>
    <w:rsid w:val="004B46C4"/>
    <w:rsid w:val="004B588D"/>
    <w:rsid w:val="004F7DDF"/>
    <w:rsid w:val="0052182C"/>
    <w:rsid w:val="0053597F"/>
    <w:rsid w:val="00590463"/>
    <w:rsid w:val="005D0726"/>
    <w:rsid w:val="0063552A"/>
    <w:rsid w:val="006473EA"/>
    <w:rsid w:val="00675389"/>
    <w:rsid w:val="00685737"/>
    <w:rsid w:val="006B1CC2"/>
    <w:rsid w:val="006D076A"/>
    <w:rsid w:val="006E3848"/>
    <w:rsid w:val="006F21D6"/>
    <w:rsid w:val="006F289F"/>
    <w:rsid w:val="00717954"/>
    <w:rsid w:val="00730F2D"/>
    <w:rsid w:val="00746ACC"/>
    <w:rsid w:val="00747D77"/>
    <w:rsid w:val="00755CDA"/>
    <w:rsid w:val="007655DC"/>
    <w:rsid w:val="00794CB2"/>
    <w:rsid w:val="007A5443"/>
    <w:rsid w:val="007C4BD7"/>
    <w:rsid w:val="007D0518"/>
    <w:rsid w:val="007E0D8A"/>
    <w:rsid w:val="007F0715"/>
    <w:rsid w:val="007F1F79"/>
    <w:rsid w:val="00801646"/>
    <w:rsid w:val="0080188F"/>
    <w:rsid w:val="00803010"/>
    <w:rsid w:val="00803A8A"/>
    <w:rsid w:val="00806F7E"/>
    <w:rsid w:val="0082023D"/>
    <w:rsid w:val="00820630"/>
    <w:rsid w:val="00836C83"/>
    <w:rsid w:val="008454C0"/>
    <w:rsid w:val="00864B24"/>
    <w:rsid w:val="00867311"/>
    <w:rsid w:val="00880F26"/>
    <w:rsid w:val="00897E5E"/>
    <w:rsid w:val="008A0E90"/>
    <w:rsid w:val="008B134C"/>
    <w:rsid w:val="008B6070"/>
    <w:rsid w:val="008D260B"/>
    <w:rsid w:val="008E3527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F3EFD"/>
    <w:rsid w:val="00A1039C"/>
    <w:rsid w:val="00A1436A"/>
    <w:rsid w:val="00A16997"/>
    <w:rsid w:val="00A26E53"/>
    <w:rsid w:val="00A31BB8"/>
    <w:rsid w:val="00A63051"/>
    <w:rsid w:val="00A77E28"/>
    <w:rsid w:val="00AA614E"/>
    <w:rsid w:val="00AB14BA"/>
    <w:rsid w:val="00AB6962"/>
    <w:rsid w:val="00AC3419"/>
    <w:rsid w:val="00AC5033"/>
    <w:rsid w:val="00AC53A6"/>
    <w:rsid w:val="00AE487B"/>
    <w:rsid w:val="00AF4889"/>
    <w:rsid w:val="00B0388E"/>
    <w:rsid w:val="00B17FE9"/>
    <w:rsid w:val="00B20040"/>
    <w:rsid w:val="00B51A93"/>
    <w:rsid w:val="00B5497C"/>
    <w:rsid w:val="00B57100"/>
    <w:rsid w:val="00B813D7"/>
    <w:rsid w:val="00B96209"/>
    <w:rsid w:val="00BC2E23"/>
    <w:rsid w:val="00BE5F3F"/>
    <w:rsid w:val="00BF3215"/>
    <w:rsid w:val="00BF4228"/>
    <w:rsid w:val="00BF4785"/>
    <w:rsid w:val="00BF4CB8"/>
    <w:rsid w:val="00C26005"/>
    <w:rsid w:val="00C332E4"/>
    <w:rsid w:val="00C4677E"/>
    <w:rsid w:val="00C51CAF"/>
    <w:rsid w:val="00C6669C"/>
    <w:rsid w:val="00CA46D4"/>
    <w:rsid w:val="00CD1E81"/>
    <w:rsid w:val="00CD4CA0"/>
    <w:rsid w:val="00CE166E"/>
    <w:rsid w:val="00CE7472"/>
    <w:rsid w:val="00D00565"/>
    <w:rsid w:val="00D01A1E"/>
    <w:rsid w:val="00D45688"/>
    <w:rsid w:val="00D64D96"/>
    <w:rsid w:val="00D83A41"/>
    <w:rsid w:val="00DA6D10"/>
    <w:rsid w:val="00E0212C"/>
    <w:rsid w:val="00E14DB9"/>
    <w:rsid w:val="00E711E2"/>
    <w:rsid w:val="00E92C0A"/>
    <w:rsid w:val="00E951B6"/>
    <w:rsid w:val="00EA4E67"/>
    <w:rsid w:val="00EC1363"/>
    <w:rsid w:val="00EC6C10"/>
    <w:rsid w:val="00EE5955"/>
    <w:rsid w:val="00F264B0"/>
    <w:rsid w:val="00F90439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E08A5974-6DD8-46A3-BA03-39A9A48A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EFD11-289C-4405-A377-37A8ED58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Pablo Coto</cp:lastModifiedBy>
  <cp:revision>21</cp:revision>
  <cp:lastPrinted>2019-05-27T14:21:00Z</cp:lastPrinted>
  <dcterms:created xsi:type="dcterms:W3CDTF">2013-03-21T17:31:00Z</dcterms:created>
  <dcterms:modified xsi:type="dcterms:W3CDTF">2019-05-27T15:55:00Z</dcterms:modified>
</cp:coreProperties>
</file>