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7ED7" w14:textId="3C53B3CE" w:rsidR="00A06E7B" w:rsidRDefault="00F207F6" w:rsidP="0076195E">
      <w:pPr>
        <w:pStyle w:val="Titulo"/>
      </w:pPr>
      <w:r w:rsidRPr="00F207F6">
        <w:t>Spark</w:t>
      </w:r>
    </w:p>
    <w:p w14:paraId="0FDABF54" w14:textId="46B9DE29" w:rsidR="00F207F6" w:rsidRDefault="00F207F6" w:rsidP="00F207F6">
      <w:pPr>
        <w:pStyle w:val="Seccion"/>
      </w:pPr>
      <w:r>
        <w:t>Apartado A</w:t>
      </w:r>
    </w:p>
    <w:p w14:paraId="62CB402F" w14:textId="2745E045" w:rsidR="001E3C33" w:rsidRDefault="001E3C33" w:rsidP="001E3C33">
      <w:pPr>
        <w:pStyle w:val="Ejercicio"/>
      </w:pPr>
      <w:r>
        <w:t>Investiga sobre la diferencia entre RDD’s, Dataframes y Datasets en Spark. Enumera las ventajas e inconvenientes de cada uno de ellos.</w:t>
      </w:r>
    </w:p>
    <w:p w14:paraId="3A797632" w14:textId="7512395E" w:rsidR="009D6452" w:rsidRDefault="009D6452" w:rsidP="00875C18">
      <w:pPr>
        <w:pStyle w:val="Respuesta"/>
        <w:rPr>
          <w:lang w:eastAsia="es-ES"/>
        </w:rPr>
      </w:pPr>
      <w:r w:rsidRPr="009D6452">
        <w:rPr>
          <w:lang w:eastAsia="es-ES"/>
        </w:rPr>
        <w:t xml:space="preserve">La diferencia principal entre estas tres estructuras </w:t>
      </w:r>
      <w:r w:rsidR="00895DC1">
        <w:rPr>
          <w:lang w:eastAsia="es-ES"/>
        </w:rPr>
        <w:t>son las siguientes</w:t>
      </w:r>
      <w:r w:rsidRPr="009D6452">
        <w:rPr>
          <w:lang w:eastAsia="es-ES"/>
        </w:rPr>
        <w:t xml:space="preserve">. Los RDD son la unidad básica y ofrecen un control total sobre los datos sin procesar, lo que permite manejar información no estructurada; sin embargo, son difíciles de optimizar y requieren mucho código manual, lo que suele penalizar el rendimiento. Por otro lado, los </w:t>
      </w:r>
      <w:r w:rsidR="00D923C6" w:rsidRPr="009D6452">
        <w:rPr>
          <w:lang w:eastAsia="es-ES"/>
        </w:rPr>
        <w:t>DataFrame</w:t>
      </w:r>
      <w:r w:rsidRPr="009D6452">
        <w:rPr>
          <w:lang w:eastAsia="es-ES"/>
        </w:rPr>
        <w:t xml:space="preserve"> funcionan como tablas con nombres de columnas, lo que facilita mucho la programación al estilo SQL y permite que Spark optimice automáticamente las consultas para que sean muy rápidas, aunque tienen el inconveniente de que no detectan errores en los nombres de los campos hasta que el programa ya está funcionando. Finalmente, los </w:t>
      </w:r>
      <w:r w:rsidR="00D923C6" w:rsidRPr="009D6452">
        <w:rPr>
          <w:lang w:eastAsia="es-ES"/>
        </w:rPr>
        <w:t>Dataset</w:t>
      </w:r>
      <w:r w:rsidRPr="009D6452">
        <w:rPr>
          <w:lang w:eastAsia="es-ES"/>
        </w:rPr>
        <w:t xml:space="preserve"> intentan unir lo mejor de ambos mundos al ofrecer la velocidad de las tablas y la seguridad de detectar errores de código antes de la ejecución, con la limitación importante de que solo pueden aprovecharse plenamente en los lenguajes Scala y Java.</w:t>
      </w:r>
    </w:p>
    <w:p w14:paraId="2CD7DB6C" w14:textId="63F0103C" w:rsidR="00F207F6" w:rsidRDefault="00F207F6" w:rsidP="00F207F6">
      <w:pPr>
        <w:pStyle w:val="Seccion"/>
      </w:pPr>
      <w:r>
        <w:t>Apartado B</w:t>
      </w:r>
    </w:p>
    <w:p w14:paraId="6244C601" w14:textId="45C2E073" w:rsidR="001E3C33" w:rsidRPr="001E3C33" w:rsidRDefault="001E3C33" w:rsidP="001E3C33">
      <w:pPr>
        <w:pStyle w:val="Ejercicio"/>
      </w:pPr>
      <w:r w:rsidRPr="001E3C33">
        <w:t>Utilizando el Shell PySpark de Hortonworks:</w:t>
      </w:r>
    </w:p>
    <w:p w14:paraId="01E19F86" w14:textId="51734D9E" w:rsidR="001E3C33" w:rsidRDefault="001E3C33" w:rsidP="00FA43F9">
      <w:pPr>
        <w:pStyle w:val="Apartado"/>
      </w:pPr>
      <w:r w:rsidRPr="001E3C33">
        <w:t>Sigue el ejemplo que viene en el siguiente enlace en el apartado titulado PySpark DataFrame</w:t>
      </w:r>
      <w:r>
        <w:t xml:space="preserve">. </w:t>
      </w:r>
      <w:r w:rsidRPr="001E3C33">
        <w:t xml:space="preserve">Crea un </w:t>
      </w:r>
      <w:r w:rsidR="00FA43F9" w:rsidRPr="001E3C33">
        <w:t>DataFrame</w:t>
      </w:r>
      <w:r w:rsidRPr="001E3C33">
        <w:t xml:space="preserve"> a partir de una lista de datos. Posteriormente mue</w:t>
      </w:r>
      <w:r w:rsidRPr="00FA43F9">
        <w:t>stra su esquema, todo su contenido y los datos filtrados por alguna condición</w:t>
      </w:r>
      <w:r w:rsidRPr="001E3C33">
        <w:t xml:space="preserve"> de tu elección.</w:t>
      </w:r>
    </w:p>
    <w:p w14:paraId="32504D87" w14:textId="2CAE73CC" w:rsidR="00C85B70" w:rsidRDefault="00C85B70" w:rsidP="00875C18">
      <w:pPr>
        <w:pStyle w:val="Respuesta"/>
      </w:pPr>
      <w:r>
        <w:t xml:space="preserve">Esquema y contenido: </w:t>
      </w:r>
    </w:p>
    <w:p w14:paraId="0D535C9A" w14:textId="4FA2C46D" w:rsidR="00C85B70" w:rsidRDefault="00C85B70" w:rsidP="00C85B70">
      <w:pPr>
        <w:pStyle w:val="Imagen"/>
      </w:pPr>
      <w:r>
        <w:t xml:space="preserve"> </w:t>
      </w:r>
      <w:r w:rsidRPr="00C85B70">
        <w:drawing>
          <wp:inline distT="0" distB="0" distL="0" distR="0" wp14:anchorId="72F75070" wp14:editId="7BA2A379">
            <wp:extent cx="4210129" cy="2642717"/>
            <wp:effectExtent l="0" t="0" r="0" b="5715"/>
            <wp:docPr id="31836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9652" name=""/>
                    <pic:cNvPicPr/>
                  </pic:nvPicPr>
                  <pic:blipFill>
                    <a:blip r:embed="rId8"/>
                    <a:stretch>
                      <a:fillRect/>
                    </a:stretch>
                  </pic:blipFill>
                  <pic:spPr>
                    <a:xfrm>
                      <a:off x="0" y="0"/>
                      <a:ext cx="4229898" cy="2655126"/>
                    </a:xfrm>
                    <a:prstGeom prst="rect">
                      <a:avLst/>
                    </a:prstGeom>
                  </pic:spPr>
                </pic:pic>
              </a:graphicData>
            </a:graphic>
          </wp:inline>
        </w:drawing>
      </w:r>
    </w:p>
    <w:p w14:paraId="7409A05B" w14:textId="50E99B37" w:rsidR="00D26F7A" w:rsidRPr="00875C18" w:rsidRDefault="00D26F7A" w:rsidP="00875C18">
      <w:pPr>
        <w:pStyle w:val="Respuesta"/>
      </w:pPr>
      <w:r w:rsidRPr="00875C18">
        <w:lastRenderedPageBreak/>
        <w:t>Filtrado</w:t>
      </w:r>
      <w:r w:rsidR="00875C18">
        <w:t>:</w:t>
      </w:r>
    </w:p>
    <w:p w14:paraId="110F48DA" w14:textId="26FE681A" w:rsidR="00D26F7A" w:rsidRPr="001E3C33" w:rsidRDefault="00D26F7A" w:rsidP="00D26F7A">
      <w:pPr>
        <w:pStyle w:val="Imagen"/>
      </w:pPr>
      <w:r w:rsidRPr="00D26F7A">
        <w:drawing>
          <wp:inline distT="0" distB="0" distL="0" distR="0" wp14:anchorId="08EC820B" wp14:editId="38EA9B4A">
            <wp:extent cx="4274110" cy="1282233"/>
            <wp:effectExtent l="0" t="0" r="0" b="0"/>
            <wp:docPr id="147025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1150" name=""/>
                    <pic:cNvPicPr/>
                  </pic:nvPicPr>
                  <pic:blipFill>
                    <a:blip r:embed="rId9"/>
                    <a:stretch>
                      <a:fillRect/>
                    </a:stretch>
                  </pic:blipFill>
                  <pic:spPr>
                    <a:xfrm>
                      <a:off x="0" y="0"/>
                      <a:ext cx="4288028" cy="1286409"/>
                    </a:xfrm>
                    <a:prstGeom prst="rect">
                      <a:avLst/>
                    </a:prstGeom>
                  </pic:spPr>
                </pic:pic>
              </a:graphicData>
            </a:graphic>
          </wp:inline>
        </w:drawing>
      </w:r>
    </w:p>
    <w:p w14:paraId="6C3E90E3" w14:textId="234BA12E" w:rsidR="001E3C33" w:rsidRDefault="001E3C33" w:rsidP="00FA43F9">
      <w:pPr>
        <w:pStyle w:val="Apartado"/>
      </w:pPr>
      <w:r w:rsidRPr="001E3C33">
        <w:t>Repite los mismos pasos del punto anterior, pero ahora cargando los datos desde un fichero CSV.</w:t>
      </w:r>
    </w:p>
    <w:p w14:paraId="741DBCF8" w14:textId="77777777" w:rsidR="00875C18" w:rsidRDefault="00875C18" w:rsidP="00875C18">
      <w:pPr>
        <w:pStyle w:val="Respuesta"/>
      </w:pPr>
      <w:r>
        <w:t xml:space="preserve">Esquema y contenido: </w:t>
      </w:r>
    </w:p>
    <w:p w14:paraId="0933A20B" w14:textId="2126D644" w:rsidR="00875C18" w:rsidRDefault="00875C18" w:rsidP="00875C18">
      <w:pPr>
        <w:pStyle w:val="Imagen"/>
      </w:pPr>
      <w:r>
        <w:drawing>
          <wp:inline distT="0" distB="0" distL="0" distR="0" wp14:anchorId="69F6B38F" wp14:editId="6D361BD3">
            <wp:extent cx="4756946" cy="1509760"/>
            <wp:effectExtent l="0" t="0" r="5715" b="0"/>
            <wp:docPr id="542834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4899" name=""/>
                    <pic:cNvPicPr/>
                  </pic:nvPicPr>
                  <pic:blipFill>
                    <a:blip r:embed="rId10"/>
                    <a:stretch>
                      <a:fillRect/>
                    </a:stretch>
                  </pic:blipFill>
                  <pic:spPr>
                    <a:xfrm>
                      <a:off x="0" y="0"/>
                      <a:ext cx="4760164" cy="1510781"/>
                    </a:xfrm>
                    <a:prstGeom prst="rect">
                      <a:avLst/>
                    </a:prstGeom>
                  </pic:spPr>
                </pic:pic>
              </a:graphicData>
            </a:graphic>
          </wp:inline>
        </w:drawing>
      </w:r>
    </w:p>
    <w:p w14:paraId="36785F34" w14:textId="78CAA2B6" w:rsidR="00875C18" w:rsidRDefault="00875C18" w:rsidP="00875C18">
      <w:pPr>
        <w:pStyle w:val="Respuesta"/>
      </w:pPr>
      <w:r>
        <w:t>Filtrado:</w:t>
      </w:r>
    </w:p>
    <w:p w14:paraId="40816ABE" w14:textId="10652789" w:rsidR="00875C18" w:rsidRDefault="00875C18" w:rsidP="00875C18">
      <w:pPr>
        <w:pStyle w:val="Imagen"/>
      </w:pPr>
      <w:r w:rsidRPr="00875C18">
        <w:drawing>
          <wp:inline distT="0" distB="0" distL="0" distR="0" wp14:anchorId="13AA67E6" wp14:editId="259B30C1">
            <wp:extent cx="4761970" cy="2453781"/>
            <wp:effectExtent l="0" t="0" r="635" b="3810"/>
            <wp:docPr id="1334551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1461" name=""/>
                    <pic:cNvPicPr/>
                  </pic:nvPicPr>
                  <pic:blipFill>
                    <a:blip r:embed="rId11"/>
                    <a:stretch>
                      <a:fillRect/>
                    </a:stretch>
                  </pic:blipFill>
                  <pic:spPr>
                    <a:xfrm>
                      <a:off x="0" y="0"/>
                      <a:ext cx="4765485" cy="2455592"/>
                    </a:xfrm>
                    <a:prstGeom prst="rect">
                      <a:avLst/>
                    </a:prstGeom>
                  </pic:spPr>
                </pic:pic>
              </a:graphicData>
            </a:graphic>
          </wp:inline>
        </w:drawing>
      </w:r>
    </w:p>
    <w:p w14:paraId="1E7EAC6E" w14:textId="77777777" w:rsidR="00875C18" w:rsidRPr="00560F6C" w:rsidRDefault="00875C18" w:rsidP="00875C18">
      <w:pPr>
        <w:pStyle w:val="Respuesta"/>
      </w:pPr>
    </w:p>
    <w:p w14:paraId="015D7E80" w14:textId="539BA633" w:rsidR="00F207F6" w:rsidRDefault="00F207F6" w:rsidP="00F207F6">
      <w:pPr>
        <w:pStyle w:val="Seccion"/>
      </w:pPr>
      <w:r>
        <w:t>Apartado C</w:t>
      </w:r>
    </w:p>
    <w:p w14:paraId="572042E4" w14:textId="6515AA95" w:rsidR="001E3C33" w:rsidRDefault="001E3C33" w:rsidP="001E3C33">
      <w:pPr>
        <w:pStyle w:val="Ejercicio"/>
      </w:pPr>
      <w:r w:rsidRPr="001E3C33">
        <w:t>Repite los mismos ejercicios del punto anterior, pero en esta ocasión utilizando un notebook de Zeppelin.</w:t>
      </w:r>
    </w:p>
    <w:p w14:paraId="4905357A" w14:textId="5E6F5A90" w:rsidR="0089135D" w:rsidRDefault="0089135D" w:rsidP="0089135D">
      <w:pPr>
        <w:pStyle w:val="Respuesta"/>
      </w:pPr>
      <w:r>
        <w:t>Sin dataset</w:t>
      </w:r>
    </w:p>
    <w:p w14:paraId="1DF969F5" w14:textId="25FBBD20" w:rsidR="0089135D" w:rsidRDefault="0089135D" w:rsidP="0089135D">
      <w:pPr>
        <w:pStyle w:val="Imagen"/>
      </w:pPr>
      <w:r w:rsidRPr="0089135D">
        <w:lastRenderedPageBreak/>
        <w:drawing>
          <wp:inline distT="0" distB="0" distL="0" distR="0" wp14:anchorId="459336C9" wp14:editId="2B0202B3">
            <wp:extent cx="4871245" cy="3719308"/>
            <wp:effectExtent l="0" t="0" r="5715" b="0"/>
            <wp:docPr id="184518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83334" name=""/>
                    <pic:cNvPicPr/>
                  </pic:nvPicPr>
                  <pic:blipFill>
                    <a:blip r:embed="rId12"/>
                    <a:stretch>
                      <a:fillRect/>
                    </a:stretch>
                  </pic:blipFill>
                  <pic:spPr>
                    <a:xfrm>
                      <a:off x="0" y="0"/>
                      <a:ext cx="4873751" cy="3721221"/>
                    </a:xfrm>
                    <a:prstGeom prst="rect">
                      <a:avLst/>
                    </a:prstGeom>
                  </pic:spPr>
                </pic:pic>
              </a:graphicData>
            </a:graphic>
          </wp:inline>
        </w:drawing>
      </w:r>
    </w:p>
    <w:p w14:paraId="1843363E" w14:textId="6109C936" w:rsidR="0089135D" w:rsidRDefault="0089135D" w:rsidP="0089135D">
      <w:pPr>
        <w:pStyle w:val="Respuesta"/>
      </w:pPr>
      <w:r>
        <w:t>Con dataset</w:t>
      </w:r>
    </w:p>
    <w:p w14:paraId="70DE1DCA" w14:textId="5BD32525" w:rsidR="0089135D" w:rsidRDefault="0089135D" w:rsidP="0089135D">
      <w:pPr>
        <w:pStyle w:val="Imagen"/>
      </w:pPr>
      <w:r w:rsidRPr="0089135D">
        <w:drawing>
          <wp:inline distT="0" distB="0" distL="0" distR="0" wp14:anchorId="4E44ECE9" wp14:editId="6A51E36F">
            <wp:extent cx="3565197" cy="2288805"/>
            <wp:effectExtent l="0" t="0" r="0" b="0"/>
            <wp:docPr id="2068774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4854" name=""/>
                    <pic:cNvPicPr/>
                  </pic:nvPicPr>
                  <pic:blipFill rotWithShape="1">
                    <a:blip r:embed="rId13"/>
                    <a:srcRect r="57303"/>
                    <a:stretch>
                      <a:fillRect/>
                    </a:stretch>
                  </pic:blipFill>
                  <pic:spPr bwMode="auto">
                    <a:xfrm>
                      <a:off x="0" y="0"/>
                      <a:ext cx="3573567" cy="2294179"/>
                    </a:xfrm>
                    <a:prstGeom prst="rect">
                      <a:avLst/>
                    </a:prstGeom>
                    <a:ln>
                      <a:noFill/>
                    </a:ln>
                    <a:extLst>
                      <a:ext uri="{53640926-AAD7-44D8-BBD7-CCE9431645EC}">
                        <a14:shadowObscured xmlns:a14="http://schemas.microsoft.com/office/drawing/2010/main"/>
                      </a:ext>
                    </a:extLst>
                  </pic:spPr>
                </pic:pic>
              </a:graphicData>
            </a:graphic>
          </wp:inline>
        </w:drawing>
      </w:r>
    </w:p>
    <w:p w14:paraId="053FE7F5" w14:textId="79459815" w:rsidR="00F207F6" w:rsidRDefault="00F207F6" w:rsidP="00F207F6">
      <w:pPr>
        <w:pStyle w:val="Seccion"/>
      </w:pPr>
      <w:r>
        <w:t>Apartado D</w:t>
      </w:r>
    </w:p>
    <w:p w14:paraId="62B5C88E" w14:textId="1CFD78E6" w:rsidR="001E3C33" w:rsidRDefault="001E3C33" w:rsidP="001E3C33">
      <w:pPr>
        <w:pStyle w:val="Ejercicio"/>
      </w:pPr>
      <w:r w:rsidRPr="001E3C33">
        <w:t>Repite los mismos ejercicios del punto anterior, pero en esta ocasión utilizando un notebook en Databricks. Sube previamente a DBFS los archivos necesarios</w:t>
      </w:r>
      <w:r w:rsidR="00BC3894">
        <w:t>.</w:t>
      </w:r>
    </w:p>
    <w:p w14:paraId="542F3CD3" w14:textId="77777777" w:rsidR="00BC3894" w:rsidRDefault="00BC3894" w:rsidP="00BC3894">
      <w:pPr>
        <w:pStyle w:val="Respuesta"/>
      </w:pPr>
      <w:r>
        <w:t>Usando dataset estático</w:t>
      </w:r>
    </w:p>
    <w:p w14:paraId="333D53C7" w14:textId="77777777" w:rsidR="00BC3894" w:rsidRDefault="00BC3894" w:rsidP="00BC3894">
      <w:pPr>
        <w:pStyle w:val="Imagen"/>
      </w:pPr>
      <w:r w:rsidRPr="00BC3894">
        <w:lastRenderedPageBreak/>
        <w:drawing>
          <wp:inline distT="0" distB="0" distL="0" distR="0" wp14:anchorId="06743811" wp14:editId="2F038779">
            <wp:extent cx="3353145" cy="3220034"/>
            <wp:effectExtent l="0" t="0" r="0" b="0"/>
            <wp:docPr id="1098803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03300" name=""/>
                    <pic:cNvPicPr/>
                  </pic:nvPicPr>
                  <pic:blipFill rotWithShape="1">
                    <a:blip r:embed="rId14"/>
                    <a:srcRect r="34965"/>
                    <a:stretch>
                      <a:fillRect/>
                    </a:stretch>
                  </pic:blipFill>
                  <pic:spPr bwMode="auto">
                    <a:xfrm>
                      <a:off x="0" y="0"/>
                      <a:ext cx="3362319" cy="3228844"/>
                    </a:xfrm>
                    <a:prstGeom prst="rect">
                      <a:avLst/>
                    </a:prstGeom>
                    <a:ln>
                      <a:noFill/>
                    </a:ln>
                    <a:extLst>
                      <a:ext uri="{53640926-AAD7-44D8-BBD7-CCE9431645EC}">
                        <a14:shadowObscured xmlns:a14="http://schemas.microsoft.com/office/drawing/2010/main"/>
                      </a:ext>
                    </a:extLst>
                  </pic:spPr>
                </pic:pic>
              </a:graphicData>
            </a:graphic>
          </wp:inline>
        </w:drawing>
      </w:r>
    </w:p>
    <w:p w14:paraId="52C3CD10" w14:textId="77777777" w:rsidR="00BC3894" w:rsidRDefault="00BC3894" w:rsidP="00BC3894">
      <w:pPr>
        <w:pStyle w:val="Respuesta"/>
      </w:pPr>
      <w:r>
        <w:t>Usando CSV:</w:t>
      </w:r>
    </w:p>
    <w:p w14:paraId="3C9EBB80" w14:textId="77777777" w:rsidR="00BC3894" w:rsidRDefault="00BC3894" w:rsidP="00BC3894">
      <w:pPr>
        <w:pStyle w:val="Respuesta"/>
        <w:numPr>
          <w:ilvl w:val="0"/>
          <w:numId w:val="4"/>
        </w:numPr>
      </w:pPr>
      <w:r>
        <w:t>Subimos los datos:</w:t>
      </w:r>
    </w:p>
    <w:p w14:paraId="308BEB6D" w14:textId="77777777" w:rsidR="00BC3894" w:rsidRDefault="00BC3894" w:rsidP="00BC3894">
      <w:pPr>
        <w:pStyle w:val="Imagen"/>
      </w:pPr>
      <w:r w:rsidRPr="00875C18">
        <w:drawing>
          <wp:inline distT="0" distB="0" distL="0" distR="0" wp14:anchorId="58A462BC" wp14:editId="356CB664">
            <wp:extent cx="5078493" cy="2622256"/>
            <wp:effectExtent l="0" t="0" r="8255" b="6985"/>
            <wp:docPr id="21307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466" name=""/>
                    <pic:cNvPicPr/>
                  </pic:nvPicPr>
                  <pic:blipFill>
                    <a:blip r:embed="rId15"/>
                    <a:stretch>
                      <a:fillRect/>
                    </a:stretch>
                  </pic:blipFill>
                  <pic:spPr>
                    <a:xfrm>
                      <a:off x="0" y="0"/>
                      <a:ext cx="5081896" cy="2624013"/>
                    </a:xfrm>
                    <a:prstGeom prst="rect">
                      <a:avLst/>
                    </a:prstGeom>
                  </pic:spPr>
                </pic:pic>
              </a:graphicData>
            </a:graphic>
          </wp:inline>
        </w:drawing>
      </w:r>
    </w:p>
    <w:p w14:paraId="02D38AD8" w14:textId="77777777" w:rsidR="00BC3894" w:rsidRDefault="00BC3894" w:rsidP="00BC3894">
      <w:pPr>
        <w:pStyle w:val="Respuesta"/>
        <w:numPr>
          <w:ilvl w:val="0"/>
          <w:numId w:val="4"/>
        </w:numPr>
      </w:pPr>
      <w:r>
        <w:t>Ejecutamos</w:t>
      </w:r>
    </w:p>
    <w:p w14:paraId="6BF5EA6D" w14:textId="0A4514C6" w:rsidR="00BC3894" w:rsidRPr="00BC3894" w:rsidRDefault="00BC3894" w:rsidP="00BC3894">
      <w:pPr>
        <w:pStyle w:val="Imagen"/>
      </w:pPr>
      <w:r w:rsidRPr="00BC3894">
        <w:lastRenderedPageBreak/>
        <w:drawing>
          <wp:inline distT="0" distB="0" distL="0" distR="0" wp14:anchorId="269DE9FB" wp14:editId="1325F8E2">
            <wp:extent cx="5044213" cy="2446774"/>
            <wp:effectExtent l="0" t="0" r="4445" b="0"/>
            <wp:docPr id="35159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6233" name=""/>
                    <pic:cNvPicPr/>
                  </pic:nvPicPr>
                  <pic:blipFill>
                    <a:blip r:embed="rId16"/>
                    <a:stretch>
                      <a:fillRect/>
                    </a:stretch>
                  </pic:blipFill>
                  <pic:spPr>
                    <a:xfrm>
                      <a:off x="0" y="0"/>
                      <a:ext cx="5062871" cy="2455824"/>
                    </a:xfrm>
                    <a:prstGeom prst="rect">
                      <a:avLst/>
                    </a:prstGeom>
                  </pic:spPr>
                </pic:pic>
              </a:graphicData>
            </a:graphic>
          </wp:inline>
        </w:drawing>
      </w:r>
    </w:p>
    <w:sectPr w:rsidR="00BC3894" w:rsidRPr="00BC3894">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96FC" w14:textId="77777777" w:rsidR="00EC4429" w:rsidRDefault="00EC4429" w:rsidP="0056189C">
      <w:pPr>
        <w:spacing w:after="0" w:line="240" w:lineRule="auto"/>
      </w:pPr>
      <w:r>
        <w:separator/>
      </w:r>
    </w:p>
  </w:endnote>
  <w:endnote w:type="continuationSeparator" w:id="0">
    <w:p w14:paraId="36A327F5" w14:textId="77777777" w:rsidR="00EC4429" w:rsidRDefault="00EC4429"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29568" w14:textId="77777777" w:rsidR="00EC4429" w:rsidRDefault="00EC4429" w:rsidP="0056189C">
      <w:pPr>
        <w:spacing w:after="0" w:line="240" w:lineRule="auto"/>
      </w:pPr>
      <w:r>
        <w:separator/>
      </w:r>
    </w:p>
  </w:footnote>
  <w:footnote w:type="continuationSeparator" w:id="0">
    <w:p w14:paraId="70517E2B" w14:textId="77777777" w:rsidR="00EC4429" w:rsidRDefault="00EC4429"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7E98B9CB" w:rsidR="0056189C" w:rsidRDefault="00F207F6">
                              <w:pPr>
                                <w:pStyle w:val="Encabezado"/>
                                <w:jc w:val="center"/>
                                <w:rPr>
                                  <w:caps/>
                                  <w:color w:val="FFFFFF" w:themeColor="background1"/>
                                </w:rPr>
                              </w:pPr>
                              <w:r w:rsidRPr="00F207F6">
                                <w:rPr>
                                  <w:caps/>
                                  <w:color w:val="FFFFFF" w:themeColor="background1"/>
                                </w:rPr>
                                <w:t>Spark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7E98B9CB" w:rsidR="0056189C" w:rsidRDefault="00F207F6">
                        <w:pPr>
                          <w:pStyle w:val="Encabezado"/>
                          <w:jc w:val="center"/>
                          <w:rPr>
                            <w:caps/>
                            <w:color w:val="FFFFFF" w:themeColor="background1"/>
                          </w:rPr>
                        </w:pPr>
                        <w:r w:rsidRPr="00F207F6">
                          <w:rPr>
                            <w:caps/>
                            <w:color w:val="FFFFFF" w:themeColor="background1"/>
                          </w:rPr>
                          <w:t>Spark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6F9A0034"/>
    <w:lvl w:ilvl="0" w:tplc="290C1CD6">
      <w:start w:val="1"/>
      <w:numFmt w:val="upperLetter"/>
      <w:pStyle w:val="Seccion"/>
      <w:lvlText w:val="%1."/>
      <w:lvlJc w:val="left"/>
      <w:pPr>
        <w:ind w:left="426" w:hanging="360"/>
      </w:pPr>
      <w:rPr>
        <w:b/>
        <w:bCs/>
      </w:rPr>
    </w:lvl>
    <w:lvl w:ilvl="1" w:tplc="12022684">
      <w:start w:val="1"/>
      <w:numFmt w:val="decimal"/>
      <w:pStyle w:val="Ejercicio"/>
      <w:lvlText w:val="%2)"/>
      <w:lvlJc w:val="left"/>
      <w:pPr>
        <w:ind w:left="1440" w:hanging="360"/>
      </w:pPr>
      <w:rPr>
        <w:color w:val="auto"/>
      </w:rPr>
    </w:lvl>
    <w:lvl w:ilvl="2" w:tplc="200015FC">
      <w:start w:val="1"/>
      <w:numFmt w:val="lowerLetter"/>
      <w:pStyle w:val="Apartado"/>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ACD6C53"/>
    <w:multiLevelType w:val="hybridMultilevel"/>
    <w:tmpl w:val="67C2EA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2"/>
  </w:num>
  <w:num w:numId="2" w16cid:durableId="717095872">
    <w:abstractNumId w:val="3"/>
  </w:num>
  <w:num w:numId="3" w16cid:durableId="447284045">
    <w:abstractNumId w:val="0"/>
  </w:num>
  <w:num w:numId="4" w16cid:durableId="1612781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63C04"/>
    <w:rsid w:val="000C0544"/>
    <w:rsid w:val="000F1283"/>
    <w:rsid w:val="001166CB"/>
    <w:rsid w:val="00165556"/>
    <w:rsid w:val="00194056"/>
    <w:rsid w:val="001E3432"/>
    <w:rsid w:val="001E3C33"/>
    <w:rsid w:val="00251878"/>
    <w:rsid w:val="00295A73"/>
    <w:rsid w:val="003E5462"/>
    <w:rsid w:val="00410E13"/>
    <w:rsid w:val="00450ED1"/>
    <w:rsid w:val="00463FF9"/>
    <w:rsid w:val="004839A2"/>
    <w:rsid w:val="005168F8"/>
    <w:rsid w:val="00560F6C"/>
    <w:rsid w:val="0056189C"/>
    <w:rsid w:val="0059048D"/>
    <w:rsid w:val="00664759"/>
    <w:rsid w:val="00690A1B"/>
    <w:rsid w:val="006D114D"/>
    <w:rsid w:val="006F7D66"/>
    <w:rsid w:val="0076195E"/>
    <w:rsid w:val="0077110B"/>
    <w:rsid w:val="00774A2B"/>
    <w:rsid w:val="00781528"/>
    <w:rsid w:val="00805828"/>
    <w:rsid w:val="008522E2"/>
    <w:rsid w:val="0086521E"/>
    <w:rsid w:val="00875C18"/>
    <w:rsid w:val="00882C6C"/>
    <w:rsid w:val="0089135D"/>
    <w:rsid w:val="00895DC1"/>
    <w:rsid w:val="008E5B14"/>
    <w:rsid w:val="008E63C8"/>
    <w:rsid w:val="0095718E"/>
    <w:rsid w:val="009D6452"/>
    <w:rsid w:val="009E0F9F"/>
    <w:rsid w:val="00A06E7B"/>
    <w:rsid w:val="00A30A5F"/>
    <w:rsid w:val="00A42A44"/>
    <w:rsid w:val="00AE551B"/>
    <w:rsid w:val="00B72002"/>
    <w:rsid w:val="00B85AE1"/>
    <w:rsid w:val="00BC3894"/>
    <w:rsid w:val="00BD0639"/>
    <w:rsid w:val="00BD2889"/>
    <w:rsid w:val="00BE5964"/>
    <w:rsid w:val="00C02BDA"/>
    <w:rsid w:val="00C3012E"/>
    <w:rsid w:val="00C85B70"/>
    <w:rsid w:val="00C96C7F"/>
    <w:rsid w:val="00CF3423"/>
    <w:rsid w:val="00D26F7A"/>
    <w:rsid w:val="00D35048"/>
    <w:rsid w:val="00D713D1"/>
    <w:rsid w:val="00D923C6"/>
    <w:rsid w:val="00DA7B06"/>
    <w:rsid w:val="00DC1EF3"/>
    <w:rsid w:val="00DD7D8D"/>
    <w:rsid w:val="00E02E59"/>
    <w:rsid w:val="00E76D26"/>
    <w:rsid w:val="00EC4429"/>
    <w:rsid w:val="00EF7BB9"/>
    <w:rsid w:val="00F207F6"/>
    <w:rsid w:val="00F75722"/>
    <w:rsid w:val="00FA43F9"/>
    <w:rsid w:val="00FF0C1C"/>
    <w:rsid w:val="00FF2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rsid w:val="000C0544"/>
    <w:pPr>
      <w:ind w:left="720"/>
      <w:contextualSpacing/>
    </w:pPr>
  </w:style>
  <w:style w:type="character" w:styleId="nfasisintenso">
    <w:name w:val="Intense Emphasis"/>
    <w:basedOn w:val="Fuentedeprrafopredeter"/>
    <w:uiPriority w:val="21"/>
    <w:rsid w:val="000C0544"/>
    <w:rPr>
      <w:i/>
      <w:iCs/>
      <w:color w:val="0F4761" w:themeColor="accent1" w:themeShade="BF"/>
    </w:rPr>
  </w:style>
  <w:style w:type="paragraph" w:styleId="Citadestacada">
    <w:name w:val="Intense Quote"/>
    <w:basedOn w:val="Normal"/>
    <w:next w:val="Normal"/>
    <w:link w:val="CitadestacadaCar"/>
    <w:uiPriority w:val="30"/>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rsid w:val="000C0544"/>
    <w:rPr>
      <w:b/>
      <w:bCs/>
      <w:smallCaps/>
      <w:color w:val="0F4761" w:themeColor="accent1" w:themeShade="BF"/>
      <w:spacing w:val="5"/>
    </w:rPr>
  </w:style>
  <w:style w:type="character" w:styleId="Ttulodellibro">
    <w:name w:val="Book Title"/>
    <w:basedOn w:val="Fuentedeprrafopredeter"/>
    <w:uiPriority w:val="33"/>
    <w:rsid w:val="00BD2889"/>
    <w:rPr>
      <w:b/>
      <w:bCs/>
      <w:i/>
      <w:iCs/>
      <w:spacing w:val="5"/>
    </w:rPr>
  </w:style>
  <w:style w:type="paragraph" w:customStyle="1" w:styleId="Seccion">
    <w:name w:val="Seccion"/>
    <w:basedOn w:val="Prrafodelista"/>
    <w:link w:val="SeccionCar"/>
    <w:qFormat/>
    <w:rsid w:val="00450ED1"/>
    <w:pPr>
      <w:numPr>
        <w:numId w:val="3"/>
      </w:numPr>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875C18"/>
    <w:rPr>
      <w:color w:val="0070C0"/>
    </w:rPr>
  </w:style>
  <w:style w:type="character" w:customStyle="1" w:styleId="RespuestaCar">
    <w:name w:val="Respuesta Car"/>
    <w:basedOn w:val="Fuentedeprrafopredeter"/>
    <w:link w:val="Respuesta"/>
    <w:rsid w:val="00875C18"/>
    <w:rPr>
      <w:color w:val="0070C0"/>
    </w:rPr>
  </w:style>
  <w:style w:type="paragraph" w:customStyle="1" w:styleId="Imagen">
    <w:name w:val="Imagen"/>
    <w:basedOn w:val="Normal"/>
    <w:link w:val="ImagenCar"/>
    <w:qFormat/>
    <w:rsid w:val="0056189C"/>
    <w:pPr>
      <w:jc w:val="center"/>
    </w:pPr>
    <w:rPr>
      <w:noProof/>
    </w:rPr>
  </w:style>
  <w:style w:type="character" w:customStyle="1" w:styleId="ImagenCar">
    <w:name w:val="Imagen Car"/>
    <w:basedOn w:val="Fuentedeprrafopredeter"/>
    <w:link w:val="Imagen"/>
    <w:rsid w:val="0056189C"/>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 w:type="paragraph" w:customStyle="1" w:styleId="Codigo">
    <w:name w:val="Codigo"/>
    <w:basedOn w:val="Normal"/>
    <w:link w:val="CodigoCar"/>
    <w:qFormat/>
    <w:rsid w:val="00D713D1"/>
    <w:pPr>
      <w:pBdr>
        <w:top w:val="single" w:sz="4" w:space="1" w:color="auto"/>
        <w:left w:val="single" w:sz="4" w:space="4" w:color="auto"/>
        <w:bottom w:val="single" w:sz="4" w:space="1" w:color="auto"/>
        <w:right w:val="single" w:sz="4" w:space="4" w:color="auto"/>
      </w:pBdr>
      <w:shd w:val="clear" w:color="auto" w:fill="000000" w:themeFill="text1"/>
      <w:spacing w:after="0"/>
    </w:pPr>
    <w:rPr>
      <w:rFonts w:ascii="Consolas" w:hAnsi="Consolas"/>
      <w:noProof/>
      <w:color w:val="60CAF3" w:themeColor="accent4" w:themeTint="99"/>
      <w:sz w:val="20"/>
      <w:szCs w:val="22"/>
    </w:rPr>
  </w:style>
  <w:style w:type="character" w:customStyle="1" w:styleId="CodigoCar">
    <w:name w:val="Codigo Car"/>
    <w:basedOn w:val="Fuentedeprrafopredeter"/>
    <w:link w:val="Codigo"/>
    <w:rsid w:val="00D713D1"/>
    <w:rPr>
      <w:rFonts w:ascii="Consolas" w:hAnsi="Consolas"/>
      <w:noProof/>
      <w:color w:val="60CAF3" w:themeColor="accent4" w:themeTint="99"/>
      <w:sz w:val="20"/>
      <w:szCs w:val="22"/>
      <w:shd w:val="clear" w:color="auto" w:fill="000000" w:themeFill="text1"/>
    </w:rPr>
  </w:style>
  <w:style w:type="paragraph" w:customStyle="1" w:styleId="Apartado">
    <w:name w:val="Apartado"/>
    <w:basedOn w:val="Ejercicio"/>
    <w:link w:val="ApartadoCar"/>
    <w:qFormat/>
    <w:rsid w:val="00FA43F9"/>
    <w:pPr>
      <w:numPr>
        <w:ilvl w:val="2"/>
      </w:numPr>
      <w:ind w:left="1134"/>
    </w:pPr>
    <w:rPr>
      <w:i/>
      <w:iCs/>
    </w:rPr>
  </w:style>
  <w:style w:type="character" w:customStyle="1" w:styleId="ApartadoCar">
    <w:name w:val="Apartado Car"/>
    <w:basedOn w:val="EjercicioCar"/>
    <w:link w:val="Apartado"/>
    <w:rsid w:val="00FA43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1D4894"/>
    <w:rsid w:val="00206447"/>
    <w:rsid w:val="003F3A97"/>
    <w:rsid w:val="00640C3C"/>
    <w:rsid w:val="00664759"/>
    <w:rsid w:val="008C3B12"/>
    <w:rsid w:val="00B72002"/>
    <w:rsid w:val="00B91600"/>
    <w:rsid w:val="00BD0639"/>
    <w:rsid w:val="00C02BDA"/>
    <w:rsid w:val="00CF3423"/>
    <w:rsid w:val="00DB7899"/>
    <w:rsid w:val="00DD7D8D"/>
    <w:rsid w:val="00E911E2"/>
    <w:rsid w:val="00EF7BB9"/>
    <w:rsid w:val="00F608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DA11C-847F-4A2B-9C14-33B3227F0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Pages>
  <Words>300</Words>
  <Characters>1656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Spark</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dc:title>
  <dc:subject/>
  <dc:creator>Pablo Menéndez de la Rosa</dc:creator>
  <cp:keywords/>
  <dc:description/>
  <cp:lastModifiedBy>Pablo Menéndez de la Rosa</cp:lastModifiedBy>
  <cp:revision>17</cp:revision>
  <dcterms:created xsi:type="dcterms:W3CDTF">2025-10-20T08:15:00Z</dcterms:created>
  <dcterms:modified xsi:type="dcterms:W3CDTF">2026-04-23T07:50:00Z</dcterms:modified>
</cp:coreProperties>
</file>