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121E64D1" w:rsidR="00A06E7B" w:rsidRDefault="0096267B" w:rsidP="005168F8">
      <w:pPr>
        <w:pStyle w:val="Titulo"/>
      </w:pPr>
      <w:r w:rsidRPr="0096267B">
        <w:t>Glue Crawler</w:t>
      </w:r>
    </w:p>
    <w:p w14:paraId="79316007" w14:textId="5F1DC152" w:rsidR="0096267B" w:rsidRDefault="0096267B" w:rsidP="0096267B">
      <w:pPr>
        <w:pStyle w:val="Seccion"/>
      </w:pPr>
      <w:r>
        <w:t>Apartado A</w:t>
      </w:r>
    </w:p>
    <w:p w14:paraId="403B811A" w14:textId="323D0E97" w:rsidR="0096267B" w:rsidRDefault="0096267B" w:rsidP="0096267B">
      <w:pPr>
        <w:pStyle w:val="Ejercicio"/>
      </w:pPr>
      <w:r>
        <w:t>Desde A</w:t>
      </w:r>
      <w:r w:rsidR="00B97C73">
        <w:t>WS</w:t>
      </w:r>
      <w:r>
        <w:t xml:space="preserve"> CLI explora el contenido del bucket s3://noaa-ghcn-pds/csv/.</w:t>
      </w:r>
    </w:p>
    <w:p w14:paraId="45759E15" w14:textId="4C6903F1" w:rsidR="00AC7C3C" w:rsidRDefault="00AC7C3C" w:rsidP="00AC7C3C">
      <w:pPr>
        <w:pStyle w:val="Imagen"/>
      </w:pPr>
      <w:r w:rsidRPr="00AC7C3C">
        <w:drawing>
          <wp:inline distT="0" distB="0" distL="0" distR="0" wp14:anchorId="73C91774" wp14:editId="10172E01">
            <wp:extent cx="4591691" cy="523948"/>
            <wp:effectExtent l="0" t="0" r="0" b="9525"/>
            <wp:docPr id="548823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311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F3D4" w14:textId="25979B7B" w:rsidR="0096267B" w:rsidRDefault="0096267B" w:rsidP="0096267B">
      <w:pPr>
        <w:pStyle w:val="Ejercicio"/>
      </w:pPr>
      <w:r>
        <w:t>Descarga uno cualquiera de los archivos que contiene en cada una de sus carpetas y muestra las primeras líneas de ellos.</w:t>
      </w:r>
    </w:p>
    <w:p w14:paraId="0BEED208" w14:textId="79F7519A" w:rsidR="00AC7C3C" w:rsidRDefault="00AC7C3C" w:rsidP="00AC7C3C">
      <w:pPr>
        <w:pStyle w:val="Imagen"/>
      </w:pPr>
      <w:r w:rsidRPr="00AC7C3C">
        <w:drawing>
          <wp:inline distT="0" distB="0" distL="0" distR="0" wp14:anchorId="200277C9" wp14:editId="610F1902">
            <wp:extent cx="5400040" cy="768985"/>
            <wp:effectExtent l="0" t="0" r="0" b="0"/>
            <wp:docPr id="9104845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459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4FF9" w14:textId="6363EA53" w:rsidR="00824281" w:rsidRDefault="00824281" w:rsidP="00AC7C3C">
      <w:pPr>
        <w:pStyle w:val="Imagen"/>
      </w:pPr>
      <w:r w:rsidRPr="00824281">
        <w:drawing>
          <wp:inline distT="0" distB="0" distL="0" distR="0" wp14:anchorId="0B21682B" wp14:editId="7944EDFE">
            <wp:extent cx="5400040" cy="1152525"/>
            <wp:effectExtent l="0" t="0" r="0" b="9525"/>
            <wp:docPr id="1105096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690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B36D" w14:textId="6D615D26" w:rsidR="00824281" w:rsidRDefault="00824281" w:rsidP="00824281">
      <w:pPr>
        <w:pStyle w:val="Respuesta"/>
      </w:pPr>
      <w:r>
        <w:t>Por estación:</w:t>
      </w:r>
    </w:p>
    <w:p w14:paraId="5D6A4CF4" w14:textId="1E158023" w:rsidR="00824281" w:rsidRDefault="00824281" w:rsidP="00824281">
      <w:pPr>
        <w:pStyle w:val="Imagen"/>
      </w:pPr>
      <w:r w:rsidRPr="00824281">
        <w:drawing>
          <wp:inline distT="0" distB="0" distL="0" distR="0" wp14:anchorId="39E175A3" wp14:editId="7CCE8622">
            <wp:extent cx="3781953" cy="1629002"/>
            <wp:effectExtent l="0" t="0" r="9525" b="9525"/>
            <wp:docPr id="17884073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738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C85" w14:textId="417F5161" w:rsidR="009A1DB0" w:rsidRDefault="009A1DB0" w:rsidP="009A1DB0">
      <w:pPr>
        <w:pStyle w:val="Respuesta"/>
      </w:pPr>
      <w:r>
        <w:t>Por año:</w:t>
      </w:r>
    </w:p>
    <w:p w14:paraId="5D0B7CDF" w14:textId="33B19CAC" w:rsidR="009A1DB0" w:rsidRDefault="009A1DB0" w:rsidP="009A1DB0">
      <w:pPr>
        <w:pStyle w:val="Imagen"/>
      </w:pPr>
      <w:r w:rsidRPr="009A1DB0">
        <w:drawing>
          <wp:inline distT="0" distB="0" distL="0" distR="0" wp14:anchorId="3FD447C1" wp14:editId="22FCB322">
            <wp:extent cx="3772023" cy="1638300"/>
            <wp:effectExtent l="0" t="0" r="0" b="0"/>
            <wp:docPr id="1849583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8396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l="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50" cy="163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9F56B" w14:textId="42F23F27" w:rsidR="0096267B" w:rsidRDefault="0096267B" w:rsidP="0096267B">
      <w:pPr>
        <w:pStyle w:val="Ejercicio"/>
      </w:pPr>
      <w:r>
        <w:lastRenderedPageBreak/>
        <w:t>¿Qué contiene cada uno de los dos tipos de archivos?</w:t>
      </w:r>
    </w:p>
    <w:p w14:paraId="367BDB5F" w14:textId="380779F3" w:rsidR="009A1DB0" w:rsidRDefault="009A1DB0" w:rsidP="009A1DB0">
      <w:pPr>
        <w:pStyle w:val="Respuesta"/>
      </w:pPr>
      <w:r>
        <w:t>Se muestra la información de datos de estaciones meteorológicas. Uno muestra los datos recogidos por las propias estaciones y el otro según año.</w:t>
      </w:r>
    </w:p>
    <w:p w14:paraId="1459300C" w14:textId="61F3F67C" w:rsidR="009A1DB0" w:rsidRDefault="009A1DB0" w:rsidP="009A1DB0">
      <w:pPr>
        <w:pStyle w:val="Respuesta"/>
      </w:pPr>
      <w:r>
        <w:t>Los atributos guardados en ambos son los mismos:</w:t>
      </w:r>
    </w:p>
    <w:p w14:paraId="30C71EBD" w14:textId="2068CB5D" w:rsidR="009A1DB0" w:rsidRDefault="009A1DB0" w:rsidP="009A1DB0">
      <w:pPr>
        <w:pStyle w:val="Respuesta"/>
        <w:numPr>
          <w:ilvl w:val="0"/>
          <w:numId w:val="4"/>
        </w:numPr>
      </w:pPr>
      <w:r w:rsidRPr="009A1DB0">
        <w:t>ID</w:t>
      </w:r>
      <w:r>
        <w:t>: Identifica la entrada de datos.</w:t>
      </w:r>
    </w:p>
    <w:p w14:paraId="3094AE0D" w14:textId="4BA51C6C" w:rsidR="009A1DB0" w:rsidRDefault="009A1DB0" w:rsidP="009A1DB0">
      <w:pPr>
        <w:pStyle w:val="Respuesta"/>
        <w:numPr>
          <w:ilvl w:val="0"/>
          <w:numId w:val="4"/>
        </w:numPr>
      </w:pPr>
      <w:r>
        <w:t>DATE: Fecha del dato.</w:t>
      </w:r>
    </w:p>
    <w:p w14:paraId="7C11FD4B" w14:textId="75828611" w:rsidR="009A1DB0" w:rsidRDefault="009A1DB0" w:rsidP="009A1DB0">
      <w:pPr>
        <w:pStyle w:val="Respuesta"/>
        <w:numPr>
          <w:ilvl w:val="0"/>
          <w:numId w:val="4"/>
        </w:numPr>
      </w:pPr>
      <w:r>
        <w:t>ELEMENT: Indica el tipo de elemento.</w:t>
      </w:r>
    </w:p>
    <w:p w14:paraId="31092464" w14:textId="4A782008" w:rsidR="009A1DB0" w:rsidRDefault="009A1DB0" w:rsidP="009A1DB0">
      <w:pPr>
        <w:pStyle w:val="Respuesta"/>
        <w:numPr>
          <w:ilvl w:val="0"/>
          <w:numId w:val="4"/>
        </w:numPr>
      </w:pPr>
      <w:r>
        <w:t>DATA_VALUE: El valor del elemento.</w:t>
      </w:r>
    </w:p>
    <w:p w14:paraId="0B6CCFD0" w14:textId="612D6715" w:rsidR="009A1DB0" w:rsidRDefault="009A1DB0" w:rsidP="009A1DB0">
      <w:pPr>
        <w:pStyle w:val="Respuesta"/>
        <w:numPr>
          <w:ilvl w:val="0"/>
          <w:numId w:val="4"/>
        </w:numPr>
      </w:pPr>
      <w:r w:rsidRPr="009A1DB0">
        <w:t>M-FLAG</w:t>
      </w:r>
      <w:r>
        <w:t xml:space="preserve">: </w:t>
      </w:r>
      <w:r w:rsidR="00201284">
        <w:t>Marca</w:t>
      </w:r>
      <w:r>
        <w:t xml:space="preserve"> de mediciones.</w:t>
      </w:r>
    </w:p>
    <w:p w14:paraId="58A3F143" w14:textId="5E9B514F" w:rsidR="009A1DB0" w:rsidRDefault="009A1DB0" w:rsidP="009A1DB0">
      <w:pPr>
        <w:pStyle w:val="Respuesta"/>
        <w:numPr>
          <w:ilvl w:val="0"/>
          <w:numId w:val="4"/>
        </w:numPr>
      </w:pPr>
      <w:r>
        <w:t>Q</w:t>
      </w:r>
      <w:r w:rsidRPr="009A1DB0">
        <w:t>-FLAG</w:t>
      </w:r>
      <w:r>
        <w:t xml:space="preserve">: </w:t>
      </w:r>
      <w:r w:rsidR="00201284">
        <w:t xml:space="preserve">Marca </w:t>
      </w:r>
      <w:r>
        <w:t xml:space="preserve">de </w:t>
      </w:r>
      <w:r>
        <w:t>calidad</w:t>
      </w:r>
      <w:r>
        <w:t>.</w:t>
      </w:r>
    </w:p>
    <w:p w14:paraId="60A12502" w14:textId="5B124AE3" w:rsidR="009A1DB0" w:rsidRDefault="009A1DB0" w:rsidP="009A1DB0">
      <w:pPr>
        <w:pStyle w:val="Respuesta"/>
        <w:numPr>
          <w:ilvl w:val="0"/>
          <w:numId w:val="4"/>
        </w:numPr>
      </w:pPr>
      <w:r>
        <w:t>S</w:t>
      </w:r>
      <w:r w:rsidRPr="009A1DB0">
        <w:t>-FLAG</w:t>
      </w:r>
      <w:r>
        <w:t xml:space="preserve">: </w:t>
      </w:r>
      <w:r w:rsidR="00201284">
        <w:t xml:space="preserve">Marca </w:t>
      </w:r>
      <w:r>
        <w:t xml:space="preserve">de </w:t>
      </w:r>
      <w:r w:rsidR="00201284">
        <w:t>fuente</w:t>
      </w:r>
      <w:r>
        <w:t>.</w:t>
      </w:r>
    </w:p>
    <w:p w14:paraId="4313343B" w14:textId="102E84B4" w:rsidR="009A1DB0" w:rsidRDefault="00201284" w:rsidP="009A1DB0">
      <w:pPr>
        <w:pStyle w:val="Respuesta"/>
        <w:numPr>
          <w:ilvl w:val="0"/>
          <w:numId w:val="4"/>
        </w:numPr>
      </w:pPr>
      <w:r w:rsidRPr="00201284">
        <w:t>OBS-TIME</w:t>
      </w:r>
      <w:r>
        <w:t>: Hora de la muestra.</w:t>
      </w:r>
    </w:p>
    <w:p w14:paraId="54CAC138" w14:textId="288641D1" w:rsidR="0096267B" w:rsidRDefault="0096267B" w:rsidP="0096267B">
      <w:pPr>
        <w:pStyle w:val="Seccion"/>
      </w:pPr>
      <w:r>
        <w:t>Apartado B</w:t>
      </w:r>
    </w:p>
    <w:p w14:paraId="70D9536D" w14:textId="4223B764" w:rsidR="0096267B" w:rsidRDefault="0096267B" w:rsidP="0096267B">
      <w:pPr>
        <w:pStyle w:val="Ejercicio"/>
      </w:pPr>
      <w:r w:rsidRPr="0096267B">
        <w:t>Crea una base de datos en AW</w:t>
      </w:r>
      <w:r w:rsidR="005F791C">
        <w:t>S</w:t>
      </w:r>
      <w:r w:rsidRPr="0096267B">
        <w:t xml:space="preserve"> GLUE llamada clima.</w:t>
      </w:r>
    </w:p>
    <w:p w14:paraId="1F4F6027" w14:textId="1EE49281" w:rsidR="005F791C" w:rsidRDefault="005F791C" w:rsidP="005F791C">
      <w:pPr>
        <w:pStyle w:val="Imagen"/>
      </w:pPr>
      <w:r w:rsidRPr="005F791C">
        <w:drawing>
          <wp:inline distT="0" distB="0" distL="0" distR="0" wp14:anchorId="41D5127D" wp14:editId="007F1789">
            <wp:extent cx="5400040" cy="1661795"/>
            <wp:effectExtent l="0" t="0" r="0" b="0"/>
            <wp:docPr id="161923940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940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5C36" w14:textId="0D5F3B03" w:rsidR="005F791C" w:rsidRPr="0096267B" w:rsidRDefault="005F791C" w:rsidP="005F791C">
      <w:pPr>
        <w:pStyle w:val="Imagen"/>
      </w:pPr>
      <w:r w:rsidRPr="005F791C">
        <w:drawing>
          <wp:inline distT="0" distB="0" distL="0" distR="0" wp14:anchorId="1967A454" wp14:editId="4C21E1BC">
            <wp:extent cx="2762126" cy="1567693"/>
            <wp:effectExtent l="0" t="0" r="635" b="0"/>
            <wp:docPr id="7572880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880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6553" cy="15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7422" w14:textId="54F82359" w:rsidR="0096267B" w:rsidRDefault="0096267B" w:rsidP="0096267B">
      <w:pPr>
        <w:pStyle w:val="Ejercicio"/>
      </w:pPr>
      <w:r w:rsidRPr="0096267B">
        <w:t>Crea un Crawler AWS GLUE que nos explore el bucket del ejercicio anterior generando las tablas en la base de datos que acabas de crear.</w:t>
      </w:r>
    </w:p>
    <w:p w14:paraId="3B7F45C3" w14:textId="5A809C10" w:rsidR="005F791C" w:rsidRDefault="005F791C" w:rsidP="005F791C">
      <w:pPr>
        <w:pStyle w:val="Imagen"/>
      </w:pPr>
    </w:p>
    <w:p w14:paraId="363A45EC" w14:textId="060B73DF" w:rsidR="005F791C" w:rsidRDefault="005F791C" w:rsidP="005F791C">
      <w:pPr>
        <w:pStyle w:val="Imagen"/>
      </w:pPr>
      <w:r w:rsidRPr="005F791C">
        <w:lastRenderedPageBreak/>
        <w:drawing>
          <wp:inline distT="0" distB="0" distL="0" distR="0" wp14:anchorId="0068F78D" wp14:editId="1E3D0D9C">
            <wp:extent cx="5400040" cy="2870835"/>
            <wp:effectExtent l="0" t="0" r="0" b="5715"/>
            <wp:docPr id="14217714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714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73AC" w14:textId="4B2C02C0" w:rsidR="005511A0" w:rsidRDefault="005511A0" w:rsidP="005511A0">
      <w:pPr>
        <w:pStyle w:val="Respuesta"/>
      </w:pPr>
      <w:r>
        <w:t>Ha generado esta tabla.</w:t>
      </w:r>
    </w:p>
    <w:p w14:paraId="2A50AB98" w14:textId="3575A3DF" w:rsidR="005511A0" w:rsidRPr="0096267B" w:rsidRDefault="005511A0" w:rsidP="005511A0">
      <w:pPr>
        <w:pStyle w:val="Imagen"/>
      </w:pPr>
      <w:r w:rsidRPr="005511A0">
        <w:drawing>
          <wp:inline distT="0" distB="0" distL="0" distR="0" wp14:anchorId="7D1C8464" wp14:editId="329FC055">
            <wp:extent cx="5400040" cy="884712"/>
            <wp:effectExtent l="0" t="0" r="0" b="0"/>
            <wp:docPr id="12760865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659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5"/>
                    <a:srcRect b="2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8E517" w14:textId="7610D2C7" w:rsidR="0096267B" w:rsidRDefault="0096267B" w:rsidP="0096267B">
      <w:pPr>
        <w:pStyle w:val="Ejercicio"/>
      </w:pPr>
      <w:r w:rsidRPr="0096267B">
        <w:t>Desde el apartado de Tablas de AWS GLUE, muestra la descripción del esquema de las tablas detectadas y el resumen de estadístico de sus columnas.</w:t>
      </w:r>
    </w:p>
    <w:p w14:paraId="16A314B7" w14:textId="670DB2C4" w:rsidR="005511A0" w:rsidRDefault="005511A0" w:rsidP="005511A0">
      <w:pPr>
        <w:pStyle w:val="Imagen"/>
      </w:pPr>
      <w:r w:rsidRPr="005511A0">
        <w:drawing>
          <wp:inline distT="0" distB="0" distL="0" distR="0" wp14:anchorId="138FFA46" wp14:editId="1E2CF375">
            <wp:extent cx="5400040" cy="1410970"/>
            <wp:effectExtent l="0" t="0" r="0" b="0"/>
            <wp:docPr id="450657994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7994" name="Imagen 1" descr="Interfaz de usuario gráfica, Gráfic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B41B" w14:textId="2D40742A" w:rsidR="005511A0" w:rsidRDefault="005511A0" w:rsidP="005511A0">
      <w:pPr>
        <w:pStyle w:val="Respuesta"/>
      </w:pPr>
      <w:r>
        <w:t>Generamos el resumen estadístico</w:t>
      </w:r>
    </w:p>
    <w:p w14:paraId="1720C172" w14:textId="1CB52F53" w:rsidR="005511A0" w:rsidRDefault="009C518C" w:rsidP="005511A0">
      <w:pPr>
        <w:pStyle w:val="Respue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2F6C0" wp14:editId="6E0BAA33">
                <wp:simplePos x="0" y="0"/>
                <wp:positionH relativeFrom="column">
                  <wp:posOffset>5554932</wp:posOffset>
                </wp:positionH>
                <wp:positionV relativeFrom="paragraph">
                  <wp:posOffset>312087</wp:posOffset>
                </wp:positionV>
                <wp:extent cx="268738" cy="321271"/>
                <wp:effectExtent l="0" t="0" r="36195" b="3175"/>
                <wp:wrapNone/>
                <wp:docPr id="1290149910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34636">
                          <a:off x="0" y="0"/>
                          <a:ext cx="268738" cy="321271"/>
                        </a:xfrm>
                        <a:prstGeom prst="downArrow">
                          <a:avLst>
                            <a:gd name="adj1" fmla="val 27248"/>
                            <a:gd name="adj2" fmla="val 7693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0606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437.4pt;margin-top:24.55pt;width:21.15pt;height:25.3pt;rotation:921287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" adj="7699,7857" fillcolor="#156082 [3204]" strokecolor="#030e13 [484]" strokeweight="1pt"/>
            </w:pict>
          </mc:Fallback>
        </mc:AlternateContent>
      </w:r>
      <w:r w:rsidR="005511A0" w:rsidRPr="005511A0">
        <w:drawing>
          <wp:inline distT="0" distB="0" distL="0" distR="0" wp14:anchorId="5C21FD78" wp14:editId="537A075E">
            <wp:extent cx="5400040" cy="466725"/>
            <wp:effectExtent l="0" t="0" r="0" b="9525"/>
            <wp:docPr id="181240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5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B35A" w14:textId="7E21BA4E" w:rsidR="005511A0" w:rsidRPr="0096267B" w:rsidRDefault="005511A0" w:rsidP="005511A0">
      <w:pPr>
        <w:pStyle w:val="Respuesta"/>
      </w:pPr>
      <w:r w:rsidRPr="005511A0">
        <w:drawing>
          <wp:inline distT="0" distB="0" distL="0" distR="0" wp14:anchorId="6EF54BC0" wp14:editId="0BEE57E8">
            <wp:extent cx="5400040" cy="838835"/>
            <wp:effectExtent l="0" t="0" r="0" b="0"/>
            <wp:docPr id="12788873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873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BC8" w14:textId="460CF483" w:rsidR="0096267B" w:rsidRDefault="0096267B" w:rsidP="0096267B">
      <w:pPr>
        <w:pStyle w:val="Ejercicio"/>
      </w:pPr>
      <w:r w:rsidRPr="0096267B">
        <w:lastRenderedPageBreak/>
        <w:t>¿Está particionada la tabla? ¿Por qué campos?</w:t>
      </w:r>
      <w:r w:rsidRPr="0096267B">
        <w:cr/>
      </w:r>
    </w:p>
    <w:p w14:paraId="73E47C91" w14:textId="2215495F" w:rsidR="0096267B" w:rsidRDefault="0096267B" w:rsidP="0096267B">
      <w:pPr>
        <w:pStyle w:val="Seccion"/>
      </w:pPr>
      <w:r>
        <w:t>Apartado C</w:t>
      </w:r>
    </w:p>
    <w:p w14:paraId="2AD9B462" w14:textId="41A6B368" w:rsidR="0096267B" w:rsidRPr="0096267B" w:rsidRDefault="0096267B" w:rsidP="0096267B">
      <w:r w:rsidRPr="0096267B">
        <w:t>Desde ATHENA, intenta realizar las siguientes consultas mostrando sus resultados y tiempos de ejecución:</w:t>
      </w:r>
    </w:p>
    <w:p w14:paraId="7CE9DFF3" w14:textId="465CD15D" w:rsidR="0096267B" w:rsidRPr="0096267B" w:rsidRDefault="0096267B" w:rsidP="0096267B">
      <w:pPr>
        <w:pStyle w:val="Ejercicio"/>
      </w:pPr>
      <w:r w:rsidRPr="0096267B">
        <w:t>¿Cuántos registros tiene la tabla?</w:t>
      </w:r>
    </w:p>
    <w:p w14:paraId="33417101" w14:textId="26174972" w:rsidR="0096267B" w:rsidRPr="0096267B" w:rsidRDefault="0096267B" w:rsidP="0096267B">
      <w:pPr>
        <w:pStyle w:val="Ejercicio"/>
      </w:pPr>
      <w:r w:rsidRPr="0096267B">
        <w:t>¿Cuántas mediciones tenemos de España?</w:t>
      </w:r>
    </w:p>
    <w:p w14:paraId="7098F36D" w14:textId="7C6AFFFB" w:rsidR="0096267B" w:rsidRPr="0096267B" w:rsidRDefault="0096267B" w:rsidP="0096267B">
      <w:pPr>
        <w:pStyle w:val="Ejercicio"/>
      </w:pPr>
      <w:r w:rsidRPr="0096267B">
        <w:t>Sabiendo los códigos de las 4 estaciones de Asturias ¿Cuántas mediciones tenemos de Asturias?</w:t>
      </w:r>
    </w:p>
    <w:p w14:paraId="36BF820D" w14:textId="7DC5FE91" w:rsidR="0096267B" w:rsidRPr="0096267B" w:rsidRDefault="0096267B" w:rsidP="0096267B">
      <w:pPr>
        <w:pStyle w:val="Ejercicio"/>
      </w:pPr>
      <w:r w:rsidRPr="0096267B">
        <w:t>¿Cuántas mediciones tenemos de Oviedo?</w:t>
      </w:r>
    </w:p>
    <w:p w14:paraId="666FBA21" w14:textId="0ACD8899" w:rsidR="0096267B" w:rsidRPr="005168F8" w:rsidRDefault="0096267B" w:rsidP="0096267B">
      <w:pPr>
        <w:pStyle w:val="Ejercicio"/>
      </w:pPr>
      <w:r w:rsidRPr="0096267B">
        <w:t>¿Cuál es la medición más antigua de España, Asturias y Oviedo?</w:t>
      </w:r>
    </w:p>
    <w:sectPr w:rsidR="0096267B" w:rsidRPr="005168F8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FA48B" w14:textId="77777777" w:rsidR="004F0E63" w:rsidRDefault="004F0E63" w:rsidP="0056189C">
      <w:pPr>
        <w:spacing w:after="0" w:line="240" w:lineRule="auto"/>
      </w:pPr>
      <w:r>
        <w:separator/>
      </w:r>
    </w:p>
  </w:endnote>
  <w:endnote w:type="continuationSeparator" w:id="0">
    <w:p w14:paraId="4BBBEB09" w14:textId="77777777" w:rsidR="004F0E63" w:rsidRDefault="004F0E63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AAF1" w14:textId="77777777" w:rsidR="004F0E63" w:rsidRDefault="004F0E63" w:rsidP="0056189C">
      <w:pPr>
        <w:spacing w:after="0" w:line="240" w:lineRule="auto"/>
      </w:pPr>
      <w:r>
        <w:separator/>
      </w:r>
    </w:p>
  </w:footnote>
  <w:footnote w:type="continuationSeparator" w:id="0">
    <w:p w14:paraId="4EEF0E44" w14:textId="77777777" w:rsidR="004F0E63" w:rsidRDefault="004F0E63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553010A4" w:rsidR="0056189C" w:rsidRDefault="0096267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6267B">
                                <w:rPr>
                                  <w:caps/>
                                  <w:color w:val="FFFFFF" w:themeColor="background1"/>
                                </w:rPr>
                                <w:t>Glue Crawler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553010A4" w:rsidR="0056189C" w:rsidRDefault="0096267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96267B">
                          <w:rPr>
                            <w:caps/>
                            <w:color w:val="FFFFFF" w:themeColor="background1"/>
                          </w:rPr>
                          <w:t>Glue Crawler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B0957"/>
    <w:multiLevelType w:val="hybridMultilevel"/>
    <w:tmpl w:val="E61C4CEA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3"/>
  </w:num>
  <w:num w:numId="3" w16cid:durableId="447284045">
    <w:abstractNumId w:val="0"/>
  </w:num>
  <w:num w:numId="4" w16cid:durableId="317153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F1283"/>
    <w:rsid w:val="001166CB"/>
    <w:rsid w:val="00165556"/>
    <w:rsid w:val="00194056"/>
    <w:rsid w:val="001E3432"/>
    <w:rsid w:val="00201284"/>
    <w:rsid w:val="00251878"/>
    <w:rsid w:val="00295A73"/>
    <w:rsid w:val="002C142A"/>
    <w:rsid w:val="003E5462"/>
    <w:rsid w:val="00410E13"/>
    <w:rsid w:val="00463FF9"/>
    <w:rsid w:val="004F0E63"/>
    <w:rsid w:val="005168F8"/>
    <w:rsid w:val="005511A0"/>
    <w:rsid w:val="0056189C"/>
    <w:rsid w:val="005F791C"/>
    <w:rsid w:val="00664759"/>
    <w:rsid w:val="00690A1B"/>
    <w:rsid w:val="006D114D"/>
    <w:rsid w:val="006F7D66"/>
    <w:rsid w:val="0077110B"/>
    <w:rsid w:val="00774A2B"/>
    <w:rsid w:val="00781528"/>
    <w:rsid w:val="007B1E3E"/>
    <w:rsid w:val="00805828"/>
    <w:rsid w:val="00824281"/>
    <w:rsid w:val="008522E2"/>
    <w:rsid w:val="0086521E"/>
    <w:rsid w:val="00882C6C"/>
    <w:rsid w:val="008E5B14"/>
    <w:rsid w:val="0095718E"/>
    <w:rsid w:val="0096267B"/>
    <w:rsid w:val="009A1DB0"/>
    <w:rsid w:val="009C518C"/>
    <w:rsid w:val="009E0F9F"/>
    <w:rsid w:val="00A06E7B"/>
    <w:rsid w:val="00A30A5F"/>
    <w:rsid w:val="00A42A44"/>
    <w:rsid w:val="00AC7C3C"/>
    <w:rsid w:val="00AE551B"/>
    <w:rsid w:val="00B85AE1"/>
    <w:rsid w:val="00B97C73"/>
    <w:rsid w:val="00BD2889"/>
    <w:rsid w:val="00BE5964"/>
    <w:rsid w:val="00C3012E"/>
    <w:rsid w:val="00C96C7F"/>
    <w:rsid w:val="00D35048"/>
    <w:rsid w:val="00D713D1"/>
    <w:rsid w:val="00DA7B06"/>
    <w:rsid w:val="00DC1EF3"/>
    <w:rsid w:val="00DD7D8D"/>
    <w:rsid w:val="00E02E59"/>
    <w:rsid w:val="00E76D26"/>
    <w:rsid w:val="00EF7BB9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206447"/>
    <w:rsid w:val="002C142A"/>
    <w:rsid w:val="003F3A97"/>
    <w:rsid w:val="00640C3C"/>
    <w:rsid w:val="00664759"/>
    <w:rsid w:val="009529DD"/>
    <w:rsid w:val="00DD7D8D"/>
    <w:rsid w:val="00E911E2"/>
    <w:rsid w:val="00EF7BB9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Glue Crawler</dc:title>
  <dc:subject/>
  <dc:creator>Pablo Menéndez de la Rosa</dc:creator>
  <cp:keywords/>
  <dc:description/>
  <cp:lastModifiedBy>Pablo Menéndez de la Rosa</cp:lastModifiedBy>
  <cp:revision>10</cp:revision>
  <dcterms:created xsi:type="dcterms:W3CDTF">2025-10-20T08:15:00Z</dcterms:created>
  <dcterms:modified xsi:type="dcterms:W3CDTF">2026-01-14T11:19:00Z</dcterms:modified>
</cp:coreProperties>
</file>