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D1159" w14:textId="77777777" w:rsidR="003868EB" w:rsidRDefault="00477213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r w:rsidRPr="0018672C">
        <w:rPr>
          <w:rFonts w:ascii="Arial" w:hAnsi="Arial" w:cs="Arial"/>
          <w:b/>
          <w:bCs/>
          <w:sz w:val="32"/>
          <w:szCs w:val="32"/>
        </w:rPr>
        <w:t>Pablo Martínez Toledo</w:t>
      </w:r>
      <w:r w:rsidRPr="0018672C">
        <w:rPr>
          <w:rFonts w:ascii="Arial" w:hAnsi="Arial" w:cs="Arial"/>
        </w:rPr>
        <w:t xml:space="preserve"> </w:t>
      </w:r>
      <w:r w:rsidRPr="00F475D2">
        <w:rPr>
          <w:rFonts w:ascii="Arial" w:hAnsi="Arial" w:cs="Arial"/>
          <w:sz w:val="22"/>
          <w:szCs w:val="22"/>
        </w:rPr>
        <w:t xml:space="preserve">| Massamagrell, Valencia, </w:t>
      </w:r>
      <w:proofErr w:type="spellStart"/>
      <w:r w:rsidRPr="00F475D2">
        <w:rPr>
          <w:rFonts w:ascii="Arial" w:hAnsi="Arial" w:cs="Arial"/>
          <w:sz w:val="22"/>
          <w:szCs w:val="22"/>
        </w:rPr>
        <w:t>Spain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| pablo.martinez.sec@gmail.com | linkedin.com/in/pablo-martínez-toledo-068483384 | github.com/</w:t>
      </w:r>
      <w:proofErr w:type="spellStart"/>
      <w:r w:rsidRPr="00F475D2">
        <w:rPr>
          <w:rFonts w:ascii="Arial" w:hAnsi="Arial" w:cs="Arial"/>
          <w:sz w:val="22"/>
          <w:szCs w:val="22"/>
        </w:rPr>
        <w:t>PabloDataAnalyst</w:t>
      </w:r>
      <w:proofErr w:type="spellEnd"/>
      <w:r w:rsidRPr="00F475D2">
        <w:rPr>
          <w:rFonts w:ascii="Arial" w:hAnsi="Arial" w:cs="Arial"/>
          <w:sz w:val="22"/>
          <w:szCs w:val="22"/>
        </w:rPr>
        <w:t>/</w:t>
      </w:r>
      <w:proofErr w:type="gramStart"/>
      <w:r w:rsidRPr="00F475D2">
        <w:rPr>
          <w:rFonts w:ascii="Arial" w:hAnsi="Arial" w:cs="Arial"/>
          <w:sz w:val="22"/>
          <w:szCs w:val="22"/>
        </w:rPr>
        <w:t>portfolio</w:t>
      </w:r>
      <w:proofErr w:type="gramEnd"/>
      <w:r w:rsidRPr="00F475D2">
        <w:rPr>
          <w:rFonts w:ascii="Arial" w:hAnsi="Arial" w:cs="Arial"/>
          <w:sz w:val="22"/>
          <w:szCs w:val="22"/>
        </w:rPr>
        <w:t>-pablo</w:t>
      </w:r>
    </w:p>
    <w:p w14:paraId="1ACD2F1B" w14:textId="77777777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r w:rsidRPr="00F475D2">
        <w:rPr>
          <w:rFonts w:ascii="Arial" w:hAnsi="Arial" w:cs="Arial"/>
          <w:b/>
          <w:bCs/>
          <w:sz w:val="26"/>
          <w:szCs w:val="26"/>
        </w:rPr>
        <w:t xml:space="preserve">Professional </w:t>
      </w: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Summary</w:t>
      </w:r>
      <w:proofErr w:type="spellEnd"/>
    </w:p>
    <w:p w14:paraId="1042AC5D" w14:textId="1F92F7EB" w:rsidR="008C1372" w:rsidRDefault="008C1372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r w:rsidRPr="008C1372">
        <w:rPr>
          <w:rFonts w:ascii="Arial" w:hAnsi="Arial" w:cs="Arial"/>
          <w:sz w:val="22"/>
          <w:szCs w:val="22"/>
        </w:rPr>
        <w:t xml:space="preserve">Data </w:t>
      </w:r>
      <w:proofErr w:type="spellStart"/>
      <w:r w:rsidRPr="008C1372">
        <w:rPr>
          <w:rFonts w:ascii="Arial" w:hAnsi="Arial" w:cs="Arial"/>
          <w:sz w:val="22"/>
          <w:szCs w:val="22"/>
        </w:rPr>
        <w:t>Analyst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with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hands-on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experience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in </w:t>
      </w:r>
      <w:r w:rsidRPr="008C1372">
        <w:rPr>
          <w:rFonts w:ascii="Arial" w:hAnsi="Arial" w:cs="Arial"/>
          <w:b/>
          <w:bCs/>
          <w:sz w:val="22"/>
          <w:szCs w:val="22"/>
        </w:rPr>
        <w:t xml:space="preserve">3+ </w:t>
      </w:r>
      <w:proofErr w:type="spellStart"/>
      <w:r w:rsidRPr="008C1372">
        <w:rPr>
          <w:rFonts w:ascii="Arial" w:hAnsi="Arial" w:cs="Arial"/>
          <w:b/>
          <w:bCs/>
          <w:sz w:val="22"/>
          <w:szCs w:val="22"/>
        </w:rPr>
        <w:t>end-to-end</w:t>
      </w:r>
      <w:proofErr w:type="spellEnd"/>
      <w:r w:rsidRPr="008C1372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b/>
          <w:bCs/>
          <w:sz w:val="22"/>
          <w:szCs w:val="22"/>
        </w:rPr>
        <w:t>projects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C1372">
        <w:rPr>
          <w:rFonts w:ascii="Arial" w:hAnsi="Arial" w:cs="Arial"/>
          <w:sz w:val="22"/>
          <w:szCs w:val="22"/>
        </w:rPr>
        <w:t>including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data </w:t>
      </w:r>
      <w:proofErr w:type="spellStart"/>
      <w:r w:rsidRPr="008C1372">
        <w:rPr>
          <w:rFonts w:ascii="Arial" w:hAnsi="Arial" w:cs="Arial"/>
          <w:sz w:val="22"/>
          <w:szCs w:val="22"/>
        </w:rPr>
        <w:t>ingestion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C1372">
        <w:rPr>
          <w:rFonts w:ascii="Arial" w:hAnsi="Arial" w:cs="Arial"/>
          <w:sz w:val="22"/>
          <w:szCs w:val="22"/>
        </w:rPr>
        <w:t>cleaning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C1372">
        <w:rPr>
          <w:rFonts w:ascii="Arial" w:hAnsi="Arial" w:cs="Arial"/>
          <w:sz w:val="22"/>
          <w:szCs w:val="22"/>
        </w:rPr>
        <w:t>analysis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C1372">
        <w:rPr>
          <w:rFonts w:ascii="Arial" w:hAnsi="Arial" w:cs="Arial"/>
          <w:sz w:val="22"/>
          <w:szCs w:val="22"/>
        </w:rPr>
        <w:t>modeling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, and </w:t>
      </w:r>
      <w:proofErr w:type="spellStart"/>
      <w:r w:rsidRPr="008C1372">
        <w:rPr>
          <w:rFonts w:ascii="Arial" w:hAnsi="Arial" w:cs="Arial"/>
          <w:sz w:val="22"/>
          <w:szCs w:val="22"/>
        </w:rPr>
        <w:t>dashboarding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8C1372">
        <w:rPr>
          <w:rFonts w:ascii="Arial" w:hAnsi="Arial" w:cs="Arial"/>
          <w:sz w:val="22"/>
          <w:szCs w:val="22"/>
        </w:rPr>
        <w:t>Strong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practical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background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creating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b/>
          <w:bCs/>
          <w:sz w:val="22"/>
          <w:szCs w:val="22"/>
        </w:rPr>
        <w:t>actionable</w:t>
      </w:r>
      <w:proofErr w:type="spellEnd"/>
      <w:r w:rsidRPr="008C1372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b/>
          <w:bCs/>
          <w:sz w:val="22"/>
          <w:szCs w:val="22"/>
        </w:rPr>
        <w:t>dashboards</w:t>
      </w:r>
      <w:proofErr w:type="spellEnd"/>
      <w:r w:rsidRPr="008C1372">
        <w:rPr>
          <w:rFonts w:ascii="Arial" w:hAnsi="Arial" w:cs="Arial"/>
          <w:b/>
          <w:bCs/>
          <w:sz w:val="22"/>
          <w:szCs w:val="22"/>
        </w:rPr>
        <w:t xml:space="preserve"> in </w:t>
      </w:r>
      <w:proofErr w:type="spellStart"/>
      <w:r w:rsidRPr="008C1372">
        <w:rPr>
          <w:rFonts w:ascii="Arial" w:hAnsi="Arial" w:cs="Arial"/>
          <w:b/>
          <w:bCs/>
          <w:sz w:val="22"/>
          <w:szCs w:val="22"/>
        </w:rPr>
        <w:t>Power</w:t>
      </w:r>
      <w:proofErr w:type="spellEnd"/>
      <w:r w:rsidRPr="008C1372">
        <w:rPr>
          <w:rFonts w:ascii="Arial" w:hAnsi="Arial" w:cs="Arial"/>
          <w:b/>
          <w:bCs/>
          <w:sz w:val="22"/>
          <w:szCs w:val="22"/>
        </w:rPr>
        <w:t xml:space="preserve"> BI and R</w:t>
      </w:r>
      <w:r w:rsidRPr="008C137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C1372">
        <w:rPr>
          <w:rFonts w:ascii="Arial" w:hAnsi="Arial" w:cs="Arial"/>
          <w:sz w:val="22"/>
          <w:szCs w:val="22"/>
        </w:rPr>
        <w:t>with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a </w:t>
      </w:r>
      <w:proofErr w:type="spellStart"/>
      <w:r w:rsidRPr="008C1372">
        <w:rPr>
          <w:rFonts w:ascii="Arial" w:hAnsi="Arial" w:cs="Arial"/>
          <w:sz w:val="22"/>
          <w:szCs w:val="22"/>
        </w:rPr>
        <w:t>specialization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8C1372">
        <w:rPr>
          <w:rFonts w:ascii="Arial" w:hAnsi="Arial" w:cs="Arial"/>
          <w:sz w:val="22"/>
          <w:szCs w:val="22"/>
        </w:rPr>
        <w:t>financial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data </w:t>
      </w:r>
      <w:proofErr w:type="spellStart"/>
      <w:r w:rsidRPr="008C1372">
        <w:rPr>
          <w:rFonts w:ascii="Arial" w:hAnsi="Arial" w:cs="Arial"/>
          <w:sz w:val="22"/>
          <w:szCs w:val="22"/>
        </w:rPr>
        <w:t>analysis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and </w:t>
      </w:r>
      <w:r w:rsidRPr="008C1372">
        <w:rPr>
          <w:rFonts w:ascii="Arial" w:hAnsi="Arial" w:cs="Arial"/>
          <w:b/>
          <w:bCs/>
          <w:sz w:val="22"/>
          <w:szCs w:val="22"/>
        </w:rPr>
        <w:t>performance benchmarking</w:t>
      </w:r>
      <w:r w:rsidRPr="008C1372">
        <w:rPr>
          <w:rFonts w:ascii="Arial" w:hAnsi="Arial" w:cs="Arial"/>
          <w:sz w:val="22"/>
          <w:szCs w:val="22"/>
        </w:rPr>
        <w:t>.</w:t>
      </w:r>
      <w:r w:rsidRPr="008C1372">
        <w:rPr>
          <w:rFonts w:ascii="Arial" w:hAnsi="Arial" w:cs="Arial"/>
          <w:sz w:val="22"/>
          <w:szCs w:val="22"/>
        </w:rPr>
        <w:br/>
      </w:r>
      <w:proofErr w:type="spellStart"/>
      <w:r w:rsidRPr="008C1372">
        <w:rPr>
          <w:rFonts w:ascii="Arial" w:hAnsi="Arial" w:cs="Arial"/>
          <w:sz w:val="22"/>
          <w:szCs w:val="22"/>
        </w:rPr>
        <w:t>Fast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learner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C1372">
        <w:rPr>
          <w:rFonts w:ascii="Arial" w:hAnsi="Arial" w:cs="Arial"/>
          <w:sz w:val="22"/>
          <w:szCs w:val="22"/>
        </w:rPr>
        <w:t>detail-oriented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, and </w:t>
      </w:r>
      <w:proofErr w:type="spellStart"/>
      <w:r w:rsidRPr="008C1372">
        <w:rPr>
          <w:rFonts w:ascii="Arial" w:hAnsi="Arial" w:cs="Arial"/>
          <w:sz w:val="22"/>
          <w:szCs w:val="22"/>
        </w:rPr>
        <w:t>comfortable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collaborating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in English </w:t>
      </w:r>
      <w:proofErr w:type="spellStart"/>
      <w:r w:rsidRPr="008C1372">
        <w:rPr>
          <w:rFonts w:ascii="Arial" w:hAnsi="Arial" w:cs="Arial"/>
          <w:sz w:val="22"/>
          <w:szCs w:val="22"/>
        </w:rPr>
        <w:t>with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both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technical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and non-</w:t>
      </w:r>
      <w:proofErr w:type="spellStart"/>
      <w:r w:rsidRPr="008C1372">
        <w:rPr>
          <w:rFonts w:ascii="Arial" w:hAnsi="Arial" w:cs="Arial"/>
          <w:sz w:val="22"/>
          <w:szCs w:val="22"/>
        </w:rPr>
        <w:t>technical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stakeholders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8C1372">
        <w:rPr>
          <w:rFonts w:ascii="Arial" w:hAnsi="Arial" w:cs="Arial"/>
          <w:sz w:val="22"/>
          <w:szCs w:val="22"/>
        </w:rPr>
        <w:t>Motivated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to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grow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within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a data-</w:t>
      </w:r>
      <w:proofErr w:type="spellStart"/>
      <w:r w:rsidRPr="008C1372">
        <w:rPr>
          <w:rFonts w:ascii="Arial" w:hAnsi="Arial" w:cs="Arial"/>
          <w:sz w:val="22"/>
          <w:szCs w:val="22"/>
        </w:rPr>
        <w:t>driven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team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while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contributing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value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from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day</w:t>
      </w:r>
      <w:proofErr w:type="spellEnd"/>
      <w:r w:rsidRPr="008C137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C1372">
        <w:rPr>
          <w:rFonts w:ascii="Arial" w:hAnsi="Arial" w:cs="Arial"/>
          <w:sz w:val="22"/>
          <w:szCs w:val="22"/>
        </w:rPr>
        <w:t>one</w:t>
      </w:r>
      <w:proofErr w:type="spellEnd"/>
      <w:r w:rsidRPr="008C1372">
        <w:rPr>
          <w:rFonts w:ascii="Arial" w:hAnsi="Arial" w:cs="Arial"/>
          <w:sz w:val="22"/>
          <w:szCs w:val="22"/>
        </w:rPr>
        <w:t>.</w:t>
      </w:r>
    </w:p>
    <w:p w14:paraId="0FB810AE" w14:textId="56074D1B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Technical</w:t>
      </w:r>
      <w:proofErr w:type="spellEnd"/>
      <w:r w:rsidRPr="00F475D2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Skills</w:t>
      </w:r>
      <w:proofErr w:type="spellEnd"/>
    </w:p>
    <w:p w14:paraId="236493B1" w14:textId="77777777" w:rsidR="00BF6CA3" w:rsidRPr="0018672C" w:rsidRDefault="00BF6CA3" w:rsidP="00BF6CA3">
      <w:pP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 xml:space="preserve">Data </w:t>
      </w:r>
      <w:proofErr w:type="spellStart"/>
      <w:r w:rsidRPr="0018672C">
        <w:rPr>
          <w:rFonts w:ascii="Arial" w:hAnsi="Arial" w:cs="Arial"/>
          <w:b/>
          <w:bCs/>
        </w:rPr>
        <w:t>Analysis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r w:rsidRPr="00F475D2">
        <w:rPr>
          <w:rFonts w:ascii="Arial" w:hAnsi="Arial" w:cs="Arial"/>
          <w:sz w:val="22"/>
          <w:szCs w:val="22"/>
        </w:rPr>
        <w:t>Excel (</w:t>
      </w:r>
      <w:proofErr w:type="spellStart"/>
      <w:r w:rsidRPr="00F475D2">
        <w:rPr>
          <w:rFonts w:ascii="Arial" w:hAnsi="Arial" w:cs="Arial"/>
          <w:sz w:val="22"/>
          <w:szCs w:val="22"/>
        </w:rPr>
        <w:t>advanced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functions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PivotTables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validation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scenario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>),</w:t>
      </w:r>
      <w:r w:rsidRPr="00F475D2">
        <w:rPr>
          <w:rFonts w:ascii="Arial" w:hAnsi="Arial" w:cs="Arial"/>
          <w:sz w:val="22"/>
          <w:szCs w:val="22"/>
        </w:rPr>
        <w:br/>
        <w:t>SQL (</w:t>
      </w:r>
      <w:proofErr w:type="spellStart"/>
      <w:r w:rsidRPr="00F475D2">
        <w:rPr>
          <w:rFonts w:ascii="Arial" w:hAnsi="Arial" w:cs="Arial"/>
          <w:sz w:val="22"/>
          <w:szCs w:val="22"/>
        </w:rPr>
        <w:t>queries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joins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CTEs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aggregations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cleaning</w:t>
      </w:r>
      <w:proofErr w:type="spellEnd"/>
      <w:r w:rsidRPr="00F475D2">
        <w:rPr>
          <w:rFonts w:ascii="Arial" w:hAnsi="Arial" w:cs="Arial"/>
          <w:sz w:val="22"/>
          <w:szCs w:val="22"/>
        </w:rPr>
        <w:t>),</w:t>
      </w:r>
      <w:r w:rsidRPr="00F475D2">
        <w:rPr>
          <w:rFonts w:ascii="Arial" w:hAnsi="Arial" w:cs="Arial"/>
          <w:sz w:val="22"/>
          <w:szCs w:val="22"/>
        </w:rPr>
        <w:br/>
        <w:t>R (</w:t>
      </w:r>
      <w:proofErr w:type="spellStart"/>
      <w:r w:rsidRPr="00F475D2">
        <w:rPr>
          <w:rFonts w:ascii="Arial" w:hAnsi="Arial" w:cs="Arial"/>
          <w:sz w:val="22"/>
          <w:szCs w:val="22"/>
        </w:rPr>
        <w:t>tidyverse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dplyr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janitor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wrangling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EDA, </w:t>
      </w:r>
      <w:proofErr w:type="spellStart"/>
      <w:r w:rsidRPr="00F475D2">
        <w:rPr>
          <w:rFonts w:ascii="Arial" w:hAnsi="Arial" w:cs="Arial"/>
          <w:sz w:val="22"/>
          <w:szCs w:val="22"/>
        </w:rPr>
        <w:t>statistical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</w:p>
    <w:p w14:paraId="6482B4C8" w14:textId="77777777" w:rsidR="00BF6CA3" w:rsidRPr="0018672C" w:rsidRDefault="00BF6CA3" w:rsidP="00BF6CA3">
      <w:pP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 xml:space="preserve">Data </w:t>
      </w:r>
      <w:proofErr w:type="spellStart"/>
      <w:r w:rsidRPr="0018672C">
        <w:rPr>
          <w:rFonts w:ascii="Arial" w:hAnsi="Arial" w:cs="Arial"/>
          <w:b/>
          <w:bCs/>
        </w:rPr>
        <w:t>Visualization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Power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BI (DAX, KPI </w:t>
      </w:r>
      <w:proofErr w:type="spellStart"/>
      <w:r w:rsidRPr="00F475D2">
        <w:rPr>
          <w:rFonts w:ascii="Arial" w:hAnsi="Arial" w:cs="Arial"/>
          <w:sz w:val="22"/>
          <w:szCs w:val="22"/>
        </w:rPr>
        <w:t>dashboards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modeling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interactive </w:t>
      </w:r>
      <w:proofErr w:type="spellStart"/>
      <w:r w:rsidRPr="00F475D2">
        <w:rPr>
          <w:rFonts w:ascii="Arial" w:hAnsi="Arial" w:cs="Arial"/>
          <w:sz w:val="22"/>
          <w:szCs w:val="22"/>
        </w:rPr>
        <w:t>visuals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  <w:r w:rsidRPr="00F475D2">
        <w:rPr>
          <w:rFonts w:ascii="Arial" w:hAnsi="Arial" w:cs="Arial"/>
          <w:sz w:val="22"/>
          <w:szCs w:val="22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Tableau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(interactive </w:t>
      </w:r>
      <w:proofErr w:type="spellStart"/>
      <w:r w:rsidRPr="00F475D2">
        <w:rPr>
          <w:rFonts w:ascii="Arial" w:hAnsi="Arial" w:cs="Arial"/>
          <w:sz w:val="22"/>
          <w:szCs w:val="22"/>
        </w:rPr>
        <w:t>dashboards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calculated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fields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storytelling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  <w:r w:rsidRPr="00F475D2">
        <w:rPr>
          <w:rFonts w:ascii="Arial" w:hAnsi="Arial" w:cs="Arial"/>
          <w:sz w:val="22"/>
          <w:szCs w:val="22"/>
        </w:rPr>
        <w:br/>
        <w:t xml:space="preserve">R (ggplot2 </w:t>
      </w:r>
      <w:proofErr w:type="spellStart"/>
      <w:r w:rsidRPr="00F475D2">
        <w:rPr>
          <w:rFonts w:ascii="Arial" w:hAnsi="Arial" w:cs="Arial"/>
          <w:sz w:val="22"/>
          <w:szCs w:val="22"/>
        </w:rPr>
        <w:t>visualizations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dashboard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styling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visual </w:t>
      </w:r>
      <w:proofErr w:type="spellStart"/>
      <w:r w:rsidRPr="00F475D2">
        <w:rPr>
          <w:rFonts w:ascii="Arial" w:hAnsi="Arial" w:cs="Arial"/>
          <w:sz w:val="22"/>
          <w:szCs w:val="22"/>
        </w:rPr>
        <w:t>storytelling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  <w:r w:rsidRPr="00F475D2">
        <w:rPr>
          <w:rFonts w:ascii="Arial" w:hAnsi="Arial" w:cs="Arial"/>
          <w:sz w:val="22"/>
          <w:szCs w:val="22"/>
        </w:rPr>
        <w:br/>
        <w:t xml:space="preserve">Excel (interactive charts and </w:t>
      </w:r>
      <w:proofErr w:type="spellStart"/>
      <w:r w:rsidRPr="00F475D2">
        <w:rPr>
          <w:rFonts w:ascii="Arial" w:hAnsi="Arial" w:cs="Arial"/>
          <w:sz w:val="22"/>
          <w:szCs w:val="22"/>
        </w:rPr>
        <w:t>slicers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</w:p>
    <w:p w14:paraId="055E4170" w14:textId="2C8A9DAA" w:rsidR="00BF6CA3" w:rsidRPr="0018672C" w:rsidRDefault="00BF6CA3" w:rsidP="00BF6CA3">
      <w:pPr>
        <w:rPr>
          <w:rFonts w:ascii="Arial" w:hAnsi="Arial" w:cs="Arial"/>
        </w:rPr>
      </w:pPr>
      <w:proofErr w:type="spellStart"/>
      <w:r w:rsidRPr="0018672C">
        <w:rPr>
          <w:rFonts w:ascii="Arial" w:hAnsi="Arial" w:cs="Arial"/>
          <w:b/>
          <w:bCs/>
        </w:rPr>
        <w:t>Other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Skills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Problem</w:t>
      </w:r>
      <w:r w:rsidR="006B63FD">
        <w:rPr>
          <w:rFonts w:ascii="Arial" w:hAnsi="Arial" w:cs="Arial"/>
          <w:sz w:val="22"/>
          <w:szCs w:val="22"/>
        </w:rPr>
        <w:t>-</w:t>
      </w:r>
      <w:r w:rsidRPr="00F475D2">
        <w:rPr>
          <w:rFonts w:ascii="Arial" w:hAnsi="Arial" w:cs="Arial"/>
          <w:sz w:val="22"/>
          <w:szCs w:val="22"/>
        </w:rPr>
        <w:t>Solving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Analytical</w:t>
      </w:r>
      <w:r w:rsidR="006B63FD">
        <w:rPr>
          <w:rFonts w:ascii="Arial" w:hAnsi="Arial" w:cs="Arial"/>
          <w:sz w:val="22"/>
          <w:szCs w:val="22"/>
        </w:rPr>
        <w:t>-</w:t>
      </w:r>
      <w:r w:rsidRPr="00F475D2">
        <w:rPr>
          <w:rFonts w:ascii="Arial" w:hAnsi="Arial" w:cs="Arial"/>
          <w:sz w:val="22"/>
          <w:szCs w:val="22"/>
        </w:rPr>
        <w:t>Thinking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Cleaning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Insight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Generation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Reporting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Dashboard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Design</w:t>
      </w:r>
      <w:proofErr w:type="spellEnd"/>
    </w:p>
    <w:p w14:paraId="0C0124EE" w14:textId="1F0B2FBC" w:rsidR="00BF6CA3" w:rsidRPr="00F475D2" w:rsidRDefault="00BF6CA3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18672C">
        <w:rPr>
          <w:rFonts w:ascii="Arial" w:hAnsi="Arial" w:cs="Arial"/>
          <w:b/>
          <w:bCs/>
        </w:rPr>
        <w:t>Languages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Spanish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(Native), English (C1 – Pearson Test </w:t>
      </w:r>
      <w:proofErr w:type="spellStart"/>
      <w:r w:rsidRPr="00F475D2">
        <w:rPr>
          <w:rFonts w:ascii="Arial" w:hAnsi="Arial" w:cs="Arial"/>
          <w:sz w:val="22"/>
          <w:szCs w:val="22"/>
        </w:rPr>
        <w:t>of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English)</w:t>
      </w:r>
      <w:r w:rsidR="00723551">
        <w:rPr>
          <w:rFonts w:ascii="Arial" w:hAnsi="Arial" w:cs="Arial"/>
          <w:sz w:val="22"/>
          <w:szCs w:val="22"/>
        </w:rPr>
        <w:t xml:space="preserve">, </w:t>
      </w:r>
      <w:proofErr w:type="spellStart"/>
      <w:r w:rsidR="00723551">
        <w:rPr>
          <w:rFonts w:ascii="Arial" w:hAnsi="Arial" w:cs="Arial"/>
          <w:sz w:val="22"/>
          <w:szCs w:val="22"/>
        </w:rPr>
        <w:t>Valencian</w:t>
      </w:r>
      <w:proofErr w:type="spellEnd"/>
      <w:r w:rsidR="00723551">
        <w:rPr>
          <w:rFonts w:ascii="Arial" w:hAnsi="Arial" w:cs="Arial"/>
          <w:sz w:val="22"/>
          <w:szCs w:val="22"/>
        </w:rPr>
        <w:t xml:space="preserve"> (C1 </w:t>
      </w:r>
      <w:r w:rsidR="00723551" w:rsidRPr="00F475D2">
        <w:rPr>
          <w:rFonts w:ascii="Arial" w:hAnsi="Arial" w:cs="Arial"/>
          <w:sz w:val="22"/>
          <w:szCs w:val="22"/>
        </w:rPr>
        <w:t>–</w:t>
      </w:r>
      <w:r w:rsidR="00723551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723551">
        <w:rPr>
          <w:rFonts w:ascii="Arial" w:hAnsi="Arial" w:cs="Arial"/>
          <w:sz w:val="22"/>
          <w:szCs w:val="22"/>
        </w:rPr>
        <w:t>Mitjà</w:t>
      </w:r>
      <w:proofErr w:type="spellEnd"/>
      <w:r w:rsidR="00723551">
        <w:rPr>
          <w:rFonts w:ascii="Arial" w:hAnsi="Arial" w:cs="Arial"/>
          <w:sz w:val="22"/>
          <w:szCs w:val="22"/>
        </w:rPr>
        <w:t>)</w:t>
      </w:r>
    </w:p>
    <w:p w14:paraId="21E730CF" w14:textId="77777777" w:rsidR="00A54328" w:rsidRPr="00F475D2" w:rsidRDefault="00A54328" w:rsidP="00A54328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Projects</w:t>
      </w:r>
      <w:proofErr w:type="spellEnd"/>
    </w:p>
    <w:p w14:paraId="3D48436D" w14:textId="77777777" w:rsidR="00A54328" w:rsidRPr="0018672C" w:rsidRDefault="00A54328" w:rsidP="00A54328">
      <w:pP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 xml:space="preserve">Data </w:t>
      </w:r>
      <w:proofErr w:type="spellStart"/>
      <w:r w:rsidRPr="0018672C">
        <w:rPr>
          <w:rFonts w:ascii="Arial" w:hAnsi="Arial" w:cs="Arial"/>
          <w:b/>
          <w:bCs/>
        </w:rPr>
        <w:t>Analytics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gramStart"/>
      <w:r w:rsidRPr="0018672C">
        <w:rPr>
          <w:rFonts w:ascii="Arial" w:hAnsi="Arial" w:cs="Arial"/>
          <w:b/>
          <w:bCs/>
        </w:rPr>
        <w:t>Portfolio</w:t>
      </w:r>
      <w:proofErr w:type="gramEnd"/>
      <w:r w:rsidRPr="0018672C">
        <w:rPr>
          <w:rFonts w:ascii="Arial" w:hAnsi="Arial" w:cs="Arial"/>
        </w:rPr>
        <w:t xml:space="preserve"> — </w:t>
      </w:r>
      <w:hyperlink r:id="rId5" w:history="1">
        <w:r w:rsidRPr="00F475D2">
          <w:rPr>
            <w:rStyle w:val="Hipervnculo"/>
            <w:rFonts w:ascii="Arial" w:hAnsi="Arial" w:cs="Arial"/>
            <w:sz w:val="22"/>
            <w:szCs w:val="22"/>
          </w:rPr>
          <w:t>github.com/</w:t>
        </w:r>
        <w:proofErr w:type="spellStart"/>
        <w:r w:rsidRPr="00F475D2">
          <w:rPr>
            <w:rStyle w:val="Hipervnculo"/>
            <w:rFonts w:ascii="Arial" w:hAnsi="Arial" w:cs="Arial"/>
            <w:sz w:val="22"/>
            <w:szCs w:val="22"/>
          </w:rPr>
          <w:t>PabloDataAnalyst</w:t>
        </w:r>
        <w:proofErr w:type="spellEnd"/>
        <w:r w:rsidRPr="00F475D2">
          <w:rPr>
            <w:rStyle w:val="Hipervnculo"/>
            <w:rFonts w:ascii="Arial" w:hAnsi="Arial" w:cs="Arial"/>
            <w:sz w:val="22"/>
            <w:szCs w:val="22"/>
          </w:rPr>
          <w:t>/</w:t>
        </w:r>
        <w:proofErr w:type="gramStart"/>
        <w:r w:rsidRPr="00F475D2">
          <w:rPr>
            <w:rStyle w:val="Hipervnculo"/>
            <w:rFonts w:ascii="Arial" w:hAnsi="Arial" w:cs="Arial"/>
            <w:sz w:val="22"/>
            <w:szCs w:val="22"/>
          </w:rPr>
          <w:t>portfolio</w:t>
        </w:r>
        <w:proofErr w:type="gramEnd"/>
        <w:r w:rsidRPr="00F475D2">
          <w:rPr>
            <w:rStyle w:val="Hipervnculo"/>
            <w:rFonts w:ascii="Arial" w:hAnsi="Arial" w:cs="Arial"/>
            <w:sz w:val="22"/>
            <w:szCs w:val="22"/>
          </w:rPr>
          <w:t>-pablo</w:t>
        </w:r>
      </w:hyperlink>
    </w:p>
    <w:p w14:paraId="184F785A" w14:textId="77777777" w:rsidR="00A54328" w:rsidRPr="00F475D2" w:rsidRDefault="00A54328" w:rsidP="00A5432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Built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multiple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data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F475D2">
        <w:rPr>
          <w:rFonts w:ascii="Arial" w:hAnsi="Arial" w:cs="Arial"/>
          <w:sz w:val="22"/>
          <w:szCs w:val="22"/>
        </w:rPr>
        <w:t>visualization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projects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using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r w:rsidRPr="00F475D2">
        <w:rPr>
          <w:rFonts w:ascii="Arial" w:hAnsi="Arial" w:cs="Arial"/>
          <w:b/>
          <w:bCs/>
          <w:sz w:val="22"/>
          <w:szCs w:val="22"/>
        </w:rPr>
        <w:t>R</w:t>
      </w:r>
      <w:r w:rsidRPr="00F475D2">
        <w:rPr>
          <w:rFonts w:ascii="Arial" w:hAnsi="Arial" w:cs="Arial"/>
          <w:sz w:val="22"/>
          <w:szCs w:val="22"/>
        </w:rPr>
        <w:t xml:space="preserve">, </w:t>
      </w:r>
      <w:r w:rsidRPr="00F475D2">
        <w:rPr>
          <w:rFonts w:ascii="Arial" w:hAnsi="Arial" w:cs="Arial"/>
          <w:b/>
          <w:bCs/>
          <w:sz w:val="22"/>
          <w:szCs w:val="22"/>
        </w:rPr>
        <w:t>SQL</w:t>
      </w:r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Power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BI</w:t>
      </w:r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Tableau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and </w:t>
      </w:r>
      <w:r w:rsidRPr="00F475D2">
        <w:rPr>
          <w:rFonts w:ascii="Arial" w:hAnsi="Arial" w:cs="Arial"/>
          <w:b/>
          <w:bCs/>
          <w:sz w:val="22"/>
          <w:szCs w:val="22"/>
        </w:rPr>
        <w:t>Excel</w:t>
      </w:r>
      <w:r w:rsidRPr="00F475D2">
        <w:rPr>
          <w:rFonts w:ascii="Arial" w:hAnsi="Arial" w:cs="Arial"/>
          <w:sz w:val="22"/>
          <w:szCs w:val="22"/>
        </w:rPr>
        <w:t>.</w:t>
      </w:r>
    </w:p>
    <w:p w14:paraId="3BC8E0AC" w14:textId="77777777" w:rsidR="00A54328" w:rsidRPr="00F475D2" w:rsidRDefault="00A54328" w:rsidP="00A5432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Created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interactive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dashboards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data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wrangling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pipelines</w:t>
      </w:r>
      <w:r w:rsidRPr="00F475D2">
        <w:rPr>
          <w:rFonts w:ascii="Arial" w:hAnsi="Arial" w:cs="Arial"/>
          <w:sz w:val="22"/>
          <w:szCs w:val="22"/>
        </w:rPr>
        <w:t xml:space="preserve">, and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descriptive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reports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uncover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actionable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insights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2460075E" w14:textId="77777777" w:rsidR="00A54328" w:rsidRPr="00F475D2" w:rsidRDefault="00A54328" w:rsidP="00A54328">
      <w:pPr>
        <w:numPr>
          <w:ilvl w:val="0"/>
          <w:numId w:val="4"/>
        </w:num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Applied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analytical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thinking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F475D2">
        <w:rPr>
          <w:rFonts w:ascii="Arial" w:hAnsi="Arial" w:cs="Arial"/>
          <w:sz w:val="22"/>
          <w:szCs w:val="22"/>
        </w:rPr>
        <w:t>problem-solving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transform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raw data </w:t>
      </w:r>
      <w:proofErr w:type="spellStart"/>
      <w:r w:rsidRPr="00F475D2">
        <w:rPr>
          <w:rFonts w:ascii="Arial" w:hAnsi="Arial" w:cs="Arial"/>
          <w:sz w:val="22"/>
          <w:szCs w:val="22"/>
        </w:rPr>
        <w:t>into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clear</w:t>
      </w:r>
      <w:proofErr w:type="spellEnd"/>
      <w:r w:rsidRPr="00F475D2">
        <w:rPr>
          <w:rFonts w:ascii="Arial" w:hAnsi="Arial" w:cs="Arial"/>
          <w:sz w:val="22"/>
          <w:szCs w:val="22"/>
        </w:rPr>
        <w:t>, visual narratives.</w:t>
      </w:r>
    </w:p>
    <w:p w14:paraId="130775AC" w14:textId="77777777" w:rsidR="00A54328" w:rsidRPr="00F475D2" w:rsidRDefault="00A54328" w:rsidP="00A54328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Certifications</w:t>
      </w:r>
      <w:proofErr w:type="spellEnd"/>
    </w:p>
    <w:p w14:paraId="2039F6C4" w14:textId="77777777" w:rsidR="00A54328" w:rsidRDefault="00A54328" w:rsidP="00A54328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18672C">
        <w:rPr>
          <w:rFonts w:ascii="Arial" w:hAnsi="Arial" w:cs="Arial"/>
          <w:b/>
          <w:bCs/>
        </w:rPr>
        <w:t xml:space="preserve">Google Data </w:t>
      </w:r>
      <w:proofErr w:type="spellStart"/>
      <w:r w:rsidRPr="0018672C">
        <w:rPr>
          <w:rFonts w:ascii="Arial" w:hAnsi="Arial" w:cs="Arial"/>
          <w:b/>
          <w:bCs/>
        </w:rPr>
        <w:t>Analytics</w:t>
      </w:r>
      <w:proofErr w:type="spellEnd"/>
      <w:r w:rsidRPr="0018672C">
        <w:rPr>
          <w:rFonts w:ascii="Arial" w:hAnsi="Arial" w:cs="Arial"/>
          <w:b/>
          <w:bCs/>
        </w:rPr>
        <w:t xml:space="preserve"> Professional </w:t>
      </w:r>
      <w:proofErr w:type="spellStart"/>
      <w:r w:rsidRPr="0018672C">
        <w:rPr>
          <w:rFonts w:ascii="Arial" w:hAnsi="Arial" w:cs="Arial"/>
          <w:b/>
          <w:bCs/>
        </w:rPr>
        <w:t>Certificate</w:t>
      </w:r>
      <w:proofErr w:type="spellEnd"/>
      <w:r w:rsidRPr="0018672C">
        <w:rPr>
          <w:rFonts w:ascii="Arial" w:hAnsi="Arial" w:cs="Arial"/>
        </w:rPr>
        <w:t xml:space="preserve"> — </w:t>
      </w:r>
      <w:r w:rsidRPr="00F475D2">
        <w:rPr>
          <w:rFonts w:ascii="Arial" w:hAnsi="Arial" w:cs="Arial"/>
          <w:sz w:val="22"/>
          <w:szCs w:val="22"/>
        </w:rPr>
        <w:t>Google / Coursera (2025)</w:t>
      </w:r>
    </w:p>
    <w:p w14:paraId="6ABC8847" w14:textId="77777777" w:rsidR="00A54328" w:rsidRDefault="00A54328" w:rsidP="00A54328">
      <w:pPr>
        <w:numPr>
          <w:ilvl w:val="0"/>
          <w:numId w:val="5"/>
        </w:numPr>
        <w:pBdr>
          <w:bottom w:val="single" w:sz="6" w:space="1" w:color="auto"/>
        </w:pBd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>C1</w:t>
      </w:r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Advanced</w:t>
      </w:r>
      <w:proofErr w:type="spellEnd"/>
      <w:r>
        <w:rPr>
          <w:rFonts w:ascii="Arial" w:hAnsi="Arial" w:cs="Arial"/>
          <w:b/>
          <w:bCs/>
        </w:rPr>
        <w:t xml:space="preserve"> English </w:t>
      </w:r>
      <w:r w:rsidRPr="005C2682">
        <w:rPr>
          <w:rFonts w:ascii="Arial" w:hAnsi="Arial" w:cs="Arial"/>
          <w:sz w:val="22"/>
          <w:szCs w:val="22"/>
        </w:rPr>
        <w:t xml:space="preserve">- Pearson English International </w:t>
      </w:r>
      <w:proofErr w:type="spellStart"/>
      <w:r w:rsidRPr="005C2682">
        <w:rPr>
          <w:rFonts w:ascii="Arial" w:hAnsi="Arial" w:cs="Arial"/>
          <w:sz w:val="22"/>
          <w:szCs w:val="22"/>
        </w:rPr>
        <w:t>Certificate</w:t>
      </w:r>
      <w:proofErr w:type="spellEnd"/>
      <w:r w:rsidRPr="005C2682">
        <w:rPr>
          <w:rFonts w:ascii="Arial" w:hAnsi="Arial" w:cs="Arial"/>
          <w:sz w:val="22"/>
          <w:szCs w:val="22"/>
        </w:rPr>
        <w:t xml:space="preserve"> </w:t>
      </w:r>
      <w:r w:rsidRPr="00F475D2">
        <w:rPr>
          <w:rFonts w:ascii="Arial" w:hAnsi="Arial" w:cs="Arial"/>
          <w:sz w:val="22"/>
          <w:szCs w:val="22"/>
        </w:rPr>
        <w:t>(2021)</w:t>
      </w:r>
    </w:p>
    <w:p w14:paraId="4BCA41AF" w14:textId="1335CFF8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lastRenderedPageBreak/>
        <w:t>Education</w:t>
      </w:r>
      <w:proofErr w:type="spellEnd"/>
    </w:p>
    <w:p w14:paraId="42EC7599" w14:textId="77777777" w:rsidR="00BF6CA3" w:rsidRPr="00F475D2" w:rsidRDefault="00BF6CA3" w:rsidP="00BF6CA3">
      <w:pPr>
        <w:rPr>
          <w:rFonts w:ascii="Arial" w:hAnsi="Arial" w:cs="Arial"/>
          <w:sz w:val="22"/>
          <w:szCs w:val="22"/>
        </w:rPr>
      </w:pPr>
      <w:proofErr w:type="spellStart"/>
      <w:r w:rsidRPr="0018672C">
        <w:rPr>
          <w:rFonts w:ascii="Arial" w:hAnsi="Arial" w:cs="Arial"/>
          <w:b/>
          <w:bCs/>
        </w:rPr>
        <w:t>Bachelor’s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Studies</w:t>
      </w:r>
      <w:proofErr w:type="spellEnd"/>
      <w:r w:rsidRPr="0018672C">
        <w:rPr>
          <w:rFonts w:ascii="Arial" w:hAnsi="Arial" w:cs="Arial"/>
          <w:b/>
          <w:bCs/>
        </w:rPr>
        <w:t xml:space="preserve"> in </w:t>
      </w:r>
      <w:proofErr w:type="spellStart"/>
      <w:r w:rsidRPr="0018672C">
        <w:rPr>
          <w:rFonts w:ascii="Arial" w:hAnsi="Arial" w:cs="Arial"/>
          <w:b/>
          <w:bCs/>
        </w:rPr>
        <w:t>Psychology</w:t>
      </w:r>
      <w:proofErr w:type="spellEnd"/>
      <w:r w:rsidRPr="0018672C">
        <w:rPr>
          <w:rFonts w:ascii="Arial" w:hAnsi="Arial" w:cs="Arial"/>
        </w:rPr>
        <w:t xml:space="preserve"> —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University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of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Valencia</w:t>
      </w:r>
      <w:r w:rsidRPr="00F475D2">
        <w:rPr>
          <w:rFonts w:ascii="Arial" w:hAnsi="Arial" w:cs="Arial"/>
          <w:sz w:val="22"/>
          <w:szCs w:val="22"/>
        </w:rPr>
        <w:br/>
        <w:t>2022 – 2023</w:t>
      </w:r>
    </w:p>
    <w:p w14:paraId="046840EF" w14:textId="77777777" w:rsidR="00BF6CA3" w:rsidRPr="00F475D2" w:rsidRDefault="00BF6CA3" w:rsidP="00BF6CA3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Coursework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included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Statistics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data </w:t>
      </w:r>
      <w:proofErr w:type="spellStart"/>
      <w:r w:rsidRPr="00F475D2">
        <w:rPr>
          <w:rFonts w:ascii="Arial" w:hAnsi="Arial" w:cs="Arial"/>
          <w:sz w:val="22"/>
          <w:szCs w:val="22"/>
        </w:rPr>
        <w:t>interpretation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applied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behavioral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sciences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2E8FB5D7" w14:textId="77777777" w:rsidR="00BF6CA3" w:rsidRPr="00F475D2" w:rsidRDefault="00BF6CA3" w:rsidP="00BF6CA3">
      <w:pPr>
        <w:rPr>
          <w:rFonts w:ascii="Arial" w:hAnsi="Arial" w:cs="Arial"/>
          <w:sz w:val="22"/>
          <w:szCs w:val="22"/>
        </w:rPr>
      </w:pPr>
      <w:proofErr w:type="spellStart"/>
      <w:r w:rsidRPr="0018672C">
        <w:rPr>
          <w:rFonts w:ascii="Arial" w:hAnsi="Arial" w:cs="Arial"/>
          <w:b/>
          <w:bCs/>
        </w:rPr>
        <w:t>Bachelor’s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Studies</w:t>
      </w:r>
      <w:proofErr w:type="spellEnd"/>
      <w:r w:rsidRPr="0018672C">
        <w:rPr>
          <w:rFonts w:ascii="Arial" w:hAnsi="Arial" w:cs="Arial"/>
          <w:b/>
          <w:bCs/>
        </w:rPr>
        <w:t xml:space="preserve"> in </w:t>
      </w:r>
      <w:proofErr w:type="spellStart"/>
      <w:r w:rsidRPr="0018672C">
        <w:rPr>
          <w:rFonts w:ascii="Arial" w:hAnsi="Arial" w:cs="Arial"/>
          <w:b/>
          <w:bCs/>
        </w:rPr>
        <w:t>Physical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Activity</w:t>
      </w:r>
      <w:proofErr w:type="spellEnd"/>
      <w:r w:rsidRPr="0018672C">
        <w:rPr>
          <w:rFonts w:ascii="Arial" w:hAnsi="Arial" w:cs="Arial"/>
          <w:b/>
          <w:bCs/>
        </w:rPr>
        <w:t xml:space="preserve"> and Sport </w:t>
      </w:r>
      <w:proofErr w:type="spellStart"/>
      <w:r w:rsidRPr="0018672C">
        <w:rPr>
          <w:rFonts w:ascii="Arial" w:hAnsi="Arial" w:cs="Arial"/>
          <w:b/>
          <w:bCs/>
        </w:rPr>
        <w:t>Sciences</w:t>
      </w:r>
      <w:proofErr w:type="spellEnd"/>
      <w:r w:rsidRPr="0018672C">
        <w:rPr>
          <w:rFonts w:ascii="Arial" w:hAnsi="Arial" w:cs="Arial"/>
        </w:rPr>
        <w:t xml:space="preserve"> </w:t>
      </w:r>
      <w:r w:rsidRPr="00F475D2">
        <w:rPr>
          <w:rFonts w:ascii="Arial" w:hAnsi="Arial" w:cs="Arial"/>
          <w:sz w:val="22"/>
          <w:szCs w:val="22"/>
        </w:rPr>
        <w:t xml:space="preserve">—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University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of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Valencia</w:t>
      </w:r>
      <w:r w:rsidRPr="00F475D2">
        <w:rPr>
          <w:rFonts w:ascii="Arial" w:hAnsi="Arial" w:cs="Arial"/>
          <w:sz w:val="22"/>
          <w:szCs w:val="22"/>
        </w:rPr>
        <w:br/>
        <w:t>2020 – 2022</w:t>
      </w:r>
    </w:p>
    <w:p w14:paraId="5A3FC89A" w14:textId="77777777" w:rsidR="00BF6CA3" w:rsidRPr="00F475D2" w:rsidRDefault="00BF6CA3" w:rsidP="00BF6CA3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Completed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two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academic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years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785DC664" w14:textId="6CC997B6" w:rsidR="009F0809" w:rsidRDefault="00BF6CA3" w:rsidP="009F0809">
      <w:pPr>
        <w:numPr>
          <w:ilvl w:val="0"/>
          <w:numId w:val="3"/>
        </w:num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Strong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foundation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Statistics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research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methodology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and performance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63E46943" w14:textId="7FAA9881" w:rsidR="009F0809" w:rsidRPr="009F0809" w:rsidRDefault="009F0809" w:rsidP="009F0809">
      <w:pPr>
        <w:rPr>
          <w:rFonts w:ascii="Arial" w:hAnsi="Arial" w:cs="Arial"/>
        </w:rPr>
      </w:pPr>
      <w:proofErr w:type="spellStart"/>
      <w:r w:rsidRPr="009F0809">
        <w:rPr>
          <w:rFonts w:ascii="Arial" w:hAnsi="Arial" w:cs="Arial"/>
          <w:b/>
          <w:bCs/>
          <w:sz w:val="26"/>
          <w:szCs w:val="26"/>
        </w:rPr>
        <w:t>Languages</w:t>
      </w:r>
      <w:proofErr w:type="spellEnd"/>
    </w:p>
    <w:p w14:paraId="73FC1D44" w14:textId="5F09A22A" w:rsidR="009F0809" w:rsidRPr="009F0809" w:rsidRDefault="009F0809" w:rsidP="009F0809">
      <w:pPr>
        <w:pStyle w:val="Prrafodelista"/>
        <w:numPr>
          <w:ilvl w:val="0"/>
          <w:numId w:val="11"/>
        </w:numPr>
        <w:pBdr>
          <w:bottom w:val="single" w:sz="6" w:space="1" w:color="auto"/>
        </w:pBdr>
        <w:rPr>
          <w:rFonts w:ascii="Arial" w:hAnsi="Arial" w:cs="Arial"/>
          <w:b/>
          <w:bCs/>
          <w:sz w:val="26"/>
          <w:szCs w:val="26"/>
        </w:rPr>
      </w:pPr>
      <w:proofErr w:type="spellStart"/>
      <w:r w:rsidRPr="009F0809">
        <w:rPr>
          <w:rFonts w:ascii="Arial" w:hAnsi="Arial" w:cs="Arial"/>
          <w:b/>
          <w:bCs/>
        </w:rPr>
        <w:t>Spanish</w:t>
      </w:r>
      <w:proofErr w:type="spellEnd"/>
      <w:r w:rsidRPr="009F0809">
        <w:rPr>
          <w:rFonts w:ascii="Arial" w:hAnsi="Arial" w:cs="Arial"/>
          <w:b/>
          <w:bCs/>
        </w:rPr>
        <w:t xml:space="preserve"> </w:t>
      </w:r>
      <w:r w:rsidRPr="009F0809">
        <w:rPr>
          <w:rFonts w:ascii="Arial" w:hAnsi="Arial" w:cs="Arial"/>
          <w:sz w:val="22"/>
          <w:szCs w:val="22"/>
        </w:rPr>
        <w:t xml:space="preserve">— </w:t>
      </w:r>
      <w:r w:rsidRPr="009F0809">
        <w:rPr>
          <w:rFonts w:ascii="Arial" w:hAnsi="Arial" w:cs="Arial"/>
          <w:sz w:val="22"/>
          <w:szCs w:val="22"/>
        </w:rPr>
        <w:t>Native</w:t>
      </w:r>
    </w:p>
    <w:p w14:paraId="02FE2524" w14:textId="349D25AC" w:rsidR="009F0809" w:rsidRPr="009F0809" w:rsidRDefault="009F0809" w:rsidP="009F0809">
      <w:pPr>
        <w:pStyle w:val="Prrafodelista"/>
        <w:numPr>
          <w:ilvl w:val="0"/>
          <w:numId w:val="11"/>
        </w:numPr>
        <w:pBdr>
          <w:bottom w:val="single" w:sz="6" w:space="1" w:color="auto"/>
        </w:pBdr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</w:rPr>
        <w:t xml:space="preserve">English </w:t>
      </w:r>
      <w:r w:rsidRPr="009F0809">
        <w:rPr>
          <w:rFonts w:ascii="Arial" w:hAnsi="Arial" w:cs="Arial"/>
          <w:sz w:val="22"/>
          <w:szCs w:val="22"/>
        </w:rPr>
        <w:t xml:space="preserve">— </w:t>
      </w:r>
      <w:r w:rsidRPr="00F475D2">
        <w:rPr>
          <w:rFonts w:ascii="Arial" w:hAnsi="Arial" w:cs="Arial"/>
          <w:sz w:val="22"/>
          <w:szCs w:val="22"/>
        </w:rPr>
        <w:t xml:space="preserve">C1 </w:t>
      </w:r>
      <w:r>
        <w:rPr>
          <w:rFonts w:ascii="Arial" w:hAnsi="Arial" w:cs="Arial"/>
          <w:sz w:val="22"/>
          <w:szCs w:val="22"/>
        </w:rPr>
        <w:t>(</w:t>
      </w:r>
      <w:r w:rsidRPr="00F475D2">
        <w:rPr>
          <w:rFonts w:ascii="Arial" w:hAnsi="Arial" w:cs="Arial"/>
          <w:sz w:val="22"/>
          <w:szCs w:val="22"/>
        </w:rPr>
        <w:t xml:space="preserve">Pearson Test </w:t>
      </w:r>
      <w:proofErr w:type="spellStart"/>
      <w:r w:rsidRPr="00F475D2">
        <w:rPr>
          <w:rFonts w:ascii="Arial" w:hAnsi="Arial" w:cs="Arial"/>
          <w:sz w:val="22"/>
          <w:szCs w:val="22"/>
        </w:rPr>
        <w:t>of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English</w:t>
      </w:r>
      <w:r>
        <w:rPr>
          <w:rFonts w:ascii="Arial" w:hAnsi="Arial" w:cs="Arial"/>
          <w:sz w:val="22"/>
          <w:szCs w:val="22"/>
        </w:rPr>
        <w:t>)</w:t>
      </w:r>
    </w:p>
    <w:p w14:paraId="5CAE4D12" w14:textId="1EBAEF04" w:rsidR="009F0809" w:rsidRPr="009F0809" w:rsidRDefault="009F0809" w:rsidP="009F0809">
      <w:pPr>
        <w:pStyle w:val="Prrafodelista"/>
        <w:numPr>
          <w:ilvl w:val="0"/>
          <w:numId w:val="11"/>
        </w:numPr>
        <w:pBdr>
          <w:bottom w:val="single" w:sz="6" w:space="1" w:color="auto"/>
        </w:pBdr>
        <w:rPr>
          <w:rFonts w:ascii="Arial" w:hAnsi="Arial" w:cs="Arial"/>
          <w:b/>
          <w:bCs/>
          <w:sz w:val="26"/>
          <w:szCs w:val="26"/>
        </w:rPr>
      </w:pPr>
      <w:proofErr w:type="spellStart"/>
      <w:r>
        <w:rPr>
          <w:rFonts w:ascii="Arial" w:hAnsi="Arial" w:cs="Arial"/>
          <w:b/>
          <w:bCs/>
        </w:rPr>
        <w:t>Valencian</w:t>
      </w:r>
      <w:proofErr w:type="spellEnd"/>
      <w:r>
        <w:rPr>
          <w:rFonts w:ascii="Arial" w:hAnsi="Arial" w:cs="Arial"/>
          <w:b/>
          <w:bCs/>
        </w:rPr>
        <w:t xml:space="preserve"> </w:t>
      </w:r>
      <w:r w:rsidRPr="009F0809">
        <w:rPr>
          <w:rFonts w:ascii="Arial" w:hAnsi="Arial" w:cs="Arial"/>
          <w:sz w:val="22"/>
          <w:szCs w:val="22"/>
        </w:rPr>
        <w:t xml:space="preserve">— </w:t>
      </w:r>
      <w:r w:rsidRPr="00F475D2">
        <w:rPr>
          <w:rFonts w:ascii="Arial" w:hAnsi="Arial" w:cs="Arial"/>
          <w:sz w:val="22"/>
          <w:szCs w:val="22"/>
        </w:rPr>
        <w:t xml:space="preserve">C1 </w:t>
      </w:r>
      <w:r>
        <w:rPr>
          <w:rFonts w:ascii="Arial" w:hAnsi="Arial" w:cs="Arial"/>
          <w:sz w:val="22"/>
          <w:szCs w:val="22"/>
        </w:rPr>
        <w:t>(</w:t>
      </w:r>
      <w:proofErr w:type="spellStart"/>
      <w:r>
        <w:rPr>
          <w:rFonts w:ascii="Arial" w:hAnsi="Arial" w:cs="Arial"/>
          <w:sz w:val="22"/>
          <w:szCs w:val="22"/>
        </w:rPr>
        <w:t>Mitjà</w:t>
      </w:r>
      <w:proofErr w:type="spellEnd"/>
      <w:r>
        <w:rPr>
          <w:rFonts w:ascii="Arial" w:hAnsi="Arial" w:cs="Arial"/>
          <w:sz w:val="22"/>
          <w:szCs w:val="22"/>
        </w:rPr>
        <w:t>)</w:t>
      </w:r>
    </w:p>
    <w:p w14:paraId="0DD183D1" w14:textId="233728CA" w:rsidR="00B72CC4" w:rsidRPr="00B72CC4" w:rsidRDefault="00B72CC4" w:rsidP="00B72CC4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B72CC4">
        <w:rPr>
          <w:rFonts w:ascii="Arial" w:hAnsi="Arial" w:cs="Arial"/>
          <w:b/>
          <w:bCs/>
          <w:sz w:val="26"/>
          <w:szCs w:val="26"/>
        </w:rPr>
        <w:t>Awards</w:t>
      </w:r>
      <w:proofErr w:type="spellEnd"/>
      <w:r w:rsidRPr="00B72CC4">
        <w:rPr>
          <w:rFonts w:ascii="Arial" w:hAnsi="Arial" w:cs="Arial"/>
          <w:b/>
          <w:bCs/>
          <w:sz w:val="26"/>
          <w:szCs w:val="26"/>
        </w:rPr>
        <w:t xml:space="preserve"> &amp; </w:t>
      </w:r>
      <w:proofErr w:type="spellStart"/>
      <w:r w:rsidRPr="00B72CC4">
        <w:rPr>
          <w:rFonts w:ascii="Arial" w:hAnsi="Arial" w:cs="Arial"/>
          <w:b/>
          <w:bCs/>
          <w:sz w:val="26"/>
          <w:szCs w:val="26"/>
        </w:rPr>
        <w:t>Achievements</w:t>
      </w:r>
      <w:proofErr w:type="spellEnd"/>
    </w:p>
    <w:p w14:paraId="39BAB08F" w14:textId="0F6729FC" w:rsidR="00B72CC4" w:rsidRPr="00B72CC4" w:rsidRDefault="00B72CC4" w:rsidP="00B72CC4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B72CC4">
        <w:rPr>
          <w:rFonts w:ascii="Arial" w:hAnsi="Arial" w:cs="Arial"/>
          <w:b/>
          <w:bCs/>
        </w:rPr>
        <w:t>Academic</w:t>
      </w:r>
      <w:proofErr w:type="spellEnd"/>
      <w:r w:rsidRPr="00B72CC4">
        <w:rPr>
          <w:rFonts w:ascii="Arial" w:hAnsi="Arial" w:cs="Arial"/>
          <w:b/>
          <w:bCs/>
        </w:rPr>
        <w:t xml:space="preserve"> </w:t>
      </w:r>
      <w:proofErr w:type="spellStart"/>
      <w:r w:rsidRPr="00B72CC4">
        <w:rPr>
          <w:rFonts w:ascii="Arial" w:hAnsi="Arial" w:cs="Arial"/>
          <w:b/>
          <w:bCs/>
        </w:rPr>
        <w:t>Excellence</w:t>
      </w:r>
      <w:proofErr w:type="spellEnd"/>
      <w:r w:rsidRPr="00B72CC4">
        <w:rPr>
          <w:rFonts w:ascii="Arial" w:hAnsi="Arial" w:cs="Arial"/>
          <w:b/>
          <w:bCs/>
        </w:rPr>
        <w:t xml:space="preserve"> </w:t>
      </w:r>
      <w:proofErr w:type="spellStart"/>
      <w:r w:rsidRPr="00B72CC4">
        <w:rPr>
          <w:rFonts w:ascii="Arial" w:hAnsi="Arial" w:cs="Arial"/>
          <w:b/>
          <w:bCs/>
        </w:rPr>
        <w:t>Award</w:t>
      </w:r>
      <w:proofErr w:type="spellEnd"/>
      <w:r>
        <w:rPr>
          <w:rFonts w:ascii="Arial" w:hAnsi="Arial" w:cs="Arial"/>
          <w:b/>
          <w:bCs/>
        </w:rPr>
        <w:t xml:space="preserve"> </w:t>
      </w:r>
      <w:r w:rsidRPr="00B72CC4">
        <w:rPr>
          <w:rFonts w:ascii="Arial" w:hAnsi="Arial" w:cs="Arial"/>
          <w:sz w:val="22"/>
          <w:szCs w:val="22"/>
        </w:rPr>
        <w:t xml:space="preserve">— </w:t>
      </w:r>
      <w:proofErr w:type="spellStart"/>
      <w:r w:rsidRPr="00B72CC4">
        <w:rPr>
          <w:rFonts w:ascii="Arial" w:hAnsi="Arial" w:cs="Arial"/>
          <w:sz w:val="22"/>
          <w:szCs w:val="22"/>
        </w:rPr>
        <w:t>Awarded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by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Government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of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Valencia at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end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of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Primary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School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, and </w:t>
      </w:r>
      <w:proofErr w:type="spellStart"/>
      <w:r w:rsidRPr="00B72CC4">
        <w:rPr>
          <w:rFonts w:ascii="Arial" w:hAnsi="Arial" w:cs="Arial"/>
          <w:sz w:val="22"/>
          <w:szCs w:val="22"/>
        </w:rPr>
        <w:t>by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my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high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school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at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end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of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each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academic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year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B72CC4">
        <w:rPr>
          <w:rFonts w:ascii="Arial" w:hAnsi="Arial" w:cs="Arial"/>
          <w:sz w:val="22"/>
          <w:szCs w:val="22"/>
        </w:rPr>
        <w:t>for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achieving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highest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academic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performance </w:t>
      </w:r>
      <w:proofErr w:type="spellStart"/>
      <w:r w:rsidRPr="00B72CC4">
        <w:rPr>
          <w:rFonts w:ascii="Arial" w:hAnsi="Arial" w:cs="Arial"/>
          <w:sz w:val="22"/>
          <w:szCs w:val="22"/>
        </w:rPr>
        <w:t>throughout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Primary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B72CC4">
        <w:rPr>
          <w:rFonts w:ascii="Arial" w:hAnsi="Arial" w:cs="Arial"/>
          <w:sz w:val="22"/>
          <w:szCs w:val="22"/>
        </w:rPr>
        <w:t>Secondary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Education</w:t>
      </w:r>
      <w:proofErr w:type="spellEnd"/>
      <w:r w:rsidRPr="00B72CC4">
        <w:rPr>
          <w:rFonts w:ascii="Arial" w:hAnsi="Arial" w:cs="Arial"/>
          <w:sz w:val="22"/>
          <w:szCs w:val="22"/>
        </w:rPr>
        <w:t>.</w:t>
      </w:r>
    </w:p>
    <w:p w14:paraId="6899B429" w14:textId="4110CD29" w:rsidR="00B72CC4" w:rsidRPr="009F0809" w:rsidRDefault="00B72CC4" w:rsidP="00B72CC4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B72CC4">
        <w:rPr>
          <w:rFonts w:ascii="Arial" w:hAnsi="Arial" w:cs="Arial"/>
          <w:b/>
          <w:bCs/>
        </w:rPr>
        <w:t>Mathematics</w:t>
      </w:r>
      <w:proofErr w:type="spellEnd"/>
      <w:r w:rsidRPr="00B72CC4">
        <w:rPr>
          <w:rFonts w:ascii="Arial" w:hAnsi="Arial" w:cs="Arial"/>
          <w:b/>
          <w:bCs/>
        </w:rPr>
        <w:t xml:space="preserve"> </w:t>
      </w:r>
      <w:proofErr w:type="spellStart"/>
      <w:r w:rsidRPr="00B72CC4">
        <w:rPr>
          <w:rFonts w:ascii="Arial" w:hAnsi="Arial" w:cs="Arial"/>
          <w:b/>
          <w:bCs/>
        </w:rPr>
        <w:t>Competition</w:t>
      </w:r>
      <w:proofErr w:type="spellEnd"/>
      <w:r w:rsidRPr="00B72CC4">
        <w:rPr>
          <w:rFonts w:ascii="Arial" w:hAnsi="Arial" w:cs="Arial"/>
          <w:b/>
          <w:bCs/>
        </w:rPr>
        <w:t xml:space="preserve"> “Pruebas Canguro”</w:t>
      </w:r>
      <w:r w:rsidRPr="00B72CC4">
        <w:rPr>
          <w:rFonts w:ascii="Arial" w:hAnsi="Arial" w:cs="Arial"/>
        </w:rPr>
        <w:t xml:space="preserve"> </w:t>
      </w:r>
      <w:r w:rsidRPr="00B72CC4">
        <w:rPr>
          <w:rFonts w:ascii="Arial" w:hAnsi="Arial" w:cs="Arial"/>
          <w:sz w:val="22"/>
          <w:szCs w:val="22"/>
        </w:rPr>
        <w:t xml:space="preserve">– </w:t>
      </w:r>
      <w:proofErr w:type="spellStart"/>
      <w:r w:rsidRPr="00B72CC4">
        <w:rPr>
          <w:rFonts w:ascii="Arial" w:hAnsi="Arial" w:cs="Arial"/>
          <w:sz w:val="22"/>
          <w:szCs w:val="22"/>
        </w:rPr>
        <w:t>Ranked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within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top 1–5% </w:t>
      </w:r>
      <w:proofErr w:type="spellStart"/>
      <w:r w:rsidRPr="00B72CC4">
        <w:rPr>
          <w:rFonts w:ascii="Arial" w:hAnsi="Arial" w:cs="Arial"/>
          <w:sz w:val="22"/>
          <w:szCs w:val="22"/>
        </w:rPr>
        <w:t>of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the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Valencian</w:t>
      </w:r>
      <w:proofErr w:type="spellEnd"/>
      <w:r w:rsidRPr="00B72CC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72CC4">
        <w:rPr>
          <w:rFonts w:ascii="Arial" w:hAnsi="Arial" w:cs="Arial"/>
          <w:sz w:val="22"/>
          <w:szCs w:val="22"/>
        </w:rPr>
        <w:t>Community</w:t>
      </w:r>
      <w:proofErr w:type="spellEnd"/>
      <w:r w:rsidRPr="00B72CC4">
        <w:rPr>
          <w:rFonts w:ascii="Arial" w:hAnsi="Arial" w:cs="Arial"/>
          <w:sz w:val="22"/>
          <w:szCs w:val="22"/>
        </w:rPr>
        <w:t>.</w:t>
      </w:r>
    </w:p>
    <w:p w14:paraId="415F8121" w14:textId="77777777" w:rsidR="009F0809" w:rsidRDefault="009F0809" w:rsidP="009F0809">
      <w:pPr>
        <w:rPr>
          <w:rFonts w:ascii="Arial" w:hAnsi="Arial" w:cs="Arial"/>
        </w:rPr>
      </w:pPr>
    </w:p>
    <w:p w14:paraId="2B09F2A9" w14:textId="77777777" w:rsidR="009F0809" w:rsidRDefault="009F0809" w:rsidP="009F0809">
      <w:pPr>
        <w:rPr>
          <w:rFonts w:ascii="Arial" w:hAnsi="Arial" w:cs="Arial"/>
        </w:rPr>
      </w:pPr>
    </w:p>
    <w:p w14:paraId="53184A99" w14:textId="77777777" w:rsidR="009F0809" w:rsidRDefault="009F0809" w:rsidP="009F0809">
      <w:pPr>
        <w:rPr>
          <w:rFonts w:ascii="Arial" w:hAnsi="Arial" w:cs="Arial"/>
        </w:rPr>
      </w:pPr>
    </w:p>
    <w:p w14:paraId="29E73F92" w14:textId="77777777" w:rsidR="009F0809" w:rsidRPr="008C1372" w:rsidRDefault="009F0809" w:rsidP="009F0809">
      <w:pPr>
        <w:rPr>
          <w:rFonts w:ascii="Arial" w:hAnsi="Arial" w:cs="Arial"/>
        </w:rPr>
      </w:pPr>
    </w:p>
    <w:sectPr w:rsidR="009F0809" w:rsidRPr="008C1372" w:rsidSect="0018672C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85A96"/>
    <w:multiLevelType w:val="multilevel"/>
    <w:tmpl w:val="DB08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402A27"/>
    <w:multiLevelType w:val="multilevel"/>
    <w:tmpl w:val="95B2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45ED9"/>
    <w:multiLevelType w:val="multilevel"/>
    <w:tmpl w:val="D4CA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2D0EFE"/>
    <w:multiLevelType w:val="multilevel"/>
    <w:tmpl w:val="977C0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336425"/>
    <w:multiLevelType w:val="multilevel"/>
    <w:tmpl w:val="7AB29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403F4"/>
    <w:multiLevelType w:val="multilevel"/>
    <w:tmpl w:val="9E966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05E7E"/>
    <w:multiLevelType w:val="multilevel"/>
    <w:tmpl w:val="A7BC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C62F55"/>
    <w:multiLevelType w:val="multilevel"/>
    <w:tmpl w:val="FCA86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1F272A"/>
    <w:multiLevelType w:val="multilevel"/>
    <w:tmpl w:val="4A4C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931EC5"/>
    <w:multiLevelType w:val="hybridMultilevel"/>
    <w:tmpl w:val="94EC95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8526BA"/>
    <w:multiLevelType w:val="multilevel"/>
    <w:tmpl w:val="B9B0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830335">
    <w:abstractNumId w:val="7"/>
  </w:num>
  <w:num w:numId="2" w16cid:durableId="729156629">
    <w:abstractNumId w:val="8"/>
  </w:num>
  <w:num w:numId="3" w16cid:durableId="1698508931">
    <w:abstractNumId w:val="1"/>
  </w:num>
  <w:num w:numId="4" w16cid:durableId="557479983">
    <w:abstractNumId w:val="4"/>
  </w:num>
  <w:num w:numId="5" w16cid:durableId="1444030826">
    <w:abstractNumId w:val="10"/>
  </w:num>
  <w:num w:numId="6" w16cid:durableId="929433473">
    <w:abstractNumId w:val="6"/>
  </w:num>
  <w:num w:numId="7" w16cid:durableId="1975481292">
    <w:abstractNumId w:val="0"/>
  </w:num>
  <w:num w:numId="8" w16cid:durableId="812985879">
    <w:abstractNumId w:val="3"/>
  </w:num>
  <w:num w:numId="9" w16cid:durableId="1660844034">
    <w:abstractNumId w:val="5"/>
  </w:num>
  <w:num w:numId="10" w16cid:durableId="977682472">
    <w:abstractNumId w:val="2"/>
  </w:num>
  <w:num w:numId="11" w16cid:durableId="11303217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652"/>
    <w:rsid w:val="00054EB8"/>
    <w:rsid w:val="000F4F95"/>
    <w:rsid w:val="001208F2"/>
    <w:rsid w:val="0018672C"/>
    <w:rsid w:val="001D0D76"/>
    <w:rsid w:val="001E3CCC"/>
    <w:rsid w:val="002123F5"/>
    <w:rsid w:val="002378DC"/>
    <w:rsid w:val="002875FD"/>
    <w:rsid w:val="00301263"/>
    <w:rsid w:val="003868EB"/>
    <w:rsid w:val="003B1275"/>
    <w:rsid w:val="003B5C80"/>
    <w:rsid w:val="003E7CF9"/>
    <w:rsid w:val="004417F3"/>
    <w:rsid w:val="00477213"/>
    <w:rsid w:val="004F7BF2"/>
    <w:rsid w:val="005202B5"/>
    <w:rsid w:val="00527588"/>
    <w:rsid w:val="005C2682"/>
    <w:rsid w:val="006445FB"/>
    <w:rsid w:val="00671D1E"/>
    <w:rsid w:val="006B63FD"/>
    <w:rsid w:val="00723551"/>
    <w:rsid w:val="00725CD4"/>
    <w:rsid w:val="007428F9"/>
    <w:rsid w:val="00854FA1"/>
    <w:rsid w:val="008C1372"/>
    <w:rsid w:val="008D3D22"/>
    <w:rsid w:val="008E4CD7"/>
    <w:rsid w:val="00915C99"/>
    <w:rsid w:val="009E6C1F"/>
    <w:rsid w:val="009F0809"/>
    <w:rsid w:val="00A26D2F"/>
    <w:rsid w:val="00A51537"/>
    <w:rsid w:val="00A54328"/>
    <w:rsid w:val="00A96F68"/>
    <w:rsid w:val="00AB7033"/>
    <w:rsid w:val="00AF3412"/>
    <w:rsid w:val="00B50306"/>
    <w:rsid w:val="00B72CC4"/>
    <w:rsid w:val="00BF6CA3"/>
    <w:rsid w:val="00C0696E"/>
    <w:rsid w:val="00C53184"/>
    <w:rsid w:val="00CA5652"/>
    <w:rsid w:val="00CB3A4F"/>
    <w:rsid w:val="00CD4CAD"/>
    <w:rsid w:val="00CE064C"/>
    <w:rsid w:val="00D51CEF"/>
    <w:rsid w:val="00D54309"/>
    <w:rsid w:val="00DD2026"/>
    <w:rsid w:val="00E60512"/>
    <w:rsid w:val="00E63ACC"/>
    <w:rsid w:val="00E972A6"/>
    <w:rsid w:val="00EF53FD"/>
    <w:rsid w:val="00F475D2"/>
    <w:rsid w:val="00F51CEA"/>
    <w:rsid w:val="00F828EF"/>
    <w:rsid w:val="00FF3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50CD9"/>
  <w15:chartTrackingRefBased/>
  <w15:docId w15:val="{765F0057-677B-4A88-A992-AA40544D6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A56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5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56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56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56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56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56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56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56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5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5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5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56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56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56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56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56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56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5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5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56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5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56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56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56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56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5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56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565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F6CA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F6CA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F6C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abloDataAnalyst/portfolio-pabl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2</Pages>
  <Words>440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Martínez Toledo</dc:creator>
  <cp:keywords/>
  <dc:description/>
  <cp:lastModifiedBy>Pablo Martínez Toledo</cp:lastModifiedBy>
  <cp:revision>45</cp:revision>
  <cp:lastPrinted>2025-11-05T11:15:00Z</cp:lastPrinted>
  <dcterms:created xsi:type="dcterms:W3CDTF">2025-11-05T10:44:00Z</dcterms:created>
  <dcterms:modified xsi:type="dcterms:W3CDTF">2025-11-19T09:52:00Z</dcterms:modified>
</cp:coreProperties>
</file>