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01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MARZEC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wielkiego postu.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 Zapraszam do udziału w nabożeństwie drogi krzyżowej w każdy piątek o godz. 16:30 i gorzkich żali w każdą niedzielę o godz. 16:30.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Rekolekcje wielkopostne dla par niesakramentalnych odbędą się w Sosnowcu w kościele pw. św. Floriana ul. Bora-Komorowskiego 2, od 13 – 15 marca 2026r. Godz. 19:15.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tym tygodniu przypada pierwszy czwartek, pierwszy piątek i pierwsza sobota miesiąca. W pierwszy piątek wynagradzamy NSPJ. W pierszą sobotę Niepokalanemu Sercu Maryi. W piątek możliwość spowiedzi od godz. 16:00. W przyszłą niedzielę po mszy św. o godzinie 11:30 spotkanie z kandydatami do bierzmowania z klasy VII i VIII.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tygodnik niedziela,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 xml:space="preserve">W tym tygodniu do wieczności </w:t>
      </w:r>
      <w:r>
        <w:rPr>
          <w:rFonts w:ascii="Calibri" w:hAnsi="Calibri"/>
          <w:sz w:val="36"/>
          <w:szCs w:val="36"/>
        </w:rPr>
        <w:t>odszedł</w:t>
      </w:r>
      <w:r>
        <w:rPr>
          <w:rFonts w:ascii="Calibri" w:hAnsi="Calibri"/>
          <w:sz w:val="36"/>
          <w:szCs w:val="36"/>
        </w:rPr>
        <w:t xml:space="preserve"> śp. </w:t>
      </w:r>
      <w:r>
        <w:rPr>
          <w:rFonts w:ascii="Calibri" w:hAnsi="Calibri"/>
          <w:sz w:val="36"/>
          <w:szCs w:val="36"/>
        </w:rPr>
        <w:t>Henryk Białas</w:t>
      </w:r>
      <w:r>
        <w:rPr>
          <w:rFonts w:ascii="Calibri" w:hAnsi="Calibri"/>
          <w:sz w:val="36"/>
          <w:szCs w:val="36"/>
        </w:rPr>
        <w:t xml:space="preserve"> l. </w:t>
      </w:r>
      <w:r>
        <w:rPr>
          <w:rFonts w:ascii="Calibri" w:hAnsi="Calibri"/>
          <w:sz w:val="36"/>
          <w:szCs w:val="36"/>
        </w:rPr>
        <w:t>75</w:t>
      </w:r>
      <w:r>
        <w:rPr>
          <w:rFonts w:ascii="Calibri" w:hAnsi="Calibri"/>
          <w:sz w:val="36"/>
          <w:szCs w:val="36"/>
        </w:rPr>
        <w:t>. wieczne odpoczywanie ...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23"/>
              <wp:lineTo x="20603" y="20523"/>
              <wp:lineTo x="20603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23"/>
              <wp:lineTo x="20603" y="20523"/>
              <wp:lineTo x="20603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112280</TotalTime>
  <Application>LibreOffice/7.5.0.3$Windows_X86_64 LibreOffice_project/c21113d003cd3efa8c53188764377a8272d9d6de</Application>
  <AppVersion>15.0000</AppVersion>
  <Pages>2</Pages>
  <Words>181</Words>
  <Characters>1051</Characters>
  <CharactersWithSpaces>1225</CharactersWithSpaces>
  <Paragraphs>12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2026-01-25T07:38:08Z</cp:lastPrinted>
  <dcterms:modified xsi:type="dcterms:W3CDTF">2026-03-01T07:15:58Z</dcterms:modified>
  <cp:revision>393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