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89" w14:textId="77777777" w:rsidR="009C7A03" w:rsidRDefault="009C7A03" w:rsidP="009C7A03">
      <w:pPr>
        <w:pStyle w:val="ListParagraph"/>
        <w:numPr>
          <w:ilvl w:val="0"/>
          <w:numId w:val="1"/>
        </w:numPr>
      </w:pPr>
      <w:r>
        <w:t xml:space="preserve">For each starting year (beginning at 1960) going up, generate  a report of years of run until 2019  called Age (going up as 1, 2, 3 etc.) and number of TV Series that started on that year and ran for so many years and also the percentage for that </w:t>
      </w:r>
      <w:proofErr w:type="spellStart"/>
      <w:r>
        <w:t>start_year</w:t>
      </w:r>
      <w:proofErr w:type="spellEnd"/>
      <w:r>
        <w:t>.  Example report should look like:</w:t>
      </w:r>
    </w:p>
    <w:p w14:paraId="6CAF039C"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926"/>
        <w:gridCol w:w="1938"/>
        <w:gridCol w:w="2514"/>
        <w:gridCol w:w="2252"/>
      </w:tblGrid>
      <w:tr w:rsidR="009C7A03" w14:paraId="54E5CFA6" w14:textId="77777777" w:rsidTr="00AB465B">
        <w:tc>
          <w:tcPr>
            <w:tcW w:w="2109" w:type="dxa"/>
          </w:tcPr>
          <w:p w14:paraId="112A6585" w14:textId="77777777" w:rsidR="009C7A03" w:rsidRDefault="009C7A03" w:rsidP="00AB465B">
            <w:pPr>
              <w:pStyle w:val="ListParagraph"/>
              <w:ind w:left="0"/>
            </w:pPr>
            <w:proofErr w:type="spellStart"/>
            <w:r>
              <w:t>Start_year</w:t>
            </w:r>
            <w:proofErr w:type="spellEnd"/>
          </w:p>
        </w:tc>
        <w:tc>
          <w:tcPr>
            <w:tcW w:w="2119" w:type="dxa"/>
          </w:tcPr>
          <w:p w14:paraId="22855DE2" w14:textId="77777777" w:rsidR="009C7A03" w:rsidRDefault="009C7A03" w:rsidP="00AB465B">
            <w:pPr>
              <w:pStyle w:val="ListParagraph"/>
              <w:ind w:left="0"/>
            </w:pPr>
            <w:r>
              <w:t>Age(years)</w:t>
            </w:r>
          </w:p>
        </w:tc>
        <w:tc>
          <w:tcPr>
            <w:tcW w:w="2607" w:type="dxa"/>
          </w:tcPr>
          <w:p w14:paraId="716F7446" w14:textId="77777777" w:rsidR="009C7A03" w:rsidRDefault="009C7A03" w:rsidP="00AB465B">
            <w:pPr>
              <w:pStyle w:val="ListParagraph"/>
              <w:ind w:left="0"/>
            </w:pPr>
            <w:proofErr w:type="spellStart"/>
            <w:r>
              <w:t>Number_of_TVSeries</w:t>
            </w:r>
            <w:proofErr w:type="spellEnd"/>
          </w:p>
        </w:tc>
        <w:tc>
          <w:tcPr>
            <w:tcW w:w="1795" w:type="dxa"/>
          </w:tcPr>
          <w:p w14:paraId="5BCCA514" w14:textId="77777777" w:rsidR="009C7A03" w:rsidRDefault="009C7A03" w:rsidP="00AB465B">
            <w:pPr>
              <w:pStyle w:val="ListParagraph"/>
              <w:ind w:left="0"/>
            </w:pPr>
            <w:proofErr w:type="spellStart"/>
            <w:r>
              <w:t>Percentage_start_year</w:t>
            </w:r>
            <w:proofErr w:type="spellEnd"/>
          </w:p>
        </w:tc>
      </w:tr>
      <w:tr w:rsidR="009C7A03" w14:paraId="5D6D3B13" w14:textId="77777777" w:rsidTr="00AB465B">
        <w:tc>
          <w:tcPr>
            <w:tcW w:w="2109" w:type="dxa"/>
          </w:tcPr>
          <w:p w14:paraId="0F5BF5EA" w14:textId="77777777" w:rsidR="009C7A03" w:rsidRDefault="009C7A03" w:rsidP="00AB465B">
            <w:pPr>
              <w:pStyle w:val="ListParagraph"/>
              <w:ind w:left="0"/>
            </w:pPr>
            <w:r>
              <w:t>1960</w:t>
            </w:r>
          </w:p>
        </w:tc>
        <w:tc>
          <w:tcPr>
            <w:tcW w:w="2119" w:type="dxa"/>
          </w:tcPr>
          <w:p w14:paraId="55F5C6FB" w14:textId="77777777" w:rsidR="009C7A03" w:rsidRDefault="009C7A03" w:rsidP="00AB465B">
            <w:pPr>
              <w:pStyle w:val="ListParagraph"/>
              <w:ind w:left="0"/>
            </w:pPr>
            <w:r>
              <w:t>1</w:t>
            </w:r>
          </w:p>
        </w:tc>
        <w:tc>
          <w:tcPr>
            <w:tcW w:w="2607" w:type="dxa"/>
          </w:tcPr>
          <w:p w14:paraId="50DF7522" w14:textId="77777777" w:rsidR="009C7A03" w:rsidRDefault="009C7A03" w:rsidP="00AB465B">
            <w:pPr>
              <w:pStyle w:val="ListParagraph"/>
              <w:ind w:left="0"/>
            </w:pPr>
            <w:r>
              <w:t>7</w:t>
            </w:r>
          </w:p>
        </w:tc>
        <w:tc>
          <w:tcPr>
            <w:tcW w:w="1795" w:type="dxa"/>
          </w:tcPr>
          <w:p w14:paraId="279D6D0C" w14:textId="77777777" w:rsidR="009C7A03" w:rsidRDefault="009C7A03" w:rsidP="00AB465B">
            <w:pPr>
              <w:pStyle w:val="ListParagraph"/>
              <w:ind w:left="0"/>
            </w:pPr>
            <w:r>
              <w:t>85.72</w:t>
            </w:r>
          </w:p>
        </w:tc>
      </w:tr>
      <w:tr w:rsidR="009C7A03" w14:paraId="6F9A8B5D" w14:textId="77777777" w:rsidTr="00AB465B">
        <w:tc>
          <w:tcPr>
            <w:tcW w:w="2109" w:type="dxa"/>
          </w:tcPr>
          <w:p w14:paraId="42804050" w14:textId="77777777" w:rsidR="009C7A03" w:rsidRDefault="009C7A03" w:rsidP="00AB465B">
            <w:pPr>
              <w:pStyle w:val="ListParagraph"/>
              <w:ind w:left="0"/>
            </w:pPr>
            <w:r>
              <w:t>1960</w:t>
            </w:r>
          </w:p>
        </w:tc>
        <w:tc>
          <w:tcPr>
            <w:tcW w:w="2119" w:type="dxa"/>
          </w:tcPr>
          <w:p w14:paraId="4D3012EE" w14:textId="77777777" w:rsidR="009C7A03" w:rsidRDefault="009C7A03" w:rsidP="00AB465B">
            <w:pPr>
              <w:pStyle w:val="ListParagraph"/>
              <w:ind w:left="0"/>
            </w:pPr>
            <w:r>
              <w:t>4</w:t>
            </w:r>
          </w:p>
        </w:tc>
        <w:tc>
          <w:tcPr>
            <w:tcW w:w="2607" w:type="dxa"/>
          </w:tcPr>
          <w:p w14:paraId="48531472" w14:textId="77777777" w:rsidR="009C7A03" w:rsidRDefault="009C7A03" w:rsidP="00AB465B">
            <w:pPr>
              <w:pStyle w:val="ListParagraph"/>
              <w:ind w:left="0"/>
            </w:pPr>
            <w:r>
              <w:t>1</w:t>
            </w:r>
          </w:p>
        </w:tc>
        <w:tc>
          <w:tcPr>
            <w:tcW w:w="1795" w:type="dxa"/>
          </w:tcPr>
          <w:p w14:paraId="3644270A" w14:textId="77777777" w:rsidR="009C7A03" w:rsidRDefault="009C7A03" w:rsidP="00AB465B">
            <w:pPr>
              <w:pStyle w:val="ListParagraph"/>
              <w:ind w:left="0"/>
            </w:pPr>
            <w:r>
              <w:t>14.28</w:t>
            </w:r>
          </w:p>
        </w:tc>
      </w:tr>
      <w:tr w:rsidR="009C7A03" w14:paraId="774820D2" w14:textId="77777777" w:rsidTr="00AB465B">
        <w:tc>
          <w:tcPr>
            <w:tcW w:w="2109" w:type="dxa"/>
          </w:tcPr>
          <w:p w14:paraId="16E15BBC" w14:textId="77777777" w:rsidR="009C7A03" w:rsidRDefault="009C7A03" w:rsidP="00AB465B">
            <w:pPr>
              <w:pStyle w:val="ListParagraph"/>
              <w:ind w:left="0"/>
            </w:pPr>
            <w:r>
              <w:t>1965</w:t>
            </w:r>
          </w:p>
        </w:tc>
        <w:tc>
          <w:tcPr>
            <w:tcW w:w="2119" w:type="dxa"/>
          </w:tcPr>
          <w:p w14:paraId="5E88F2F8" w14:textId="77777777" w:rsidR="009C7A03" w:rsidRDefault="009C7A03" w:rsidP="00AB465B">
            <w:pPr>
              <w:pStyle w:val="ListParagraph"/>
              <w:ind w:left="0"/>
            </w:pPr>
            <w:r>
              <w:t>2</w:t>
            </w:r>
          </w:p>
        </w:tc>
        <w:tc>
          <w:tcPr>
            <w:tcW w:w="2607" w:type="dxa"/>
          </w:tcPr>
          <w:p w14:paraId="46DDEC5C" w14:textId="77777777" w:rsidR="009C7A03" w:rsidRDefault="009C7A03" w:rsidP="00AB465B">
            <w:pPr>
              <w:pStyle w:val="ListParagraph"/>
              <w:ind w:left="0"/>
            </w:pPr>
            <w:r>
              <w:t>5</w:t>
            </w:r>
          </w:p>
        </w:tc>
        <w:tc>
          <w:tcPr>
            <w:tcW w:w="1795" w:type="dxa"/>
          </w:tcPr>
          <w:p w14:paraId="4AC15E36" w14:textId="77777777" w:rsidR="009C7A03" w:rsidRDefault="009C7A03" w:rsidP="00AB465B">
            <w:pPr>
              <w:pStyle w:val="ListParagraph"/>
              <w:ind w:left="0"/>
            </w:pPr>
            <w:r>
              <w:t>71.42</w:t>
            </w:r>
          </w:p>
        </w:tc>
      </w:tr>
      <w:tr w:rsidR="009C7A03" w14:paraId="401493D4" w14:textId="77777777" w:rsidTr="00AB465B">
        <w:tc>
          <w:tcPr>
            <w:tcW w:w="2109" w:type="dxa"/>
          </w:tcPr>
          <w:p w14:paraId="25200503" w14:textId="77777777" w:rsidR="009C7A03" w:rsidRDefault="009C7A03" w:rsidP="00AB465B">
            <w:pPr>
              <w:pStyle w:val="ListParagraph"/>
              <w:ind w:left="0"/>
            </w:pPr>
            <w:r>
              <w:t>2018</w:t>
            </w:r>
          </w:p>
        </w:tc>
        <w:tc>
          <w:tcPr>
            <w:tcW w:w="2119" w:type="dxa"/>
          </w:tcPr>
          <w:p w14:paraId="586D0D25" w14:textId="77777777" w:rsidR="009C7A03" w:rsidRDefault="009C7A03" w:rsidP="00AB465B">
            <w:pPr>
              <w:pStyle w:val="ListParagraph"/>
              <w:ind w:left="0"/>
            </w:pPr>
            <w:r>
              <w:t>1</w:t>
            </w:r>
          </w:p>
        </w:tc>
        <w:tc>
          <w:tcPr>
            <w:tcW w:w="2607" w:type="dxa"/>
          </w:tcPr>
          <w:p w14:paraId="6A9E2219" w14:textId="77777777" w:rsidR="009C7A03" w:rsidRDefault="009C7A03" w:rsidP="00AB465B">
            <w:pPr>
              <w:pStyle w:val="ListParagraph"/>
              <w:ind w:left="0"/>
            </w:pPr>
            <w:r>
              <w:t>2</w:t>
            </w:r>
          </w:p>
        </w:tc>
        <w:tc>
          <w:tcPr>
            <w:tcW w:w="1795" w:type="dxa"/>
          </w:tcPr>
          <w:p w14:paraId="4F8F1B3B" w14:textId="77777777" w:rsidR="009C7A03" w:rsidRDefault="009C7A03" w:rsidP="00AB465B">
            <w:pPr>
              <w:pStyle w:val="ListParagraph"/>
              <w:ind w:left="0"/>
            </w:pPr>
            <w:r>
              <w:t>28.57</w:t>
            </w:r>
          </w:p>
        </w:tc>
      </w:tr>
    </w:tbl>
    <w:p w14:paraId="70780D58" w14:textId="77777777" w:rsidR="009C7A03" w:rsidRDefault="009C7A03" w:rsidP="009C7A03">
      <w:pPr>
        <w:pStyle w:val="ListParagraph"/>
      </w:pPr>
    </w:p>
    <w:p w14:paraId="48A4E74C" w14:textId="77777777" w:rsidR="009C7A03" w:rsidRDefault="009C7A03" w:rsidP="009C7A03">
      <w:pPr>
        <w:pStyle w:val="ListParagraph"/>
      </w:pPr>
      <w:r w:rsidRPr="007D4950">
        <w:rPr>
          <w:b/>
          <w:bCs/>
        </w:rPr>
        <w:t>Comment:</w:t>
      </w:r>
      <w:r>
        <w:t xml:space="preserve"> This report may be used to analyze trends in ages of </w:t>
      </w:r>
      <w:proofErr w:type="spellStart"/>
      <w:r>
        <w:t>TV_series</w:t>
      </w:r>
      <w:proofErr w:type="spellEnd"/>
      <w:r>
        <w:t xml:space="preserve"> along  </w:t>
      </w:r>
      <w:proofErr w:type="spellStart"/>
      <w:r>
        <w:t>start_year</w:t>
      </w:r>
      <w:proofErr w:type="spellEnd"/>
      <w:r>
        <w:t>.</w:t>
      </w:r>
    </w:p>
    <w:p w14:paraId="794A3209" w14:textId="77777777" w:rsidR="002D0E50" w:rsidRPr="002D0E50" w:rsidRDefault="002D0E50" w:rsidP="002D0E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D0E50">
        <w:rPr>
          <w:rFonts w:ascii="Segoe UI" w:eastAsia="Times New Roman" w:hAnsi="Segoe UI" w:cs="Segoe UI"/>
          <w:b/>
          <w:bCs/>
          <w:color w:val="24292E"/>
          <w:sz w:val="36"/>
          <w:szCs w:val="36"/>
        </w:rPr>
        <w:t>Query A</w:t>
      </w:r>
    </w:p>
    <w:p w14:paraId="2E6E84E6"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r w:rsidRPr="002D0E50">
        <w:rPr>
          <w:rFonts w:ascii="Segoe UI" w:eastAsia="Times New Roman" w:hAnsi="Segoe UI" w:cs="Segoe UI"/>
          <w:color w:val="24292E"/>
          <w:sz w:val="24"/>
          <w:szCs w:val="24"/>
        </w:rPr>
        <w:t xml:space="preserve">with t2 AS (select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as age, count(</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as count</w:t>
      </w:r>
      <w:r w:rsidRPr="002D0E50">
        <w:rPr>
          <w:rFonts w:ascii="Segoe UI" w:eastAsia="Times New Roman" w:hAnsi="Segoe UI" w:cs="Segoe UI"/>
          <w:color w:val="24292E"/>
          <w:sz w:val="24"/>
          <w:szCs w:val="24"/>
        </w:rPr>
        <w:br/>
        <w:t xml:space="preserve">from </w:t>
      </w:r>
      <w:proofErr w:type="spellStart"/>
      <w:r w:rsidRPr="002D0E50">
        <w:rPr>
          <w:rFonts w:ascii="Segoe UI" w:eastAsia="Times New Roman" w:hAnsi="Segoe UI" w:cs="Segoe UI"/>
          <w:color w:val="24292E"/>
          <w:sz w:val="24"/>
          <w:szCs w:val="24"/>
        </w:rPr>
        <w:t>title_basics_new</w:t>
      </w:r>
      <w:proofErr w:type="spellEnd"/>
      <w:r w:rsidRPr="002D0E50">
        <w:rPr>
          <w:rFonts w:ascii="Segoe UI" w:eastAsia="Times New Roman" w:hAnsi="Segoe UI" w:cs="Segoe UI"/>
          <w:color w:val="24292E"/>
          <w:sz w:val="24"/>
          <w:szCs w:val="24"/>
        </w:rPr>
        <w:t xml:space="preserve"> where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between 1960 and 2019 and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between 1960 and 2019 group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order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asc</w:t>
      </w:r>
      <w:proofErr w:type="spellEnd"/>
      <w:r w:rsidRPr="002D0E50">
        <w:rPr>
          <w:rFonts w:ascii="Segoe UI" w:eastAsia="Times New Roman" w:hAnsi="Segoe UI" w:cs="Segoe UI"/>
          <w:color w:val="24292E"/>
          <w:sz w:val="24"/>
          <w:szCs w:val="24"/>
        </w:rPr>
        <w:t xml:space="preserve">), t1 as (select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count(</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as count2 from </w:t>
      </w:r>
      <w:proofErr w:type="spellStart"/>
      <w:r w:rsidRPr="002D0E50">
        <w:rPr>
          <w:rFonts w:ascii="Segoe UI" w:eastAsia="Times New Roman" w:hAnsi="Segoe UI" w:cs="Segoe UI"/>
          <w:color w:val="24292E"/>
          <w:sz w:val="24"/>
          <w:szCs w:val="24"/>
        </w:rPr>
        <w:t>title_basics_new</w:t>
      </w:r>
      <w:proofErr w:type="spellEnd"/>
      <w:r w:rsidRPr="002D0E50">
        <w:rPr>
          <w:rFonts w:ascii="Segoe UI" w:eastAsia="Times New Roman" w:hAnsi="Segoe UI" w:cs="Segoe UI"/>
          <w:color w:val="24292E"/>
          <w:sz w:val="24"/>
          <w:szCs w:val="24"/>
        </w:rPr>
        <w:t xml:space="preserve"> where </w:t>
      </w:r>
      <w:proofErr w:type="spellStart"/>
      <w:r w:rsidRPr="002D0E50">
        <w:rPr>
          <w:rFonts w:ascii="Segoe UI" w:eastAsia="Times New Roman" w:hAnsi="Segoe UI" w:cs="Segoe UI"/>
          <w:color w:val="24292E"/>
          <w:sz w:val="24"/>
          <w:szCs w:val="24"/>
        </w:rPr>
        <w:t>titletype</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tvEpisode</w:t>
      </w:r>
      <w:proofErr w:type="spellEnd"/>
      <w:r w:rsidRPr="002D0E50">
        <w:rPr>
          <w:rFonts w:ascii="Segoe UI" w:eastAsia="Times New Roman" w:hAnsi="Segoe UI" w:cs="Segoe UI"/>
          <w:color w:val="24292E"/>
          <w:sz w:val="24"/>
          <w:szCs w:val="24"/>
        </w:rPr>
        <w:t xml:space="preserve">' group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w:t>
      </w:r>
    </w:p>
    <w:p w14:paraId="60ED2852"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r w:rsidRPr="002D0E50">
        <w:rPr>
          <w:rFonts w:ascii="Segoe UI" w:eastAsia="Times New Roman" w:hAnsi="Segoe UI" w:cs="Segoe UI"/>
          <w:color w:val="24292E"/>
          <w:sz w:val="24"/>
          <w:szCs w:val="24"/>
        </w:rPr>
        <w:t xml:space="preserve">select </w:t>
      </w:r>
      <w:proofErr w:type="spellStart"/>
      <w:r w:rsidRPr="002D0E50">
        <w:rPr>
          <w:rFonts w:ascii="Segoe UI" w:eastAsia="Times New Roman" w:hAnsi="Segoe UI" w:cs="Segoe UI"/>
          <w:color w:val="24292E"/>
          <w:sz w:val="24"/>
          <w:szCs w:val="24"/>
        </w:rPr>
        <w:t>a.startyear</w:t>
      </w:r>
      <w:proofErr w:type="spell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a.age</w:t>
      </w:r>
      <w:proofErr w:type="spell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a.count</w:t>
      </w:r>
      <w:proofErr w:type="spellEnd"/>
      <w:r w:rsidRPr="002D0E50">
        <w:rPr>
          <w:rFonts w:ascii="Segoe UI" w:eastAsia="Times New Roman" w:hAnsi="Segoe UI" w:cs="Segoe UI"/>
          <w:color w:val="24292E"/>
          <w:sz w:val="24"/>
          <w:szCs w:val="24"/>
        </w:rPr>
        <w:t xml:space="preserve"> as </w:t>
      </w:r>
      <w:proofErr w:type="spellStart"/>
      <w:r w:rsidRPr="002D0E50">
        <w:rPr>
          <w:rFonts w:ascii="Segoe UI" w:eastAsia="Times New Roman" w:hAnsi="Segoe UI" w:cs="Segoe UI"/>
          <w:color w:val="24292E"/>
          <w:sz w:val="24"/>
          <w:szCs w:val="24"/>
        </w:rPr>
        <w:t>Number_of_TVSeries</w:t>
      </w:r>
      <w:proofErr w:type="spellEnd"/>
      <w:r w:rsidRPr="002D0E50">
        <w:rPr>
          <w:rFonts w:ascii="Segoe UI" w:eastAsia="Times New Roman" w:hAnsi="Segoe UI" w:cs="Segoe UI"/>
          <w:color w:val="24292E"/>
          <w:sz w:val="24"/>
          <w:szCs w:val="24"/>
        </w:rPr>
        <w:t>, cast(</w:t>
      </w:r>
      <w:proofErr w:type="spellStart"/>
      <w:r w:rsidRPr="002D0E50">
        <w:rPr>
          <w:rFonts w:ascii="Segoe UI" w:eastAsia="Times New Roman" w:hAnsi="Segoe UI" w:cs="Segoe UI"/>
          <w:color w:val="24292E"/>
          <w:sz w:val="24"/>
          <w:szCs w:val="24"/>
        </w:rPr>
        <w:t>a.count</w:t>
      </w:r>
      <w:proofErr w:type="spellEnd"/>
      <w:r w:rsidRPr="002D0E50">
        <w:rPr>
          <w:rFonts w:ascii="Segoe UI" w:eastAsia="Times New Roman" w:hAnsi="Segoe UI" w:cs="Segoe UI"/>
          <w:color w:val="24292E"/>
          <w:sz w:val="24"/>
          <w:szCs w:val="24"/>
        </w:rPr>
        <w:t xml:space="preserve"> as double)*100/b.count2 as </w:t>
      </w:r>
      <w:proofErr w:type="spellStart"/>
      <w:r w:rsidRPr="002D0E50">
        <w:rPr>
          <w:rFonts w:ascii="Segoe UI" w:eastAsia="Times New Roman" w:hAnsi="Segoe UI" w:cs="Segoe UI"/>
          <w:color w:val="24292E"/>
          <w:sz w:val="24"/>
          <w:szCs w:val="24"/>
        </w:rPr>
        <w:t>percentage_start_year</w:t>
      </w:r>
      <w:proofErr w:type="spellEnd"/>
      <w:r w:rsidRPr="002D0E50">
        <w:rPr>
          <w:rFonts w:ascii="Segoe UI" w:eastAsia="Times New Roman" w:hAnsi="Segoe UI" w:cs="Segoe UI"/>
          <w:color w:val="24292E"/>
          <w:sz w:val="24"/>
          <w:szCs w:val="24"/>
        </w:rPr>
        <w:t xml:space="preserve"> from t2 </w:t>
      </w:r>
      <w:proofErr w:type="spellStart"/>
      <w:r w:rsidRPr="002D0E50">
        <w:rPr>
          <w:rFonts w:ascii="Segoe UI" w:eastAsia="Times New Roman" w:hAnsi="Segoe UI" w:cs="Segoe UI"/>
          <w:color w:val="24292E"/>
          <w:sz w:val="24"/>
          <w:szCs w:val="24"/>
        </w:rPr>
        <w:t>a</w:t>
      </w:r>
      <w:proofErr w:type="spellEnd"/>
      <w:r w:rsidRPr="002D0E50">
        <w:rPr>
          <w:rFonts w:ascii="Segoe UI" w:eastAsia="Times New Roman" w:hAnsi="Segoe UI" w:cs="Segoe UI"/>
          <w:color w:val="24292E"/>
          <w:sz w:val="24"/>
          <w:szCs w:val="24"/>
        </w:rPr>
        <w:t xml:space="preserve"> inner join t1 b on </w:t>
      </w:r>
      <w:proofErr w:type="spellStart"/>
      <w:r w:rsidRPr="002D0E50">
        <w:rPr>
          <w:rFonts w:ascii="Segoe UI" w:eastAsia="Times New Roman" w:hAnsi="Segoe UI" w:cs="Segoe UI"/>
          <w:color w:val="24292E"/>
          <w:sz w:val="24"/>
          <w:szCs w:val="24"/>
        </w:rPr>
        <w:t>a.startyear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b.startyear</w:t>
      </w:r>
      <w:proofErr w:type="spellEnd"/>
      <w:r w:rsidRPr="002D0E50">
        <w:rPr>
          <w:rFonts w:ascii="Segoe UI" w:eastAsia="Times New Roman" w:hAnsi="Segoe UI" w:cs="Segoe UI"/>
          <w:color w:val="24292E"/>
          <w:sz w:val="24"/>
          <w:szCs w:val="24"/>
        </w:rPr>
        <w:t xml:space="preserve"> order by </w:t>
      </w:r>
      <w:proofErr w:type="spellStart"/>
      <w:r w:rsidRPr="002D0E50">
        <w:rPr>
          <w:rFonts w:ascii="Segoe UI" w:eastAsia="Times New Roman" w:hAnsi="Segoe UI" w:cs="Segoe UI"/>
          <w:color w:val="24292E"/>
          <w:sz w:val="24"/>
          <w:szCs w:val="24"/>
        </w:rPr>
        <w:t>a.startyear</w:t>
      </w:r>
      <w:proofErr w:type="spellEnd"/>
    </w:p>
    <w:p w14:paraId="0530B78C" w14:textId="77777777" w:rsidR="002D0E50" w:rsidRDefault="002D0E50">
      <w:pPr>
        <w:rPr>
          <w:rFonts w:ascii="Segoe UI" w:eastAsia="Times New Roman" w:hAnsi="Segoe UI" w:cs="Segoe UI"/>
          <w:noProof/>
          <w:color w:val="0366D6"/>
          <w:sz w:val="24"/>
          <w:szCs w:val="24"/>
        </w:rPr>
      </w:pPr>
      <w:r w:rsidRPr="002D0E50">
        <w:rPr>
          <w:rFonts w:ascii="Segoe UI" w:eastAsia="Times New Roman" w:hAnsi="Segoe UI" w:cs="Segoe UI"/>
          <w:noProof/>
          <w:color w:val="0366D6"/>
          <w:sz w:val="24"/>
          <w:szCs w:val="24"/>
        </w:rPr>
        <w:lastRenderedPageBreak/>
        <w:drawing>
          <wp:inline distT="0" distB="0" distL="0" distR="0" wp14:anchorId="12E40DA5" wp14:editId="51EC28D0">
            <wp:extent cx="5943600" cy="3626827"/>
            <wp:effectExtent l="0" t="0" r="0" b="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6827"/>
                    </a:xfrm>
                    <a:prstGeom prst="rect">
                      <a:avLst/>
                    </a:prstGeom>
                    <a:noFill/>
                    <a:ln>
                      <a:noFill/>
                    </a:ln>
                  </pic:spPr>
                </pic:pic>
              </a:graphicData>
            </a:graphic>
          </wp:inline>
        </w:drawing>
      </w:r>
      <w:r>
        <w:rPr>
          <w:rFonts w:ascii="Segoe UI" w:eastAsia="Times New Roman" w:hAnsi="Segoe UI" w:cs="Segoe UI"/>
          <w:noProof/>
          <w:color w:val="0366D6"/>
          <w:sz w:val="24"/>
          <w:szCs w:val="24"/>
        </w:rPr>
        <w:br w:type="page"/>
      </w:r>
    </w:p>
    <w:p w14:paraId="38FE1C99" w14:textId="77777777" w:rsidR="00BC65D1" w:rsidRDefault="002D0E50">
      <w:pPr>
        <w:rPr>
          <w:rFonts w:ascii="Segoe UI" w:eastAsia="Times New Roman" w:hAnsi="Segoe UI" w:cs="Segoe UI"/>
          <w:b/>
          <w:color w:val="24292E"/>
          <w:sz w:val="24"/>
          <w:szCs w:val="24"/>
        </w:rPr>
      </w:pPr>
      <w:r w:rsidRPr="002D0E50">
        <w:rPr>
          <w:rFonts w:ascii="Segoe UI" w:eastAsia="Times New Roman" w:hAnsi="Segoe UI" w:cs="Segoe UI"/>
          <w:b/>
          <w:color w:val="24292E"/>
          <w:sz w:val="24"/>
          <w:szCs w:val="24"/>
        </w:rPr>
        <w:lastRenderedPageBreak/>
        <w:t>De</w:t>
      </w:r>
      <w:r>
        <w:rPr>
          <w:rFonts w:ascii="Segoe UI" w:eastAsia="Times New Roman" w:hAnsi="Segoe UI" w:cs="Segoe UI"/>
          <w:b/>
          <w:color w:val="24292E"/>
          <w:sz w:val="24"/>
          <w:szCs w:val="24"/>
        </w:rPr>
        <w:t xml:space="preserve">ar </w:t>
      </w:r>
      <w:r w:rsidR="009E3F20">
        <w:rPr>
          <w:rFonts w:ascii="Segoe UI" w:eastAsia="Times New Roman" w:hAnsi="Segoe UI" w:cs="Segoe UI"/>
          <w:b/>
          <w:color w:val="24292E"/>
          <w:sz w:val="24"/>
          <w:szCs w:val="24"/>
        </w:rPr>
        <w:t>group</w:t>
      </w:r>
      <w:r>
        <w:rPr>
          <w:rFonts w:ascii="Segoe UI" w:eastAsia="Times New Roman" w:hAnsi="Segoe UI" w:cs="Segoe UI"/>
          <w:b/>
          <w:color w:val="24292E"/>
          <w:sz w:val="24"/>
          <w:szCs w:val="24"/>
        </w:rPr>
        <w:t>, totally how many rows did you get</w:t>
      </w:r>
      <w:r w:rsidR="002C69F2">
        <w:rPr>
          <w:rFonts w:ascii="Segoe UI" w:eastAsia="Times New Roman" w:hAnsi="Segoe UI" w:cs="Segoe UI"/>
          <w:b/>
          <w:color w:val="24292E"/>
          <w:sz w:val="24"/>
          <w:szCs w:val="24"/>
        </w:rPr>
        <w:t xml:space="preserve"> in result</w:t>
      </w:r>
      <w:r>
        <w:rPr>
          <w:rFonts w:ascii="Segoe UI" w:eastAsia="Times New Roman" w:hAnsi="Segoe UI" w:cs="Segoe UI"/>
          <w:b/>
          <w:color w:val="24292E"/>
          <w:sz w:val="24"/>
          <w:szCs w:val="24"/>
        </w:rPr>
        <w:t xml:space="preserve">? </w:t>
      </w:r>
      <w:r w:rsidR="009E3F20">
        <w:rPr>
          <w:rFonts w:ascii="Segoe UI" w:eastAsia="Times New Roman" w:hAnsi="Segoe UI" w:cs="Segoe UI"/>
          <w:b/>
          <w:color w:val="24292E"/>
          <w:sz w:val="24"/>
          <w:szCs w:val="24"/>
        </w:rPr>
        <w:t xml:space="preserve">Was it too much data? </w:t>
      </w:r>
      <w:r w:rsidR="00586F32">
        <w:rPr>
          <w:rFonts w:ascii="Segoe UI" w:eastAsia="Times New Roman" w:hAnsi="Segoe UI" w:cs="Segoe UI"/>
          <w:b/>
          <w:color w:val="24292E"/>
          <w:sz w:val="24"/>
          <w:szCs w:val="24"/>
        </w:rPr>
        <w:t>Is y</w:t>
      </w:r>
      <w:r>
        <w:rPr>
          <w:rFonts w:ascii="Segoe UI" w:eastAsia="Times New Roman" w:hAnsi="Segoe UI" w:cs="Segoe UI"/>
          <w:b/>
          <w:color w:val="24292E"/>
          <w:sz w:val="24"/>
          <w:szCs w:val="24"/>
        </w:rPr>
        <w:t>our calculation right</w:t>
      </w:r>
      <w:r w:rsidR="00586F32">
        <w:rPr>
          <w:rFonts w:ascii="Segoe UI" w:eastAsia="Times New Roman" w:hAnsi="Segoe UI" w:cs="Segoe UI"/>
          <w:b/>
          <w:color w:val="24292E"/>
          <w:sz w:val="24"/>
          <w:szCs w:val="24"/>
        </w:rPr>
        <w:t>?</w:t>
      </w:r>
      <w:r w:rsidR="00406C21">
        <w:rPr>
          <w:rFonts w:ascii="Segoe UI" w:eastAsia="Times New Roman" w:hAnsi="Segoe UI" w:cs="Segoe UI"/>
          <w:b/>
          <w:color w:val="24292E"/>
          <w:sz w:val="24"/>
          <w:szCs w:val="24"/>
        </w:rPr>
        <w:t xml:space="preserve"> </w:t>
      </w:r>
      <w:r w:rsidR="002C69F2">
        <w:rPr>
          <w:rFonts w:ascii="Segoe UI" w:eastAsia="Times New Roman" w:hAnsi="Segoe UI" w:cs="Segoe UI"/>
          <w:b/>
          <w:color w:val="24292E"/>
          <w:sz w:val="24"/>
          <w:szCs w:val="24"/>
        </w:rPr>
        <w:t xml:space="preserve">Look at query for t1 where we need to apply limits for </w:t>
      </w:r>
      <w:proofErr w:type="spellStart"/>
      <w:r w:rsidR="002C69F2">
        <w:rPr>
          <w:rFonts w:ascii="Segoe UI" w:eastAsia="Times New Roman" w:hAnsi="Segoe UI" w:cs="Segoe UI"/>
          <w:b/>
          <w:color w:val="24292E"/>
          <w:sz w:val="24"/>
          <w:szCs w:val="24"/>
        </w:rPr>
        <w:t>startyear</w:t>
      </w:r>
      <w:proofErr w:type="spellEnd"/>
      <w:r w:rsidR="002C69F2">
        <w:rPr>
          <w:rFonts w:ascii="Segoe UI" w:eastAsia="Times New Roman" w:hAnsi="Segoe UI" w:cs="Segoe UI"/>
          <w:b/>
          <w:color w:val="24292E"/>
          <w:sz w:val="24"/>
          <w:szCs w:val="24"/>
        </w:rPr>
        <w:t xml:space="preserve"> and </w:t>
      </w:r>
      <w:proofErr w:type="spellStart"/>
      <w:r w:rsidR="002C69F2">
        <w:rPr>
          <w:rFonts w:ascii="Segoe UI" w:eastAsia="Times New Roman" w:hAnsi="Segoe UI" w:cs="Segoe UI"/>
          <w:b/>
          <w:color w:val="24292E"/>
          <w:sz w:val="24"/>
          <w:szCs w:val="24"/>
        </w:rPr>
        <w:t>endyear</w:t>
      </w:r>
      <w:proofErr w:type="spellEnd"/>
      <w:r w:rsidR="002C69F2">
        <w:rPr>
          <w:rFonts w:ascii="Segoe UI" w:eastAsia="Times New Roman" w:hAnsi="Segoe UI" w:cs="Segoe UI"/>
          <w:b/>
          <w:color w:val="24292E"/>
          <w:sz w:val="24"/>
          <w:szCs w:val="24"/>
        </w:rPr>
        <w:t xml:space="preserve"> etc. </w:t>
      </w:r>
      <w:r w:rsidR="00406C21">
        <w:rPr>
          <w:rFonts w:ascii="Segoe UI" w:eastAsia="Times New Roman" w:hAnsi="Segoe UI" w:cs="Segoe UI"/>
          <w:b/>
          <w:color w:val="24292E"/>
          <w:sz w:val="24"/>
          <w:szCs w:val="24"/>
        </w:rPr>
        <w:t xml:space="preserve">For each </w:t>
      </w:r>
      <w:proofErr w:type="spellStart"/>
      <w:r w:rsidR="00406C21">
        <w:rPr>
          <w:rFonts w:ascii="Segoe UI" w:eastAsia="Times New Roman" w:hAnsi="Segoe UI" w:cs="Segoe UI"/>
          <w:b/>
          <w:color w:val="24292E"/>
          <w:sz w:val="24"/>
          <w:szCs w:val="24"/>
        </w:rPr>
        <w:t>startyear</w:t>
      </w:r>
      <w:proofErr w:type="spellEnd"/>
      <w:r w:rsidR="00406C21">
        <w:rPr>
          <w:rFonts w:ascii="Segoe UI" w:eastAsia="Times New Roman" w:hAnsi="Segoe UI" w:cs="Segoe UI"/>
          <w:b/>
          <w:color w:val="24292E"/>
          <w:sz w:val="24"/>
          <w:szCs w:val="24"/>
        </w:rPr>
        <w:t xml:space="preserve"> like 1960 total percentage should add </w:t>
      </w:r>
      <w:proofErr w:type="spellStart"/>
      <w:r w:rsidR="00406C21">
        <w:rPr>
          <w:rFonts w:ascii="Segoe UI" w:eastAsia="Times New Roman" w:hAnsi="Segoe UI" w:cs="Segoe UI"/>
          <w:b/>
          <w:color w:val="24292E"/>
          <w:sz w:val="24"/>
          <w:szCs w:val="24"/>
        </w:rPr>
        <w:t>upto</w:t>
      </w:r>
      <w:proofErr w:type="spellEnd"/>
      <w:r w:rsidR="00406C21">
        <w:rPr>
          <w:rFonts w:ascii="Segoe UI" w:eastAsia="Times New Roman" w:hAnsi="Segoe UI" w:cs="Segoe UI"/>
          <w:b/>
          <w:color w:val="24292E"/>
          <w:sz w:val="24"/>
          <w:szCs w:val="24"/>
        </w:rPr>
        <w:t xml:space="preserve"> 1. Will it?  </w:t>
      </w:r>
      <w:r w:rsidR="002F4FF4">
        <w:rPr>
          <w:rFonts w:ascii="Segoe UI" w:eastAsia="Times New Roman" w:hAnsi="Segoe UI" w:cs="Segoe UI"/>
          <w:b/>
          <w:color w:val="24292E"/>
          <w:sz w:val="24"/>
          <w:szCs w:val="24"/>
        </w:rPr>
        <w:t xml:space="preserve">Why are you using </w:t>
      </w:r>
      <w:proofErr w:type="spellStart"/>
      <w:r w:rsidR="002F4FF4">
        <w:rPr>
          <w:rFonts w:ascii="Segoe UI" w:eastAsia="Times New Roman" w:hAnsi="Segoe UI" w:cs="Segoe UI"/>
          <w:b/>
          <w:color w:val="24292E"/>
          <w:sz w:val="24"/>
          <w:szCs w:val="24"/>
        </w:rPr>
        <w:t>titletype</w:t>
      </w:r>
      <w:proofErr w:type="spellEnd"/>
      <w:r w:rsidR="002F4FF4">
        <w:rPr>
          <w:rFonts w:ascii="Segoe UI" w:eastAsia="Times New Roman" w:hAnsi="Segoe UI" w:cs="Segoe UI"/>
          <w:b/>
          <w:color w:val="24292E"/>
          <w:sz w:val="24"/>
          <w:szCs w:val="24"/>
        </w:rPr>
        <w:t xml:space="preserve"> = ‘</w:t>
      </w:r>
      <w:proofErr w:type="spellStart"/>
      <w:r w:rsidR="002F4FF4">
        <w:rPr>
          <w:rFonts w:ascii="Segoe UI" w:eastAsia="Times New Roman" w:hAnsi="Segoe UI" w:cs="Segoe UI"/>
          <w:b/>
          <w:color w:val="24292E"/>
          <w:sz w:val="24"/>
          <w:szCs w:val="24"/>
        </w:rPr>
        <w:t>tvepisode</w:t>
      </w:r>
      <w:proofErr w:type="spellEnd"/>
      <w:r w:rsidR="002F4FF4">
        <w:rPr>
          <w:rFonts w:ascii="Segoe UI" w:eastAsia="Times New Roman" w:hAnsi="Segoe UI" w:cs="Segoe UI"/>
          <w:b/>
          <w:color w:val="24292E"/>
          <w:sz w:val="24"/>
          <w:szCs w:val="24"/>
        </w:rPr>
        <w:t xml:space="preserve">’? Are we not looking for </w:t>
      </w:r>
      <w:r w:rsidR="009E3F20">
        <w:rPr>
          <w:rFonts w:ascii="Segoe UI" w:eastAsia="Times New Roman" w:hAnsi="Segoe UI" w:cs="Segoe UI"/>
          <w:b/>
          <w:color w:val="24292E"/>
          <w:sz w:val="24"/>
          <w:szCs w:val="24"/>
        </w:rPr>
        <w:t xml:space="preserve"> ‘</w:t>
      </w:r>
      <w:proofErr w:type="spellStart"/>
      <w:r w:rsidR="009E3F20">
        <w:rPr>
          <w:rFonts w:ascii="Segoe UI" w:eastAsia="Times New Roman" w:hAnsi="Segoe UI" w:cs="Segoe UI"/>
          <w:b/>
          <w:color w:val="24292E"/>
          <w:sz w:val="24"/>
          <w:szCs w:val="24"/>
        </w:rPr>
        <w:t>tvseries</w:t>
      </w:r>
      <w:proofErr w:type="spellEnd"/>
      <w:r w:rsidR="009E3F20">
        <w:rPr>
          <w:rFonts w:ascii="Segoe UI" w:eastAsia="Times New Roman" w:hAnsi="Segoe UI" w:cs="Segoe UI"/>
          <w:b/>
          <w:color w:val="24292E"/>
          <w:sz w:val="24"/>
          <w:szCs w:val="24"/>
        </w:rPr>
        <w:t xml:space="preserve">’? </w:t>
      </w:r>
      <w:r w:rsidR="0029785B">
        <w:rPr>
          <w:rFonts w:ascii="Segoe UI" w:eastAsia="Times New Roman" w:hAnsi="Segoe UI" w:cs="Segoe UI"/>
          <w:b/>
          <w:color w:val="24292E"/>
          <w:sz w:val="24"/>
          <w:szCs w:val="24"/>
        </w:rPr>
        <w:t xml:space="preserve"> What happens if </w:t>
      </w:r>
      <w:proofErr w:type="spellStart"/>
      <w:r w:rsidR="0029785B">
        <w:rPr>
          <w:rFonts w:ascii="Segoe UI" w:eastAsia="Times New Roman" w:hAnsi="Segoe UI" w:cs="Segoe UI"/>
          <w:b/>
          <w:color w:val="24292E"/>
          <w:sz w:val="24"/>
          <w:szCs w:val="24"/>
        </w:rPr>
        <w:t>endyear</w:t>
      </w:r>
      <w:proofErr w:type="spellEnd"/>
      <w:r w:rsidR="0029785B">
        <w:rPr>
          <w:rFonts w:ascii="Segoe UI" w:eastAsia="Times New Roman" w:hAnsi="Segoe UI" w:cs="Segoe UI"/>
          <w:b/>
          <w:color w:val="24292E"/>
          <w:sz w:val="24"/>
          <w:szCs w:val="24"/>
        </w:rPr>
        <w:t xml:space="preserve"> is ‘\N’?</w:t>
      </w:r>
    </w:p>
    <w:p w14:paraId="079BEFE7" w14:textId="77777777" w:rsidR="00BC65D1" w:rsidRDefault="00BC65D1">
      <w:pPr>
        <w:rPr>
          <w:rFonts w:ascii="Segoe UI" w:eastAsia="Times New Roman" w:hAnsi="Segoe UI" w:cs="Segoe UI"/>
          <w:b/>
          <w:color w:val="24292E"/>
          <w:sz w:val="24"/>
          <w:szCs w:val="24"/>
        </w:rPr>
      </w:pPr>
    </w:p>
    <w:p w14:paraId="044F2DFD" w14:textId="77777777" w:rsidR="009C7A03" w:rsidRDefault="009C7A03" w:rsidP="009C7A03">
      <w:pPr>
        <w:pStyle w:val="ListParagraph"/>
        <w:numPr>
          <w:ilvl w:val="0"/>
          <w:numId w:val="1"/>
        </w:numPr>
      </w:pPr>
      <w:r>
        <w:t>Data inconsistency check: For each year (beginning at 1960) going up, generate  a report of Number of movies that have alternative title but no original title. Example report should look like:</w:t>
      </w:r>
    </w:p>
    <w:p w14:paraId="6CA3F7CF"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04243743" w14:textId="77777777" w:rsidTr="00AB465B">
        <w:tc>
          <w:tcPr>
            <w:tcW w:w="1830" w:type="dxa"/>
          </w:tcPr>
          <w:p w14:paraId="6966A32D" w14:textId="77777777" w:rsidR="009C7A03" w:rsidRDefault="009C7A03" w:rsidP="00AB465B">
            <w:pPr>
              <w:pStyle w:val="ListParagraph"/>
              <w:ind w:left="0"/>
            </w:pPr>
            <w:proofErr w:type="spellStart"/>
            <w:r>
              <w:t>Start_year</w:t>
            </w:r>
            <w:proofErr w:type="spellEnd"/>
          </w:p>
        </w:tc>
        <w:tc>
          <w:tcPr>
            <w:tcW w:w="2082" w:type="dxa"/>
          </w:tcPr>
          <w:p w14:paraId="218EF39B" w14:textId="77777777" w:rsidR="009C7A03" w:rsidRDefault="009C7A03" w:rsidP="00AB465B">
            <w:pPr>
              <w:pStyle w:val="ListParagraph"/>
              <w:ind w:left="0"/>
            </w:pPr>
            <w:proofErr w:type="spellStart"/>
            <w:r>
              <w:t>Number_of_movies</w:t>
            </w:r>
            <w:proofErr w:type="spellEnd"/>
          </w:p>
        </w:tc>
      </w:tr>
      <w:tr w:rsidR="009C7A03" w14:paraId="0EA0A25F" w14:textId="77777777" w:rsidTr="00AB465B">
        <w:tc>
          <w:tcPr>
            <w:tcW w:w="1830" w:type="dxa"/>
          </w:tcPr>
          <w:p w14:paraId="7C68B06C" w14:textId="77777777" w:rsidR="009C7A03" w:rsidRDefault="009C7A03" w:rsidP="00AB465B">
            <w:pPr>
              <w:pStyle w:val="ListParagraph"/>
              <w:ind w:left="0"/>
            </w:pPr>
            <w:r>
              <w:t>1960</w:t>
            </w:r>
          </w:p>
        </w:tc>
        <w:tc>
          <w:tcPr>
            <w:tcW w:w="2082" w:type="dxa"/>
          </w:tcPr>
          <w:p w14:paraId="57450A15" w14:textId="77777777" w:rsidR="009C7A03" w:rsidRDefault="009C7A03" w:rsidP="00AB465B">
            <w:pPr>
              <w:pStyle w:val="ListParagraph"/>
              <w:ind w:left="0"/>
            </w:pPr>
            <w:r>
              <w:t>1</w:t>
            </w:r>
          </w:p>
        </w:tc>
      </w:tr>
      <w:tr w:rsidR="009C7A03" w14:paraId="7AF1E560" w14:textId="77777777" w:rsidTr="00AB465B">
        <w:tc>
          <w:tcPr>
            <w:tcW w:w="1830" w:type="dxa"/>
          </w:tcPr>
          <w:p w14:paraId="4381C8B7" w14:textId="77777777" w:rsidR="009C7A03" w:rsidRDefault="009C7A03" w:rsidP="00AB465B">
            <w:pPr>
              <w:pStyle w:val="ListParagraph"/>
              <w:ind w:left="0"/>
            </w:pPr>
            <w:r>
              <w:t>1990</w:t>
            </w:r>
          </w:p>
        </w:tc>
        <w:tc>
          <w:tcPr>
            <w:tcW w:w="2082" w:type="dxa"/>
          </w:tcPr>
          <w:p w14:paraId="64FDE2C7" w14:textId="77777777" w:rsidR="009C7A03" w:rsidRDefault="009C7A03" w:rsidP="00AB465B">
            <w:pPr>
              <w:pStyle w:val="ListParagraph"/>
              <w:ind w:left="0"/>
            </w:pPr>
            <w:r>
              <w:t>4</w:t>
            </w:r>
          </w:p>
        </w:tc>
      </w:tr>
      <w:tr w:rsidR="009C7A03" w14:paraId="65082EB0" w14:textId="77777777" w:rsidTr="00AB465B">
        <w:tc>
          <w:tcPr>
            <w:tcW w:w="1830" w:type="dxa"/>
          </w:tcPr>
          <w:p w14:paraId="2CF98219" w14:textId="77777777" w:rsidR="009C7A03" w:rsidRDefault="009C7A03" w:rsidP="00AB465B">
            <w:pPr>
              <w:pStyle w:val="ListParagraph"/>
              <w:ind w:left="0"/>
            </w:pPr>
            <w:r>
              <w:t>1995</w:t>
            </w:r>
          </w:p>
        </w:tc>
        <w:tc>
          <w:tcPr>
            <w:tcW w:w="2082" w:type="dxa"/>
          </w:tcPr>
          <w:p w14:paraId="7B00B40C" w14:textId="77777777" w:rsidR="009C7A03" w:rsidRDefault="009C7A03" w:rsidP="00AB465B">
            <w:pPr>
              <w:pStyle w:val="ListParagraph"/>
              <w:ind w:left="0"/>
            </w:pPr>
            <w:r>
              <w:t>2</w:t>
            </w:r>
          </w:p>
        </w:tc>
      </w:tr>
      <w:tr w:rsidR="009C7A03" w14:paraId="060FAD21" w14:textId="77777777" w:rsidTr="00AB465B">
        <w:tc>
          <w:tcPr>
            <w:tcW w:w="1830" w:type="dxa"/>
          </w:tcPr>
          <w:p w14:paraId="05F3F95F" w14:textId="77777777" w:rsidR="009C7A03" w:rsidRDefault="009C7A03" w:rsidP="00AB465B">
            <w:pPr>
              <w:pStyle w:val="ListParagraph"/>
              <w:ind w:left="0"/>
            </w:pPr>
            <w:r>
              <w:t>2018</w:t>
            </w:r>
          </w:p>
        </w:tc>
        <w:tc>
          <w:tcPr>
            <w:tcW w:w="2082" w:type="dxa"/>
          </w:tcPr>
          <w:p w14:paraId="7BB26668" w14:textId="77777777" w:rsidR="009C7A03" w:rsidRDefault="009C7A03" w:rsidP="00AB465B">
            <w:pPr>
              <w:pStyle w:val="ListParagraph"/>
              <w:ind w:left="0"/>
            </w:pPr>
            <w:r>
              <w:t>1</w:t>
            </w:r>
          </w:p>
        </w:tc>
      </w:tr>
    </w:tbl>
    <w:p w14:paraId="22717C85" w14:textId="77777777" w:rsidR="009C7A03" w:rsidRDefault="009C7A03" w:rsidP="009C7A03">
      <w:pPr>
        <w:pStyle w:val="ListParagraph"/>
      </w:pPr>
    </w:p>
    <w:p w14:paraId="76C2B043" w14:textId="77777777" w:rsidR="009C7A03" w:rsidRDefault="009C7A03" w:rsidP="009C7A03">
      <w:pPr>
        <w:pStyle w:val="ListParagraph"/>
      </w:pPr>
      <w:r w:rsidRPr="007D4950">
        <w:rPr>
          <w:b/>
          <w:bCs/>
        </w:rPr>
        <w:t>Comment:</w:t>
      </w:r>
      <w:r>
        <w:t xml:space="preserve"> This report may be used to analyze trends in inconsistency of data along year.</w:t>
      </w:r>
    </w:p>
    <w:p w14:paraId="25F0F227" w14:textId="77777777" w:rsidR="009E3F20" w:rsidRDefault="009E3F20" w:rsidP="009E3F2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B</w:t>
      </w:r>
    </w:p>
    <w:p w14:paraId="278686BB" w14:textId="77777777" w:rsidR="009E3F20" w:rsidRDefault="009E3F20" w:rsidP="009E3F2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a.startYear</w:t>
      </w:r>
      <w:proofErr w:type="spellEnd"/>
      <w:r>
        <w:rPr>
          <w:rFonts w:ascii="Segoe UI" w:hAnsi="Segoe UI" w:cs="Segoe UI"/>
          <w:color w:val="24292E"/>
        </w:rPr>
        <w:t>, count(</w:t>
      </w:r>
      <w:proofErr w:type="spellStart"/>
      <w:r>
        <w:rPr>
          <w:rFonts w:ascii="Segoe UI" w:hAnsi="Segoe UI" w:cs="Segoe UI"/>
          <w:color w:val="24292E"/>
        </w:rPr>
        <w:t>a.startYear</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inner join</w:t>
      </w:r>
      <w:r>
        <w:rPr>
          <w:rFonts w:ascii="Segoe UI" w:hAnsi="Segoe UI" w:cs="Segoe UI"/>
          <w:color w:val="24292E"/>
        </w:rPr>
        <w:br/>
      </w:r>
      <w:proofErr w:type="spellStart"/>
      <w:r>
        <w:rPr>
          <w:rFonts w:ascii="Segoe UI" w:hAnsi="Segoe UI" w:cs="Segoe UI"/>
          <w:color w:val="24292E"/>
        </w:rPr>
        <w:t>title_akas_new</w:t>
      </w:r>
      <w:proofErr w:type="spellEnd"/>
      <w:r>
        <w:rPr>
          <w:rFonts w:ascii="Segoe UI" w:hAnsi="Segoe UI" w:cs="Segoe UI"/>
          <w:color w:val="24292E"/>
        </w:rPr>
        <w:t xml:space="preserve"> b on </w:t>
      </w:r>
      <w:proofErr w:type="spellStart"/>
      <w:r>
        <w:rPr>
          <w:rFonts w:ascii="Segoe UI" w:hAnsi="Segoe UI" w:cs="Segoe UI"/>
          <w:color w:val="24292E"/>
        </w:rPr>
        <w:t>a.tconst</w:t>
      </w:r>
      <w:proofErr w:type="spellEnd"/>
      <w:r>
        <w:rPr>
          <w:rFonts w:ascii="Segoe UI" w:hAnsi="Segoe UI" w:cs="Segoe UI"/>
          <w:color w:val="24292E"/>
        </w:rPr>
        <w:t xml:space="preserve"> = </w:t>
      </w:r>
      <w:proofErr w:type="spellStart"/>
      <w:r>
        <w:rPr>
          <w:rFonts w:ascii="Segoe UI" w:hAnsi="Segoe UI" w:cs="Segoe UI"/>
          <w:color w:val="24292E"/>
        </w:rPr>
        <w:t>b.titleId</w:t>
      </w:r>
      <w:proofErr w:type="spellEnd"/>
      <w:r>
        <w:rPr>
          <w:rFonts w:ascii="Segoe UI" w:hAnsi="Segoe UI" w:cs="Segoe UI"/>
          <w:color w:val="24292E"/>
        </w:rPr>
        <w:t xml:space="preserve"> where </w:t>
      </w:r>
      <w:proofErr w:type="spellStart"/>
      <w:r>
        <w:rPr>
          <w:rFonts w:ascii="Segoe UI" w:hAnsi="Segoe UI" w:cs="Segoe UI"/>
          <w:color w:val="24292E"/>
        </w:rPr>
        <w:t>a.startYear</w:t>
      </w:r>
      <w:proofErr w:type="spellEnd"/>
      <w:r>
        <w:rPr>
          <w:rFonts w:ascii="Segoe UI" w:hAnsi="Segoe UI" w:cs="Segoe UI"/>
          <w:color w:val="24292E"/>
        </w:rPr>
        <w:t xml:space="preserve"> &gt;=1960 and </w:t>
      </w:r>
      <w:proofErr w:type="spellStart"/>
      <w:r>
        <w:rPr>
          <w:rFonts w:ascii="Segoe UI" w:hAnsi="Segoe UI" w:cs="Segoe UI"/>
          <w:color w:val="24292E"/>
        </w:rPr>
        <w:t>a.titleType</w:t>
      </w:r>
      <w:proofErr w:type="spellEnd"/>
      <w:r>
        <w:rPr>
          <w:rFonts w:ascii="Segoe UI" w:hAnsi="Segoe UI" w:cs="Segoe UI"/>
          <w:color w:val="24292E"/>
        </w:rPr>
        <w:t xml:space="preserve"> = 'movie' and </w:t>
      </w:r>
      <w:proofErr w:type="spellStart"/>
      <w:r>
        <w:rPr>
          <w:rFonts w:ascii="Segoe UI" w:hAnsi="Segoe UI" w:cs="Segoe UI"/>
          <w:color w:val="24292E"/>
        </w:rPr>
        <w:t>b.isOriginalTitle</w:t>
      </w:r>
      <w:proofErr w:type="spellEnd"/>
      <w:r>
        <w:rPr>
          <w:rFonts w:ascii="Segoe UI" w:hAnsi="Segoe UI" w:cs="Segoe UI"/>
          <w:color w:val="24292E"/>
        </w:rPr>
        <w:t xml:space="preserve"> = 0 group by </w:t>
      </w:r>
      <w:proofErr w:type="spellStart"/>
      <w:r>
        <w:rPr>
          <w:rFonts w:ascii="Segoe UI" w:hAnsi="Segoe UI" w:cs="Segoe UI"/>
          <w:color w:val="24292E"/>
        </w:rPr>
        <w:t>a.startyear</w:t>
      </w:r>
      <w:proofErr w:type="spellEnd"/>
      <w:r>
        <w:rPr>
          <w:rFonts w:ascii="Segoe UI" w:hAnsi="Segoe UI" w:cs="Segoe UI"/>
          <w:color w:val="24292E"/>
        </w:rPr>
        <w:t xml:space="preserve"> order by </w:t>
      </w:r>
      <w:proofErr w:type="spellStart"/>
      <w:r>
        <w:rPr>
          <w:rFonts w:ascii="Segoe UI" w:hAnsi="Segoe UI" w:cs="Segoe UI"/>
          <w:color w:val="24292E"/>
        </w:rPr>
        <w:t>a.startyear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6EEB6F20" w14:textId="77777777" w:rsidR="009C7A03" w:rsidRDefault="00406C21" w:rsidP="002C69F2">
      <w:pPr>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  </w:t>
      </w:r>
      <w:r w:rsidR="002C69F2" w:rsidRPr="002D0E50">
        <w:rPr>
          <w:rFonts w:ascii="Segoe UI" w:eastAsia="Times New Roman" w:hAnsi="Segoe UI" w:cs="Segoe UI"/>
          <w:b/>
          <w:color w:val="24292E"/>
          <w:sz w:val="24"/>
          <w:szCs w:val="24"/>
        </w:rPr>
        <w:t>De</w:t>
      </w:r>
      <w:r w:rsidR="002C69F2">
        <w:rPr>
          <w:rFonts w:ascii="Segoe UI" w:eastAsia="Times New Roman" w:hAnsi="Segoe UI" w:cs="Segoe UI"/>
          <w:b/>
          <w:color w:val="24292E"/>
          <w:sz w:val="24"/>
          <w:szCs w:val="24"/>
        </w:rPr>
        <w:t xml:space="preserve">ar group, </w:t>
      </w:r>
      <w:r w:rsidR="00E76EFC">
        <w:rPr>
          <w:rFonts w:ascii="Segoe UI" w:eastAsia="Times New Roman" w:hAnsi="Segoe UI" w:cs="Segoe UI"/>
          <w:b/>
          <w:color w:val="24292E"/>
          <w:sz w:val="24"/>
          <w:szCs w:val="24"/>
        </w:rPr>
        <w:t>don’</w:t>
      </w:r>
      <w:r w:rsidR="002C69F2">
        <w:rPr>
          <w:rFonts w:ascii="Segoe UI" w:eastAsia="Times New Roman" w:hAnsi="Segoe UI" w:cs="Segoe UI"/>
          <w:b/>
          <w:color w:val="24292E"/>
          <w:sz w:val="24"/>
          <w:szCs w:val="24"/>
        </w:rPr>
        <w:t>t</w:t>
      </w:r>
      <w:r w:rsidR="00E76EFC">
        <w:rPr>
          <w:rFonts w:ascii="Segoe UI" w:eastAsia="Times New Roman" w:hAnsi="Segoe UI" w:cs="Segoe UI"/>
          <w:b/>
          <w:color w:val="24292E"/>
          <w:sz w:val="24"/>
          <w:szCs w:val="24"/>
        </w:rPr>
        <w:t xml:space="preserve"> we need to check if it is alternative title but the same movie has no original? Is it right with the way we are checking original?</w:t>
      </w:r>
    </w:p>
    <w:p w14:paraId="59130B7F" w14:textId="77777777" w:rsidR="002C69F2" w:rsidRDefault="00E76EFC" w:rsidP="002C69F2">
      <w:pPr>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 </w:t>
      </w:r>
    </w:p>
    <w:p w14:paraId="4AACDE21" w14:textId="77777777" w:rsidR="009C7A03" w:rsidRDefault="009C7A03" w:rsidP="009C7A03">
      <w:pPr>
        <w:pStyle w:val="ListParagraph"/>
        <w:numPr>
          <w:ilvl w:val="0"/>
          <w:numId w:val="1"/>
        </w:numPr>
      </w:pPr>
      <w:r>
        <w:t>Data inconsistency check: For each year (beginning at 1960) going up, generate  a report of Number of multi-lingual movies that have a second language title (or localized title) but no original title. Example report should look like:</w:t>
      </w:r>
    </w:p>
    <w:p w14:paraId="64D26D68"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365C98EE" w14:textId="77777777" w:rsidTr="00AB465B">
        <w:tc>
          <w:tcPr>
            <w:tcW w:w="1830" w:type="dxa"/>
          </w:tcPr>
          <w:p w14:paraId="77BC0B51" w14:textId="77777777" w:rsidR="009C7A03" w:rsidRDefault="009C7A03" w:rsidP="00AB465B">
            <w:pPr>
              <w:pStyle w:val="ListParagraph"/>
              <w:ind w:left="0"/>
            </w:pPr>
            <w:proofErr w:type="spellStart"/>
            <w:r>
              <w:t>Start_year</w:t>
            </w:r>
            <w:proofErr w:type="spellEnd"/>
          </w:p>
        </w:tc>
        <w:tc>
          <w:tcPr>
            <w:tcW w:w="2082" w:type="dxa"/>
          </w:tcPr>
          <w:p w14:paraId="040B08C8" w14:textId="77777777" w:rsidR="009C7A03" w:rsidRDefault="009C7A03" w:rsidP="00AB465B">
            <w:pPr>
              <w:pStyle w:val="ListParagraph"/>
              <w:ind w:left="0"/>
            </w:pPr>
            <w:proofErr w:type="spellStart"/>
            <w:r>
              <w:t>Number_of_movies</w:t>
            </w:r>
            <w:proofErr w:type="spellEnd"/>
          </w:p>
        </w:tc>
      </w:tr>
      <w:tr w:rsidR="009C7A03" w14:paraId="3CD0BD3E" w14:textId="77777777" w:rsidTr="00AB465B">
        <w:tc>
          <w:tcPr>
            <w:tcW w:w="1830" w:type="dxa"/>
          </w:tcPr>
          <w:p w14:paraId="1963A5C0" w14:textId="77777777" w:rsidR="009C7A03" w:rsidRDefault="009C7A03" w:rsidP="00AB465B">
            <w:pPr>
              <w:pStyle w:val="ListParagraph"/>
              <w:ind w:left="0"/>
            </w:pPr>
            <w:r>
              <w:t>1960</w:t>
            </w:r>
          </w:p>
        </w:tc>
        <w:tc>
          <w:tcPr>
            <w:tcW w:w="2082" w:type="dxa"/>
          </w:tcPr>
          <w:p w14:paraId="1EDA6E93" w14:textId="77777777" w:rsidR="009C7A03" w:rsidRDefault="009C7A03" w:rsidP="00AB465B">
            <w:pPr>
              <w:pStyle w:val="ListParagraph"/>
              <w:ind w:left="0"/>
            </w:pPr>
            <w:r>
              <w:t>1</w:t>
            </w:r>
          </w:p>
        </w:tc>
      </w:tr>
      <w:tr w:rsidR="009C7A03" w14:paraId="06132974" w14:textId="77777777" w:rsidTr="00AB465B">
        <w:tc>
          <w:tcPr>
            <w:tcW w:w="1830" w:type="dxa"/>
          </w:tcPr>
          <w:p w14:paraId="2EF8C413" w14:textId="77777777" w:rsidR="009C7A03" w:rsidRDefault="009C7A03" w:rsidP="00AB465B">
            <w:pPr>
              <w:pStyle w:val="ListParagraph"/>
              <w:ind w:left="0"/>
            </w:pPr>
            <w:r>
              <w:t>1990</w:t>
            </w:r>
          </w:p>
        </w:tc>
        <w:tc>
          <w:tcPr>
            <w:tcW w:w="2082" w:type="dxa"/>
          </w:tcPr>
          <w:p w14:paraId="1886CA7F" w14:textId="77777777" w:rsidR="009C7A03" w:rsidRDefault="009C7A03" w:rsidP="00AB465B">
            <w:pPr>
              <w:pStyle w:val="ListParagraph"/>
              <w:ind w:left="0"/>
            </w:pPr>
            <w:r>
              <w:t>4</w:t>
            </w:r>
          </w:p>
        </w:tc>
      </w:tr>
      <w:tr w:rsidR="009C7A03" w14:paraId="312FF7B4" w14:textId="77777777" w:rsidTr="00AB465B">
        <w:tc>
          <w:tcPr>
            <w:tcW w:w="1830" w:type="dxa"/>
          </w:tcPr>
          <w:p w14:paraId="282A0D46" w14:textId="77777777" w:rsidR="009C7A03" w:rsidRDefault="009C7A03" w:rsidP="00AB465B">
            <w:pPr>
              <w:pStyle w:val="ListParagraph"/>
              <w:ind w:left="0"/>
            </w:pPr>
            <w:r>
              <w:t>1995</w:t>
            </w:r>
          </w:p>
        </w:tc>
        <w:tc>
          <w:tcPr>
            <w:tcW w:w="2082" w:type="dxa"/>
          </w:tcPr>
          <w:p w14:paraId="704C10DE" w14:textId="77777777" w:rsidR="009C7A03" w:rsidRDefault="009C7A03" w:rsidP="00AB465B">
            <w:pPr>
              <w:pStyle w:val="ListParagraph"/>
              <w:ind w:left="0"/>
            </w:pPr>
            <w:r>
              <w:t>2</w:t>
            </w:r>
          </w:p>
        </w:tc>
      </w:tr>
      <w:tr w:rsidR="009C7A03" w14:paraId="1DACE8C4" w14:textId="77777777" w:rsidTr="00AB465B">
        <w:tc>
          <w:tcPr>
            <w:tcW w:w="1830" w:type="dxa"/>
          </w:tcPr>
          <w:p w14:paraId="183E9354" w14:textId="77777777" w:rsidR="009C7A03" w:rsidRDefault="009C7A03" w:rsidP="00AB465B">
            <w:pPr>
              <w:pStyle w:val="ListParagraph"/>
              <w:ind w:left="0"/>
            </w:pPr>
            <w:r>
              <w:t>2018</w:t>
            </w:r>
          </w:p>
        </w:tc>
        <w:tc>
          <w:tcPr>
            <w:tcW w:w="2082" w:type="dxa"/>
          </w:tcPr>
          <w:p w14:paraId="33A6B650" w14:textId="77777777" w:rsidR="009C7A03" w:rsidRDefault="009C7A03" w:rsidP="00AB465B">
            <w:pPr>
              <w:pStyle w:val="ListParagraph"/>
              <w:ind w:left="0"/>
            </w:pPr>
            <w:r>
              <w:t>1</w:t>
            </w:r>
          </w:p>
        </w:tc>
      </w:tr>
    </w:tbl>
    <w:p w14:paraId="0D6A688B" w14:textId="77777777" w:rsidR="009C7A03" w:rsidRDefault="009C7A03" w:rsidP="009C7A03">
      <w:pPr>
        <w:pStyle w:val="ListParagraph"/>
      </w:pPr>
    </w:p>
    <w:p w14:paraId="46395EF5" w14:textId="77777777" w:rsidR="009C7A03" w:rsidRDefault="009C7A03" w:rsidP="009C7A03">
      <w:pPr>
        <w:pStyle w:val="ListParagraph"/>
      </w:pPr>
      <w:r w:rsidRPr="007D4950">
        <w:rPr>
          <w:b/>
          <w:bCs/>
        </w:rPr>
        <w:t>Comment:</w:t>
      </w:r>
      <w:r>
        <w:t xml:space="preserve"> This report may be used to analyze trends in inconsistency of data along </w:t>
      </w:r>
      <w:proofErr w:type="spellStart"/>
      <w:r>
        <w:t>startYear</w:t>
      </w:r>
      <w:proofErr w:type="spellEnd"/>
      <w:r>
        <w:t>.</w:t>
      </w:r>
    </w:p>
    <w:p w14:paraId="21FCBB44" w14:textId="77777777" w:rsidR="009C7A03" w:rsidRDefault="009C7A03" w:rsidP="009C7A0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77A8E682" w14:textId="77777777" w:rsidR="009C7A03" w:rsidRDefault="009C7A03" w:rsidP="009C7A0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C</w:t>
      </w:r>
    </w:p>
    <w:p w14:paraId="259FFC05" w14:textId="77777777" w:rsidR="009C7A03" w:rsidRDefault="009C7A03" w:rsidP="009C7A0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a.startYear</w:t>
      </w:r>
      <w:proofErr w:type="spellEnd"/>
      <w:r>
        <w:rPr>
          <w:rFonts w:ascii="Segoe UI" w:hAnsi="Segoe UI" w:cs="Segoe UI"/>
          <w:color w:val="24292E"/>
        </w:rPr>
        <w:t>, count(distinct(</w:t>
      </w:r>
      <w:proofErr w:type="spellStart"/>
      <w:r>
        <w:rPr>
          <w:rFonts w:ascii="Segoe UI" w:hAnsi="Segoe UI" w:cs="Segoe UI"/>
          <w:color w:val="24292E"/>
        </w:rPr>
        <w:t>b.titleId</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inner join</w:t>
      </w:r>
      <w:r>
        <w:rPr>
          <w:rFonts w:ascii="Segoe UI" w:hAnsi="Segoe UI" w:cs="Segoe UI"/>
          <w:color w:val="24292E"/>
        </w:rPr>
        <w:br/>
      </w:r>
      <w:proofErr w:type="spellStart"/>
      <w:r>
        <w:rPr>
          <w:rFonts w:ascii="Segoe UI" w:hAnsi="Segoe UI" w:cs="Segoe UI"/>
          <w:color w:val="24292E"/>
        </w:rPr>
        <w:t>title_akas_new</w:t>
      </w:r>
      <w:proofErr w:type="spellEnd"/>
      <w:r>
        <w:rPr>
          <w:rFonts w:ascii="Segoe UI" w:hAnsi="Segoe UI" w:cs="Segoe UI"/>
          <w:color w:val="24292E"/>
        </w:rPr>
        <w:t xml:space="preserve"> b on </w:t>
      </w:r>
      <w:proofErr w:type="spellStart"/>
      <w:r>
        <w:rPr>
          <w:rFonts w:ascii="Segoe UI" w:hAnsi="Segoe UI" w:cs="Segoe UI"/>
          <w:color w:val="24292E"/>
        </w:rPr>
        <w:t>a.tconst</w:t>
      </w:r>
      <w:proofErr w:type="spellEnd"/>
      <w:r>
        <w:rPr>
          <w:rFonts w:ascii="Segoe UI" w:hAnsi="Segoe UI" w:cs="Segoe UI"/>
          <w:color w:val="24292E"/>
        </w:rPr>
        <w:t xml:space="preserve"> = </w:t>
      </w:r>
      <w:proofErr w:type="spellStart"/>
      <w:r>
        <w:rPr>
          <w:rFonts w:ascii="Segoe UI" w:hAnsi="Segoe UI" w:cs="Segoe UI"/>
          <w:color w:val="24292E"/>
        </w:rPr>
        <w:t>b.titleId</w:t>
      </w:r>
      <w:proofErr w:type="spellEnd"/>
      <w:r>
        <w:rPr>
          <w:rFonts w:ascii="Segoe UI" w:hAnsi="Segoe UI" w:cs="Segoe UI"/>
          <w:color w:val="24292E"/>
        </w:rPr>
        <w:t xml:space="preserve"> where </w:t>
      </w:r>
      <w:proofErr w:type="spellStart"/>
      <w:r>
        <w:rPr>
          <w:rFonts w:ascii="Segoe UI" w:hAnsi="Segoe UI" w:cs="Segoe UI"/>
          <w:color w:val="24292E"/>
        </w:rPr>
        <w:t>a.startYear</w:t>
      </w:r>
      <w:proofErr w:type="spellEnd"/>
      <w:r>
        <w:rPr>
          <w:rFonts w:ascii="Segoe UI" w:hAnsi="Segoe UI" w:cs="Segoe UI"/>
          <w:color w:val="24292E"/>
        </w:rPr>
        <w:t xml:space="preserve"> &gt;=1960 and </w:t>
      </w:r>
      <w:proofErr w:type="spellStart"/>
      <w:r>
        <w:rPr>
          <w:rFonts w:ascii="Segoe UI" w:hAnsi="Segoe UI" w:cs="Segoe UI"/>
          <w:color w:val="24292E"/>
        </w:rPr>
        <w:t>a.titletype</w:t>
      </w:r>
      <w:proofErr w:type="spellEnd"/>
      <w:r>
        <w:rPr>
          <w:rFonts w:ascii="Segoe UI" w:hAnsi="Segoe UI" w:cs="Segoe UI"/>
          <w:color w:val="24292E"/>
        </w:rPr>
        <w:t xml:space="preserve"> = 'movie' and </w:t>
      </w:r>
      <w:proofErr w:type="spellStart"/>
      <w:r>
        <w:rPr>
          <w:rFonts w:ascii="Segoe UI" w:hAnsi="Segoe UI" w:cs="Segoe UI"/>
          <w:color w:val="24292E"/>
        </w:rPr>
        <w:t>b.isOriginalTitle</w:t>
      </w:r>
      <w:proofErr w:type="spellEnd"/>
      <w:r>
        <w:rPr>
          <w:rFonts w:ascii="Segoe UI" w:hAnsi="Segoe UI" w:cs="Segoe UI"/>
          <w:color w:val="24292E"/>
        </w:rPr>
        <w:t xml:space="preserve"> = 0 group by </w:t>
      </w:r>
      <w:proofErr w:type="spellStart"/>
      <w:r>
        <w:rPr>
          <w:rFonts w:ascii="Segoe UI" w:hAnsi="Segoe UI" w:cs="Segoe UI"/>
          <w:color w:val="24292E"/>
        </w:rPr>
        <w:t>a.startyear</w:t>
      </w:r>
      <w:proofErr w:type="spellEnd"/>
      <w:r>
        <w:rPr>
          <w:rFonts w:ascii="Segoe UI" w:hAnsi="Segoe UI" w:cs="Segoe UI"/>
          <w:color w:val="24292E"/>
        </w:rPr>
        <w:t xml:space="preserve"> order by </w:t>
      </w:r>
      <w:proofErr w:type="spellStart"/>
      <w:r>
        <w:rPr>
          <w:rFonts w:ascii="Segoe UI" w:hAnsi="Segoe UI" w:cs="Segoe UI"/>
          <w:color w:val="24292E"/>
        </w:rPr>
        <w:t>a.startyear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059409C9" w14:textId="77777777" w:rsidR="009C7A03" w:rsidRDefault="009C7A03" w:rsidP="009C7A03">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ar group, but its types ha</w:t>
      </w:r>
      <w:r w:rsidR="00CA41DD">
        <w:rPr>
          <w:rFonts w:ascii="Segoe UI" w:hAnsi="Segoe UI" w:cs="Segoe UI"/>
          <w:b/>
          <w:color w:val="24292E"/>
        </w:rPr>
        <w:t>ve</w:t>
      </w:r>
      <w:r>
        <w:rPr>
          <w:rFonts w:ascii="Segoe UI" w:hAnsi="Segoe UI" w:cs="Segoe UI"/>
          <w:b/>
          <w:color w:val="24292E"/>
        </w:rPr>
        <w:t xml:space="preserve"> to have </w:t>
      </w:r>
      <w:r w:rsidR="000B1589">
        <w:rPr>
          <w:rFonts w:ascii="Segoe UI" w:hAnsi="Segoe UI" w:cs="Segoe UI"/>
          <w:b/>
          <w:color w:val="24292E"/>
        </w:rPr>
        <w:t>‘</w:t>
      </w:r>
      <w:proofErr w:type="spellStart"/>
      <w:r>
        <w:rPr>
          <w:rFonts w:ascii="Segoe UI" w:hAnsi="Segoe UI" w:cs="Segoe UI"/>
          <w:b/>
          <w:color w:val="24292E"/>
        </w:rPr>
        <w:t>imdbDisplay</w:t>
      </w:r>
      <w:proofErr w:type="spellEnd"/>
      <w:r w:rsidR="000B1589">
        <w:rPr>
          <w:rFonts w:ascii="Segoe UI" w:hAnsi="Segoe UI" w:cs="Segoe UI"/>
          <w:b/>
          <w:color w:val="24292E"/>
        </w:rPr>
        <w:t>’</w:t>
      </w:r>
      <w:r>
        <w:rPr>
          <w:rFonts w:ascii="Segoe UI" w:hAnsi="Segoe UI" w:cs="Segoe UI"/>
          <w:b/>
          <w:color w:val="24292E"/>
        </w:rPr>
        <w:t xml:space="preserve"> and number of languages have to be more than 1 and no original? </w:t>
      </w:r>
    </w:p>
    <w:p w14:paraId="1B481FD1" w14:textId="77777777" w:rsidR="00E76EFC" w:rsidRDefault="00E76EFC" w:rsidP="002C69F2">
      <w:pPr>
        <w:rPr>
          <w:rFonts w:ascii="Segoe UI" w:eastAsia="Times New Roman" w:hAnsi="Segoe UI" w:cs="Segoe UI"/>
          <w:b/>
          <w:color w:val="24292E"/>
          <w:sz w:val="24"/>
          <w:szCs w:val="24"/>
        </w:rPr>
      </w:pPr>
    </w:p>
    <w:p w14:paraId="38F94674" w14:textId="77777777" w:rsidR="0029785B" w:rsidRDefault="0029785B" w:rsidP="00CA41DD">
      <w:pPr>
        <w:pStyle w:val="ListParagraph"/>
        <w:numPr>
          <w:ilvl w:val="0"/>
          <w:numId w:val="1"/>
        </w:numPr>
      </w:pPr>
      <w:r>
        <w:t xml:space="preserve">Data inconsistency check: Verify that for each movie, </w:t>
      </w:r>
      <w:proofErr w:type="spellStart"/>
      <w:r>
        <w:t>endYear</w:t>
      </w:r>
      <w:proofErr w:type="spellEnd"/>
      <w:r>
        <w:t xml:space="preserve"> is always ‘\N’. For each year beginning at 1960 (if we have data) going up, generate a report of Number of movies that carry an </w:t>
      </w:r>
      <w:proofErr w:type="spellStart"/>
      <w:r>
        <w:t>endYear</w:t>
      </w:r>
      <w:proofErr w:type="spellEnd"/>
      <w:r>
        <w:t xml:space="preserve"> value not equal to ‘\N’. Example report should look like:</w:t>
      </w:r>
    </w:p>
    <w:p w14:paraId="4E10AC74" w14:textId="77777777" w:rsidR="0029785B" w:rsidRDefault="0029785B" w:rsidP="0029785B">
      <w:pPr>
        <w:pStyle w:val="ListParagraph"/>
      </w:pPr>
    </w:p>
    <w:p w14:paraId="70B4AF96" w14:textId="77777777" w:rsidR="0029785B" w:rsidRDefault="0029785B" w:rsidP="0029785B">
      <w:pPr>
        <w:pStyle w:val="ListParagraph"/>
      </w:pPr>
    </w:p>
    <w:tbl>
      <w:tblPr>
        <w:tblStyle w:val="TableGrid"/>
        <w:tblW w:w="0" w:type="auto"/>
        <w:tblInd w:w="720" w:type="dxa"/>
        <w:tblLook w:val="04A0" w:firstRow="1" w:lastRow="0" w:firstColumn="1" w:lastColumn="0" w:noHBand="0" w:noVBand="1"/>
      </w:tblPr>
      <w:tblGrid>
        <w:gridCol w:w="1830"/>
        <w:gridCol w:w="2082"/>
      </w:tblGrid>
      <w:tr w:rsidR="0029785B" w14:paraId="2FF49489" w14:textId="77777777" w:rsidTr="00AB465B">
        <w:tc>
          <w:tcPr>
            <w:tcW w:w="1830" w:type="dxa"/>
          </w:tcPr>
          <w:p w14:paraId="5EC0F857" w14:textId="77777777" w:rsidR="0029785B" w:rsidRDefault="0029785B" w:rsidP="00AB465B">
            <w:pPr>
              <w:pStyle w:val="ListParagraph"/>
              <w:ind w:left="0"/>
            </w:pPr>
            <w:proofErr w:type="spellStart"/>
            <w:r>
              <w:t>Start_year</w:t>
            </w:r>
            <w:proofErr w:type="spellEnd"/>
          </w:p>
        </w:tc>
        <w:tc>
          <w:tcPr>
            <w:tcW w:w="2082" w:type="dxa"/>
          </w:tcPr>
          <w:p w14:paraId="2C03FC58" w14:textId="77777777" w:rsidR="0029785B" w:rsidRDefault="0029785B" w:rsidP="00AB465B">
            <w:pPr>
              <w:pStyle w:val="ListParagraph"/>
              <w:ind w:left="0"/>
            </w:pPr>
            <w:proofErr w:type="spellStart"/>
            <w:r>
              <w:t>Number_of_movies</w:t>
            </w:r>
            <w:proofErr w:type="spellEnd"/>
          </w:p>
        </w:tc>
      </w:tr>
      <w:tr w:rsidR="0029785B" w14:paraId="50898D32" w14:textId="77777777" w:rsidTr="00AB465B">
        <w:tc>
          <w:tcPr>
            <w:tcW w:w="1830" w:type="dxa"/>
          </w:tcPr>
          <w:p w14:paraId="54F31A12" w14:textId="77777777" w:rsidR="0029785B" w:rsidRDefault="0029785B" w:rsidP="00AB465B">
            <w:pPr>
              <w:pStyle w:val="ListParagraph"/>
              <w:ind w:left="0"/>
            </w:pPr>
            <w:r>
              <w:t>1960</w:t>
            </w:r>
          </w:p>
        </w:tc>
        <w:tc>
          <w:tcPr>
            <w:tcW w:w="2082" w:type="dxa"/>
          </w:tcPr>
          <w:p w14:paraId="0D3BF743" w14:textId="77777777" w:rsidR="0029785B" w:rsidRDefault="0029785B" w:rsidP="00AB465B">
            <w:pPr>
              <w:pStyle w:val="ListParagraph"/>
              <w:ind w:left="0"/>
            </w:pPr>
            <w:r>
              <w:t>1</w:t>
            </w:r>
          </w:p>
        </w:tc>
      </w:tr>
      <w:tr w:rsidR="0029785B" w14:paraId="309816D6" w14:textId="77777777" w:rsidTr="00AB465B">
        <w:tc>
          <w:tcPr>
            <w:tcW w:w="1830" w:type="dxa"/>
          </w:tcPr>
          <w:p w14:paraId="47FA986C" w14:textId="77777777" w:rsidR="0029785B" w:rsidRDefault="0029785B" w:rsidP="00AB465B">
            <w:pPr>
              <w:pStyle w:val="ListParagraph"/>
              <w:ind w:left="0"/>
            </w:pPr>
            <w:r>
              <w:t>1990</w:t>
            </w:r>
          </w:p>
        </w:tc>
        <w:tc>
          <w:tcPr>
            <w:tcW w:w="2082" w:type="dxa"/>
          </w:tcPr>
          <w:p w14:paraId="73B6383B" w14:textId="77777777" w:rsidR="0029785B" w:rsidRDefault="0029785B" w:rsidP="00AB465B">
            <w:pPr>
              <w:pStyle w:val="ListParagraph"/>
              <w:ind w:left="0"/>
            </w:pPr>
            <w:r>
              <w:t>4</w:t>
            </w:r>
          </w:p>
        </w:tc>
      </w:tr>
      <w:tr w:rsidR="0029785B" w14:paraId="520ACEAB" w14:textId="77777777" w:rsidTr="00AB465B">
        <w:tc>
          <w:tcPr>
            <w:tcW w:w="1830" w:type="dxa"/>
          </w:tcPr>
          <w:p w14:paraId="55B0DCB1" w14:textId="77777777" w:rsidR="0029785B" w:rsidRDefault="0029785B" w:rsidP="00AB465B">
            <w:pPr>
              <w:pStyle w:val="ListParagraph"/>
              <w:ind w:left="0"/>
            </w:pPr>
            <w:r>
              <w:t>1995</w:t>
            </w:r>
          </w:p>
        </w:tc>
        <w:tc>
          <w:tcPr>
            <w:tcW w:w="2082" w:type="dxa"/>
          </w:tcPr>
          <w:p w14:paraId="7D0F610B" w14:textId="77777777" w:rsidR="0029785B" w:rsidRDefault="0029785B" w:rsidP="00AB465B">
            <w:pPr>
              <w:pStyle w:val="ListParagraph"/>
              <w:ind w:left="0"/>
            </w:pPr>
            <w:r>
              <w:t>2</w:t>
            </w:r>
          </w:p>
        </w:tc>
      </w:tr>
      <w:tr w:rsidR="0029785B" w14:paraId="7F8515ED" w14:textId="77777777" w:rsidTr="00AB465B">
        <w:tc>
          <w:tcPr>
            <w:tcW w:w="1830" w:type="dxa"/>
          </w:tcPr>
          <w:p w14:paraId="03A750B7" w14:textId="77777777" w:rsidR="0029785B" w:rsidRDefault="0029785B" w:rsidP="00AB465B">
            <w:pPr>
              <w:pStyle w:val="ListParagraph"/>
              <w:ind w:left="0"/>
            </w:pPr>
            <w:r>
              <w:t>2018</w:t>
            </w:r>
          </w:p>
        </w:tc>
        <w:tc>
          <w:tcPr>
            <w:tcW w:w="2082" w:type="dxa"/>
          </w:tcPr>
          <w:p w14:paraId="44D020BF" w14:textId="77777777" w:rsidR="0029785B" w:rsidRDefault="0029785B" w:rsidP="00AB465B">
            <w:pPr>
              <w:pStyle w:val="ListParagraph"/>
              <w:ind w:left="0"/>
            </w:pPr>
            <w:r>
              <w:t>1</w:t>
            </w:r>
          </w:p>
        </w:tc>
      </w:tr>
    </w:tbl>
    <w:p w14:paraId="2FA71D6F" w14:textId="77777777" w:rsidR="0029785B" w:rsidRDefault="0029785B" w:rsidP="0029785B">
      <w:pPr>
        <w:pStyle w:val="ListParagraph"/>
      </w:pPr>
    </w:p>
    <w:p w14:paraId="3920FA60" w14:textId="77777777" w:rsidR="0029785B" w:rsidRDefault="0029785B" w:rsidP="0029785B">
      <w:pPr>
        <w:pStyle w:val="ListParagraph"/>
      </w:pPr>
      <w:r w:rsidRPr="007D4950">
        <w:rPr>
          <w:b/>
          <w:bCs/>
        </w:rPr>
        <w:t>Comment:</w:t>
      </w:r>
      <w:r>
        <w:t xml:space="preserve"> This report may be used to analyze trends in inconsistency of data along </w:t>
      </w:r>
      <w:proofErr w:type="spellStart"/>
      <w:r>
        <w:t>startYear</w:t>
      </w:r>
      <w:proofErr w:type="spellEnd"/>
      <w:r>
        <w:t>.</w:t>
      </w:r>
    </w:p>
    <w:p w14:paraId="4132008E" w14:textId="77777777" w:rsidR="00CA41DD" w:rsidRDefault="00CA41DD" w:rsidP="0029785B">
      <w:pPr>
        <w:pStyle w:val="ListParagraph"/>
      </w:pPr>
    </w:p>
    <w:p w14:paraId="364C0C99" w14:textId="77777777" w:rsidR="00CA41DD" w:rsidRDefault="00CA41DD" w:rsidP="00CA41DD">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D</w:t>
      </w:r>
    </w:p>
    <w:p w14:paraId="1E8C0839"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startyear</w:t>
      </w:r>
      <w:proofErr w:type="spellEnd"/>
      <w:r>
        <w:rPr>
          <w:rFonts w:ascii="Segoe UI" w:hAnsi="Segoe UI" w:cs="Segoe UI"/>
          <w:color w:val="24292E"/>
        </w:rPr>
        <w:t>, count(</w:t>
      </w:r>
      <w:proofErr w:type="spellStart"/>
      <w:r>
        <w:rPr>
          <w:rFonts w:ascii="Segoe UI" w:hAnsi="Segoe UI" w:cs="Segoe UI"/>
          <w:color w:val="24292E"/>
        </w:rPr>
        <w:t>startyear</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where </w:t>
      </w:r>
      <w:proofErr w:type="spellStart"/>
      <w:r>
        <w:rPr>
          <w:rFonts w:ascii="Segoe UI" w:hAnsi="Segoe UI" w:cs="Segoe UI"/>
          <w:color w:val="24292E"/>
        </w:rPr>
        <w:t>startyear</w:t>
      </w:r>
      <w:proofErr w:type="spellEnd"/>
      <w:r>
        <w:rPr>
          <w:rFonts w:ascii="Segoe UI" w:hAnsi="Segoe UI" w:cs="Segoe UI"/>
          <w:color w:val="24292E"/>
        </w:rPr>
        <w:t xml:space="preserve">&gt;= 1960 and </w:t>
      </w:r>
      <w:proofErr w:type="spellStart"/>
      <w:r>
        <w:rPr>
          <w:rFonts w:ascii="Segoe UI" w:hAnsi="Segoe UI" w:cs="Segoe UI"/>
          <w:color w:val="24292E"/>
        </w:rPr>
        <w:t>titletype</w:t>
      </w:r>
      <w:proofErr w:type="spellEnd"/>
      <w:r>
        <w:rPr>
          <w:rFonts w:ascii="Segoe UI" w:hAnsi="Segoe UI" w:cs="Segoe UI"/>
          <w:color w:val="24292E"/>
        </w:rPr>
        <w:t xml:space="preserve"> = 'movie' and </w:t>
      </w:r>
      <w:proofErr w:type="spellStart"/>
      <w:r>
        <w:rPr>
          <w:rFonts w:ascii="Segoe UI" w:hAnsi="Segoe UI" w:cs="Segoe UI"/>
          <w:color w:val="24292E"/>
        </w:rPr>
        <w:t>endyear</w:t>
      </w:r>
      <w:proofErr w:type="spellEnd"/>
      <w:r>
        <w:rPr>
          <w:rFonts w:ascii="Segoe UI" w:hAnsi="Segoe UI" w:cs="Segoe UI"/>
          <w:color w:val="24292E"/>
        </w:rPr>
        <w:t xml:space="preserve"> is not null group by </w:t>
      </w:r>
      <w:proofErr w:type="spellStart"/>
      <w:r>
        <w:rPr>
          <w:rFonts w:ascii="Segoe UI" w:hAnsi="Segoe UI" w:cs="Segoe UI"/>
          <w:color w:val="24292E"/>
        </w:rPr>
        <w:t>startyear</w:t>
      </w:r>
      <w:proofErr w:type="spellEnd"/>
      <w:r>
        <w:rPr>
          <w:rFonts w:ascii="Segoe UI" w:hAnsi="Segoe UI" w:cs="Segoe UI"/>
          <w:color w:val="24292E"/>
        </w:rPr>
        <w:t xml:space="preserve"> order by </w:t>
      </w:r>
      <w:proofErr w:type="spellStart"/>
      <w:r>
        <w:rPr>
          <w:rFonts w:ascii="Segoe UI" w:hAnsi="Segoe UI" w:cs="Segoe UI"/>
          <w:color w:val="24292E"/>
        </w:rPr>
        <w:t>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7D2446D9" w14:textId="77777777" w:rsidR="00B11794" w:rsidRDefault="00CA41DD" w:rsidP="00CA41DD">
      <w:pPr>
        <w:pStyle w:val="NormalWeb"/>
        <w:shd w:val="clear" w:color="auto" w:fill="FFFFFF"/>
        <w:spacing w:before="0" w:beforeAutospacing="0" w:after="240" w:afterAutospacing="0"/>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 xml:space="preserve">ar group, </w:t>
      </w:r>
      <w:proofErr w:type="spellStart"/>
      <w:r w:rsidR="00B11794">
        <w:rPr>
          <w:rFonts w:ascii="Segoe UI" w:hAnsi="Segoe UI" w:cs="Segoe UI"/>
          <w:b/>
          <w:color w:val="24292E"/>
        </w:rPr>
        <w:t>endyear</w:t>
      </w:r>
      <w:proofErr w:type="spellEnd"/>
      <w:r w:rsidR="00B11794">
        <w:rPr>
          <w:rFonts w:ascii="Segoe UI" w:hAnsi="Segoe UI" w:cs="Segoe UI"/>
          <w:b/>
          <w:color w:val="24292E"/>
        </w:rPr>
        <w:t xml:space="preserve"> is not ‘\N’ otherwise </w:t>
      </w:r>
      <w:r w:rsidR="007424EF">
        <w:rPr>
          <w:rFonts w:ascii="Segoe UI" w:hAnsi="Segoe UI" w:cs="Segoe UI"/>
          <w:b/>
          <w:color w:val="24292E"/>
        </w:rPr>
        <w:t xml:space="preserve">query is </w:t>
      </w:r>
      <w:r w:rsidR="00B11794">
        <w:rPr>
          <w:rFonts w:ascii="Segoe UI" w:hAnsi="Segoe UI" w:cs="Segoe UI"/>
          <w:b/>
          <w:color w:val="24292E"/>
        </w:rPr>
        <w:t>right.</w:t>
      </w:r>
    </w:p>
    <w:p w14:paraId="73BEF25B" w14:textId="77777777" w:rsidR="00B11794" w:rsidRDefault="00B11794" w:rsidP="00CA41DD">
      <w:pPr>
        <w:pStyle w:val="NormalWeb"/>
        <w:shd w:val="clear" w:color="auto" w:fill="FFFFFF"/>
        <w:spacing w:before="0" w:beforeAutospacing="0" w:after="240" w:afterAutospacing="0"/>
        <w:rPr>
          <w:rFonts w:ascii="Segoe UI" w:hAnsi="Segoe UI" w:cs="Segoe UI"/>
          <w:b/>
          <w:color w:val="24292E"/>
        </w:rPr>
      </w:pPr>
    </w:p>
    <w:p w14:paraId="7F649340"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50720ABD"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p>
    <w:p w14:paraId="4212E4AE" w14:textId="77777777" w:rsidR="007424EF" w:rsidRDefault="007424EF" w:rsidP="007424EF">
      <w:pPr>
        <w:pStyle w:val="ListParagraph"/>
        <w:numPr>
          <w:ilvl w:val="0"/>
          <w:numId w:val="1"/>
        </w:numPr>
      </w:pPr>
      <w:r>
        <w:lastRenderedPageBreak/>
        <w:t xml:space="preserve">Limits check: For each year (beginning at 1960) going up, generate a report of minimum &amp; maximum runtime for different types of movies such as ‘Documentary’, ‘Short’, ‘Animation’ (these are in </w:t>
      </w:r>
      <w:proofErr w:type="spellStart"/>
      <w:r>
        <w:t>title_akas_tsv.genres</w:t>
      </w:r>
      <w:proofErr w:type="spellEnd"/>
      <w:r>
        <w:t xml:space="preserve">) </w:t>
      </w:r>
      <w:r w:rsidRPr="007424EF">
        <w:rPr>
          <w:b/>
          <w:bCs/>
        </w:rPr>
        <w:t>only</w:t>
      </w:r>
      <w:r>
        <w:t>. Example report should look like:</w:t>
      </w:r>
    </w:p>
    <w:p w14:paraId="69DBAFE4" w14:textId="77777777" w:rsidR="007424EF" w:rsidRDefault="007424EF" w:rsidP="007424EF">
      <w:pPr>
        <w:pStyle w:val="ListParagraph"/>
      </w:pPr>
    </w:p>
    <w:tbl>
      <w:tblPr>
        <w:tblStyle w:val="TableGrid"/>
        <w:tblW w:w="8076" w:type="dxa"/>
        <w:tblInd w:w="720" w:type="dxa"/>
        <w:tblLook w:val="04A0" w:firstRow="1" w:lastRow="0" w:firstColumn="1" w:lastColumn="0" w:noHBand="0" w:noVBand="1"/>
      </w:tblPr>
      <w:tblGrid>
        <w:gridCol w:w="1830"/>
        <w:gridCol w:w="2082"/>
        <w:gridCol w:w="2082"/>
        <w:gridCol w:w="2082"/>
      </w:tblGrid>
      <w:tr w:rsidR="007424EF" w14:paraId="7FEF6076" w14:textId="77777777" w:rsidTr="00AB465B">
        <w:tc>
          <w:tcPr>
            <w:tcW w:w="1830" w:type="dxa"/>
          </w:tcPr>
          <w:p w14:paraId="2BF79F03" w14:textId="77777777" w:rsidR="007424EF" w:rsidRDefault="007424EF" w:rsidP="00AB465B">
            <w:pPr>
              <w:pStyle w:val="ListParagraph"/>
              <w:ind w:left="0"/>
            </w:pPr>
            <w:proofErr w:type="spellStart"/>
            <w:r>
              <w:t>Start_year</w:t>
            </w:r>
            <w:proofErr w:type="spellEnd"/>
          </w:p>
        </w:tc>
        <w:tc>
          <w:tcPr>
            <w:tcW w:w="2082" w:type="dxa"/>
          </w:tcPr>
          <w:p w14:paraId="559C001E" w14:textId="77777777" w:rsidR="007424EF" w:rsidRDefault="007424EF" w:rsidP="00AB465B">
            <w:pPr>
              <w:pStyle w:val="ListParagraph"/>
              <w:ind w:left="0"/>
            </w:pPr>
            <w:r>
              <w:t>Genre</w:t>
            </w:r>
          </w:p>
        </w:tc>
        <w:tc>
          <w:tcPr>
            <w:tcW w:w="2082" w:type="dxa"/>
          </w:tcPr>
          <w:p w14:paraId="5CBD6A6B" w14:textId="77777777" w:rsidR="007424EF" w:rsidRDefault="007424EF" w:rsidP="00AB465B">
            <w:pPr>
              <w:pStyle w:val="ListParagraph"/>
              <w:ind w:left="0"/>
            </w:pPr>
            <w:proofErr w:type="spellStart"/>
            <w:r>
              <w:t>Minimum_runtime</w:t>
            </w:r>
            <w:proofErr w:type="spellEnd"/>
            <w:r>
              <w:t xml:space="preserve"> (min)</w:t>
            </w:r>
          </w:p>
        </w:tc>
        <w:tc>
          <w:tcPr>
            <w:tcW w:w="2082" w:type="dxa"/>
          </w:tcPr>
          <w:p w14:paraId="69A87DCF" w14:textId="77777777" w:rsidR="007424EF" w:rsidRDefault="007424EF" w:rsidP="00AB465B">
            <w:pPr>
              <w:pStyle w:val="ListParagraph"/>
              <w:ind w:left="0"/>
            </w:pPr>
            <w:proofErr w:type="spellStart"/>
            <w:r>
              <w:t>Maximum_runtime</w:t>
            </w:r>
            <w:proofErr w:type="spellEnd"/>
            <w:r>
              <w:t xml:space="preserve"> (min)</w:t>
            </w:r>
          </w:p>
        </w:tc>
      </w:tr>
      <w:tr w:rsidR="007424EF" w14:paraId="39CE31C3" w14:textId="77777777" w:rsidTr="00AB465B">
        <w:tc>
          <w:tcPr>
            <w:tcW w:w="1830" w:type="dxa"/>
          </w:tcPr>
          <w:p w14:paraId="1D548F26" w14:textId="77777777" w:rsidR="007424EF" w:rsidRDefault="007424EF" w:rsidP="00AB465B">
            <w:pPr>
              <w:pStyle w:val="ListParagraph"/>
              <w:ind w:left="0"/>
            </w:pPr>
            <w:r>
              <w:t>1960</w:t>
            </w:r>
          </w:p>
        </w:tc>
        <w:tc>
          <w:tcPr>
            <w:tcW w:w="2082" w:type="dxa"/>
          </w:tcPr>
          <w:p w14:paraId="50045715" w14:textId="77777777" w:rsidR="007424EF" w:rsidRDefault="007424EF" w:rsidP="00AB465B">
            <w:pPr>
              <w:pStyle w:val="ListParagraph"/>
              <w:ind w:left="0"/>
            </w:pPr>
            <w:r>
              <w:t>‘Documentary’</w:t>
            </w:r>
          </w:p>
        </w:tc>
        <w:tc>
          <w:tcPr>
            <w:tcW w:w="2082" w:type="dxa"/>
          </w:tcPr>
          <w:p w14:paraId="518D95E6" w14:textId="77777777" w:rsidR="007424EF" w:rsidRDefault="007424EF" w:rsidP="00AB465B">
            <w:pPr>
              <w:pStyle w:val="ListParagraph"/>
              <w:ind w:left="0"/>
            </w:pPr>
            <w:r>
              <w:t>4</w:t>
            </w:r>
          </w:p>
        </w:tc>
        <w:tc>
          <w:tcPr>
            <w:tcW w:w="2082" w:type="dxa"/>
          </w:tcPr>
          <w:p w14:paraId="3FBC6728" w14:textId="77777777" w:rsidR="007424EF" w:rsidRDefault="007424EF" w:rsidP="00AB465B">
            <w:pPr>
              <w:pStyle w:val="ListParagraph"/>
              <w:ind w:left="0"/>
            </w:pPr>
            <w:r>
              <w:t>7</w:t>
            </w:r>
          </w:p>
        </w:tc>
      </w:tr>
      <w:tr w:rsidR="007424EF" w14:paraId="4E7CACF1" w14:textId="77777777" w:rsidTr="00AB465B">
        <w:tc>
          <w:tcPr>
            <w:tcW w:w="1830" w:type="dxa"/>
          </w:tcPr>
          <w:p w14:paraId="3657E393" w14:textId="77777777" w:rsidR="007424EF" w:rsidRDefault="007424EF" w:rsidP="00AB465B">
            <w:pPr>
              <w:pStyle w:val="ListParagraph"/>
              <w:ind w:left="0"/>
            </w:pPr>
            <w:r>
              <w:t>1990</w:t>
            </w:r>
          </w:p>
        </w:tc>
        <w:tc>
          <w:tcPr>
            <w:tcW w:w="2082" w:type="dxa"/>
          </w:tcPr>
          <w:p w14:paraId="64C26128" w14:textId="77777777" w:rsidR="007424EF" w:rsidRDefault="007424EF" w:rsidP="00AB465B">
            <w:pPr>
              <w:pStyle w:val="ListParagraph"/>
              <w:ind w:left="0"/>
            </w:pPr>
            <w:r>
              <w:t>‘Animation’</w:t>
            </w:r>
          </w:p>
        </w:tc>
        <w:tc>
          <w:tcPr>
            <w:tcW w:w="2082" w:type="dxa"/>
          </w:tcPr>
          <w:p w14:paraId="101624CF" w14:textId="77777777" w:rsidR="007424EF" w:rsidRDefault="007424EF" w:rsidP="00AB465B">
            <w:pPr>
              <w:pStyle w:val="ListParagraph"/>
              <w:ind w:left="0"/>
            </w:pPr>
            <w:r>
              <w:t>40</w:t>
            </w:r>
          </w:p>
        </w:tc>
        <w:tc>
          <w:tcPr>
            <w:tcW w:w="2082" w:type="dxa"/>
          </w:tcPr>
          <w:p w14:paraId="3C8ED48B" w14:textId="77777777" w:rsidR="007424EF" w:rsidRDefault="007424EF" w:rsidP="00AB465B">
            <w:pPr>
              <w:pStyle w:val="ListParagraph"/>
              <w:ind w:left="0"/>
            </w:pPr>
            <w:r>
              <w:t>64</w:t>
            </w:r>
          </w:p>
        </w:tc>
      </w:tr>
      <w:tr w:rsidR="007424EF" w14:paraId="4975655C" w14:textId="77777777" w:rsidTr="00AB465B">
        <w:tc>
          <w:tcPr>
            <w:tcW w:w="1830" w:type="dxa"/>
          </w:tcPr>
          <w:p w14:paraId="2003683A" w14:textId="77777777" w:rsidR="007424EF" w:rsidRDefault="007424EF" w:rsidP="00AB465B">
            <w:pPr>
              <w:pStyle w:val="ListParagraph"/>
              <w:ind w:left="0"/>
            </w:pPr>
            <w:r>
              <w:t>1990</w:t>
            </w:r>
          </w:p>
        </w:tc>
        <w:tc>
          <w:tcPr>
            <w:tcW w:w="2082" w:type="dxa"/>
          </w:tcPr>
          <w:p w14:paraId="3DC24845" w14:textId="77777777" w:rsidR="007424EF" w:rsidRDefault="007424EF" w:rsidP="00AB465B">
            <w:pPr>
              <w:pStyle w:val="ListParagraph"/>
              <w:ind w:left="0"/>
            </w:pPr>
            <w:r>
              <w:t>‘Short’</w:t>
            </w:r>
          </w:p>
        </w:tc>
        <w:tc>
          <w:tcPr>
            <w:tcW w:w="2082" w:type="dxa"/>
          </w:tcPr>
          <w:p w14:paraId="615B58AE" w14:textId="77777777" w:rsidR="007424EF" w:rsidRDefault="007424EF" w:rsidP="00AB465B">
            <w:pPr>
              <w:pStyle w:val="ListParagraph"/>
              <w:ind w:left="0"/>
            </w:pPr>
            <w:r>
              <w:t>50</w:t>
            </w:r>
          </w:p>
        </w:tc>
        <w:tc>
          <w:tcPr>
            <w:tcW w:w="2082" w:type="dxa"/>
          </w:tcPr>
          <w:p w14:paraId="0865EE58" w14:textId="77777777" w:rsidR="007424EF" w:rsidRDefault="007424EF" w:rsidP="00AB465B">
            <w:pPr>
              <w:pStyle w:val="ListParagraph"/>
              <w:ind w:left="0"/>
            </w:pPr>
            <w:r>
              <w:t>52</w:t>
            </w:r>
          </w:p>
        </w:tc>
      </w:tr>
      <w:tr w:rsidR="007424EF" w14:paraId="41AF09AB" w14:textId="77777777" w:rsidTr="00AB465B">
        <w:tc>
          <w:tcPr>
            <w:tcW w:w="1830" w:type="dxa"/>
          </w:tcPr>
          <w:p w14:paraId="37BE4786" w14:textId="77777777" w:rsidR="007424EF" w:rsidRDefault="007424EF" w:rsidP="00AB465B">
            <w:pPr>
              <w:pStyle w:val="ListParagraph"/>
              <w:ind w:left="0"/>
            </w:pPr>
            <w:r>
              <w:t>1990</w:t>
            </w:r>
          </w:p>
        </w:tc>
        <w:tc>
          <w:tcPr>
            <w:tcW w:w="2082" w:type="dxa"/>
          </w:tcPr>
          <w:p w14:paraId="19CAB600" w14:textId="77777777" w:rsidR="007424EF" w:rsidRDefault="007424EF" w:rsidP="00AB465B">
            <w:pPr>
              <w:pStyle w:val="ListParagraph"/>
              <w:ind w:left="0"/>
            </w:pPr>
            <w:r>
              <w:t>‘Documentary’</w:t>
            </w:r>
          </w:p>
        </w:tc>
        <w:tc>
          <w:tcPr>
            <w:tcW w:w="2082" w:type="dxa"/>
          </w:tcPr>
          <w:p w14:paraId="10B4DB12" w14:textId="77777777" w:rsidR="007424EF" w:rsidRDefault="007424EF" w:rsidP="00AB465B">
            <w:pPr>
              <w:pStyle w:val="ListParagraph"/>
              <w:ind w:left="0"/>
            </w:pPr>
            <w:r>
              <w:t>3</w:t>
            </w:r>
          </w:p>
        </w:tc>
        <w:tc>
          <w:tcPr>
            <w:tcW w:w="2082" w:type="dxa"/>
          </w:tcPr>
          <w:p w14:paraId="0544F671" w14:textId="77777777" w:rsidR="007424EF" w:rsidRDefault="007424EF" w:rsidP="00AB465B">
            <w:pPr>
              <w:pStyle w:val="ListParagraph"/>
              <w:ind w:left="0"/>
            </w:pPr>
            <w:r>
              <w:t>5</w:t>
            </w:r>
          </w:p>
        </w:tc>
      </w:tr>
      <w:tr w:rsidR="007424EF" w14:paraId="4286E276" w14:textId="77777777" w:rsidTr="00AB465B">
        <w:tc>
          <w:tcPr>
            <w:tcW w:w="1830" w:type="dxa"/>
          </w:tcPr>
          <w:p w14:paraId="7312BCEF" w14:textId="77777777" w:rsidR="007424EF" w:rsidRDefault="007424EF" w:rsidP="00AB465B">
            <w:pPr>
              <w:pStyle w:val="ListParagraph"/>
              <w:ind w:left="0"/>
            </w:pPr>
            <w:r>
              <w:t>1995</w:t>
            </w:r>
          </w:p>
        </w:tc>
        <w:tc>
          <w:tcPr>
            <w:tcW w:w="2082" w:type="dxa"/>
          </w:tcPr>
          <w:p w14:paraId="30E71888" w14:textId="77777777" w:rsidR="007424EF" w:rsidRDefault="007424EF" w:rsidP="00AB465B">
            <w:pPr>
              <w:pStyle w:val="ListParagraph"/>
              <w:ind w:left="0"/>
            </w:pPr>
            <w:r>
              <w:t>‘Documentary’</w:t>
            </w:r>
          </w:p>
        </w:tc>
        <w:tc>
          <w:tcPr>
            <w:tcW w:w="2082" w:type="dxa"/>
          </w:tcPr>
          <w:p w14:paraId="2CA4EF0D" w14:textId="77777777" w:rsidR="007424EF" w:rsidRDefault="007424EF" w:rsidP="00AB465B">
            <w:pPr>
              <w:pStyle w:val="ListParagraph"/>
              <w:ind w:left="0"/>
            </w:pPr>
            <w:r>
              <w:t>4</w:t>
            </w:r>
          </w:p>
        </w:tc>
        <w:tc>
          <w:tcPr>
            <w:tcW w:w="2082" w:type="dxa"/>
          </w:tcPr>
          <w:p w14:paraId="4E7390CD" w14:textId="77777777" w:rsidR="007424EF" w:rsidRDefault="007424EF" w:rsidP="00AB465B">
            <w:pPr>
              <w:pStyle w:val="ListParagraph"/>
              <w:ind w:left="0"/>
            </w:pPr>
            <w:r>
              <w:t>6</w:t>
            </w:r>
          </w:p>
        </w:tc>
      </w:tr>
      <w:tr w:rsidR="007424EF" w14:paraId="35A07E9F" w14:textId="77777777" w:rsidTr="00AB465B">
        <w:tc>
          <w:tcPr>
            <w:tcW w:w="1830" w:type="dxa"/>
          </w:tcPr>
          <w:p w14:paraId="4BAAA87A" w14:textId="77777777" w:rsidR="007424EF" w:rsidRDefault="007424EF" w:rsidP="00AB465B">
            <w:pPr>
              <w:pStyle w:val="ListParagraph"/>
              <w:ind w:left="0"/>
            </w:pPr>
            <w:r>
              <w:t>2018</w:t>
            </w:r>
          </w:p>
        </w:tc>
        <w:tc>
          <w:tcPr>
            <w:tcW w:w="2082" w:type="dxa"/>
          </w:tcPr>
          <w:p w14:paraId="6D0E2177" w14:textId="77777777" w:rsidR="007424EF" w:rsidRDefault="007424EF" w:rsidP="00AB465B">
            <w:pPr>
              <w:pStyle w:val="ListParagraph"/>
              <w:ind w:left="0"/>
            </w:pPr>
            <w:r>
              <w:t>‘Documentary’</w:t>
            </w:r>
          </w:p>
        </w:tc>
        <w:tc>
          <w:tcPr>
            <w:tcW w:w="2082" w:type="dxa"/>
          </w:tcPr>
          <w:p w14:paraId="5226C791" w14:textId="77777777" w:rsidR="007424EF" w:rsidRDefault="007424EF" w:rsidP="00AB465B">
            <w:pPr>
              <w:pStyle w:val="ListParagraph"/>
              <w:ind w:left="0"/>
            </w:pPr>
            <w:r>
              <w:t>5</w:t>
            </w:r>
          </w:p>
        </w:tc>
        <w:tc>
          <w:tcPr>
            <w:tcW w:w="2082" w:type="dxa"/>
          </w:tcPr>
          <w:p w14:paraId="34C2F0E6" w14:textId="77777777" w:rsidR="007424EF" w:rsidRDefault="007424EF" w:rsidP="00AB465B">
            <w:pPr>
              <w:pStyle w:val="ListParagraph"/>
              <w:ind w:left="0"/>
            </w:pPr>
            <w:r>
              <w:t>8</w:t>
            </w:r>
          </w:p>
        </w:tc>
      </w:tr>
    </w:tbl>
    <w:p w14:paraId="69267625" w14:textId="77777777" w:rsidR="007424EF" w:rsidRDefault="007424EF" w:rsidP="007424EF">
      <w:pPr>
        <w:pStyle w:val="ListParagraph"/>
      </w:pPr>
    </w:p>
    <w:p w14:paraId="038F6839" w14:textId="77777777" w:rsidR="007424EF" w:rsidRDefault="007424EF" w:rsidP="007424EF">
      <w:pPr>
        <w:pStyle w:val="ListParagraph"/>
      </w:pPr>
      <w:r w:rsidRPr="007D4950">
        <w:rPr>
          <w:b/>
          <w:bCs/>
        </w:rPr>
        <w:t>Comment:</w:t>
      </w:r>
      <w:r>
        <w:t xml:space="preserve"> This report may be used to analyze trends in run-time  along </w:t>
      </w:r>
      <w:proofErr w:type="spellStart"/>
      <w:r>
        <w:t>startYear</w:t>
      </w:r>
      <w:proofErr w:type="spellEnd"/>
      <w:r>
        <w:t>.</w:t>
      </w:r>
    </w:p>
    <w:p w14:paraId="2F9E1312" w14:textId="77777777" w:rsidR="00CA41DD" w:rsidRDefault="00CA41DD" w:rsidP="0029785B">
      <w:pPr>
        <w:pStyle w:val="ListParagraph"/>
      </w:pPr>
    </w:p>
    <w:p w14:paraId="5E4E7480" w14:textId="77777777" w:rsidR="007424EF" w:rsidRDefault="007424EF" w:rsidP="007424E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E</w:t>
      </w:r>
    </w:p>
    <w:p w14:paraId="02D83FF9" w14:textId="77777777" w:rsidR="007424EF" w:rsidRDefault="007424EF" w:rsidP="007424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startyear</w:t>
      </w:r>
      <w:proofErr w:type="spellEnd"/>
      <w:r>
        <w:rPr>
          <w:rFonts w:ascii="Segoe UI" w:hAnsi="Segoe UI" w:cs="Segoe UI"/>
          <w:color w:val="24292E"/>
        </w:rPr>
        <w:t>, genre_1, min(</w:t>
      </w:r>
      <w:proofErr w:type="spellStart"/>
      <w:r>
        <w:rPr>
          <w:rFonts w:ascii="Segoe UI" w:hAnsi="Segoe UI" w:cs="Segoe UI"/>
          <w:color w:val="24292E"/>
        </w:rPr>
        <w:t>runtimeminutes</w:t>
      </w:r>
      <w:proofErr w:type="spellEnd"/>
      <w:r>
        <w:rPr>
          <w:rFonts w:ascii="Segoe UI" w:hAnsi="Segoe UI" w:cs="Segoe UI"/>
          <w:color w:val="24292E"/>
        </w:rPr>
        <w:t xml:space="preserve">) as </w:t>
      </w:r>
      <w:proofErr w:type="spellStart"/>
      <w:r>
        <w:rPr>
          <w:rFonts w:ascii="Segoe UI" w:hAnsi="Segoe UI" w:cs="Segoe UI"/>
          <w:color w:val="24292E"/>
        </w:rPr>
        <w:t>min_runtime</w:t>
      </w:r>
      <w:proofErr w:type="spellEnd"/>
      <w:r>
        <w:rPr>
          <w:rFonts w:ascii="Segoe UI" w:hAnsi="Segoe UI" w:cs="Segoe UI"/>
          <w:color w:val="24292E"/>
        </w:rPr>
        <w:t>, max(</w:t>
      </w:r>
      <w:proofErr w:type="spellStart"/>
      <w:r>
        <w:rPr>
          <w:rFonts w:ascii="Segoe UI" w:hAnsi="Segoe UI" w:cs="Segoe UI"/>
          <w:color w:val="24292E"/>
        </w:rPr>
        <w:t>runtimeminutes</w:t>
      </w:r>
      <w:proofErr w:type="spellEnd"/>
      <w:r>
        <w:rPr>
          <w:rFonts w:ascii="Segoe UI" w:hAnsi="Segoe UI" w:cs="Segoe UI"/>
          <w:color w:val="24292E"/>
        </w:rPr>
        <w:t xml:space="preserve">) as </w:t>
      </w:r>
      <w:proofErr w:type="spellStart"/>
      <w:r>
        <w:rPr>
          <w:rFonts w:ascii="Segoe UI" w:hAnsi="Segoe UI" w:cs="Segoe UI"/>
          <w:color w:val="24292E"/>
        </w:rPr>
        <w:t>max_runtime</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CROSS JOIN UNNEST(genre) AS t(genre_1) where </w:t>
      </w:r>
      <w:proofErr w:type="spellStart"/>
      <w:r>
        <w:rPr>
          <w:rFonts w:ascii="Segoe UI" w:hAnsi="Segoe UI" w:cs="Segoe UI"/>
          <w:color w:val="24292E"/>
        </w:rPr>
        <w:t>startyear</w:t>
      </w:r>
      <w:proofErr w:type="spellEnd"/>
      <w:r>
        <w:rPr>
          <w:rFonts w:ascii="Segoe UI" w:hAnsi="Segoe UI" w:cs="Segoe UI"/>
          <w:color w:val="24292E"/>
        </w:rPr>
        <w:t xml:space="preserve"> &gt;= 1960 and </w:t>
      </w:r>
      <w:proofErr w:type="spellStart"/>
      <w:r>
        <w:rPr>
          <w:rFonts w:ascii="Segoe UI" w:hAnsi="Segoe UI" w:cs="Segoe UI"/>
          <w:color w:val="24292E"/>
        </w:rPr>
        <w:t>titletype</w:t>
      </w:r>
      <w:proofErr w:type="spellEnd"/>
      <w:r>
        <w:rPr>
          <w:rFonts w:ascii="Segoe UI" w:hAnsi="Segoe UI" w:cs="Segoe UI"/>
          <w:color w:val="24292E"/>
        </w:rPr>
        <w:t xml:space="preserve"> = 'movie' group by </w:t>
      </w:r>
      <w:proofErr w:type="spellStart"/>
      <w:r>
        <w:rPr>
          <w:rFonts w:ascii="Segoe UI" w:hAnsi="Segoe UI" w:cs="Segoe UI"/>
          <w:color w:val="24292E"/>
        </w:rPr>
        <w:t>startyear</w:t>
      </w:r>
      <w:proofErr w:type="spellEnd"/>
      <w:r>
        <w:rPr>
          <w:rFonts w:ascii="Segoe UI" w:hAnsi="Segoe UI" w:cs="Segoe UI"/>
          <w:color w:val="24292E"/>
        </w:rPr>
        <w:t xml:space="preserve">, genre_1 order by </w:t>
      </w:r>
      <w:proofErr w:type="spellStart"/>
      <w:r>
        <w:rPr>
          <w:rFonts w:ascii="Segoe UI" w:hAnsi="Segoe UI" w:cs="Segoe UI"/>
          <w:color w:val="24292E"/>
        </w:rPr>
        <w:t>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3D1AF565" w14:textId="77777777" w:rsidR="00965F55" w:rsidRDefault="00965F55" w:rsidP="00965F55">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 xml:space="preserve">ar group, don’t we need to filter only genres containing ‘Documentation’ or ‘Short’ or ‘Animation’ in addition? </w:t>
      </w:r>
    </w:p>
    <w:p w14:paraId="4E44F78A" w14:textId="77777777" w:rsidR="009E3F20" w:rsidRDefault="009E3F20" w:rsidP="009E3F20">
      <w:pPr>
        <w:rPr>
          <w:rFonts w:ascii="Segoe UI" w:eastAsia="Times New Roman" w:hAnsi="Segoe UI" w:cs="Segoe UI"/>
          <w:b/>
          <w:color w:val="24292E"/>
          <w:sz w:val="24"/>
          <w:szCs w:val="24"/>
        </w:rPr>
      </w:pPr>
    </w:p>
    <w:p w14:paraId="46D93D6D" w14:textId="63FAE0F5" w:rsidR="00883682" w:rsidRDefault="00883682" w:rsidP="00883682">
      <w:pPr>
        <w:pStyle w:val="ListParagraph"/>
        <w:numPr>
          <w:ilvl w:val="0"/>
          <w:numId w:val="1"/>
        </w:numPr>
      </w:pPr>
      <w:r>
        <w:t>Consolidated Distribution over rating: We would like to plot the density of last five years’ (2015-2019) all</w:t>
      </w:r>
      <w:r w:rsidRPr="00883682">
        <w:rPr>
          <w:b/>
        </w:rPr>
        <w:t xml:space="preserve"> movies </w:t>
      </w:r>
      <w:r>
        <w:t>against audience average rating. First calculate total count of movies over last five years. Report the density of number of movies (made over last five years) for each rating (after</w:t>
      </w:r>
      <w:r w:rsidR="00D80D74">
        <w:t xml:space="preserve"> </w:t>
      </w:r>
      <w:r>
        <w:t>converting rating to nearest integer) and the corresponding rating (1-10). Example report should look like:</w:t>
      </w:r>
    </w:p>
    <w:p w14:paraId="171665B4" w14:textId="77777777" w:rsidR="00883682" w:rsidRDefault="00883682" w:rsidP="00883682">
      <w:pPr>
        <w:pStyle w:val="ListParagraph"/>
      </w:pPr>
    </w:p>
    <w:tbl>
      <w:tblPr>
        <w:tblStyle w:val="TableGrid"/>
        <w:tblW w:w="5748" w:type="dxa"/>
        <w:tblInd w:w="720" w:type="dxa"/>
        <w:tblLook w:val="04A0" w:firstRow="1" w:lastRow="0" w:firstColumn="1" w:lastColumn="0" w:noHBand="0" w:noVBand="1"/>
      </w:tblPr>
      <w:tblGrid>
        <w:gridCol w:w="1625"/>
        <w:gridCol w:w="4123"/>
      </w:tblGrid>
      <w:tr w:rsidR="00883682" w14:paraId="2AC7E9AE" w14:textId="77777777" w:rsidTr="00AB465B">
        <w:tc>
          <w:tcPr>
            <w:tcW w:w="1625" w:type="dxa"/>
          </w:tcPr>
          <w:p w14:paraId="51485B78" w14:textId="77777777" w:rsidR="00883682" w:rsidRDefault="00883682" w:rsidP="00AB465B">
            <w:pPr>
              <w:pStyle w:val="ListParagraph"/>
              <w:ind w:left="0"/>
            </w:pPr>
            <w:proofErr w:type="spellStart"/>
            <w:r>
              <w:t>Average_Rating</w:t>
            </w:r>
            <w:proofErr w:type="spellEnd"/>
          </w:p>
        </w:tc>
        <w:tc>
          <w:tcPr>
            <w:tcW w:w="4123" w:type="dxa"/>
          </w:tcPr>
          <w:p w14:paraId="5FE9E375" w14:textId="77777777" w:rsidR="00883682" w:rsidRDefault="00883682" w:rsidP="00AB465B">
            <w:pPr>
              <w:pStyle w:val="ListParagraph"/>
              <w:ind w:left="0"/>
            </w:pPr>
            <w:r>
              <w:t>Density_Total_no_of_movies_in_last_5_yrs</w:t>
            </w:r>
          </w:p>
        </w:tc>
      </w:tr>
      <w:tr w:rsidR="00883682" w14:paraId="60658685" w14:textId="77777777" w:rsidTr="00AB465B">
        <w:tc>
          <w:tcPr>
            <w:tcW w:w="1625" w:type="dxa"/>
          </w:tcPr>
          <w:p w14:paraId="525C7A72" w14:textId="77777777" w:rsidR="00883682" w:rsidRDefault="00883682" w:rsidP="00AB465B">
            <w:pPr>
              <w:pStyle w:val="ListParagraph"/>
              <w:ind w:left="0"/>
            </w:pPr>
            <w:r>
              <w:t>1</w:t>
            </w:r>
          </w:p>
        </w:tc>
        <w:tc>
          <w:tcPr>
            <w:tcW w:w="4123" w:type="dxa"/>
          </w:tcPr>
          <w:p w14:paraId="40D25722" w14:textId="77777777" w:rsidR="00883682" w:rsidRDefault="00883682" w:rsidP="00AB465B">
            <w:pPr>
              <w:pStyle w:val="ListParagraph"/>
              <w:ind w:left="0"/>
            </w:pPr>
            <w:r>
              <w:t>0.05</w:t>
            </w:r>
          </w:p>
        </w:tc>
      </w:tr>
      <w:tr w:rsidR="00883682" w14:paraId="14526384" w14:textId="77777777" w:rsidTr="00AB465B">
        <w:tc>
          <w:tcPr>
            <w:tcW w:w="1625" w:type="dxa"/>
          </w:tcPr>
          <w:p w14:paraId="31E68DFC" w14:textId="77777777" w:rsidR="00883682" w:rsidRDefault="00883682" w:rsidP="00AB465B">
            <w:pPr>
              <w:pStyle w:val="ListParagraph"/>
              <w:ind w:left="0"/>
            </w:pPr>
            <w:r>
              <w:t>2</w:t>
            </w:r>
          </w:p>
        </w:tc>
        <w:tc>
          <w:tcPr>
            <w:tcW w:w="4123" w:type="dxa"/>
          </w:tcPr>
          <w:p w14:paraId="74E1C513" w14:textId="77777777" w:rsidR="00883682" w:rsidRDefault="00883682" w:rsidP="00AB465B">
            <w:pPr>
              <w:pStyle w:val="ListParagraph"/>
              <w:ind w:left="0"/>
            </w:pPr>
            <w:r>
              <w:t>0.10</w:t>
            </w:r>
          </w:p>
        </w:tc>
      </w:tr>
      <w:tr w:rsidR="00883682" w14:paraId="22FA3E2D" w14:textId="77777777" w:rsidTr="00AB465B">
        <w:tc>
          <w:tcPr>
            <w:tcW w:w="1625" w:type="dxa"/>
          </w:tcPr>
          <w:p w14:paraId="37C06AF0" w14:textId="77777777" w:rsidR="00883682" w:rsidRDefault="00883682" w:rsidP="00AB465B">
            <w:pPr>
              <w:pStyle w:val="ListParagraph"/>
              <w:ind w:left="0"/>
            </w:pPr>
            <w:r>
              <w:t>4</w:t>
            </w:r>
          </w:p>
        </w:tc>
        <w:tc>
          <w:tcPr>
            <w:tcW w:w="4123" w:type="dxa"/>
          </w:tcPr>
          <w:p w14:paraId="6BD34490" w14:textId="77777777" w:rsidR="00883682" w:rsidRDefault="00883682" w:rsidP="00AB465B">
            <w:pPr>
              <w:pStyle w:val="ListParagraph"/>
              <w:ind w:left="0"/>
            </w:pPr>
            <w:r>
              <w:t>0.20</w:t>
            </w:r>
          </w:p>
        </w:tc>
      </w:tr>
      <w:tr w:rsidR="00883682" w14:paraId="29A6F417" w14:textId="77777777" w:rsidTr="00AB465B">
        <w:tc>
          <w:tcPr>
            <w:tcW w:w="1625" w:type="dxa"/>
          </w:tcPr>
          <w:p w14:paraId="7530138B" w14:textId="77777777" w:rsidR="00883682" w:rsidRDefault="00883682" w:rsidP="00AB465B">
            <w:pPr>
              <w:pStyle w:val="ListParagraph"/>
              <w:ind w:left="0"/>
            </w:pPr>
            <w:r>
              <w:t>6</w:t>
            </w:r>
          </w:p>
        </w:tc>
        <w:tc>
          <w:tcPr>
            <w:tcW w:w="4123" w:type="dxa"/>
          </w:tcPr>
          <w:p w14:paraId="506ABB79" w14:textId="77777777" w:rsidR="00883682" w:rsidRDefault="00883682" w:rsidP="00AB465B">
            <w:pPr>
              <w:pStyle w:val="ListParagraph"/>
              <w:ind w:left="0"/>
            </w:pPr>
            <w:r>
              <w:t>0.40</w:t>
            </w:r>
          </w:p>
        </w:tc>
      </w:tr>
      <w:tr w:rsidR="00883682" w14:paraId="3CFA0ABA" w14:textId="77777777" w:rsidTr="00AB465B">
        <w:tc>
          <w:tcPr>
            <w:tcW w:w="1625" w:type="dxa"/>
          </w:tcPr>
          <w:p w14:paraId="04EED5C0" w14:textId="77777777" w:rsidR="00883682" w:rsidRDefault="00883682" w:rsidP="00AB465B">
            <w:pPr>
              <w:pStyle w:val="ListParagraph"/>
              <w:ind w:left="0"/>
            </w:pPr>
            <w:r>
              <w:t>7</w:t>
            </w:r>
          </w:p>
        </w:tc>
        <w:tc>
          <w:tcPr>
            <w:tcW w:w="4123" w:type="dxa"/>
          </w:tcPr>
          <w:p w14:paraId="598ACD7D" w14:textId="77777777" w:rsidR="00883682" w:rsidRDefault="00883682" w:rsidP="00AB465B">
            <w:pPr>
              <w:pStyle w:val="ListParagraph"/>
              <w:ind w:left="0"/>
            </w:pPr>
            <w:r>
              <w:t>0.20</w:t>
            </w:r>
          </w:p>
        </w:tc>
      </w:tr>
      <w:tr w:rsidR="00883682" w14:paraId="05EEC953" w14:textId="77777777" w:rsidTr="00AB465B">
        <w:tc>
          <w:tcPr>
            <w:tcW w:w="1625" w:type="dxa"/>
          </w:tcPr>
          <w:p w14:paraId="5F7A6500" w14:textId="77777777" w:rsidR="00883682" w:rsidRDefault="00883682" w:rsidP="00AB465B">
            <w:pPr>
              <w:pStyle w:val="ListParagraph"/>
              <w:ind w:left="0"/>
            </w:pPr>
            <w:r>
              <w:t>8</w:t>
            </w:r>
          </w:p>
        </w:tc>
        <w:tc>
          <w:tcPr>
            <w:tcW w:w="4123" w:type="dxa"/>
          </w:tcPr>
          <w:p w14:paraId="75818C42" w14:textId="77777777" w:rsidR="00883682" w:rsidRDefault="00883682" w:rsidP="00AB465B">
            <w:pPr>
              <w:pStyle w:val="ListParagraph"/>
              <w:ind w:left="0"/>
            </w:pPr>
            <w:r>
              <w:t>0.05</w:t>
            </w:r>
          </w:p>
        </w:tc>
      </w:tr>
    </w:tbl>
    <w:p w14:paraId="34AE26AE" w14:textId="77777777" w:rsidR="00883682" w:rsidRDefault="00883682" w:rsidP="00883682">
      <w:pPr>
        <w:pStyle w:val="ListParagraph"/>
      </w:pPr>
      <w:r w:rsidRPr="007D4950">
        <w:rPr>
          <w:b/>
          <w:bCs/>
        </w:rPr>
        <w:t>Comment:</w:t>
      </w:r>
      <w:r>
        <w:t xml:space="preserve"> The sum of densities is 1.0. Ignore movies made more than 5 years ago. This report may be extended to include the year as another attribute.</w:t>
      </w:r>
    </w:p>
    <w:p w14:paraId="180EBD86" w14:textId="0EE2F838" w:rsidR="00883682" w:rsidRDefault="00883682" w:rsidP="0088368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Query F</w:t>
      </w:r>
    </w:p>
    <w:p w14:paraId="5F103FFE" w14:textId="1B03A4D0" w:rsidR="009C6A39" w:rsidRDefault="009C6A39" w:rsidP="009C6A39">
      <w:pPr>
        <w:pStyle w:val="ListParagraph"/>
        <w:numPr>
          <w:ilvl w:val="0"/>
          <w:numId w:val="8"/>
        </w:numPr>
      </w:pPr>
      <w:r>
        <w:t>Consolidated Distribution over rating: We would like to plot the density of last five years’ (2015-2019) all</w:t>
      </w:r>
      <w:r w:rsidRPr="009C6A39">
        <w:rPr>
          <w:b/>
        </w:rPr>
        <w:t xml:space="preserve"> movies </w:t>
      </w:r>
      <w:r>
        <w:t>against audience average rating. First calculate total count of movies over last five years. Report the density of number of movies (made over last five years) for each rating (</w:t>
      </w:r>
      <w:proofErr w:type="spellStart"/>
      <w:r>
        <w:t>afterconverting</w:t>
      </w:r>
      <w:proofErr w:type="spellEnd"/>
      <w:r>
        <w:t xml:space="preserve"> rating to nearest integer) and the corresponding rating (1-10). Example report should look like:</w:t>
      </w:r>
    </w:p>
    <w:p w14:paraId="0D73CA45" w14:textId="77777777" w:rsidR="009C6A39" w:rsidRDefault="009C6A39" w:rsidP="009C6A39">
      <w:pPr>
        <w:pStyle w:val="ListParagraph"/>
      </w:pPr>
    </w:p>
    <w:tbl>
      <w:tblPr>
        <w:tblStyle w:val="TableGrid"/>
        <w:tblW w:w="5748" w:type="dxa"/>
        <w:tblInd w:w="720" w:type="dxa"/>
        <w:tblLook w:val="04A0" w:firstRow="1" w:lastRow="0" w:firstColumn="1" w:lastColumn="0" w:noHBand="0" w:noVBand="1"/>
      </w:tblPr>
      <w:tblGrid>
        <w:gridCol w:w="1625"/>
        <w:gridCol w:w="4123"/>
      </w:tblGrid>
      <w:tr w:rsidR="009C6A39" w14:paraId="7F41FD75" w14:textId="77777777" w:rsidTr="00F92784">
        <w:tc>
          <w:tcPr>
            <w:tcW w:w="1625" w:type="dxa"/>
          </w:tcPr>
          <w:p w14:paraId="2E23681F" w14:textId="77777777" w:rsidR="009C6A39" w:rsidRDefault="009C6A39" w:rsidP="00F92784">
            <w:pPr>
              <w:pStyle w:val="ListParagraph"/>
              <w:ind w:left="0"/>
            </w:pPr>
            <w:proofErr w:type="spellStart"/>
            <w:r>
              <w:t>Average_Rating</w:t>
            </w:r>
            <w:proofErr w:type="spellEnd"/>
          </w:p>
        </w:tc>
        <w:tc>
          <w:tcPr>
            <w:tcW w:w="4123" w:type="dxa"/>
          </w:tcPr>
          <w:p w14:paraId="1F5E49CD" w14:textId="77777777" w:rsidR="009C6A39" w:rsidRDefault="009C6A39" w:rsidP="00F92784">
            <w:pPr>
              <w:pStyle w:val="ListParagraph"/>
              <w:ind w:left="0"/>
            </w:pPr>
            <w:r>
              <w:t>Density_Total_no_of_movies_in_last_5_yrs</w:t>
            </w:r>
          </w:p>
        </w:tc>
      </w:tr>
      <w:tr w:rsidR="009C6A39" w14:paraId="79C8FA13" w14:textId="77777777" w:rsidTr="00F92784">
        <w:tc>
          <w:tcPr>
            <w:tcW w:w="1625" w:type="dxa"/>
          </w:tcPr>
          <w:p w14:paraId="21A5765B" w14:textId="77777777" w:rsidR="009C6A39" w:rsidRDefault="009C6A39" w:rsidP="00F92784">
            <w:pPr>
              <w:pStyle w:val="ListParagraph"/>
              <w:ind w:left="0"/>
            </w:pPr>
            <w:r>
              <w:t>1</w:t>
            </w:r>
          </w:p>
        </w:tc>
        <w:tc>
          <w:tcPr>
            <w:tcW w:w="4123" w:type="dxa"/>
          </w:tcPr>
          <w:p w14:paraId="63BA367B" w14:textId="77777777" w:rsidR="009C6A39" w:rsidRDefault="009C6A39" w:rsidP="00F92784">
            <w:pPr>
              <w:pStyle w:val="ListParagraph"/>
              <w:ind w:left="0"/>
            </w:pPr>
            <w:r>
              <w:t>0.05</w:t>
            </w:r>
          </w:p>
        </w:tc>
      </w:tr>
      <w:tr w:rsidR="009C6A39" w14:paraId="50751102" w14:textId="77777777" w:rsidTr="00F92784">
        <w:tc>
          <w:tcPr>
            <w:tcW w:w="1625" w:type="dxa"/>
          </w:tcPr>
          <w:p w14:paraId="2E2EB299" w14:textId="77777777" w:rsidR="009C6A39" w:rsidRDefault="009C6A39" w:rsidP="00F92784">
            <w:pPr>
              <w:pStyle w:val="ListParagraph"/>
              <w:ind w:left="0"/>
            </w:pPr>
            <w:r>
              <w:t>2</w:t>
            </w:r>
          </w:p>
        </w:tc>
        <w:tc>
          <w:tcPr>
            <w:tcW w:w="4123" w:type="dxa"/>
          </w:tcPr>
          <w:p w14:paraId="50866F9F" w14:textId="77777777" w:rsidR="009C6A39" w:rsidRDefault="009C6A39" w:rsidP="00F92784">
            <w:pPr>
              <w:pStyle w:val="ListParagraph"/>
              <w:ind w:left="0"/>
            </w:pPr>
            <w:r>
              <w:t>0.10</w:t>
            </w:r>
          </w:p>
        </w:tc>
      </w:tr>
      <w:tr w:rsidR="009C6A39" w14:paraId="5A252B03" w14:textId="77777777" w:rsidTr="00F92784">
        <w:tc>
          <w:tcPr>
            <w:tcW w:w="1625" w:type="dxa"/>
          </w:tcPr>
          <w:p w14:paraId="361A694C" w14:textId="77777777" w:rsidR="009C6A39" w:rsidRDefault="009C6A39" w:rsidP="00F92784">
            <w:pPr>
              <w:pStyle w:val="ListParagraph"/>
              <w:ind w:left="0"/>
            </w:pPr>
            <w:r>
              <w:t>4</w:t>
            </w:r>
          </w:p>
        </w:tc>
        <w:tc>
          <w:tcPr>
            <w:tcW w:w="4123" w:type="dxa"/>
          </w:tcPr>
          <w:p w14:paraId="2E464DD8" w14:textId="77777777" w:rsidR="009C6A39" w:rsidRDefault="009C6A39" w:rsidP="00F92784">
            <w:pPr>
              <w:pStyle w:val="ListParagraph"/>
              <w:ind w:left="0"/>
            </w:pPr>
            <w:r>
              <w:t>0.20</w:t>
            </w:r>
          </w:p>
        </w:tc>
      </w:tr>
      <w:tr w:rsidR="009C6A39" w14:paraId="6A7F991C" w14:textId="77777777" w:rsidTr="00F92784">
        <w:tc>
          <w:tcPr>
            <w:tcW w:w="1625" w:type="dxa"/>
          </w:tcPr>
          <w:p w14:paraId="5EF0003C" w14:textId="77777777" w:rsidR="009C6A39" w:rsidRDefault="009C6A39" w:rsidP="00F92784">
            <w:pPr>
              <w:pStyle w:val="ListParagraph"/>
              <w:ind w:left="0"/>
            </w:pPr>
            <w:r>
              <w:t>6</w:t>
            </w:r>
          </w:p>
        </w:tc>
        <w:tc>
          <w:tcPr>
            <w:tcW w:w="4123" w:type="dxa"/>
          </w:tcPr>
          <w:p w14:paraId="3845D816" w14:textId="77777777" w:rsidR="009C6A39" w:rsidRDefault="009C6A39" w:rsidP="00F92784">
            <w:pPr>
              <w:pStyle w:val="ListParagraph"/>
              <w:ind w:left="0"/>
            </w:pPr>
            <w:r>
              <w:t>0.40</w:t>
            </w:r>
          </w:p>
        </w:tc>
      </w:tr>
      <w:tr w:rsidR="009C6A39" w14:paraId="60C0FBFC" w14:textId="77777777" w:rsidTr="00F92784">
        <w:tc>
          <w:tcPr>
            <w:tcW w:w="1625" w:type="dxa"/>
          </w:tcPr>
          <w:p w14:paraId="3C21AE33" w14:textId="77777777" w:rsidR="009C6A39" w:rsidRDefault="009C6A39" w:rsidP="00F92784">
            <w:pPr>
              <w:pStyle w:val="ListParagraph"/>
              <w:ind w:left="0"/>
            </w:pPr>
            <w:r>
              <w:t>7</w:t>
            </w:r>
          </w:p>
        </w:tc>
        <w:tc>
          <w:tcPr>
            <w:tcW w:w="4123" w:type="dxa"/>
          </w:tcPr>
          <w:p w14:paraId="7324AAFF" w14:textId="77777777" w:rsidR="009C6A39" w:rsidRDefault="009C6A39" w:rsidP="00F92784">
            <w:pPr>
              <w:pStyle w:val="ListParagraph"/>
              <w:ind w:left="0"/>
            </w:pPr>
            <w:r>
              <w:t>0.20</w:t>
            </w:r>
          </w:p>
        </w:tc>
      </w:tr>
      <w:tr w:rsidR="009C6A39" w14:paraId="225AA235" w14:textId="77777777" w:rsidTr="00F92784">
        <w:tc>
          <w:tcPr>
            <w:tcW w:w="1625" w:type="dxa"/>
          </w:tcPr>
          <w:p w14:paraId="668FDC6B" w14:textId="77777777" w:rsidR="009C6A39" w:rsidRDefault="009C6A39" w:rsidP="00F92784">
            <w:pPr>
              <w:pStyle w:val="ListParagraph"/>
              <w:ind w:left="0"/>
            </w:pPr>
            <w:r>
              <w:t>8</w:t>
            </w:r>
          </w:p>
        </w:tc>
        <w:tc>
          <w:tcPr>
            <w:tcW w:w="4123" w:type="dxa"/>
          </w:tcPr>
          <w:p w14:paraId="3807E7F6" w14:textId="77777777" w:rsidR="009C6A39" w:rsidRDefault="009C6A39" w:rsidP="00F92784">
            <w:pPr>
              <w:pStyle w:val="ListParagraph"/>
              <w:ind w:left="0"/>
            </w:pPr>
            <w:r>
              <w:t>0.05</w:t>
            </w:r>
          </w:p>
        </w:tc>
      </w:tr>
    </w:tbl>
    <w:p w14:paraId="0A0D9CEE" w14:textId="77777777" w:rsidR="009C6A39" w:rsidRDefault="009C6A39" w:rsidP="009C6A39">
      <w:pPr>
        <w:pStyle w:val="ListParagraph"/>
      </w:pPr>
      <w:r w:rsidRPr="007D4950">
        <w:rPr>
          <w:b/>
          <w:bCs/>
        </w:rPr>
        <w:t>Comment:</w:t>
      </w:r>
      <w:r>
        <w:t xml:space="preserve"> The sum of densities is 1.0. Ignore movies made more than 5 years ago. This report may be extended to include the year as another attribute.</w:t>
      </w:r>
    </w:p>
    <w:p w14:paraId="3459409B" w14:textId="77777777" w:rsidR="009C6A39" w:rsidRDefault="009C6A39" w:rsidP="00883682">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8898F21" w14:textId="77777777" w:rsidR="00883682" w:rsidRDefault="00883682" w:rsidP="0088368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table if not exists ratings_in_each_year_1 as select round(title_ratings.averagerating,0) as ratings, count(</w:t>
      </w:r>
      <w:proofErr w:type="spellStart"/>
      <w:r>
        <w:rPr>
          <w:rFonts w:ascii="Segoe UI" w:hAnsi="Segoe UI" w:cs="Segoe UI"/>
          <w:color w:val="24292E"/>
        </w:rPr>
        <w:t>title_ratings.averagerating</w:t>
      </w:r>
      <w:proofErr w:type="spellEnd"/>
      <w:r>
        <w:rPr>
          <w:rFonts w:ascii="Segoe UI" w:hAnsi="Segoe UI" w:cs="Segoe UI"/>
          <w:color w:val="24292E"/>
        </w:rPr>
        <w:t xml:space="preserve">) as count from </w:t>
      </w:r>
      <w:proofErr w:type="spellStart"/>
      <w:r>
        <w:rPr>
          <w:rFonts w:ascii="Segoe UI" w:hAnsi="Segoe UI" w:cs="Segoe UI"/>
          <w:color w:val="24292E"/>
        </w:rPr>
        <w:t>title_ratings</w:t>
      </w:r>
      <w:proofErr w:type="spellEnd"/>
      <w:r>
        <w:rPr>
          <w:rFonts w:ascii="Segoe UI" w:hAnsi="Segoe UI" w:cs="Segoe UI"/>
          <w:color w:val="24292E"/>
        </w:rPr>
        <w:t xml:space="preserve"> inner join </w:t>
      </w:r>
      <w:proofErr w:type="spellStart"/>
      <w:r>
        <w:rPr>
          <w:rFonts w:ascii="Segoe UI" w:hAnsi="Segoe UI" w:cs="Segoe UI"/>
          <w:color w:val="24292E"/>
        </w:rPr>
        <w:t>title_basics_new</w:t>
      </w:r>
      <w:proofErr w:type="spellEnd"/>
      <w:r>
        <w:rPr>
          <w:rFonts w:ascii="Segoe UI" w:hAnsi="Segoe UI" w:cs="Segoe UI"/>
          <w:color w:val="24292E"/>
        </w:rPr>
        <w:t xml:space="preserve"> on </w:t>
      </w:r>
      <w:proofErr w:type="spellStart"/>
      <w:r>
        <w:rPr>
          <w:rFonts w:ascii="Segoe UI" w:hAnsi="Segoe UI" w:cs="Segoe UI"/>
          <w:color w:val="24292E"/>
        </w:rPr>
        <w:t>title_ratings.tconst</w:t>
      </w:r>
      <w:proofErr w:type="spellEnd"/>
      <w:r>
        <w:rPr>
          <w:rFonts w:ascii="Segoe UI" w:hAnsi="Segoe UI" w:cs="Segoe UI"/>
          <w:color w:val="24292E"/>
        </w:rPr>
        <w:t xml:space="preserve">= </w:t>
      </w:r>
      <w:proofErr w:type="spellStart"/>
      <w:r>
        <w:rPr>
          <w:rFonts w:ascii="Segoe UI" w:hAnsi="Segoe UI" w:cs="Segoe UI"/>
          <w:color w:val="24292E"/>
        </w:rPr>
        <w:t>title_basics_new.tconst</w:t>
      </w:r>
      <w:proofErr w:type="spellEnd"/>
      <w:r>
        <w:rPr>
          <w:rFonts w:ascii="Segoe UI" w:hAnsi="Segoe UI" w:cs="Segoe UI"/>
          <w:color w:val="24292E"/>
        </w:rPr>
        <w:t xml:space="preserve"> where </w:t>
      </w:r>
      <w:proofErr w:type="spellStart"/>
      <w:r>
        <w:rPr>
          <w:rFonts w:ascii="Segoe UI" w:hAnsi="Segoe UI" w:cs="Segoe UI"/>
          <w:color w:val="24292E"/>
        </w:rPr>
        <w:t>title_basics_new.titletype</w:t>
      </w:r>
      <w:proofErr w:type="spellEnd"/>
      <w:r>
        <w:rPr>
          <w:rFonts w:ascii="Segoe UI" w:hAnsi="Segoe UI" w:cs="Segoe UI"/>
          <w:color w:val="24292E"/>
        </w:rPr>
        <w:t xml:space="preserve"> = 'movie' and </w:t>
      </w:r>
      <w:proofErr w:type="spellStart"/>
      <w:r>
        <w:rPr>
          <w:rFonts w:ascii="Segoe UI" w:hAnsi="Segoe UI" w:cs="Segoe UI"/>
          <w:color w:val="24292E"/>
        </w:rPr>
        <w:t>title_basics_new.startyear</w:t>
      </w:r>
      <w:proofErr w:type="spellEnd"/>
      <w:r>
        <w:rPr>
          <w:rFonts w:ascii="Segoe UI" w:hAnsi="Segoe UI" w:cs="Segoe UI"/>
          <w:color w:val="24292E"/>
        </w:rPr>
        <w:t xml:space="preserve"> &gt;=2015 and </w:t>
      </w:r>
      <w:proofErr w:type="spellStart"/>
      <w:r>
        <w:rPr>
          <w:rFonts w:ascii="Segoe UI" w:hAnsi="Segoe UI" w:cs="Segoe UI"/>
          <w:color w:val="24292E"/>
        </w:rPr>
        <w:t>title_basics_new.startyear</w:t>
      </w:r>
      <w:proofErr w:type="spellEnd"/>
      <w:r>
        <w:rPr>
          <w:rFonts w:ascii="Segoe UI" w:hAnsi="Segoe UI" w:cs="Segoe UI"/>
          <w:color w:val="24292E"/>
        </w:rPr>
        <w:t xml:space="preserve">&lt;=2019 group by round(title_ratings.averagerating,0) order by round(title_ratings.averagerating,0) </w:t>
      </w:r>
      <w:proofErr w:type="spellStart"/>
      <w:r>
        <w:rPr>
          <w:rFonts w:ascii="Segoe UI" w:hAnsi="Segoe UI" w:cs="Segoe UI"/>
          <w:color w:val="24292E"/>
        </w:rPr>
        <w:t>asc</w:t>
      </w:r>
      <w:proofErr w:type="spellEnd"/>
      <w:r>
        <w:rPr>
          <w:rFonts w:ascii="Segoe UI" w:hAnsi="Segoe UI" w:cs="Segoe UI"/>
          <w:color w:val="24292E"/>
        </w:rPr>
        <w:t>;</w:t>
      </w:r>
    </w:p>
    <w:p w14:paraId="2044A97A" w14:textId="77777777" w:rsidR="00883682" w:rsidRDefault="00883682" w:rsidP="0088368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a.ratings</w:t>
      </w:r>
      <w:proofErr w:type="spellEnd"/>
      <w:r>
        <w:rPr>
          <w:rFonts w:ascii="Segoe UI" w:hAnsi="Segoe UI" w:cs="Segoe UI"/>
          <w:color w:val="24292E"/>
        </w:rPr>
        <w:t>, cast(</w:t>
      </w:r>
      <w:proofErr w:type="spellStart"/>
      <w:r>
        <w:rPr>
          <w:rFonts w:ascii="Segoe UI" w:hAnsi="Segoe UI" w:cs="Segoe UI"/>
          <w:color w:val="24292E"/>
        </w:rPr>
        <w:t>a.count</w:t>
      </w:r>
      <w:proofErr w:type="spellEnd"/>
      <w:r>
        <w:rPr>
          <w:rFonts w:ascii="Segoe UI" w:hAnsi="Segoe UI" w:cs="Segoe UI"/>
          <w:color w:val="24292E"/>
        </w:rPr>
        <w:t xml:space="preserve"> as double)/</w:t>
      </w:r>
      <w:proofErr w:type="spellStart"/>
      <w:r>
        <w:rPr>
          <w:rFonts w:ascii="Segoe UI" w:hAnsi="Segoe UI" w:cs="Segoe UI"/>
          <w:color w:val="24292E"/>
        </w:rPr>
        <w:t>b.sum_count</w:t>
      </w:r>
      <w:proofErr w:type="spellEnd"/>
      <w:r>
        <w:rPr>
          <w:rFonts w:ascii="Segoe UI" w:hAnsi="Segoe UI" w:cs="Segoe UI"/>
          <w:color w:val="24292E"/>
        </w:rPr>
        <w:t xml:space="preserve"> as density FROM ratings_in_each_year_1 a CROSS JOIN ( SELECT SUM(count) as </w:t>
      </w:r>
      <w:proofErr w:type="spellStart"/>
      <w:r>
        <w:rPr>
          <w:rFonts w:ascii="Segoe UI" w:hAnsi="Segoe UI" w:cs="Segoe UI"/>
          <w:color w:val="24292E"/>
        </w:rPr>
        <w:t>sum_count</w:t>
      </w:r>
      <w:proofErr w:type="spellEnd"/>
      <w:r>
        <w:rPr>
          <w:rFonts w:ascii="Segoe UI" w:hAnsi="Segoe UI" w:cs="Segoe UI"/>
          <w:color w:val="24292E"/>
        </w:rPr>
        <w:t xml:space="preserve"> FROM ratings_in_each_year_1 ) b</w:t>
      </w:r>
    </w:p>
    <w:p w14:paraId="0526618D" w14:textId="77777777" w:rsidR="00883682" w:rsidRDefault="00883682" w:rsidP="009E3F20">
      <w:pPr>
        <w:rPr>
          <w:rFonts w:ascii="Segoe UI" w:eastAsia="Times New Roman" w:hAnsi="Segoe UI" w:cs="Segoe UI"/>
          <w:b/>
          <w:color w:val="24292E"/>
          <w:sz w:val="24"/>
          <w:szCs w:val="24"/>
        </w:rPr>
      </w:pPr>
    </w:p>
    <w:p w14:paraId="2C79027D" w14:textId="331DA9AB" w:rsidR="002D0E50" w:rsidRPr="002D0E50" w:rsidRDefault="002E25A3">
      <w:pPr>
        <w:rPr>
          <w:rFonts w:ascii="Segoe UI" w:eastAsia="Times New Roman" w:hAnsi="Segoe UI" w:cs="Segoe UI"/>
          <w:b/>
          <w:color w:val="24292E"/>
          <w:sz w:val="24"/>
          <w:szCs w:val="24"/>
        </w:rPr>
      </w:pPr>
      <w:r>
        <w:rPr>
          <w:rFonts w:ascii="Segoe UI" w:hAnsi="Segoe UI" w:cs="Segoe UI"/>
          <w:noProof/>
          <w:color w:val="0366D6"/>
          <w:shd w:val="clear" w:color="auto" w:fill="FFFFFF"/>
        </w:rPr>
        <w:lastRenderedPageBreak/>
        <w:drawing>
          <wp:inline distT="0" distB="0" distL="0" distR="0" wp14:anchorId="6ED6D5A6" wp14:editId="38E613A8">
            <wp:extent cx="5943600" cy="3451225"/>
            <wp:effectExtent l="0" t="0" r="0" b="0"/>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r w:rsidR="002D0E50" w:rsidRPr="002D0E50">
        <w:rPr>
          <w:rFonts w:ascii="Segoe UI" w:eastAsia="Times New Roman" w:hAnsi="Segoe UI" w:cs="Segoe UI"/>
          <w:b/>
          <w:color w:val="24292E"/>
          <w:sz w:val="24"/>
          <w:szCs w:val="24"/>
        </w:rPr>
        <w:br w:type="page"/>
      </w:r>
    </w:p>
    <w:p w14:paraId="7D127161" w14:textId="47FAF3AE" w:rsidR="00D51279" w:rsidRDefault="00D51279" w:rsidP="00D5127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lastRenderedPageBreak/>
        <w:t>De</w:t>
      </w:r>
      <w:r>
        <w:rPr>
          <w:rFonts w:ascii="Segoe UI" w:hAnsi="Segoe UI" w:cs="Segoe UI"/>
          <w:b/>
          <w:color w:val="24292E"/>
        </w:rPr>
        <w:t xml:space="preserve">ar group, </w:t>
      </w:r>
      <w:r>
        <w:rPr>
          <w:rFonts w:ascii="Segoe UI" w:hAnsi="Segoe UI" w:cs="Segoe UI"/>
          <w:b/>
          <w:color w:val="24292E"/>
        </w:rPr>
        <w:t>looks fine to me. Probably instead of saying “</w:t>
      </w:r>
      <w:r w:rsidRPr="00D51279">
        <w:rPr>
          <w:rFonts w:ascii="Segoe UI" w:hAnsi="Segoe UI" w:cs="Segoe UI"/>
          <w:b/>
          <w:bCs/>
          <w:color w:val="24292E"/>
        </w:rPr>
        <w:t xml:space="preserve">group by round(title_ratings.averagerating,0) order by round(title_ratings.averagerating,0) </w:t>
      </w:r>
      <w:proofErr w:type="spellStart"/>
      <w:r w:rsidRPr="00D51279">
        <w:rPr>
          <w:rFonts w:ascii="Segoe UI" w:hAnsi="Segoe UI" w:cs="Segoe UI"/>
          <w:b/>
          <w:bCs/>
          <w:color w:val="24292E"/>
        </w:rPr>
        <w:t>asc</w:t>
      </w:r>
      <w:proofErr w:type="spellEnd"/>
      <w:r>
        <w:rPr>
          <w:rFonts w:ascii="Segoe UI" w:hAnsi="Segoe UI" w:cs="Segoe UI"/>
          <w:b/>
          <w:bCs/>
          <w:color w:val="24292E"/>
        </w:rPr>
        <w:t>”,</w:t>
      </w:r>
      <w:r>
        <w:rPr>
          <w:rFonts w:ascii="Segoe UI" w:hAnsi="Segoe UI" w:cs="Segoe UI"/>
          <w:b/>
          <w:color w:val="24292E"/>
        </w:rPr>
        <w:t xml:space="preserve"> you could have made it shorter by saying “</w:t>
      </w:r>
      <w:r w:rsidRPr="00D51279">
        <w:rPr>
          <w:rFonts w:ascii="Segoe UI" w:hAnsi="Segoe UI" w:cs="Segoe UI"/>
          <w:b/>
          <w:bCs/>
          <w:color w:val="24292E"/>
        </w:rPr>
        <w:t>group by</w:t>
      </w:r>
      <w:r>
        <w:rPr>
          <w:rFonts w:ascii="Segoe UI" w:hAnsi="Segoe UI" w:cs="Segoe UI"/>
          <w:b/>
          <w:bCs/>
          <w:color w:val="24292E"/>
        </w:rPr>
        <w:t xml:space="preserve"> ratings </w:t>
      </w:r>
      <w:r w:rsidRPr="00D51279">
        <w:rPr>
          <w:rFonts w:ascii="Segoe UI" w:hAnsi="Segoe UI" w:cs="Segoe UI"/>
          <w:b/>
          <w:bCs/>
          <w:color w:val="24292E"/>
        </w:rPr>
        <w:t>order by r</w:t>
      </w:r>
      <w:r>
        <w:rPr>
          <w:rFonts w:ascii="Segoe UI" w:hAnsi="Segoe UI" w:cs="Segoe UI"/>
          <w:b/>
          <w:bCs/>
          <w:color w:val="24292E"/>
        </w:rPr>
        <w:t>atings” .</w:t>
      </w:r>
      <w:r w:rsidR="009C6A39">
        <w:rPr>
          <w:rFonts w:ascii="Segoe UI" w:hAnsi="Segoe UI" w:cs="Segoe UI"/>
          <w:b/>
          <w:bCs/>
          <w:color w:val="24292E"/>
        </w:rPr>
        <w:t xml:space="preserve"> But this query is good.</w:t>
      </w:r>
    </w:p>
    <w:p w14:paraId="49873C27" w14:textId="77777777" w:rsidR="009C6A39" w:rsidRDefault="009C6A39" w:rsidP="009C6A3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G</w:t>
      </w:r>
    </w:p>
    <w:p w14:paraId="1A9CCABB" w14:textId="45FEEBF3" w:rsidR="006944F9" w:rsidRDefault="006944F9" w:rsidP="006944F9">
      <w:pPr>
        <w:pStyle w:val="ListParagraph"/>
        <w:numPr>
          <w:ilvl w:val="0"/>
          <w:numId w:val="8"/>
        </w:numPr>
      </w:pPr>
      <w:r>
        <w:t xml:space="preserve">Consolidated Distribution over </w:t>
      </w:r>
      <w:proofErr w:type="spellStart"/>
      <w:r>
        <w:t>numVotes</w:t>
      </w:r>
      <w:proofErr w:type="spellEnd"/>
      <w:r>
        <w:t>: We would like to plot the density of last five years’ (2015-2019) all</w:t>
      </w:r>
      <w:r w:rsidRPr="006944F9">
        <w:rPr>
          <w:b/>
        </w:rPr>
        <w:t xml:space="preserve"> movies </w:t>
      </w:r>
      <w:r>
        <w:t xml:space="preserve">against ranges of </w:t>
      </w:r>
      <w:proofErr w:type="spellStart"/>
      <w:r>
        <w:t>numVotes</w:t>
      </w:r>
      <w:proofErr w:type="spellEnd"/>
      <w:r>
        <w:t xml:space="preserve">. See </w:t>
      </w:r>
      <w:proofErr w:type="spellStart"/>
      <w:r>
        <w:t>numVotes</w:t>
      </w:r>
      <w:proofErr w:type="spellEnd"/>
      <w:r>
        <w:t xml:space="preserve"> and if it is in like 100,000 s, then each range should be 100,000s (like </w:t>
      </w:r>
      <w:r w:rsidR="005F5515">
        <w:t xml:space="preserve">0 - </w:t>
      </w:r>
      <w:r>
        <w:t xml:space="preserve">100,000; 100,001 – 200,000; 200,001-300,000; etc.). First calculate total count of movies over last five years. Report the density of number of movies (made over last five years) for each range of </w:t>
      </w:r>
      <w:proofErr w:type="spellStart"/>
      <w:r>
        <w:t>numVotes</w:t>
      </w:r>
      <w:proofErr w:type="spellEnd"/>
      <w:r>
        <w:t xml:space="preserve"> and the corresponding range. Example report should look like:</w:t>
      </w:r>
    </w:p>
    <w:p w14:paraId="0C1A1DCF" w14:textId="77777777" w:rsidR="006944F9" w:rsidRDefault="006944F9" w:rsidP="006944F9">
      <w:pPr>
        <w:pStyle w:val="ListParagraph"/>
      </w:pPr>
    </w:p>
    <w:tbl>
      <w:tblPr>
        <w:tblStyle w:val="TableGrid"/>
        <w:tblW w:w="6212" w:type="dxa"/>
        <w:tblInd w:w="720" w:type="dxa"/>
        <w:tblLook w:val="04A0" w:firstRow="1" w:lastRow="0" w:firstColumn="1" w:lastColumn="0" w:noHBand="0" w:noVBand="1"/>
      </w:tblPr>
      <w:tblGrid>
        <w:gridCol w:w="2089"/>
        <w:gridCol w:w="4123"/>
      </w:tblGrid>
      <w:tr w:rsidR="006944F9" w14:paraId="652ED323" w14:textId="77777777" w:rsidTr="00F92784">
        <w:tc>
          <w:tcPr>
            <w:tcW w:w="2089" w:type="dxa"/>
          </w:tcPr>
          <w:p w14:paraId="60F658AD" w14:textId="77777777" w:rsidR="006944F9" w:rsidRDefault="006944F9" w:rsidP="00F92784">
            <w:pPr>
              <w:pStyle w:val="ListParagraph"/>
              <w:ind w:left="0"/>
            </w:pPr>
            <w:proofErr w:type="spellStart"/>
            <w:r>
              <w:t>Range_of_numVotes</w:t>
            </w:r>
            <w:proofErr w:type="spellEnd"/>
          </w:p>
        </w:tc>
        <w:tc>
          <w:tcPr>
            <w:tcW w:w="4123" w:type="dxa"/>
          </w:tcPr>
          <w:p w14:paraId="65B4D3D1" w14:textId="77777777" w:rsidR="006944F9" w:rsidRDefault="006944F9" w:rsidP="00F92784">
            <w:pPr>
              <w:pStyle w:val="ListParagraph"/>
              <w:ind w:left="0"/>
            </w:pPr>
            <w:r>
              <w:t>Density_Total_no_of_movies_in_last_5_yrs</w:t>
            </w:r>
          </w:p>
        </w:tc>
      </w:tr>
      <w:tr w:rsidR="006944F9" w14:paraId="5CCA0A71" w14:textId="77777777" w:rsidTr="00F92784">
        <w:tc>
          <w:tcPr>
            <w:tcW w:w="2089" w:type="dxa"/>
          </w:tcPr>
          <w:p w14:paraId="5066DA3A" w14:textId="77777777" w:rsidR="006944F9" w:rsidRDefault="006944F9" w:rsidP="00F92784">
            <w:pPr>
              <w:pStyle w:val="ListParagraph"/>
              <w:ind w:left="0"/>
            </w:pPr>
            <w:r>
              <w:t>100000</w:t>
            </w:r>
          </w:p>
        </w:tc>
        <w:tc>
          <w:tcPr>
            <w:tcW w:w="4123" w:type="dxa"/>
          </w:tcPr>
          <w:p w14:paraId="14CECE39" w14:textId="77777777" w:rsidR="006944F9" w:rsidRDefault="006944F9" w:rsidP="00F92784">
            <w:pPr>
              <w:pStyle w:val="ListParagraph"/>
              <w:ind w:left="0"/>
            </w:pPr>
            <w:r>
              <w:t>0.05</w:t>
            </w:r>
          </w:p>
        </w:tc>
      </w:tr>
      <w:tr w:rsidR="006944F9" w14:paraId="2FE09E29" w14:textId="77777777" w:rsidTr="00F92784">
        <w:tc>
          <w:tcPr>
            <w:tcW w:w="2089" w:type="dxa"/>
          </w:tcPr>
          <w:p w14:paraId="4DFF718F" w14:textId="77777777" w:rsidR="006944F9" w:rsidRDefault="006944F9" w:rsidP="00F92784">
            <w:pPr>
              <w:pStyle w:val="ListParagraph"/>
              <w:ind w:left="0"/>
            </w:pPr>
            <w:r>
              <w:t>200000</w:t>
            </w:r>
          </w:p>
        </w:tc>
        <w:tc>
          <w:tcPr>
            <w:tcW w:w="4123" w:type="dxa"/>
          </w:tcPr>
          <w:p w14:paraId="5BB452FD" w14:textId="77777777" w:rsidR="006944F9" w:rsidRDefault="006944F9" w:rsidP="00F92784">
            <w:pPr>
              <w:pStyle w:val="ListParagraph"/>
              <w:ind w:left="0"/>
            </w:pPr>
            <w:r>
              <w:t>0.10</w:t>
            </w:r>
          </w:p>
        </w:tc>
      </w:tr>
      <w:tr w:rsidR="006944F9" w14:paraId="5BD69CC1" w14:textId="77777777" w:rsidTr="00F92784">
        <w:tc>
          <w:tcPr>
            <w:tcW w:w="2089" w:type="dxa"/>
          </w:tcPr>
          <w:p w14:paraId="57205419" w14:textId="77777777" w:rsidR="006944F9" w:rsidRDefault="006944F9" w:rsidP="00F92784">
            <w:pPr>
              <w:pStyle w:val="ListParagraph"/>
              <w:ind w:left="0"/>
            </w:pPr>
            <w:r>
              <w:t>300000</w:t>
            </w:r>
          </w:p>
        </w:tc>
        <w:tc>
          <w:tcPr>
            <w:tcW w:w="4123" w:type="dxa"/>
          </w:tcPr>
          <w:p w14:paraId="0E472EAF" w14:textId="77777777" w:rsidR="006944F9" w:rsidRDefault="006944F9" w:rsidP="00F92784">
            <w:pPr>
              <w:pStyle w:val="ListParagraph"/>
              <w:ind w:left="0"/>
            </w:pPr>
            <w:r>
              <w:t>0.15</w:t>
            </w:r>
          </w:p>
        </w:tc>
      </w:tr>
      <w:tr w:rsidR="006944F9" w14:paraId="3B6D41D3" w14:textId="77777777" w:rsidTr="00F92784">
        <w:tc>
          <w:tcPr>
            <w:tcW w:w="2089" w:type="dxa"/>
          </w:tcPr>
          <w:p w14:paraId="53488642" w14:textId="77777777" w:rsidR="006944F9" w:rsidRDefault="006944F9" w:rsidP="00F92784">
            <w:pPr>
              <w:pStyle w:val="ListParagraph"/>
              <w:ind w:left="0"/>
            </w:pPr>
            <w:r>
              <w:t>400000</w:t>
            </w:r>
          </w:p>
        </w:tc>
        <w:tc>
          <w:tcPr>
            <w:tcW w:w="4123" w:type="dxa"/>
          </w:tcPr>
          <w:p w14:paraId="20536C44" w14:textId="77777777" w:rsidR="006944F9" w:rsidRDefault="006944F9" w:rsidP="00F92784">
            <w:pPr>
              <w:pStyle w:val="ListParagraph"/>
              <w:ind w:left="0"/>
            </w:pPr>
            <w:r>
              <w:t>0.40</w:t>
            </w:r>
          </w:p>
        </w:tc>
      </w:tr>
      <w:tr w:rsidR="006944F9" w14:paraId="3735778B" w14:textId="77777777" w:rsidTr="00F92784">
        <w:tc>
          <w:tcPr>
            <w:tcW w:w="2089" w:type="dxa"/>
          </w:tcPr>
          <w:p w14:paraId="6982FC50" w14:textId="77777777" w:rsidR="006944F9" w:rsidRDefault="006944F9" w:rsidP="00F92784">
            <w:pPr>
              <w:pStyle w:val="ListParagraph"/>
              <w:ind w:left="0"/>
            </w:pPr>
            <w:r>
              <w:t>500000</w:t>
            </w:r>
          </w:p>
        </w:tc>
        <w:tc>
          <w:tcPr>
            <w:tcW w:w="4123" w:type="dxa"/>
          </w:tcPr>
          <w:p w14:paraId="61167FE6" w14:textId="77777777" w:rsidR="006944F9" w:rsidRDefault="006944F9" w:rsidP="00F92784">
            <w:pPr>
              <w:pStyle w:val="ListParagraph"/>
              <w:ind w:left="0"/>
            </w:pPr>
            <w:r>
              <w:t>0.20</w:t>
            </w:r>
          </w:p>
        </w:tc>
      </w:tr>
      <w:tr w:rsidR="006944F9" w14:paraId="62EB9216" w14:textId="77777777" w:rsidTr="00F92784">
        <w:tc>
          <w:tcPr>
            <w:tcW w:w="2089" w:type="dxa"/>
          </w:tcPr>
          <w:p w14:paraId="1937D2EF" w14:textId="77777777" w:rsidR="006944F9" w:rsidRDefault="006944F9" w:rsidP="00F92784">
            <w:pPr>
              <w:pStyle w:val="ListParagraph"/>
              <w:ind w:left="0"/>
            </w:pPr>
            <w:r>
              <w:t>600000</w:t>
            </w:r>
          </w:p>
        </w:tc>
        <w:tc>
          <w:tcPr>
            <w:tcW w:w="4123" w:type="dxa"/>
          </w:tcPr>
          <w:p w14:paraId="0DA3E096" w14:textId="77777777" w:rsidR="006944F9" w:rsidRDefault="006944F9" w:rsidP="00F92784">
            <w:pPr>
              <w:pStyle w:val="ListParagraph"/>
              <w:ind w:left="0"/>
            </w:pPr>
            <w:r>
              <w:t>0.05</w:t>
            </w:r>
          </w:p>
        </w:tc>
      </w:tr>
      <w:tr w:rsidR="006944F9" w14:paraId="247DFC9A" w14:textId="77777777" w:rsidTr="00F92784">
        <w:tc>
          <w:tcPr>
            <w:tcW w:w="2089" w:type="dxa"/>
          </w:tcPr>
          <w:p w14:paraId="02504DA8" w14:textId="77777777" w:rsidR="006944F9" w:rsidRDefault="006944F9" w:rsidP="00F92784">
            <w:pPr>
              <w:pStyle w:val="ListParagraph"/>
              <w:ind w:left="0"/>
            </w:pPr>
            <w:r>
              <w:t>700000</w:t>
            </w:r>
          </w:p>
        </w:tc>
        <w:tc>
          <w:tcPr>
            <w:tcW w:w="4123" w:type="dxa"/>
          </w:tcPr>
          <w:p w14:paraId="5DBFDC94" w14:textId="77777777" w:rsidR="006944F9" w:rsidRDefault="006944F9" w:rsidP="00F92784">
            <w:pPr>
              <w:pStyle w:val="ListParagraph"/>
              <w:ind w:left="0"/>
            </w:pPr>
            <w:r>
              <w:t>0.05</w:t>
            </w:r>
          </w:p>
        </w:tc>
      </w:tr>
    </w:tbl>
    <w:p w14:paraId="10505A78" w14:textId="77777777" w:rsidR="006944F9" w:rsidRDefault="006944F9" w:rsidP="006944F9">
      <w:pPr>
        <w:pStyle w:val="ListParagraph"/>
        <w:rPr>
          <w:b/>
          <w:bCs/>
        </w:rPr>
      </w:pPr>
    </w:p>
    <w:p w14:paraId="75AB5BBF" w14:textId="77777777" w:rsidR="006944F9" w:rsidRDefault="006944F9" w:rsidP="006944F9">
      <w:pPr>
        <w:pStyle w:val="ListParagraph"/>
      </w:pPr>
      <w:r w:rsidRPr="007D4950">
        <w:rPr>
          <w:b/>
          <w:bCs/>
        </w:rPr>
        <w:t>Comment:</w:t>
      </w:r>
      <w:r>
        <w:t xml:space="preserve"> The sum of densities is 1.0. Ignore movies made more than 5 years ago. This report may be extended to include the year as another attribute.</w:t>
      </w:r>
    </w:p>
    <w:p w14:paraId="641B936F" w14:textId="77777777" w:rsidR="009C6A39" w:rsidRDefault="009C6A39" w:rsidP="009C6A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with cte1 as (select case when </w:t>
      </w:r>
      <w:proofErr w:type="spellStart"/>
      <w:r>
        <w:rPr>
          <w:rFonts w:ascii="Segoe UI" w:hAnsi="Segoe UI" w:cs="Segoe UI"/>
          <w:color w:val="24292E"/>
        </w:rPr>
        <w:t>numvotes</w:t>
      </w:r>
      <w:proofErr w:type="spellEnd"/>
      <w:r>
        <w:rPr>
          <w:rFonts w:ascii="Segoe UI" w:hAnsi="Segoe UI" w:cs="Segoe UI"/>
          <w:color w:val="24292E"/>
        </w:rPr>
        <w:t xml:space="preserve"> &gt;=1 and </w:t>
      </w:r>
      <w:proofErr w:type="spellStart"/>
      <w:r>
        <w:rPr>
          <w:rFonts w:ascii="Segoe UI" w:hAnsi="Segoe UI" w:cs="Segoe UI"/>
          <w:color w:val="24292E"/>
        </w:rPr>
        <w:t>numvotes</w:t>
      </w:r>
      <w:proofErr w:type="spellEnd"/>
      <w:r>
        <w:rPr>
          <w:rFonts w:ascii="Segoe UI" w:hAnsi="Segoe UI" w:cs="Segoe UI"/>
          <w:color w:val="24292E"/>
        </w:rPr>
        <w:t xml:space="preserve"> &lt;=100000 then 100000 when </w:t>
      </w:r>
      <w:proofErr w:type="spellStart"/>
      <w:r>
        <w:rPr>
          <w:rFonts w:ascii="Segoe UI" w:hAnsi="Segoe UI" w:cs="Segoe UI"/>
          <w:color w:val="24292E"/>
        </w:rPr>
        <w:t>numvotes</w:t>
      </w:r>
      <w:proofErr w:type="spellEnd"/>
      <w:r>
        <w:rPr>
          <w:rFonts w:ascii="Segoe UI" w:hAnsi="Segoe UI" w:cs="Segoe UI"/>
          <w:color w:val="24292E"/>
        </w:rPr>
        <w:t xml:space="preserve"> &gt;100000 and </w:t>
      </w:r>
      <w:proofErr w:type="spellStart"/>
      <w:r>
        <w:rPr>
          <w:rFonts w:ascii="Segoe UI" w:hAnsi="Segoe UI" w:cs="Segoe UI"/>
          <w:color w:val="24292E"/>
        </w:rPr>
        <w:t>numvotes</w:t>
      </w:r>
      <w:proofErr w:type="spellEnd"/>
      <w:r>
        <w:rPr>
          <w:rFonts w:ascii="Segoe UI" w:hAnsi="Segoe UI" w:cs="Segoe UI"/>
          <w:color w:val="24292E"/>
        </w:rPr>
        <w:t xml:space="preserve">&lt;=200000 then 200000 when </w:t>
      </w:r>
      <w:proofErr w:type="spellStart"/>
      <w:r>
        <w:rPr>
          <w:rFonts w:ascii="Segoe UI" w:hAnsi="Segoe UI" w:cs="Segoe UI"/>
          <w:color w:val="24292E"/>
        </w:rPr>
        <w:t>numvotes</w:t>
      </w:r>
      <w:proofErr w:type="spellEnd"/>
      <w:r>
        <w:rPr>
          <w:rFonts w:ascii="Segoe UI" w:hAnsi="Segoe UI" w:cs="Segoe UI"/>
          <w:color w:val="24292E"/>
        </w:rPr>
        <w:t xml:space="preserve"> &gt;200000 and </w:t>
      </w:r>
      <w:proofErr w:type="spellStart"/>
      <w:r>
        <w:rPr>
          <w:rFonts w:ascii="Segoe UI" w:hAnsi="Segoe UI" w:cs="Segoe UI"/>
          <w:color w:val="24292E"/>
        </w:rPr>
        <w:t>numvotes</w:t>
      </w:r>
      <w:proofErr w:type="spellEnd"/>
      <w:r>
        <w:rPr>
          <w:rFonts w:ascii="Segoe UI" w:hAnsi="Segoe UI" w:cs="Segoe UI"/>
          <w:color w:val="24292E"/>
        </w:rPr>
        <w:t xml:space="preserve">&lt;=300000 then 300000 when </w:t>
      </w:r>
      <w:proofErr w:type="spellStart"/>
      <w:r>
        <w:rPr>
          <w:rFonts w:ascii="Segoe UI" w:hAnsi="Segoe UI" w:cs="Segoe UI"/>
          <w:color w:val="24292E"/>
        </w:rPr>
        <w:t>numvotes</w:t>
      </w:r>
      <w:proofErr w:type="spellEnd"/>
      <w:r>
        <w:rPr>
          <w:rFonts w:ascii="Segoe UI" w:hAnsi="Segoe UI" w:cs="Segoe UI"/>
          <w:color w:val="24292E"/>
        </w:rPr>
        <w:t xml:space="preserve"> &gt;300000 and </w:t>
      </w:r>
      <w:proofErr w:type="spellStart"/>
      <w:r>
        <w:rPr>
          <w:rFonts w:ascii="Segoe UI" w:hAnsi="Segoe UI" w:cs="Segoe UI"/>
          <w:color w:val="24292E"/>
        </w:rPr>
        <w:t>numvotes</w:t>
      </w:r>
      <w:proofErr w:type="spellEnd"/>
      <w:r>
        <w:rPr>
          <w:rFonts w:ascii="Segoe UI" w:hAnsi="Segoe UI" w:cs="Segoe UI"/>
          <w:color w:val="24292E"/>
        </w:rPr>
        <w:t xml:space="preserve">&lt;=400000 then 400000 when </w:t>
      </w:r>
      <w:proofErr w:type="spellStart"/>
      <w:r>
        <w:rPr>
          <w:rFonts w:ascii="Segoe UI" w:hAnsi="Segoe UI" w:cs="Segoe UI"/>
          <w:color w:val="24292E"/>
        </w:rPr>
        <w:t>numvotes</w:t>
      </w:r>
      <w:proofErr w:type="spellEnd"/>
      <w:r>
        <w:rPr>
          <w:rFonts w:ascii="Segoe UI" w:hAnsi="Segoe UI" w:cs="Segoe UI"/>
          <w:color w:val="24292E"/>
        </w:rPr>
        <w:t xml:space="preserve"> &gt;400000 and </w:t>
      </w:r>
      <w:proofErr w:type="spellStart"/>
      <w:r>
        <w:rPr>
          <w:rFonts w:ascii="Segoe UI" w:hAnsi="Segoe UI" w:cs="Segoe UI"/>
          <w:color w:val="24292E"/>
        </w:rPr>
        <w:t>numvotes</w:t>
      </w:r>
      <w:proofErr w:type="spellEnd"/>
      <w:r>
        <w:rPr>
          <w:rFonts w:ascii="Segoe UI" w:hAnsi="Segoe UI" w:cs="Segoe UI"/>
          <w:color w:val="24292E"/>
        </w:rPr>
        <w:t xml:space="preserve">&lt;=500000 then 500000 when </w:t>
      </w:r>
      <w:proofErr w:type="spellStart"/>
      <w:r>
        <w:rPr>
          <w:rFonts w:ascii="Segoe UI" w:hAnsi="Segoe UI" w:cs="Segoe UI"/>
          <w:color w:val="24292E"/>
        </w:rPr>
        <w:t>numvotes</w:t>
      </w:r>
      <w:proofErr w:type="spellEnd"/>
      <w:r>
        <w:rPr>
          <w:rFonts w:ascii="Segoe UI" w:hAnsi="Segoe UI" w:cs="Segoe UI"/>
          <w:color w:val="24292E"/>
        </w:rPr>
        <w:t xml:space="preserve"> &gt;500000 and </w:t>
      </w:r>
      <w:proofErr w:type="spellStart"/>
      <w:r>
        <w:rPr>
          <w:rFonts w:ascii="Segoe UI" w:hAnsi="Segoe UI" w:cs="Segoe UI"/>
          <w:color w:val="24292E"/>
        </w:rPr>
        <w:t>numvotes</w:t>
      </w:r>
      <w:proofErr w:type="spellEnd"/>
      <w:r>
        <w:rPr>
          <w:rFonts w:ascii="Segoe UI" w:hAnsi="Segoe UI" w:cs="Segoe UI"/>
          <w:color w:val="24292E"/>
        </w:rPr>
        <w:t xml:space="preserve">&lt;=600000 then 600000 when </w:t>
      </w:r>
      <w:proofErr w:type="spellStart"/>
      <w:r>
        <w:rPr>
          <w:rFonts w:ascii="Segoe UI" w:hAnsi="Segoe UI" w:cs="Segoe UI"/>
          <w:color w:val="24292E"/>
        </w:rPr>
        <w:t>numvotes</w:t>
      </w:r>
      <w:proofErr w:type="spellEnd"/>
      <w:r>
        <w:rPr>
          <w:rFonts w:ascii="Segoe UI" w:hAnsi="Segoe UI" w:cs="Segoe UI"/>
          <w:color w:val="24292E"/>
        </w:rPr>
        <w:t xml:space="preserve"> &gt;600000 and </w:t>
      </w:r>
      <w:proofErr w:type="spellStart"/>
      <w:r>
        <w:rPr>
          <w:rFonts w:ascii="Segoe UI" w:hAnsi="Segoe UI" w:cs="Segoe UI"/>
          <w:color w:val="24292E"/>
        </w:rPr>
        <w:t>numvotes</w:t>
      </w:r>
      <w:proofErr w:type="spellEnd"/>
      <w:r>
        <w:rPr>
          <w:rFonts w:ascii="Segoe UI" w:hAnsi="Segoe UI" w:cs="Segoe UI"/>
          <w:color w:val="24292E"/>
        </w:rPr>
        <w:t xml:space="preserve">&lt;=700000 then 700000 when </w:t>
      </w:r>
      <w:proofErr w:type="spellStart"/>
      <w:r>
        <w:rPr>
          <w:rFonts w:ascii="Segoe UI" w:hAnsi="Segoe UI" w:cs="Segoe UI"/>
          <w:color w:val="24292E"/>
        </w:rPr>
        <w:t>numvotes</w:t>
      </w:r>
      <w:proofErr w:type="spellEnd"/>
      <w:r>
        <w:rPr>
          <w:rFonts w:ascii="Segoe UI" w:hAnsi="Segoe UI" w:cs="Segoe UI"/>
          <w:color w:val="24292E"/>
        </w:rPr>
        <w:t xml:space="preserve"> &gt;700000 and </w:t>
      </w:r>
      <w:proofErr w:type="spellStart"/>
      <w:r>
        <w:rPr>
          <w:rFonts w:ascii="Segoe UI" w:hAnsi="Segoe UI" w:cs="Segoe UI"/>
          <w:color w:val="24292E"/>
        </w:rPr>
        <w:t>numvotes</w:t>
      </w:r>
      <w:proofErr w:type="spellEnd"/>
      <w:r>
        <w:rPr>
          <w:rFonts w:ascii="Segoe UI" w:hAnsi="Segoe UI" w:cs="Segoe UI"/>
          <w:color w:val="24292E"/>
        </w:rPr>
        <w:t xml:space="preserve">&lt;=800000 then 800000 when </w:t>
      </w:r>
      <w:proofErr w:type="spellStart"/>
      <w:r>
        <w:rPr>
          <w:rFonts w:ascii="Segoe UI" w:hAnsi="Segoe UI" w:cs="Segoe UI"/>
          <w:color w:val="24292E"/>
        </w:rPr>
        <w:t>numvotes</w:t>
      </w:r>
      <w:proofErr w:type="spellEnd"/>
      <w:r>
        <w:rPr>
          <w:rFonts w:ascii="Segoe UI" w:hAnsi="Segoe UI" w:cs="Segoe UI"/>
          <w:color w:val="24292E"/>
        </w:rPr>
        <w:t xml:space="preserve"> &gt;800000 and </w:t>
      </w:r>
      <w:proofErr w:type="spellStart"/>
      <w:r>
        <w:rPr>
          <w:rFonts w:ascii="Segoe UI" w:hAnsi="Segoe UI" w:cs="Segoe UI"/>
          <w:color w:val="24292E"/>
        </w:rPr>
        <w:t>numvotes</w:t>
      </w:r>
      <w:proofErr w:type="spellEnd"/>
      <w:r>
        <w:rPr>
          <w:rFonts w:ascii="Segoe UI" w:hAnsi="Segoe UI" w:cs="Segoe UI"/>
          <w:color w:val="24292E"/>
        </w:rPr>
        <w:t xml:space="preserve">&lt;=900000 then 900000 when </w:t>
      </w:r>
      <w:proofErr w:type="spellStart"/>
      <w:r>
        <w:rPr>
          <w:rFonts w:ascii="Segoe UI" w:hAnsi="Segoe UI" w:cs="Segoe UI"/>
          <w:color w:val="24292E"/>
        </w:rPr>
        <w:t>numvotes</w:t>
      </w:r>
      <w:proofErr w:type="spellEnd"/>
      <w:r>
        <w:rPr>
          <w:rFonts w:ascii="Segoe UI" w:hAnsi="Segoe UI" w:cs="Segoe UI"/>
          <w:color w:val="24292E"/>
        </w:rPr>
        <w:t xml:space="preserve"> &gt;900000 and </w:t>
      </w:r>
      <w:proofErr w:type="spellStart"/>
      <w:r>
        <w:rPr>
          <w:rFonts w:ascii="Segoe UI" w:hAnsi="Segoe UI" w:cs="Segoe UI"/>
          <w:color w:val="24292E"/>
        </w:rPr>
        <w:t>numvotes</w:t>
      </w:r>
      <w:proofErr w:type="spellEnd"/>
      <w:r>
        <w:rPr>
          <w:rFonts w:ascii="Segoe UI" w:hAnsi="Segoe UI" w:cs="Segoe UI"/>
          <w:color w:val="24292E"/>
        </w:rPr>
        <w:t xml:space="preserve">&lt;=1000000 then 1000000 when </w:t>
      </w:r>
      <w:proofErr w:type="spellStart"/>
      <w:r>
        <w:rPr>
          <w:rFonts w:ascii="Segoe UI" w:hAnsi="Segoe UI" w:cs="Segoe UI"/>
          <w:color w:val="24292E"/>
        </w:rPr>
        <w:t>numvotes</w:t>
      </w:r>
      <w:proofErr w:type="spellEnd"/>
      <w:r>
        <w:rPr>
          <w:rFonts w:ascii="Segoe UI" w:hAnsi="Segoe UI" w:cs="Segoe UI"/>
          <w:color w:val="24292E"/>
        </w:rPr>
        <w:t xml:space="preserve"> &gt;1000000 and </w:t>
      </w:r>
      <w:proofErr w:type="spellStart"/>
      <w:r>
        <w:rPr>
          <w:rFonts w:ascii="Segoe UI" w:hAnsi="Segoe UI" w:cs="Segoe UI"/>
          <w:color w:val="24292E"/>
        </w:rPr>
        <w:t>numvotes</w:t>
      </w:r>
      <w:proofErr w:type="spellEnd"/>
      <w:r>
        <w:rPr>
          <w:rFonts w:ascii="Segoe UI" w:hAnsi="Segoe UI" w:cs="Segoe UI"/>
          <w:color w:val="24292E"/>
        </w:rPr>
        <w:t xml:space="preserve">&lt;=1100000 then 1100000 when </w:t>
      </w:r>
      <w:proofErr w:type="spellStart"/>
      <w:r>
        <w:rPr>
          <w:rFonts w:ascii="Segoe UI" w:hAnsi="Segoe UI" w:cs="Segoe UI"/>
          <w:color w:val="24292E"/>
        </w:rPr>
        <w:t>numvotes</w:t>
      </w:r>
      <w:proofErr w:type="spellEnd"/>
      <w:r>
        <w:rPr>
          <w:rFonts w:ascii="Segoe UI" w:hAnsi="Segoe UI" w:cs="Segoe UI"/>
          <w:color w:val="24292E"/>
        </w:rPr>
        <w:t xml:space="preserve"> &gt;1100000 and </w:t>
      </w:r>
      <w:proofErr w:type="spellStart"/>
      <w:r>
        <w:rPr>
          <w:rFonts w:ascii="Segoe UI" w:hAnsi="Segoe UI" w:cs="Segoe UI"/>
          <w:color w:val="24292E"/>
        </w:rPr>
        <w:t>numvotes</w:t>
      </w:r>
      <w:proofErr w:type="spellEnd"/>
      <w:r>
        <w:rPr>
          <w:rFonts w:ascii="Segoe UI" w:hAnsi="Segoe UI" w:cs="Segoe UI"/>
          <w:color w:val="24292E"/>
        </w:rPr>
        <w:t xml:space="preserve">&lt;=1200000 then 1200000 when </w:t>
      </w:r>
      <w:proofErr w:type="spellStart"/>
      <w:r>
        <w:rPr>
          <w:rFonts w:ascii="Segoe UI" w:hAnsi="Segoe UI" w:cs="Segoe UI"/>
          <w:color w:val="24292E"/>
        </w:rPr>
        <w:t>numvotes</w:t>
      </w:r>
      <w:proofErr w:type="spellEnd"/>
      <w:r>
        <w:rPr>
          <w:rFonts w:ascii="Segoe UI" w:hAnsi="Segoe UI" w:cs="Segoe UI"/>
          <w:color w:val="24292E"/>
        </w:rPr>
        <w:t xml:space="preserve"> &gt;1200000 and </w:t>
      </w:r>
      <w:proofErr w:type="spellStart"/>
      <w:r>
        <w:rPr>
          <w:rFonts w:ascii="Segoe UI" w:hAnsi="Segoe UI" w:cs="Segoe UI"/>
          <w:color w:val="24292E"/>
        </w:rPr>
        <w:t>numvotes</w:t>
      </w:r>
      <w:proofErr w:type="spellEnd"/>
      <w:r>
        <w:rPr>
          <w:rFonts w:ascii="Segoe UI" w:hAnsi="Segoe UI" w:cs="Segoe UI"/>
          <w:color w:val="24292E"/>
        </w:rPr>
        <w:t xml:space="preserve">&lt;=1300000 then 1300000 when </w:t>
      </w:r>
      <w:proofErr w:type="spellStart"/>
      <w:r>
        <w:rPr>
          <w:rFonts w:ascii="Segoe UI" w:hAnsi="Segoe UI" w:cs="Segoe UI"/>
          <w:color w:val="24292E"/>
        </w:rPr>
        <w:t>numvotes</w:t>
      </w:r>
      <w:proofErr w:type="spellEnd"/>
      <w:r>
        <w:rPr>
          <w:rFonts w:ascii="Segoe UI" w:hAnsi="Segoe UI" w:cs="Segoe UI"/>
          <w:color w:val="24292E"/>
        </w:rPr>
        <w:t xml:space="preserve"> &gt;1300000 and </w:t>
      </w:r>
      <w:proofErr w:type="spellStart"/>
      <w:r>
        <w:rPr>
          <w:rFonts w:ascii="Segoe UI" w:hAnsi="Segoe UI" w:cs="Segoe UI"/>
          <w:color w:val="24292E"/>
        </w:rPr>
        <w:t>numvotes</w:t>
      </w:r>
      <w:proofErr w:type="spellEnd"/>
      <w:r>
        <w:rPr>
          <w:rFonts w:ascii="Segoe UI" w:hAnsi="Segoe UI" w:cs="Segoe UI"/>
          <w:color w:val="24292E"/>
        </w:rPr>
        <w:t xml:space="preserve">&lt;=1400000 then 1400000 when </w:t>
      </w:r>
      <w:proofErr w:type="spellStart"/>
      <w:r>
        <w:rPr>
          <w:rFonts w:ascii="Segoe UI" w:hAnsi="Segoe UI" w:cs="Segoe UI"/>
          <w:color w:val="24292E"/>
        </w:rPr>
        <w:t>numvotes</w:t>
      </w:r>
      <w:proofErr w:type="spellEnd"/>
      <w:r>
        <w:rPr>
          <w:rFonts w:ascii="Segoe UI" w:hAnsi="Segoe UI" w:cs="Segoe UI"/>
          <w:color w:val="24292E"/>
        </w:rPr>
        <w:t xml:space="preserve"> &gt;1400000 and </w:t>
      </w:r>
      <w:proofErr w:type="spellStart"/>
      <w:r>
        <w:rPr>
          <w:rFonts w:ascii="Segoe UI" w:hAnsi="Segoe UI" w:cs="Segoe UI"/>
          <w:color w:val="24292E"/>
        </w:rPr>
        <w:t>numvotes</w:t>
      </w:r>
      <w:proofErr w:type="spellEnd"/>
      <w:r>
        <w:rPr>
          <w:rFonts w:ascii="Segoe UI" w:hAnsi="Segoe UI" w:cs="Segoe UI"/>
          <w:color w:val="24292E"/>
        </w:rPr>
        <w:t xml:space="preserve">&lt;=1500000 then 1500000 when </w:t>
      </w:r>
      <w:proofErr w:type="spellStart"/>
      <w:r>
        <w:rPr>
          <w:rFonts w:ascii="Segoe UI" w:hAnsi="Segoe UI" w:cs="Segoe UI"/>
          <w:color w:val="24292E"/>
        </w:rPr>
        <w:t>numvotes</w:t>
      </w:r>
      <w:proofErr w:type="spellEnd"/>
      <w:r>
        <w:rPr>
          <w:rFonts w:ascii="Segoe UI" w:hAnsi="Segoe UI" w:cs="Segoe UI"/>
          <w:color w:val="24292E"/>
        </w:rPr>
        <w:t xml:space="preserve"> &gt;1500000 and </w:t>
      </w:r>
      <w:proofErr w:type="spellStart"/>
      <w:r>
        <w:rPr>
          <w:rFonts w:ascii="Segoe UI" w:hAnsi="Segoe UI" w:cs="Segoe UI"/>
          <w:color w:val="24292E"/>
        </w:rPr>
        <w:t>numvotes</w:t>
      </w:r>
      <w:proofErr w:type="spellEnd"/>
      <w:r>
        <w:rPr>
          <w:rFonts w:ascii="Segoe UI" w:hAnsi="Segoe UI" w:cs="Segoe UI"/>
          <w:color w:val="24292E"/>
        </w:rPr>
        <w:t xml:space="preserve">&lt;=1600000 then 1600000 when </w:t>
      </w:r>
      <w:proofErr w:type="spellStart"/>
      <w:r>
        <w:rPr>
          <w:rFonts w:ascii="Segoe UI" w:hAnsi="Segoe UI" w:cs="Segoe UI"/>
          <w:color w:val="24292E"/>
        </w:rPr>
        <w:t>numvotes</w:t>
      </w:r>
      <w:proofErr w:type="spellEnd"/>
      <w:r>
        <w:rPr>
          <w:rFonts w:ascii="Segoe UI" w:hAnsi="Segoe UI" w:cs="Segoe UI"/>
          <w:color w:val="24292E"/>
        </w:rPr>
        <w:t xml:space="preserve"> &gt;1600000 and </w:t>
      </w:r>
      <w:proofErr w:type="spellStart"/>
      <w:r>
        <w:rPr>
          <w:rFonts w:ascii="Segoe UI" w:hAnsi="Segoe UI" w:cs="Segoe UI"/>
          <w:color w:val="24292E"/>
        </w:rPr>
        <w:t>numvotes</w:t>
      </w:r>
      <w:proofErr w:type="spellEnd"/>
      <w:r>
        <w:rPr>
          <w:rFonts w:ascii="Segoe UI" w:hAnsi="Segoe UI" w:cs="Segoe UI"/>
          <w:color w:val="24292E"/>
        </w:rPr>
        <w:t xml:space="preserve">&lt;=1700000 then 1700000 when </w:t>
      </w:r>
      <w:proofErr w:type="spellStart"/>
      <w:r>
        <w:rPr>
          <w:rFonts w:ascii="Segoe UI" w:hAnsi="Segoe UI" w:cs="Segoe UI"/>
          <w:color w:val="24292E"/>
        </w:rPr>
        <w:t>numvotes</w:t>
      </w:r>
      <w:proofErr w:type="spellEnd"/>
      <w:r>
        <w:rPr>
          <w:rFonts w:ascii="Segoe UI" w:hAnsi="Segoe UI" w:cs="Segoe UI"/>
          <w:color w:val="24292E"/>
        </w:rPr>
        <w:t xml:space="preserve"> &gt;1700000 and </w:t>
      </w:r>
      <w:proofErr w:type="spellStart"/>
      <w:r>
        <w:rPr>
          <w:rFonts w:ascii="Segoe UI" w:hAnsi="Segoe UI" w:cs="Segoe UI"/>
          <w:color w:val="24292E"/>
        </w:rPr>
        <w:t>numvotes</w:t>
      </w:r>
      <w:proofErr w:type="spellEnd"/>
      <w:r>
        <w:rPr>
          <w:rFonts w:ascii="Segoe UI" w:hAnsi="Segoe UI" w:cs="Segoe UI"/>
          <w:color w:val="24292E"/>
        </w:rPr>
        <w:t xml:space="preserve">&lt;=1800000 then 1800000 when </w:t>
      </w:r>
      <w:proofErr w:type="spellStart"/>
      <w:r>
        <w:rPr>
          <w:rFonts w:ascii="Segoe UI" w:hAnsi="Segoe UI" w:cs="Segoe UI"/>
          <w:color w:val="24292E"/>
        </w:rPr>
        <w:t>numvotes</w:t>
      </w:r>
      <w:proofErr w:type="spellEnd"/>
      <w:r>
        <w:rPr>
          <w:rFonts w:ascii="Segoe UI" w:hAnsi="Segoe UI" w:cs="Segoe UI"/>
          <w:color w:val="24292E"/>
        </w:rPr>
        <w:t xml:space="preserve"> &gt;1800000 and </w:t>
      </w:r>
      <w:proofErr w:type="spellStart"/>
      <w:r>
        <w:rPr>
          <w:rFonts w:ascii="Segoe UI" w:hAnsi="Segoe UI" w:cs="Segoe UI"/>
          <w:color w:val="24292E"/>
        </w:rPr>
        <w:lastRenderedPageBreak/>
        <w:t>numvotes</w:t>
      </w:r>
      <w:proofErr w:type="spellEnd"/>
      <w:r>
        <w:rPr>
          <w:rFonts w:ascii="Segoe UI" w:hAnsi="Segoe UI" w:cs="Segoe UI"/>
          <w:color w:val="24292E"/>
        </w:rPr>
        <w:t xml:space="preserve">&lt;=1900000 then 1900000 when </w:t>
      </w:r>
      <w:proofErr w:type="spellStart"/>
      <w:r>
        <w:rPr>
          <w:rFonts w:ascii="Segoe UI" w:hAnsi="Segoe UI" w:cs="Segoe UI"/>
          <w:color w:val="24292E"/>
        </w:rPr>
        <w:t>numvotes</w:t>
      </w:r>
      <w:proofErr w:type="spellEnd"/>
      <w:r>
        <w:rPr>
          <w:rFonts w:ascii="Segoe UI" w:hAnsi="Segoe UI" w:cs="Segoe UI"/>
          <w:color w:val="24292E"/>
        </w:rPr>
        <w:t xml:space="preserve"> &gt;1900000 and </w:t>
      </w:r>
      <w:proofErr w:type="spellStart"/>
      <w:r>
        <w:rPr>
          <w:rFonts w:ascii="Segoe UI" w:hAnsi="Segoe UI" w:cs="Segoe UI"/>
          <w:color w:val="24292E"/>
        </w:rPr>
        <w:t>numvotes</w:t>
      </w:r>
      <w:proofErr w:type="spellEnd"/>
      <w:r>
        <w:rPr>
          <w:rFonts w:ascii="Segoe UI" w:hAnsi="Segoe UI" w:cs="Segoe UI"/>
          <w:color w:val="24292E"/>
        </w:rPr>
        <w:t xml:space="preserve">&lt;=2000000 then 2000000 when </w:t>
      </w:r>
      <w:proofErr w:type="spellStart"/>
      <w:r>
        <w:rPr>
          <w:rFonts w:ascii="Segoe UI" w:hAnsi="Segoe UI" w:cs="Segoe UI"/>
          <w:color w:val="24292E"/>
        </w:rPr>
        <w:t>numvotes</w:t>
      </w:r>
      <w:proofErr w:type="spellEnd"/>
      <w:r>
        <w:rPr>
          <w:rFonts w:ascii="Segoe UI" w:hAnsi="Segoe UI" w:cs="Segoe UI"/>
          <w:color w:val="24292E"/>
        </w:rPr>
        <w:t xml:space="preserve"> &gt;2000000 and </w:t>
      </w:r>
      <w:proofErr w:type="spellStart"/>
      <w:r>
        <w:rPr>
          <w:rFonts w:ascii="Segoe UI" w:hAnsi="Segoe UI" w:cs="Segoe UI"/>
          <w:color w:val="24292E"/>
        </w:rPr>
        <w:t>numvotes</w:t>
      </w:r>
      <w:proofErr w:type="spellEnd"/>
      <w:r>
        <w:rPr>
          <w:rFonts w:ascii="Segoe UI" w:hAnsi="Segoe UI" w:cs="Segoe UI"/>
          <w:color w:val="24292E"/>
        </w:rPr>
        <w:t xml:space="preserve">&lt;=2100000 then 2100000 when </w:t>
      </w:r>
      <w:proofErr w:type="spellStart"/>
      <w:r>
        <w:rPr>
          <w:rFonts w:ascii="Segoe UI" w:hAnsi="Segoe UI" w:cs="Segoe UI"/>
          <w:color w:val="24292E"/>
        </w:rPr>
        <w:t>numvotes</w:t>
      </w:r>
      <w:proofErr w:type="spellEnd"/>
      <w:r>
        <w:rPr>
          <w:rFonts w:ascii="Segoe UI" w:hAnsi="Segoe UI" w:cs="Segoe UI"/>
          <w:color w:val="24292E"/>
        </w:rPr>
        <w:t xml:space="preserve"> &gt;2100000 and </w:t>
      </w:r>
      <w:proofErr w:type="spellStart"/>
      <w:r>
        <w:rPr>
          <w:rFonts w:ascii="Segoe UI" w:hAnsi="Segoe UI" w:cs="Segoe UI"/>
          <w:color w:val="24292E"/>
        </w:rPr>
        <w:t>numvotes</w:t>
      </w:r>
      <w:proofErr w:type="spellEnd"/>
      <w:r>
        <w:rPr>
          <w:rFonts w:ascii="Segoe UI" w:hAnsi="Segoe UI" w:cs="Segoe UI"/>
          <w:color w:val="24292E"/>
        </w:rPr>
        <w:t xml:space="preserve">&lt;=2200000 then 2200000 else NULL end as num, t2.primarytitle, count(t2.primarytitle) over () as </w:t>
      </w:r>
      <w:proofErr w:type="spellStart"/>
      <w:r>
        <w:rPr>
          <w:rFonts w:ascii="Segoe UI" w:hAnsi="Segoe UI" w:cs="Segoe UI"/>
          <w:color w:val="24292E"/>
        </w:rPr>
        <w:t>cnt</w:t>
      </w:r>
      <w:proofErr w:type="spellEnd"/>
      <w:r>
        <w:rPr>
          <w:rFonts w:ascii="Segoe UI" w:hAnsi="Segoe UI" w:cs="Segoe UI"/>
          <w:color w:val="24292E"/>
        </w:rPr>
        <w:t xml:space="preserve"> from </w:t>
      </w:r>
      <w:proofErr w:type="spellStart"/>
      <w:r>
        <w:rPr>
          <w:rFonts w:ascii="Segoe UI" w:hAnsi="Segoe UI" w:cs="Segoe UI"/>
          <w:color w:val="24292E"/>
        </w:rPr>
        <w:t>title_ratings</w:t>
      </w:r>
      <w:proofErr w:type="spellEnd"/>
      <w:r>
        <w:rPr>
          <w:rFonts w:ascii="Segoe UI" w:hAnsi="Segoe UI" w:cs="Segoe UI"/>
          <w:color w:val="24292E"/>
        </w:rPr>
        <w:t xml:space="preserve"> t1 inner join </w:t>
      </w:r>
      <w:proofErr w:type="spellStart"/>
      <w:r>
        <w:rPr>
          <w:rFonts w:ascii="Segoe UI" w:hAnsi="Segoe UI" w:cs="Segoe UI"/>
          <w:color w:val="24292E"/>
        </w:rPr>
        <w:t>title_basics_new</w:t>
      </w:r>
      <w:proofErr w:type="spellEnd"/>
      <w:r>
        <w:rPr>
          <w:rFonts w:ascii="Segoe UI" w:hAnsi="Segoe UI" w:cs="Segoe UI"/>
          <w:color w:val="24292E"/>
        </w:rPr>
        <w:t xml:space="preserve"> t2 on t1.tconst = t2.tconst where t2.startyear &gt;=2015 and t2.startyear &lt;= 2019 and t2.titletype = 'movie') , grouped_num_1 as (select distinct t1.num as range, count(t1.primarytitle) over (partition by t1.num) as </w:t>
      </w:r>
      <w:proofErr w:type="spellStart"/>
      <w:r>
        <w:rPr>
          <w:rFonts w:ascii="Segoe UI" w:hAnsi="Segoe UI" w:cs="Segoe UI"/>
          <w:color w:val="24292E"/>
        </w:rPr>
        <w:t>num_count</w:t>
      </w:r>
      <w:proofErr w:type="spellEnd"/>
      <w:r>
        <w:rPr>
          <w:rFonts w:ascii="Segoe UI" w:hAnsi="Segoe UI" w:cs="Segoe UI"/>
          <w:color w:val="24292E"/>
        </w:rPr>
        <w:t>, cast(t1.cnt as double) as tot from cte1 t1 )</w:t>
      </w:r>
    </w:p>
    <w:p w14:paraId="10F3FF6A" w14:textId="77777777" w:rsidR="009C6A39" w:rsidRDefault="009C6A39" w:rsidP="009C6A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t.range</w:t>
      </w:r>
      <w:proofErr w:type="spellEnd"/>
      <w:r>
        <w:rPr>
          <w:rFonts w:ascii="Segoe UI" w:hAnsi="Segoe UI" w:cs="Segoe UI"/>
          <w:color w:val="24292E"/>
        </w:rPr>
        <w:t>, (</w:t>
      </w:r>
      <w:proofErr w:type="spellStart"/>
      <w:r>
        <w:rPr>
          <w:rFonts w:ascii="Segoe UI" w:hAnsi="Segoe UI" w:cs="Segoe UI"/>
          <w:color w:val="24292E"/>
        </w:rPr>
        <w:t>t.num_count</w:t>
      </w:r>
      <w:proofErr w:type="spellEnd"/>
      <w:r>
        <w:rPr>
          <w:rFonts w:ascii="Segoe UI" w:hAnsi="Segoe UI" w:cs="Segoe UI"/>
          <w:color w:val="24292E"/>
        </w:rPr>
        <w:t>/</w:t>
      </w:r>
      <w:proofErr w:type="spellStart"/>
      <w:r>
        <w:rPr>
          <w:rFonts w:ascii="Segoe UI" w:hAnsi="Segoe UI" w:cs="Segoe UI"/>
          <w:color w:val="24292E"/>
        </w:rPr>
        <w:t>t.tot</w:t>
      </w:r>
      <w:proofErr w:type="spellEnd"/>
      <w:r>
        <w:rPr>
          <w:rFonts w:ascii="Segoe UI" w:hAnsi="Segoe UI" w:cs="Segoe UI"/>
          <w:color w:val="24292E"/>
        </w:rPr>
        <w:t xml:space="preserve">) as density from grouped_num_1 t order by </w:t>
      </w:r>
      <w:proofErr w:type="spellStart"/>
      <w:r>
        <w:rPr>
          <w:rFonts w:ascii="Segoe UI" w:hAnsi="Segoe UI" w:cs="Segoe UI"/>
          <w:color w:val="24292E"/>
        </w:rPr>
        <w:t>t.range</w:t>
      </w:r>
      <w:proofErr w:type="spellEnd"/>
    </w:p>
    <w:p w14:paraId="7D6B65CD" w14:textId="4D982F24" w:rsidR="00BD3D49" w:rsidRDefault="00BD3D49" w:rsidP="00BD3D4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w:t>
      </w:r>
      <w:r>
        <w:rPr>
          <w:rFonts w:ascii="Segoe UI" w:hAnsi="Segoe UI" w:cs="Segoe UI"/>
          <w:b/>
          <w:color w:val="24292E"/>
        </w:rPr>
        <w:t>probably it works</w:t>
      </w:r>
      <w:r>
        <w:rPr>
          <w:rFonts w:ascii="Segoe UI" w:hAnsi="Segoe UI" w:cs="Segoe UI"/>
          <w:b/>
          <w:color w:val="24292E"/>
        </w:rPr>
        <w:t xml:space="preserve">. </w:t>
      </w:r>
      <w:r w:rsidR="00B1328F">
        <w:rPr>
          <w:rFonts w:ascii="Segoe UI" w:hAnsi="Segoe UI" w:cs="Segoe UI"/>
          <w:b/>
          <w:color w:val="24292E"/>
        </w:rPr>
        <w:t>Notice</w:t>
      </w:r>
      <w:r>
        <w:rPr>
          <w:rFonts w:ascii="Segoe UI" w:hAnsi="Segoe UI" w:cs="Segoe UI"/>
          <w:b/>
          <w:color w:val="24292E"/>
        </w:rPr>
        <w:t>, you are doing “count(x) over (partition by t1.num)” kind of thing instead of</w:t>
      </w:r>
      <w:r w:rsidR="00F53C2A">
        <w:rPr>
          <w:rFonts w:ascii="Segoe UI" w:hAnsi="Segoe UI" w:cs="Segoe UI"/>
          <w:b/>
          <w:color w:val="24292E"/>
        </w:rPr>
        <w:t xml:space="preserve"> “count(x)</w:t>
      </w:r>
      <w:r>
        <w:rPr>
          <w:rFonts w:ascii="Segoe UI" w:hAnsi="Segoe UI" w:cs="Segoe UI"/>
          <w:b/>
          <w:color w:val="24292E"/>
        </w:rPr>
        <w:t xml:space="preserve"> group by</w:t>
      </w:r>
      <w:r w:rsidR="00F53C2A">
        <w:rPr>
          <w:rFonts w:ascii="Segoe UI" w:hAnsi="Segoe UI" w:cs="Segoe UI"/>
          <w:b/>
          <w:color w:val="24292E"/>
        </w:rPr>
        <w:t>”</w:t>
      </w:r>
      <w:r>
        <w:rPr>
          <w:rFonts w:ascii="Segoe UI" w:hAnsi="Segoe UI" w:cs="Segoe UI"/>
          <w:b/>
          <w:color w:val="24292E"/>
        </w:rPr>
        <w:t xml:space="preserve">.  </w:t>
      </w:r>
      <w:r w:rsidR="00F53C2A">
        <w:rPr>
          <w:rFonts w:ascii="Segoe UI" w:hAnsi="Segoe UI" w:cs="Segoe UI"/>
          <w:b/>
          <w:bCs/>
          <w:color w:val="24292E"/>
        </w:rPr>
        <w:t>T</w:t>
      </w:r>
      <w:r>
        <w:rPr>
          <w:rFonts w:ascii="Segoe UI" w:hAnsi="Segoe UI" w:cs="Segoe UI"/>
          <w:b/>
          <w:bCs/>
          <w:color w:val="24292E"/>
        </w:rPr>
        <w:t xml:space="preserve">his query </w:t>
      </w:r>
      <w:r w:rsidR="00B1328F">
        <w:rPr>
          <w:rFonts w:ascii="Segoe UI" w:hAnsi="Segoe UI" w:cs="Segoe UI"/>
          <w:b/>
          <w:bCs/>
          <w:color w:val="24292E"/>
        </w:rPr>
        <w:t>may be</w:t>
      </w:r>
      <w:r>
        <w:rPr>
          <w:rFonts w:ascii="Segoe UI" w:hAnsi="Segoe UI" w:cs="Segoe UI"/>
          <w:b/>
          <w:bCs/>
          <w:color w:val="24292E"/>
        </w:rPr>
        <w:t xml:space="preserve"> </w:t>
      </w:r>
      <w:r w:rsidR="00B1328F">
        <w:rPr>
          <w:rFonts w:ascii="Segoe UI" w:hAnsi="Segoe UI" w:cs="Segoe UI"/>
          <w:b/>
          <w:bCs/>
          <w:color w:val="24292E"/>
        </w:rPr>
        <w:t>fine</w:t>
      </w:r>
      <w:r>
        <w:rPr>
          <w:rFonts w:ascii="Segoe UI" w:hAnsi="Segoe UI" w:cs="Segoe UI"/>
          <w:b/>
          <w:bCs/>
          <w:color w:val="24292E"/>
        </w:rPr>
        <w:t>.</w:t>
      </w:r>
    </w:p>
    <w:p w14:paraId="01A5F169" w14:textId="542328E8" w:rsidR="00F53C2A" w:rsidRDefault="00F53C2A" w:rsidP="00BD3D49">
      <w:pPr>
        <w:pStyle w:val="NormalWeb"/>
        <w:shd w:val="clear" w:color="auto" w:fill="FFFFFF"/>
        <w:spacing w:before="0" w:beforeAutospacing="0" w:after="240" w:afterAutospacing="0"/>
        <w:rPr>
          <w:rFonts w:ascii="Segoe UI" w:hAnsi="Segoe UI" w:cs="Segoe UI"/>
          <w:b/>
          <w:bCs/>
          <w:color w:val="24292E"/>
        </w:rPr>
      </w:pPr>
    </w:p>
    <w:p w14:paraId="74EDC013" w14:textId="77777777" w:rsidR="00B1328F" w:rsidRDefault="00B1328F" w:rsidP="00B1328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H</w:t>
      </w:r>
    </w:p>
    <w:p w14:paraId="7A4E0B7B" w14:textId="5F767451" w:rsidR="00B1328F" w:rsidRDefault="00B1328F" w:rsidP="00B1328F">
      <w:pPr>
        <w:pStyle w:val="ListParagraph"/>
        <w:numPr>
          <w:ilvl w:val="0"/>
          <w:numId w:val="8"/>
        </w:numPr>
      </w:pPr>
      <w:r>
        <w:t>Consolidated Distribution over run-time: We would like to plot the density of last five years’ (2015-2019) all</w:t>
      </w:r>
      <w:r w:rsidRPr="00B1328F">
        <w:rPr>
          <w:b/>
        </w:rPr>
        <w:t xml:space="preserve"> movies </w:t>
      </w:r>
      <w:r>
        <w:t xml:space="preserve">against </w:t>
      </w:r>
      <w:proofErr w:type="spellStart"/>
      <w:r>
        <w:t>runtimeMinutes</w:t>
      </w:r>
      <w:proofErr w:type="spellEnd"/>
      <w:r>
        <w:t>. First calculate total count of movies over last five years. Report the density of number of movies (made over last five years) for each runtime (minutes) and the corresponding runtime. Example report should look like:</w:t>
      </w:r>
    </w:p>
    <w:p w14:paraId="1F1B717C" w14:textId="77777777" w:rsidR="00B1328F" w:rsidRDefault="00B1328F" w:rsidP="00B1328F">
      <w:pPr>
        <w:pStyle w:val="ListParagraph"/>
      </w:pPr>
    </w:p>
    <w:tbl>
      <w:tblPr>
        <w:tblStyle w:val="TableGrid"/>
        <w:tblW w:w="5748" w:type="dxa"/>
        <w:tblInd w:w="720" w:type="dxa"/>
        <w:tblLook w:val="04A0" w:firstRow="1" w:lastRow="0" w:firstColumn="1" w:lastColumn="0" w:noHBand="0" w:noVBand="1"/>
      </w:tblPr>
      <w:tblGrid>
        <w:gridCol w:w="1673"/>
        <w:gridCol w:w="4123"/>
      </w:tblGrid>
      <w:tr w:rsidR="00B1328F" w14:paraId="223E2CCF" w14:textId="77777777" w:rsidTr="00F92784">
        <w:tc>
          <w:tcPr>
            <w:tcW w:w="1625" w:type="dxa"/>
          </w:tcPr>
          <w:p w14:paraId="7ADD6900" w14:textId="77777777" w:rsidR="00B1328F" w:rsidRDefault="00B1328F" w:rsidP="00F92784">
            <w:pPr>
              <w:pStyle w:val="ListParagraph"/>
              <w:ind w:left="0"/>
            </w:pPr>
            <w:proofErr w:type="spellStart"/>
            <w:r>
              <w:t>runtimeMinutes</w:t>
            </w:r>
            <w:proofErr w:type="spellEnd"/>
          </w:p>
        </w:tc>
        <w:tc>
          <w:tcPr>
            <w:tcW w:w="4123" w:type="dxa"/>
          </w:tcPr>
          <w:p w14:paraId="1B1225BB" w14:textId="77777777" w:rsidR="00B1328F" w:rsidRDefault="00B1328F" w:rsidP="00F92784">
            <w:pPr>
              <w:pStyle w:val="ListParagraph"/>
              <w:ind w:left="0"/>
            </w:pPr>
            <w:r>
              <w:t>Density_Total_no_of_movies_in_last_5_yrs</w:t>
            </w:r>
          </w:p>
        </w:tc>
      </w:tr>
      <w:tr w:rsidR="00B1328F" w14:paraId="5C9B1E23" w14:textId="77777777" w:rsidTr="00F92784">
        <w:tc>
          <w:tcPr>
            <w:tcW w:w="1625" w:type="dxa"/>
          </w:tcPr>
          <w:p w14:paraId="4649CBAE" w14:textId="77777777" w:rsidR="00B1328F" w:rsidRDefault="00B1328F" w:rsidP="00F92784">
            <w:pPr>
              <w:pStyle w:val="ListParagraph"/>
              <w:ind w:left="0"/>
            </w:pPr>
            <w:r>
              <w:t>30</w:t>
            </w:r>
          </w:p>
        </w:tc>
        <w:tc>
          <w:tcPr>
            <w:tcW w:w="4123" w:type="dxa"/>
          </w:tcPr>
          <w:p w14:paraId="18179AD2" w14:textId="77777777" w:rsidR="00B1328F" w:rsidRDefault="00B1328F" w:rsidP="00F92784">
            <w:pPr>
              <w:pStyle w:val="ListParagraph"/>
              <w:ind w:left="0"/>
            </w:pPr>
            <w:r>
              <w:t>0.05</w:t>
            </w:r>
          </w:p>
        </w:tc>
      </w:tr>
      <w:tr w:rsidR="00B1328F" w14:paraId="1D7F8172" w14:textId="77777777" w:rsidTr="00F92784">
        <w:tc>
          <w:tcPr>
            <w:tcW w:w="1625" w:type="dxa"/>
          </w:tcPr>
          <w:p w14:paraId="45E0193A" w14:textId="77777777" w:rsidR="00B1328F" w:rsidRDefault="00B1328F" w:rsidP="00F92784">
            <w:pPr>
              <w:pStyle w:val="ListParagraph"/>
              <w:ind w:left="0"/>
            </w:pPr>
            <w:r>
              <w:t>60</w:t>
            </w:r>
          </w:p>
        </w:tc>
        <w:tc>
          <w:tcPr>
            <w:tcW w:w="4123" w:type="dxa"/>
          </w:tcPr>
          <w:p w14:paraId="4134B138" w14:textId="77777777" w:rsidR="00B1328F" w:rsidRDefault="00B1328F" w:rsidP="00F92784">
            <w:pPr>
              <w:pStyle w:val="ListParagraph"/>
              <w:ind w:left="0"/>
            </w:pPr>
            <w:r>
              <w:t>0.10</w:t>
            </w:r>
          </w:p>
        </w:tc>
      </w:tr>
      <w:tr w:rsidR="00B1328F" w14:paraId="4D63F128" w14:textId="77777777" w:rsidTr="00F92784">
        <w:tc>
          <w:tcPr>
            <w:tcW w:w="1625" w:type="dxa"/>
          </w:tcPr>
          <w:p w14:paraId="3F95AC8F" w14:textId="77777777" w:rsidR="00B1328F" w:rsidRDefault="00B1328F" w:rsidP="00F92784">
            <w:pPr>
              <w:pStyle w:val="ListParagraph"/>
              <w:ind w:left="0"/>
            </w:pPr>
            <w:r>
              <w:t>95</w:t>
            </w:r>
          </w:p>
        </w:tc>
        <w:tc>
          <w:tcPr>
            <w:tcW w:w="4123" w:type="dxa"/>
          </w:tcPr>
          <w:p w14:paraId="6C09C1FD" w14:textId="77777777" w:rsidR="00B1328F" w:rsidRDefault="00B1328F" w:rsidP="00F92784">
            <w:pPr>
              <w:pStyle w:val="ListParagraph"/>
              <w:ind w:left="0"/>
            </w:pPr>
            <w:r>
              <w:t>0.20</w:t>
            </w:r>
          </w:p>
        </w:tc>
      </w:tr>
      <w:tr w:rsidR="00B1328F" w14:paraId="4DCC0F89" w14:textId="77777777" w:rsidTr="00F92784">
        <w:tc>
          <w:tcPr>
            <w:tcW w:w="1625" w:type="dxa"/>
          </w:tcPr>
          <w:p w14:paraId="0E277B41" w14:textId="77777777" w:rsidR="00B1328F" w:rsidRDefault="00B1328F" w:rsidP="00F92784">
            <w:pPr>
              <w:pStyle w:val="ListParagraph"/>
              <w:ind w:left="0"/>
            </w:pPr>
            <w:r>
              <w:t>130</w:t>
            </w:r>
          </w:p>
        </w:tc>
        <w:tc>
          <w:tcPr>
            <w:tcW w:w="4123" w:type="dxa"/>
          </w:tcPr>
          <w:p w14:paraId="1BB0196C" w14:textId="77777777" w:rsidR="00B1328F" w:rsidRDefault="00B1328F" w:rsidP="00F92784">
            <w:pPr>
              <w:pStyle w:val="ListParagraph"/>
              <w:ind w:left="0"/>
            </w:pPr>
            <w:r>
              <w:t>0.40</w:t>
            </w:r>
          </w:p>
        </w:tc>
      </w:tr>
      <w:tr w:rsidR="00B1328F" w14:paraId="007CE2A4" w14:textId="77777777" w:rsidTr="00F92784">
        <w:tc>
          <w:tcPr>
            <w:tcW w:w="1625" w:type="dxa"/>
          </w:tcPr>
          <w:p w14:paraId="287CE9AA" w14:textId="77777777" w:rsidR="00B1328F" w:rsidRDefault="00B1328F" w:rsidP="00F92784">
            <w:pPr>
              <w:pStyle w:val="ListParagraph"/>
              <w:ind w:left="0"/>
            </w:pPr>
            <w:r>
              <w:t>140</w:t>
            </w:r>
          </w:p>
        </w:tc>
        <w:tc>
          <w:tcPr>
            <w:tcW w:w="4123" w:type="dxa"/>
          </w:tcPr>
          <w:p w14:paraId="5B1CF200" w14:textId="77777777" w:rsidR="00B1328F" w:rsidRDefault="00B1328F" w:rsidP="00F92784">
            <w:pPr>
              <w:pStyle w:val="ListParagraph"/>
              <w:ind w:left="0"/>
            </w:pPr>
            <w:r>
              <w:t>0.20</w:t>
            </w:r>
          </w:p>
        </w:tc>
      </w:tr>
      <w:tr w:rsidR="00B1328F" w14:paraId="1B56D59A" w14:textId="77777777" w:rsidTr="00F92784">
        <w:tc>
          <w:tcPr>
            <w:tcW w:w="1625" w:type="dxa"/>
          </w:tcPr>
          <w:p w14:paraId="520F4BA0" w14:textId="77777777" w:rsidR="00B1328F" w:rsidRDefault="00B1328F" w:rsidP="00F92784">
            <w:pPr>
              <w:pStyle w:val="ListParagraph"/>
              <w:ind w:left="0"/>
            </w:pPr>
            <w:r>
              <w:t>160</w:t>
            </w:r>
          </w:p>
        </w:tc>
        <w:tc>
          <w:tcPr>
            <w:tcW w:w="4123" w:type="dxa"/>
          </w:tcPr>
          <w:p w14:paraId="2FD50CBF" w14:textId="77777777" w:rsidR="00B1328F" w:rsidRDefault="00B1328F" w:rsidP="00F92784">
            <w:pPr>
              <w:pStyle w:val="ListParagraph"/>
              <w:ind w:left="0"/>
            </w:pPr>
            <w:r>
              <w:t>0.05</w:t>
            </w:r>
          </w:p>
        </w:tc>
      </w:tr>
    </w:tbl>
    <w:p w14:paraId="6D4D4318" w14:textId="77777777" w:rsidR="00B1328F" w:rsidRDefault="00B1328F" w:rsidP="00B1328F">
      <w:pPr>
        <w:pStyle w:val="ListParagraph"/>
        <w:rPr>
          <w:b/>
          <w:bCs/>
        </w:rPr>
      </w:pPr>
    </w:p>
    <w:p w14:paraId="4813DADE" w14:textId="6AAF0CB2" w:rsidR="00B1328F" w:rsidRDefault="00B1328F" w:rsidP="00B1328F">
      <w:pPr>
        <w:pStyle w:val="ListParagraph"/>
      </w:pPr>
      <w:r w:rsidRPr="007D4950">
        <w:rPr>
          <w:b/>
          <w:bCs/>
        </w:rPr>
        <w:t>Comment:</w:t>
      </w:r>
      <w:r>
        <w:t xml:space="preserve"> The sum of densities is 1.0. This report may be extended to include the year as another attribute.</w:t>
      </w:r>
    </w:p>
    <w:p w14:paraId="5886F8FB" w14:textId="4D0A99BD" w:rsidR="00B1328F" w:rsidRDefault="00B1328F" w:rsidP="00B1328F">
      <w:pPr>
        <w:pStyle w:val="ListParagraph"/>
      </w:pPr>
    </w:p>
    <w:p w14:paraId="3EC81D8D" w14:textId="77777777" w:rsidR="00B1328F" w:rsidRPr="00B1328F" w:rsidRDefault="00B1328F" w:rsidP="00B1328F">
      <w:pPr>
        <w:shd w:val="clear" w:color="auto" w:fill="FFFFFF"/>
        <w:spacing w:after="240" w:line="240" w:lineRule="auto"/>
        <w:rPr>
          <w:rFonts w:ascii="Segoe UI" w:eastAsia="Times New Roman" w:hAnsi="Segoe UI" w:cs="Segoe UI"/>
          <w:color w:val="24292E"/>
          <w:sz w:val="24"/>
          <w:szCs w:val="24"/>
        </w:rPr>
      </w:pPr>
      <w:r w:rsidRPr="00B1328F">
        <w:rPr>
          <w:rFonts w:ascii="Segoe UI" w:eastAsia="Times New Roman" w:hAnsi="Segoe UI" w:cs="Segoe UI"/>
          <w:color w:val="24292E"/>
          <w:sz w:val="24"/>
          <w:szCs w:val="24"/>
        </w:rPr>
        <w:t xml:space="preserve">create table if not exists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as select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count(</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as </w:t>
      </w:r>
      <w:proofErr w:type="spellStart"/>
      <w:r w:rsidRPr="00B1328F">
        <w:rPr>
          <w:rFonts w:ascii="Segoe UI" w:eastAsia="Times New Roman" w:hAnsi="Segoe UI" w:cs="Segoe UI"/>
          <w:color w:val="24292E"/>
          <w:sz w:val="24"/>
          <w:szCs w:val="24"/>
        </w:rPr>
        <w:t>count_of_movies</w:t>
      </w:r>
      <w:proofErr w:type="spellEnd"/>
      <w:r w:rsidRPr="00B1328F">
        <w:rPr>
          <w:rFonts w:ascii="Segoe UI" w:eastAsia="Times New Roman" w:hAnsi="Segoe UI" w:cs="Segoe UI"/>
          <w:color w:val="24292E"/>
          <w:sz w:val="24"/>
          <w:szCs w:val="24"/>
        </w:rPr>
        <w:t xml:space="preserve"> from </w:t>
      </w:r>
      <w:proofErr w:type="spellStart"/>
      <w:r w:rsidRPr="00B1328F">
        <w:rPr>
          <w:rFonts w:ascii="Segoe UI" w:eastAsia="Times New Roman" w:hAnsi="Segoe UI" w:cs="Segoe UI"/>
          <w:color w:val="24292E"/>
          <w:sz w:val="24"/>
          <w:szCs w:val="24"/>
        </w:rPr>
        <w:t>title_basics_new</w:t>
      </w:r>
      <w:proofErr w:type="spellEnd"/>
      <w:r w:rsidRPr="00B1328F">
        <w:rPr>
          <w:rFonts w:ascii="Segoe UI" w:eastAsia="Times New Roman" w:hAnsi="Segoe UI" w:cs="Segoe UI"/>
          <w:color w:val="24292E"/>
          <w:sz w:val="24"/>
          <w:szCs w:val="24"/>
        </w:rPr>
        <w:t xml:space="preserve"> where </w:t>
      </w:r>
      <w:proofErr w:type="spellStart"/>
      <w:r w:rsidRPr="00B1328F">
        <w:rPr>
          <w:rFonts w:ascii="Segoe UI" w:eastAsia="Times New Roman" w:hAnsi="Segoe UI" w:cs="Segoe UI"/>
          <w:color w:val="24292E"/>
          <w:sz w:val="24"/>
          <w:szCs w:val="24"/>
        </w:rPr>
        <w:t>titletype</w:t>
      </w:r>
      <w:proofErr w:type="spellEnd"/>
      <w:r w:rsidRPr="00B1328F">
        <w:rPr>
          <w:rFonts w:ascii="Segoe UI" w:eastAsia="Times New Roman" w:hAnsi="Segoe UI" w:cs="Segoe UI"/>
          <w:color w:val="24292E"/>
          <w:sz w:val="24"/>
          <w:szCs w:val="24"/>
        </w:rPr>
        <w:t xml:space="preserve"> = 'movie' and </w:t>
      </w:r>
      <w:proofErr w:type="spellStart"/>
      <w:r w:rsidRPr="00B1328F">
        <w:rPr>
          <w:rFonts w:ascii="Segoe UI" w:eastAsia="Times New Roman" w:hAnsi="Segoe UI" w:cs="Segoe UI"/>
          <w:color w:val="24292E"/>
          <w:sz w:val="24"/>
          <w:szCs w:val="24"/>
        </w:rPr>
        <w:t>startyear</w:t>
      </w:r>
      <w:proofErr w:type="spellEnd"/>
      <w:r w:rsidRPr="00B1328F">
        <w:rPr>
          <w:rFonts w:ascii="Segoe UI" w:eastAsia="Times New Roman" w:hAnsi="Segoe UI" w:cs="Segoe UI"/>
          <w:color w:val="24292E"/>
          <w:sz w:val="24"/>
          <w:szCs w:val="24"/>
        </w:rPr>
        <w:t xml:space="preserve"> &gt;=2015 and </w:t>
      </w:r>
      <w:proofErr w:type="spellStart"/>
      <w:r w:rsidRPr="00B1328F">
        <w:rPr>
          <w:rFonts w:ascii="Segoe UI" w:eastAsia="Times New Roman" w:hAnsi="Segoe UI" w:cs="Segoe UI"/>
          <w:color w:val="24292E"/>
          <w:sz w:val="24"/>
          <w:szCs w:val="24"/>
        </w:rPr>
        <w:t>startyear</w:t>
      </w:r>
      <w:proofErr w:type="spellEnd"/>
      <w:r w:rsidRPr="00B1328F">
        <w:rPr>
          <w:rFonts w:ascii="Segoe UI" w:eastAsia="Times New Roman" w:hAnsi="Segoe UI" w:cs="Segoe UI"/>
          <w:color w:val="24292E"/>
          <w:sz w:val="24"/>
          <w:szCs w:val="24"/>
        </w:rPr>
        <w:t xml:space="preserve"> &lt;= 2019 group by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order by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w:t>
      </w:r>
      <w:proofErr w:type="spellStart"/>
      <w:r w:rsidRPr="00B1328F">
        <w:rPr>
          <w:rFonts w:ascii="Segoe UI" w:eastAsia="Times New Roman" w:hAnsi="Segoe UI" w:cs="Segoe UI"/>
          <w:color w:val="24292E"/>
          <w:sz w:val="24"/>
          <w:szCs w:val="24"/>
        </w:rPr>
        <w:t>asc</w:t>
      </w:r>
      <w:proofErr w:type="spellEnd"/>
      <w:r w:rsidRPr="00B1328F">
        <w:rPr>
          <w:rFonts w:ascii="Segoe UI" w:eastAsia="Times New Roman" w:hAnsi="Segoe UI" w:cs="Segoe UI"/>
          <w:color w:val="24292E"/>
          <w:sz w:val="24"/>
          <w:szCs w:val="24"/>
        </w:rPr>
        <w:t>;</w:t>
      </w:r>
    </w:p>
    <w:p w14:paraId="1E226EEF" w14:textId="6FF34240" w:rsidR="00B1328F" w:rsidRDefault="00B1328F" w:rsidP="00B1328F">
      <w:pPr>
        <w:shd w:val="clear" w:color="auto" w:fill="FFFFFF"/>
        <w:spacing w:after="240" w:line="240" w:lineRule="auto"/>
        <w:rPr>
          <w:rFonts w:ascii="Segoe UI" w:eastAsia="Times New Roman" w:hAnsi="Segoe UI" w:cs="Segoe UI"/>
          <w:color w:val="24292E"/>
          <w:sz w:val="24"/>
          <w:szCs w:val="24"/>
        </w:rPr>
      </w:pPr>
      <w:r w:rsidRPr="00B1328F">
        <w:rPr>
          <w:rFonts w:ascii="Segoe UI" w:eastAsia="Times New Roman" w:hAnsi="Segoe UI" w:cs="Segoe UI"/>
          <w:color w:val="24292E"/>
          <w:sz w:val="24"/>
          <w:szCs w:val="24"/>
        </w:rPr>
        <w:t xml:space="preserve">select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cast(</w:t>
      </w:r>
      <w:proofErr w:type="spellStart"/>
      <w:r w:rsidRPr="00B1328F">
        <w:rPr>
          <w:rFonts w:ascii="Segoe UI" w:eastAsia="Times New Roman" w:hAnsi="Segoe UI" w:cs="Segoe UI"/>
          <w:color w:val="24292E"/>
          <w:sz w:val="24"/>
          <w:szCs w:val="24"/>
        </w:rPr>
        <w:t>a.count_of_movies</w:t>
      </w:r>
      <w:proofErr w:type="spellEnd"/>
      <w:r w:rsidRPr="00B1328F">
        <w:rPr>
          <w:rFonts w:ascii="Segoe UI" w:eastAsia="Times New Roman" w:hAnsi="Segoe UI" w:cs="Segoe UI"/>
          <w:color w:val="24292E"/>
          <w:sz w:val="24"/>
          <w:szCs w:val="24"/>
        </w:rPr>
        <w:t xml:space="preserve"> as double)/</w:t>
      </w:r>
      <w:proofErr w:type="spellStart"/>
      <w:r w:rsidRPr="00B1328F">
        <w:rPr>
          <w:rFonts w:ascii="Segoe UI" w:eastAsia="Times New Roman" w:hAnsi="Segoe UI" w:cs="Segoe UI"/>
          <w:color w:val="24292E"/>
          <w:sz w:val="24"/>
          <w:szCs w:val="24"/>
        </w:rPr>
        <w:t>b.total_sum_of_movies</w:t>
      </w:r>
      <w:proofErr w:type="spellEnd"/>
      <w:r w:rsidRPr="00B1328F">
        <w:rPr>
          <w:rFonts w:ascii="Segoe UI" w:eastAsia="Times New Roman" w:hAnsi="Segoe UI" w:cs="Segoe UI"/>
          <w:color w:val="24292E"/>
          <w:sz w:val="24"/>
          <w:szCs w:val="24"/>
        </w:rPr>
        <w:t xml:space="preserve"> as density from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a CROSS JOIN ( select sum(</w:t>
      </w:r>
      <w:proofErr w:type="spellStart"/>
      <w:r w:rsidRPr="00B1328F">
        <w:rPr>
          <w:rFonts w:ascii="Segoe UI" w:eastAsia="Times New Roman" w:hAnsi="Segoe UI" w:cs="Segoe UI"/>
          <w:color w:val="24292E"/>
          <w:sz w:val="24"/>
          <w:szCs w:val="24"/>
        </w:rPr>
        <w:t>count_of_movies</w:t>
      </w:r>
      <w:proofErr w:type="spellEnd"/>
      <w:r w:rsidRPr="00B1328F">
        <w:rPr>
          <w:rFonts w:ascii="Segoe UI" w:eastAsia="Times New Roman" w:hAnsi="Segoe UI" w:cs="Segoe UI"/>
          <w:color w:val="24292E"/>
          <w:sz w:val="24"/>
          <w:szCs w:val="24"/>
        </w:rPr>
        <w:t xml:space="preserve">) as </w:t>
      </w:r>
      <w:proofErr w:type="spellStart"/>
      <w:r w:rsidRPr="00B1328F">
        <w:rPr>
          <w:rFonts w:ascii="Segoe UI" w:eastAsia="Times New Roman" w:hAnsi="Segoe UI" w:cs="Segoe UI"/>
          <w:color w:val="24292E"/>
          <w:sz w:val="24"/>
          <w:szCs w:val="24"/>
        </w:rPr>
        <w:t>total_sum_of_movies</w:t>
      </w:r>
      <w:proofErr w:type="spellEnd"/>
      <w:r w:rsidRPr="00B1328F">
        <w:rPr>
          <w:rFonts w:ascii="Segoe UI" w:eastAsia="Times New Roman" w:hAnsi="Segoe UI" w:cs="Segoe UI"/>
          <w:color w:val="24292E"/>
          <w:sz w:val="24"/>
          <w:szCs w:val="24"/>
        </w:rPr>
        <w:t xml:space="preserve"> from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 b</w:t>
      </w:r>
    </w:p>
    <w:p w14:paraId="62417667" w14:textId="748EF0F4" w:rsidR="00255A76" w:rsidRDefault="00255A76" w:rsidP="00B1328F">
      <w:pPr>
        <w:shd w:val="clear" w:color="auto" w:fill="FFFFFF"/>
        <w:spacing w:after="240" w:line="240" w:lineRule="auto"/>
        <w:rPr>
          <w:rFonts w:ascii="Segoe UI" w:hAnsi="Segoe UI" w:cs="Segoe UI"/>
          <w:b/>
          <w:color w:val="24292E"/>
        </w:rPr>
      </w:pPr>
      <w:r w:rsidRPr="002D0E50">
        <w:rPr>
          <w:rFonts w:ascii="Segoe UI" w:hAnsi="Segoe UI" w:cs="Segoe UI"/>
          <w:b/>
          <w:color w:val="24292E"/>
        </w:rPr>
        <w:lastRenderedPageBreak/>
        <w:t>De</w:t>
      </w:r>
      <w:r>
        <w:rPr>
          <w:rFonts w:ascii="Segoe UI" w:hAnsi="Segoe UI" w:cs="Segoe UI"/>
          <w:b/>
          <w:color w:val="24292E"/>
        </w:rPr>
        <w:t xml:space="preserve">ar group, looks </w:t>
      </w:r>
      <w:r>
        <w:rPr>
          <w:rFonts w:ascii="Segoe UI" w:hAnsi="Segoe UI" w:cs="Segoe UI"/>
          <w:b/>
          <w:color w:val="24292E"/>
        </w:rPr>
        <w:t xml:space="preserve">absolutely </w:t>
      </w:r>
      <w:r>
        <w:rPr>
          <w:rFonts w:ascii="Segoe UI" w:hAnsi="Segoe UI" w:cs="Segoe UI"/>
          <w:b/>
          <w:color w:val="24292E"/>
        </w:rPr>
        <w:t>fine to me.</w:t>
      </w:r>
    </w:p>
    <w:p w14:paraId="2ABEAFFC" w14:textId="70722D63" w:rsidR="00255A76" w:rsidRDefault="00255A76" w:rsidP="00B1328F">
      <w:pPr>
        <w:shd w:val="clear" w:color="auto" w:fill="FFFFFF"/>
        <w:spacing w:after="240" w:line="240" w:lineRule="auto"/>
        <w:rPr>
          <w:rFonts w:ascii="Segoe UI" w:hAnsi="Segoe UI" w:cs="Segoe UI"/>
          <w:b/>
          <w:color w:val="24292E"/>
        </w:rPr>
      </w:pPr>
    </w:p>
    <w:p w14:paraId="75BF5314" w14:textId="77777777" w:rsidR="00255A76" w:rsidRDefault="00255A76" w:rsidP="00255A7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I</w:t>
      </w:r>
    </w:p>
    <w:p w14:paraId="4B737510" w14:textId="0CDA85D3" w:rsidR="00255A76" w:rsidRDefault="00255A76" w:rsidP="00D00BD7">
      <w:pPr>
        <w:pStyle w:val="ListParagraph"/>
        <w:numPr>
          <w:ilvl w:val="0"/>
          <w:numId w:val="8"/>
        </w:numPr>
      </w:pPr>
      <w:r>
        <w:t xml:space="preserve">Consolidated Distribution over </w:t>
      </w:r>
      <w:proofErr w:type="spellStart"/>
      <w:r>
        <w:t>startYear</w:t>
      </w:r>
      <w:proofErr w:type="spellEnd"/>
      <w:r>
        <w:t>: We would like to plot the density of number of all</w:t>
      </w:r>
      <w:r w:rsidRPr="00D00BD7">
        <w:rPr>
          <w:b/>
        </w:rPr>
        <w:t xml:space="preserve"> movies </w:t>
      </w:r>
      <w:r>
        <w:t xml:space="preserve">made in each year versus the </w:t>
      </w:r>
      <w:proofErr w:type="spellStart"/>
      <w:r>
        <w:t>startYear</w:t>
      </w:r>
      <w:proofErr w:type="spellEnd"/>
      <w:r>
        <w:t xml:space="preserve"> (for last 20 years say 2000-2019 and ignore others). First calculate total count of movies over each </w:t>
      </w:r>
      <w:proofErr w:type="spellStart"/>
      <w:r>
        <w:t>startYear</w:t>
      </w:r>
      <w:proofErr w:type="spellEnd"/>
      <w:r>
        <w:t xml:space="preserve"> (ignoring </w:t>
      </w:r>
      <w:proofErr w:type="spellStart"/>
      <w:r>
        <w:t>bdefore</w:t>
      </w:r>
      <w:proofErr w:type="spellEnd"/>
      <w:r>
        <w:t xml:space="preserve"> 2000 or 2020). Report the density of number of movies for each </w:t>
      </w:r>
      <w:proofErr w:type="spellStart"/>
      <w:r>
        <w:t>startYear</w:t>
      </w:r>
      <w:proofErr w:type="spellEnd"/>
      <w:r>
        <w:t xml:space="preserve"> and the corresponding </w:t>
      </w:r>
      <w:proofErr w:type="spellStart"/>
      <w:r>
        <w:t>startYear</w:t>
      </w:r>
      <w:proofErr w:type="spellEnd"/>
      <w:r>
        <w:t>. Example report should look like:</w:t>
      </w:r>
    </w:p>
    <w:p w14:paraId="275EB856" w14:textId="77777777" w:rsidR="00255A76" w:rsidRDefault="00255A76" w:rsidP="00255A76">
      <w:pPr>
        <w:pStyle w:val="ListParagraph"/>
      </w:pPr>
    </w:p>
    <w:tbl>
      <w:tblPr>
        <w:tblStyle w:val="TableGrid"/>
        <w:tblW w:w="5748" w:type="dxa"/>
        <w:tblInd w:w="720" w:type="dxa"/>
        <w:tblLook w:val="04A0" w:firstRow="1" w:lastRow="0" w:firstColumn="1" w:lastColumn="0" w:noHBand="0" w:noVBand="1"/>
      </w:tblPr>
      <w:tblGrid>
        <w:gridCol w:w="1625"/>
        <w:gridCol w:w="4123"/>
      </w:tblGrid>
      <w:tr w:rsidR="00255A76" w14:paraId="5117B081" w14:textId="77777777" w:rsidTr="00F92784">
        <w:tc>
          <w:tcPr>
            <w:tcW w:w="1625" w:type="dxa"/>
          </w:tcPr>
          <w:p w14:paraId="77D286B1" w14:textId="77777777" w:rsidR="00255A76" w:rsidRDefault="00255A76" w:rsidP="00F92784">
            <w:pPr>
              <w:pStyle w:val="ListParagraph"/>
              <w:ind w:left="0"/>
            </w:pPr>
            <w:proofErr w:type="spellStart"/>
            <w:r>
              <w:t>startYear</w:t>
            </w:r>
            <w:proofErr w:type="spellEnd"/>
          </w:p>
        </w:tc>
        <w:tc>
          <w:tcPr>
            <w:tcW w:w="4123" w:type="dxa"/>
          </w:tcPr>
          <w:p w14:paraId="62863121" w14:textId="77777777" w:rsidR="00255A76" w:rsidRDefault="00255A76" w:rsidP="00F92784">
            <w:pPr>
              <w:pStyle w:val="ListParagraph"/>
              <w:ind w:left="0"/>
            </w:pPr>
            <w:r>
              <w:t>Density_Total_no_of_movies_in_last_5_yrs</w:t>
            </w:r>
          </w:p>
        </w:tc>
      </w:tr>
      <w:tr w:rsidR="00255A76" w14:paraId="53F7D7D0" w14:textId="77777777" w:rsidTr="00F92784">
        <w:tc>
          <w:tcPr>
            <w:tcW w:w="1625" w:type="dxa"/>
          </w:tcPr>
          <w:p w14:paraId="14DB25D3" w14:textId="77777777" w:rsidR="00255A76" w:rsidRDefault="00255A76" w:rsidP="00F92784">
            <w:pPr>
              <w:pStyle w:val="ListParagraph"/>
              <w:ind w:left="0"/>
            </w:pPr>
            <w:r>
              <w:t>2000</w:t>
            </w:r>
          </w:p>
        </w:tc>
        <w:tc>
          <w:tcPr>
            <w:tcW w:w="4123" w:type="dxa"/>
          </w:tcPr>
          <w:p w14:paraId="3646C4C7" w14:textId="77777777" w:rsidR="00255A76" w:rsidRDefault="00255A76" w:rsidP="00F92784">
            <w:pPr>
              <w:pStyle w:val="ListParagraph"/>
              <w:ind w:left="0"/>
            </w:pPr>
            <w:r>
              <w:t>0.05</w:t>
            </w:r>
          </w:p>
        </w:tc>
      </w:tr>
      <w:tr w:rsidR="00255A76" w14:paraId="070E65C3" w14:textId="77777777" w:rsidTr="00F92784">
        <w:tc>
          <w:tcPr>
            <w:tcW w:w="1625" w:type="dxa"/>
          </w:tcPr>
          <w:p w14:paraId="661F3860" w14:textId="77777777" w:rsidR="00255A76" w:rsidRDefault="00255A76" w:rsidP="00F92784">
            <w:pPr>
              <w:pStyle w:val="ListParagraph"/>
              <w:ind w:left="0"/>
            </w:pPr>
            <w:r>
              <w:t>2002</w:t>
            </w:r>
          </w:p>
        </w:tc>
        <w:tc>
          <w:tcPr>
            <w:tcW w:w="4123" w:type="dxa"/>
          </w:tcPr>
          <w:p w14:paraId="56C2B7B4" w14:textId="77777777" w:rsidR="00255A76" w:rsidRDefault="00255A76" w:rsidP="00F92784">
            <w:pPr>
              <w:pStyle w:val="ListParagraph"/>
              <w:ind w:left="0"/>
            </w:pPr>
            <w:r>
              <w:t>0.10</w:t>
            </w:r>
          </w:p>
        </w:tc>
      </w:tr>
      <w:tr w:rsidR="00255A76" w14:paraId="70CE3A6B" w14:textId="77777777" w:rsidTr="00F92784">
        <w:tc>
          <w:tcPr>
            <w:tcW w:w="1625" w:type="dxa"/>
          </w:tcPr>
          <w:p w14:paraId="4E62967F" w14:textId="77777777" w:rsidR="00255A76" w:rsidRDefault="00255A76" w:rsidP="00F92784">
            <w:pPr>
              <w:pStyle w:val="ListParagraph"/>
              <w:ind w:left="0"/>
            </w:pPr>
            <w:r>
              <w:t>2007</w:t>
            </w:r>
          </w:p>
        </w:tc>
        <w:tc>
          <w:tcPr>
            <w:tcW w:w="4123" w:type="dxa"/>
          </w:tcPr>
          <w:p w14:paraId="373469DE" w14:textId="77777777" w:rsidR="00255A76" w:rsidRDefault="00255A76" w:rsidP="00F92784">
            <w:pPr>
              <w:pStyle w:val="ListParagraph"/>
              <w:ind w:left="0"/>
            </w:pPr>
            <w:r>
              <w:t>0.20</w:t>
            </w:r>
          </w:p>
        </w:tc>
      </w:tr>
      <w:tr w:rsidR="00255A76" w14:paraId="1BE62C61" w14:textId="77777777" w:rsidTr="00F92784">
        <w:tc>
          <w:tcPr>
            <w:tcW w:w="1625" w:type="dxa"/>
          </w:tcPr>
          <w:p w14:paraId="32A413BB" w14:textId="77777777" w:rsidR="00255A76" w:rsidRDefault="00255A76" w:rsidP="00F92784">
            <w:pPr>
              <w:pStyle w:val="ListParagraph"/>
              <w:ind w:left="0"/>
            </w:pPr>
            <w:r>
              <w:t>2010</w:t>
            </w:r>
          </w:p>
        </w:tc>
        <w:tc>
          <w:tcPr>
            <w:tcW w:w="4123" w:type="dxa"/>
          </w:tcPr>
          <w:p w14:paraId="5B95C652" w14:textId="77777777" w:rsidR="00255A76" w:rsidRDefault="00255A76" w:rsidP="00F92784">
            <w:pPr>
              <w:pStyle w:val="ListParagraph"/>
              <w:ind w:left="0"/>
            </w:pPr>
            <w:r>
              <w:t>0.20</w:t>
            </w:r>
          </w:p>
        </w:tc>
      </w:tr>
      <w:tr w:rsidR="00255A76" w14:paraId="4C903422" w14:textId="77777777" w:rsidTr="00F92784">
        <w:tc>
          <w:tcPr>
            <w:tcW w:w="1625" w:type="dxa"/>
          </w:tcPr>
          <w:p w14:paraId="684150FD" w14:textId="77777777" w:rsidR="00255A76" w:rsidRDefault="00255A76" w:rsidP="00F92784">
            <w:pPr>
              <w:pStyle w:val="ListParagraph"/>
              <w:ind w:left="0"/>
            </w:pPr>
            <w:r>
              <w:t>2016</w:t>
            </w:r>
          </w:p>
        </w:tc>
        <w:tc>
          <w:tcPr>
            <w:tcW w:w="4123" w:type="dxa"/>
          </w:tcPr>
          <w:p w14:paraId="2CCCEC41" w14:textId="77777777" w:rsidR="00255A76" w:rsidRDefault="00255A76" w:rsidP="00F92784">
            <w:pPr>
              <w:pStyle w:val="ListParagraph"/>
              <w:ind w:left="0"/>
            </w:pPr>
            <w:r>
              <w:t>0.20</w:t>
            </w:r>
          </w:p>
        </w:tc>
      </w:tr>
      <w:tr w:rsidR="00255A76" w14:paraId="6C32881B" w14:textId="77777777" w:rsidTr="00F92784">
        <w:tc>
          <w:tcPr>
            <w:tcW w:w="1625" w:type="dxa"/>
          </w:tcPr>
          <w:p w14:paraId="532CD0DF" w14:textId="77777777" w:rsidR="00255A76" w:rsidRDefault="00255A76" w:rsidP="00F92784">
            <w:pPr>
              <w:pStyle w:val="ListParagraph"/>
              <w:ind w:left="0"/>
            </w:pPr>
            <w:r>
              <w:t>2019</w:t>
            </w:r>
          </w:p>
        </w:tc>
        <w:tc>
          <w:tcPr>
            <w:tcW w:w="4123" w:type="dxa"/>
          </w:tcPr>
          <w:p w14:paraId="7955D0A7" w14:textId="77777777" w:rsidR="00255A76" w:rsidRDefault="00255A76" w:rsidP="00F92784">
            <w:pPr>
              <w:pStyle w:val="ListParagraph"/>
              <w:ind w:left="0"/>
            </w:pPr>
            <w:r>
              <w:t>0.25</w:t>
            </w:r>
          </w:p>
        </w:tc>
      </w:tr>
    </w:tbl>
    <w:p w14:paraId="699C744F" w14:textId="77777777" w:rsidR="00255A76" w:rsidRDefault="00255A76" w:rsidP="00255A76">
      <w:pPr>
        <w:pStyle w:val="ListParagraph"/>
        <w:rPr>
          <w:b/>
          <w:bCs/>
        </w:rPr>
      </w:pPr>
    </w:p>
    <w:p w14:paraId="3226E852" w14:textId="77777777" w:rsidR="00255A76" w:rsidRDefault="00255A76" w:rsidP="00255A76">
      <w:pPr>
        <w:pStyle w:val="ListParagraph"/>
      </w:pPr>
      <w:r w:rsidRPr="007D4950">
        <w:rPr>
          <w:b/>
          <w:bCs/>
        </w:rPr>
        <w:t>Comment:</w:t>
      </w:r>
      <w:r>
        <w:t xml:space="preserve"> The sum of densities is 1.0. </w:t>
      </w:r>
    </w:p>
    <w:p w14:paraId="7672B8B4" w14:textId="77777777" w:rsidR="00F34360" w:rsidRPr="00F34360" w:rsidRDefault="00F34360" w:rsidP="00F34360">
      <w:pPr>
        <w:shd w:val="clear" w:color="auto" w:fill="FFFFFF"/>
        <w:spacing w:after="240" w:line="240" w:lineRule="auto"/>
        <w:rPr>
          <w:rFonts w:ascii="Segoe UI" w:eastAsia="Times New Roman" w:hAnsi="Segoe UI" w:cs="Segoe UI"/>
          <w:color w:val="24292E"/>
          <w:sz w:val="24"/>
          <w:szCs w:val="24"/>
        </w:rPr>
      </w:pPr>
      <w:r w:rsidRPr="00F34360">
        <w:rPr>
          <w:rFonts w:ascii="Segoe UI" w:eastAsia="Times New Roman" w:hAnsi="Segoe UI" w:cs="Segoe UI"/>
          <w:color w:val="24292E"/>
          <w:sz w:val="24"/>
          <w:szCs w:val="24"/>
        </w:rPr>
        <w:t xml:space="preserve">create table if not exists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as select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count(</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as </w:t>
      </w:r>
      <w:proofErr w:type="spellStart"/>
      <w:r w:rsidRPr="00F34360">
        <w:rPr>
          <w:rFonts w:ascii="Segoe UI" w:eastAsia="Times New Roman" w:hAnsi="Segoe UI" w:cs="Segoe UI"/>
          <w:color w:val="24292E"/>
          <w:sz w:val="24"/>
          <w:szCs w:val="24"/>
        </w:rPr>
        <w:t>count_of_movies</w:t>
      </w:r>
      <w:proofErr w:type="spellEnd"/>
      <w:r w:rsidRPr="00F34360">
        <w:rPr>
          <w:rFonts w:ascii="Segoe UI" w:eastAsia="Times New Roman" w:hAnsi="Segoe UI" w:cs="Segoe UI"/>
          <w:color w:val="24292E"/>
          <w:sz w:val="24"/>
          <w:szCs w:val="24"/>
        </w:rPr>
        <w:t xml:space="preserve"> from </w:t>
      </w:r>
      <w:proofErr w:type="spellStart"/>
      <w:r w:rsidRPr="00F34360">
        <w:rPr>
          <w:rFonts w:ascii="Segoe UI" w:eastAsia="Times New Roman" w:hAnsi="Segoe UI" w:cs="Segoe UI"/>
          <w:color w:val="24292E"/>
          <w:sz w:val="24"/>
          <w:szCs w:val="24"/>
        </w:rPr>
        <w:t>title_basics_new</w:t>
      </w:r>
      <w:proofErr w:type="spellEnd"/>
      <w:r w:rsidRPr="00F34360">
        <w:rPr>
          <w:rFonts w:ascii="Segoe UI" w:eastAsia="Times New Roman" w:hAnsi="Segoe UI" w:cs="Segoe UI"/>
          <w:color w:val="24292E"/>
          <w:sz w:val="24"/>
          <w:szCs w:val="24"/>
        </w:rPr>
        <w:t xml:space="preserve"> where </w:t>
      </w:r>
      <w:proofErr w:type="spellStart"/>
      <w:r w:rsidRPr="00F34360">
        <w:rPr>
          <w:rFonts w:ascii="Segoe UI" w:eastAsia="Times New Roman" w:hAnsi="Segoe UI" w:cs="Segoe UI"/>
          <w:color w:val="24292E"/>
          <w:sz w:val="24"/>
          <w:szCs w:val="24"/>
        </w:rPr>
        <w:t>titletype</w:t>
      </w:r>
      <w:proofErr w:type="spellEnd"/>
      <w:r w:rsidRPr="00F34360">
        <w:rPr>
          <w:rFonts w:ascii="Segoe UI" w:eastAsia="Times New Roman" w:hAnsi="Segoe UI" w:cs="Segoe UI"/>
          <w:color w:val="24292E"/>
          <w:sz w:val="24"/>
          <w:szCs w:val="24"/>
        </w:rPr>
        <w:t xml:space="preserve"> = 'movie' and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&gt;=2000 and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&lt;= 2019 group by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order by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w:t>
      </w:r>
      <w:proofErr w:type="spellStart"/>
      <w:r w:rsidRPr="00F34360">
        <w:rPr>
          <w:rFonts w:ascii="Segoe UI" w:eastAsia="Times New Roman" w:hAnsi="Segoe UI" w:cs="Segoe UI"/>
          <w:color w:val="24292E"/>
          <w:sz w:val="24"/>
          <w:szCs w:val="24"/>
        </w:rPr>
        <w:t>asc</w:t>
      </w:r>
      <w:proofErr w:type="spellEnd"/>
      <w:r w:rsidRPr="00F34360">
        <w:rPr>
          <w:rFonts w:ascii="Segoe UI" w:eastAsia="Times New Roman" w:hAnsi="Segoe UI" w:cs="Segoe UI"/>
          <w:color w:val="24292E"/>
          <w:sz w:val="24"/>
          <w:szCs w:val="24"/>
        </w:rPr>
        <w:t>;</w:t>
      </w:r>
    </w:p>
    <w:p w14:paraId="2A24DA10" w14:textId="77777777" w:rsidR="00F34360" w:rsidRPr="00F34360" w:rsidRDefault="00F34360" w:rsidP="00F34360">
      <w:pPr>
        <w:shd w:val="clear" w:color="auto" w:fill="FFFFFF"/>
        <w:spacing w:after="240" w:line="240" w:lineRule="auto"/>
        <w:rPr>
          <w:rFonts w:ascii="Segoe UI" w:eastAsia="Times New Roman" w:hAnsi="Segoe UI" w:cs="Segoe UI"/>
          <w:color w:val="24292E"/>
          <w:sz w:val="24"/>
          <w:szCs w:val="24"/>
        </w:rPr>
      </w:pPr>
      <w:r w:rsidRPr="00F34360">
        <w:rPr>
          <w:rFonts w:ascii="Segoe UI" w:eastAsia="Times New Roman" w:hAnsi="Segoe UI" w:cs="Segoe UI"/>
          <w:color w:val="24292E"/>
          <w:sz w:val="24"/>
          <w:szCs w:val="24"/>
        </w:rPr>
        <w:t xml:space="preserve">select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cast(</w:t>
      </w:r>
      <w:proofErr w:type="spellStart"/>
      <w:r w:rsidRPr="00F34360">
        <w:rPr>
          <w:rFonts w:ascii="Segoe UI" w:eastAsia="Times New Roman" w:hAnsi="Segoe UI" w:cs="Segoe UI"/>
          <w:color w:val="24292E"/>
          <w:sz w:val="24"/>
          <w:szCs w:val="24"/>
        </w:rPr>
        <w:t>a.count_of_movies</w:t>
      </w:r>
      <w:proofErr w:type="spellEnd"/>
      <w:r w:rsidRPr="00F34360">
        <w:rPr>
          <w:rFonts w:ascii="Segoe UI" w:eastAsia="Times New Roman" w:hAnsi="Segoe UI" w:cs="Segoe UI"/>
          <w:color w:val="24292E"/>
          <w:sz w:val="24"/>
          <w:szCs w:val="24"/>
        </w:rPr>
        <w:t xml:space="preserve"> as double)/</w:t>
      </w:r>
      <w:proofErr w:type="spellStart"/>
      <w:r w:rsidRPr="00F34360">
        <w:rPr>
          <w:rFonts w:ascii="Segoe UI" w:eastAsia="Times New Roman" w:hAnsi="Segoe UI" w:cs="Segoe UI"/>
          <w:color w:val="24292E"/>
          <w:sz w:val="24"/>
          <w:szCs w:val="24"/>
        </w:rPr>
        <w:t>b.total_sum_of_movies</w:t>
      </w:r>
      <w:proofErr w:type="spellEnd"/>
      <w:r w:rsidRPr="00F34360">
        <w:rPr>
          <w:rFonts w:ascii="Segoe UI" w:eastAsia="Times New Roman" w:hAnsi="Segoe UI" w:cs="Segoe UI"/>
          <w:color w:val="24292E"/>
          <w:sz w:val="24"/>
          <w:szCs w:val="24"/>
        </w:rPr>
        <w:t xml:space="preserve"> as density from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a CROSS JOIN ( select sum(</w:t>
      </w:r>
      <w:proofErr w:type="spellStart"/>
      <w:r w:rsidRPr="00F34360">
        <w:rPr>
          <w:rFonts w:ascii="Segoe UI" w:eastAsia="Times New Roman" w:hAnsi="Segoe UI" w:cs="Segoe UI"/>
          <w:color w:val="24292E"/>
          <w:sz w:val="24"/>
          <w:szCs w:val="24"/>
        </w:rPr>
        <w:t>count_of_movies</w:t>
      </w:r>
      <w:proofErr w:type="spellEnd"/>
      <w:r w:rsidRPr="00F34360">
        <w:rPr>
          <w:rFonts w:ascii="Segoe UI" w:eastAsia="Times New Roman" w:hAnsi="Segoe UI" w:cs="Segoe UI"/>
          <w:color w:val="24292E"/>
          <w:sz w:val="24"/>
          <w:szCs w:val="24"/>
        </w:rPr>
        <w:t xml:space="preserve">) as </w:t>
      </w:r>
      <w:proofErr w:type="spellStart"/>
      <w:r w:rsidRPr="00F34360">
        <w:rPr>
          <w:rFonts w:ascii="Segoe UI" w:eastAsia="Times New Roman" w:hAnsi="Segoe UI" w:cs="Segoe UI"/>
          <w:color w:val="24292E"/>
          <w:sz w:val="24"/>
          <w:szCs w:val="24"/>
        </w:rPr>
        <w:t>total_sum_of_movies</w:t>
      </w:r>
      <w:proofErr w:type="spellEnd"/>
      <w:r w:rsidRPr="00F34360">
        <w:rPr>
          <w:rFonts w:ascii="Segoe UI" w:eastAsia="Times New Roman" w:hAnsi="Segoe UI" w:cs="Segoe UI"/>
          <w:color w:val="24292E"/>
          <w:sz w:val="24"/>
          <w:szCs w:val="24"/>
        </w:rPr>
        <w:t xml:space="preserve"> from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 b</w:t>
      </w:r>
    </w:p>
    <w:p w14:paraId="20F712DD" w14:textId="307BC61A" w:rsidR="00F34360" w:rsidRDefault="00F34360" w:rsidP="00F34360">
      <w:pPr>
        <w:shd w:val="clear" w:color="auto" w:fill="FFFFFF"/>
        <w:spacing w:after="240" w:line="240" w:lineRule="auto"/>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ar group, looks absolutely fine to me.</w:t>
      </w:r>
    </w:p>
    <w:p w14:paraId="176BA26C" w14:textId="1742CDF2" w:rsidR="0092331A" w:rsidRDefault="0092331A" w:rsidP="00F34360">
      <w:pPr>
        <w:shd w:val="clear" w:color="auto" w:fill="FFFFFF"/>
        <w:spacing w:after="240" w:line="240" w:lineRule="auto"/>
        <w:rPr>
          <w:rFonts w:ascii="Segoe UI" w:hAnsi="Segoe UI" w:cs="Segoe UI"/>
          <w:b/>
          <w:color w:val="24292E"/>
        </w:rPr>
      </w:pPr>
    </w:p>
    <w:p w14:paraId="2EEBB9AC" w14:textId="77777777" w:rsidR="0092331A" w:rsidRDefault="0092331A" w:rsidP="0092331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J</w:t>
      </w:r>
    </w:p>
    <w:p w14:paraId="62E6DCC5" w14:textId="37478854" w:rsidR="0092331A" w:rsidRDefault="0092331A" w:rsidP="0092331A">
      <w:pPr>
        <w:pStyle w:val="ListParagraph"/>
        <w:numPr>
          <w:ilvl w:val="0"/>
          <w:numId w:val="8"/>
        </w:numPr>
      </w:pPr>
      <w:r>
        <w:t>Top 10 versatile movies: List those movies with 10 largest sets of genres starting from the top largest and going down by size of genres array with average rating above 5. Display the rank, movie id and its title and the genres. Example report should look like:</w:t>
      </w:r>
    </w:p>
    <w:p w14:paraId="4DB0622F" w14:textId="77777777" w:rsidR="0092331A" w:rsidRDefault="0092331A" w:rsidP="0092331A">
      <w:pPr>
        <w:pStyle w:val="ListParagraph"/>
      </w:pPr>
    </w:p>
    <w:tbl>
      <w:tblPr>
        <w:tblStyle w:val="TableGrid"/>
        <w:tblW w:w="8630" w:type="dxa"/>
        <w:tblInd w:w="720" w:type="dxa"/>
        <w:tblLook w:val="04A0" w:firstRow="1" w:lastRow="0" w:firstColumn="1" w:lastColumn="0" w:noHBand="0" w:noVBand="1"/>
      </w:tblPr>
      <w:tblGrid>
        <w:gridCol w:w="1034"/>
        <w:gridCol w:w="2532"/>
        <w:gridCol w:w="2305"/>
        <w:gridCol w:w="2759"/>
      </w:tblGrid>
      <w:tr w:rsidR="0092331A" w14:paraId="66841024" w14:textId="77777777" w:rsidTr="00F92784">
        <w:tc>
          <w:tcPr>
            <w:tcW w:w="1135" w:type="dxa"/>
          </w:tcPr>
          <w:p w14:paraId="02B37F24" w14:textId="77777777" w:rsidR="0092331A" w:rsidRDefault="0092331A" w:rsidP="00F92784">
            <w:pPr>
              <w:pStyle w:val="ListParagraph"/>
              <w:ind w:left="0"/>
            </w:pPr>
            <w:r>
              <w:t>Rank</w:t>
            </w:r>
          </w:p>
        </w:tc>
        <w:tc>
          <w:tcPr>
            <w:tcW w:w="2800" w:type="dxa"/>
          </w:tcPr>
          <w:p w14:paraId="3B21484B" w14:textId="77777777" w:rsidR="0092331A" w:rsidRDefault="0092331A" w:rsidP="00F92784">
            <w:pPr>
              <w:pStyle w:val="ListParagraph"/>
              <w:ind w:left="0"/>
            </w:pPr>
            <w:proofErr w:type="spellStart"/>
            <w:r>
              <w:t>Movie_title_id</w:t>
            </w:r>
            <w:proofErr w:type="spellEnd"/>
          </w:p>
        </w:tc>
        <w:tc>
          <w:tcPr>
            <w:tcW w:w="2558" w:type="dxa"/>
          </w:tcPr>
          <w:p w14:paraId="06DF3247" w14:textId="77777777" w:rsidR="0092331A" w:rsidRDefault="0092331A" w:rsidP="00F92784">
            <w:pPr>
              <w:pStyle w:val="ListParagraph"/>
              <w:ind w:left="0"/>
            </w:pPr>
            <w:proofErr w:type="spellStart"/>
            <w:r>
              <w:t>Movie_title</w:t>
            </w:r>
            <w:proofErr w:type="spellEnd"/>
          </w:p>
        </w:tc>
        <w:tc>
          <w:tcPr>
            <w:tcW w:w="2137" w:type="dxa"/>
          </w:tcPr>
          <w:p w14:paraId="3B988DC8" w14:textId="77777777" w:rsidR="0092331A" w:rsidRDefault="0092331A" w:rsidP="00F92784">
            <w:pPr>
              <w:pStyle w:val="ListParagraph"/>
              <w:ind w:left="0"/>
            </w:pPr>
            <w:r>
              <w:t>Genres</w:t>
            </w:r>
          </w:p>
        </w:tc>
      </w:tr>
      <w:tr w:rsidR="0092331A" w14:paraId="44687BAB" w14:textId="77777777" w:rsidTr="00F92784">
        <w:tc>
          <w:tcPr>
            <w:tcW w:w="1135" w:type="dxa"/>
          </w:tcPr>
          <w:p w14:paraId="736C10CA" w14:textId="77777777" w:rsidR="0092331A" w:rsidRDefault="0092331A" w:rsidP="00F92784">
            <w:pPr>
              <w:pStyle w:val="ListParagraph"/>
              <w:ind w:left="0"/>
            </w:pPr>
            <w:r>
              <w:t>1</w:t>
            </w:r>
          </w:p>
        </w:tc>
        <w:tc>
          <w:tcPr>
            <w:tcW w:w="2800" w:type="dxa"/>
          </w:tcPr>
          <w:p w14:paraId="13CCFBD0" w14:textId="77777777" w:rsidR="0092331A" w:rsidRDefault="0092331A" w:rsidP="00F92784">
            <w:pPr>
              <w:pStyle w:val="ListParagraph"/>
              <w:ind w:left="0"/>
            </w:pPr>
            <w:r>
              <w:t>CK00102</w:t>
            </w:r>
          </w:p>
        </w:tc>
        <w:tc>
          <w:tcPr>
            <w:tcW w:w="2558" w:type="dxa"/>
          </w:tcPr>
          <w:p w14:paraId="39E519BA" w14:textId="77777777" w:rsidR="0092331A" w:rsidRDefault="0092331A" w:rsidP="00F92784">
            <w:pPr>
              <w:pStyle w:val="ListParagraph"/>
              <w:ind w:left="0"/>
            </w:pPr>
            <w:r>
              <w:t>Avatar</w:t>
            </w:r>
          </w:p>
        </w:tc>
        <w:tc>
          <w:tcPr>
            <w:tcW w:w="2137" w:type="dxa"/>
          </w:tcPr>
          <w:p w14:paraId="2518D322" w14:textId="77777777" w:rsidR="0092331A" w:rsidRDefault="0092331A" w:rsidP="00F92784">
            <w:pPr>
              <w:pStyle w:val="ListParagraph"/>
              <w:ind w:left="0"/>
            </w:pPr>
            <w:proofErr w:type="spellStart"/>
            <w:r>
              <w:t>Fiction,Adventure,Romance</w:t>
            </w:r>
            <w:proofErr w:type="spellEnd"/>
            <w:r>
              <w:t>, Family</w:t>
            </w:r>
          </w:p>
        </w:tc>
      </w:tr>
      <w:tr w:rsidR="0092331A" w14:paraId="13E33420" w14:textId="77777777" w:rsidTr="00F92784">
        <w:tc>
          <w:tcPr>
            <w:tcW w:w="1135" w:type="dxa"/>
          </w:tcPr>
          <w:p w14:paraId="775D316D" w14:textId="77777777" w:rsidR="0092331A" w:rsidRDefault="0092331A" w:rsidP="00F92784">
            <w:pPr>
              <w:pStyle w:val="ListParagraph"/>
              <w:ind w:left="0"/>
            </w:pPr>
            <w:r>
              <w:lastRenderedPageBreak/>
              <w:t>2</w:t>
            </w:r>
          </w:p>
        </w:tc>
        <w:tc>
          <w:tcPr>
            <w:tcW w:w="2800" w:type="dxa"/>
          </w:tcPr>
          <w:p w14:paraId="4D3E086D" w14:textId="77777777" w:rsidR="0092331A" w:rsidRDefault="0092331A" w:rsidP="00F92784">
            <w:pPr>
              <w:pStyle w:val="ListParagraph"/>
              <w:ind w:left="0"/>
            </w:pPr>
            <w:r>
              <w:t>CK00107</w:t>
            </w:r>
          </w:p>
        </w:tc>
        <w:tc>
          <w:tcPr>
            <w:tcW w:w="2558" w:type="dxa"/>
          </w:tcPr>
          <w:p w14:paraId="5FD611BE" w14:textId="77777777" w:rsidR="0092331A" w:rsidRDefault="0092331A" w:rsidP="00F92784">
            <w:pPr>
              <w:pStyle w:val="ListParagraph"/>
              <w:ind w:left="0"/>
            </w:pPr>
            <w:r>
              <w:t>Beyond The Sea</w:t>
            </w:r>
          </w:p>
        </w:tc>
        <w:tc>
          <w:tcPr>
            <w:tcW w:w="2137" w:type="dxa"/>
          </w:tcPr>
          <w:p w14:paraId="32737F30" w14:textId="4B0F2EC2" w:rsidR="0092331A" w:rsidRDefault="0092331A" w:rsidP="00F92784">
            <w:pPr>
              <w:pStyle w:val="ListParagraph"/>
              <w:ind w:left="0"/>
            </w:pPr>
            <w:proofErr w:type="spellStart"/>
            <w:r>
              <w:t>ScinceFiction</w:t>
            </w:r>
            <w:proofErr w:type="spellEnd"/>
            <w:r>
              <w:t>,</w:t>
            </w:r>
            <w:r>
              <w:t xml:space="preserve"> </w:t>
            </w:r>
            <w:r>
              <w:t>Adventure,</w:t>
            </w:r>
            <w:r>
              <w:t xml:space="preserve"> </w:t>
            </w:r>
            <w:r>
              <w:t>Romance</w:t>
            </w:r>
          </w:p>
        </w:tc>
      </w:tr>
      <w:tr w:rsidR="0092331A" w14:paraId="27145370" w14:textId="77777777" w:rsidTr="00F92784">
        <w:tc>
          <w:tcPr>
            <w:tcW w:w="1135" w:type="dxa"/>
          </w:tcPr>
          <w:p w14:paraId="0E536161" w14:textId="77777777" w:rsidR="0092331A" w:rsidRDefault="0092331A" w:rsidP="00F92784">
            <w:pPr>
              <w:pStyle w:val="ListParagraph"/>
              <w:ind w:left="0"/>
            </w:pPr>
            <w:r>
              <w:t>3</w:t>
            </w:r>
          </w:p>
        </w:tc>
        <w:tc>
          <w:tcPr>
            <w:tcW w:w="2800" w:type="dxa"/>
          </w:tcPr>
          <w:p w14:paraId="2FCB9118" w14:textId="77777777" w:rsidR="0092331A" w:rsidRDefault="0092331A" w:rsidP="00F92784">
            <w:pPr>
              <w:pStyle w:val="ListParagraph"/>
              <w:ind w:left="0"/>
            </w:pPr>
            <w:r>
              <w:t>CK00111</w:t>
            </w:r>
          </w:p>
        </w:tc>
        <w:tc>
          <w:tcPr>
            <w:tcW w:w="2558" w:type="dxa"/>
          </w:tcPr>
          <w:p w14:paraId="2F8A0ACE" w14:textId="77777777" w:rsidR="0092331A" w:rsidRDefault="0092331A" w:rsidP="00F92784">
            <w:pPr>
              <w:pStyle w:val="ListParagraph"/>
              <w:ind w:left="0"/>
            </w:pPr>
            <w:proofErr w:type="spellStart"/>
            <w:r>
              <w:t>SlumDog</w:t>
            </w:r>
            <w:proofErr w:type="spellEnd"/>
            <w:r>
              <w:t xml:space="preserve"> Millionaire</w:t>
            </w:r>
          </w:p>
        </w:tc>
        <w:tc>
          <w:tcPr>
            <w:tcW w:w="2137" w:type="dxa"/>
          </w:tcPr>
          <w:p w14:paraId="5DCD4671" w14:textId="77777777" w:rsidR="0092331A" w:rsidRDefault="0092331A" w:rsidP="00F92784">
            <w:pPr>
              <w:pStyle w:val="ListParagraph"/>
              <w:ind w:left="0"/>
            </w:pPr>
            <w:r>
              <w:t>Romance, Adventure, Mystery</w:t>
            </w:r>
          </w:p>
        </w:tc>
      </w:tr>
      <w:tr w:rsidR="0092331A" w14:paraId="568EA94E" w14:textId="77777777" w:rsidTr="00F92784">
        <w:tc>
          <w:tcPr>
            <w:tcW w:w="1135" w:type="dxa"/>
          </w:tcPr>
          <w:p w14:paraId="51D1C93A" w14:textId="77777777" w:rsidR="0092331A" w:rsidRDefault="0092331A" w:rsidP="00F92784">
            <w:pPr>
              <w:pStyle w:val="ListParagraph"/>
              <w:ind w:left="0"/>
            </w:pPr>
            <w:r>
              <w:t>4</w:t>
            </w:r>
          </w:p>
        </w:tc>
        <w:tc>
          <w:tcPr>
            <w:tcW w:w="2800" w:type="dxa"/>
          </w:tcPr>
          <w:p w14:paraId="7821923B" w14:textId="77777777" w:rsidR="0092331A" w:rsidRDefault="0092331A" w:rsidP="00F92784">
            <w:pPr>
              <w:pStyle w:val="ListParagraph"/>
              <w:ind w:left="0"/>
            </w:pPr>
            <w:r>
              <w:t>CK00101</w:t>
            </w:r>
          </w:p>
        </w:tc>
        <w:tc>
          <w:tcPr>
            <w:tcW w:w="2558" w:type="dxa"/>
          </w:tcPr>
          <w:p w14:paraId="3AF3CB4F" w14:textId="77777777" w:rsidR="0092331A" w:rsidRDefault="0092331A" w:rsidP="00F92784">
            <w:pPr>
              <w:pStyle w:val="ListParagraph"/>
              <w:ind w:left="0"/>
            </w:pPr>
            <w:r>
              <w:t>Titanic</w:t>
            </w:r>
          </w:p>
        </w:tc>
        <w:tc>
          <w:tcPr>
            <w:tcW w:w="2137" w:type="dxa"/>
          </w:tcPr>
          <w:p w14:paraId="35CB6280" w14:textId="77777777" w:rsidR="0092331A" w:rsidRDefault="0092331A" w:rsidP="00F92784">
            <w:pPr>
              <w:pStyle w:val="ListParagraph"/>
              <w:ind w:left="0"/>
            </w:pPr>
            <w:r>
              <w:t>Romance, Adventure,  Exuberance</w:t>
            </w:r>
          </w:p>
        </w:tc>
      </w:tr>
      <w:tr w:rsidR="0092331A" w14:paraId="79EB51B7" w14:textId="77777777" w:rsidTr="00F92784">
        <w:tc>
          <w:tcPr>
            <w:tcW w:w="1135" w:type="dxa"/>
          </w:tcPr>
          <w:p w14:paraId="3A020940" w14:textId="77777777" w:rsidR="0092331A" w:rsidRDefault="0092331A" w:rsidP="00F92784">
            <w:pPr>
              <w:pStyle w:val="ListParagraph"/>
              <w:ind w:left="0"/>
            </w:pPr>
            <w:r>
              <w:t>5…9</w:t>
            </w:r>
          </w:p>
        </w:tc>
        <w:tc>
          <w:tcPr>
            <w:tcW w:w="2800" w:type="dxa"/>
          </w:tcPr>
          <w:p w14:paraId="7B29B603" w14:textId="77777777" w:rsidR="0092331A" w:rsidRDefault="0092331A" w:rsidP="00F92784">
            <w:pPr>
              <w:pStyle w:val="ListParagraph"/>
              <w:ind w:left="0"/>
            </w:pPr>
            <w:r>
              <w:t>CK00103 ……… CK00104</w:t>
            </w:r>
          </w:p>
        </w:tc>
        <w:tc>
          <w:tcPr>
            <w:tcW w:w="2558" w:type="dxa"/>
          </w:tcPr>
          <w:p w14:paraId="0A388229" w14:textId="77777777" w:rsidR="0092331A" w:rsidRDefault="0092331A" w:rsidP="00F92784">
            <w:pPr>
              <w:pStyle w:val="ListParagraph"/>
              <w:ind w:left="0"/>
            </w:pPr>
            <w:r>
              <w:t>The Prestige……..</w:t>
            </w:r>
          </w:p>
        </w:tc>
        <w:tc>
          <w:tcPr>
            <w:tcW w:w="2137" w:type="dxa"/>
          </w:tcPr>
          <w:p w14:paraId="34E6161E" w14:textId="77777777" w:rsidR="0092331A" w:rsidRDefault="0092331A" w:rsidP="00F92784">
            <w:pPr>
              <w:pStyle w:val="ListParagraph"/>
              <w:ind w:left="0"/>
            </w:pPr>
            <w:r>
              <w:t>……</w:t>
            </w:r>
          </w:p>
        </w:tc>
      </w:tr>
      <w:tr w:rsidR="0092331A" w14:paraId="11ECDB74" w14:textId="77777777" w:rsidTr="00F92784">
        <w:tc>
          <w:tcPr>
            <w:tcW w:w="1135" w:type="dxa"/>
          </w:tcPr>
          <w:p w14:paraId="53AACAFF" w14:textId="77777777" w:rsidR="0092331A" w:rsidRDefault="0092331A" w:rsidP="00F92784">
            <w:pPr>
              <w:pStyle w:val="ListParagraph"/>
              <w:ind w:left="0"/>
            </w:pPr>
            <w:r>
              <w:t>10</w:t>
            </w:r>
          </w:p>
        </w:tc>
        <w:tc>
          <w:tcPr>
            <w:tcW w:w="2800" w:type="dxa"/>
          </w:tcPr>
          <w:p w14:paraId="5A3A79AB" w14:textId="77777777" w:rsidR="0092331A" w:rsidRDefault="0092331A" w:rsidP="00F92784">
            <w:pPr>
              <w:pStyle w:val="ListParagraph"/>
              <w:ind w:left="0"/>
            </w:pPr>
            <w:r>
              <w:t>CK00106</w:t>
            </w:r>
          </w:p>
        </w:tc>
        <w:tc>
          <w:tcPr>
            <w:tcW w:w="2558" w:type="dxa"/>
          </w:tcPr>
          <w:p w14:paraId="105A7795" w14:textId="77777777" w:rsidR="0092331A" w:rsidRDefault="0092331A" w:rsidP="00F92784">
            <w:pPr>
              <w:pStyle w:val="ListParagraph"/>
              <w:ind w:left="0"/>
            </w:pPr>
            <w:r>
              <w:t>Spirited Away</w:t>
            </w:r>
          </w:p>
        </w:tc>
        <w:tc>
          <w:tcPr>
            <w:tcW w:w="2137" w:type="dxa"/>
          </w:tcPr>
          <w:p w14:paraId="79AA362A" w14:textId="77777777" w:rsidR="0092331A" w:rsidRDefault="0092331A" w:rsidP="00F92784">
            <w:pPr>
              <w:pStyle w:val="ListParagraph"/>
              <w:ind w:left="0"/>
            </w:pPr>
            <w:r>
              <w:t>Adventure, Mystery</w:t>
            </w:r>
          </w:p>
        </w:tc>
      </w:tr>
    </w:tbl>
    <w:p w14:paraId="46AB9DB9" w14:textId="77777777" w:rsidR="0092331A" w:rsidRDefault="0092331A" w:rsidP="0092331A">
      <w:pPr>
        <w:pStyle w:val="ListParagraph"/>
        <w:rPr>
          <w:b/>
          <w:bCs/>
        </w:rPr>
      </w:pPr>
    </w:p>
    <w:p w14:paraId="40CE9EF8" w14:textId="77777777" w:rsidR="0092331A" w:rsidRDefault="0092331A" w:rsidP="0092331A">
      <w:pPr>
        <w:pStyle w:val="ListParagraph"/>
      </w:pPr>
      <w:r w:rsidRPr="007D4950">
        <w:rPr>
          <w:b/>
          <w:bCs/>
        </w:rPr>
        <w:t>Comment:</w:t>
      </w:r>
      <w:r>
        <w:t xml:space="preserve"> If there is conflict with more than 10, take any ten. </w:t>
      </w:r>
    </w:p>
    <w:p w14:paraId="78E3860A" w14:textId="762239E6" w:rsidR="0092331A" w:rsidRDefault="007C2B47" w:rsidP="00F34360">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select </w:t>
      </w:r>
      <w:proofErr w:type="spellStart"/>
      <w:r>
        <w:rPr>
          <w:rFonts w:ascii="Segoe UI" w:hAnsi="Segoe UI" w:cs="Segoe UI"/>
          <w:color w:val="24292E"/>
          <w:shd w:val="clear" w:color="auto" w:fill="FFFFFF"/>
        </w:rPr>
        <w:t>row_number</w:t>
      </w:r>
      <w:proofErr w:type="spellEnd"/>
      <w:r>
        <w:rPr>
          <w:rFonts w:ascii="Segoe UI" w:hAnsi="Segoe UI" w:cs="Segoe UI"/>
          <w:color w:val="24292E"/>
          <w:shd w:val="clear" w:color="auto" w:fill="FFFFFF"/>
        </w:rPr>
        <w:t xml:space="preserve">() over (order by cardinality(genre) desc) Rank,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genre from (select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a.primarytitle</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a.genre</w:t>
      </w:r>
      <w:proofErr w:type="spellEnd"/>
      <w:r>
        <w:rPr>
          <w:rFonts w:ascii="Segoe UI" w:hAnsi="Segoe UI" w:cs="Segoe UI"/>
          <w:color w:val="24292E"/>
          <w:shd w:val="clear" w:color="auto" w:fill="FFFFFF"/>
        </w:rPr>
        <w:t xml:space="preserve"> from </w:t>
      </w:r>
      <w:proofErr w:type="spellStart"/>
      <w:r>
        <w:rPr>
          <w:rFonts w:ascii="Segoe UI" w:hAnsi="Segoe UI" w:cs="Segoe UI"/>
          <w:color w:val="24292E"/>
          <w:shd w:val="clear" w:color="auto" w:fill="FFFFFF"/>
        </w:rPr>
        <w:t>title_basics_new</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title_ratings</w:t>
      </w:r>
      <w:proofErr w:type="spellEnd"/>
      <w:r>
        <w:rPr>
          <w:rFonts w:ascii="Segoe UI" w:hAnsi="Segoe UI" w:cs="Segoe UI"/>
          <w:color w:val="24292E"/>
          <w:shd w:val="clear" w:color="auto" w:fill="FFFFFF"/>
        </w:rPr>
        <w:t xml:space="preserve"> b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b.tconst</w:t>
      </w:r>
      <w:proofErr w:type="spellEnd"/>
      <w:r>
        <w:rPr>
          <w:rFonts w:ascii="Segoe UI" w:hAnsi="Segoe UI" w:cs="Segoe UI"/>
          <w:color w:val="24292E"/>
          <w:shd w:val="clear" w:color="auto" w:fill="FFFFFF"/>
        </w:rPr>
        <w:t xml:space="preserve"> where </w:t>
      </w:r>
      <w:proofErr w:type="spellStart"/>
      <w:r>
        <w:rPr>
          <w:rFonts w:ascii="Segoe UI" w:hAnsi="Segoe UI" w:cs="Segoe UI"/>
          <w:color w:val="24292E"/>
          <w:shd w:val="clear" w:color="auto" w:fill="FFFFFF"/>
        </w:rPr>
        <w:t>b.averagerating</w:t>
      </w:r>
      <w:proofErr w:type="spellEnd"/>
      <w:r>
        <w:rPr>
          <w:rFonts w:ascii="Segoe UI" w:hAnsi="Segoe UI" w:cs="Segoe UI"/>
          <w:color w:val="24292E"/>
          <w:shd w:val="clear" w:color="auto" w:fill="FFFFFF"/>
        </w:rPr>
        <w:t xml:space="preserve"> &gt; 5.0 and </w:t>
      </w:r>
      <w:proofErr w:type="spellStart"/>
      <w:r>
        <w:rPr>
          <w:rFonts w:ascii="Segoe UI" w:hAnsi="Segoe UI" w:cs="Segoe UI"/>
          <w:color w:val="24292E"/>
          <w:shd w:val="clear" w:color="auto" w:fill="FFFFFF"/>
        </w:rPr>
        <w:t>a.titletype</w:t>
      </w:r>
      <w:proofErr w:type="spellEnd"/>
      <w:r>
        <w:rPr>
          <w:rFonts w:ascii="Segoe UI" w:hAnsi="Segoe UI" w:cs="Segoe UI"/>
          <w:color w:val="24292E"/>
          <w:shd w:val="clear" w:color="auto" w:fill="FFFFFF"/>
        </w:rPr>
        <w:t xml:space="preserve"> = 'movie')</w:t>
      </w:r>
    </w:p>
    <w:p w14:paraId="3D6F8671" w14:textId="6351E6AF" w:rsidR="00B91063" w:rsidRDefault="00B91063" w:rsidP="00B91063">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ar group, probably it works. Notice, you are doing “</w:t>
      </w:r>
      <w:r>
        <w:rPr>
          <w:rFonts w:ascii="Segoe UI" w:hAnsi="Segoe UI" w:cs="Segoe UI"/>
          <w:b/>
          <w:color w:val="24292E"/>
        </w:rPr>
        <w:t>over</w:t>
      </w:r>
      <w:r>
        <w:rPr>
          <w:rFonts w:ascii="Segoe UI" w:hAnsi="Segoe UI" w:cs="Segoe UI"/>
          <w:b/>
          <w:color w:val="24292E"/>
        </w:rPr>
        <w:t>(</w:t>
      </w:r>
      <w:r>
        <w:rPr>
          <w:rFonts w:ascii="Segoe UI" w:hAnsi="Segoe UI" w:cs="Segoe UI"/>
          <w:b/>
          <w:color w:val="24292E"/>
        </w:rPr>
        <w:t>order by …</w:t>
      </w:r>
      <w:r>
        <w:rPr>
          <w:rFonts w:ascii="Segoe UI" w:hAnsi="Segoe UI" w:cs="Segoe UI"/>
          <w:b/>
          <w:color w:val="24292E"/>
        </w:rPr>
        <w:t>) ” kind of thing instead of “</w:t>
      </w:r>
      <w:r>
        <w:rPr>
          <w:rFonts w:ascii="Segoe UI" w:hAnsi="Segoe UI" w:cs="Segoe UI"/>
          <w:b/>
          <w:color w:val="24292E"/>
        </w:rPr>
        <w:t>g</w:t>
      </w:r>
      <w:r>
        <w:rPr>
          <w:rFonts w:ascii="Segoe UI" w:hAnsi="Segoe UI" w:cs="Segoe UI"/>
          <w:b/>
          <w:color w:val="24292E"/>
        </w:rPr>
        <w:t>roup by</w:t>
      </w:r>
      <w:r>
        <w:rPr>
          <w:rFonts w:ascii="Segoe UI" w:hAnsi="Segoe UI" w:cs="Segoe UI"/>
          <w:b/>
          <w:color w:val="24292E"/>
        </w:rPr>
        <w:t xml:space="preserve"> …. Order by …</w:t>
      </w:r>
      <w:r>
        <w:rPr>
          <w:rFonts w:ascii="Segoe UI" w:hAnsi="Segoe UI" w:cs="Segoe UI"/>
          <w:b/>
          <w:color w:val="24292E"/>
        </w:rPr>
        <w:t xml:space="preserve">”.  </w:t>
      </w:r>
      <w:r>
        <w:rPr>
          <w:rFonts w:ascii="Segoe UI" w:hAnsi="Segoe UI" w:cs="Segoe UI"/>
          <w:b/>
          <w:bCs/>
          <w:color w:val="24292E"/>
        </w:rPr>
        <w:t>This query may be fine.</w:t>
      </w:r>
    </w:p>
    <w:p w14:paraId="1A141C6D" w14:textId="11EB2F63" w:rsidR="007C2B47" w:rsidRDefault="007C2B47" w:rsidP="00F34360">
      <w:pPr>
        <w:shd w:val="clear" w:color="auto" w:fill="FFFFFF"/>
        <w:spacing w:after="240" w:line="240" w:lineRule="auto"/>
        <w:rPr>
          <w:rFonts w:ascii="Segoe UI" w:hAnsi="Segoe UI" w:cs="Segoe UI"/>
          <w:b/>
          <w:color w:val="24292E"/>
        </w:rPr>
      </w:pPr>
    </w:p>
    <w:p w14:paraId="38F47C9B" w14:textId="77777777" w:rsidR="007B2935" w:rsidRDefault="007B2935" w:rsidP="007B2935">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K</w:t>
      </w:r>
    </w:p>
    <w:p w14:paraId="3BEA4943" w14:textId="6FFA9F89" w:rsidR="007B2935" w:rsidRDefault="007B2935" w:rsidP="007B2935">
      <w:pPr>
        <w:pStyle w:val="ListParagraph"/>
        <w:numPr>
          <w:ilvl w:val="0"/>
          <w:numId w:val="8"/>
        </w:numPr>
      </w:pPr>
      <w:r>
        <w:t>Top 10 co-directed movies: List those movies with 10 largest sets of co-directors starting from the top largest and going down by size of co-director array with average rating above 5. Display the rank, movie id and its popular title and the directors. Example report should look like:</w:t>
      </w:r>
    </w:p>
    <w:p w14:paraId="26096C1A" w14:textId="77777777" w:rsidR="007B2935" w:rsidRDefault="007B2935" w:rsidP="007B2935">
      <w:pPr>
        <w:pStyle w:val="ListParagraph"/>
      </w:pPr>
    </w:p>
    <w:tbl>
      <w:tblPr>
        <w:tblStyle w:val="TableGrid"/>
        <w:tblW w:w="8630" w:type="dxa"/>
        <w:tblInd w:w="720" w:type="dxa"/>
        <w:tblLook w:val="04A0" w:firstRow="1" w:lastRow="0" w:firstColumn="1" w:lastColumn="0" w:noHBand="0" w:noVBand="1"/>
      </w:tblPr>
      <w:tblGrid>
        <w:gridCol w:w="1135"/>
        <w:gridCol w:w="2800"/>
        <w:gridCol w:w="2558"/>
        <w:gridCol w:w="2137"/>
      </w:tblGrid>
      <w:tr w:rsidR="007B2935" w14:paraId="30284DF1" w14:textId="77777777" w:rsidTr="00F92784">
        <w:tc>
          <w:tcPr>
            <w:tcW w:w="1135" w:type="dxa"/>
          </w:tcPr>
          <w:p w14:paraId="5284F657" w14:textId="77777777" w:rsidR="007B2935" w:rsidRDefault="007B2935" w:rsidP="00F92784">
            <w:pPr>
              <w:pStyle w:val="ListParagraph"/>
              <w:ind w:left="0"/>
            </w:pPr>
            <w:r>
              <w:t>Rank</w:t>
            </w:r>
          </w:p>
        </w:tc>
        <w:tc>
          <w:tcPr>
            <w:tcW w:w="2800" w:type="dxa"/>
          </w:tcPr>
          <w:p w14:paraId="51EB39BA" w14:textId="77777777" w:rsidR="007B2935" w:rsidRDefault="007B2935" w:rsidP="00F92784">
            <w:pPr>
              <w:pStyle w:val="ListParagraph"/>
              <w:ind w:left="0"/>
            </w:pPr>
            <w:proofErr w:type="spellStart"/>
            <w:r>
              <w:t>Movie_title_id</w:t>
            </w:r>
            <w:proofErr w:type="spellEnd"/>
          </w:p>
        </w:tc>
        <w:tc>
          <w:tcPr>
            <w:tcW w:w="2558" w:type="dxa"/>
          </w:tcPr>
          <w:p w14:paraId="48127168" w14:textId="77777777" w:rsidR="007B2935" w:rsidRDefault="007B2935" w:rsidP="00F92784">
            <w:pPr>
              <w:pStyle w:val="ListParagraph"/>
              <w:ind w:left="0"/>
            </w:pPr>
            <w:proofErr w:type="spellStart"/>
            <w:r>
              <w:t>Movie_title</w:t>
            </w:r>
            <w:proofErr w:type="spellEnd"/>
          </w:p>
        </w:tc>
        <w:tc>
          <w:tcPr>
            <w:tcW w:w="2137" w:type="dxa"/>
          </w:tcPr>
          <w:p w14:paraId="06957EA6" w14:textId="77777777" w:rsidR="007B2935" w:rsidRDefault="007B2935" w:rsidP="00F92784">
            <w:pPr>
              <w:pStyle w:val="ListParagraph"/>
              <w:ind w:left="0"/>
            </w:pPr>
            <w:r>
              <w:t>Directors</w:t>
            </w:r>
          </w:p>
        </w:tc>
      </w:tr>
      <w:tr w:rsidR="007B2935" w14:paraId="3378A7F2" w14:textId="77777777" w:rsidTr="00F92784">
        <w:tc>
          <w:tcPr>
            <w:tcW w:w="1135" w:type="dxa"/>
          </w:tcPr>
          <w:p w14:paraId="1542F3C4" w14:textId="77777777" w:rsidR="007B2935" w:rsidRDefault="007B2935" w:rsidP="00F92784">
            <w:pPr>
              <w:pStyle w:val="ListParagraph"/>
              <w:ind w:left="0"/>
            </w:pPr>
            <w:r>
              <w:t>1</w:t>
            </w:r>
          </w:p>
        </w:tc>
        <w:tc>
          <w:tcPr>
            <w:tcW w:w="2800" w:type="dxa"/>
          </w:tcPr>
          <w:p w14:paraId="448E582E" w14:textId="77777777" w:rsidR="007B2935" w:rsidRDefault="007B2935" w:rsidP="00F92784">
            <w:pPr>
              <w:pStyle w:val="ListParagraph"/>
              <w:ind w:left="0"/>
            </w:pPr>
            <w:r>
              <w:t>CK00102</w:t>
            </w:r>
          </w:p>
        </w:tc>
        <w:tc>
          <w:tcPr>
            <w:tcW w:w="2558" w:type="dxa"/>
          </w:tcPr>
          <w:p w14:paraId="23D9BC79" w14:textId="77777777" w:rsidR="007B2935" w:rsidRDefault="007B2935" w:rsidP="00F92784">
            <w:pPr>
              <w:pStyle w:val="ListParagraph"/>
              <w:ind w:left="0"/>
            </w:pPr>
            <w:r>
              <w:t>Avatar</w:t>
            </w:r>
          </w:p>
        </w:tc>
        <w:tc>
          <w:tcPr>
            <w:tcW w:w="2137" w:type="dxa"/>
          </w:tcPr>
          <w:p w14:paraId="732026AD" w14:textId="77777777" w:rsidR="007B2935" w:rsidRDefault="007B2935" w:rsidP="00F92784">
            <w:pPr>
              <w:pStyle w:val="ListParagraph"/>
              <w:ind w:left="0"/>
            </w:pPr>
            <w:r>
              <w:t>X, Y, Z, M</w:t>
            </w:r>
          </w:p>
        </w:tc>
      </w:tr>
      <w:tr w:rsidR="007B2935" w14:paraId="7F7806E5" w14:textId="77777777" w:rsidTr="00F92784">
        <w:tc>
          <w:tcPr>
            <w:tcW w:w="1135" w:type="dxa"/>
          </w:tcPr>
          <w:p w14:paraId="36CFB460" w14:textId="77777777" w:rsidR="007B2935" w:rsidRDefault="007B2935" w:rsidP="00F92784">
            <w:pPr>
              <w:pStyle w:val="ListParagraph"/>
              <w:ind w:left="0"/>
            </w:pPr>
            <w:r>
              <w:t>2</w:t>
            </w:r>
          </w:p>
        </w:tc>
        <w:tc>
          <w:tcPr>
            <w:tcW w:w="2800" w:type="dxa"/>
          </w:tcPr>
          <w:p w14:paraId="594788F6" w14:textId="77777777" w:rsidR="007B2935" w:rsidRDefault="007B2935" w:rsidP="00F92784">
            <w:pPr>
              <w:pStyle w:val="ListParagraph"/>
              <w:ind w:left="0"/>
            </w:pPr>
            <w:r>
              <w:t>CK00107</w:t>
            </w:r>
          </w:p>
        </w:tc>
        <w:tc>
          <w:tcPr>
            <w:tcW w:w="2558" w:type="dxa"/>
          </w:tcPr>
          <w:p w14:paraId="285E2726" w14:textId="77777777" w:rsidR="007B2935" w:rsidRDefault="007B2935" w:rsidP="00F92784">
            <w:pPr>
              <w:pStyle w:val="ListParagraph"/>
              <w:ind w:left="0"/>
            </w:pPr>
            <w:r>
              <w:t>Beyond The Sea</w:t>
            </w:r>
          </w:p>
        </w:tc>
        <w:tc>
          <w:tcPr>
            <w:tcW w:w="2137" w:type="dxa"/>
          </w:tcPr>
          <w:p w14:paraId="3F10B838" w14:textId="77777777" w:rsidR="007B2935" w:rsidRDefault="007B2935" w:rsidP="00F92784">
            <w:pPr>
              <w:pStyle w:val="ListParagraph"/>
              <w:ind w:left="0"/>
            </w:pPr>
            <w:r>
              <w:t>A, B, C, D</w:t>
            </w:r>
          </w:p>
        </w:tc>
      </w:tr>
      <w:tr w:rsidR="007B2935" w14:paraId="67E05202" w14:textId="77777777" w:rsidTr="00F92784">
        <w:tc>
          <w:tcPr>
            <w:tcW w:w="1135" w:type="dxa"/>
          </w:tcPr>
          <w:p w14:paraId="3AAD7521" w14:textId="77777777" w:rsidR="007B2935" w:rsidRDefault="007B2935" w:rsidP="00F92784">
            <w:pPr>
              <w:pStyle w:val="ListParagraph"/>
              <w:ind w:left="0"/>
            </w:pPr>
            <w:r>
              <w:t>3</w:t>
            </w:r>
          </w:p>
        </w:tc>
        <w:tc>
          <w:tcPr>
            <w:tcW w:w="2800" w:type="dxa"/>
          </w:tcPr>
          <w:p w14:paraId="2B73493B" w14:textId="77777777" w:rsidR="007B2935" w:rsidRDefault="007B2935" w:rsidP="00F92784">
            <w:pPr>
              <w:pStyle w:val="ListParagraph"/>
              <w:ind w:left="0"/>
            </w:pPr>
            <w:r>
              <w:t>CK00111</w:t>
            </w:r>
          </w:p>
        </w:tc>
        <w:tc>
          <w:tcPr>
            <w:tcW w:w="2558" w:type="dxa"/>
          </w:tcPr>
          <w:p w14:paraId="00CD38E6" w14:textId="77777777" w:rsidR="007B2935" w:rsidRDefault="007B2935" w:rsidP="00F92784">
            <w:pPr>
              <w:pStyle w:val="ListParagraph"/>
              <w:ind w:left="0"/>
            </w:pPr>
            <w:proofErr w:type="spellStart"/>
            <w:r>
              <w:t>SlumDog</w:t>
            </w:r>
            <w:proofErr w:type="spellEnd"/>
            <w:r>
              <w:t xml:space="preserve"> Millionaire</w:t>
            </w:r>
          </w:p>
        </w:tc>
        <w:tc>
          <w:tcPr>
            <w:tcW w:w="2137" w:type="dxa"/>
          </w:tcPr>
          <w:p w14:paraId="5C0C8893" w14:textId="77777777" w:rsidR="007B2935" w:rsidRDefault="007B2935" w:rsidP="00F92784">
            <w:pPr>
              <w:pStyle w:val="ListParagraph"/>
              <w:ind w:left="0"/>
            </w:pPr>
            <w:r>
              <w:t>P, Q, R</w:t>
            </w:r>
          </w:p>
        </w:tc>
      </w:tr>
      <w:tr w:rsidR="007B2935" w14:paraId="50CA96EA" w14:textId="77777777" w:rsidTr="00F92784">
        <w:tc>
          <w:tcPr>
            <w:tcW w:w="1135" w:type="dxa"/>
          </w:tcPr>
          <w:p w14:paraId="23B6FD88" w14:textId="77777777" w:rsidR="007B2935" w:rsidRDefault="007B2935" w:rsidP="00F92784">
            <w:pPr>
              <w:pStyle w:val="ListParagraph"/>
              <w:ind w:left="0"/>
            </w:pPr>
            <w:r>
              <w:t>4</w:t>
            </w:r>
          </w:p>
        </w:tc>
        <w:tc>
          <w:tcPr>
            <w:tcW w:w="2800" w:type="dxa"/>
          </w:tcPr>
          <w:p w14:paraId="3E2905FA" w14:textId="77777777" w:rsidR="007B2935" w:rsidRDefault="007B2935" w:rsidP="00F92784">
            <w:pPr>
              <w:pStyle w:val="ListParagraph"/>
              <w:ind w:left="0"/>
            </w:pPr>
            <w:r>
              <w:t>CK00102</w:t>
            </w:r>
          </w:p>
        </w:tc>
        <w:tc>
          <w:tcPr>
            <w:tcW w:w="2558" w:type="dxa"/>
          </w:tcPr>
          <w:p w14:paraId="46D70ACE" w14:textId="77777777" w:rsidR="007B2935" w:rsidRDefault="007B2935" w:rsidP="00F92784">
            <w:pPr>
              <w:pStyle w:val="ListParagraph"/>
              <w:ind w:left="0"/>
            </w:pPr>
            <w:r>
              <w:t>Titanic</w:t>
            </w:r>
          </w:p>
        </w:tc>
        <w:tc>
          <w:tcPr>
            <w:tcW w:w="2137" w:type="dxa"/>
          </w:tcPr>
          <w:p w14:paraId="42C66983" w14:textId="77777777" w:rsidR="007B2935" w:rsidRDefault="007B2935" w:rsidP="00F92784">
            <w:pPr>
              <w:pStyle w:val="ListParagraph"/>
              <w:ind w:left="0"/>
            </w:pPr>
            <w:r>
              <w:t>L, M, N</w:t>
            </w:r>
          </w:p>
        </w:tc>
      </w:tr>
      <w:tr w:rsidR="007B2935" w14:paraId="04CC1D44" w14:textId="77777777" w:rsidTr="00F92784">
        <w:tc>
          <w:tcPr>
            <w:tcW w:w="1135" w:type="dxa"/>
          </w:tcPr>
          <w:p w14:paraId="070C5E10" w14:textId="77777777" w:rsidR="007B2935" w:rsidRDefault="007B2935" w:rsidP="00F92784">
            <w:pPr>
              <w:pStyle w:val="ListParagraph"/>
              <w:ind w:left="0"/>
            </w:pPr>
            <w:r>
              <w:t>5…9</w:t>
            </w:r>
          </w:p>
        </w:tc>
        <w:tc>
          <w:tcPr>
            <w:tcW w:w="2800" w:type="dxa"/>
          </w:tcPr>
          <w:p w14:paraId="00813122" w14:textId="77777777" w:rsidR="007B2935" w:rsidRDefault="007B2935" w:rsidP="00F92784">
            <w:pPr>
              <w:pStyle w:val="ListParagraph"/>
              <w:ind w:left="0"/>
            </w:pPr>
            <w:r>
              <w:t>CK00102 ……… CK00102</w:t>
            </w:r>
          </w:p>
        </w:tc>
        <w:tc>
          <w:tcPr>
            <w:tcW w:w="2558" w:type="dxa"/>
          </w:tcPr>
          <w:p w14:paraId="774683FF" w14:textId="77777777" w:rsidR="007B2935" w:rsidRDefault="007B2935" w:rsidP="00F92784">
            <w:pPr>
              <w:pStyle w:val="ListParagraph"/>
              <w:ind w:left="0"/>
            </w:pPr>
            <w:r>
              <w:t>The Prestige……..</w:t>
            </w:r>
          </w:p>
        </w:tc>
        <w:tc>
          <w:tcPr>
            <w:tcW w:w="2137" w:type="dxa"/>
          </w:tcPr>
          <w:p w14:paraId="6742B2A4" w14:textId="77777777" w:rsidR="007B2935" w:rsidRDefault="007B2935" w:rsidP="00F92784">
            <w:pPr>
              <w:pStyle w:val="ListParagraph"/>
              <w:ind w:left="0"/>
            </w:pPr>
            <w:r>
              <w:t>……</w:t>
            </w:r>
          </w:p>
        </w:tc>
      </w:tr>
      <w:tr w:rsidR="007B2935" w14:paraId="54685982" w14:textId="77777777" w:rsidTr="00F92784">
        <w:tc>
          <w:tcPr>
            <w:tcW w:w="1135" w:type="dxa"/>
          </w:tcPr>
          <w:p w14:paraId="258B6B75" w14:textId="77777777" w:rsidR="007B2935" w:rsidRDefault="007B2935" w:rsidP="00F92784">
            <w:pPr>
              <w:pStyle w:val="ListParagraph"/>
              <w:ind w:left="0"/>
            </w:pPr>
            <w:r>
              <w:t>10</w:t>
            </w:r>
          </w:p>
        </w:tc>
        <w:tc>
          <w:tcPr>
            <w:tcW w:w="2800" w:type="dxa"/>
          </w:tcPr>
          <w:p w14:paraId="70A6325B" w14:textId="77777777" w:rsidR="007B2935" w:rsidRDefault="007B2935" w:rsidP="00F92784">
            <w:pPr>
              <w:pStyle w:val="ListParagraph"/>
              <w:ind w:left="0"/>
            </w:pPr>
            <w:r>
              <w:t>CK00102</w:t>
            </w:r>
          </w:p>
        </w:tc>
        <w:tc>
          <w:tcPr>
            <w:tcW w:w="2558" w:type="dxa"/>
          </w:tcPr>
          <w:p w14:paraId="32E6B882" w14:textId="77777777" w:rsidR="007B2935" w:rsidRDefault="007B2935" w:rsidP="00F92784">
            <w:pPr>
              <w:pStyle w:val="ListParagraph"/>
              <w:ind w:left="0"/>
            </w:pPr>
            <w:r>
              <w:t>Spirited Away</w:t>
            </w:r>
          </w:p>
        </w:tc>
        <w:tc>
          <w:tcPr>
            <w:tcW w:w="2137" w:type="dxa"/>
          </w:tcPr>
          <w:p w14:paraId="584118FC" w14:textId="77777777" w:rsidR="007B2935" w:rsidRDefault="007B2935" w:rsidP="00F92784">
            <w:pPr>
              <w:pStyle w:val="ListParagraph"/>
              <w:ind w:left="0"/>
            </w:pPr>
            <w:r>
              <w:t>C, T</w:t>
            </w:r>
          </w:p>
        </w:tc>
      </w:tr>
    </w:tbl>
    <w:p w14:paraId="423EA186" w14:textId="77777777" w:rsidR="007B2935" w:rsidRDefault="007B2935" w:rsidP="007B2935">
      <w:pPr>
        <w:pStyle w:val="ListParagraph"/>
        <w:rPr>
          <w:b/>
          <w:bCs/>
        </w:rPr>
      </w:pPr>
    </w:p>
    <w:p w14:paraId="77C76E96" w14:textId="77777777" w:rsidR="007B2935" w:rsidRDefault="007B2935" w:rsidP="007B2935">
      <w:pPr>
        <w:pStyle w:val="ListParagraph"/>
      </w:pPr>
      <w:r w:rsidRPr="007D4950">
        <w:rPr>
          <w:b/>
          <w:bCs/>
        </w:rPr>
        <w:t>Comment:</w:t>
      </w:r>
      <w:r>
        <w:t xml:space="preserve"> If there is conflict with more than 10, take any ten. </w:t>
      </w:r>
    </w:p>
    <w:p w14:paraId="0BC1A021" w14:textId="77777777" w:rsidR="002D296F" w:rsidRDefault="002D296F" w:rsidP="002D296F">
      <w:pPr>
        <w:pStyle w:val="ListParagraph"/>
        <w:rPr>
          <w:rFonts w:ascii="Segoe UI" w:hAnsi="Segoe UI" w:cs="Segoe UI"/>
          <w:color w:val="24292E"/>
          <w:shd w:val="clear" w:color="auto" w:fill="FFFFFF"/>
        </w:rPr>
      </w:pPr>
      <w:r>
        <w:rPr>
          <w:rFonts w:ascii="Segoe UI" w:hAnsi="Segoe UI" w:cs="Segoe UI"/>
          <w:color w:val="24292E"/>
          <w:shd w:val="clear" w:color="auto" w:fill="FFFFFF"/>
        </w:rPr>
        <w:t xml:space="preserve">select </w:t>
      </w:r>
      <w:proofErr w:type="spellStart"/>
      <w:r>
        <w:rPr>
          <w:rFonts w:ascii="Segoe UI" w:hAnsi="Segoe UI" w:cs="Segoe UI"/>
          <w:color w:val="24292E"/>
          <w:shd w:val="clear" w:color="auto" w:fill="FFFFFF"/>
        </w:rPr>
        <w:t>row_number</w:t>
      </w:r>
      <w:proofErr w:type="spellEnd"/>
      <w:r>
        <w:rPr>
          <w:rFonts w:ascii="Segoe UI" w:hAnsi="Segoe UI" w:cs="Segoe UI"/>
          <w:color w:val="24292E"/>
          <w:shd w:val="clear" w:color="auto" w:fill="FFFFFF"/>
        </w:rPr>
        <w:t xml:space="preserve">() over (order by cardinality(directors) desc) Rank,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directors from (select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b.primarytitle</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a.directors</w:t>
      </w:r>
      <w:proofErr w:type="spellEnd"/>
      <w:r>
        <w:rPr>
          <w:rFonts w:ascii="Segoe UI" w:hAnsi="Segoe UI" w:cs="Segoe UI"/>
          <w:color w:val="24292E"/>
          <w:shd w:val="clear" w:color="auto" w:fill="FFFFFF"/>
        </w:rPr>
        <w:t xml:space="preserve"> from </w:t>
      </w:r>
      <w:proofErr w:type="spellStart"/>
      <w:r>
        <w:rPr>
          <w:rFonts w:ascii="Segoe UI" w:hAnsi="Segoe UI" w:cs="Segoe UI"/>
          <w:color w:val="24292E"/>
          <w:shd w:val="clear" w:color="auto" w:fill="FFFFFF"/>
        </w:rPr>
        <w:t>title_crew_new</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title_basics_new</w:t>
      </w:r>
      <w:proofErr w:type="spellEnd"/>
      <w:r>
        <w:rPr>
          <w:rFonts w:ascii="Segoe UI" w:hAnsi="Segoe UI" w:cs="Segoe UI"/>
          <w:color w:val="24292E"/>
          <w:shd w:val="clear" w:color="auto" w:fill="FFFFFF"/>
        </w:rPr>
        <w:t xml:space="preserve"> b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b.tconst</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title_ratings</w:t>
      </w:r>
      <w:proofErr w:type="spellEnd"/>
      <w:r>
        <w:rPr>
          <w:rFonts w:ascii="Segoe UI" w:hAnsi="Segoe UI" w:cs="Segoe UI"/>
          <w:color w:val="24292E"/>
          <w:shd w:val="clear" w:color="auto" w:fill="FFFFFF"/>
        </w:rPr>
        <w:t xml:space="preserve"> c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c.tconst</w:t>
      </w:r>
      <w:proofErr w:type="spellEnd"/>
      <w:r>
        <w:rPr>
          <w:rFonts w:ascii="Segoe UI" w:hAnsi="Segoe UI" w:cs="Segoe UI"/>
          <w:color w:val="24292E"/>
          <w:shd w:val="clear" w:color="auto" w:fill="FFFFFF"/>
        </w:rPr>
        <w:t xml:space="preserve"> where </w:t>
      </w:r>
      <w:proofErr w:type="spellStart"/>
      <w:r>
        <w:rPr>
          <w:rFonts w:ascii="Segoe UI" w:hAnsi="Segoe UI" w:cs="Segoe UI"/>
          <w:color w:val="24292E"/>
          <w:shd w:val="clear" w:color="auto" w:fill="FFFFFF"/>
        </w:rPr>
        <w:t>c.averagerating</w:t>
      </w:r>
      <w:proofErr w:type="spellEnd"/>
      <w:r>
        <w:rPr>
          <w:rFonts w:ascii="Segoe UI" w:hAnsi="Segoe UI" w:cs="Segoe UI"/>
          <w:color w:val="24292E"/>
          <w:shd w:val="clear" w:color="auto" w:fill="FFFFFF"/>
        </w:rPr>
        <w:t xml:space="preserve"> &gt; 5.0 and </w:t>
      </w:r>
      <w:proofErr w:type="spellStart"/>
      <w:r>
        <w:rPr>
          <w:rFonts w:ascii="Segoe UI" w:hAnsi="Segoe UI" w:cs="Segoe UI"/>
          <w:color w:val="24292E"/>
          <w:shd w:val="clear" w:color="auto" w:fill="FFFFFF"/>
        </w:rPr>
        <w:t>b.titletype</w:t>
      </w:r>
      <w:proofErr w:type="spellEnd"/>
      <w:r>
        <w:rPr>
          <w:rFonts w:ascii="Segoe UI" w:hAnsi="Segoe UI" w:cs="Segoe UI"/>
          <w:color w:val="24292E"/>
          <w:shd w:val="clear" w:color="auto" w:fill="FFFFFF"/>
        </w:rPr>
        <w:t xml:space="preserve"> = 'movie')</w:t>
      </w:r>
    </w:p>
    <w:p w14:paraId="1C65E0D4" w14:textId="77777777" w:rsidR="002D296F" w:rsidRDefault="002D296F" w:rsidP="002D296F">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probably it works. Notice, you are doing “over(order by …) ” kind of thing instead of “group by …. Order by …”.  </w:t>
      </w:r>
      <w:r>
        <w:rPr>
          <w:rFonts w:ascii="Segoe UI" w:hAnsi="Segoe UI" w:cs="Segoe UI"/>
          <w:b/>
          <w:bCs/>
          <w:color w:val="24292E"/>
        </w:rPr>
        <w:t>This query may be fine.</w:t>
      </w:r>
    </w:p>
    <w:p w14:paraId="63E53807" w14:textId="77777777" w:rsidR="00B1328F" w:rsidRDefault="00B1328F" w:rsidP="00BD3D49">
      <w:pPr>
        <w:pStyle w:val="NormalWeb"/>
        <w:shd w:val="clear" w:color="auto" w:fill="FFFFFF"/>
        <w:spacing w:before="0" w:beforeAutospacing="0" w:after="240" w:afterAutospacing="0"/>
        <w:rPr>
          <w:rFonts w:ascii="Segoe UI" w:hAnsi="Segoe UI" w:cs="Segoe UI"/>
          <w:b/>
          <w:bCs/>
          <w:color w:val="24292E"/>
        </w:rPr>
      </w:pPr>
      <w:bookmarkStart w:id="0" w:name="_GoBack"/>
      <w:bookmarkEnd w:id="0"/>
    </w:p>
    <w:p w14:paraId="016325AB" w14:textId="77777777" w:rsidR="009C6A39" w:rsidRDefault="009C6A39" w:rsidP="00D51279">
      <w:pPr>
        <w:pStyle w:val="NormalWeb"/>
        <w:shd w:val="clear" w:color="auto" w:fill="FFFFFF"/>
        <w:spacing w:before="0" w:beforeAutospacing="0" w:after="240" w:afterAutospacing="0"/>
        <w:rPr>
          <w:rFonts w:ascii="Segoe UI" w:hAnsi="Segoe UI" w:cs="Segoe UI"/>
          <w:b/>
          <w:bCs/>
          <w:color w:val="24292E"/>
        </w:rPr>
      </w:pPr>
    </w:p>
    <w:p w14:paraId="33320ACF" w14:textId="3F60BBD3" w:rsidR="00D51279" w:rsidRDefault="00D51279" w:rsidP="00D51279">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39614BF4"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64ABA19C"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2763D2F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B9FFEEE"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403BDB7"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1E91D36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5B66BEB3"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FAEB50B"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C641C92"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67A8E201"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p>
    <w:p w14:paraId="54F33FD1" w14:textId="77777777" w:rsidR="00684F22" w:rsidRDefault="00684F22"/>
    <w:sectPr w:rsidR="0068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5EC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B7407"/>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64A"/>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376C"/>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47174"/>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4130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70F3"/>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436E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3105"/>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C715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540B1"/>
    <w:multiLevelType w:val="hybridMultilevel"/>
    <w:tmpl w:val="48F41BD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56F68"/>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
  </w:num>
  <w:num w:numId="5">
    <w:abstractNumId w:val="4"/>
  </w:num>
  <w:num w:numId="6">
    <w:abstractNumId w:val="8"/>
  </w:num>
  <w:num w:numId="7">
    <w:abstractNumId w:val="12"/>
  </w:num>
  <w:num w:numId="8">
    <w:abstractNumId w:val="11"/>
  </w:num>
  <w:num w:numId="9">
    <w:abstractNumId w:val="6"/>
  </w:num>
  <w:num w:numId="10">
    <w:abstractNumId w:val="3"/>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50"/>
    <w:rsid w:val="000B1589"/>
    <w:rsid w:val="00255A76"/>
    <w:rsid w:val="0029785B"/>
    <w:rsid w:val="002C69F2"/>
    <w:rsid w:val="002D0E50"/>
    <w:rsid w:val="002D296F"/>
    <w:rsid w:val="002E25A3"/>
    <w:rsid w:val="002F4FF4"/>
    <w:rsid w:val="00406C21"/>
    <w:rsid w:val="00552C8C"/>
    <w:rsid w:val="00586F32"/>
    <w:rsid w:val="005F5515"/>
    <w:rsid w:val="00684F22"/>
    <w:rsid w:val="006944F9"/>
    <w:rsid w:val="007424EF"/>
    <w:rsid w:val="007B2935"/>
    <w:rsid w:val="007C2B47"/>
    <w:rsid w:val="00883682"/>
    <w:rsid w:val="0092331A"/>
    <w:rsid w:val="00965F55"/>
    <w:rsid w:val="009C6A39"/>
    <w:rsid w:val="009C7A03"/>
    <w:rsid w:val="009E3F20"/>
    <w:rsid w:val="00B11794"/>
    <w:rsid w:val="00B1328F"/>
    <w:rsid w:val="00B91063"/>
    <w:rsid w:val="00BC65D1"/>
    <w:rsid w:val="00BD3D49"/>
    <w:rsid w:val="00CA41DD"/>
    <w:rsid w:val="00D00BD7"/>
    <w:rsid w:val="00D51279"/>
    <w:rsid w:val="00D80D74"/>
    <w:rsid w:val="00DF34D2"/>
    <w:rsid w:val="00E22A5D"/>
    <w:rsid w:val="00E76EFC"/>
    <w:rsid w:val="00F34360"/>
    <w:rsid w:val="00F5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F264"/>
  <w15:chartTrackingRefBased/>
  <w15:docId w15:val="{D332CE02-0B94-4701-B0F5-A19BA4C1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0E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A03"/>
    <w:pPr>
      <w:ind w:left="720"/>
      <w:contextualSpacing/>
    </w:pPr>
  </w:style>
  <w:style w:type="table" w:styleId="TableGrid">
    <w:name w:val="Table Grid"/>
    <w:basedOn w:val="TableNormal"/>
    <w:uiPriority w:val="39"/>
    <w:rsid w:val="009C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9990">
      <w:bodyDiv w:val="1"/>
      <w:marLeft w:val="0"/>
      <w:marRight w:val="0"/>
      <w:marTop w:val="0"/>
      <w:marBottom w:val="0"/>
      <w:divBdr>
        <w:top w:val="none" w:sz="0" w:space="0" w:color="auto"/>
        <w:left w:val="none" w:sz="0" w:space="0" w:color="auto"/>
        <w:bottom w:val="none" w:sz="0" w:space="0" w:color="auto"/>
        <w:right w:val="none" w:sz="0" w:space="0" w:color="auto"/>
      </w:divBdr>
    </w:div>
    <w:div w:id="260261821">
      <w:bodyDiv w:val="1"/>
      <w:marLeft w:val="0"/>
      <w:marRight w:val="0"/>
      <w:marTop w:val="0"/>
      <w:marBottom w:val="0"/>
      <w:divBdr>
        <w:top w:val="none" w:sz="0" w:space="0" w:color="auto"/>
        <w:left w:val="none" w:sz="0" w:space="0" w:color="auto"/>
        <w:bottom w:val="none" w:sz="0" w:space="0" w:color="auto"/>
        <w:right w:val="none" w:sz="0" w:space="0" w:color="auto"/>
      </w:divBdr>
    </w:div>
    <w:div w:id="334839846">
      <w:bodyDiv w:val="1"/>
      <w:marLeft w:val="0"/>
      <w:marRight w:val="0"/>
      <w:marTop w:val="0"/>
      <w:marBottom w:val="0"/>
      <w:divBdr>
        <w:top w:val="none" w:sz="0" w:space="0" w:color="auto"/>
        <w:left w:val="none" w:sz="0" w:space="0" w:color="auto"/>
        <w:bottom w:val="none" w:sz="0" w:space="0" w:color="auto"/>
        <w:right w:val="none" w:sz="0" w:space="0" w:color="auto"/>
      </w:divBdr>
    </w:div>
    <w:div w:id="468328418">
      <w:bodyDiv w:val="1"/>
      <w:marLeft w:val="0"/>
      <w:marRight w:val="0"/>
      <w:marTop w:val="0"/>
      <w:marBottom w:val="0"/>
      <w:divBdr>
        <w:top w:val="none" w:sz="0" w:space="0" w:color="auto"/>
        <w:left w:val="none" w:sz="0" w:space="0" w:color="auto"/>
        <w:bottom w:val="none" w:sz="0" w:space="0" w:color="auto"/>
        <w:right w:val="none" w:sz="0" w:space="0" w:color="auto"/>
      </w:divBdr>
    </w:div>
    <w:div w:id="601380890">
      <w:bodyDiv w:val="1"/>
      <w:marLeft w:val="0"/>
      <w:marRight w:val="0"/>
      <w:marTop w:val="0"/>
      <w:marBottom w:val="0"/>
      <w:divBdr>
        <w:top w:val="none" w:sz="0" w:space="0" w:color="auto"/>
        <w:left w:val="none" w:sz="0" w:space="0" w:color="auto"/>
        <w:bottom w:val="none" w:sz="0" w:space="0" w:color="auto"/>
        <w:right w:val="none" w:sz="0" w:space="0" w:color="auto"/>
      </w:divBdr>
    </w:div>
    <w:div w:id="714816544">
      <w:bodyDiv w:val="1"/>
      <w:marLeft w:val="0"/>
      <w:marRight w:val="0"/>
      <w:marTop w:val="0"/>
      <w:marBottom w:val="0"/>
      <w:divBdr>
        <w:top w:val="none" w:sz="0" w:space="0" w:color="auto"/>
        <w:left w:val="none" w:sz="0" w:space="0" w:color="auto"/>
        <w:bottom w:val="none" w:sz="0" w:space="0" w:color="auto"/>
        <w:right w:val="none" w:sz="0" w:space="0" w:color="auto"/>
      </w:divBdr>
    </w:div>
    <w:div w:id="837892288">
      <w:bodyDiv w:val="1"/>
      <w:marLeft w:val="0"/>
      <w:marRight w:val="0"/>
      <w:marTop w:val="0"/>
      <w:marBottom w:val="0"/>
      <w:divBdr>
        <w:top w:val="none" w:sz="0" w:space="0" w:color="auto"/>
        <w:left w:val="none" w:sz="0" w:space="0" w:color="auto"/>
        <w:bottom w:val="none" w:sz="0" w:space="0" w:color="auto"/>
        <w:right w:val="none" w:sz="0" w:space="0" w:color="auto"/>
      </w:divBdr>
    </w:div>
    <w:div w:id="934282987">
      <w:bodyDiv w:val="1"/>
      <w:marLeft w:val="0"/>
      <w:marRight w:val="0"/>
      <w:marTop w:val="0"/>
      <w:marBottom w:val="0"/>
      <w:divBdr>
        <w:top w:val="none" w:sz="0" w:space="0" w:color="auto"/>
        <w:left w:val="none" w:sz="0" w:space="0" w:color="auto"/>
        <w:bottom w:val="none" w:sz="0" w:space="0" w:color="auto"/>
        <w:right w:val="none" w:sz="0" w:space="0" w:color="auto"/>
      </w:divBdr>
    </w:div>
    <w:div w:id="940259318">
      <w:bodyDiv w:val="1"/>
      <w:marLeft w:val="0"/>
      <w:marRight w:val="0"/>
      <w:marTop w:val="0"/>
      <w:marBottom w:val="0"/>
      <w:divBdr>
        <w:top w:val="none" w:sz="0" w:space="0" w:color="auto"/>
        <w:left w:val="none" w:sz="0" w:space="0" w:color="auto"/>
        <w:bottom w:val="none" w:sz="0" w:space="0" w:color="auto"/>
        <w:right w:val="none" w:sz="0" w:space="0" w:color="auto"/>
      </w:divBdr>
    </w:div>
    <w:div w:id="971011476">
      <w:bodyDiv w:val="1"/>
      <w:marLeft w:val="0"/>
      <w:marRight w:val="0"/>
      <w:marTop w:val="0"/>
      <w:marBottom w:val="0"/>
      <w:divBdr>
        <w:top w:val="none" w:sz="0" w:space="0" w:color="auto"/>
        <w:left w:val="none" w:sz="0" w:space="0" w:color="auto"/>
        <w:bottom w:val="none" w:sz="0" w:space="0" w:color="auto"/>
        <w:right w:val="none" w:sz="0" w:space="0" w:color="auto"/>
      </w:divBdr>
    </w:div>
    <w:div w:id="1127894088">
      <w:bodyDiv w:val="1"/>
      <w:marLeft w:val="0"/>
      <w:marRight w:val="0"/>
      <w:marTop w:val="0"/>
      <w:marBottom w:val="0"/>
      <w:divBdr>
        <w:top w:val="none" w:sz="0" w:space="0" w:color="auto"/>
        <w:left w:val="none" w:sz="0" w:space="0" w:color="auto"/>
        <w:bottom w:val="none" w:sz="0" w:space="0" w:color="auto"/>
        <w:right w:val="none" w:sz="0" w:space="0" w:color="auto"/>
      </w:divBdr>
    </w:div>
    <w:div w:id="1617441587">
      <w:bodyDiv w:val="1"/>
      <w:marLeft w:val="0"/>
      <w:marRight w:val="0"/>
      <w:marTop w:val="0"/>
      <w:marBottom w:val="0"/>
      <w:divBdr>
        <w:top w:val="none" w:sz="0" w:space="0" w:color="auto"/>
        <w:left w:val="none" w:sz="0" w:space="0" w:color="auto"/>
        <w:bottom w:val="none" w:sz="0" w:space="0" w:color="auto"/>
        <w:right w:val="none" w:sz="0" w:space="0" w:color="auto"/>
      </w:divBdr>
    </w:div>
    <w:div w:id="1816558980">
      <w:bodyDiv w:val="1"/>
      <w:marLeft w:val="0"/>
      <w:marRight w:val="0"/>
      <w:marTop w:val="0"/>
      <w:marBottom w:val="0"/>
      <w:divBdr>
        <w:top w:val="none" w:sz="0" w:space="0" w:color="auto"/>
        <w:left w:val="none" w:sz="0" w:space="0" w:color="auto"/>
        <w:bottom w:val="none" w:sz="0" w:space="0" w:color="auto"/>
        <w:right w:val="none" w:sz="0" w:space="0" w:color="auto"/>
      </w:divBdr>
    </w:div>
    <w:div w:id="18455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46951312/74116098-9d45a500-4b77-11ea-8895-59ffdcc4807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46951312/74114733-5b196500-4b71-11ea-9c58-e20181f8b44f.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15</cp:revision>
  <dcterms:created xsi:type="dcterms:W3CDTF">2020-02-21T18:59:00Z</dcterms:created>
  <dcterms:modified xsi:type="dcterms:W3CDTF">2020-02-24T19:06:00Z</dcterms:modified>
</cp:coreProperties>
</file>