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Fuente de alimentación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sz w:val="24"/>
          <w:szCs w:val="24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3150870</wp:posOffset>
            </wp:positionH>
            <wp:positionV relativeFrom="paragraph">
              <wp:posOffset>63500</wp:posOffset>
            </wp:positionV>
            <wp:extent cx="2724150" cy="155257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Proxima Nova;apple-system;Roboto;Arial;sans-serif" w:hAnsi="Proxima Nova;apple-system;Roboto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45000"/>
              </w14:srgbClr>
            </w14:solidFill>
          </w14:textFill>
        </w:rPr>
        <w:t>Producto: Fuente Regulador Step Down Mini560 12V 5A - Tension de salida a Eleccion El módulo Mini560 es un convertidor DC-DC reductor (buck) que convierte voltajes de entrada más altos en salidas de voltaje fijo, como 3.3V, 5V o 12V, con una corriente de salida de hasta 5A. Opera a una frecuencia de conmutación de 500 kHz y ofrece una eficiencia de hasta el 95%, dependiendo de las condiciones de carga y voltaje de entrada. Sus dimensiones son aproximadamente 33 mm x 18 mm x 5.4 mm, y su peso es de alrededor de 1.9 gramos. El módulo está diseñado para operar en un rango de temperatura de -40°C a +85°C. Además, cuenta con protecciones integradas contra sobrecorriente, sobretemperatura, cortocircuito y sobretensión, lo que lo hace adecuado para aplicaciones que requieren una fuente de alimentación estable y confiable. Caracteristicas: - Tipo: Módulo Regulador Step Down (Buck) DC-DC - Salida de Tension fija - Corriente máxima recomendada: 3A - Corriente máxima con disipador agregado: 5A - Frecuencia de conmutación: 500kHz - Eficiencia: Hasta 95% - Protecciones: Sobrecorriente, sobretemperatura, cortocircuito y sobretensión - Rango de temperatura: -40°C a +85°C - Dimensiones: 33mm x 18mm x 5.4mm - Peso: 1.9 gramos - Aplicaciones: Electrónica, Arduino, Raspberry Pi, fuentes de alimentación Voltajes de salida a Eleccion: - 3.3V - 5V - 12V</w:t>
      </w:r>
      <w:r>
        <w:rPr>
          <w:sz w:val="24"/>
          <w:szCs w:val="24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Proxima Nova">
    <w:altName w:val="apple-system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LibreOffice/25.8.7.3$Windows_X86_64 LibreOffice_project/30742500f2d3eb4366ac312fa33d3dcabdb3eba5</Application>
  <AppVersion>15.0000</AppVersion>
  <Pages>1</Pages>
  <Words>221</Words>
  <Characters>1156</Characters>
  <CharactersWithSpaces>1376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2026-07-10T07:55:09Z</dcterms:created>
  <dc:creator/>
  <dc:description/>
  <dc:language>es-AR</dc:language>
  <cp:lastModifiedBy/>
  <dcterms:modified xsi:type="dcterms:W3CDTF">2026-07-10T07:57:07Z</dcterms:modified>
  <cp:revision>1</cp:revision>
  <dc:subject/>
  <dc:title/>
</cp:coreProperties>
</file>