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6F75" w14:textId="43AECE19" w:rsidR="00365584" w:rsidRPr="00365584" w:rsidRDefault="00365584" w:rsidP="00365584">
      <w:pPr>
        <w:rPr>
          <w:b/>
          <w:bCs/>
          <w:sz w:val="16"/>
          <w:szCs w:val="16"/>
        </w:rPr>
      </w:pPr>
      <w:r w:rsidRPr="00365584">
        <w:rPr>
          <w:b/>
          <w:bCs/>
          <w:sz w:val="16"/>
          <w:szCs w:val="16"/>
        </w:rPr>
        <w:t xml:space="preserve">Pseudocódigo </w:t>
      </w:r>
      <w:r w:rsidR="00934730" w:rsidRPr="00934730">
        <w:rPr>
          <w:b/>
          <w:bCs/>
          <w:sz w:val="16"/>
          <w:szCs w:val="16"/>
        </w:rPr>
        <w:t>simple parámetro</w:t>
      </w:r>
      <w:r w:rsidR="00934730">
        <w:rPr>
          <w:b/>
          <w:bCs/>
          <w:sz w:val="16"/>
          <w:szCs w:val="16"/>
        </w:rPr>
        <w:t>.</w:t>
      </w:r>
    </w:p>
    <w:p w14:paraId="6D0DC7B3" w14:textId="1A947BAB" w:rsidR="00365584" w:rsidRPr="00365584" w:rsidRDefault="00365584" w:rsidP="00365584">
      <w:pPr>
        <w:numPr>
          <w:ilvl w:val="0"/>
          <w:numId w:val="1"/>
        </w:numPr>
        <w:rPr>
          <w:sz w:val="16"/>
          <w:szCs w:val="16"/>
        </w:rPr>
      </w:pPr>
      <w:r w:rsidRPr="00365584">
        <w:rPr>
          <w:sz w:val="16"/>
          <w:szCs w:val="16"/>
        </w:rPr>
        <w:t xml:space="preserve">Leer el comando desde teclado y cargarlo en un string </w:t>
      </w:r>
      <w:r w:rsidR="00934730" w:rsidRPr="00365584">
        <w:rPr>
          <w:sz w:val="16"/>
          <w:szCs w:val="16"/>
        </w:rPr>
        <w:t>línea</w:t>
      </w:r>
      <w:r w:rsidRPr="00365584">
        <w:rPr>
          <w:sz w:val="16"/>
          <w:szCs w:val="16"/>
        </w:rPr>
        <w:t>.</w:t>
      </w:r>
    </w:p>
    <w:p w14:paraId="44B302F5" w14:textId="77777777" w:rsidR="00365584" w:rsidRPr="00365584" w:rsidRDefault="00365584" w:rsidP="00365584">
      <w:pPr>
        <w:numPr>
          <w:ilvl w:val="0"/>
          <w:numId w:val="1"/>
        </w:numPr>
        <w:rPr>
          <w:sz w:val="16"/>
          <w:szCs w:val="16"/>
        </w:rPr>
      </w:pPr>
      <w:r w:rsidRPr="00365584">
        <w:rPr>
          <w:sz w:val="16"/>
          <w:szCs w:val="16"/>
        </w:rPr>
        <w:t>Partir linea en varios substrings usando los espacios en blanco como separadores.</w:t>
      </w:r>
    </w:p>
    <w:p w14:paraId="22853E42" w14:textId="610DFAD6" w:rsidR="00365584" w:rsidRPr="00365584" w:rsidRDefault="00365584" w:rsidP="00365584">
      <w:pPr>
        <w:numPr>
          <w:ilvl w:val="0"/>
          <w:numId w:val="1"/>
        </w:numPr>
        <w:rPr>
          <w:sz w:val="16"/>
          <w:szCs w:val="16"/>
        </w:rPr>
      </w:pPr>
      <w:r w:rsidRPr="00365584">
        <w:rPr>
          <w:sz w:val="16"/>
          <w:szCs w:val="16"/>
        </w:rPr>
        <w:t xml:space="preserve">Cargar cada substring en una </w:t>
      </w:r>
      <w:r w:rsidRPr="00365584">
        <w:rPr>
          <w:b/>
          <w:bCs/>
          <w:sz w:val="16"/>
          <w:szCs w:val="16"/>
        </w:rPr>
        <w:t>lista de strings</w:t>
      </w:r>
      <w:r w:rsidRPr="00365584">
        <w:rPr>
          <w:sz w:val="16"/>
          <w:szCs w:val="16"/>
        </w:rPr>
        <w:t xml:space="preserve">  (ListaString)</w:t>
      </w:r>
      <w:r w:rsidRPr="00934730">
        <w:rPr>
          <w:sz w:val="16"/>
          <w:szCs w:val="16"/>
        </w:rPr>
        <w:t xml:space="preserve"> tomando los </w:t>
      </w:r>
      <w:r w:rsidR="00934730" w:rsidRPr="00934730">
        <w:rPr>
          <w:sz w:val="16"/>
          <w:szCs w:val="16"/>
        </w:rPr>
        <w:t>espacios</w:t>
      </w:r>
      <w:r w:rsidRPr="00934730">
        <w:rPr>
          <w:sz w:val="16"/>
          <w:szCs w:val="16"/>
        </w:rPr>
        <w:t xml:space="preserve"> en </w:t>
      </w:r>
      <w:r w:rsidR="00934730" w:rsidRPr="00934730">
        <w:rPr>
          <w:sz w:val="16"/>
          <w:szCs w:val="16"/>
        </w:rPr>
        <w:t>blanco</w:t>
      </w:r>
      <w:r w:rsidRPr="00934730">
        <w:rPr>
          <w:sz w:val="16"/>
          <w:szCs w:val="16"/>
        </w:rPr>
        <w:t xml:space="preserve"> como separadores de substring</w:t>
      </w:r>
      <w:r w:rsidRPr="00365584">
        <w:rPr>
          <w:sz w:val="16"/>
          <w:szCs w:val="16"/>
        </w:rPr>
        <w:t>.</w:t>
      </w:r>
    </w:p>
    <w:p w14:paraId="6CB227DD" w14:textId="43DB5924" w:rsidR="00365584" w:rsidRPr="00365584" w:rsidRDefault="00365584" w:rsidP="00934730">
      <w:pPr>
        <w:rPr>
          <w:sz w:val="16"/>
          <w:szCs w:val="16"/>
        </w:rPr>
      </w:pPr>
      <w:r w:rsidRPr="00365584">
        <w:rPr>
          <w:sz w:val="16"/>
          <w:szCs w:val="16"/>
        </w:rPr>
        <w:t>Si el primer string de</w:t>
      </w:r>
      <w:r w:rsidRPr="00934730">
        <w:rPr>
          <w:sz w:val="16"/>
          <w:szCs w:val="16"/>
        </w:rPr>
        <w:t xml:space="preserve">l parsing </w:t>
      </w:r>
      <w:r w:rsidRPr="00365584">
        <w:rPr>
          <w:sz w:val="16"/>
          <w:szCs w:val="16"/>
        </w:rPr>
        <w:t xml:space="preserve"> es "simple", entonces:</w:t>
      </w:r>
    </w:p>
    <w:p w14:paraId="7E438C44" w14:textId="1E221C38" w:rsidR="00365584" w:rsidRPr="00934730" w:rsidRDefault="00365584" w:rsidP="005F3CD8">
      <w:pPr>
        <w:ind w:firstLine="708"/>
        <w:rPr>
          <w:i/>
          <w:iCs/>
          <w:sz w:val="16"/>
          <w:szCs w:val="16"/>
        </w:rPr>
      </w:pPr>
      <w:r w:rsidRPr="00365584">
        <w:rPr>
          <w:sz w:val="16"/>
          <w:szCs w:val="16"/>
        </w:rPr>
        <w:t xml:space="preserve"> Si </w:t>
      </w:r>
      <w:r w:rsidRPr="00934730">
        <w:rPr>
          <w:sz w:val="16"/>
          <w:szCs w:val="16"/>
        </w:rPr>
        <w:t>(</w:t>
      </w:r>
      <w:r w:rsidRPr="00365584">
        <w:rPr>
          <w:sz w:val="16"/>
          <w:szCs w:val="16"/>
        </w:rPr>
        <w:t xml:space="preserve">el total de strings </w:t>
      </w:r>
      <w:r w:rsidRPr="00934730">
        <w:rPr>
          <w:sz w:val="16"/>
          <w:szCs w:val="16"/>
        </w:rPr>
        <w:t xml:space="preserve">parseados </w:t>
      </w:r>
      <w:r w:rsidRPr="00365584">
        <w:rPr>
          <w:sz w:val="16"/>
          <w:szCs w:val="16"/>
        </w:rPr>
        <w:t xml:space="preserve"> </w:t>
      </w:r>
      <w:r w:rsidRPr="00365584">
        <w:rPr>
          <w:b/>
          <w:bCs/>
          <w:sz w:val="16"/>
          <w:szCs w:val="16"/>
        </w:rPr>
        <w:t>no es 2</w:t>
      </w:r>
      <w:r w:rsidRPr="00934730">
        <w:rPr>
          <w:b/>
          <w:bCs/>
          <w:sz w:val="16"/>
          <w:szCs w:val="16"/>
        </w:rPr>
        <w:t>)</w:t>
      </w:r>
      <w:r w:rsidRPr="00365584">
        <w:rPr>
          <w:sz w:val="16"/>
          <w:szCs w:val="16"/>
        </w:rPr>
        <w:t>, entonces</w:t>
      </w:r>
      <w:r w:rsidRPr="00365584">
        <w:rPr>
          <w:sz w:val="16"/>
          <w:szCs w:val="16"/>
        </w:rPr>
        <w:br/>
        <w:t>    </w:t>
      </w:r>
      <w:r w:rsidRPr="00934730">
        <w:rPr>
          <w:sz w:val="16"/>
          <w:szCs w:val="16"/>
        </w:rPr>
        <w:t xml:space="preserve">       </w:t>
      </w:r>
      <w:r w:rsidRPr="00934730">
        <w:rPr>
          <w:sz w:val="16"/>
          <w:szCs w:val="16"/>
        </w:rPr>
        <w:tab/>
      </w:r>
      <w:r w:rsidR="005F3CD8" w:rsidRPr="00934730">
        <w:rPr>
          <w:sz w:val="16"/>
          <w:szCs w:val="16"/>
        </w:rPr>
        <w:tab/>
      </w:r>
      <w:r w:rsidRPr="00365584">
        <w:rPr>
          <w:sz w:val="16"/>
          <w:szCs w:val="16"/>
        </w:rPr>
        <w:t xml:space="preserve"> Emitir mensaje de error: </w:t>
      </w:r>
      <w:r w:rsidRPr="00365584">
        <w:rPr>
          <w:i/>
          <w:iCs/>
          <w:sz w:val="16"/>
          <w:szCs w:val="16"/>
        </w:rPr>
        <w:t>"Error: sintaxis inválida.</w:t>
      </w:r>
      <w:r w:rsidRPr="00934730">
        <w:rPr>
          <w:i/>
          <w:iCs/>
          <w:sz w:val="16"/>
          <w:szCs w:val="16"/>
        </w:rPr>
        <w:t>”</w:t>
      </w:r>
    </w:p>
    <w:p w14:paraId="09B04AD7" w14:textId="7AEAD233" w:rsidR="00365584" w:rsidRPr="00365584" w:rsidRDefault="00365584" w:rsidP="005F3CD8">
      <w:pPr>
        <w:ind w:firstLine="708"/>
        <w:rPr>
          <w:sz w:val="16"/>
          <w:szCs w:val="16"/>
        </w:rPr>
      </w:pPr>
      <w:r w:rsidRPr="00365584">
        <w:rPr>
          <w:sz w:val="16"/>
          <w:szCs w:val="16"/>
        </w:rPr>
        <w:t xml:space="preserve">Fin </w:t>
      </w:r>
      <w:r w:rsidR="00934730" w:rsidRPr="00365584">
        <w:rPr>
          <w:sz w:val="16"/>
          <w:szCs w:val="16"/>
        </w:rPr>
        <w:t>de la ejecución</w:t>
      </w:r>
      <w:r w:rsidRPr="00365584">
        <w:rPr>
          <w:sz w:val="16"/>
          <w:szCs w:val="16"/>
        </w:rPr>
        <w:t>.</w:t>
      </w:r>
    </w:p>
    <w:p w14:paraId="4B33CFD4" w14:textId="0C7A7251" w:rsidR="00365584" w:rsidRPr="00365584" w:rsidRDefault="00365584" w:rsidP="00365584">
      <w:pPr>
        <w:rPr>
          <w:sz w:val="16"/>
          <w:szCs w:val="16"/>
        </w:rPr>
      </w:pPr>
      <w:r w:rsidRPr="00365584">
        <w:rPr>
          <w:sz w:val="16"/>
          <w:szCs w:val="16"/>
        </w:rPr>
        <w:t xml:space="preserve"> Sino (hay exactamente 2 </w:t>
      </w:r>
      <w:r w:rsidRPr="00934730">
        <w:rPr>
          <w:sz w:val="16"/>
          <w:szCs w:val="16"/>
        </w:rPr>
        <w:t>elementos parseados</w:t>
      </w:r>
      <w:r w:rsidRPr="00365584">
        <w:rPr>
          <w:sz w:val="16"/>
          <w:szCs w:val="16"/>
        </w:rPr>
        <w:t>):</w:t>
      </w:r>
    </w:p>
    <w:p w14:paraId="1DB8DAEC" w14:textId="6CBCD34A" w:rsidR="00365584" w:rsidRPr="00365584" w:rsidRDefault="00365584" w:rsidP="00365584">
      <w:pPr>
        <w:ind w:left="708"/>
        <w:rPr>
          <w:sz w:val="16"/>
          <w:szCs w:val="16"/>
        </w:rPr>
      </w:pPr>
      <w:r w:rsidRPr="00365584">
        <w:rPr>
          <w:sz w:val="16"/>
          <w:szCs w:val="16"/>
        </w:rPr>
        <w:t xml:space="preserve"> Tomar  segundo </w:t>
      </w:r>
      <w:r w:rsidRPr="00934730">
        <w:rPr>
          <w:sz w:val="16"/>
          <w:szCs w:val="16"/>
        </w:rPr>
        <w:t>elemento</w:t>
      </w:r>
      <w:r w:rsidRPr="00365584">
        <w:rPr>
          <w:sz w:val="16"/>
          <w:szCs w:val="16"/>
        </w:rPr>
        <w:t xml:space="preserve"> de la lista )</w:t>
      </w:r>
    </w:p>
    <w:p w14:paraId="57B36095" w14:textId="66E8C01B" w:rsidR="00365584" w:rsidRPr="00365584" w:rsidRDefault="00365584" w:rsidP="00365584">
      <w:pPr>
        <w:ind w:firstLine="708"/>
        <w:rPr>
          <w:sz w:val="16"/>
          <w:szCs w:val="16"/>
        </w:rPr>
      </w:pPr>
      <w:r w:rsidRPr="00365584">
        <w:rPr>
          <w:sz w:val="16"/>
          <w:szCs w:val="16"/>
        </w:rPr>
        <w:t xml:space="preserve">Verificar que </w:t>
      </w:r>
      <w:r w:rsidRPr="00934730">
        <w:rPr>
          <w:sz w:val="16"/>
          <w:szCs w:val="16"/>
        </w:rPr>
        <w:t>elemento</w:t>
      </w:r>
      <w:r w:rsidRPr="00365584">
        <w:rPr>
          <w:sz w:val="16"/>
          <w:szCs w:val="16"/>
        </w:rPr>
        <w:t xml:space="preserve"> sea </w:t>
      </w:r>
      <w:r w:rsidRPr="00365584">
        <w:rPr>
          <w:b/>
          <w:bCs/>
          <w:sz w:val="16"/>
          <w:szCs w:val="16"/>
        </w:rPr>
        <w:t>solo</w:t>
      </w:r>
      <w:r w:rsidRPr="00365584">
        <w:rPr>
          <w:sz w:val="16"/>
          <w:szCs w:val="16"/>
        </w:rPr>
        <w:t>:</w:t>
      </w:r>
    </w:p>
    <w:p w14:paraId="194F556A" w14:textId="4D4E0AAB" w:rsidR="00365584" w:rsidRPr="00365584" w:rsidRDefault="00365584" w:rsidP="00365584">
      <w:pPr>
        <w:ind w:left="1080"/>
        <w:rPr>
          <w:sz w:val="16"/>
          <w:szCs w:val="16"/>
        </w:rPr>
      </w:pPr>
      <w:r w:rsidRPr="00365584">
        <w:rPr>
          <w:sz w:val="16"/>
          <w:szCs w:val="16"/>
        </w:rPr>
        <w:t xml:space="preserve">"x" </w:t>
      </w:r>
      <w:r w:rsidRPr="00365584">
        <w:rPr>
          <w:b/>
          <w:bCs/>
          <w:sz w:val="16"/>
          <w:szCs w:val="16"/>
        </w:rPr>
        <w:t>o</w:t>
      </w:r>
      <w:r w:rsidRPr="00934730">
        <w:rPr>
          <w:b/>
          <w:bCs/>
          <w:sz w:val="16"/>
          <w:szCs w:val="16"/>
        </w:rPr>
        <w:t xml:space="preserve"> </w:t>
      </w:r>
      <w:r w:rsidRPr="00365584">
        <w:rPr>
          <w:sz w:val="16"/>
          <w:szCs w:val="16"/>
        </w:rPr>
        <w:t xml:space="preserve">un </w:t>
      </w:r>
      <w:r w:rsidRPr="00365584">
        <w:rPr>
          <w:b/>
          <w:bCs/>
          <w:sz w:val="16"/>
          <w:szCs w:val="16"/>
        </w:rPr>
        <w:t>entero válido</w:t>
      </w:r>
      <w:r w:rsidRPr="00365584">
        <w:rPr>
          <w:sz w:val="16"/>
          <w:szCs w:val="16"/>
        </w:rPr>
        <w:t xml:space="preserve"> (puede tener signo y luego dígitos)</w:t>
      </w:r>
    </w:p>
    <w:p w14:paraId="138C8B24" w14:textId="5F4A343A" w:rsidR="00365584" w:rsidRPr="00365584" w:rsidRDefault="005F3CD8" w:rsidP="005F3CD8">
      <w:pPr>
        <w:rPr>
          <w:sz w:val="16"/>
          <w:szCs w:val="16"/>
        </w:rPr>
      </w:pPr>
      <w:r w:rsidRPr="00934730">
        <w:rPr>
          <w:sz w:val="16"/>
          <w:szCs w:val="16"/>
        </w:rPr>
        <w:t xml:space="preserve">  </w:t>
      </w:r>
      <w:r w:rsidR="00365584" w:rsidRPr="00365584">
        <w:rPr>
          <w:sz w:val="16"/>
          <w:szCs w:val="16"/>
        </w:rPr>
        <w:t xml:space="preserve">Si </w:t>
      </w:r>
      <w:r w:rsidR="00365584" w:rsidRPr="00934730">
        <w:rPr>
          <w:sz w:val="16"/>
          <w:szCs w:val="16"/>
        </w:rPr>
        <w:t xml:space="preserve">elemento </w:t>
      </w:r>
      <w:r w:rsidR="00365584" w:rsidRPr="00365584">
        <w:rPr>
          <w:sz w:val="16"/>
          <w:szCs w:val="16"/>
        </w:rPr>
        <w:t>es "x", entonces</w:t>
      </w:r>
      <w:r w:rsidR="00365584" w:rsidRPr="00365584">
        <w:rPr>
          <w:sz w:val="16"/>
          <w:szCs w:val="16"/>
        </w:rPr>
        <w:br/>
      </w:r>
      <w:r w:rsidR="00365584" w:rsidRPr="00934730">
        <w:rPr>
          <w:sz w:val="16"/>
          <w:szCs w:val="16"/>
        </w:rPr>
        <w:t xml:space="preserve">  </w:t>
      </w:r>
      <w:r w:rsidRPr="00934730">
        <w:rPr>
          <w:sz w:val="16"/>
          <w:szCs w:val="16"/>
        </w:rPr>
        <w:tab/>
      </w:r>
      <w:r w:rsidR="00365584" w:rsidRPr="00934730">
        <w:rPr>
          <w:sz w:val="16"/>
          <w:szCs w:val="16"/>
        </w:rPr>
        <w:t xml:space="preserve">  </w:t>
      </w:r>
      <w:r w:rsidR="00365584" w:rsidRPr="00365584">
        <w:rPr>
          <w:sz w:val="16"/>
          <w:szCs w:val="16"/>
        </w:rPr>
        <w:t xml:space="preserve"> Crear un Termino de tipo </w:t>
      </w:r>
      <w:r w:rsidR="00365584" w:rsidRPr="00365584">
        <w:rPr>
          <w:b/>
          <w:bCs/>
          <w:sz w:val="16"/>
          <w:szCs w:val="16"/>
        </w:rPr>
        <w:t>variable</w:t>
      </w:r>
      <w:r w:rsidR="00365584" w:rsidRPr="00365584">
        <w:rPr>
          <w:sz w:val="16"/>
          <w:szCs w:val="16"/>
        </w:rPr>
        <w:t xml:space="preserve"> con valor 'x'.</w:t>
      </w:r>
    </w:p>
    <w:p w14:paraId="11C2B06F" w14:textId="01921738" w:rsidR="00365584" w:rsidRPr="00365584" w:rsidRDefault="005F3CD8" w:rsidP="005F3CD8">
      <w:pPr>
        <w:rPr>
          <w:sz w:val="16"/>
          <w:szCs w:val="16"/>
        </w:rPr>
      </w:pPr>
      <w:r w:rsidRPr="00934730">
        <w:rPr>
          <w:sz w:val="16"/>
          <w:szCs w:val="16"/>
        </w:rPr>
        <w:t xml:space="preserve"> </w:t>
      </w:r>
      <w:r w:rsidR="00365584" w:rsidRPr="00934730">
        <w:rPr>
          <w:sz w:val="16"/>
          <w:szCs w:val="16"/>
        </w:rPr>
        <w:t xml:space="preserve"> </w:t>
      </w:r>
      <w:r w:rsidR="00365584" w:rsidRPr="00365584">
        <w:rPr>
          <w:sz w:val="16"/>
          <w:szCs w:val="16"/>
        </w:rPr>
        <w:t xml:space="preserve">Sino, si </w:t>
      </w:r>
      <w:r w:rsidR="00365584" w:rsidRPr="00934730">
        <w:rPr>
          <w:sz w:val="16"/>
          <w:szCs w:val="16"/>
        </w:rPr>
        <w:t xml:space="preserve">elemento </w:t>
      </w:r>
      <w:r w:rsidR="00365584" w:rsidRPr="00365584">
        <w:rPr>
          <w:sz w:val="16"/>
          <w:szCs w:val="16"/>
        </w:rPr>
        <w:t xml:space="preserve"> es entero válido, entonces</w:t>
      </w:r>
      <w:r w:rsidR="00365584" w:rsidRPr="00365584">
        <w:rPr>
          <w:sz w:val="16"/>
          <w:szCs w:val="16"/>
        </w:rPr>
        <w:br/>
        <w:t>    </w:t>
      </w:r>
      <w:r w:rsidR="00365584" w:rsidRPr="00934730">
        <w:rPr>
          <w:sz w:val="16"/>
          <w:szCs w:val="16"/>
        </w:rPr>
        <w:tab/>
      </w:r>
      <w:r w:rsidR="00365584" w:rsidRPr="00365584">
        <w:rPr>
          <w:sz w:val="16"/>
          <w:szCs w:val="16"/>
        </w:rPr>
        <w:t xml:space="preserve"> Convertir </w:t>
      </w:r>
      <w:r w:rsidRPr="00934730">
        <w:rPr>
          <w:sz w:val="16"/>
          <w:szCs w:val="16"/>
        </w:rPr>
        <w:t>elemento</w:t>
      </w:r>
      <w:r w:rsidR="00365584" w:rsidRPr="00365584">
        <w:rPr>
          <w:sz w:val="16"/>
          <w:szCs w:val="16"/>
        </w:rPr>
        <w:t xml:space="preserve"> a entero v</w:t>
      </w:r>
      <w:r w:rsidRPr="00934730">
        <w:rPr>
          <w:sz w:val="16"/>
          <w:szCs w:val="16"/>
        </w:rPr>
        <w:t>alido</w:t>
      </w:r>
      <w:r w:rsidR="00365584" w:rsidRPr="00365584">
        <w:rPr>
          <w:sz w:val="16"/>
          <w:szCs w:val="16"/>
        </w:rPr>
        <w:t>.</w:t>
      </w:r>
      <w:r w:rsidR="00365584" w:rsidRPr="00365584">
        <w:rPr>
          <w:sz w:val="16"/>
          <w:szCs w:val="16"/>
        </w:rPr>
        <w:br/>
        <w:t>    </w:t>
      </w:r>
      <w:r w:rsidRPr="00934730">
        <w:rPr>
          <w:sz w:val="16"/>
          <w:szCs w:val="16"/>
        </w:rPr>
        <w:tab/>
      </w:r>
      <w:r w:rsidR="00365584" w:rsidRPr="00365584">
        <w:rPr>
          <w:sz w:val="16"/>
          <w:szCs w:val="16"/>
        </w:rPr>
        <w:t xml:space="preserve"> Crear un Termino de tipo </w:t>
      </w:r>
      <w:r w:rsidR="00365584" w:rsidRPr="00365584">
        <w:rPr>
          <w:b/>
          <w:bCs/>
          <w:sz w:val="16"/>
          <w:szCs w:val="16"/>
        </w:rPr>
        <w:t>valor</w:t>
      </w:r>
      <w:r w:rsidR="00365584" w:rsidRPr="00365584">
        <w:rPr>
          <w:sz w:val="16"/>
          <w:szCs w:val="16"/>
        </w:rPr>
        <w:t xml:space="preserve"> con valor v</w:t>
      </w:r>
      <w:r w:rsidRPr="00934730">
        <w:rPr>
          <w:sz w:val="16"/>
          <w:szCs w:val="16"/>
        </w:rPr>
        <w:t>alido</w:t>
      </w:r>
      <w:r w:rsidR="00365584" w:rsidRPr="00365584">
        <w:rPr>
          <w:sz w:val="16"/>
          <w:szCs w:val="16"/>
        </w:rPr>
        <w:t>.</w:t>
      </w:r>
    </w:p>
    <w:p w14:paraId="74F74952" w14:textId="763EB91F" w:rsidR="00365584" w:rsidRPr="00365584" w:rsidRDefault="005F3CD8" w:rsidP="00365584">
      <w:pPr>
        <w:rPr>
          <w:sz w:val="16"/>
          <w:szCs w:val="16"/>
        </w:rPr>
      </w:pPr>
      <w:r w:rsidRPr="00934730">
        <w:rPr>
          <w:sz w:val="16"/>
          <w:szCs w:val="16"/>
        </w:rPr>
        <w:t xml:space="preserve"> </w:t>
      </w:r>
      <w:r w:rsidR="00365584" w:rsidRPr="00365584">
        <w:rPr>
          <w:sz w:val="16"/>
          <w:szCs w:val="16"/>
        </w:rPr>
        <w:t xml:space="preserve"> Sino (no es ni "x" ni entero), entonces</w:t>
      </w:r>
      <w:r w:rsidR="00365584" w:rsidRPr="00365584">
        <w:rPr>
          <w:sz w:val="16"/>
          <w:szCs w:val="16"/>
        </w:rPr>
        <w:br/>
        <w:t>    </w:t>
      </w:r>
      <w:r w:rsidRPr="00934730">
        <w:rPr>
          <w:sz w:val="16"/>
          <w:szCs w:val="16"/>
        </w:rPr>
        <w:t xml:space="preserve">    </w:t>
      </w:r>
      <w:r w:rsidR="00365584" w:rsidRPr="00365584">
        <w:rPr>
          <w:sz w:val="16"/>
          <w:szCs w:val="16"/>
        </w:rPr>
        <w:t xml:space="preserve"> Emitir mensaje de error: </w:t>
      </w:r>
      <w:r w:rsidR="00365584" w:rsidRPr="00365584">
        <w:rPr>
          <w:i/>
          <w:iCs/>
          <w:sz w:val="16"/>
          <w:szCs w:val="16"/>
        </w:rPr>
        <w:t>"Error: parámetro inválido. Debe ser x o entero"</w:t>
      </w:r>
      <w:r w:rsidR="00365584" w:rsidRPr="00365584">
        <w:rPr>
          <w:sz w:val="16"/>
          <w:szCs w:val="16"/>
        </w:rPr>
        <w:br/>
        <w:t xml:space="preserve">  Fin del </w:t>
      </w:r>
      <w:r w:rsidRPr="00934730">
        <w:rPr>
          <w:sz w:val="16"/>
          <w:szCs w:val="16"/>
        </w:rPr>
        <w:t>ejecucion</w:t>
      </w:r>
      <w:r w:rsidR="00365584" w:rsidRPr="00365584">
        <w:rPr>
          <w:sz w:val="16"/>
          <w:szCs w:val="16"/>
        </w:rPr>
        <w:t>.</w:t>
      </w:r>
    </w:p>
    <w:p w14:paraId="4DC4B511" w14:textId="07D6DFFA" w:rsidR="00365584" w:rsidRPr="00365584" w:rsidRDefault="005F3CD8" w:rsidP="00365584">
      <w:pPr>
        <w:rPr>
          <w:sz w:val="16"/>
          <w:szCs w:val="16"/>
        </w:rPr>
      </w:pPr>
      <w:r w:rsidRPr="00934730">
        <w:rPr>
          <w:sz w:val="16"/>
          <w:szCs w:val="16"/>
        </w:rPr>
        <w:t xml:space="preserve"> </w:t>
      </w:r>
      <w:r w:rsidR="00365584" w:rsidRPr="00365584">
        <w:rPr>
          <w:sz w:val="16"/>
          <w:szCs w:val="16"/>
        </w:rPr>
        <w:t xml:space="preserve"> Crear un </w:t>
      </w:r>
      <w:r w:rsidR="00365584" w:rsidRPr="00365584">
        <w:rPr>
          <w:b/>
          <w:bCs/>
          <w:sz w:val="16"/>
          <w:szCs w:val="16"/>
        </w:rPr>
        <w:t>árbol</w:t>
      </w:r>
      <w:r w:rsidR="00365584" w:rsidRPr="00365584">
        <w:rPr>
          <w:sz w:val="16"/>
          <w:szCs w:val="16"/>
        </w:rPr>
        <w:t xml:space="preserve">  de un solo nodo:</w:t>
      </w:r>
    </w:p>
    <w:p w14:paraId="0E6324C5" w14:textId="77777777" w:rsidR="00365584" w:rsidRPr="00365584" w:rsidRDefault="00365584" w:rsidP="005F3CD8">
      <w:pPr>
        <w:ind w:left="1080"/>
        <w:rPr>
          <w:sz w:val="16"/>
          <w:szCs w:val="16"/>
        </w:rPr>
      </w:pPr>
      <w:r w:rsidRPr="00365584">
        <w:rPr>
          <w:sz w:val="16"/>
          <w:szCs w:val="16"/>
        </w:rPr>
        <w:t>El nodo raíz contiene el Termino creado.</w:t>
      </w:r>
    </w:p>
    <w:p w14:paraId="0C865A02" w14:textId="77777777" w:rsidR="00365584" w:rsidRPr="00365584" w:rsidRDefault="00365584" w:rsidP="005F3CD8">
      <w:pPr>
        <w:ind w:left="1080"/>
        <w:rPr>
          <w:sz w:val="16"/>
          <w:szCs w:val="16"/>
        </w:rPr>
      </w:pPr>
      <w:r w:rsidRPr="00365584">
        <w:rPr>
          <w:sz w:val="16"/>
          <w:szCs w:val="16"/>
        </w:rPr>
        <w:t>Su hijo izquierdo = NULL</w:t>
      </w:r>
    </w:p>
    <w:p w14:paraId="1937BA4C" w14:textId="12EB879A" w:rsidR="00365584" w:rsidRPr="00365584" w:rsidRDefault="005F3CD8" w:rsidP="005F3CD8">
      <w:pPr>
        <w:rPr>
          <w:sz w:val="16"/>
          <w:szCs w:val="16"/>
        </w:rPr>
      </w:pPr>
      <w:r w:rsidRPr="00934730">
        <w:rPr>
          <w:sz w:val="16"/>
          <w:szCs w:val="16"/>
        </w:rPr>
        <w:t xml:space="preserve">                      </w:t>
      </w:r>
      <w:r w:rsidR="00365584" w:rsidRPr="00365584">
        <w:rPr>
          <w:sz w:val="16"/>
          <w:szCs w:val="16"/>
        </w:rPr>
        <w:t>Su hijo derecho = NULL</w:t>
      </w:r>
    </w:p>
    <w:p w14:paraId="09F2B899" w14:textId="232FDAC4" w:rsidR="00365584" w:rsidRPr="00365584" w:rsidRDefault="00365584" w:rsidP="00365584">
      <w:pPr>
        <w:rPr>
          <w:sz w:val="16"/>
          <w:szCs w:val="16"/>
        </w:rPr>
      </w:pPr>
      <w:r w:rsidRPr="00365584">
        <w:rPr>
          <w:sz w:val="16"/>
          <w:szCs w:val="16"/>
        </w:rPr>
        <w:t xml:space="preserve"> Obtener el próximo índice disponible:</w:t>
      </w:r>
    </w:p>
    <w:p w14:paraId="3FA087E5" w14:textId="5009C3A3" w:rsidR="00365584" w:rsidRPr="00365584" w:rsidRDefault="005F3CD8" w:rsidP="005F3CD8">
      <w:pPr>
        <w:rPr>
          <w:sz w:val="16"/>
          <w:szCs w:val="16"/>
        </w:rPr>
      </w:pPr>
      <w:r w:rsidRPr="00934730">
        <w:rPr>
          <w:sz w:val="16"/>
          <w:szCs w:val="16"/>
        </w:rPr>
        <w:t xml:space="preserve">                     S</w:t>
      </w:r>
      <w:r w:rsidR="00365584" w:rsidRPr="00365584">
        <w:rPr>
          <w:sz w:val="16"/>
          <w:szCs w:val="16"/>
        </w:rPr>
        <w:t>i la lista de expresiones está vacía, nuevoIndice = 1.</w:t>
      </w:r>
    </w:p>
    <w:p w14:paraId="0C8A2C85" w14:textId="77777777" w:rsidR="00365584" w:rsidRPr="00365584" w:rsidRDefault="00365584" w:rsidP="005F3CD8">
      <w:pPr>
        <w:ind w:left="1080"/>
        <w:rPr>
          <w:sz w:val="16"/>
          <w:szCs w:val="16"/>
        </w:rPr>
      </w:pPr>
      <w:r w:rsidRPr="00365584">
        <w:rPr>
          <w:sz w:val="16"/>
          <w:szCs w:val="16"/>
        </w:rPr>
        <w:t>Sino, recorrer la lista hasta el último nodo y tomar nuevoIndice = ultimo.indice + 1</w:t>
      </w:r>
      <w:r w:rsidRPr="00365584">
        <w:rPr>
          <w:sz w:val="16"/>
          <w:szCs w:val="16"/>
        </w:rPr>
        <w:br/>
        <w:t>(o usar el contador interno si existe).</w:t>
      </w:r>
    </w:p>
    <w:p w14:paraId="2BDA9301" w14:textId="7AC08C59" w:rsidR="00365584" w:rsidRPr="00365584" w:rsidRDefault="00365584" w:rsidP="00365584">
      <w:pPr>
        <w:rPr>
          <w:sz w:val="16"/>
          <w:szCs w:val="16"/>
        </w:rPr>
      </w:pPr>
      <w:r w:rsidRPr="00365584">
        <w:rPr>
          <w:sz w:val="16"/>
          <w:szCs w:val="16"/>
        </w:rPr>
        <w:t>Crear una nueva Expresion con:</w:t>
      </w:r>
    </w:p>
    <w:p w14:paraId="7B46590A" w14:textId="77777777" w:rsidR="00365584" w:rsidRPr="00365584" w:rsidRDefault="00365584" w:rsidP="00934730">
      <w:pPr>
        <w:ind w:left="1440"/>
        <w:rPr>
          <w:sz w:val="16"/>
          <w:szCs w:val="16"/>
        </w:rPr>
      </w:pPr>
      <w:r w:rsidRPr="00365584">
        <w:rPr>
          <w:sz w:val="16"/>
          <w:szCs w:val="16"/>
        </w:rPr>
        <w:t>indice = nuevoIndice</w:t>
      </w:r>
    </w:p>
    <w:p w14:paraId="54D2C001" w14:textId="77777777" w:rsidR="00365584" w:rsidRPr="00365584" w:rsidRDefault="00365584" w:rsidP="00934730">
      <w:pPr>
        <w:ind w:left="1440"/>
        <w:rPr>
          <w:sz w:val="16"/>
          <w:szCs w:val="16"/>
        </w:rPr>
      </w:pPr>
      <w:r w:rsidRPr="00365584">
        <w:rPr>
          <w:sz w:val="16"/>
          <w:szCs w:val="16"/>
        </w:rPr>
        <w:t>terminos = arbol (raíz del árbol recién creado)</w:t>
      </w:r>
    </w:p>
    <w:p w14:paraId="341CCB71" w14:textId="193B5452" w:rsidR="00365584" w:rsidRPr="00365584" w:rsidRDefault="00365584" w:rsidP="00365584">
      <w:pPr>
        <w:rPr>
          <w:sz w:val="16"/>
          <w:szCs w:val="16"/>
        </w:rPr>
      </w:pPr>
      <w:r w:rsidRPr="00365584">
        <w:rPr>
          <w:sz w:val="16"/>
          <w:szCs w:val="16"/>
        </w:rPr>
        <w:t xml:space="preserve"> Insertar la nueva expresión al final de la </w:t>
      </w:r>
      <w:r w:rsidRPr="00365584">
        <w:rPr>
          <w:b/>
          <w:bCs/>
          <w:sz w:val="16"/>
          <w:szCs w:val="16"/>
        </w:rPr>
        <w:t>lista de expresiones</w:t>
      </w:r>
      <w:r w:rsidRPr="00365584">
        <w:rPr>
          <w:sz w:val="16"/>
          <w:szCs w:val="16"/>
        </w:rPr>
        <w:t>.</w:t>
      </w:r>
    </w:p>
    <w:p w14:paraId="4FB5892A" w14:textId="667C22C9" w:rsidR="00365584" w:rsidRPr="00365584" w:rsidRDefault="00365584" w:rsidP="00365584">
      <w:pPr>
        <w:rPr>
          <w:sz w:val="16"/>
          <w:szCs w:val="16"/>
        </w:rPr>
      </w:pPr>
      <w:r w:rsidRPr="00365584">
        <w:rPr>
          <w:sz w:val="16"/>
          <w:szCs w:val="16"/>
        </w:rPr>
        <w:t xml:space="preserve"> Mostrar la salida esperada:</w:t>
      </w:r>
    </w:p>
    <w:p w14:paraId="025BE54E" w14:textId="77777777" w:rsidR="00365584" w:rsidRPr="00365584" w:rsidRDefault="00365584" w:rsidP="00934730">
      <w:pPr>
        <w:ind w:left="1440"/>
        <w:rPr>
          <w:sz w:val="16"/>
          <w:szCs w:val="16"/>
        </w:rPr>
      </w:pPr>
      <w:r w:rsidRPr="00365584">
        <w:rPr>
          <w:sz w:val="16"/>
          <w:szCs w:val="16"/>
        </w:rPr>
        <w:t>Imprimir nuevoIndice seguido de ") "</w:t>
      </w:r>
    </w:p>
    <w:p w14:paraId="1A789B09" w14:textId="77777777" w:rsidR="00365584" w:rsidRPr="00365584" w:rsidRDefault="00365584" w:rsidP="00934730">
      <w:pPr>
        <w:ind w:left="1440"/>
        <w:rPr>
          <w:sz w:val="16"/>
          <w:szCs w:val="16"/>
        </w:rPr>
      </w:pPr>
      <w:r w:rsidRPr="00365584">
        <w:rPr>
          <w:sz w:val="16"/>
          <w:szCs w:val="16"/>
        </w:rPr>
        <w:t>Recorrer el árbol de la expresión desplegando el contenido del nodo (en este caso uno solo)</w:t>
      </w:r>
    </w:p>
    <w:p w14:paraId="1FE05681" w14:textId="77777777" w:rsidR="00365584" w:rsidRPr="00365584" w:rsidRDefault="00365584" w:rsidP="00934730">
      <w:pPr>
        <w:ind w:left="1440"/>
        <w:rPr>
          <w:sz w:val="16"/>
          <w:szCs w:val="16"/>
        </w:rPr>
      </w:pPr>
      <w:r w:rsidRPr="00365584">
        <w:rPr>
          <w:sz w:val="16"/>
          <w:szCs w:val="16"/>
        </w:rPr>
        <w:t>Imprimir salto de línea</w:t>
      </w:r>
    </w:p>
    <w:p w14:paraId="7C63601C" w14:textId="77777777" w:rsidR="00365584" w:rsidRPr="00365584" w:rsidRDefault="00365584" w:rsidP="00934730">
      <w:pPr>
        <w:rPr>
          <w:sz w:val="16"/>
          <w:szCs w:val="16"/>
        </w:rPr>
      </w:pPr>
      <w:r w:rsidRPr="00365584">
        <w:rPr>
          <w:sz w:val="16"/>
          <w:szCs w:val="16"/>
        </w:rPr>
        <w:t>Fin.</w:t>
      </w:r>
    </w:p>
    <w:p w14:paraId="2009B241" w14:textId="77777777" w:rsidR="00365584" w:rsidRDefault="00365584"/>
    <w:sectPr w:rsidR="003655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93A78"/>
    <w:multiLevelType w:val="multilevel"/>
    <w:tmpl w:val="8242B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578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84"/>
    <w:rsid w:val="00365584"/>
    <w:rsid w:val="005F3CD8"/>
    <w:rsid w:val="00934730"/>
    <w:rsid w:val="00D66A00"/>
    <w:rsid w:val="00DC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6C4DC"/>
  <w15:chartTrackingRefBased/>
  <w15:docId w15:val="{89E1DBC1-B643-400D-9426-0325579A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5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5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5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5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5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5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5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5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5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5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5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5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55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55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55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55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55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55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5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5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5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5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5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55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55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55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5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55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5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299</Words>
  <Characters>1493</Characters>
  <Application>Microsoft Office Word</Application>
  <DocSecurity>0</DocSecurity>
  <Lines>40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Gilberti</dc:creator>
  <cp:keywords/>
  <dc:description/>
  <cp:lastModifiedBy>Pablo Gilberti</cp:lastModifiedBy>
  <cp:revision>1</cp:revision>
  <dcterms:created xsi:type="dcterms:W3CDTF">2026-02-08T23:29:00Z</dcterms:created>
  <dcterms:modified xsi:type="dcterms:W3CDTF">2026-02-09T11:13:00Z</dcterms:modified>
</cp:coreProperties>
</file>