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74522706"/>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8720"/>
          </w:tblGrid>
          <w:tr w:rsidR="00EF44FF">
            <w:trPr>
              <w:trHeight w:val="2880"/>
              <w:jc w:val="center"/>
            </w:trPr>
            <w:sdt>
              <w:sdtPr>
                <w:rPr>
                  <w:rFonts w:asciiTheme="majorHAnsi" w:eastAsiaTheme="majorEastAsia" w:hAnsiTheme="majorHAnsi" w:cstheme="majorBidi"/>
                  <w:caps/>
                </w:rPr>
                <w:alias w:val="Compañía"/>
                <w:id w:val="15524243"/>
                <w:placeholder>
                  <w:docPart w:val="162282FA777044ACB31BAE4D46D2843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EF44FF" w:rsidRDefault="00EF44FF">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EF44FF">
            <w:trPr>
              <w:trHeight w:val="1440"/>
              <w:jc w:val="center"/>
            </w:trPr>
            <w:sdt>
              <w:sdtPr>
                <w:rPr>
                  <w:rFonts w:asciiTheme="majorHAnsi" w:eastAsiaTheme="majorEastAsia" w:hAnsiTheme="majorHAnsi" w:cstheme="majorBidi"/>
                  <w:sz w:val="80"/>
                  <w:szCs w:val="80"/>
                </w:rPr>
                <w:alias w:val="Título"/>
                <w:id w:val="15524250"/>
                <w:placeholder>
                  <w:docPart w:val="4BFCC5FF63F3459284AB78411CBE636C"/>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F44FF" w:rsidRDefault="00EF44F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[Escriba el título del documento]</w:t>
                    </w:r>
                  </w:p>
                </w:tc>
              </w:sdtContent>
            </w:sdt>
          </w:tr>
          <w:tr w:rsidR="00EF44FF">
            <w:trPr>
              <w:trHeight w:val="720"/>
              <w:jc w:val="center"/>
            </w:trPr>
            <w:sdt>
              <w:sdtPr>
                <w:rPr>
                  <w:rFonts w:asciiTheme="majorHAnsi" w:eastAsiaTheme="majorEastAsia" w:hAnsiTheme="majorHAnsi" w:cstheme="majorBidi"/>
                  <w:sz w:val="44"/>
                  <w:szCs w:val="44"/>
                </w:rPr>
                <w:alias w:val="Subtítulo"/>
                <w:id w:val="15524255"/>
                <w:placeholder>
                  <w:docPart w:val="85191CF535164AB581071C144FA0B2E3"/>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F44FF" w:rsidRDefault="00EF44F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[Escriba el subtítulo del documento]</w:t>
                    </w:r>
                  </w:p>
                </w:tc>
              </w:sdtContent>
            </w:sdt>
          </w:tr>
          <w:tr w:rsidR="00EF44FF">
            <w:trPr>
              <w:trHeight w:val="360"/>
              <w:jc w:val="center"/>
            </w:trPr>
            <w:tc>
              <w:tcPr>
                <w:tcW w:w="5000" w:type="pct"/>
                <w:vAlign w:val="center"/>
              </w:tcPr>
              <w:p w:rsidR="00EF44FF" w:rsidRDefault="00EF44FF">
                <w:pPr>
                  <w:pStyle w:val="Sinespaciado"/>
                  <w:jc w:val="center"/>
                </w:pPr>
              </w:p>
            </w:tc>
          </w:tr>
          <w:tr w:rsidR="00EF44FF">
            <w:trPr>
              <w:trHeight w:val="360"/>
              <w:jc w:val="center"/>
            </w:trPr>
            <w:sdt>
              <w:sdtPr>
                <w:rPr>
                  <w:b/>
                  <w:bCs/>
                </w:rPr>
                <w:alias w:val="Autor"/>
                <w:id w:val="15524260"/>
                <w:placeholder>
                  <w:docPart w:val="325023B7B2B746B7A8414BFEE21351D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F44FF" w:rsidRDefault="00EF44FF">
                    <w:pPr>
                      <w:pStyle w:val="Sinespaciado"/>
                      <w:jc w:val="center"/>
                      <w:rPr>
                        <w:b/>
                        <w:bCs/>
                      </w:rPr>
                    </w:pPr>
                    <w:r>
                      <w:rPr>
                        <w:b/>
                        <w:bCs/>
                      </w:rPr>
                      <w:t>Pablo</w:t>
                    </w:r>
                  </w:p>
                </w:tc>
              </w:sdtContent>
            </w:sdt>
          </w:tr>
          <w:tr w:rsidR="00EF44FF">
            <w:trPr>
              <w:trHeight w:val="360"/>
              <w:jc w:val="center"/>
            </w:trPr>
            <w:sdt>
              <w:sdtPr>
                <w:rPr>
                  <w:b/>
                  <w:bCs/>
                </w:rPr>
                <w:alias w:val="Fecha"/>
                <w:id w:val="516659546"/>
                <w:placeholder>
                  <w:docPart w:val="A8D21483342A402896C834D3CE2137E3"/>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rsidR="00EF44FF" w:rsidRDefault="00EF44FF">
                    <w:pPr>
                      <w:pStyle w:val="Sinespaciado"/>
                      <w:jc w:val="center"/>
                      <w:rPr>
                        <w:b/>
                        <w:bCs/>
                      </w:rPr>
                    </w:pPr>
                    <w:r>
                      <w:rPr>
                        <w:b/>
                        <w:bCs/>
                      </w:rPr>
                      <w:t>[Seleccione la fecha]</w:t>
                    </w:r>
                  </w:p>
                </w:tc>
              </w:sdtContent>
            </w:sdt>
          </w:tr>
        </w:tbl>
        <w:p w:rsidR="00EF44FF" w:rsidRDefault="00EF44FF"/>
        <w:p w:rsidR="00EF44FF" w:rsidRDefault="00EF44FF"/>
        <w:tbl>
          <w:tblPr>
            <w:tblpPr w:leftFromText="187" w:rightFromText="187" w:horzAnchor="margin" w:tblpXSpec="center" w:tblpYSpec="bottom"/>
            <w:tblW w:w="5000" w:type="pct"/>
            <w:tblLook w:val="04A0" w:firstRow="1" w:lastRow="0" w:firstColumn="1" w:lastColumn="0" w:noHBand="0" w:noVBand="1"/>
          </w:tblPr>
          <w:tblGrid>
            <w:gridCol w:w="8720"/>
          </w:tblGrid>
          <w:tr w:rsidR="00EF44FF">
            <w:sdt>
              <w:sdtPr>
                <w:alias w:val="Descripción breve"/>
                <w:id w:val="8276291"/>
                <w:placeholder>
                  <w:docPart w:val="94DE17EA516F4F7CBAB3549545855E27"/>
                </w:placeholder>
                <w:showingPlcHdr/>
                <w:dataBinding w:prefixMappings="xmlns:ns0='http://schemas.microsoft.com/office/2006/coverPageProps'" w:xpath="/ns0:CoverPageProperties[1]/ns0:Abstract[1]" w:storeItemID="{55AF091B-3C7A-41E3-B477-F2FDAA23CFDA}"/>
                <w:text/>
              </w:sdtPr>
              <w:sdtContent>
                <w:tc>
                  <w:tcPr>
                    <w:tcW w:w="5000" w:type="pct"/>
                  </w:tcPr>
                  <w:p w:rsidR="00EF44FF" w:rsidRDefault="00EF44FF">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EF44FF" w:rsidRDefault="00EF44FF"/>
        <w:p w:rsidR="00EF44FF" w:rsidRDefault="00EF44FF">
          <w:r>
            <w:br w:type="page"/>
          </w:r>
        </w:p>
      </w:sdtContent>
    </w:sdt>
    <w:bookmarkStart w:id="0" w:name="_Toc451973107" w:displacedByCustomXml="next"/>
    <w:sdt>
      <w:sdtPr>
        <w:id w:val="-998264942"/>
        <w:docPartObj>
          <w:docPartGallery w:val="Table of Contents"/>
          <w:docPartUnique/>
        </w:docPartObj>
      </w:sdtPr>
      <w:sdtEndPr>
        <w:rPr>
          <w:rFonts w:asciiTheme="minorHAnsi" w:eastAsiaTheme="minorHAnsi" w:hAnsiTheme="minorHAnsi" w:cstheme="minorBidi"/>
          <w:color w:val="auto"/>
          <w:sz w:val="22"/>
          <w:szCs w:val="22"/>
        </w:rPr>
      </w:sdtEndPr>
      <w:sdtContent>
        <w:p w:rsidR="00EF44FF" w:rsidRDefault="00EF44FF" w:rsidP="00EF44FF">
          <w:pPr>
            <w:pStyle w:val="Ttulo1"/>
            <w:jc w:val="center"/>
          </w:pPr>
          <w:r>
            <w:t>Índice</w:t>
          </w:r>
          <w:bookmarkEnd w:id="0"/>
        </w:p>
        <w:p w:rsidR="00610078" w:rsidRDefault="00EF44FF">
          <w:pPr>
            <w:pStyle w:val="TDC1"/>
            <w:tabs>
              <w:tab w:val="right" w:leader="dot" w:pos="8494"/>
            </w:tabs>
            <w:rPr>
              <w:noProof/>
            </w:rPr>
          </w:pPr>
          <w:r>
            <w:fldChar w:fldCharType="begin"/>
          </w:r>
          <w:r>
            <w:instrText xml:space="preserve"> TOC \o "1-3" \h \z \u </w:instrText>
          </w:r>
          <w:r>
            <w:fldChar w:fldCharType="separate"/>
          </w:r>
          <w:hyperlink w:anchor="_Toc451973107" w:history="1">
            <w:r w:rsidR="00610078" w:rsidRPr="00076496">
              <w:rPr>
                <w:rStyle w:val="Hipervnculo"/>
                <w:noProof/>
              </w:rPr>
              <w:t>Índice</w:t>
            </w:r>
            <w:r w:rsidR="00610078">
              <w:rPr>
                <w:noProof/>
                <w:webHidden/>
              </w:rPr>
              <w:tab/>
            </w:r>
            <w:r w:rsidR="00610078">
              <w:rPr>
                <w:noProof/>
                <w:webHidden/>
              </w:rPr>
              <w:fldChar w:fldCharType="begin"/>
            </w:r>
            <w:r w:rsidR="00610078">
              <w:rPr>
                <w:noProof/>
                <w:webHidden/>
              </w:rPr>
              <w:instrText xml:space="preserve"> PAGEREF _Toc451973107 \h </w:instrText>
            </w:r>
            <w:r w:rsidR="00610078">
              <w:rPr>
                <w:noProof/>
                <w:webHidden/>
              </w:rPr>
            </w:r>
            <w:r w:rsidR="00610078">
              <w:rPr>
                <w:noProof/>
                <w:webHidden/>
              </w:rPr>
              <w:fldChar w:fldCharType="separate"/>
            </w:r>
            <w:r w:rsidR="00610078">
              <w:rPr>
                <w:noProof/>
                <w:webHidden/>
              </w:rPr>
              <w:t>1</w:t>
            </w:r>
            <w:r w:rsidR="00610078">
              <w:rPr>
                <w:noProof/>
                <w:webHidden/>
              </w:rPr>
              <w:fldChar w:fldCharType="end"/>
            </w:r>
          </w:hyperlink>
        </w:p>
        <w:p w:rsidR="00610078" w:rsidRDefault="00610078">
          <w:pPr>
            <w:pStyle w:val="TDC1"/>
            <w:tabs>
              <w:tab w:val="right" w:leader="dot" w:pos="8494"/>
            </w:tabs>
            <w:rPr>
              <w:noProof/>
            </w:rPr>
          </w:pPr>
          <w:hyperlink w:anchor="_Toc451973108" w:history="1">
            <w:r w:rsidRPr="00076496">
              <w:rPr>
                <w:rStyle w:val="Hipervnculo"/>
                <w:noProof/>
              </w:rPr>
              <w:t>Flujo de Trabajo de Requerimientos</w:t>
            </w:r>
            <w:r>
              <w:rPr>
                <w:noProof/>
                <w:webHidden/>
              </w:rPr>
              <w:tab/>
            </w:r>
            <w:r>
              <w:rPr>
                <w:noProof/>
                <w:webHidden/>
              </w:rPr>
              <w:fldChar w:fldCharType="begin"/>
            </w:r>
            <w:r>
              <w:rPr>
                <w:noProof/>
                <w:webHidden/>
              </w:rPr>
              <w:instrText xml:space="preserve"> PAGEREF _Toc451973108 \h </w:instrText>
            </w:r>
            <w:r>
              <w:rPr>
                <w:noProof/>
                <w:webHidden/>
              </w:rPr>
            </w:r>
            <w:r>
              <w:rPr>
                <w:noProof/>
                <w:webHidden/>
              </w:rPr>
              <w:fldChar w:fldCharType="separate"/>
            </w:r>
            <w:r>
              <w:rPr>
                <w:noProof/>
                <w:webHidden/>
              </w:rPr>
              <w:t>2</w:t>
            </w:r>
            <w:r>
              <w:rPr>
                <w:noProof/>
                <w:webHidden/>
              </w:rPr>
              <w:fldChar w:fldCharType="end"/>
            </w:r>
          </w:hyperlink>
        </w:p>
        <w:p w:rsidR="00610078" w:rsidRDefault="00610078">
          <w:pPr>
            <w:pStyle w:val="TDC2"/>
            <w:tabs>
              <w:tab w:val="right" w:leader="dot" w:pos="8494"/>
            </w:tabs>
            <w:rPr>
              <w:noProof/>
            </w:rPr>
          </w:pPr>
          <w:hyperlink w:anchor="_Toc451973109" w:history="1">
            <w:r w:rsidRPr="00076496">
              <w:rPr>
                <w:rStyle w:val="Hipervnculo"/>
                <w:rFonts w:ascii="Arial Narrow" w:hAnsi="Arial Narrow"/>
                <w:noProof/>
              </w:rPr>
              <w:t>Requerimientos Funcionales</w:t>
            </w:r>
            <w:r>
              <w:rPr>
                <w:noProof/>
                <w:webHidden/>
              </w:rPr>
              <w:tab/>
            </w:r>
            <w:r>
              <w:rPr>
                <w:noProof/>
                <w:webHidden/>
              </w:rPr>
              <w:fldChar w:fldCharType="begin"/>
            </w:r>
            <w:r>
              <w:rPr>
                <w:noProof/>
                <w:webHidden/>
              </w:rPr>
              <w:instrText xml:space="preserve"> PAGEREF _Toc451973109 \h </w:instrText>
            </w:r>
            <w:r>
              <w:rPr>
                <w:noProof/>
                <w:webHidden/>
              </w:rPr>
            </w:r>
            <w:r>
              <w:rPr>
                <w:noProof/>
                <w:webHidden/>
              </w:rPr>
              <w:fldChar w:fldCharType="separate"/>
            </w:r>
            <w:r>
              <w:rPr>
                <w:noProof/>
                <w:webHidden/>
              </w:rPr>
              <w:t>2</w:t>
            </w:r>
            <w:r>
              <w:rPr>
                <w:noProof/>
                <w:webHidden/>
              </w:rPr>
              <w:fldChar w:fldCharType="end"/>
            </w:r>
          </w:hyperlink>
        </w:p>
        <w:p w:rsidR="00610078" w:rsidRDefault="00610078">
          <w:pPr>
            <w:pStyle w:val="TDC2"/>
            <w:tabs>
              <w:tab w:val="right" w:leader="dot" w:pos="8494"/>
            </w:tabs>
            <w:rPr>
              <w:noProof/>
            </w:rPr>
          </w:pPr>
          <w:hyperlink w:anchor="_Toc451973110" w:history="1">
            <w:r w:rsidRPr="00076496">
              <w:rPr>
                <w:rStyle w:val="Hipervnculo"/>
                <w:rFonts w:ascii="Arial Narrow" w:hAnsi="Arial Narrow"/>
                <w:noProof/>
              </w:rPr>
              <w:t>Requerimientos No Funcionales</w:t>
            </w:r>
            <w:r>
              <w:rPr>
                <w:noProof/>
                <w:webHidden/>
              </w:rPr>
              <w:tab/>
            </w:r>
            <w:r>
              <w:rPr>
                <w:noProof/>
                <w:webHidden/>
              </w:rPr>
              <w:fldChar w:fldCharType="begin"/>
            </w:r>
            <w:r>
              <w:rPr>
                <w:noProof/>
                <w:webHidden/>
              </w:rPr>
              <w:instrText xml:space="preserve"> PAGEREF _Toc451973110 \h </w:instrText>
            </w:r>
            <w:r>
              <w:rPr>
                <w:noProof/>
                <w:webHidden/>
              </w:rPr>
            </w:r>
            <w:r>
              <w:rPr>
                <w:noProof/>
                <w:webHidden/>
              </w:rPr>
              <w:fldChar w:fldCharType="separate"/>
            </w:r>
            <w:r>
              <w:rPr>
                <w:noProof/>
                <w:webHidden/>
              </w:rPr>
              <w:t>2</w:t>
            </w:r>
            <w:r>
              <w:rPr>
                <w:noProof/>
                <w:webHidden/>
              </w:rPr>
              <w:fldChar w:fldCharType="end"/>
            </w:r>
          </w:hyperlink>
        </w:p>
        <w:p w:rsidR="00610078" w:rsidRDefault="00610078">
          <w:pPr>
            <w:pStyle w:val="TDC2"/>
            <w:tabs>
              <w:tab w:val="right" w:leader="dot" w:pos="8494"/>
            </w:tabs>
            <w:rPr>
              <w:noProof/>
            </w:rPr>
          </w:pPr>
          <w:hyperlink w:anchor="_Toc451973111" w:history="1">
            <w:r w:rsidRPr="00076496">
              <w:rPr>
                <w:rStyle w:val="Hipervnculo"/>
                <w:rFonts w:ascii="Arial Narrow" w:hAnsi="Arial Narrow"/>
                <w:noProof/>
              </w:rPr>
              <w:t>Objetivo del sistema de información</w:t>
            </w:r>
            <w:r>
              <w:rPr>
                <w:noProof/>
                <w:webHidden/>
              </w:rPr>
              <w:tab/>
            </w:r>
            <w:r>
              <w:rPr>
                <w:noProof/>
                <w:webHidden/>
              </w:rPr>
              <w:fldChar w:fldCharType="begin"/>
            </w:r>
            <w:r>
              <w:rPr>
                <w:noProof/>
                <w:webHidden/>
              </w:rPr>
              <w:instrText xml:space="preserve"> PAGEREF _Toc451973111 \h </w:instrText>
            </w:r>
            <w:r>
              <w:rPr>
                <w:noProof/>
                <w:webHidden/>
              </w:rPr>
            </w:r>
            <w:r>
              <w:rPr>
                <w:noProof/>
                <w:webHidden/>
              </w:rPr>
              <w:fldChar w:fldCharType="separate"/>
            </w:r>
            <w:r>
              <w:rPr>
                <w:noProof/>
                <w:webHidden/>
              </w:rPr>
              <w:t>3</w:t>
            </w:r>
            <w:r>
              <w:rPr>
                <w:noProof/>
                <w:webHidden/>
              </w:rPr>
              <w:fldChar w:fldCharType="end"/>
            </w:r>
          </w:hyperlink>
        </w:p>
        <w:p w:rsidR="00610078" w:rsidRDefault="00610078">
          <w:pPr>
            <w:pStyle w:val="TDC2"/>
            <w:tabs>
              <w:tab w:val="right" w:leader="dot" w:pos="8494"/>
            </w:tabs>
            <w:rPr>
              <w:noProof/>
            </w:rPr>
          </w:pPr>
          <w:hyperlink w:anchor="_Toc451973112" w:history="1">
            <w:r w:rsidRPr="00076496">
              <w:rPr>
                <w:rStyle w:val="Hipervnculo"/>
                <w:rFonts w:ascii="Arial Narrow" w:hAnsi="Arial Narrow"/>
                <w:noProof/>
              </w:rPr>
              <w:t>Modelo de objetos del dominio del problema</w:t>
            </w:r>
            <w:r>
              <w:rPr>
                <w:noProof/>
                <w:webHidden/>
              </w:rPr>
              <w:tab/>
            </w:r>
            <w:r>
              <w:rPr>
                <w:noProof/>
                <w:webHidden/>
              </w:rPr>
              <w:fldChar w:fldCharType="begin"/>
            </w:r>
            <w:r>
              <w:rPr>
                <w:noProof/>
                <w:webHidden/>
              </w:rPr>
              <w:instrText xml:space="preserve"> PAGEREF _Toc451973112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rsidR="00610078" w:rsidRDefault="00610078">
          <w:pPr>
            <w:pStyle w:val="TDC3"/>
            <w:tabs>
              <w:tab w:val="right" w:leader="dot" w:pos="8494"/>
            </w:tabs>
            <w:rPr>
              <w:noProof/>
            </w:rPr>
          </w:pPr>
          <w:hyperlink w:anchor="_Toc451973113" w:history="1">
            <w:r w:rsidRPr="00076496">
              <w:rPr>
                <w:rStyle w:val="Hipervnculo"/>
                <w:rFonts w:ascii="Arial Narrow" w:hAnsi="Arial Narrow"/>
                <w:noProof/>
              </w:rPr>
              <w:t>Diagrama de clases</w:t>
            </w:r>
            <w:r>
              <w:rPr>
                <w:noProof/>
                <w:webHidden/>
              </w:rPr>
              <w:tab/>
            </w:r>
            <w:r>
              <w:rPr>
                <w:noProof/>
                <w:webHidden/>
              </w:rPr>
              <w:fldChar w:fldCharType="begin"/>
            </w:r>
            <w:r>
              <w:rPr>
                <w:noProof/>
                <w:webHidden/>
              </w:rPr>
              <w:instrText xml:space="preserve"> PAGEREF _Toc451973113 \h </w:instrText>
            </w:r>
            <w:r>
              <w:rPr>
                <w:noProof/>
                <w:webHidden/>
              </w:rPr>
            </w:r>
            <w:r>
              <w:rPr>
                <w:noProof/>
                <w:webHidden/>
              </w:rPr>
              <w:fldChar w:fldCharType="separate"/>
            </w:r>
            <w:r>
              <w:rPr>
                <w:noProof/>
                <w:webHidden/>
              </w:rPr>
              <w:t>3</w:t>
            </w:r>
            <w:r>
              <w:rPr>
                <w:noProof/>
                <w:webHidden/>
              </w:rPr>
              <w:fldChar w:fldCharType="end"/>
            </w:r>
          </w:hyperlink>
        </w:p>
        <w:p w:rsidR="00610078" w:rsidRDefault="00610078">
          <w:pPr>
            <w:pStyle w:val="TDC2"/>
            <w:tabs>
              <w:tab w:val="right" w:leader="dot" w:pos="8494"/>
            </w:tabs>
            <w:rPr>
              <w:noProof/>
            </w:rPr>
          </w:pPr>
          <w:hyperlink w:anchor="_Toc451973114" w:history="1">
            <w:r w:rsidRPr="00076496">
              <w:rPr>
                <w:rStyle w:val="Hipervnculo"/>
                <w:rFonts w:ascii="Arial Narrow" w:hAnsi="Arial Narrow"/>
                <w:noProof/>
              </w:rPr>
              <w:t>Modelo de casos de uso del sistema de información</w:t>
            </w:r>
            <w:r>
              <w:rPr>
                <w:noProof/>
                <w:webHidden/>
              </w:rPr>
              <w:tab/>
            </w:r>
            <w:r>
              <w:rPr>
                <w:noProof/>
                <w:webHidden/>
              </w:rPr>
              <w:fldChar w:fldCharType="begin"/>
            </w:r>
            <w:r>
              <w:rPr>
                <w:noProof/>
                <w:webHidden/>
              </w:rPr>
              <w:instrText xml:space="preserve"> PAGEREF _Toc451973114 \h </w:instrText>
            </w:r>
            <w:r>
              <w:rPr>
                <w:noProof/>
                <w:webHidden/>
              </w:rPr>
            </w:r>
            <w:r>
              <w:rPr>
                <w:noProof/>
                <w:webHidden/>
              </w:rPr>
              <w:fldChar w:fldCharType="separate"/>
            </w:r>
            <w:r>
              <w:rPr>
                <w:noProof/>
                <w:webHidden/>
              </w:rPr>
              <w:t>4</w:t>
            </w:r>
            <w:r>
              <w:rPr>
                <w:noProof/>
                <w:webHidden/>
              </w:rPr>
              <w:fldChar w:fldCharType="end"/>
            </w:r>
          </w:hyperlink>
        </w:p>
        <w:p w:rsidR="00610078" w:rsidRDefault="00610078">
          <w:pPr>
            <w:pStyle w:val="TDC3"/>
            <w:tabs>
              <w:tab w:val="right" w:leader="dot" w:pos="8494"/>
            </w:tabs>
            <w:rPr>
              <w:noProof/>
            </w:rPr>
          </w:pPr>
          <w:hyperlink w:anchor="_Toc451973115" w:history="1">
            <w:r w:rsidRPr="00076496">
              <w:rPr>
                <w:rStyle w:val="Hipervnculo"/>
                <w:rFonts w:ascii="Arial Narrow" w:hAnsi="Arial Narrow"/>
                <w:noProof/>
              </w:rPr>
              <w:t>Actores del modelo de casos de uso</w:t>
            </w:r>
            <w:r>
              <w:rPr>
                <w:noProof/>
                <w:webHidden/>
              </w:rPr>
              <w:tab/>
            </w:r>
            <w:r>
              <w:rPr>
                <w:noProof/>
                <w:webHidden/>
              </w:rPr>
              <w:fldChar w:fldCharType="begin"/>
            </w:r>
            <w:r>
              <w:rPr>
                <w:noProof/>
                <w:webHidden/>
              </w:rPr>
              <w:instrText xml:space="preserve"> PAGEREF _Toc451973115 \h </w:instrText>
            </w:r>
            <w:r>
              <w:rPr>
                <w:noProof/>
                <w:webHidden/>
              </w:rPr>
            </w:r>
            <w:r>
              <w:rPr>
                <w:noProof/>
                <w:webHidden/>
              </w:rPr>
              <w:fldChar w:fldCharType="separate"/>
            </w:r>
            <w:r>
              <w:rPr>
                <w:noProof/>
                <w:webHidden/>
              </w:rPr>
              <w:t>4</w:t>
            </w:r>
            <w:r>
              <w:rPr>
                <w:noProof/>
                <w:webHidden/>
              </w:rPr>
              <w:fldChar w:fldCharType="end"/>
            </w:r>
          </w:hyperlink>
        </w:p>
        <w:p w:rsidR="00610078" w:rsidRDefault="00610078">
          <w:pPr>
            <w:pStyle w:val="TDC3"/>
            <w:tabs>
              <w:tab w:val="right" w:leader="dot" w:pos="8494"/>
            </w:tabs>
            <w:rPr>
              <w:noProof/>
            </w:rPr>
          </w:pPr>
          <w:hyperlink w:anchor="_Toc451973116" w:history="1">
            <w:r w:rsidRPr="00076496">
              <w:rPr>
                <w:rStyle w:val="Hipervnculo"/>
                <w:rFonts w:ascii="Arial Narrow" w:hAnsi="Arial Narrow"/>
                <w:noProof/>
              </w:rPr>
              <w:t>Diagrama de casos de uso esenciales del sistema de información</w:t>
            </w:r>
            <w:r>
              <w:rPr>
                <w:noProof/>
                <w:webHidden/>
              </w:rPr>
              <w:tab/>
            </w:r>
            <w:r>
              <w:rPr>
                <w:noProof/>
                <w:webHidden/>
              </w:rPr>
              <w:fldChar w:fldCharType="begin"/>
            </w:r>
            <w:r>
              <w:rPr>
                <w:noProof/>
                <w:webHidden/>
              </w:rPr>
              <w:instrText xml:space="preserve"> PAGEREF _Toc451973116 \h </w:instrText>
            </w:r>
            <w:r>
              <w:rPr>
                <w:noProof/>
                <w:webHidden/>
              </w:rPr>
            </w:r>
            <w:r>
              <w:rPr>
                <w:noProof/>
                <w:webHidden/>
              </w:rPr>
              <w:fldChar w:fldCharType="separate"/>
            </w:r>
            <w:r>
              <w:rPr>
                <w:noProof/>
                <w:webHidden/>
              </w:rPr>
              <w:t>5</w:t>
            </w:r>
            <w:r>
              <w:rPr>
                <w:noProof/>
                <w:webHidden/>
              </w:rPr>
              <w:fldChar w:fldCharType="end"/>
            </w:r>
          </w:hyperlink>
        </w:p>
        <w:p w:rsidR="00610078" w:rsidRDefault="00610078">
          <w:pPr>
            <w:pStyle w:val="TDC3"/>
            <w:tabs>
              <w:tab w:val="right" w:leader="dot" w:pos="8494"/>
            </w:tabs>
            <w:rPr>
              <w:noProof/>
            </w:rPr>
          </w:pPr>
          <w:hyperlink w:anchor="_Toc451973117" w:history="1">
            <w:r w:rsidRPr="00076496">
              <w:rPr>
                <w:rStyle w:val="Hipervnculo"/>
                <w:rFonts w:ascii="Arial Narrow" w:hAnsi="Arial Narrow"/>
                <w:noProof/>
              </w:rPr>
              <w:t>Diagrama de casos de uso de soporte</w:t>
            </w:r>
            <w:r>
              <w:rPr>
                <w:noProof/>
                <w:webHidden/>
              </w:rPr>
              <w:tab/>
            </w:r>
            <w:r>
              <w:rPr>
                <w:noProof/>
                <w:webHidden/>
              </w:rPr>
              <w:fldChar w:fldCharType="begin"/>
            </w:r>
            <w:r>
              <w:rPr>
                <w:noProof/>
                <w:webHidden/>
              </w:rPr>
              <w:instrText xml:space="preserve"> PAGEREF _Toc451973117 \h </w:instrText>
            </w:r>
            <w:r>
              <w:rPr>
                <w:noProof/>
                <w:webHidden/>
              </w:rPr>
            </w:r>
            <w:r>
              <w:rPr>
                <w:noProof/>
                <w:webHidden/>
              </w:rPr>
              <w:fldChar w:fldCharType="separate"/>
            </w:r>
            <w:r>
              <w:rPr>
                <w:noProof/>
                <w:webHidden/>
              </w:rPr>
              <w:t>6</w:t>
            </w:r>
            <w:r>
              <w:rPr>
                <w:noProof/>
                <w:webHidden/>
              </w:rPr>
              <w:fldChar w:fldCharType="end"/>
            </w:r>
          </w:hyperlink>
        </w:p>
        <w:p w:rsidR="00EF44FF" w:rsidRDefault="00EF44FF">
          <w:r>
            <w:rPr>
              <w:b/>
              <w:bCs/>
            </w:rPr>
            <w:fldChar w:fldCharType="end"/>
          </w:r>
        </w:p>
      </w:sdtContent>
    </w:sdt>
    <w:p w:rsidR="00EF44FF" w:rsidRDefault="00EF44FF"/>
    <w:p w:rsidR="00293F78" w:rsidRDefault="00EF44FF" w:rsidP="00293F78">
      <w:r>
        <w:br w:type="page"/>
      </w:r>
    </w:p>
    <w:p w:rsidR="00EF44FF" w:rsidRDefault="00EF44FF" w:rsidP="00EF44FF">
      <w:pPr>
        <w:pStyle w:val="Ttulo1"/>
        <w:jc w:val="center"/>
      </w:pPr>
      <w:bookmarkStart w:id="2" w:name="_Toc451973108"/>
      <w:r>
        <w:lastRenderedPageBreak/>
        <w:t>Flujo de Trabajo de Requerimientos</w:t>
      </w:r>
      <w:bookmarkEnd w:id="2"/>
    </w:p>
    <w:p w:rsidR="00656456" w:rsidRPr="00656456" w:rsidRDefault="00656456" w:rsidP="00656456">
      <w:r>
        <w:t>A continuación se presentan los requerimientos funcionales y no funcionales del sistema de información:</w:t>
      </w:r>
    </w:p>
    <w:p w:rsidR="00EF44FF" w:rsidRPr="00DA3864" w:rsidRDefault="00C846C2" w:rsidP="00C846C2">
      <w:pPr>
        <w:pStyle w:val="Ttulo2"/>
        <w:rPr>
          <w:rFonts w:ascii="Arial Narrow" w:hAnsi="Arial Narrow"/>
          <w:u w:val="single"/>
        </w:rPr>
      </w:pPr>
      <w:bookmarkStart w:id="3" w:name="_Toc451973109"/>
      <w:r w:rsidRPr="00DA3864">
        <w:rPr>
          <w:rFonts w:ascii="Arial Narrow" w:hAnsi="Arial Narrow"/>
          <w:u w:val="single"/>
        </w:rPr>
        <w:t>Requerimientos Funcionales</w:t>
      </w:r>
      <w:bookmarkEnd w:id="3"/>
    </w:p>
    <w:p w:rsidR="00C846C2" w:rsidRDefault="00C846C2" w:rsidP="00C846C2">
      <w:pPr>
        <w:rPr>
          <w:rFonts w:ascii="Arial Narrow" w:hAnsi="Arial Narrow"/>
        </w:rPr>
      </w:pPr>
    </w:p>
    <w:p w:rsidR="0084052C" w:rsidRPr="00DA3864" w:rsidRDefault="0084052C" w:rsidP="00C846C2">
      <w:pPr>
        <w:rPr>
          <w:rFonts w:ascii="Arial Narrow" w:hAnsi="Arial Narrow"/>
        </w:rPr>
      </w:pPr>
      <w:r>
        <w:rPr>
          <w:rFonts w:ascii="Arial Narrow" w:hAnsi="Arial Narrow"/>
        </w:rPr>
        <w:t>Las funciones que deberá realizar el sistema son:</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profesionales médicos.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medicamentos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estudios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historias clínicas.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mediciones de presión arterial. (Programación de mediciones).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medicamentos del paciente (Programación de medicamentos).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las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realizar una medición de presión arterial.</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consumir medicamentos.</w:t>
      </w:r>
    </w:p>
    <w:p w:rsidR="00C846C2"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Usuarios.</w:t>
      </w:r>
    </w:p>
    <w:p w:rsidR="00DA3864" w:rsidRPr="00DA3864" w:rsidRDefault="00DA3864" w:rsidP="00DA3864">
      <w:pPr>
        <w:pStyle w:val="Ttulo2"/>
        <w:rPr>
          <w:rFonts w:ascii="Arial Narrow" w:hAnsi="Arial Narrow"/>
          <w:u w:val="single"/>
        </w:rPr>
      </w:pPr>
      <w:bookmarkStart w:id="4" w:name="_Toc451973110"/>
      <w:r w:rsidRPr="00DA3864">
        <w:rPr>
          <w:rFonts w:ascii="Arial Narrow" w:hAnsi="Arial Narrow"/>
          <w:u w:val="single"/>
        </w:rPr>
        <w:t xml:space="preserve">Requerimientos </w:t>
      </w:r>
      <w:r w:rsidRPr="00DA3864">
        <w:rPr>
          <w:rFonts w:ascii="Arial Narrow" w:hAnsi="Arial Narrow"/>
          <w:u w:val="single"/>
        </w:rPr>
        <w:t xml:space="preserve">No </w:t>
      </w:r>
      <w:r w:rsidRPr="00DA3864">
        <w:rPr>
          <w:rFonts w:ascii="Arial Narrow" w:hAnsi="Arial Narrow"/>
          <w:u w:val="single"/>
        </w:rPr>
        <w:t>Funcionales</w:t>
      </w:r>
      <w:bookmarkEnd w:id="4"/>
    </w:p>
    <w:p w:rsidR="00DA3864" w:rsidRPr="00DA3864" w:rsidRDefault="00DA3864" w:rsidP="00DA3864">
      <w:pPr>
        <w:rPr>
          <w:rFonts w:ascii="Arial Narrow" w:hAnsi="Arial Narrow" w:cs="Arial"/>
          <w:sz w:val="24"/>
          <w:szCs w:val="24"/>
        </w:rPr>
      </w:pP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Único punto de ingreso al sistema será con usuario y contraseña.</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El tiempo máximo para emitir un informe de mediciones será de 15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 consulta del médico de las mediciones de un paciente debe realizarse en un tiempo máximo de 10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Entorno web para registro y consulta de mediciones de presión arterial de los pacientes.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Las interfaces deberán ser construidas en un formato similar al de Windows.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 xml:space="preserve">Las operaciones a realizar vía web deben poder realizarse en navegadores web Internet Explorer, Mozilla Firefox y Google </w:t>
      </w:r>
      <w:proofErr w:type="spellStart"/>
      <w:r w:rsidRPr="00656456">
        <w:rPr>
          <w:rFonts w:ascii="Arial Narrow" w:hAnsi="Arial Narrow" w:cs="Arial"/>
          <w:sz w:val="24"/>
          <w:szCs w:val="24"/>
        </w:rPr>
        <w:t>Chrome</w:t>
      </w:r>
      <w:proofErr w:type="spellEnd"/>
      <w:r w:rsidRPr="00656456">
        <w:rPr>
          <w:rFonts w:ascii="Arial Narrow" w:hAnsi="Arial Narrow" w:cs="Arial"/>
          <w:sz w:val="24"/>
          <w:szCs w:val="24"/>
        </w:rPr>
        <w:t>.</w:t>
      </w:r>
    </w:p>
    <w:p w:rsidR="00DA3864"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Utilización de sistemas operativos Windows 7, Windows 8 o Windows 10.</w:t>
      </w:r>
    </w:p>
    <w:p w:rsidR="00F153C9" w:rsidRDefault="00F153C9">
      <w:pPr>
        <w:rPr>
          <w:rFonts w:ascii="Arial Narrow" w:hAnsi="Arial Narrow" w:cs="Arial"/>
          <w:sz w:val="24"/>
          <w:szCs w:val="24"/>
        </w:rPr>
      </w:pPr>
      <w:r>
        <w:rPr>
          <w:rFonts w:ascii="Arial Narrow" w:hAnsi="Arial Narrow" w:cs="Arial"/>
          <w:sz w:val="24"/>
          <w:szCs w:val="24"/>
        </w:rPr>
        <w:br w:type="page"/>
      </w:r>
    </w:p>
    <w:p w:rsidR="00F153C9" w:rsidRDefault="00F153C9">
      <w:pPr>
        <w:rPr>
          <w:rFonts w:ascii="Arial Narrow" w:hAnsi="Arial Narrow" w:cs="Arial"/>
          <w:sz w:val="24"/>
          <w:szCs w:val="24"/>
        </w:rPr>
      </w:pPr>
    </w:p>
    <w:p w:rsidR="00BB0957" w:rsidRDefault="00F153C9" w:rsidP="00524EF5">
      <w:pPr>
        <w:pStyle w:val="Ttulo2"/>
        <w:jc w:val="center"/>
        <w:rPr>
          <w:rFonts w:ascii="Arial Narrow" w:hAnsi="Arial Narrow"/>
          <w:u w:val="single"/>
        </w:rPr>
      </w:pPr>
      <w:bookmarkStart w:id="5" w:name="_Toc451973111"/>
      <w:r w:rsidRPr="00524EF5">
        <w:rPr>
          <w:rFonts w:ascii="Arial Narrow" w:hAnsi="Arial Narrow"/>
          <w:u w:val="single"/>
        </w:rPr>
        <w:t>Objetivo del sistema de información</w:t>
      </w:r>
      <w:bookmarkEnd w:id="5"/>
    </w:p>
    <w:p w:rsidR="00524EF5" w:rsidRPr="00524EF5" w:rsidRDefault="00524EF5" w:rsidP="00524EF5"/>
    <w:p w:rsidR="00BB0957" w:rsidRDefault="00BB0957" w:rsidP="0028742A">
      <w:pPr>
        <w:ind w:firstLine="284"/>
        <w:rPr>
          <w:rFonts w:ascii="Arial Narrow" w:hAnsi="Arial Narrow" w:cs="Arial"/>
          <w:color w:val="000000"/>
          <w:sz w:val="24"/>
          <w:szCs w:val="24"/>
        </w:rPr>
      </w:pPr>
      <w:r w:rsidRPr="007E0DA8">
        <w:rPr>
          <w:rFonts w:ascii="Arial Narrow" w:hAnsi="Arial Narrow" w:cs="Arial"/>
          <w:color w:val="000000"/>
          <w:sz w:val="24"/>
          <w:szCs w:val="24"/>
        </w:rPr>
        <w:t>Procesar y brindar información que permita gestionar pacientes con hipertensión arterial de un profesional médico, gestionar las historias clínicas y generar informes correspondientes para contribuir al tratamiento.</w:t>
      </w:r>
    </w:p>
    <w:p w:rsidR="00524EF5" w:rsidRDefault="00524EF5" w:rsidP="00524EF5">
      <w:pPr>
        <w:pStyle w:val="Ttulo2"/>
        <w:jc w:val="center"/>
        <w:rPr>
          <w:rFonts w:ascii="Arial Narrow" w:hAnsi="Arial Narrow"/>
          <w:u w:val="single"/>
        </w:rPr>
      </w:pPr>
      <w:bookmarkStart w:id="6" w:name="_Toc451973112"/>
      <w:r w:rsidRPr="00524EF5">
        <w:rPr>
          <w:rFonts w:ascii="Arial Narrow" w:hAnsi="Arial Narrow"/>
          <w:u w:val="single"/>
        </w:rPr>
        <w:t>Modelo de objetos del dominio del problema</w:t>
      </w:r>
      <w:bookmarkEnd w:id="6"/>
    </w:p>
    <w:p w:rsidR="00F16BD4" w:rsidRPr="00F16BD4" w:rsidRDefault="00F16BD4" w:rsidP="00F16BD4">
      <w:pPr>
        <w:pStyle w:val="Ttulo3"/>
        <w:rPr>
          <w:rFonts w:ascii="Arial Narrow" w:hAnsi="Arial Narrow"/>
          <w:u w:val="single"/>
        </w:rPr>
      </w:pPr>
      <w:bookmarkStart w:id="7" w:name="_Toc451973113"/>
      <w:r w:rsidRPr="00F16BD4">
        <w:rPr>
          <w:rFonts w:ascii="Arial Narrow" w:hAnsi="Arial Narrow"/>
          <w:u w:val="single"/>
        </w:rPr>
        <w:t>Diagrama de clases</w:t>
      </w:r>
      <w:bookmarkEnd w:id="7"/>
    </w:p>
    <w:p w:rsidR="00F153C9" w:rsidRPr="00F153C9" w:rsidRDefault="00F153C9" w:rsidP="0028742A">
      <w:pPr>
        <w:ind w:firstLine="284"/>
        <w:rPr>
          <w:rFonts w:ascii="Arial Narrow" w:hAnsi="Arial Narrow"/>
        </w:rPr>
      </w:pPr>
    </w:p>
    <w:p w:rsidR="004A13D2" w:rsidRDefault="007F0556">
      <w:r>
        <w:rPr>
          <w:noProof/>
          <w:lang w:eastAsia="es-ES"/>
        </w:rPr>
        <w:drawing>
          <wp:inline distT="0" distB="0" distL="0" distR="0" wp14:anchorId="419C0283" wp14:editId="19192746">
            <wp:extent cx="5931021" cy="6029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Diagrama_Clase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113" cy="6032468"/>
                    </a:xfrm>
                    <a:prstGeom prst="rect">
                      <a:avLst/>
                    </a:prstGeom>
                  </pic:spPr>
                </pic:pic>
              </a:graphicData>
            </a:graphic>
          </wp:inline>
        </w:drawing>
      </w:r>
    </w:p>
    <w:p w:rsidR="007F0556" w:rsidRDefault="00B90124" w:rsidP="00B90124">
      <w:pPr>
        <w:pStyle w:val="Ttulo2"/>
        <w:jc w:val="center"/>
        <w:rPr>
          <w:rFonts w:ascii="Arial Narrow" w:hAnsi="Arial Narrow"/>
          <w:u w:val="single"/>
        </w:rPr>
      </w:pPr>
      <w:bookmarkStart w:id="8" w:name="_Toc451973114"/>
      <w:r>
        <w:rPr>
          <w:rFonts w:ascii="Arial Narrow" w:hAnsi="Arial Narrow"/>
          <w:u w:val="single"/>
        </w:rPr>
        <w:lastRenderedPageBreak/>
        <w:t>Modelo de casos de uso del sistema de información</w:t>
      </w:r>
      <w:bookmarkEnd w:id="8"/>
    </w:p>
    <w:p w:rsidR="00671044" w:rsidRPr="00671044" w:rsidRDefault="00671044" w:rsidP="00671044"/>
    <w:p w:rsidR="00524EF5" w:rsidRPr="00D27CEA" w:rsidRDefault="00E94E40" w:rsidP="00D27CEA">
      <w:pPr>
        <w:ind w:firstLine="284"/>
        <w:rPr>
          <w:rFonts w:ascii="Arial Narrow" w:hAnsi="Arial Narrow"/>
        </w:rPr>
      </w:pPr>
      <w:r w:rsidRPr="00D27CEA">
        <w:rPr>
          <w:rFonts w:ascii="Arial Narrow" w:hAnsi="Arial Narrow"/>
        </w:rPr>
        <w:t>El modelo de casos de uso del sistema de información incluirá los actores, sus nombres y descripción del rol de cada uno de ellos, el diagrama de casos de uso esenciales y de soporte</w:t>
      </w:r>
      <w:r w:rsidR="00D2537E" w:rsidRPr="00D27CEA">
        <w:rPr>
          <w:rFonts w:ascii="Arial Narrow" w:hAnsi="Arial Narrow"/>
        </w:rPr>
        <w:t xml:space="preserve"> y el diagrama de paquetes. Además contendrá la descripción de los casos de uso utilizando plantillas trazo grueso o fino.</w:t>
      </w:r>
    </w:p>
    <w:p w:rsidR="00E83B2F" w:rsidRDefault="00E83B2F" w:rsidP="00E83B2F">
      <w:pPr>
        <w:pStyle w:val="Ttulo3"/>
        <w:rPr>
          <w:rFonts w:ascii="Arial Narrow" w:hAnsi="Arial Narrow"/>
          <w:u w:val="single"/>
        </w:rPr>
      </w:pPr>
      <w:bookmarkStart w:id="9" w:name="_Toc451973115"/>
      <w:r>
        <w:rPr>
          <w:rFonts w:ascii="Arial Narrow" w:hAnsi="Arial Narrow"/>
          <w:u w:val="single"/>
        </w:rPr>
        <w:t>Actores del modelo de casos de uso</w:t>
      </w:r>
      <w:bookmarkEnd w:id="9"/>
    </w:p>
    <w:p w:rsidR="00E83B2F" w:rsidRDefault="00E83B2F" w:rsidP="00E83B2F"/>
    <w:p w:rsidR="00AF6234" w:rsidRDefault="00F01763" w:rsidP="00E83B2F">
      <w:r>
        <w:t>A continuación se presentan los actores del sistema, incluyendo una descripción de sus roles relacionados al sistema de información.</w:t>
      </w:r>
    </w:p>
    <w:tbl>
      <w:tblPr>
        <w:tblStyle w:val="Listaclara"/>
        <w:tblW w:w="0" w:type="auto"/>
        <w:tblLook w:val="04A0" w:firstRow="1" w:lastRow="0" w:firstColumn="1" w:lastColumn="0" w:noHBand="0" w:noVBand="1"/>
      </w:tblPr>
      <w:tblGrid>
        <w:gridCol w:w="4322"/>
        <w:gridCol w:w="4322"/>
      </w:tblGrid>
      <w:tr w:rsidR="00AF6234" w:rsidRPr="00D27CEA" w:rsidTr="00E37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480226" w:rsidRDefault="00AF6234" w:rsidP="00E37967">
            <w:pPr>
              <w:rPr>
                <w:rFonts w:ascii="Arial Narrow" w:hAnsi="Arial Narrow"/>
                <w:b w:val="0"/>
                <w:sz w:val="24"/>
              </w:rPr>
            </w:pPr>
            <w:r w:rsidRPr="00480226">
              <w:rPr>
                <w:rFonts w:ascii="Arial Narrow" w:hAnsi="Arial Narrow"/>
                <w:b w:val="0"/>
                <w:sz w:val="24"/>
              </w:rPr>
              <w:t>Nombre del Actor</w:t>
            </w:r>
          </w:p>
        </w:tc>
        <w:tc>
          <w:tcPr>
            <w:tcW w:w="4322" w:type="dxa"/>
          </w:tcPr>
          <w:p w:rsidR="00AF6234" w:rsidRPr="00480226" w:rsidRDefault="00AF6234" w:rsidP="00E37967">
            <w:pPr>
              <w:cnfStyle w:val="100000000000" w:firstRow="1" w:lastRow="0" w:firstColumn="0" w:lastColumn="0" w:oddVBand="0" w:evenVBand="0" w:oddHBand="0" w:evenHBand="0" w:firstRowFirstColumn="0" w:firstRowLastColumn="0" w:lastRowFirstColumn="0" w:lastRowLastColumn="0"/>
              <w:rPr>
                <w:rFonts w:ascii="Arial Narrow" w:hAnsi="Arial Narrow"/>
                <w:b w:val="0"/>
                <w:sz w:val="24"/>
              </w:rPr>
            </w:pPr>
            <w:r w:rsidRPr="00480226">
              <w:rPr>
                <w:rFonts w:ascii="Arial Narrow" w:hAnsi="Arial Narrow"/>
                <w:b w:val="0"/>
                <w:sz w:val="24"/>
              </w:rPr>
              <w:t>Descripción del rol</w:t>
            </w: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Responsable de recepción de pacientes</w:t>
            </w: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F6234" w:rsidRPr="00D27CEA" w:rsidTr="00E37967">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Particular</w:t>
            </w:r>
          </w:p>
        </w:tc>
        <w:tc>
          <w:tcPr>
            <w:tcW w:w="4322" w:type="dxa"/>
          </w:tcPr>
          <w:p w:rsidR="00AF6234" w:rsidRPr="00D27CEA" w:rsidRDefault="00AF6234" w:rsidP="00E37967">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Paciente</w:t>
            </w: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F6234" w:rsidRPr="00D27CEA" w:rsidTr="00E37967">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Responsable de atención médica</w:t>
            </w:r>
          </w:p>
        </w:tc>
        <w:tc>
          <w:tcPr>
            <w:tcW w:w="4322" w:type="dxa"/>
          </w:tcPr>
          <w:p w:rsidR="00AF6234" w:rsidRPr="00D27CEA" w:rsidRDefault="00AF6234" w:rsidP="00E37967">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Responsable de tratamiento</w:t>
            </w: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F6234" w:rsidRPr="00D27CEA" w:rsidTr="00E37967">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Tiempo</w:t>
            </w:r>
          </w:p>
        </w:tc>
        <w:tc>
          <w:tcPr>
            <w:tcW w:w="4322" w:type="dxa"/>
          </w:tcPr>
          <w:p w:rsidR="00AF6234" w:rsidRPr="00D27CEA" w:rsidRDefault="00AF6234" w:rsidP="00E37967">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Responsable de personal</w:t>
            </w: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r w:rsidR="00AF6234" w:rsidRPr="00D27CEA" w:rsidTr="00E37967">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r w:rsidRPr="00D27CEA">
              <w:rPr>
                <w:rFonts w:ascii="Arial Narrow" w:hAnsi="Arial Narrow"/>
              </w:rPr>
              <w:t>Administrador del sistema</w:t>
            </w:r>
          </w:p>
        </w:tc>
        <w:tc>
          <w:tcPr>
            <w:tcW w:w="4322" w:type="dxa"/>
          </w:tcPr>
          <w:p w:rsidR="00AF6234" w:rsidRPr="00D27CEA" w:rsidRDefault="00AF6234" w:rsidP="00E37967">
            <w:pPr>
              <w:cnfStyle w:val="000000000000" w:firstRow="0" w:lastRow="0" w:firstColumn="0" w:lastColumn="0" w:oddVBand="0" w:evenVBand="0" w:oddHBand="0" w:evenHBand="0" w:firstRowFirstColumn="0" w:firstRowLastColumn="0" w:lastRowFirstColumn="0" w:lastRowLastColumn="0"/>
              <w:rPr>
                <w:rFonts w:ascii="Arial Narrow" w:hAnsi="Arial Narrow"/>
              </w:rPr>
            </w:pPr>
          </w:p>
        </w:tc>
      </w:tr>
      <w:tr w:rsidR="00AF6234" w:rsidRPr="00D27CEA" w:rsidTr="00E37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E37967">
            <w:pPr>
              <w:rPr>
                <w:rFonts w:ascii="Arial Narrow" w:hAnsi="Arial Narrow"/>
              </w:rPr>
            </w:pPr>
          </w:p>
        </w:tc>
        <w:tc>
          <w:tcPr>
            <w:tcW w:w="4322" w:type="dxa"/>
          </w:tcPr>
          <w:p w:rsidR="00AF6234" w:rsidRPr="00D27CEA" w:rsidRDefault="00AF6234" w:rsidP="00E3796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bl>
    <w:p w:rsidR="00AF6234" w:rsidRDefault="00AF6234" w:rsidP="00E83B2F"/>
    <w:p w:rsidR="00995F5E" w:rsidRDefault="00995F5E" w:rsidP="00E83B2F">
      <w:r>
        <w:br w:type="page"/>
      </w:r>
    </w:p>
    <w:p w:rsidR="00AF6234" w:rsidRPr="00AF6234" w:rsidRDefault="00AF6234" w:rsidP="00AF6234">
      <w:pPr>
        <w:pStyle w:val="Ttulo3"/>
        <w:rPr>
          <w:rFonts w:ascii="Arial Narrow" w:hAnsi="Arial Narrow"/>
          <w:u w:val="single"/>
        </w:rPr>
      </w:pPr>
      <w:bookmarkStart w:id="10" w:name="_Toc451973116"/>
      <w:r w:rsidRPr="00AF6234">
        <w:rPr>
          <w:rFonts w:ascii="Arial Narrow" w:hAnsi="Arial Narrow"/>
          <w:u w:val="single"/>
        </w:rPr>
        <w:lastRenderedPageBreak/>
        <w:t>Diagrama de casos de uso esenciales del sistema de información</w:t>
      </w:r>
      <w:bookmarkEnd w:id="10"/>
    </w:p>
    <w:p w:rsidR="00AF6234" w:rsidRDefault="00AF6234" w:rsidP="00E83B2F"/>
    <w:p w:rsidR="00AF6234" w:rsidRDefault="00D758C9" w:rsidP="00E83B2F">
      <w:pPr>
        <w:rPr>
          <w:rFonts w:ascii="Arial Narrow" w:hAnsi="Arial Narrow"/>
        </w:rPr>
      </w:pPr>
      <w:r>
        <w:rPr>
          <w:rFonts w:ascii="Arial Narrow" w:hAnsi="Arial Narrow"/>
        </w:rPr>
        <w:t xml:space="preserve">A continuación se presenta el diagrama de casos de uso esenciales, que incluye los casos de uso esenciales, </w:t>
      </w:r>
      <w:r w:rsidR="008835BE">
        <w:rPr>
          <w:rFonts w:ascii="Arial Narrow" w:hAnsi="Arial Narrow"/>
        </w:rPr>
        <w:t xml:space="preserve">sus </w:t>
      </w:r>
      <w:r w:rsidR="008835BE">
        <w:rPr>
          <w:rFonts w:ascii="Arial Narrow" w:hAnsi="Arial Narrow"/>
        </w:rPr>
        <w:t xml:space="preserve">relaciones y </w:t>
      </w:r>
      <w:r>
        <w:rPr>
          <w:rFonts w:ascii="Arial Narrow" w:hAnsi="Arial Narrow"/>
        </w:rPr>
        <w:t>los actores del sist</w:t>
      </w:r>
      <w:r w:rsidR="008835BE">
        <w:rPr>
          <w:rFonts w:ascii="Arial Narrow" w:hAnsi="Arial Narrow"/>
        </w:rPr>
        <w:t>ema de información que interactúan con ellos.</w:t>
      </w:r>
    </w:p>
    <w:p w:rsidR="00672CAE" w:rsidRPr="00D758C9" w:rsidRDefault="00672CAE" w:rsidP="00E83B2F">
      <w:pPr>
        <w:rPr>
          <w:rFonts w:ascii="Arial Narrow" w:hAnsi="Arial Narrow"/>
        </w:rPr>
      </w:pPr>
    </w:p>
    <w:p w:rsidR="002C40CF" w:rsidRDefault="002C40CF">
      <w:r>
        <w:rPr>
          <w:noProof/>
          <w:lang w:eastAsia="es-ES"/>
        </w:rPr>
        <w:drawing>
          <wp:inline distT="0" distB="0" distL="0" distR="0" wp14:anchorId="4CEDE8B9" wp14:editId="5E05DF17">
            <wp:extent cx="5399110" cy="68294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Esenciales.bmp"/>
                    <pic:cNvPicPr/>
                  </pic:nvPicPr>
                  <pic:blipFill>
                    <a:blip r:embed="rId10">
                      <a:extLst>
                        <a:ext uri="{28A0092B-C50C-407E-A947-70E740481C1C}">
                          <a14:useLocalDpi xmlns:a14="http://schemas.microsoft.com/office/drawing/2010/main" val="0"/>
                        </a:ext>
                      </a:extLst>
                    </a:blip>
                    <a:stretch>
                      <a:fillRect/>
                    </a:stretch>
                  </pic:blipFill>
                  <pic:spPr>
                    <a:xfrm>
                      <a:off x="0" y="0"/>
                      <a:ext cx="5400040" cy="6830601"/>
                    </a:xfrm>
                    <a:prstGeom prst="rect">
                      <a:avLst/>
                    </a:prstGeom>
                  </pic:spPr>
                </pic:pic>
              </a:graphicData>
            </a:graphic>
          </wp:inline>
        </w:drawing>
      </w:r>
    </w:p>
    <w:p w:rsidR="007F0556" w:rsidRDefault="007F0556">
      <w:r>
        <w:br w:type="page"/>
      </w:r>
    </w:p>
    <w:p w:rsidR="008835BE" w:rsidRDefault="008835BE" w:rsidP="008835BE">
      <w:pPr>
        <w:pStyle w:val="Ttulo3"/>
        <w:rPr>
          <w:rFonts w:ascii="Arial Narrow" w:hAnsi="Arial Narrow"/>
          <w:u w:val="single"/>
        </w:rPr>
      </w:pPr>
      <w:bookmarkStart w:id="11" w:name="_Toc451973117"/>
      <w:r w:rsidRPr="008835BE">
        <w:rPr>
          <w:rFonts w:ascii="Arial Narrow" w:hAnsi="Arial Narrow"/>
          <w:u w:val="single"/>
        </w:rPr>
        <w:lastRenderedPageBreak/>
        <w:t>Diagrama de casos de uso de soporte</w:t>
      </w:r>
      <w:bookmarkEnd w:id="11"/>
    </w:p>
    <w:p w:rsidR="008835BE" w:rsidRDefault="008835BE" w:rsidP="008835BE"/>
    <w:p w:rsidR="008835BE" w:rsidRPr="008835BE" w:rsidRDefault="008835BE" w:rsidP="008835BE">
      <w:pPr>
        <w:rPr>
          <w:rFonts w:ascii="Arial Narrow" w:hAnsi="Arial Narrow"/>
        </w:rPr>
      </w:pPr>
      <w:r w:rsidRPr="008835BE">
        <w:rPr>
          <w:rFonts w:ascii="Arial Narrow" w:hAnsi="Arial Narrow"/>
        </w:rPr>
        <w:t>A continuación se presentan los casos de uso de soporte del sistema que incluye casos de uso,  sus relaciones y los actores que interactúan con ellos.</w:t>
      </w:r>
    </w:p>
    <w:p w:rsidR="007F0556" w:rsidRDefault="002C40CF">
      <w:r>
        <w:rPr>
          <w:noProof/>
          <w:lang w:eastAsia="es-ES"/>
        </w:rPr>
        <w:drawing>
          <wp:inline distT="0" distB="0" distL="0" distR="0" wp14:anchorId="6FFBB4C1" wp14:editId="2652533D">
            <wp:extent cx="4600000" cy="6209524"/>
            <wp:effectExtent l="0" t="0" r="0"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1.bmp"/>
                    <pic:cNvPicPr/>
                  </pic:nvPicPr>
                  <pic:blipFill>
                    <a:blip r:embed="rId11">
                      <a:extLst>
                        <a:ext uri="{28A0092B-C50C-407E-A947-70E740481C1C}">
                          <a14:useLocalDpi xmlns:a14="http://schemas.microsoft.com/office/drawing/2010/main" val="0"/>
                        </a:ext>
                      </a:extLst>
                    </a:blip>
                    <a:stretch>
                      <a:fillRect/>
                    </a:stretch>
                  </pic:blipFill>
                  <pic:spPr>
                    <a:xfrm>
                      <a:off x="0" y="0"/>
                      <a:ext cx="4600000" cy="6209524"/>
                    </a:xfrm>
                    <a:prstGeom prst="rect">
                      <a:avLst/>
                    </a:prstGeom>
                  </pic:spPr>
                </pic:pic>
              </a:graphicData>
            </a:graphic>
          </wp:inline>
        </w:drawing>
      </w:r>
    </w:p>
    <w:p w:rsidR="002C40CF" w:rsidRDefault="002C40CF">
      <w:r>
        <w:rPr>
          <w:noProof/>
          <w:lang w:eastAsia="es-ES"/>
        </w:rPr>
        <w:lastRenderedPageBreak/>
        <w:drawing>
          <wp:inline distT="0" distB="0" distL="0" distR="0" wp14:anchorId="506FE5E2" wp14:editId="6FD2EB8F">
            <wp:extent cx="5400040" cy="743839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2.bmp"/>
                    <pic:cNvPicPr/>
                  </pic:nvPicPr>
                  <pic:blipFill>
                    <a:blip r:embed="rId12">
                      <a:extLst>
                        <a:ext uri="{28A0092B-C50C-407E-A947-70E740481C1C}">
                          <a14:useLocalDpi xmlns:a14="http://schemas.microsoft.com/office/drawing/2010/main" val="0"/>
                        </a:ext>
                      </a:extLst>
                    </a:blip>
                    <a:stretch>
                      <a:fillRect/>
                    </a:stretch>
                  </pic:blipFill>
                  <pic:spPr>
                    <a:xfrm>
                      <a:off x="0" y="0"/>
                      <a:ext cx="5400040" cy="7438390"/>
                    </a:xfrm>
                    <a:prstGeom prst="rect">
                      <a:avLst/>
                    </a:prstGeom>
                  </pic:spPr>
                </pic:pic>
              </a:graphicData>
            </a:graphic>
          </wp:inline>
        </w:drawing>
      </w:r>
    </w:p>
    <w:p w:rsidR="008620E6" w:rsidRDefault="008620E6"/>
    <w:sectPr w:rsidR="008620E6" w:rsidSect="00EF44FF">
      <w:head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75C" w:rsidRDefault="002F075C" w:rsidP="00895162">
      <w:pPr>
        <w:spacing w:after="0" w:line="240" w:lineRule="auto"/>
      </w:pPr>
      <w:r>
        <w:separator/>
      </w:r>
    </w:p>
  </w:endnote>
  <w:endnote w:type="continuationSeparator" w:id="0">
    <w:p w:rsidR="002F075C" w:rsidRDefault="002F075C" w:rsidP="0089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75C" w:rsidRDefault="002F075C" w:rsidP="00895162">
      <w:pPr>
        <w:spacing w:after="0" w:line="240" w:lineRule="auto"/>
      </w:pPr>
      <w:r>
        <w:separator/>
      </w:r>
    </w:p>
  </w:footnote>
  <w:footnote w:type="continuationSeparator" w:id="0">
    <w:p w:rsidR="002F075C" w:rsidRDefault="002F075C" w:rsidP="0089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F78" w:rsidRDefault="00293F78" w:rsidP="00293F78">
    <w:pPr>
      <w:pStyle w:val="Encabezado"/>
      <w:ind w:firstLine="708"/>
      <w:jc w:val="both"/>
    </w:pPr>
    <w:r>
      <w:rPr>
        <w:noProof/>
        <w:lang w:eastAsia="es-ES"/>
      </w:rPr>
      <w:drawing>
        <wp:anchor distT="0" distB="0" distL="114300" distR="114300" simplePos="0" relativeHeight="251659264" behindDoc="0" locked="0" layoutInCell="1" allowOverlap="1" wp14:anchorId="4C346E39" wp14:editId="127562F1">
          <wp:simplePos x="0" y="0"/>
          <wp:positionH relativeFrom="margin">
            <wp:posOffset>-90170</wp:posOffset>
          </wp:positionH>
          <wp:positionV relativeFrom="margin">
            <wp:posOffset>-747395</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293F78" w:rsidRDefault="00293F78" w:rsidP="00293F78">
    <w:pPr>
      <w:pStyle w:val="Encabezado"/>
      <w:jc w:val="both"/>
    </w:pPr>
    <w:r>
      <w:t xml:space="preserve">               FACULTAD REGIONAL CÓRDOBA</w:t>
    </w:r>
    <w:r>
      <w:tab/>
    </w:r>
    <w:r>
      <w:tab/>
      <w:t xml:space="preserve">AÑO 2016                </w:t>
    </w:r>
  </w:p>
  <w:p w:rsidR="00293F78" w:rsidRDefault="00293F78" w:rsidP="00293F78">
    <w:pPr>
      <w:pStyle w:val="Encabezado"/>
      <w:pBdr>
        <w:between w:val="single" w:sz="4" w:space="1" w:color="4F81BD" w:themeColor="accent1"/>
      </w:pBdr>
      <w:spacing w:line="276" w:lineRule="auto"/>
    </w:pPr>
    <w:r>
      <w:t xml:space="preserve">               GESTOR DE PRESIÓN ARTERIAL</w:t>
    </w:r>
  </w:p>
  <w:p w:rsidR="00293F78" w:rsidRDefault="00293F78" w:rsidP="00293F78">
    <w:pPr>
      <w:pStyle w:val="Encabezado"/>
      <w:pBdr>
        <w:between w:val="single" w:sz="4" w:space="1" w:color="4F81BD" w:themeColor="accent1"/>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6AA"/>
    <w:rsid w:val="00035EF5"/>
    <w:rsid w:val="00063C25"/>
    <w:rsid w:val="000C61B6"/>
    <w:rsid w:val="00172B01"/>
    <w:rsid w:val="0028742A"/>
    <w:rsid w:val="00293F78"/>
    <w:rsid w:val="002C40CF"/>
    <w:rsid w:val="002F075C"/>
    <w:rsid w:val="00480226"/>
    <w:rsid w:val="00524EF5"/>
    <w:rsid w:val="00610078"/>
    <w:rsid w:val="00656456"/>
    <w:rsid w:val="00671044"/>
    <w:rsid w:val="00672CAE"/>
    <w:rsid w:val="007E0DA8"/>
    <w:rsid w:val="007F0556"/>
    <w:rsid w:val="007F24ED"/>
    <w:rsid w:val="0084052C"/>
    <w:rsid w:val="008620E6"/>
    <w:rsid w:val="008835BE"/>
    <w:rsid w:val="00895162"/>
    <w:rsid w:val="008A3EEB"/>
    <w:rsid w:val="009046CC"/>
    <w:rsid w:val="00995F5E"/>
    <w:rsid w:val="00AF6234"/>
    <w:rsid w:val="00B316AA"/>
    <w:rsid w:val="00B90124"/>
    <w:rsid w:val="00BB0957"/>
    <w:rsid w:val="00C846C2"/>
    <w:rsid w:val="00D2537E"/>
    <w:rsid w:val="00D27CEA"/>
    <w:rsid w:val="00D758C9"/>
    <w:rsid w:val="00DA3864"/>
    <w:rsid w:val="00E54A34"/>
    <w:rsid w:val="00E66F99"/>
    <w:rsid w:val="00E83B2F"/>
    <w:rsid w:val="00E94E40"/>
    <w:rsid w:val="00EF44FF"/>
    <w:rsid w:val="00F01763"/>
    <w:rsid w:val="00F05081"/>
    <w:rsid w:val="00F153C9"/>
    <w:rsid w:val="00F16BD4"/>
    <w:rsid w:val="00F85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2282FA777044ACB31BAE4D46D28434"/>
        <w:category>
          <w:name w:val="General"/>
          <w:gallery w:val="placeholder"/>
        </w:category>
        <w:types>
          <w:type w:val="bbPlcHdr"/>
        </w:types>
        <w:behaviors>
          <w:behavior w:val="content"/>
        </w:behaviors>
        <w:guid w:val="{ECEC548D-0250-4DC9-B7A5-482E27E32979}"/>
      </w:docPartPr>
      <w:docPartBody>
        <w:p w:rsidR="00000000" w:rsidRDefault="00304948" w:rsidP="00304948">
          <w:pPr>
            <w:pStyle w:val="162282FA777044ACB31BAE4D46D28434"/>
          </w:pPr>
          <w:r>
            <w:rPr>
              <w:rFonts w:asciiTheme="majorHAnsi" w:eastAsiaTheme="majorEastAsia" w:hAnsiTheme="majorHAnsi" w:cstheme="majorBidi"/>
              <w:caps/>
            </w:rPr>
            <w:t>[Escriba el nombre de la compañía]</w:t>
          </w:r>
        </w:p>
      </w:docPartBody>
    </w:docPart>
    <w:docPart>
      <w:docPartPr>
        <w:name w:val="4BFCC5FF63F3459284AB78411CBE636C"/>
        <w:category>
          <w:name w:val="General"/>
          <w:gallery w:val="placeholder"/>
        </w:category>
        <w:types>
          <w:type w:val="bbPlcHdr"/>
        </w:types>
        <w:behaviors>
          <w:behavior w:val="content"/>
        </w:behaviors>
        <w:guid w:val="{65DB2CCD-2C01-474C-BC2E-D709A14AA077}"/>
      </w:docPartPr>
      <w:docPartBody>
        <w:p w:rsidR="00000000" w:rsidRDefault="00304948" w:rsidP="00304948">
          <w:pPr>
            <w:pStyle w:val="4BFCC5FF63F3459284AB78411CBE636C"/>
          </w:pPr>
          <w:r>
            <w:rPr>
              <w:rFonts w:asciiTheme="majorHAnsi" w:eastAsiaTheme="majorEastAsia" w:hAnsiTheme="majorHAnsi" w:cstheme="majorBidi"/>
              <w:sz w:val="80"/>
              <w:szCs w:val="80"/>
            </w:rPr>
            <w:t>[Escriba el título del documento]</w:t>
          </w:r>
        </w:p>
      </w:docPartBody>
    </w:docPart>
    <w:docPart>
      <w:docPartPr>
        <w:name w:val="85191CF535164AB581071C144FA0B2E3"/>
        <w:category>
          <w:name w:val="General"/>
          <w:gallery w:val="placeholder"/>
        </w:category>
        <w:types>
          <w:type w:val="bbPlcHdr"/>
        </w:types>
        <w:behaviors>
          <w:behavior w:val="content"/>
        </w:behaviors>
        <w:guid w:val="{A7E10A1B-3C78-4761-A454-A9BD1403A2CB}"/>
      </w:docPartPr>
      <w:docPartBody>
        <w:p w:rsidR="00000000" w:rsidRDefault="00304948" w:rsidP="00304948">
          <w:pPr>
            <w:pStyle w:val="85191CF535164AB581071C144FA0B2E3"/>
          </w:pPr>
          <w:r>
            <w:rPr>
              <w:rFonts w:asciiTheme="majorHAnsi" w:eastAsiaTheme="majorEastAsia" w:hAnsiTheme="majorHAnsi" w:cstheme="majorBidi"/>
              <w:sz w:val="44"/>
              <w:szCs w:val="44"/>
            </w:rPr>
            <w:t>[Escriba el subtítulo del documento]</w:t>
          </w:r>
        </w:p>
      </w:docPartBody>
    </w:docPart>
    <w:docPart>
      <w:docPartPr>
        <w:name w:val="325023B7B2B746B7A8414BFEE21351D8"/>
        <w:category>
          <w:name w:val="General"/>
          <w:gallery w:val="placeholder"/>
        </w:category>
        <w:types>
          <w:type w:val="bbPlcHdr"/>
        </w:types>
        <w:behaviors>
          <w:behavior w:val="content"/>
        </w:behaviors>
        <w:guid w:val="{2ABDDA1D-C706-41D2-A577-2AF125A3EB69}"/>
      </w:docPartPr>
      <w:docPartBody>
        <w:p w:rsidR="00000000" w:rsidRDefault="00304948" w:rsidP="00304948">
          <w:pPr>
            <w:pStyle w:val="325023B7B2B746B7A8414BFEE21351D8"/>
          </w:pPr>
          <w:r>
            <w:rPr>
              <w:b/>
              <w:bCs/>
            </w:rPr>
            <w:t>[Escriba el nombre del autor]</w:t>
          </w:r>
        </w:p>
      </w:docPartBody>
    </w:docPart>
    <w:docPart>
      <w:docPartPr>
        <w:name w:val="A8D21483342A402896C834D3CE2137E3"/>
        <w:category>
          <w:name w:val="General"/>
          <w:gallery w:val="placeholder"/>
        </w:category>
        <w:types>
          <w:type w:val="bbPlcHdr"/>
        </w:types>
        <w:behaviors>
          <w:behavior w:val="content"/>
        </w:behaviors>
        <w:guid w:val="{FDEAC175-52BF-4686-A84C-A9EE85FE66E8}"/>
      </w:docPartPr>
      <w:docPartBody>
        <w:p w:rsidR="00000000" w:rsidRDefault="00304948" w:rsidP="00304948">
          <w:pPr>
            <w:pStyle w:val="A8D21483342A402896C834D3CE2137E3"/>
          </w:pPr>
          <w:r>
            <w:rPr>
              <w:b/>
              <w:bCs/>
            </w:rPr>
            <w:t>[Seleccione la fecha]</w:t>
          </w:r>
        </w:p>
      </w:docPartBody>
    </w:docPart>
    <w:docPart>
      <w:docPartPr>
        <w:name w:val="94DE17EA516F4F7CBAB3549545855E27"/>
        <w:category>
          <w:name w:val="General"/>
          <w:gallery w:val="placeholder"/>
        </w:category>
        <w:types>
          <w:type w:val="bbPlcHdr"/>
        </w:types>
        <w:behaviors>
          <w:behavior w:val="content"/>
        </w:behaviors>
        <w:guid w:val="{C8E73AF9-7F13-4F05-8955-85DDF1420E53}"/>
      </w:docPartPr>
      <w:docPartBody>
        <w:p w:rsidR="00000000" w:rsidRDefault="00304948" w:rsidP="00304948">
          <w:pPr>
            <w:pStyle w:val="94DE17EA516F4F7CBAB3549545855E27"/>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948"/>
    <w:rsid w:val="001F2DCE"/>
    <w:rsid w:val="003049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2282FA777044ACB31BAE4D46D28434">
    <w:name w:val="162282FA777044ACB31BAE4D46D28434"/>
    <w:rsid w:val="00304948"/>
  </w:style>
  <w:style w:type="paragraph" w:customStyle="1" w:styleId="4BFCC5FF63F3459284AB78411CBE636C">
    <w:name w:val="4BFCC5FF63F3459284AB78411CBE636C"/>
    <w:rsid w:val="00304948"/>
  </w:style>
  <w:style w:type="paragraph" w:customStyle="1" w:styleId="85191CF535164AB581071C144FA0B2E3">
    <w:name w:val="85191CF535164AB581071C144FA0B2E3"/>
    <w:rsid w:val="00304948"/>
  </w:style>
  <w:style w:type="paragraph" w:customStyle="1" w:styleId="325023B7B2B746B7A8414BFEE21351D8">
    <w:name w:val="325023B7B2B746B7A8414BFEE21351D8"/>
    <w:rsid w:val="00304948"/>
  </w:style>
  <w:style w:type="paragraph" w:customStyle="1" w:styleId="A8D21483342A402896C834D3CE2137E3">
    <w:name w:val="A8D21483342A402896C834D3CE2137E3"/>
    <w:rsid w:val="00304948"/>
  </w:style>
  <w:style w:type="paragraph" w:customStyle="1" w:styleId="94DE17EA516F4F7CBAB3549545855E27">
    <w:name w:val="94DE17EA516F4F7CBAB3549545855E27"/>
    <w:rsid w:val="00304948"/>
  </w:style>
  <w:style w:type="paragraph" w:customStyle="1" w:styleId="D8F462927E3D40D7BC55AB0EFBA935DE">
    <w:name w:val="D8F462927E3D40D7BC55AB0EFBA935DE"/>
    <w:rsid w:val="003049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2282FA777044ACB31BAE4D46D28434">
    <w:name w:val="162282FA777044ACB31BAE4D46D28434"/>
    <w:rsid w:val="00304948"/>
  </w:style>
  <w:style w:type="paragraph" w:customStyle="1" w:styleId="4BFCC5FF63F3459284AB78411CBE636C">
    <w:name w:val="4BFCC5FF63F3459284AB78411CBE636C"/>
    <w:rsid w:val="00304948"/>
  </w:style>
  <w:style w:type="paragraph" w:customStyle="1" w:styleId="85191CF535164AB581071C144FA0B2E3">
    <w:name w:val="85191CF535164AB581071C144FA0B2E3"/>
    <w:rsid w:val="00304948"/>
  </w:style>
  <w:style w:type="paragraph" w:customStyle="1" w:styleId="325023B7B2B746B7A8414BFEE21351D8">
    <w:name w:val="325023B7B2B746B7A8414BFEE21351D8"/>
    <w:rsid w:val="00304948"/>
  </w:style>
  <w:style w:type="paragraph" w:customStyle="1" w:styleId="A8D21483342A402896C834D3CE2137E3">
    <w:name w:val="A8D21483342A402896C834D3CE2137E3"/>
    <w:rsid w:val="00304948"/>
  </w:style>
  <w:style w:type="paragraph" w:customStyle="1" w:styleId="94DE17EA516F4F7CBAB3549545855E27">
    <w:name w:val="94DE17EA516F4F7CBAB3549545855E27"/>
    <w:rsid w:val="00304948"/>
  </w:style>
  <w:style w:type="paragraph" w:customStyle="1" w:styleId="D8F462927E3D40D7BC55AB0EFBA935DE">
    <w:name w:val="D8F462927E3D40D7BC55AB0EFBA935DE"/>
    <w:rsid w:val="00304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1653E-840A-40CA-B521-39E470F4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41</cp:revision>
  <cp:lastPrinted>2016-05-17T03:00:00Z</cp:lastPrinted>
  <dcterms:created xsi:type="dcterms:W3CDTF">2016-05-17T02:46:00Z</dcterms:created>
  <dcterms:modified xsi:type="dcterms:W3CDTF">2016-05-25T23:56:00Z</dcterms:modified>
</cp:coreProperties>
</file>