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FC095" w14:textId="77777777" w:rsidR="007120CE" w:rsidRDefault="007120CE" w:rsidP="007120C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EJERCICIO 3) TORNILLOS (EJERCICIO DE PARCIAL)</w:t>
      </w:r>
    </w:p>
    <w:p w14:paraId="29A3CBF8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Ejercicio 3) Tornillos (ejercicio de parcial)</w:t>
      </w:r>
    </w:p>
    <w:p w14:paraId="0BD4A304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Una fábrica de tornillos realiza el control de calidad de su producción evaluando 10 productos de cada lote.</w:t>
      </w:r>
    </w:p>
    <w:p w14:paraId="777E9396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Al iniciar cada lote se ingresa el número de código, la medida esperada y la medición de los 10 elementos tomados al azar. Al finalizar la carga debe informar el mayor error absoluto y el porcentaje de productos con fallas. Al terminar de procesar todos los lotes (ingresando el número de código 0) debe informar:</w:t>
      </w:r>
    </w:p>
    <w:p w14:paraId="4DF0D81A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-Cantidad de lotes procesados</w:t>
      </w:r>
    </w:p>
    <w:p w14:paraId="2B9F4BF7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-% total de fallas</w:t>
      </w:r>
    </w:p>
    <w:p w14:paraId="19321980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-Lote con menor cantidad de fallas</w:t>
      </w:r>
    </w:p>
    <w:p w14:paraId="32090404" w14:textId="77777777" w:rsidR="00375DF8" w:rsidRPr="00375DF8" w:rsidRDefault="00375DF8" w:rsidP="00375DF8">
      <w:pPr>
        <w:rPr>
          <w:rFonts w:ascii="Verdana" w:hAnsi="Verdana"/>
          <w:sz w:val="22"/>
          <w:szCs w:val="22"/>
        </w:rPr>
      </w:pPr>
      <w:r w:rsidRPr="00375DF8">
        <w:rPr>
          <w:rFonts w:ascii="Verdana" w:hAnsi="Verdana"/>
          <w:sz w:val="22"/>
          <w:szCs w:val="22"/>
        </w:rPr>
        <w:t>-Lote con mayor cantidad de fallas.</w:t>
      </w:r>
    </w:p>
    <w:p w14:paraId="7BD7C18B" w14:textId="77777777" w:rsidR="00375DF8" w:rsidRDefault="00375DF8" w:rsidP="007120CE">
      <w:pPr>
        <w:rPr>
          <w:rFonts w:ascii="Verdana" w:hAnsi="Verdana"/>
          <w:sz w:val="22"/>
          <w:szCs w:val="22"/>
        </w:rPr>
      </w:pPr>
    </w:p>
    <w:p w14:paraId="7A9ABEF3" w14:textId="63778936" w:rsidR="007120CE" w:rsidRPr="007120CE" w:rsidRDefault="00375DF8" w:rsidP="007120C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ESTRATEGIA:</w:t>
      </w:r>
      <w:r w:rsidR="007120CE">
        <w:rPr>
          <w:rFonts w:ascii="Verdana" w:hAnsi="Verdana"/>
          <w:sz w:val="22"/>
          <w:szCs w:val="22"/>
        </w:rPr>
        <w:br/>
        <w:t xml:space="preserve">1. </w:t>
      </w:r>
      <w:r w:rsidR="007120CE" w:rsidRPr="007120CE">
        <w:rPr>
          <w:rFonts w:ascii="Verdana" w:hAnsi="Verdana"/>
          <w:sz w:val="22"/>
          <w:szCs w:val="22"/>
        </w:rPr>
        <w:t>Repetir el proceso mientras el código de lote sea distinto de 0.</w:t>
      </w:r>
    </w:p>
    <w:p w14:paraId="1D9C6864" w14:textId="07D170FC" w:rsidR="007120CE" w:rsidRPr="007120CE" w:rsidRDefault="007120CE" w:rsidP="007120C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2. </w:t>
      </w:r>
      <w:r w:rsidRPr="007120CE">
        <w:rPr>
          <w:rFonts w:ascii="Verdana" w:hAnsi="Verdana"/>
          <w:sz w:val="22"/>
          <w:szCs w:val="22"/>
        </w:rPr>
        <w:t>Para cada lote:</w:t>
      </w:r>
    </w:p>
    <w:p w14:paraId="145D7E67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Ingresar código y medida esperada.</w:t>
      </w:r>
    </w:p>
    <w:p w14:paraId="61C6E020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Cargar 10 mediciones reales.</w:t>
      </w:r>
    </w:p>
    <w:p w14:paraId="259119FF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Calcular el error absoluto como ABS(medición - medida esperada).</w:t>
      </w:r>
    </w:p>
    <w:p w14:paraId="4A9F1477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Contar cuántos productos tienen error &gt; 0.01 (se considera fallo).</w:t>
      </w:r>
    </w:p>
    <w:p w14:paraId="53E10859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Identificar el mayor error absoluto en ese lote.</w:t>
      </w:r>
    </w:p>
    <w:p w14:paraId="7B0A267B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Calcular el porcentaje de fallos del lote.</w:t>
      </w:r>
    </w:p>
    <w:p w14:paraId="4F7328F4" w14:textId="77777777" w:rsidR="007120CE" w:rsidRPr="007120CE" w:rsidRDefault="007120CE" w:rsidP="007120CE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Llevar registros para identificar:</w:t>
      </w:r>
    </w:p>
    <w:p w14:paraId="0FF7049E" w14:textId="77777777" w:rsidR="007120CE" w:rsidRPr="007120CE" w:rsidRDefault="007120CE" w:rsidP="007120CE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Lote con más fallas.</w:t>
      </w:r>
    </w:p>
    <w:p w14:paraId="1278CB10" w14:textId="77777777" w:rsidR="007120CE" w:rsidRPr="007120CE" w:rsidRDefault="007120CE" w:rsidP="007120CE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Lote con menos fallas.</w:t>
      </w:r>
    </w:p>
    <w:p w14:paraId="3F12D7FD" w14:textId="77777777" w:rsidR="007120CE" w:rsidRPr="007120CE" w:rsidRDefault="007120CE" w:rsidP="007120CE">
      <w:pPr>
        <w:numPr>
          <w:ilvl w:val="1"/>
          <w:numId w:val="1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Total de fallos global.</w:t>
      </w:r>
    </w:p>
    <w:p w14:paraId="50F4E112" w14:textId="762C658A" w:rsidR="007120CE" w:rsidRPr="007120CE" w:rsidRDefault="007120CE" w:rsidP="007120C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3. </w:t>
      </w:r>
      <w:r w:rsidRPr="007120CE">
        <w:rPr>
          <w:rFonts w:ascii="Verdana" w:hAnsi="Verdana"/>
          <w:sz w:val="22"/>
          <w:szCs w:val="22"/>
        </w:rPr>
        <w:t>Al final, mostrar:</w:t>
      </w:r>
    </w:p>
    <w:p w14:paraId="5D6B5969" w14:textId="77777777" w:rsidR="007120CE" w:rsidRPr="007120CE" w:rsidRDefault="007120CE" w:rsidP="007120CE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Cantidad de lotes procesados.</w:t>
      </w:r>
    </w:p>
    <w:p w14:paraId="7A52043B" w14:textId="77777777" w:rsidR="007120CE" w:rsidRPr="007120CE" w:rsidRDefault="007120CE" w:rsidP="007120CE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Porcentaje total de fallos.</w:t>
      </w:r>
    </w:p>
    <w:p w14:paraId="37794BA3" w14:textId="77777777" w:rsidR="007120CE" w:rsidRDefault="007120CE" w:rsidP="007120CE">
      <w:pPr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7120CE">
        <w:rPr>
          <w:rFonts w:ascii="Verdana" w:hAnsi="Verdana"/>
          <w:sz w:val="22"/>
          <w:szCs w:val="22"/>
        </w:rPr>
        <w:t>Código del lote con más y menos fallas.</w:t>
      </w:r>
    </w:p>
    <w:p w14:paraId="11F8ED3A" w14:textId="77777777" w:rsidR="006C1944" w:rsidRDefault="006C1944" w:rsidP="00375DF8">
      <w:pPr>
        <w:rPr>
          <w:rFonts w:ascii="Verdana" w:hAnsi="Verdana"/>
          <w:sz w:val="22"/>
          <w:szCs w:val="22"/>
        </w:rPr>
      </w:pPr>
    </w:p>
    <w:p w14:paraId="62AB9AD0" w14:textId="3D609B32" w:rsidR="00375DF8" w:rsidRPr="007120CE" w:rsidRDefault="00375DF8" w:rsidP="00375DF8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1485"/>
        <w:gridCol w:w="4599"/>
      </w:tblGrid>
      <w:tr w:rsidR="00201E07" w14:paraId="0C19B880" w14:textId="77777777" w:rsidTr="00F72616">
        <w:tc>
          <w:tcPr>
            <w:tcW w:w="1980" w:type="dxa"/>
          </w:tcPr>
          <w:p w14:paraId="019DCAE3" w14:textId="08702445" w:rsidR="00201E07" w:rsidRDefault="00201E07">
            <w:r>
              <w:t>VARIABLE</w:t>
            </w:r>
          </w:p>
        </w:tc>
        <w:tc>
          <w:tcPr>
            <w:tcW w:w="1559" w:type="dxa"/>
          </w:tcPr>
          <w:p w14:paraId="1D7D2867" w14:textId="46BB8FED" w:rsidR="00201E07" w:rsidRDefault="00201E07">
            <w:r>
              <w:t>TIPO</w:t>
            </w:r>
          </w:p>
        </w:tc>
        <w:tc>
          <w:tcPr>
            <w:tcW w:w="4955" w:type="dxa"/>
          </w:tcPr>
          <w:p w14:paraId="6583CB43" w14:textId="16AB86F3" w:rsidR="00201E07" w:rsidRDefault="00201E07">
            <w:r>
              <w:t>DESCRIPCIÓN</w:t>
            </w:r>
          </w:p>
        </w:tc>
      </w:tr>
      <w:tr w:rsidR="00201E07" w14:paraId="3AC339C8" w14:textId="77777777" w:rsidTr="00F72616">
        <w:tc>
          <w:tcPr>
            <w:tcW w:w="1980" w:type="dxa"/>
          </w:tcPr>
          <w:p w14:paraId="51C7B88D" w14:textId="05A3F425" w:rsidR="00201E07" w:rsidRDefault="00F72616">
            <w:r>
              <w:t>codigoLote</w:t>
            </w:r>
          </w:p>
        </w:tc>
        <w:tc>
          <w:tcPr>
            <w:tcW w:w="1559" w:type="dxa"/>
          </w:tcPr>
          <w:p w14:paraId="75FFDFF2" w14:textId="207D9745" w:rsidR="00201E07" w:rsidRDefault="003D29AF">
            <w:r>
              <w:t>Entero</w:t>
            </w:r>
          </w:p>
        </w:tc>
        <w:tc>
          <w:tcPr>
            <w:tcW w:w="4955" w:type="dxa"/>
          </w:tcPr>
          <w:p w14:paraId="743F483D" w14:textId="2C695DC9" w:rsidR="00201E07" w:rsidRDefault="003D29AF">
            <w:r>
              <w:t>Codigo del lote actual</w:t>
            </w:r>
          </w:p>
        </w:tc>
      </w:tr>
      <w:tr w:rsidR="00201E07" w14:paraId="37207E0F" w14:textId="77777777" w:rsidTr="00F72616">
        <w:tc>
          <w:tcPr>
            <w:tcW w:w="1980" w:type="dxa"/>
          </w:tcPr>
          <w:p w14:paraId="6E8C7D9A" w14:textId="6586D6C6" w:rsidR="00201E07" w:rsidRDefault="00F72616">
            <w:r>
              <w:t>medidaEsperada</w:t>
            </w:r>
          </w:p>
        </w:tc>
        <w:tc>
          <w:tcPr>
            <w:tcW w:w="1559" w:type="dxa"/>
          </w:tcPr>
          <w:p w14:paraId="1EBB75E2" w14:textId="35FC05F7" w:rsidR="00201E07" w:rsidRDefault="003D29AF">
            <w:r>
              <w:t>Reak</w:t>
            </w:r>
          </w:p>
        </w:tc>
        <w:tc>
          <w:tcPr>
            <w:tcW w:w="4955" w:type="dxa"/>
          </w:tcPr>
          <w:p w14:paraId="18A6192C" w14:textId="0637F542" w:rsidR="00201E07" w:rsidRDefault="003D29AF">
            <w:r>
              <w:t>Medida esperada para los tornillos</w:t>
            </w:r>
          </w:p>
        </w:tc>
      </w:tr>
      <w:tr w:rsidR="00201E07" w14:paraId="3C7ED7DD" w14:textId="77777777" w:rsidTr="00F72616">
        <w:tc>
          <w:tcPr>
            <w:tcW w:w="1980" w:type="dxa"/>
          </w:tcPr>
          <w:p w14:paraId="7490CD74" w14:textId="7F355323" w:rsidR="00201E07" w:rsidRDefault="003677B5">
            <w:r>
              <w:t>medición</w:t>
            </w:r>
          </w:p>
        </w:tc>
        <w:tc>
          <w:tcPr>
            <w:tcW w:w="1559" w:type="dxa"/>
          </w:tcPr>
          <w:p w14:paraId="7226CA55" w14:textId="38A2C709" w:rsidR="00201E07" w:rsidRDefault="003D29AF">
            <w:r>
              <w:t>Real</w:t>
            </w:r>
          </w:p>
        </w:tc>
        <w:tc>
          <w:tcPr>
            <w:tcW w:w="4955" w:type="dxa"/>
          </w:tcPr>
          <w:p w14:paraId="552D0DFF" w14:textId="53A69644" w:rsidR="00201E07" w:rsidRDefault="003D29AF">
            <w:r>
              <w:t>Medición individual del tornillo</w:t>
            </w:r>
          </w:p>
        </w:tc>
      </w:tr>
      <w:tr w:rsidR="00201E07" w14:paraId="5BC86825" w14:textId="77777777" w:rsidTr="00F72616">
        <w:tc>
          <w:tcPr>
            <w:tcW w:w="1980" w:type="dxa"/>
          </w:tcPr>
          <w:p w14:paraId="692C0629" w14:textId="2ED709C7" w:rsidR="00201E07" w:rsidRDefault="003677B5">
            <w:r>
              <w:t>Error</w:t>
            </w:r>
          </w:p>
        </w:tc>
        <w:tc>
          <w:tcPr>
            <w:tcW w:w="1559" w:type="dxa"/>
          </w:tcPr>
          <w:p w14:paraId="58F53AAB" w14:textId="19876650" w:rsidR="00201E07" w:rsidRDefault="003D29AF">
            <w:r>
              <w:t>Real</w:t>
            </w:r>
          </w:p>
        </w:tc>
        <w:tc>
          <w:tcPr>
            <w:tcW w:w="4955" w:type="dxa"/>
          </w:tcPr>
          <w:p w14:paraId="52D8A1EA" w14:textId="5AAC2D94" w:rsidR="00201E07" w:rsidRDefault="003D29AF">
            <w:r>
              <w:t>Error absoluto de una medición</w:t>
            </w:r>
          </w:p>
        </w:tc>
      </w:tr>
      <w:tr w:rsidR="00201E07" w14:paraId="0ADCC356" w14:textId="77777777" w:rsidTr="00F72616">
        <w:tc>
          <w:tcPr>
            <w:tcW w:w="1980" w:type="dxa"/>
          </w:tcPr>
          <w:p w14:paraId="325040FD" w14:textId="71C47846" w:rsidR="00201E07" w:rsidRDefault="003677B5">
            <w:r>
              <w:t>mayorError</w:t>
            </w:r>
          </w:p>
        </w:tc>
        <w:tc>
          <w:tcPr>
            <w:tcW w:w="1559" w:type="dxa"/>
          </w:tcPr>
          <w:p w14:paraId="4BD9F2D1" w14:textId="7666F99A" w:rsidR="00201E07" w:rsidRDefault="003D29AF">
            <w:r>
              <w:t>Real</w:t>
            </w:r>
          </w:p>
        </w:tc>
        <w:tc>
          <w:tcPr>
            <w:tcW w:w="4955" w:type="dxa"/>
          </w:tcPr>
          <w:p w14:paraId="03450BA7" w14:textId="10CE6690" w:rsidR="00201E07" w:rsidRDefault="003D29AF">
            <w:r>
              <w:t>Mayor error encontrado en el lote actual</w:t>
            </w:r>
          </w:p>
        </w:tc>
      </w:tr>
      <w:tr w:rsidR="00201E07" w14:paraId="323EDE56" w14:textId="77777777" w:rsidTr="00F72616">
        <w:tc>
          <w:tcPr>
            <w:tcW w:w="1980" w:type="dxa"/>
          </w:tcPr>
          <w:p w14:paraId="523E8087" w14:textId="4153F326" w:rsidR="00201E07" w:rsidRDefault="003677B5">
            <w:r>
              <w:t>cantidadFallosLote</w:t>
            </w:r>
          </w:p>
        </w:tc>
        <w:tc>
          <w:tcPr>
            <w:tcW w:w="1559" w:type="dxa"/>
          </w:tcPr>
          <w:p w14:paraId="42D5940C" w14:textId="4E72D226" w:rsidR="00201E07" w:rsidRDefault="003D29AF">
            <w:r>
              <w:t>Entero</w:t>
            </w:r>
          </w:p>
        </w:tc>
        <w:tc>
          <w:tcPr>
            <w:tcW w:w="4955" w:type="dxa"/>
          </w:tcPr>
          <w:p w14:paraId="169D7930" w14:textId="728DC804" w:rsidR="00201E07" w:rsidRDefault="003D29AF">
            <w:r>
              <w:t>Fallas en el lote actual</w:t>
            </w:r>
          </w:p>
        </w:tc>
      </w:tr>
      <w:tr w:rsidR="00201E07" w14:paraId="18A2FF83" w14:textId="77777777" w:rsidTr="00F72616">
        <w:tc>
          <w:tcPr>
            <w:tcW w:w="1980" w:type="dxa"/>
          </w:tcPr>
          <w:p w14:paraId="30E4500D" w14:textId="734ED644" w:rsidR="00201E07" w:rsidRDefault="003677B5">
            <w:r>
              <w:t>porcentajeFallosLote</w:t>
            </w:r>
          </w:p>
        </w:tc>
        <w:tc>
          <w:tcPr>
            <w:tcW w:w="1559" w:type="dxa"/>
          </w:tcPr>
          <w:p w14:paraId="41DFCF26" w14:textId="4A9B9A14" w:rsidR="00201E07" w:rsidRDefault="003D29AF">
            <w:r>
              <w:t>Real</w:t>
            </w:r>
          </w:p>
        </w:tc>
        <w:tc>
          <w:tcPr>
            <w:tcW w:w="4955" w:type="dxa"/>
          </w:tcPr>
          <w:p w14:paraId="421AC922" w14:textId="57770B93" w:rsidR="00201E07" w:rsidRDefault="003D29AF">
            <w:r>
              <w:t>Porcentaje de fallos del lote</w:t>
            </w:r>
          </w:p>
        </w:tc>
      </w:tr>
      <w:tr w:rsidR="00201E07" w14:paraId="453236A9" w14:textId="77777777" w:rsidTr="00F72616">
        <w:tc>
          <w:tcPr>
            <w:tcW w:w="1980" w:type="dxa"/>
          </w:tcPr>
          <w:p w14:paraId="4030F61E" w14:textId="75116639" w:rsidR="00201E07" w:rsidRDefault="003677B5">
            <w:r>
              <w:t>totalFallos</w:t>
            </w:r>
          </w:p>
        </w:tc>
        <w:tc>
          <w:tcPr>
            <w:tcW w:w="1559" w:type="dxa"/>
          </w:tcPr>
          <w:p w14:paraId="315EB936" w14:textId="55CDB250" w:rsidR="00201E07" w:rsidRDefault="003677B5">
            <w:r>
              <w:t>Entero</w:t>
            </w:r>
          </w:p>
        </w:tc>
        <w:tc>
          <w:tcPr>
            <w:tcW w:w="4955" w:type="dxa"/>
          </w:tcPr>
          <w:p w14:paraId="19F41E11" w14:textId="22B68BBB" w:rsidR="00201E07" w:rsidRDefault="003D29AF">
            <w:r>
              <w:t>Suma total de fallos de todos los lotes</w:t>
            </w:r>
          </w:p>
        </w:tc>
      </w:tr>
      <w:tr w:rsidR="00201E07" w14:paraId="5C6A35CC" w14:textId="77777777" w:rsidTr="00F72616">
        <w:tc>
          <w:tcPr>
            <w:tcW w:w="1980" w:type="dxa"/>
          </w:tcPr>
          <w:p w14:paraId="3267CBFC" w14:textId="7FB7FD49" w:rsidR="00201E07" w:rsidRDefault="003677B5">
            <w:r>
              <w:t>totalTornillos</w:t>
            </w:r>
          </w:p>
        </w:tc>
        <w:tc>
          <w:tcPr>
            <w:tcW w:w="1559" w:type="dxa"/>
          </w:tcPr>
          <w:p w14:paraId="53094D2D" w14:textId="60F944B5" w:rsidR="00201E07" w:rsidRDefault="003677B5">
            <w:r>
              <w:t>Entero</w:t>
            </w:r>
          </w:p>
        </w:tc>
        <w:tc>
          <w:tcPr>
            <w:tcW w:w="4955" w:type="dxa"/>
          </w:tcPr>
          <w:p w14:paraId="26E28DE4" w14:textId="54B712AB" w:rsidR="00201E07" w:rsidRDefault="003D29AF">
            <w:r>
              <w:t>Total de tornillos medidos</w:t>
            </w:r>
          </w:p>
        </w:tc>
      </w:tr>
      <w:tr w:rsidR="00201E07" w14:paraId="2CC81EA3" w14:textId="77777777" w:rsidTr="00F72616">
        <w:tc>
          <w:tcPr>
            <w:tcW w:w="1980" w:type="dxa"/>
          </w:tcPr>
          <w:p w14:paraId="719EC85F" w14:textId="76CAAAAD" w:rsidR="00201E07" w:rsidRDefault="003677B5">
            <w:r>
              <w:t>cantidadLotes</w:t>
            </w:r>
          </w:p>
        </w:tc>
        <w:tc>
          <w:tcPr>
            <w:tcW w:w="1559" w:type="dxa"/>
          </w:tcPr>
          <w:p w14:paraId="7379C89D" w14:textId="0ACFCD07" w:rsidR="00201E07" w:rsidRDefault="003677B5">
            <w:r>
              <w:t>Entero</w:t>
            </w:r>
          </w:p>
        </w:tc>
        <w:tc>
          <w:tcPr>
            <w:tcW w:w="4955" w:type="dxa"/>
          </w:tcPr>
          <w:p w14:paraId="221222A7" w14:textId="1822AE95" w:rsidR="00201E07" w:rsidRDefault="003D29AF">
            <w:r>
              <w:t>Contador de lotes procesados</w:t>
            </w:r>
          </w:p>
        </w:tc>
      </w:tr>
      <w:tr w:rsidR="00201E07" w14:paraId="5EDD6B90" w14:textId="77777777" w:rsidTr="00F72616">
        <w:tc>
          <w:tcPr>
            <w:tcW w:w="1980" w:type="dxa"/>
          </w:tcPr>
          <w:p w14:paraId="144C0F03" w14:textId="7F3C2783" w:rsidR="00201E07" w:rsidRDefault="003677B5">
            <w:r>
              <w:t>maxFallos</w:t>
            </w:r>
          </w:p>
        </w:tc>
        <w:tc>
          <w:tcPr>
            <w:tcW w:w="1559" w:type="dxa"/>
          </w:tcPr>
          <w:p w14:paraId="44E8979E" w14:textId="0B3CBD8C" w:rsidR="00201E07" w:rsidRDefault="003677B5">
            <w:r>
              <w:t>Entero</w:t>
            </w:r>
          </w:p>
        </w:tc>
        <w:tc>
          <w:tcPr>
            <w:tcW w:w="4955" w:type="dxa"/>
          </w:tcPr>
          <w:p w14:paraId="2A0D64B6" w14:textId="4495A45E" w:rsidR="00201E07" w:rsidRDefault="006C1944">
            <w:r>
              <w:t>Maxima cantidad de fallos en un lote</w:t>
            </w:r>
          </w:p>
        </w:tc>
      </w:tr>
      <w:tr w:rsidR="00201E07" w14:paraId="378C3343" w14:textId="77777777" w:rsidTr="00F72616">
        <w:tc>
          <w:tcPr>
            <w:tcW w:w="1980" w:type="dxa"/>
          </w:tcPr>
          <w:p w14:paraId="6F745E28" w14:textId="69A3FB34" w:rsidR="00201E07" w:rsidRDefault="003677B5">
            <w:r>
              <w:t>minFallos</w:t>
            </w:r>
          </w:p>
        </w:tc>
        <w:tc>
          <w:tcPr>
            <w:tcW w:w="1559" w:type="dxa"/>
          </w:tcPr>
          <w:p w14:paraId="5E4D257B" w14:textId="13825D2A" w:rsidR="00201E07" w:rsidRDefault="003677B5">
            <w:r>
              <w:t>Entero</w:t>
            </w:r>
          </w:p>
        </w:tc>
        <w:tc>
          <w:tcPr>
            <w:tcW w:w="4955" w:type="dxa"/>
          </w:tcPr>
          <w:p w14:paraId="50A3D0C0" w14:textId="18961B77" w:rsidR="00201E07" w:rsidRDefault="006C1944">
            <w:r>
              <w:t>Mínima cantidad de fallos en un lote</w:t>
            </w:r>
          </w:p>
        </w:tc>
      </w:tr>
      <w:tr w:rsidR="00201E07" w14:paraId="0C162310" w14:textId="77777777" w:rsidTr="00F72616">
        <w:tc>
          <w:tcPr>
            <w:tcW w:w="1980" w:type="dxa"/>
          </w:tcPr>
          <w:p w14:paraId="18975F31" w14:textId="7E117F35" w:rsidR="00201E07" w:rsidRDefault="003677B5">
            <w:r>
              <w:t>loteMaxFallos</w:t>
            </w:r>
          </w:p>
        </w:tc>
        <w:tc>
          <w:tcPr>
            <w:tcW w:w="1559" w:type="dxa"/>
          </w:tcPr>
          <w:p w14:paraId="022BAA14" w14:textId="067A0E47" w:rsidR="00201E07" w:rsidRDefault="003677B5">
            <w:r>
              <w:t>Entero</w:t>
            </w:r>
          </w:p>
        </w:tc>
        <w:tc>
          <w:tcPr>
            <w:tcW w:w="4955" w:type="dxa"/>
          </w:tcPr>
          <w:p w14:paraId="60287B7C" w14:textId="54550E9C" w:rsidR="00201E07" w:rsidRDefault="006C1944">
            <w:r>
              <w:t>Codigo del lote con mas fallos</w:t>
            </w:r>
          </w:p>
        </w:tc>
      </w:tr>
      <w:tr w:rsidR="00201E07" w14:paraId="182744BC" w14:textId="77777777" w:rsidTr="00F72616">
        <w:tc>
          <w:tcPr>
            <w:tcW w:w="1980" w:type="dxa"/>
          </w:tcPr>
          <w:p w14:paraId="484BCD37" w14:textId="51D1428F" w:rsidR="00201E07" w:rsidRDefault="003677B5">
            <w:r>
              <w:t>loteMinFallos</w:t>
            </w:r>
          </w:p>
        </w:tc>
        <w:tc>
          <w:tcPr>
            <w:tcW w:w="1559" w:type="dxa"/>
          </w:tcPr>
          <w:p w14:paraId="1F0C9DDC" w14:textId="18F83E48" w:rsidR="00201E07" w:rsidRDefault="003677B5">
            <w:r>
              <w:t>Entero</w:t>
            </w:r>
          </w:p>
        </w:tc>
        <w:tc>
          <w:tcPr>
            <w:tcW w:w="4955" w:type="dxa"/>
          </w:tcPr>
          <w:p w14:paraId="4210C375" w14:textId="32049DE9" w:rsidR="00201E07" w:rsidRDefault="006C1944">
            <w:r>
              <w:t>Codigo del lote con menos fallos</w:t>
            </w:r>
          </w:p>
        </w:tc>
      </w:tr>
      <w:tr w:rsidR="00201E07" w14:paraId="26EC67A1" w14:textId="77777777" w:rsidTr="00F72616">
        <w:tc>
          <w:tcPr>
            <w:tcW w:w="1980" w:type="dxa"/>
          </w:tcPr>
          <w:p w14:paraId="3584A2FC" w14:textId="63F356C4" w:rsidR="00201E07" w:rsidRDefault="003677B5">
            <w:r>
              <w:t>i</w:t>
            </w:r>
          </w:p>
        </w:tc>
        <w:tc>
          <w:tcPr>
            <w:tcW w:w="1559" w:type="dxa"/>
          </w:tcPr>
          <w:p w14:paraId="3C6D6A59" w14:textId="045EEBDC" w:rsidR="00201E07" w:rsidRDefault="003677B5">
            <w:r>
              <w:t>Entero</w:t>
            </w:r>
          </w:p>
        </w:tc>
        <w:tc>
          <w:tcPr>
            <w:tcW w:w="4955" w:type="dxa"/>
          </w:tcPr>
          <w:p w14:paraId="4C95B924" w14:textId="654A3BA9" w:rsidR="00201E07" w:rsidRDefault="006C1944">
            <w:r>
              <w:t>Contador para bucle de 10 mediciones</w:t>
            </w:r>
          </w:p>
        </w:tc>
      </w:tr>
    </w:tbl>
    <w:p w14:paraId="0DC2CD32" w14:textId="77777777" w:rsidR="007164D4" w:rsidRDefault="007164D4"/>
    <w:p w14:paraId="21736799" w14:textId="0BCD05E6" w:rsidR="00427209" w:rsidRDefault="00427209">
      <w:r w:rsidRPr="00427209">
        <w:lastRenderedPageBreak/>
        <w:drawing>
          <wp:inline distT="0" distB="0" distL="0" distR="0" wp14:anchorId="536804DF" wp14:editId="1DF82641">
            <wp:extent cx="3218180" cy="8892540"/>
            <wp:effectExtent l="0" t="0" r="1270" b="3810"/>
            <wp:docPr id="114359702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9702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77C3"/>
    <w:multiLevelType w:val="multilevel"/>
    <w:tmpl w:val="B044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D2DF8"/>
    <w:multiLevelType w:val="multilevel"/>
    <w:tmpl w:val="72F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520638">
    <w:abstractNumId w:val="1"/>
  </w:num>
  <w:num w:numId="2" w16cid:durableId="93887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74"/>
    <w:rsid w:val="001B57E7"/>
    <w:rsid w:val="00201E07"/>
    <w:rsid w:val="003677B5"/>
    <w:rsid w:val="00375DF8"/>
    <w:rsid w:val="003D29AF"/>
    <w:rsid w:val="00427209"/>
    <w:rsid w:val="00460674"/>
    <w:rsid w:val="0066443C"/>
    <w:rsid w:val="006C1944"/>
    <w:rsid w:val="007120CE"/>
    <w:rsid w:val="007164D4"/>
    <w:rsid w:val="00EB418B"/>
    <w:rsid w:val="00F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B1A5"/>
  <w15:chartTrackingRefBased/>
  <w15:docId w15:val="{F2721CC1-958F-4BFD-95A3-99021749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6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6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6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6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6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6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6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6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6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6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67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9</cp:revision>
  <dcterms:created xsi:type="dcterms:W3CDTF">2025-04-17T22:50:00Z</dcterms:created>
  <dcterms:modified xsi:type="dcterms:W3CDTF">2025-04-18T16:08:00Z</dcterms:modified>
</cp:coreProperties>
</file>