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E8800" w14:textId="2F9B450F" w:rsidR="00F03E78" w:rsidRDefault="006D5811">
      <w:pPr>
        <w:rPr>
          <w:lang w:val="es-MX"/>
        </w:rPr>
      </w:pPr>
      <w:r w:rsidRPr="006D5811">
        <w:rPr>
          <w:lang w:val="es-MX"/>
        </w:rPr>
        <w:drawing>
          <wp:inline distT="0" distB="0" distL="0" distR="0" wp14:anchorId="72B50E43" wp14:editId="1D01E46F">
            <wp:extent cx="5400040" cy="3153410"/>
            <wp:effectExtent l="0" t="0" r="0" b="8890"/>
            <wp:docPr id="17087767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76724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05"/>
      </w:tblGrid>
      <w:tr w:rsidR="00051D48" w14:paraId="5762A55A" w14:textId="77777777" w:rsidTr="006355A0">
        <w:tc>
          <w:tcPr>
            <w:tcW w:w="1555" w:type="dxa"/>
          </w:tcPr>
          <w:p w14:paraId="4F6CCC3D" w14:textId="455FEEFC" w:rsidR="00051D48" w:rsidRDefault="00051D48">
            <w:pPr>
              <w:rPr>
                <w:lang w:val="es-MX"/>
              </w:rPr>
            </w:pPr>
            <w:r>
              <w:rPr>
                <w:lang w:val="es-MX"/>
              </w:rPr>
              <w:t>Variable</w:t>
            </w:r>
          </w:p>
        </w:tc>
        <w:tc>
          <w:tcPr>
            <w:tcW w:w="1134" w:type="dxa"/>
          </w:tcPr>
          <w:p w14:paraId="1BE42E3B" w14:textId="5520D681" w:rsidR="00051D48" w:rsidRDefault="00051D48">
            <w:pPr>
              <w:rPr>
                <w:lang w:val="es-MX"/>
              </w:rPr>
            </w:pPr>
            <w:r>
              <w:rPr>
                <w:lang w:val="es-MX"/>
              </w:rPr>
              <w:t>Tipo</w:t>
            </w:r>
          </w:p>
        </w:tc>
        <w:tc>
          <w:tcPr>
            <w:tcW w:w="5805" w:type="dxa"/>
          </w:tcPr>
          <w:p w14:paraId="1BCE60C2" w14:textId="25E30D4C" w:rsidR="00051D48" w:rsidRDefault="00051D48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051D48" w14:paraId="0C1F1BD3" w14:textId="77777777" w:rsidTr="006355A0">
        <w:tc>
          <w:tcPr>
            <w:tcW w:w="1555" w:type="dxa"/>
          </w:tcPr>
          <w:p w14:paraId="7E6E5458" w14:textId="1129DC32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numero</w:t>
            </w:r>
          </w:p>
        </w:tc>
        <w:tc>
          <w:tcPr>
            <w:tcW w:w="1134" w:type="dxa"/>
          </w:tcPr>
          <w:p w14:paraId="69A6AE53" w14:textId="3ACFDFE4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5805" w:type="dxa"/>
          </w:tcPr>
          <w:p w14:paraId="3A7A97D2" w14:textId="2348ED9F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Almacena cada numero ingresado por el usuario</w:t>
            </w:r>
          </w:p>
        </w:tc>
      </w:tr>
      <w:tr w:rsidR="00051D48" w14:paraId="626E1766" w14:textId="77777777" w:rsidTr="006355A0">
        <w:tc>
          <w:tcPr>
            <w:tcW w:w="1555" w:type="dxa"/>
          </w:tcPr>
          <w:p w14:paraId="207B1A89" w14:textId="7ED46E41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134" w:type="dxa"/>
          </w:tcPr>
          <w:p w14:paraId="2DB5CC0B" w14:textId="3624F6B3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5805" w:type="dxa"/>
          </w:tcPr>
          <w:p w14:paraId="32618668" w14:textId="1F08A37F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Acumula el resultado del promedio</w:t>
            </w:r>
          </w:p>
        </w:tc>
      </w:tr>
      <w:tr w:rsidR="00051D48" w14:paraId="0F5FA2E2" w14:textId="77777777" w:rsidTr="006355A0">
        <w:tc>
          <w:tcPr>
            <w:tcW w:w="1555" w:type="dxa"/>
          </w:tcPr>
          <w:p w14:paraId="3484992B" w14:textId="7C25634F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promedio</w:t>
            </w:r>
          </w:p>
        </w:tc>
        <w:tc>
          <w:tcPr>
            <w:tcW w:w="1134" w:type="dxa"/>
          </w:tcPr>
          <w:p w14:paraId="5DF4DCCA" w14:textId="65EC2854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Real</w:t>
            </w:r>
          </w:p>
        </w:tc>
        <w:tc>
          <w:tcPr>
            <w:tcW w:w="5805" w:type="dxa"/>
          </w:tcPr>
          <w:p w14:paraId="15C706E1" w14:textId="60DB882A" w:rsidR="00051D48" w:rsidRDefault="006355A0">
            <w:pPr>
              <w:rPr>
                <w:lang w:val="es-MX"/>
              </w:rPr>
            </w:pPr>
            <w:r>
              <w:rPr>
                <w:lang w:val="es-MX"/>
              </w:rPr>
              <w:t>Almacena el resultado del promedio</w:t>
            </w:r>
          </w:p>
        </w:tc>
      </w:tr>
      <w:tr w:rsidR="00051D48" w14:paraId="65720C46" w14:textId="77777777" w:rsidTr="006355A0">
        <w:tc>
          <w:tcPr>
            <w:tcW w:w="1555" w:type="dxa"/>
          </w:tcPr>
          <w:p w14:paraId="62F873F8" w14:textId="415FD791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1134" w:type="dxa"/>
          </w:tcPr>
          <w:p w14:paraId="7085CFF3" w14:textId="5FB85648" w:rsidR="00051D48" w:rsidRDefault="00113C74">
            <w:pPr>
              <w:rPr>
                <w:lang w:val="es-MX"/>
              </w:rPr>
            </w:pPr>
            <w:r>
              <w:rPr>
                <w:lang w:val="es-MX"/>
              </w:rPr>
              <w:t>Entero</w:t>
            </w:r>
          </w:p>
        </w:tc>
        <w:tc>
          <w:tcPr>
            <w:tcW w:w="5805" w:type="dxa"/>
          </w:tcPr>
          <w:p w14:paraId="58879BD4" w14:textId="6EAE4DBE" w:rsidR="00051D48" w:rsidRDefault="006355A0">
            <w:pPr>
              <w:rPr>
                <w:lang w:val="es-MX"/>
              </w:rPr>
            </w:pPr>
            <w:r>
              <w:rPr>
                <w:lang w:val="es-MX"/>
              </w:rPr>
              <w:t>Contador de iteración del ciclo</w:t>
            </w:r>
          </w:p>
        </w:tc>
      </w:tr>
    </w:tbl>
    <w:p w14:paraId="17CE48CF" w14:textId="77777777" w:rsidR="006D5811" w:rsidRDefault="006D5811">
      <w:pPr>
        <w:rPr>
          <w:lang w:val="es-MX"/>
        </w:rPr>
      </w:pPr>
    </w:p>
    <w:p w14:paraId="32E2A3AC" w14:textId="23D79468" w:rsidR="006355A0" w:rsidRDefault="00BF7688">
      <w:pPr>
        <w:rPr>
          <w:lang w:val="es-MX"/>
        </w:rPr>
      </w:pPr>
      <w:r w:rsidRPr="00BF7688">
        <w:rPr>
          <w:lang w:val="es-MX"/>
        </w:rPr>
        <w:lastRenderedPageBreak/>
        <w:drawing>
          <wp:inline distT="0" distB="0" distL="0" distR="0" wp14:anchorId="2065108E" wp14:editId="024DE2E3">
            <wp:extent cx="4382112" cy="4810796"/>
            <wp:effectExtent l="0" t="0" r="0" b="0"/>
            <wp:docPr id="98287917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79170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B3D1" w14:textId="2D908405" w:rsidR="00BF7688" w:rsidRPr="00F03E78" w:rsidRDefault="00BF7688">
      <w:pPr>
        <w:rPr>
          <w:lang w:val="es-MX"/>
        </w:rPr>
      </w:pPr>
    </w:p>
    <w:sectPr w:rsidR="00BF7688" w:rsidRPr="00F03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9"/>
    <w:rsid w:val="00051D48"/>
    <w:rsid w:val="00113C74"/>
    <w:rsid w:val="006355A0"/>
    <w:rsid w:val="0066443C"/>
    <w:rsid w:val="006D5811"/>
    <w:rsid w:val="007164D4"/>
    <w:rsid w:val="009B1029"/>
    <w:rsid w:val="00BF7688"/>
    <w:rsid w:val="00F03E78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32FCF"/>
  <w15:chartTrackingRefBased/>
  <w15:docId w15:val="{709BC92F-6E0A-453D-BB84-A711CA7B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0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0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0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0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0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0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0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0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0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0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02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7</cp:revision>
  <dcterms:created xsi:type="dcterms:W3CDTF">2025-05-05T20:45:00Z</dcterms:created>
  <dcterms:modified xsi:type="dcterms:W3CDTF">2025-05-05T20:54:00Z</dcterms:modified>
</cp:coreProperties>
</file>