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27E03" w14:textId="49D3F5CF" w:rsidR="00DF06CE" w:rsidRPr="004A2FB5" w:rsidRDefault="007F6508" w:rsidP="004A2FB5">
      <w:pPr>
        <w:pStyle w:val="ac"/>
        <w:jc w:val="center"/>
        <w:rPr>
          <w:b/>
          <w:color w:val="000000"/>
          <w:sz w:val="32"/>
          <w:szCs w:val="32"/>
        </w:rPr>
      </w:pPr>
      <w:bookmarkStart w:id="0" w:name="_Hlk526707804"/>
      <w:r w:rsidRPr="00583F9F">
        <w:rPr>
          <w:b/>
          <w:color w:val="000000"/>
          <w:sz w:val="32"/>
          <w:szCs w:val="32"/>
        </w:rPr>
        <w:t>Лабораторная работа №</w:t>
      </w:r>
      <w:r w:rsidR="004A2FB5" w:rsidRPr="004A2FB5">
        <w:rPr>
          <w:b/>
          <w:color w:val="000000"/>
          <w:sz w:val="32"/>
          <w:szCs w:val="32"/>
        </w:rPr>
        <w:t>1</w:t>
      </w:r>
      <w:r w:rsidR="004A2FB5">
        <w:rPr>
          <w:b/>
          <w:color w:val="000000"/>
          <w:sz w:val="32"/>
          <w:szCs w:val="32"/>
        </w:rPr>
        <w:t>, «Быстрое преобразование Фурье»</w:t>
      </w:r>
    </w:p>
    <w:p w14:paraId="18093F4A" w14:textId="17BA517A" w:rsidR="007F6508" w:rsidRDefault="004A2FB5" w:rsidP="004A2FB5">
      <w:pPr>
        <w:jc w:val="center"/>
        <w:rPr>
          <w:sz w:val="32"/>
          <w:szCs w:val="32"/>
        </w:rPr>
      </w:pPr>
      <w:r w:rsidRPr="004A2FB5">
        <w:rPr>
          <w:sz w:val="32"/>
          <w:szCs w:val="32"/>
        </w:rPr>
        <w:t>Мусорского Павла</w:t>
      </w:r>
      <w:r>
        <w:rPr>
          <w:sz w:val="32"/>
          <w:szCs w:val="32"/>
        </w:rPr>
        <w:t>, с</w:t>
      </w:r>
      <w:r w:rsidR="00B55188" w:rsidRPr="00583F9F">
        <w:rPr>
          <w:sz w:val="32"/>
          <w:szCs w:val="32"/>
        </w:rPr>
        <w:t xml:space="preserve">тудента </w:t>
      </w:r>
      <w:r w:rsidR="00632EE7">
        <w:rPr>
          <w:sz w:val="32"/>
          <w:szCs w:val="32"/>
        </w:rPr>
        <w:t>3</w:t>
      </w:r>
      <w:r w:rsidR="00B55188" w:rsidRPr="00583F9F">
        <w:rPr>
          <w:sz w:val="32"/>
          <w:szCs w:val="32"/>
        </w:rPr>
        <w:t xml:space="preserve"> курса </w:t>
      </w:r>
      <w:r w:rsidR="00632EE7">
        <w:rPr>
          <w:sz w:val="32"/>
          <w:szCs w:val="32"/>
        </w:rPr>
        <w:t>6б</w:t>
      </w:r>
      <w:r w:rsidR="00B55188" w:rsidRPr="00583F9F">
        <w:rPr>
          <w:sz w:val="32"/>
          <w:szCs w:val="32"/>
        </w:rPr>
        <w:t xml:space="preserve"> группы</w:t>
      </w:r>
      <w:r w:rsidR="00FA1FAD" w:rsidRPr="0052105A">
        <w:rPr>
          <w:sz w:val="32"/>
          <w:szCs w:val="32"/>
        </w:rPr>
        <w:t>,</w:t>
      </w:r>
      <w:r w:rsidR="0040508E">
        <w:rPr>
          <w:sz w:val="32"/>
          <w:szCs w:val="32"/>
        </w:rPr>
        <w:t xml:space="preserve"> 1 вариант</w:t>
      </w:r>
    </w:p>
    <w:p w14:paraId="35CDB9A6" w14:textId="77777777" w:rsidR="007F6508" w:rsidRPr="00583F9F" w:rsidRDefault="007F6508" w:rsidP="007F6508">
      <w:pPr>
        <w:jc w:val="both"/>
        <w:rPr>
          <w:sz w:val="32"/>
          <w:szCs w:val="32"/>
        </w:rPr>
      </w:pPr>
    </w:p>
    <w:p w14:paraId="3057DEE3" w14:textId="49B39EF0" w:rsidR="007F6508" w:rsidRPr="00583F9F" w:rsidRDefault="004A2FB5" w:rsidP="007F650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AE52C3E" wp14:editId="74964F94">
            <wp:extent cx="6122035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B215C6D" w14:textId="77777777" w:rsidR="001C4C04" w:rsidRPr="00583F9F" w:rsidRDefault="001C4C04" w:rsidP="001C4C04">
      <w:pPr>
        <w:rPr>
          <w:rFonts w:asciiTheme="minorHAnsi" w:hAnsiTheme="minorHAnsi"/>
          <w:sz w:val="32"/>
          <w:szCs w:val="32"/>
        </w:rPr>
      </w:pPr>
    </w:p>
    <w:p w14:paraId="1D55D7C6" w14:textId="651E35FE" w:rsidR="001C4C04" w:rsidRDefault="00AE42FF" w:rsidP="0040508E">
      <w:pPr>
        <w:rPr>
          <w:rStyle w:val="af6"/>
          <w:sz w:val="32"/>
          <w:szCs w:val="32"/>
        </w:rPr>
      </w:pPr>
      <w:bookmarkStart w:id="1" w:name="_Toc27432419"/>
      <w:bookmarkStart w:id="2" w:name="_Hlk526707869"/>
      <w:r w:rsidRPr="00583F9F">
        <w:rPr>
          <w:rStyle w:val="af6"/>
          <w:sz w:val="32"/>
          <w:szCs w:val="32"/>
        </w:rPr>
        <w:t>1. Постановка задачи</w:t>
      </w:r>
      <w:bookmarkEnd w:id="1"/>
    </w:p>
    <w:p w14:paraId="2C847C48" w14:textId="188AD59F" w:rsidR="0040508E" w:rsidRPr="00843412" w:rsidRDefault="0040508E" w:rsidP="00843412">
      <w:pPr>
        <w:pStyle w:val="a5"/>
        <w:numPr>
          <w:ilvl w:val="0"/>
          <w:numId w:val="15"/>
        </w:numPr>
        <w:shd w:val="clear" w:color="auto" w:fill="F7F9FA"/>
        <w:spacing w:before="240" w:after="240"/>
        <w:ind w:right="240"/>
        <w:rPr>
          <w:rFonts w:asciiTheme="minorHAnsi" w:hAnsiTheme="minorHAnsi"/>
          <w:sz w:val="32"/>
          <w:szCs w:val="32"/>
        </w:rPr>
      </w:pPr>
      <w:r w:rsidRPr="00843412">
        <w:rPr>
          <w:rFonts w:asciiTheme="minorHAnsi" w:hAnsiTheme="minorHAnsi"/>
          <w:sz w:val="32"/>
          <w:szCs w:val="32"/>
        </w:rPr>
        <w:t>Сгенерировать в явном виде матрицу</w:t>
      </w:r>
      <w:r w:rsidRPr="00843412">
        <w:rPr>
          <w:rFonts w:asciiTheme="minorHAnsi" w:hAnsiTheme="minorHAnsi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8</m:t>
            </m:r>
          </m:sub>
        </m:sSub>
      </m:oMath>
      <w:r w:rsidRPr="00843412">
        <w:rPr>
          <w:rFonts w:asciiTheme="minorHAnsi" w:hAnsiTheme="minorHAnsi"/>
          <w:sz w:val="32"/>
          <w:szCs w:val="32"/>
        </w:rPr>
        <w:t xml:space="preserve">  и ее факторизацию Кули-Тьюки. </w:t>
      </w:r>
      <w:r w:rsidR="00843412" w:rsidRPr="00843412">
        <w:rPr>
          <w:rFonts w:asciiTheme="minorHAnsi" w:hAnsiTheme="minorHAnsi"/>
          <w:sz w:val="32"/>
          <w:szCs w:val="32"/>
        </w:rPr>
        <w:t>П</w:t>
      </w:r>
      <w:r w:rsidRPr="00843412">
        <w:rPr>
          <w:rFonts w:asciiTheme="minorHAnsi" w:hAnsiTheme="minorHAnsi"/>
          <w:sz w:val="32"/>
          <w:szCs w:val="32"/>
        </w:rPr>
        <w:t>роверить тождество</w:t>
      </w:r>
      <w:r w:rsidR="00843412" w:rsidRPr="00843412">
        <w:rPr>
          <w:rFonts w:asciiTheme="minorHAnsi" w:hAnsiTheme="minorHAnsi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8</m:t>
            </m:r>
          </m:sub>
        </m:sSub>
      </m:oMath>
      <w:r w:rsidRPr="00843412">
        <w:rPr>
          <w:rFonts w:asciiTheme="minorHAnsi" w:hAnsiTheme="minorHAnsi"/>
          <w:sz w:val="32"/>
          <w:szCs w:val="32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32"/>
                <w:lang w:bidi="ar-SA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8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p>
        </m:sSubSup>
      </m:oMath>
      <w:r w:rsidR="00DC3CED">
        <w:rPr>
          <w:rFonts w:asciiTheme="minorHAnsi" w:hAnsiTheme="minorHAnsi"/>
          <w:sz w:val="32"/>
          <w:szCs w:val="32"/>
          <w:lang w:bidi="ar-SA"/>
        </w:rPr>
        <w:t xml:space="preserve"> (1)</w:t>
      </w:r>
    </w:p>
    <w:p w14:paraId="3D357C72" w14:textId="7D342AA9" w:rsidR="00843412" w:rsidRPr="00843412" w:rsidRDefault="00843412" w:rsidP="00843412">
      <w:pPr>
        <w:pStyle w:val="a5"/>
        <w:numPr>
          <w:ilvl w:val="0"/>
          <w:numId w:val="15"/>
        </w:numPr>
        <w:shd w:val="clear" w:color="auto" w:fill="F7F9FA"/>
        <w:spacing w:before="240" w:after="240"/>
        <w:ind w:right="240"/>
        <w:rPr>
          <w:rFonts w:asciiTheme="minorHAnsi" w:hAnsiTheme="minorHAnsi"/>
          <w:color w:val="auto"/>
          <w:sz w:val="32"/>
          <w:szCs w:val="32"/>
        </w:rPr>
      </w:pPr>
      <w:r w:rsidRPr="00843412">
        <w:rPr>
          <w:rFonts w:asciiTheme="minorHAnsi" w:hAnsiTheme="minorHAnsi"/>
          <w:sz w:val="32"/>
          <w:szCs w:val="32"/>
        </w:rPr>
        <w:t>Выполнить основное задание с использованием рекурсивного алгоритма БПФ.</w:t>
      </w:r>
    </w:p>
    <w:p w14:paraId="707BEF25" w14:textId="4841169F" w:rsidR="00EE1F34" w:rsidRPr="0064366E" w:rsidRDefault="004157BB" w:rsidP="004157BB">
      <w:pPr>
        <w:pStyle w:val="a5"/>
        <w:ind w:left="360"/>
        <w:jc w:val="both"/>
        <w:rPr>
          <w:rFonts w:asciiTheme="minorHAnsi" w:hAnsiTheme="minorHAnsi"/>
          <w:sz w:val="32"/>
          <w:szCs w:val="32"/>
        </w:rPr>
      </w:pPr>
      <w:r w:rsidRPr="0064366E">
        <w:rPr>
          <w:rFonts w:asciiTheme="minorHAnsi" w:hAnsiTheme="minorHAnsi"/>
          <w:sz w:val="32"/>
          <w:szCs w:val="32"/>
        </w:rPr>
        <w:t xml:space="preserve"> </w:t>
      </w:r>
    </w:p>
    <w:p w14:paraId="5D924D55" w14:textId="4219EF73" w:rsidR="001318E3" w:rsidRPr="00985109" w:rsidRDefault="00AE42FF" w:rsidP="00C76C0C">
      <w:pPr>
        <w:rPr>
          <w:rStyle w:val="af6"/>
          <w:sz w:val="32"/>
          <w:szCs w:val="32"/>
        </w:rPr>
      </w:pPr>
      <w:bookmarkStart w:id="3" w:name="_Hlk526708018"/>
      <w:bookmarkStart w:id="4" w:name="_Toc27432420"/>
      <w:bookmarkEnd w:id="2"/>
      <w:r w:rsidRPr="00985109">
        <w:rPr>
          <w:rStyle w:val="af6"/>
          <w:sz w:val="32"/>
          <w:szCs w:val="32"/>
        </w:rPr>
        <w:t xml:space="preserve">2. </w:t>
      </w:r>
      <w:r w:rsidR="00C76C0C">
        <w:rPr>
          <w:rStyle w:val="af6"/>
          <w:sz w:val="32"/>
          <w:szCs w:val="32"/>
        </w:rPr>
        <w:t>Ход выполнения</w:t>
      </w:r>
      <w:bookmarkEnd w:id="3"/>
      <w:bookmarkEnd w:id="4"/>
    </w:p>
    <w:p w14:paraId="50ADAF7D" w14:textId="77777777" w:rsidR="001318E3" w:rsidRPr="0064366E" w:rsidRDefault="001318E3" w:rsidP="001318E3">
      <w:pPr>
        <w:rPr>
          <w:rFonts w:asciiTheme="minorHAnsi" w:hAnsiTheme="minorHAnsi"/>
          <w:sz w:val="32"/>
          <w:szCs w:val="32"/>
        </w:rPr>
      </w:pPr>
    </w:p>
    <w:p w14:paraId="57F54B4F" w14:textId="77777777" w:rsidR="009D6503" w:rsidRDefault="006D15AC" w:rsidP="001318E3">
      <w:pPr>
        <w:rPr>
          <w:rFonts w:asciiTheme="minorHAnsi" w:hAnsiTheme="minorHAnsi"/>
          <w:sz w:val="32"/>
          <w:szCs w:val="32"/>
        </w:rPr>
      </w:pPr>
      <w:r w:rsidRPr="0064366E">
        <w:rPr>
          <w:rFonts w:asciiTheme="minorHAnsi" w:hAnsiTheme="minorHAnsi"/>
          <w:sz w:val="32"/>
          <w:szCs w:val="32"/>
        </w:rPr>
        <w:t xml:space="preserve">1. </w:t>
      </w:r>
      <w:r w:rsidR="009D6503">
        <w:rPr>
          <w:rFonts w:asciiTheme="minorHAnsi" w:hAnsiTheme="minorHAnsi"/>
          <w:sz w:val="32"/>
          <w:szCs w:val="32"/>
        </w:rPr>
        <w:t xml:space="preserve">Матрицы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9D6503" w:rsidRPr="009D6503">
        <w:rPr>
          <w:rFonts w:asciiTheme="minorHAnsi" w:hAnsiTheme="minorHAnsi"/>
          <w:sz w:val="32"/>
          <w:szCs w:val="32"/>
        </w:rPr>
        <w:t xml:space="preserve"> </w:t>
      </w:r>
      <w:r w:rsidR="009D6503">
        <w:rPr>
          <w:rFonts w:asciiTheme="minorHAnsi" w:hAnsiTheme="minorHAnsi"/>
          <w:sz w:val="32"/>
          <w:szCs w:val="32"/>
        </w:rPr>
        <w:t>определяются следующим образом:</w:t>
      </w:r>
    </w:p>
    <w:p w14:paraId="25034A10" w14:textId="16C6C220" w:rsidR="007D08D9" w:rsidRDefault="003A6862" w:rsidP="001318E3">
      <w:pPr>
        <w:rPr>
          <w:rFonts w:asciiTheme="minorHAnsi" w:hAnsi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="009D6503" w:rsidRPr="007D08D9">
        <w:rPr>
          <w:rFonts w:asciiTheme="minorHAnsi" w:hAnsiTheme="minorHAnsi"/>
          <w:sz w:val="32"/>
          <w:szCs w:val="32"/>
        </w:rPr>
        <w:t xml:space="preserve"> =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kj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</m:t>
            </m:r>
          </m:sup>
        </m:sSubSup>
      </m:oMath>
      <w:r w:rsidR="005205BA">
        <w:rPr>
          <w:rFonts w:asciiTheme="minorHAnsi" w:hAnsiTheme="minorHAnsi"/>
          <w:sz w:val="32"/>
          <w:szCs w:val="32"/>
        </w:rPr>
        <w:t xml:space="preserve">,  </w:t>
      </w:r>
      <w:r w:rsidR="007D08D9">
        <w:rPr>
          <w:rFonts w:asciiTheme="minorHAnsi" w:hAnsiTheme="minorHAnsi"/>
          <w:sz w:val="32"/>
          <w:szCs w:val="32"/>
        </w:rPr>
        <w:t>где</w:t>
      </w:r>
      <w:r w:rsidR="007D08D9" w:rsidRPr="007D08D9">
        <w:rPr>
          <w:rFonts w:asciiTheme="minorHAnsi" w:hAnsi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n</m:t>
            </m:r>
          </m:sub>
        </m:sSub>
      </m:oMath>
      <w:r w:rsidR="007D08D9" w:rsidRPr="007D08D9">
        <w:rPr>
          <w:rFonts w:asciiTheme="minorHAnsi" w:hAnsiTheme="minorHAnsi"/>
          <w:sz w:val="32"/>
          <w:szCs w:val="32"/>
        </w:rPr>
        <w:t xml:space="preserve"> = exp (︂ −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  <m:r>
              <w:rPr>
                <w:rFonts w:ascii="Cambria Math" w:hAnsi="Cambria Math"/>
                <w:sz w:val="32"/>
                <w:szCs w:val="32"/>
              </w:rPr>
              <m:t>πi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 w:rsidR="007D08D9" w:rsidRPr="007D08D9">
        <w:rPr>
          <w:rFonts w:asciiTheme="minorHAnsi" w:hAnsiTheme="minorHAnsi"/>
          <w:sz w:val="32"/>
          <w:szCs w:val="32"/>
        </w:rPr>
        <w:t>)︂.</w:t>
      </w:r>
    </w:p>
    <w:p w14:paraId="5DBC2004" w14:textId="15252E45" w:rsidR="00AE6D76" w:rsidRDefault="00AE6D76" w:rsidP="001318E3">
      <w:pPr>
        <w:rPr>
          <w:rFonts w:asciiTheme="minorHAnsi" w:hAnsiTheme="minorHAnsi"/>
          <w:sz w:val="32"/>
          <w:szCs w:val="32"/>
        </w:rPr>
      </w:pPr>
    </w:p>
    <w:p w14:paraId="4E6CC75C" w14:textId="6BBAD6DE" w:rsidR="00AE6D76" w:rsidRDefault="00DA32BC" w:rsidP="001318E3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В итоге генерирования в </w:t>
      </w:r>
      <w:proofErr w:type="spellStart"/>
      <w:r>
        <w:rPr>
          <w:rFonts w:asciiTheme="minorHAnsi" w:hAnsiTheme="minorHAnsi"/>
          <w:sz w:val="32"/>
          <w:szCs w:val="32"/>
          <w:lang w:val="en-US"/>
        </w:rPr>
        <w:t>Matlab</w:t>
      </w:r>
      <w:proofErr w:type="spellEnd"/>
      <w:r w:rsidRPr="00DA32BC"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32"/>
          <w:szCs w:val="32"/>
        </w:rPr>
        <w:t xml:space="preserve">получил следующее представление для матрицы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8</m:t>
            </m:r>
          </m:sub>
        </m:sSub>
      </m:oMath>
      <w:r>
        <w:rPr>
          <w:rFonts w:asciiTheme="minorHAnsi" w:hAnsiTheme="minorHAnsi"/>
          <w:sz w:val="32"/>
          <w:szCs w:val="32"/>
        </w:rPr>
        <w:t>:</w:t>
      </w:r>
    </w:p>
    <w:p w14:paraId="79D2053F" w14:textId="11DBFE94" w:rsidR="00DA32BC" w:rsidRDefault="00DA32BC" w:rsidP="001318E3">
      <w:pPr>
        <w:rPr>
          <w:rFonts w:asciiTheme="minorHAnsi" w:hAnsiTheme="minorHAnsi"/>
          <w:sz w:val="32"/>
          <w:szCs w:val="32"/>
        </w:rPr>
      </w:pPr>
    </w:p>
    <w:p w14:paraId="7E72946F" w14:textId="77777777" w:rsidR="00D17909" w:rsidRDefault="006F5E5D" w:rsidP="001318E3">
      <w:pPr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25BBD895" wp14:editId="539E7FC3">
            <wp:extent cx="6610985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519" cy="18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D40" w14:textId="636D9824" w:rsidR="00DC3CED" w:rsidRDefault="00DC3CED" w:rsidP="001318E3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Матрицы в (1) определяются следующим образом:</w:t>
      </w:r>
    </w:p>
    <w:p w14:paraId="753315DC" w14:textId="43DA953A" w:rsidR="00DC3CED" w:rsidRDefault="00DC3CED" w:rsidP="001318E3">
      <w:pPr>
        <w:rPr>
          <w:rFonts w:asciiTheme="minorHAnsi" w:hAnsiTheme="minorHAnsi"/>
          <w:sz w:val="32"/>
          <w:szCs w:val="32"/>
        </w:rPr>
      </w:pPr>
    </w:p>
    <w:p w14:paraId="5B44F505" w14:textId="77777777" w:rsidR="00D17909" w:rsidRDefault="003A6862" w:rsidP="001318E3">
      <w:pPr>
        <w:rPr>
          <w:rFonts w:asciiTheme="minorHAnsi" w:hAnsiTheme="minorHAnsi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</m:mr>
                    <m:mr>
                      <m:e/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/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0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⋱</m:t>
                        </m:r>
                      </m:e>
                      <m:e/>
                    </m:mr>
                    <m:mr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408DB" w:rsidRPr="008455D4">
        <w:rPr>
          <w:rFonts w:asciiTheme="minorHAnsi" w:hAnsiTheme="minorHAnsi"/>
          <w:sz w:val="32"/>
          <w:szCs w:val="32"/>
          <w:lang w:val="en-US"/>
        </w:rPr>
        <w:t xml:space="preserve">      </w:t>
      </w:r>
      <w:r w:rsidR="003E7E85">
        <w:rPr>
          <w:rFonts w:asciiTheme="minorHAnsi" w:hAnsiTheme="minorHAnsi"/>
          <w:sz w:val="32"/>
          <w:szCs w:val="32"/>
          <w:lang w:val="en-US"/>
        </w:rPr>
        <w:t xml:space="preserve">   </w:t>
      </w:r>
      <w:r w:rsidR="009408DB">
        <w:rPr>
          <w:rFonts w:asciiTheme="minorHAnsi" w:hAnsiTheme="minorHAnsi"/>
          <w:sz w:val="32"/>
          <w:szCs w:val="32"/>
          <w:lang w:val="en-US"/>
        </w:rPr>
        <w:t>L</w:t>
      </w:r>
      <w:r w:rsidR="009408DB" w:rsidRPr="008455D4">
        <w:rPr>
          <w:rFonts w:asciiTheme="minorHAnsi" w:hAnsiTheme="minorHAnsi"/>
          <w:sz w:val="32"/>
          <w:szCs w:val="32"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q</m:t>
            </m:r>
          </m:sup>
        </m:sSup>
      </m:oMath>
      <w:r w:rsidR="00D44037" w:rsidRPr="00D44037">
        <w:rPr>
          <w:rFonts w:asciiTheme="minorHAnsi" w:hAnsiTheme="minorHAnsi"/>
          <w:sz w:val="32"/>
          <w:szCs w:val="32"/>
          <w:lang w:val="en-US"/>
        </w:rPr>
        <w:t xml:space="preserve">     </w:t>
      </w:r>
    </w:p>
    <w:p w14:paraId="521F61B3" w14:textId="77777777" w:rsidR="00D17909" w:rsidRDefault="00D17909" w:rsidP="001318E3">
      <w:pPr>
        <w:rPr>
          <w:rFonts w:asciiTheme="minorHAnsi" w:hAnsiTheme="minorHAnsi"/>
          <w:sz w:val="32"/>
          <w:szCs w:val="32"/>
          <w:lang w:val="en-US"/>
        </w:rPr>
      </w:pPr>
    </w:p>
    <w:p w14:paraId="68580BAE" w14:textId="7F78A358" w:rsidR="004D7662" w:rsidRDefault="00D44037" w:rsidP="001318E3">
      <w:pPr>
        <w:rPr>
          <w:rFonts w:asciiTheme="minorHAnsi" w:hAnsiTheme="minorHAnsi"/>
          <w:sz w:val="32"/>
          <w:szCs w:val="32"/>
          <w:lang w:val="en-US"/>
        </w:rPr>
      </w:pPr>
      <w:r w:rsidRPr="00D44037">
        <w:rPr>
          <w:rFonts w:asciiTheme="minorHAnsi" w:hAnsiTheme="minorHAnsi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L/2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L/2</m:t>
                    </m:r>
                  </m:sub>
                </m:sSub>
              </m:e>
            </m:eqArr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         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L/2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 xml:space="preserve">     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L/2</m:t>
                    </m:r>
                  </m:sub>
                </m:sSub>
              </m:e>
            </m:eqArr>
          </m:e>
        </m:d>
      </m:oMath>
      <w:r w:rsidR="008B66E8" w:rsidRPr="008455D4">
        <w:rPr>
          <w:rFonts w:asciiTheme="minorHAnsi" w:hAnsiTheme="minorHAnsi"/>
          <w:sz w:val="32"/>
          <w:szCs w:val="32"/>
          <w:lang w:val="en-US"/>
        </w:rPr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 Ω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L/2</m:t>
            </m:r>
          </m:sub>
        </m:sSub>
      </m:oMath>
      <w:r w:rsidR="008455D4">
        <w:rPr>
          <w:rFonts w:asciiTheme="minorHAnsi" w:hAnsiTheme="minorHAnsi"/>
          <w:sz w:val="32"/>
          <w:szCs w:val="32"/>
          <w:lang w:val="en-US"/>
        </w:rPr>
        <w:t xml:space="preserve">=diag </w:t>
      </w:r>
      <w:bookmarkStart w:id="5" w:name="_Hlk33964849"/>
      <w:r w:rsidR="008455D4">
        <w:rPr>
          <w:rFonts w:asciiTheme="minorHAnsi" w:hAnsiTheme="minorHAnsi"/>
          <w:sz w:val="32"/>
          <w:szCs w:val="32"/>
          <w:lang w:val="en-US"/>
        </w:rPr>
        <w:t>{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p>
        </m:sSubSup>
        <w:bookmarkEnd w:id="5"/>
        <m:r>
          <w:rPr>
            <w:rFonts w:ascii="Cambria Math" w:hAnsi="Cambria Math"/>
            <w:sz w:val="32"/>
            <w:szCs w:val="32"/>
            <w:lang w:val="en-US"/>
          </w:rPr>
          <m:t>,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p>
        </m:sSubSup>
      </m:oMath>
      <w:r w:rsidR="008455D4">
        <w:rPr>
          <w:rFonts w:asciiTheme="minorHAnsi" w:hAnsiTheme="minorHAnsi"/>
          <w:sz w:val="32"/>
          <w:szCs w:val="32"/>
          <w:lang w:val="en-US"/>
        </w:rPr>
        <w:t xml:space="preserve">, … , </w:t>
      </w: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}</m:t>
        </m:r>
      </m:oMath>
    </w:p>
    <w:p w14:paraId="56B5E053" w14:textId="4B1064D5" w:rsidR="008455D4" w:rsidRDefault="008455D4" w:rsidP="001318E3">
      <w:pPr>
        <w:rPr>
          <w:rFonts w:asciiTheme="minorHAnsi" w:hAnsiTheme="minorHAnsi"/>
          <w:sz w:val="32"/>
          <w:szCs w:val="32"/>
          <w:lang w:val="en-US"/>
        </w:rPr>
      </w:pPr>
    </w:p>
    <w:p w14:paraId="4EF909C8" w14:textId="31292D60" w:rsidR="008455D4" w:rsidRPr="00E86763" w:rsidRDefault="003A6862" w:rsidP="001318E3">
      <w:pPr>
        <w:rPr>
          <w:rFonts w:asciiTheme="minorHAnsi" w:hAnsiTheme="minorHAnsi"/>
          <w:sz w:val="32"/>
          <w:szCs w:val="32"/>
          <w:lang w:val="en-US"/>
        </w:rPr>
      </w:pPr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 xml:space="preserve">… 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bSup>
      </m:oMath>
      <w:r w:rsidR="008455D4">
        <w:rPr>
          <w:rFonts w:asciiTheme="minorHAnsi" w:hAnsiTheme="minorHAnsi"/>
          <w:sz w:val="32"/>
          <w:szCs w:val="32"/>
          <w:lang w:val="en-US"/>
        </w:rPr>
        <w:t xml:space="preserve">    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             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bSup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sup>
                </m:sSubSup>
              </m:e>
              <m:e/>
              <m:e/>
              <m:e/>
            </m:eqArr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sup>
                </m:sSubSup>
              </m:e>
              <m:e/>
              <m:e/>
            </m:eqArr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/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sup>
                </m:sSubSup>
              </m:e>
              <m:e/>
            </m:eqArr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/>
              <m:e/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sup>
                </m:sSubSup>
              </m:e>
            </m:eqArr>
          </m:e>
        </m:d>
      </m:oMath>
    </w:p>
    <w:p w14:paraId="3BB4255C" w14:textId="3B73CACC" w:rsidR="00383F67" w:rsidRPr="00E86763" w:rsidRDefault="00383F67" w:rsidP="001318E3">
      <w:pPr>
        <w:rPr>
          <w:rFonts w:asciiTheme="minorHAnsi" w:hAnsiTheme="minorHAnsi"/>
          <w:sz w:val="32"/>
          <w:szCs w:val="32"/>
          <w:lang w:val="en-US"/>
        </w:rPr>
      </w:pPr>
    </w:p>
    <w:p w14:paraId="51FE4430" w14:textId="6408E8F2" w:rsidR="003416E4" w:rsidRDefault="003416E4" w:rsidP="001318E3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В итоге получились матрицы следующего вида. Они приведены ниже одна под одной ввиду того, что в ином </w:t>
      </w:r>
      <w:r w:rsidR="00D17909">
        <w:rPr>
          <w:rFonts w:asciiTheme="minorHAnsi" w:hAnsiTheme="minorHAnsi"/>
          <w:sz w:val="32"/>
          <w:szCs w:val="32"/>
        </w:rPr>
        <w:t>виде</w:t>
      </w:r>
      <w:r>
        <w:rPr>
          <w:rFonts w:asciiTheme="minorHAnsi" w:hAnsiTheme="minorHAnsi"/>
          <w:sz w:val="32"/>
          <w:szCs w:val="32"/>
        </w:rPr>
        <w:t xml:space="preserve"> не уместились бы на экране.</w:t>
      </w:r>
    </w:p>
    <w:p w14:paraId="37ADCBC8" w14:textId="25761279" w:rsidR="00D44037" w:rsidRDefault="00D44037" w:rsidP="001318E3">
      <w:pPr>
        <w:rPr>
          <w:rFonts w:asciiTheme="minorHAnsi" w:hAnsiTheme="minorHAnsi"/>
          <w:sz w:val="32"/>
          <w:szCs w:val="32"/>
        </w:rPr>
      </w:pPr>
    </w:p>
    <w:p w14:paraId="3DAF6760" w14:textId="68C599B3" w:rsidR="00D44037" w:rsidRDefault="00D44037" w:rsidP="001318E3">
      <w:pPr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5F52A703" wp14:editId="21EFCFC7">
            <wp:extent cx="6739890" cy="197167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0475" cy="19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520C" w14:textId="77777777" w:rsidR="00D17909" w:rsidRDefault="00D17909" w:rsidP="001318E3">
      <w:pPr>
        <w:rPr>
          <w:rFonts w:asciiTheme="minorHAnsi" w:hAnsiTheme="minorHAnsi"/>
          <w:sz w:val="32"/>
          <w:szCs w:val="32"/>
        </w:rPr>
      </w:pPr>
    </w:p>
    <w:p w14:paraId="1CF787B6" w14:textId="60F390E3" w:rsidR="000C0485" w:rsidRDefault="000C0485" w:rsidP="001318E3">
      <w:pPr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7B0A4AD9" wp14:editId="69F338C0">
            <wp:extent cx="6762750" cy="222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4469" cy="22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29A3" w14:textId="2057776C" w:rsidR="003416E4" w:rsidRPr="00D44037" w:rsidRDefault="00D44037" w:rsidP="001318E3">
      <w:pPr>
        <w:rPr>
          <w:rFonts w:asciiTheme="minorHAnsi" w:hAnsiTheme="minorHAns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68D29FF" wp14:editId="3E69BE0C">
            <wp:extent cx="4705145" cy="15430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39"/>
                    <a:stretch/>
                  </pic:blipFill>
                  <pic:spPr bwMode="auto">
                    <a:xfrm>
                      <a:off x="0" y="0"/>
                      <a:ext cx="4726384" cy="155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AA65E" w14:textId="1827364C" w:rsidR="003416E4" w:rsidRPr="009C5885" w:rsidRDefault="003416E4" w:rsidP="001318E3">
      <w:pPr>
        <w:rPr>
          <w:rFonts w:asciiTheme="minorHAnsi" w:hAnsiTheme="minorHAnsi"/>
          <w:sz w:val="32"/>
          <w:szCs w:val="32"/>
        </w:rPr>
      </w:pPr>
    </w:p>
    <w:p w14:paraId="270B7FFF" w14:textId="5538AF51" w:rsidR="003416E4" w:rsidRDefault="003416E4" w:rsidP="001318E3">
      <w:pPr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50DCE29E" wp14:editId="3FB10AEF">
            <wp:extent cx="45815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11" t="3279" r="2906" b="5464"/>
                    <a:stretch/>
                  </pic:blipFill>
                  <pic:spPr bwMode="auto">
                    <a:xfrm>
                      <a:off x="0" y="0"/>
                      <a:ext cx="45815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8408B" w14:textId="77777777" w:rsidR="003416E4" w:rsidRDefault="003416E4" w:rsidP="001318E3">
      <w:pPr>
        <w:rPr>
          <w:rFonts w:asciiTheme="minorHAnsi" w:hAnsiTheme="minorHAnsi"/>
          <w:sz w:val="32"/>
          <w:szCs w:val="32"/>
        </w:rPr>
      </w:pPr>
    </w:p>
    <w:p w14:paraId="6437D464" w14:textId="7F3A2131" w:rsidR="00383F67" w:rsidRDefault="00383F67" w:rsidP="001318E3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Дабы проверить справедливость тождества (1), отнял матрицы друг от друга, в итоге получив следующую матрицу</w:t>
      </w:r>
      <w:r w:rsidR="008943D6">
        <w:rPr>
          <w:rFonts w:asciiTheme="minorHAnsi" w:hAnsiTheme="minorHAnsi"/>
          <w:sz w:val="32"/>
          <w:szCs w:val="32"/>
        </w:rPr>
        <w:t xml:space="preserve">-невязку </w:t>
      </w:r>
      <w:r w:rsidR="008943D6">
        <w:rPr>
          <w:rFonts w:asciiTheme="minorHAnsi" w:hAnsiTheme="minorHAnsi"/>
          <w:sz w:val="32"/>
          <w:szCs w:val="32"/>
          <w:lang w:val="en-US"/>
        </w:rPr>
        <w:t>O</w:t>
      </w:r>
      <w:r>
        <w:rPr>
          <w:rFonts w:asciiTheme="minorHAnsi" w:hAnsiTheme="minorHAnsi"/>
          <w:sz w:val="32"/>
          <w:szCs w:val="32"/>
        </w:rPr>
        <w:t>:</w:t>
      </w:r>
    </w:p>
    <w:p w14:paraId="26B2351D" w14:textId="1DAC5974" w:rsidR="00383F67" w:rsidRDefault="00383F67" w:rsidP="001318E3">
      <w:pPr>
        <w:rPr>
          <w:rFonts w:asciiTheme="minorHAnsi" w:hAnsiTheme="minorHAnsi"/>
          <w:sz w:val="32"/>
          <w:szCs w:val="32"/>
        </w:rPr>
      </w:pPr>
    </w:p>
    <w:p w14:paraId="77F0684A" w14:textId="70F60E36" w:rsidR="00383F67" w:rsidRPr="00383F67" w:rsidRDefault="00383F67" w:rsidP="001318E3">
      <w:pPr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2A8C1E03" wp14:editId="24A7AEAF">
            <wp:extent cx="6685915" cy="35718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9906" cy="35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2968" w14:textId="51EAD5AC" w:rsidR="006F0656" w:rsidRDefault="006F0656" w:rsidP="001318E3">
      <w:pPr>
        <w:rPr>
          <w:rFonts w:asciiTheme="minorHAnsi" w:hAnsiTheme="minorHAnsi"/>
          <w:i/>
          <w:sz w:val="32"/>
          <w:szCs w:val="32"/>
        </w:rPr>
      </w:pPr>
    </w:p>
    <w:p w14:paraId="3DDCF407" w14:textId="419C6CC7" w:rsidR="003416E4" w:rsidRDefault="00383F67" w:rsidP="006B6279">
      <w:pPr>
        <w:rPr>
          <w:rFonts w:asciiTheme="minorHAnsi" w:hAnsiTheme="minorHAnsi"/>
          <w:sz w:val="32"/>
          <w:szCs w:val="32"/>
        </w:rPr>
      </w:pPr>
      <w:r w:rsidRPr="00473E09">
        <w:rPr>
          <w:rFonts w:asciiTheme="minorHAnsi" w:hAnsiTheme="minorHAnsi"/>
          <w:sz w:val="32"/>
          <w:szCs w:val="32"/>
        </w:rPr>
        <w:t xml:space="preserve">Считаю, что тождество можно считать справедливым, так как </w:t>
      </w:r>
      <w:r w:rsidR="008943D6" w:rsidRPr="00473E09">
        <w:rPr>
          <w:rFonts w:asciiTheme="minorHAnsi" w:hAnsiTheme="minorHAnsi"/>
          <w:sz w:val="32"/>
          <w:szCs w:val="32"/>
        </w:rPr>
        <w:t>ненулевые элементы матрицы</w:t>
      </w:r>
      <w:r w:rsidR="00160A82">
        <w:rPr>
          <w:rFonts w:asciiTheme="minorHAnsi" w:hAnsiTheme="minorHAnsi"/>
          <w:sz w:val="32"/>
          <w:szCs w:val="32"/>
        </w:rPr>
        <w:t xml:space="preserve"> </w:t>
      </w:r>
      <w:r w:rsidR="008943D6" w:rsidRPr="00473E09">
        <w:rPr>
          <w:rFonts w:asciiTheme="minorHAnsi" w:hAnsiTheme="minorHAnsi"/>
          <w:sz w:val="32"/>
          <w:szCs w:val="32"/>
        </w:rPr>
        <w:t xml:space="preserve">невязки </w:t>
      </w:r>
      <w:r w:rsidR="00160A82">
        <w:rPr>
          <w:rFonts w:asciiTheme="minorHAnsi" w:hAnsiTheme="minorHAnsi"/>
          <w:sz w:val="32"/>
          <w:szCs w:val="32"/>
        </w:rPr>
        <w:t>достаточно малы.</w:t>
      </w:r>
    </w:p>
    <w:p w14:paraId="1ACAAF2D" w14:textId="7593A8C3" w:rsidR="006B6279" w:rsidRDefault="001318E3" w:rsidP="006B6279">
      <w:pPr>
        <w:rPr>
          <w:rFonts w:asciiTheme="minorHAnsi" w:hAnsiTheme="minorHAnsi"/>
          <w:sz w:val="32"/>
          <w:szCs w:val="32"/>
        </w:rPr>
      </w:pPr>
      <w:r w:rsidRPr="005249E5">
        <w:rPr>
          <w:rFonts w:asciiTheme="minorHAnsi" w:hAnsiTheme="minorHAnsi"/>
          <w:sz w:val="32"/>
          <w:szCs w:val="32"/>
        </w:rPr>
        <w:lastRenderedPageBreak/>
        <w:t xml:space="preserve">2. </w:t>
      </w:r>
      <w:r w:rsidR="003F2135">
        <w:rPr>
          <w:rFonts w:asciiTheme="minorHAnsi" w:hAnsiTheme="minorHAnsi"/>
          <w:sz w:val="32"/>
          <w:szCs w:val="32"/>
        </w:rPr>
        <w:t>Исполнив требования к содержанию отчета, получил следующие результаты.</w:t>
      </w:r>
    </w:p>
    <w:p w14:paraId="7AA3B57A" w14:textId="7575FAAF" w:rsidR="003F2135" w:rsidRDefault="003F2135" w:rsidP="006B6279">
      <w:pPr>
        <w:rPr>
          <w:rFonts w:asciiTheme="minorHAnsi" w:hAnsiTheme="minorHAnsi"/>
          <w:sz w:val="32"/>
          <w:szCs w:val="32"/>
        </w:rPr>
      </w:pPr>
    </w:p>
    <w:p w14:paraId="0E487DBC" w14:textId="5CB0A444" w:rsidR="00AB2C06" w:rsidRPr="00C76C0C" w:rsidRDefault="003F2135" w:rsidP="003F2135">
      <w:pPr>
        <w:rPr>
          <w:rFonts w:asciiTheme="minorHAnsi" w:hAnsiTheme="minorHAnsi"/>
          <w:sz w:val="32"/>
          <w:szCs w:val="32"/>
        </w:rPr>
      </w:pPr>
      <w:r w:rsidRPr="00C76C0C">
        <w:rPr>
          <w:rFonts w:asciiTheme="minorHAnsi" w:hAnsiTheme="minorHAnsi"/>
          <w:sz w:val="32"/>
          <w:szCs w:val="32"/>
        </w:rPr>
        <w:t>1)</w:t>
      </w:r>
      <w:r w:rsidR="00B13C93" w:rsidRPr="00C76C0C">
        <w:rPr>
          <w:rFonts w:asciiTheme="minorHAnsi" w:hAnsiTheme="minorHAnsi"/>
          <w:sz w:val="32"/>
          <w:szCs w:val="32"/>
        </w:rPr>
        <w:t xml:space="preserve"> </w:t>
      </w:r>
      <w:r w:rsidR="00B13C93">
        <w:rPr>
          <w:rFonts w:asciiTheme="minorHAnsi" w:hAnsiTheme="minorHAnsi"/>
          <w:sz w:val="32"/>
          <w:szCs w:val="32"/>
        </w:rPr>
        <w:t xml:space="preserve">Векторы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ϵ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:    </m:t>
        </m:r>
      </m:oMath>
    </w:p>
    <w:p w14:paraId="7F9ABBC3" w14:textId="77777777" w:rsidR="00B13C93" w:rsidRPr="00C76C0C" w:rsidRDefault="00B13C93" w:rsidP="003F2135">
      <w:pPr>
        <w:rPr>
          <w:rFonts w:asciiTheme="minorHAnsi" w:hAnsiTheme="minorHAnsi"/>
          <w:sz w:val="32"/>
          <w:szCs w:val="32"/>
        </w:rPr>
      </w:pPr>
    </w:p>
    <w:p w14:paraId="04D0EC24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>x^8=</w:t>
      </w:r>
    </w:p>
    <w:p w14:paraId="5DFFC365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 xml:space="preserve">    56    20    64    99    25    67    99     4</w:t>
      </w:r>
    </w:p>
    <w:p w14:paraId="37F7DAE0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</w:p>
    <w:p w14:paraId="3A948D68" w14:textId="6193079D" w:rsidR="00B779C9" w:rsidRPr="00B779C9" w:rsidRDefault="00F30F42" w:rsidP="00B779C9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n-US"/>
        </w:rPr>
        <w:t>x~</w:t>
      </w:r>
      <w:r w:rsidR="00B779C9" w:rsidRPr="00B779C9">
        <w:rPr>
          <w:rFonts w:asciiTheme="minorHAnsi" w:hAnsiTheme="minorHAnsi"/>
          <w:sz w:val="32"/>
          <w:szCs w:val="32"/>
          <w:lang w:val="en-US"/>
        </w:rPr>
        <w:t>^8=</w:t>
      </w:r>
    </w:p>
    <w:p w14:paraId="37D16B90" w14:textId="77777777" w:rsid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 xml:space="preserve">  56.0000 + </w:t>
      </w:r>
      <w:proofErr w:type="gramStart"/>
      <w:r w:rsidRPr="00B779C9">
        <w:rPr>
          <w:rFonts w:asciiTheme="minorHAnsi" w:hAnsiTheme="minorHAnsi"/>
          <w:sz w:val="32"/>
          <w:szCs w:val="32"/>
          <w:lang w:val="en-US"/>
        </w:rPr>
        <w:t>0.0000i  20.0000</w:t>
      </w:r>
      <w:proofErr w:type="gramEnd"/>
      <w:r w:rsidRPr="00B779C9">
        <w:rPr>
          <w:rFonts w:asciiTheme="minorHAnsi" w:hAnsiTheme="minorHAnsi"/>
          <w:sz w:val="32"/>
          <w:szCs w:val="32"/>
          <w:lang w:val="en-US"/>
        </w:rPr>
        <w:t xml:space="preserve"> + 0.0000i  64.0000 + 0.0000i  </w:t>
      </w:r>
    </w:p>
    <w:p w14:paraId="700193F0" w14:textId="76CD2A01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 xml:space="preserve">99.0000 + </w:t>
      </w:r>
      <w:proofErr w:type="gramStart"/>
      <w:r w:rsidRPr="00B779C9">
        <w:rPr>
          <w:rFonts w:asciiTheme="minorHAnsi" w:hAnsiTheme="minorHAnsi"/>
          <w:sz w:val="32"/>
          <w:szCs w:val="32"/>
          <w:lang w:val="en-US"/>
        </w:rPr>
        <w:t>0.0000i  25.0000</w:t>
      </w:r>
      <w:proofErr w:type="gramEnd"/>
      <w:r w:rsidRPr="00B779C9">
        <w:rPr>
          <w:rFonts w:asciiTheme="minorHAnsi" w:hAnsiTheme="minorHAnsi"/>
          <w:sz w:val="32"/>
          <w:szCs w:val="32"/>
          <w:lang w:val="en-US"/>
        </w:rPr>
        <w:t xml:space="preserve"> + 0.0000i  67.0000 - 0.0000i  99.0000 - 0.0000i   4.0000 - 0.0000i</w:t>
      </w:r>
    </w:p>
    <w:p w14:paraId="07955122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</w:p>
    <w:p w14:paraId="06562B0B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>y^8=</w:t>
      </w:r>
    </w:p>
    <w:p w14:paraId="32BE067C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 xml:space="preserve">   1.0e+02 *</w:t>
      </w:r>
    </w:p>
    <w:p w14:paraId="3F0B9372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</w:p>
    <w:p w14:paraId="3A24526F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 xml:space="preserve">   4.3400 + </w:t>
      </w:r>
      <w:proofErr w:type="gramStart"/>
      <w:r w:rsidRPr="00B779C9">
        <w:rPr>
          <w:rFonts w:asciiTheme="minorHAnsi" w:hAnsiTheme="minorHAnsi"/>
          <w:sz w:val="32"/>
          <w:szCs w:val="32"/>
          <w:lang w:val="en-US"/>
        </w:rPr>
        <w:t>0.0000i  -</w:t>
      </w:r>
      <w:proofErr w:type="gramEnd"/>
      <w:r w:rsidRPr="00B779C9">
        <w:rPr>
          <w:rFonts w:asciiTheme="minorHAnsi" w:hAnsiTheme="minorHAnsi"/>
          <w:sz w:val="32"/>
          <w:szCs w:val="32"/>
          <w:lang w:val="en-US"/>
        </w:rPr>
        <w:t>0.6941 + 0.0106i  -0.8200 + 0.1600i   1.3141 - 0.6894i   0.5400 + 0.0000i   1.3141 + 0.6894i  -0.8200 - 0.1600i  -0.6941 - 0.0106i</w:t>
      </w:r>
    </w:p>
    <w:p w14:paraId="1E7B33E2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</w:p>
    <w:p w14:paraId="77822A7B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>z^8=</w:t>
      </w:r>
    </w:p>
    <w:p w14:paraId="57A4B887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 xml:space="preserve">   1.0e+02 *</w:t>
      </w:r>
    </w:p>
    <w:p w14:paraId="6547F905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</w:p>
    <w:p w14:paraId="152916D3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 xml:space="preserve">   4.3400 + </w:t>
      </w:r>
      <w:proofErr w:type="gramStart"/>
      <w:r w:rsidRPr="00B779C9">
        <w:rPr>
          <w:rFonts w:asciiTheme="minorHAnsi" w:hAnsiTheme="minorHAnsi"/>
          <w:sz w:val="32"/>
          <w:szCs w:val="32"/>
          <w:lang w:val="en-US"/>
        </w:rPr>
        <w:t>0.0000i  -</w:t>
      </w:r>
      <w:proofErr w:type="gramEnd"/>
      <w:r w:rsidRPr="00B779C9">
        <w:rPr>
          <w:rFonts w:asciiTheme="minorHAnsi" w:hAnsiTheme="minorHAnsi"/>
          <w:sz w:val="32"/>
          <w:szCs w:val="32"/>
          <w:lang w:val="en-US"/>
        </w:rPr>
        <w:t>0.6941 + 0.0106i  -0.8200 + 0.1600i   1.3141 - 0.6894i   0.5400 + 0.0000i   1.3141 + 0.6894i  -0.8200 - 0.1600i  -0.6941 - 0.0106i</w:t>
      </w:r>
    </w:p>
    <w:p w14:paraId="645D669B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</w:p>
    <w:p w14:paraId="6E362CDC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>e^8=</w:t>
      </w:r>
    </w:p>
    <w:p w14:paraId="2F63EAFC" w14:textId="77777777" w:rsidR="00B779C9" w:rsidRPr="00F31227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 xml:space="preserve">   </w:t>
      </w:r>
      <w:r w:rsidRPr="00F31227">
        <w:rPr>
          <w:rFonts w:asciiTheme="minorHAnsi" w:hAnsiTheme="minorHAnsi"/>
          <w:sz w:val="32"/>
          <w:szCs w:val="32"/>
          <w:lang w:val="en-US"/>
        </w:rPr>
        <w:t>1.0480</w:t>
      </w:r>
      <w:r w:rsidRPr="00B779C9">
        <w:rPr>
          <w:rFonts w:asciiTheme="minorHAnsi" w:hAnsiTheme="minorHAnsi"/>
          <w:sz w:val="32"/>
          <w:szCs w:val="32"/>
          <w:lang w:val="en-US"/>
        </w:rPr>
        <w:t>e</w:t>
      </w:r>
      <w:r w:rsidRPr="00F31227">
        <w:rPr>
          <w:rFonts w:asciiTheme="minorHAnsi" w:hAnsiTheme="minorHAnsi"/>
          <w:sz w:val="32"/>
          <w:szCs w:val="32"/>
          <w:lang w:val="en-US"/>
        </w:rPr>
        <w:t>-14</w:t>
      </w:r>
    </w:p>
    <w:p w14:paraId="273A9127" w14:textId="77777777" w:rsidR="00B779C9" w:rsidRPr="00F31227" w:rsidRDefault="00B779C9" w:rsidP="00B779C9">
      <w:pPr>
        <w:rPr>
          <w:rFonts w:asciiTheme="minorHAnsi" w:hAnsiTheme="minorHAnsi"/>
          <w:sz w:val="32"/>
          <w:szCs w:val="32"/>
          <w:lang w:val="en-US"/>
        </w:rPr>
      </w:pPr>
    </w:p>
    <w:p w14:paraId="0CDF4336" w14:textId="77777777" w:rsidR="00B779C9" w:rsidRPr="00B779C9" w:rsidRDefault="00B779C9" w:rsidP="00B779C9">
      <w:pPr>
        <w:rPr>
          <w:rFonts w:asciiTheme="minorHAnsi" w:hAnsiTheme="minorHAnsi"/>
          <w:sz w:val="32"/>
          <w:szCs w:val="32"/>
        </w:rPr>
      </w:pPr>
      <w:r w:rsidRPr="00B779C9">
        <w:rPr>
          <w:rFonts w:asciiTheme="minorHAnsi" w:hAnsiTheme="minorHAnsi"/>
          <w:sz w:val="32"/>
          <w:szCs w:val="32"/>
          <w:lang w:val="en-US"/>
        </w:rPr>
        <w:t>b</w:t>
      </w:r>
      <w:r w:rsidRPr="00B779C9">
        <w:rPr>
          <w:rFonts w:asciiTheme="minorHAnsi" w:hAnsiTheme="minorHAnsi"/>
          <w:sz w:val="32"/>
          <w:szCs w:val="32"/>
        </w:rPr>
        <w:t>^8=</w:t>
      </w:r>
    </w:p>
    <w:p w14:paraId="57A51F38" w14:textId="48742998" w:rsidR="00B779C9" w:rsidRDefault="00B779C9" w:rsidP="00B779C9">
      <w:pPr>
        <w:rPr>
          <w:rFonts w:asciiTheme="minorHAnsi" w:hAnsiTheme="minorHAnsi"/>
          <w:sz w:val="32"/>
          <w:szCs w:val="32"/>
        </w:rPr>
      </w:pPr>
      <w:r w:rsidRPr="00B779C9">
        <w:rPr>
          <w:rFonts w:asciiTheme="minorHAnsi" w:hAnsiTheme="minorHAnsi"/>
          <w:sz w:val="32"/>
          <w:szCs w:val="32"/>
        </w:rPr>
        <w:t xml:space="preserve">   4.6048</w:t>
      </w:r>
      <w:r w:rsidRPr="00B779C9">
        <w:rPr>
          <w:rFonts w:asciiTheme="minorHAnsi" w:hAnsiTheme="minorHAnsi"/>
          <w:sz w:val="32"/>
          <w:szCs w:val="32"/>
          <w:lang w:val="en-US"/>
        </w:rPr>
        <w:t>e</w:t>
      </w:r>
      <w:r w:rsidRPr="00B779C9">
        <w:rPr>
          <w:rFonts w:asciiTheme="minorHAnsi" w:hAnsiTheme="minorHAnsi"/>
          <w:sz w:val="32"/>
          <w:szCs w:val="32"/>
        </w:rPr>
        <w:t>-14</w:t>
      </w:r>
    </w:p>
    <w:p w14:paraId="2B6C8B87" w14:textId="7E3195AD" w:rsidR="0025054A" w:rsidRDefault="0025054A" w:rsidP="00B779C9">
      <w:pPr>
        <w:rPr>
          <w:rFonts w:asciiTheme="minorHAnsi" w:hAnsiTheme="minorHAnsi"/>
          <w:sz w:val="32"/>
          <w:szCs w:val="32"/>
        </w:rPr>
      </w:pPr>
    </w:p>
    <w:p w14:paraId="4F4813AB" w14:textId="558318AB" w:rsidR="0025054A" w:rsidRPr="0025054A" w:rsidRDefault="0025054A" w:rsidP="00B779C9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Соответствующие векторы </w:t>
      </w:r>
      <w:proofErr w:type="spellStart"/>
      <w:r>
        <w:rPr>
          <w:rFonts w:asciiTheme="minorHAnsi" w:hAnsiTheme="minorHAnsi"/>
          <w:sz w:val="32"/>
          <w:szCs w:val="32"/>
        </w:rPr>
        <w:t>покомпонентно</w:t>
      </w:r>
      <w:proofErr w:type="spellEnd"/>
      <w:r>
        <w:rPr>
          <w:rFonts w:asciiTheme="minorHAnsi" w:hAnsiTheme="minorHAnsi"/>
          <w:sz w:val="32"/>
          <w:szCs w:val="32"/>
        </w:rPr>
        <w:t xml:space="preserve"> совпадают по крайней мере в пределах </w:t>
      </w:r>
      <w:r w:rsidR="00FF1AC0">
        <w:rPr>
          <w:rFonts w:asciiTheme="minorHAnsi" w:hAnsiTheme="minorHAnsi"/>
          <w:sz w:val="32"/>
          <w:szCs w:val="32"/>
        </w:rPr>
        <w:t xml:space="preserve">стандартной области </w:t>
      </w:r>
      <w:r>
        <w:rPr>
          <w:rFonts w:asciiTheme="minorHAnsi" w:hAnsiTheme="minorHAnsi"/>
          <w:sz w:val="32"/>
          <w:szCs w:val="32"/>
        </w:rPr>
        <w:t xml:space="preserve">вывода </w:t>
      </w:r>
      <w:proofErr w:type="spellStart"/>
      <w:r>
        <w:rPr>
          <w:rFonts w:asciiTheme="minorHAnsi" w:hAnsiTheme="minorHAnsi"/>
          <w:sz w:val="32"/>
          <w:szCs w:val="32"/>
          <w:lang w:val="en-US"/>
        </w:rPr>
        <w:t>Matlab</w:t>
      </w:r>
      <w:proofErr w:type="spellEnd"/>
      <w:r>
        <w:rPr>
          <w:rFonts w:asciiTheme="minorHAnsi" w:hAnsiTheme="minorHAnsi"/>
          <w:sz w:val="32"/>
          <w:szCs w:val="32"/>
        </w:rPr>
        <w:t>, а нормы</w:t>
      </w:r>
      <w:r w:rsidRPr="0025054A"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32"/>
          <w:szCs w:val="32"/>
        </w:rPr>
        <w:t>невязок имеют весьма большой порядок малости</w:t>
      </w:r>
      <w:r w:rsidR="00C50EF3">
        <w:rPr>
          <w:rFonts w:asciiTheme="minorHAnsi" w:hAnsiTheme="minorHAnsi"/>
          <w:sz w:val="32"/>
          <w:szCs w:val="32"/>
        </w:rPr>
        <w:t xml:space="preserve"> (-14)</w:t>
      </w:r>
      <w:r w:rsidR="006473BB">
        <w:rPr>
          <w:rFonts w:asciiTheme="minorHAnsi" w:hAnsiTheme="minorHAnsi"/>
          <w:sz w:val="32"/>
          <w:szCs w:val="32"/>
        </w:rPr>
        <w:t>. На мой взгляд, перечисленное дает возможность</w:t>
      </w:r>
      <w:r>
        <w:rPr>
          <w:rFonts w:asciiTheme="minorHAnsi" w:hAnsiTheme="minorHAnsi"/>
          <w:sz w:val="32"/>
          <w:szCs w:val="32"/>
        </w:rPr>
        <w:t xml:space="preserve"> </w:t>
      </w:r>
      <w:r w:rsidR="006473BB">
        <w:rPr>
          <w:rFonts w:asciiTheme="minorHAnsi" w:hAnsiTheme="minorHAnsi"/>
          <w:sz w:val="32"/>
          <w:szCs w:val="32"/>
        </w:rPr>
        <w:t>считать</w:t>
      </w:r>
      <w:r>
        <w:rPr>
          <w:rFonts w:asciiTheme="minorHAnsi" w:hAnsiTheme="minorHAnsi"/>
          <w:sz w:val="32"/>
          <w:szCs w:val="32"/>
        </w:rPr>
        <w:t xml:space="preserve"> </w:t>
      </w:r>
      <w:r w:rsidR="00FF1AC0">
        <w:rPr>
          <w:rFonts w:asciiTheme="minorHAnsi" w:hAnsiTheme="minorHAnsi"/>
          <w:sz w:val="32"/>
          <w:szCs w:val="32"/>
        </w:rPr>
        <w:t>эти векторы</w:t>
      </w:r>
      <w:r>
        <w:rPr>
          <w:rFonts w:asciiTheme="minorHAnsi" w:hAnsiTheme="minorHAnsi"/>
          <w:sz w:val="32"/>
          <w:szCs w:val="32"/>
        </w:rPr>
        <w:t xml:space="preserve"> равными</w:t>
      </w:r>
      <w:r w:rsidR="00352921">
        <w:rPr>
          <w:rFonts w:asciiTheme="minorHAnsi" w:hAnsiTheme="minorHAnsi"/>
          <w:sz w:val="32"/>
          <w:szCs w:val="32"/>
        </w:rPr>
        <w:t>. Таким образом, можно заключить, что алгоритм работает адекватно.</w:t>
      </w:r>
    </w:p>
    <w:p w14:paraId="21A76E8B" w14:textId="3F282538" w:rsidR="00D65A30" w:rsidRPr="00111B4A" w:rsidRDefault="00D65A30" w:rsidP="00B779C9">
      <w:pPr>
        <w:rPr>
          <w:rFonts w:asciiTheme="minorHAnsi" w:hAnsiTheme="minorHAnsi"/>
          <w:sz w:val="32"/>
          <w:szCs w:val="32"/>
        </w:rPr>
      </w:pPr>
      <w:r w:rsidRPr="00111B4A">
        <w:rPr>
          <w:rFonts w:asciiTheme="minorHAnsi" w:hAnsiTheme="minorHAnsi"/>
          <w:sz w:val="32"/>
          <w:szCs w:val="32"/>
        </w:rPr>
        <w:lastRenderedPageBreak/>
        <w:t>2)</w:t>
      </w:r>
      <w:r w:rsidR="00B13C93" w:rsidRPr="00111B4A">
        <w:rPr>
          <w:rFonts w:asciiTheme="minorHAnsi" w:hAnsiTheme="minorHAnsi"/>
          <w:sz w:val="32"/>
          <w:szCs w:val="32"/>
        </w:rPr>
        <w:t xml:space="preserve"> </w:t>
      </w:r>
      <w:r w:rsidR="00B13C93">
        <w:rPr>
          <w:rFonts w:asciiTheme="minorHAnsi" w:hAnsiTheme="minorHAnsi"/>
          <w:sz w:val="32"/>
          <w:szCs w:val="32"/>
        </w:rPr>
        <w:t xml:space="preserve">Точечные графики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</m:sSubSup>
        <m:r>
          <w:rPr>
            <w:rFonts w:ascii="Cambria Math" w:hAnsi="Cambria Math"/>
            <w:sz w:val="32"/>
            <w:szCs w:val="32"/>
          </w:rPr>
          <m:t>,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</m:sSubSup>
      </m:oMath>
    </w:p>
    <w:p w14:paraId="4416DEC6" w14:textId="18E63FD1" w:rsidR="00D65A30" w:rsidRDefault="00D65A30" w:rsidP="00AB2C06">
      <w:pPr>
        <w:rPr>
          <w:rFonts w:asciiTheme="minorHAnsi" w:hAnsiTheme="minorHAnsi"/>
          <w:sz w:val="32"/>
          <w:szCs w:val="32"/>
        </w:rPr>
      </w:pPr>
    </w:p>
    <w:p w14:paraId="06530B9B" w14:textId="585BDB42" w:rsidR="00B779C9" w:rsidRDefault="009C5885" w:rsidP="00B779C9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Можно сделать очевидный вывод, что</w:t>
      </w:r>
      <w:r w:rsidR="00B779C9" w:rsidRPr="00B779C9">
        <w:rPr>
          <w:rFonts w:asciiTheme="minorHAnsi" w:hAnsiTheme="minorHAnsi"/>
          <w:sz w:val="32"/>
          <w:szCs w:val="32"/>
        </w:rPr>
        <w:t xml:space="preserve"> встроенная в </w:t>
      </w:r>
      <w:proofErr w:type="spellStart"/>
      <w:r w:rsidR="00B779C9" w:rsidRPr="00B779C9">
        <w:rPr>
          <w:rFonts w:asciiTheme="minorHAnsi" w:hAnsiTheme="minorHAnsi"/>
          <w:sz w:val="32"/>
          <w:szCs w:val="32"/>
          <w:lang w:val="en-US"/>
        </w:rPr>
        <w:t>Matlab</w:t>
      </w:r>
      <w:proofErr w:type="spellEnd"/>
      <w:r w:rsidR="00B779C9" w:rsidRPr="00B779C9">
        <w:rPr>
          <w:rFonts w:asciiTheme="minorHAnsi" w:hAnsiTheme="minorHAnsi"/>
          <w:sz w:val="32"/>
          <w:szCs w:val="32"/>
        </w:rPr>
        <w:t xml:space="preserve"> функция для </w:t>
      </w:r>
      <w:r w:rsidR="00B779C9">
        <w:rPr>
          <w:rFonts w:asciiTheme="minorHAnsi" w:hAnsiTheme="minorHAnsi"/>
          <w:sz w:val="32"/>
          <w:szCs w:val="32"/>
        </w:rPr>
        <w:t>вычисления</w:t>
      </w:r>
      <w:r w:rsidR="00B779C9" w:rsidRPr="00B779C9">
        <w:rPr>
          <w:rFonts w:asciiTheme="minorHAnsi" w:hAnsiTheme="minorHAnsi"/>
          <w:sz w:val="32"/>
          <w:szCs w:val="32"/>
        </w:rPr>
        <w:t xml:space="preserve"> БПФ реализована гораздо оптимальнее моей, так как из график</w:t>
      </w:r>
      <w:r w:rsidR="00B779C9">
        <w:rPr>
          <w:rFonts w:asciiTheme="minorHAnsi" w:hAnsiTheme="minorHAnsi"/>
          <w:sz w:val="32"/>
          <w:szCs w:val="32"/>
        </w:rPr>
        <w:t>ов</w:t>
      </w:r>
      <w:r w:rsidR="00B779C9" w:rsidRPr="00B779C9">
        <w:rPr>
          <w:rFonts w:asciiTheme="minorHAnsi" w:hAnsiTheme="minorHAnsi"/>
          <w:sz w:val="32"/>
          <w:szCs w:val="32"/>
        </w:rPr>
        <w:t xml:space="preserve"> видно, что с увеличением количества компонент в векторе время </w:t>
      </w:r>
      <w:r w:rsidR="00126C57">
        <w:rPr>
          <w:rFonts w:asciiTheme="minorHAnsi" w:hAnsiTheme="minorHAnsi"/>
          <w:sz w:val="32"/>
          <w:szCs w:val="32"/>
        </w:rPr>
        <w:t>проведения</w:t>
      </w:r>
      <w:r w:rsidR="00B779C9" w:rsidRPr="00B779C9">
        <w:rPr>
          <w:rFonts w:asciiTheme="minorHAnsi" w:hAnsiTheme="minorHAnsi"/>
          <w:sz w:val="32"/>
          <w:szCs w:val="32"/>
        </w:rPr>
        <w:t xml:space="preserve"> операций </w:t>
      </w:r>
      <w:r w:rsidR="00B779C9" w:rsidRPr="00B779C9">
        <w:rPr>
          <w:rFonts w:asciiTheme="minorHAnsi" w:hAnsiTheme="minorHAnsi"/>
          <w:sz w:val="32"/>
          <w:szCs w:val="32"/>
          <w:lang w:val="en-US"/>
        </w:rPr>
        <w:t>FFT</w:t>
      </w:r>
      <w:r w:rsidR="00B779C9" w:rsidRPr="00B779C9">
        <w:rPr>
          <w:rFonts w:asciiTheme="minorHAnsi" w:hAnsiTheme="minorHAnsi"/>
          <w:sz w:val="32"/>
          <w:szCs w:val="32"/>
        </w:rPr>
        <w:t xml:space="preserve"> и </w:t>
      </w:r>
      <w:proofErr w:type="spellStart"/>
      <w:r w:rsidR="00B779C9" w:rsidRPr="00B779C9">
        <w:rPr>
          <w:rFonts w:asciiTheme="minorHAnsi" w:hAnsiTheme="minorHAnsi"/>
          <w:sz w:val="32"/>
          <w:szCs w:val="32"/>
          <w:lang w:val="en-US"/>
        </w:rPr>
        <w:t>truefft</w:t>
      </w:r>
      <w:proofErr w:type="spellEnd"/>
      <w:r w:rsidR="00B779C9" w:rsidRPr="00B779C9">
        <w:rPr>
          <w:rFonts w:asciiTheme="minorHAnsi" w:hAnsiTheme="minorHAnsi"/>
          <w:sz w:val="32"/>
          <w:szCs w:val="32"/>
        </w:rPr>
        <w:t xml:space="preserve"> всё более отличается</w:t>
      </w:r>
      <w:r w:rsidR="00FF1AC0">
        <w:rPr>
          <w:rFonts w:asciiTheme="minorHAnsi" w:hAnsiTheme="minorHAnsi"/>
          <w:sz w:val="32"/>
          <w:szCs w:val="32"/>
        </w:rPr>
        <w:t>.</w:t>
      </w:r>
    </w:p>
    <w:p w14:paraId="25AB95F7" w14:textId="77777777" w:rsidR="00BB283F" w:rsidRDefault="00BB283F" w:rsidP="00AB2C06">
      <w:pPr>
        <w:rPr>
          <w:noProof/>
        </w:rPr>
      </w:pPr>
    </w:p>
    <w:p w14:paraId="08CA4D41" w14:textId="77777777" w:rsidR="00BB283F" w:rsidRDefault="00BB283F" w:rsidP="00AB2C06">
      <w:pPr>
        <w:rPr>
          <w:noProof/>
        </w:rPr>
      </w:pPr>
    </w:p>
    <w:p w14:paraId="41B9874F" w14:textId="6C9770AB" w:rsidR="00D65A30" w:rsidRPr="00BB283F" w:rsidRDefault="00BB283F" w:rsidP="00AB2C06">
      <w:pPr>
        <w:rPr>
          <w:rFonts w:asciiTheme="minorHAnsi" w:hAnsiTheme="minorHAnsi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F4CABD" wp14:editId="6922D378">
            <wp:extent cx="6648390" cy="424815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6" t="3179" r="7894" b="3348"/>
                    <a:stretch/>
                  </pic:blipFill>
                  <pic:spPr bwMode="auto">
                    <a:xfrm>
                      <a:off x="0" y="0"/>
                      <a:ext cx="6668531" cy="42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F4F3E" w14:textId="78179A67" w:rsidR="00D65A30" w:rsidRDefault="00D65A30" w:rsidP="00AB2C06">
      <w:pPr>
        <w:rPr>
          <w:rFonts w:asciiTheme="minorHAnsi" w:hAnsiTheme="minorHAnsi"/>
          <w:sz w:val="32"/>
          <w:szCs w:val="32"/>
          <w:lang w:val="en-US"/>
        </w:rPr>
      </w:pPr>
    </w:p>
    <w:p w14:paraId="3C8B4C44" w14:textId="77777777" w:rsidR="00503FD8" w:rsidRPr="00D65A30" w:rsidRDefault="00503FD8" w:rsidP="00AB2C06">
      <w:pPr>
        <w:rPr>
          <w:rFonts w:asciiTheme="minorHAnsi" w:hAnsiTheme="minorHAnsi"/>
          <w:sz w:val="32"/>
          <w:szCs w:val="32"/>
          <w:lang w:val="en-US"/>
        </w:rPr>
      </w:pPr>
    </w:p>
    <w:p w14:paraId="123D41D0" w14:textId="77777777" w:rsidR="00133F39" w:rsidRDefault="00133F39" w:rsidP="00AB2C06">
      <w:pPr>
        <w:rPr>
          <w:rFonts w:asciiTheme="minorHAnsi" w:hAnsiTheme="minorHAnsi"/>
          <w:sz w:val="32"/>
          <w:szCs w:val="32"/>
        </w:rPr>
      </w:pPr>
    </w:p>
    <w:p w14:paraId="0DA57D10" w14:textId="55A773B0" w:rsidR="00AD1F85" w:rsidRPr="00126C57" w:rsidRDefault="00AD1F85" w:rsidP="00AB2C06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3)</w:t>
      </w:r>
      <w:r w:rsidR="00126C57">
        <w:rPr>
          <w:rFonts w:asciiTheme="minorHAnsi" w:hAnsiTheme="minorHAnsi"/>
          <w:sz w:val="32"/>
          <w:szCs w:val="32"/>
        </w:rPr>
        <w:t xml:space="preserve"> Таблица с элементами </w:t>
      </w:r>
      <w:r w:rsidR="00C50EF3">
        <w:rPr>
          <w:rFonts w:asciiTheme="minorHAnsi" w:hAnsiTheme="minorHAnsi"/>
          <w:sz w:val="32"/>
          <w:szCs w:val="32"/>
        </w:rPr>
        <w:t xml:space="preserve">векторов </w:t>
      </w:r>
      <w:r w:rsidR="00126C57">
        <w:rPr>
          <w:rFonts w:asciiTheme="minorHAnsi" w:hAnsiTheme="minorHAnsi"/>
          <w:sz w:val="32"/>
          <w:szCs w:val="32"/>
          <w:lang w:val="en-US"/>
        </w:rPr>
        <w:t>k</w:t>
      </w:r>
      <w:r w:rsidR="00126C57" w:rsidRPr="00126C57">
        <w:rPr>
          <w:rFonts w:asciiTheme="minorHAnsi" w:hAnsiTheme="minorHAnsi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ϵ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</m:sSubSup>
        <m:r>
          <w:rPr>
            <w:rFonts w:ascii="Cambria Math" w:hAnsi="Cambria Math"/>
            <w:sz w:val="32"/>
            <w:szCs w:val="32"/>
          </w:rPr>
          <m:t>,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</m:sSubSup>
      </m:oMath>
    </w:p>
    <w:p w14:paraId="1F014C98" w14:textId="0F1EDF8E" w:rsidR="00126C57" w:rsidRDefault="00126C57">
      <w:pPr>
        <w:widowControl w:val="0"/>
        <w:rPr>
          <w:rFonts w:asciiTheme="minorHAnsi" w:hAnsiTheme="minorHAnsi"/>
          <w:sz w:val="32"/>
          <w:szCs w:val="32"/>
        </w:rPr>
      </w:pPr>
    </w:p>
    <w:p w14:paraId="23647C53" w14:textId="7E24FCCE" w:rsidR="00133F39" w:rsidRDefault="008F2887">
      <w:pPr>
        <w:widowControl w:val="0"/>
        <w:rPr>
          <w:noProof/>
        </w:rPr>
      </w:pPr>
      <w:r>
        <w:rPr>
          <w:rFonts w:asciiTheme="minorHAnsi" w:hAnsiTheme="minorHAnsi"/>
          <w:sz w:val="32"/>
          <w:szCs w:val="32"/>
        </w:rPr>
        <w:t xml:space="preserve">Как уже было замечено в первом пункте, </w:t>
      </w:r>
      <w:r w:rsidRPr="008F2887">
        <w:rPr>
          <w:rFonts w:asciiTheme="minorHAnsi" w:hAnsiTheme="minorHAnsi"/>
          <w:sz w:val="32"/>
          <w:szCs w:val="32"/>
        </w:rPr>
        <w:t>нормы невязок имеют весьма большой порядок малости</w:t>
      </w:r>
      <w:r>
        <w:rPr>
          <w:rFonts w:asciiTheme="minorHAnsi" w:hAnsiTheme="minorHAnsi"/>
          <w:sz w:val="32"/>
          <w:szCs w:val="32"/>
        </w:rPr>
        <w:t>, от -</w:t>
      </w:r>
      <w:r w:rsidR="0018605A" w:rsidRPr="0018605A">
        <w:rPr>
          <w:rFonts w:asciiTheme="minorHAnsi" w:hAnsiTheme="minorHAnsi"/>
          <w:sz w:val="32"/>
          <w:szCs w:val="32"/>
        </w:rPr>
        <w:t>9</w:t>
      </w:r>
      <w:r>
        <w:rPr>
          <w:rFonts w:asciiTheme="minorHAnsi" w:hAnsiTheme="minorHAnsi"/>
          <w:sz w:val="32"/>
          <w:szCs w:val="32"/>
        </w:rPr>
        <w:t xml:space="preserve"> до </w:t>
      </w:r>
      <w:r w:rsidRPr="008F2887">
        <w:rPr>
          <w:rFonts w:asciiTheme="minorHAnsi" w:hAnsiTheme="minorHAnsi"/>
          <w:sz w:val="32"/>
          <w:szCs w:val="32"/>
        </w:rPr>
        <w:t>-1</w:t>
      </w:r>
      <w:r w:rsidR="0018605A" w:rsidRPr="0018605A">
        <w:rPr>
          <w:rFonts w:asciiTheme="minorHAnsi" w:hAnsiTheme="minorHAnsi"/>
          <w:sz w:val="32"/>
          <w:szCs w:val="32"/>
        </w:rPr>
        <w:t>4</w:t>
      </w:r>
      <w:r>
        <w:rPr>
          <w:rFonts w:asciiTheme="minorHAnsi" w:hAnsiTheme="minorHAnsi"/>
          <w:sz w:val="32"/>
          <w:szCs w:val="32"/>
        </w:rPr>
        <w:t>, что позволяет считать использование рекурсивного алгоритма БПФ правомерным</w:t>
      </w:r>
      <w:r w:rsidR="00DD08FB">
        <w:rPr>
          <w:rFonts w:asciiTheme="minorHAnsi" w:hAnsiTheme="minorHAnsi"/>
          <w:sz w:val="32"/>
          <w:szCs w:val="32"/>
        </w:rPr>
        <w:t xml:space="preserve">, хоть он и работает медленнее встроенной функции </w:t>
      </w:r>
      <w:proofErr w:type="spellStart"/>
      <w:r w:rsidR="00DD08FB">
        <w:rPr>
          <w:rFonts w:asciiTheme="minorHAnsi" w:hAnsiTheme="minorHAnsi"/>
          <w:sz w:val="32"/>
          <w:szCs w:val="32"/>
          <w:lang w:val="en-US"/>
        </w:rPr>
        <w:t>Matlab</w:t>
      </w:r>
      <w:proofErr w:type="spellEnd"/>
      <w:r w:rsidR="00DD08FB" w:rsidRPr="00DD08FB">
        <w:rPr>
          <w:rFonts w:asciiTheme="minorHAnsi" w:hAnsiTheme="minorHAnsi"/>
          <w:sz w:val="32"/>
          <w:szCs w:val="32"/>
        </w:rPr>
        <w:t>.</w:t>
      </w:r>
    </w:p>
    <w:p w14:paraId="6C036D35" w14:textId="20258C33" w:rsidR="00D17909" w:rsidRDefault="00503FD8">
      <w:pPr>
        <w:widowControl w:val="0"/>
        <w:rPr>
          <w:rFonts w:asciiTheme="minorHAnsi" w:hAnsi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EC3C37" wp14:editId="294A3D7C">
            <wp:extent cx="4759459" cy="65817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726" cy="66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454F" w14:textId="77777777" w:rsidR="00503FD8" w:rsidRDefault="00503FD8">
      <w:pPr>
        <w:widowControl w:val="0"/>
        <w:rPr>
          <w:rFonts w:asciiTheme="minorHAnsi" w:hAnsiTheme="minorHAnsi"/>
          <w:sz w:val="32"/>
          <w:szCs w:val="32"/>
        </w:rPr>
      </w:pPr>
    </w:p>
    <w:p w14:paraId="6A9D1FFA" w14:textId="3CC5B5E3" w:rsidR="008F2887" w:rsidRDefault="008F2887">
      <w:pPr>
        <w:widowControl w:val="0"/>
        <w:rPr>
          <w:rFonts w:asciiTheme="minorHAnsi" w:hAnsiTheme="minorHAnsi"/>
          <w:sz w:val="32"/>
          <w:szCs w:val="32"/>
        </w:rPr>
      </w:pPr>
    </w:p>
    <w:p w14:paraId="72D50E67" w14:textId="7F9A2209" w:rsidR="005E6A7C" w:rsidRPr="00340E30" w:rsidRDefault="00DD1AD2" w:rsidP="00C76C0C">
      <w:pPr>
        <w:rPr>
          <w:rStyle w:val="af6"/>
          <w:sz w:val="32"/>
          <w:szCs w:val="32"/>
        </w:rPr>
      </w:pPr>
      <w:bookmarkStart w:id="6" w:name="_Toc27432421"/>
      <w:r w:rsidRPr="00340E30">
        <w:rPr>
          <w:rStyle w:val="af6"/>
          <w:sz w:val="32"/>
          <w:szCs w:val="32"/>
        </w:rPr>
        <w:t xml:space="preserve">3. </w:t>
      </w:r>
      <w:r w:rsidR="00EF3548" w:rsidRPr="00AE61AF">
        <w:rPr>
          <w:rStyle w:val="af6"/>
          <w:sz w:val="32"/>
          <w:szCs w:val="32"/>
        </w:rPr>
        <w:t>Листинг</w:t>
      </w:r>
      <w:r w:rsidR="00EF3548" w:rsidRPr="00340E30">
        <w:rPr>
          <w:rStyle w:val="af6"/>
          <w:sz w:val="32"/>
          <w:szCs w:val="32"/>
        </w:rPr>
        <w:t xml:space="preserve"> </w:t>
      </w:r>
      <w:r w:rsidR="00EF3548" w:rsidRPr="00AE61AF">
        <w:rPr>
          <w:rStyle w:val="af6"/>
          <w:sz w:val="32"/>
          <w:szCs w:val="32"/>
        </w:rPr>
        <w:t>программ</w:t>
      </w:r>
      <w:bookmarkEnd w:id="6"/>
    </w:p>
    <w:p w14:paraId="007A3AAF" w14:textId="6C29F5E8" w:rsidR="00473E09" w:rsidRPr="00340E30" w:rsidRDefault="00473E09" w:rsidP="00473E09">
      <w:pPr>
        <w:rPr>
          <w:lang w:bidi="ru-RU"/>
        </w:rPr>
      </w:pPr>
    </w:p>
    <w:p w14:paraId="20CBB72D" w14:textId="1E84EFD3" w:rsidR="00473E09" w:rsidRPr="00503FD8" w:rsidRDefault="00473E09" w:rsidP="00473E09">
      <w:pPr>
        <w:rPr>
          <w:b/>
          <w:bCs/>
          <w:i/>
          <w:iCs/>
          <w:sz w:val="32"/>
          <w:szCs w:val="32"/>
          <w:lang w:bidi="ru-RU"/>
        </w:rPr>
      </w:pPr>
      <w:r w:rsidRPr="00503FD8">
        <w:rPr>
          <w:b/>
          <w:bCs/>
          <w:i/>
          <w:iCs/>
          <w:sz w:val="32"/>
          <w:szCs w:val="32"/>
          <w:lang w:bidi="ru-RU"/>
        </w:rPr>
        <w:t>Факторизация Кули-</w:t>
      </w:r>
      <w:proofErr w:type="spellStart"/>
      <w:r w:rsidRPr="00503FD8">
        <w:rPr>
          <w:b/>
          <w:bCs/>
          <w:i/>
          <w:iCs/>
          <w:sz w:val="32"/>
          <w:szCs w:val="32"/>
          <w:lang w:bidi="ru-RU"/>
        </w:rPr>
        <w:t>Тьюки</w:t>
      </w:r>
      <w:proofErr w:type="spellEnd"/>
    </w:p>
    <w:p w14:paraId="6CF13E74" w14:textId="7DF5C8F2" w:rsidR="00473E09" w:rsidRPr="00FA1FAD" w:rsidRDefault="00473E09" w:rsidP="00473E09">
      <w:pPr>
        <w:rPr>
          <w:lang w:bidi="ru-RU"/>
        </w:rPr>
      </w:pPr>
    </w:p>
    <w:p w14:paraId="5A890B15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function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Cooley_Tukey_Factorization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()</w:t>
      </w:r>
    </w:p>
    <w:p w14:paraId="567AF819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clc;clear</w:t>
      </w:r>
      <w:proofErr w:type="spellEnd"/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31227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all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468CBE42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n=8;</w:t>
      </w:r>
    </w:p>
    <w:p w14:paraId="206BC863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61F352B5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el=w(n);</w:t>
      </w:r>
    </w:p>
    <w:p w14:paraId="4EB8D44D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F=zeros(n);</w:t>
      </w:r>
    </w:p>
    <w:p w14:paraId="23B5730E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lastRenderedPageBreak/>
        <w:t>for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1:n</w:t>
      </w:r>
      <w:proofErr w:type="gramEnd"/>
    </w:p>
    <w:p w14:paraId="030B94D7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for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j=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1:n</w:t>
      </w:r>
      <w:proofErr w:type="gramEnd"/>
    </w:p>
    <w:p w14:paraId="6E59AAC9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F(</w:t>
      </w:r>
      <w:proofErr w:type="spellStart"/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)=(el^(i-1))^(j-1);</w:t>
      </w:r>
    </w:p>
    <w:p w14:paraId="00F9C116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087107F1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734A5CB3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 xml:space="preserve"> </w:t>
      </w:r>
    </w:p>
    <w:p w14:paraId="06D3348E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31227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'Matrix F_8:'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6F93EEA5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(F);</w:t>
      </w:r>
    </w:p>
    <w:p w14:paraId="19371F96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72C389D7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t=log2(n);</w:t>
      </w:r>
    </w:p>
    <w:p w14:paraId="528C00D4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A=eye(n);</w:t>
      </w:r>
    </w:p>
    <w:p w14:paraId="6008AB71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B=eye(n);</w:t>
      </w:r>
    </w:p>
    <w:p w14:paraId="47A5F381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447B7374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for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q=1:t</w:t>
      </w:r>
    </w:p>
    <w:p w14:paraId="4F090FF1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L=2^q;    </w:t>
      </w:r>
    </w:p>
    <w:p w14:paraId="29B5727C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sub=eye(L);</w:t>
      </w:r>
    </w:p>
    <w:p w14:paraId="30F5C209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5F219594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even=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sub(</w:t>
      </w:r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1:2:end,:);</w:t>
      </w:r>
    </w:p>
    <w:p w14:paraId="26744574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odd=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sub(</w:t>
      </w:r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2:2:end,:);</w:t>
      </w:r>
    </w:p>
    <w:p w14:paraId="55994230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PTL=[</w:t>
      </w:r>
      <w:proofErr w:type="spellStart"/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even;odd</w:t>
      </w:r>
      <w:proofErr w:type="spellEnd"/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]; </w:t>
      </w:r>
      <w:r w:rsidRPr="00F31227">
        <w:rPr>
          <w:rFonts w:ascii="Courier New" w:eastAsia="Courier New" w:hAnsi="Courier New" w:cs="Courier New"/>
          <w:color w:val="028009"/>
          <w:sz w:val="28"/>
          <w:szCs w:val="28"/>
          <w:lang w:val="en-US"/>
        </w:rPr>
        <w:t>%PTL</w:t>
      </w:r>
    </w:p>
    <w:p w14:paraId="738D1D7A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07B0BCB2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IL2=eye(L/2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  <w:r w:rsidRPr="00F31227">
        <w:rPr>
          <w:rFonts w:ascii="Courier New" w:eastAsia="Courier New" w:hAnsi="Courier New" w:cs="Courier New"/>
          <w:color w:val="028009"/>
          <w:sz w:val="28"/>
          <w:szCs w:val="28"/>
          <w:lang w:val="en-US"/>
        </w:rPr>
        <w:t>%</w:t>
      </w:r>
      <w:proofErr w:type="gramEnd"/>
      <w:r w:rsidRPr="00F31227">
        <w:rPr>
          <w:rFonts w:ascii="Courier New" w:eastAsia="Courier New" w:hAnsi="Courier New" w:cs="Courier New"/>
          <w:color w:val="028009"/>
          <w:sz w:val="28"/>
          <w:szCs w:val="28"/>
          <w:lang w:val="en-US"/>
        </w:rPr>
        <w:t>IL2</w:t>
      </w:r>
    </w:p>
    <w:p w14:paraId="2243B762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1ADEDF5B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r=w(L);</w:t>
      </w:r>
    </w:p>
    <w:p w14:paraId="732B54BC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lya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=zeros(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1,L</w:t>
      </w:r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/2);</w:t>
      </w:r>
    </w:p>
    <w:p w14:paraId="605EB6B7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for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1:L</w:t>
      </w:r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/2</w:t>
      </w:r>
    </w:p>
    <w:p w14:paraId="2C948597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lya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)=r^(i-1);</w:t>
      </w:r>
    </w:p>
    <w:p w14:paraId="58D5B60A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19B582B7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63645B3A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lyambda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diag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lya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F31227">
        <w:rPr>
          <w:rFonts w:ascii="Courier New" w:eastAsia="Courier New" w:hAnsi="Courier New" w:cs="Courier New"/>
          <w:color w:val="028009"/>
          <w:sz w:val="28"/>
          <w:szCs w:val="28"/>
          <w:lang w:val="en-US"/>
        </w:rPr>
        <w:t>%</w:t>
      </w:r>
      <w:proofErr w:type="spellStart"/>
      <w:r w:rsidRPr="00F31227">
        <w:rPr>
          <w:rFonts w:ascii="Courier New" w:eastAsia="Courier New" w:hAnsi="Courier New" w:cs="Courier New"/>
          <w:color w:val="028009"/>
          <w:sz w:val="28"/>
          <w:szCs w:val="28"/>
          <w:lang w:val="en-US"/>
        </w:rPr>
        <w:t>lyambda</w:t>
      </w:r>
      <w:proofErr w:type="spellEnd"/>
    </w:p>
    <w:p w14:paraId="1C0CBB7B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2F811761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BL=[IL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2,lyambda</w:t>
      </w:r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;IL2,(-1)*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lyambda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;]; </w:t>
      </w:r>
      <w:r w:rsidRPr="00F31227">
        <w:rPr>
          <w:rFonts w:ascii="Courier New" w:eastAsia="Courier New" w:hAnsi="Courier New" w:cs="Courier New"/>
          <w:color w:val="028009"/>
          <w:sz w:val="28"/>
          <w:szCs w:val="28"/>
          <w:lang w:val="en-US"/>
        </w:rPr>
        <w:t>%BL</w:t>
      </w:r>
    </w:p>
    <w:p w14:paraId="066AB8D6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47419FFD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Aq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=zeros(n);</w:t>
      </w:r>
    </w:p>
    <w:p w14:paraId="3BA39A3B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RTL=zeros(n);</w:t>
      </w:r>
    </w:p>
    <w:p w14:paraId="0E60A3CD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p=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length(</w:t>
      </w:r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BL);</w:t>
      </w:r>
    </w:p>
    <w:p w14:paraId="2C78A533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g=n/p;    </w:t>
      </w:r>
    </w:p>
    <w:p w14:paraId="2B665212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for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k=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1:g</w:t>
      </w:r>
      <w:proofErr w:type="gramEnd"/>
    </w:p>
    <w:p w14:paraId="0F674D64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for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1:p</w:t>
      </w:r>
      <w:proofErr w:type="gramEnd"/>
    </w:p>
    <w:p w14:paraId="0910A86F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for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j=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1:p</w:t>
      </w:r>
      <w:proofErr w:type="gramEnd"/>
    </w:p>
    <w:p w14:paraId="5F1A5927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Aq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((k-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1)*</w:t>
      </w:r>
      <w:proofErr w:type="spellStart"/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p+i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,(k-1)*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p+j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)=BL(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10DB1B2A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    RTL((k-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1)*</w:t>
      </w:r>
      <w:proofErr w:type="spellStart"/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p+i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,(k-1)*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p+j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)=PTL(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40ADE69C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6A74CC08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1DC43530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</w:t>
      </w:r>
    </w:p>
    <w:p w14:paraId="0B392398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lastRenderedPageBreak/>
        <w:t xml:space="preserve">  </w:t>
      </w:r>
    </w:p>
    <w:p w14:paraId="2A1737B1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A=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Aq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*A;</w:t>
      </w:r>
    </w:p>
    <w:p w14:paraId="57C040FD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fprintf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31227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 xml:space="preserve">'Matrix </w:t>
      </w:r>
      <w:proofErr w:type="spellStart"/>
      <w:r w:rsidRPr="00F31227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A_%.f</w:t>
      </w:r>
      <w:proofErr w:type="spellEnd"/>
      <w:r w:rsidRPr="00F31227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: \</w:t>
      </w:r>
      <w:proofErr w:type="spellStart"/>
      <w:r w:rsidRPr="00F31227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n'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,q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058A12E3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Aq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1D03544D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B=B*RTL; </w:t>
      </w:r>
      <w:r w:rsidRPr="00F31227">
        <w:rPr>
          <w:rFonts w:ascii="Courier New" w:eastAsia="Courier New" w:hAnsi="Courier New" w:cs="Courier New"/>
          <w:color w:val="028009"/>
          <w:sz w:val="28"/>
          <w:szCs w:val="28"/>
          <w:lang w:val="en-US"/>
        </w:rPr>
        <w:t xml:space="preserve">%RTL   </w:t>
      </w:r>
    </w:p>
    <w:p w14:paraId="23C5CC8A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7644974E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 xml:space="preserve"> </w:t>
      </w:r>
    </w:p>
    <w:p w14:paraId="406D8EFC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31227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'Matrix P_8T:'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461338EE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(B);</w:t>
      </w:r>
    </w:p>
    <w:p w14:paraId="6A7BE510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2E0F9884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F31227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'Matrix O=F_8-A_3*A_2*A_1*P_8T:'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275AC38A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O=F-A*B;</w:t>
      </w:r>
    </w:p>
    <w:p w14:paraId="600C58D3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(O)</w:t>
      </w:r>
    </w:p>
    <w:p w14:paraId="54B892BC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47E20858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4566EDD6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18BF0ABA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function</w:t>
      </w: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w = w(n)</w:t>
      </w:r>
    </w:p>
    <w:p w14:paraId="740B4F31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pi=3.1415;</w:t>
      </w:r>
    </w:p>
    <w:p w14:paraId="70EA11E5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</w:t>
      </w:r>
      <w:proofErr w:type="gram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sqrt(</w:t>
      </w:r>
      <w:proofErr w:type="gram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-1);</w:t>
      </w:r>
    </w:p>
    <w:p w14:paraId="5EBD6B36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w=exp(-2*pi*</w:t>
      </w:r>
      <w:proofErr w:type="spellStart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31227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/n);</w:t>
      </w:r>
    </w:p>
    <w:p w14:paraId="23C6DB8C" w14:textId="77777777" w:rsidR="00F31227" w:rsidRP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F31227">
        <w:rPr>
          <w:rFonts w:ascii="Courier New" w:eastAsia="Courier New" w:hAnsi="Courier New" w:cs="Courier New"/>
          <w:color w:val="0E00FF"/>
          <w:sz w:val="28"/>
          <w:szCs w:val="28"/>
        </w:rPr>
        <w:t>end</w:t>
      </w:r>
      <w:proofErr w:type="spellEnd"/>
    </w:p>
    <w:p w14:paraId="1EE1570A" w14:textId="77777777" w:rsidR="00F31227" w:rsidRDefault="00F31227" w:rsidP="00F31227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567CA1F6" w14:textId="77777777" w:rsidR="00503FD8" w:rsidRPr="00F31227" w:rsidRDefault="00503FD8" w:rsidP="00503FD8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6D58D28F" w14:textId="77777777" w:rsidR="00160A82" w:rsidRPr="00F31227" w:rsidRDefault="00160A82" w:rsidP="00160A82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0ACF5D8D" w14:textId="62EFDE29" w:rsidR="00C835FE" w:rsidRDefault="00C835FE" w:rsidP="00C835FE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5F2B5E7D" w14:textId="445B2BF8" w:rsidR="00627630" w:rsidRPr="00503FD8" w:rsidRDefault="00566496" w:rsidP="00A1393D">
      <w:pPr>
        <w:autoSpaceDE w:val="0"/>
        <w:autoSpaceDN w:val="0"/>
        <w:adjustRightInd w:val="0"/>
        <w:rPr>
          <w:b/>
          <w:bCs/>
          <w:i/>
          <w:iCs/>
          <w:sz w:val="32"/>
          <w:szCs w:val="32"/>
          <w:lang w:val="en-US" w:bidi="ru-RU"/>
        </w:rPr>
      </w:pPr>
      <w:r w:rsidRPr="00503FD8">
        <w:rPr>
          <w:b/>
          <w:bCs/>
          <w:i/>
          <w:iCs/>
          <w:sz w:val="32"/>
          <w:szCs w:val="32"/>
          <w:lang w:bidi="ru-RU"/>
        </w:rPr>
        <w:t>Рекурсивный</w:t>
      </w:r>
      <w:r w:rsidRPr="00503FD8">
        <w:rPr>
          <w:b/>
          <w:bCs/>
          <w:i/>
          <w:iCs/>
          <w:sz w:val="32"/>
          <w:szCs w:val="32"/>
          <w:lang w:val="en-US" w:bidi="ru-RU"/>
        </w:rPr>
        <w:t xml:space="preserve"> </w:t>
      </w:r>
      <w:r w:rsidRPr="00503FD8">
        <w:rPr>
          <w:b/>
          <w:bCs/>
          <w:i/>
          <w:iCs/>
          <w:sz w:val="32"/>
          <w:szCs w:val="32"/>
          <w:lang w:bidi="ru-RU"/>
        </w:rPr>
        <w:t>алгоритм</w:t>
      </w:r>
      <w:r w:rsidRPr="00503FD8">
        <w:rPr>
          <w:b/>
          <w:bCs/>
          <w:i/>
          <w:iCs/>
          <w:sz w:val="32"/>
          <w:szCs w:val="32"/>
          <w:lang w:val="en-US" w:bidi="ru-RU"/>
        </w:rPr>
        <w:t xml:space="preserve"> </w:t>
      </w:r>
      <w:r w:rsidRPr="00503FD8">
        <w:rPr>
          <w:b/>
          <w:bCs/>
          <w:i/>
          <w:iCs/>
          <w:sz w:val="32"/>
          <w:szCs w:val="32"/>
          <w:lang w:bidi="ru-RU"/>
        </w:rPr>
        <w:t>БПФ</w:t>
      </w:r>
    </w:p>
    <w:p w14:paraId="0CE5A856" w14:textId="77777777" w:rsidR="00566496" w:rsidRPr="00C76C0C" w:rsidRDefault="00566496" w:rsidP="00566496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2B3DB812" w14:textId="77777777" w:rsidR="00832DA1" w:rsidRPr="00832DA1" w:rsidRDefault="00832DA1" w:rsidP="00832DA1">
      <w:pPr>
        <w:autoSpaceDE w:val="0"/>
        <w:autoSpaceDN w:val="0"/>
        <w:adjustRightInd w:val="0"/>
        <w:rPr>
          <w:rFonts w:ascii="Courier New" w:eastAsia="Courier New" w:hAnsi="Courier New" w:cs="Courier New"/>
          <w:lang w:val="en-US"/>
        </w:rPr>
      </w:pPr>
    </w:p>
    <w:p w14:paraId="2294C721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function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Recursive_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FFT(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</w:t>
      </w:r>
    </w:p>
    <w:p w14:paraId="40A8030C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clc; clear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all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0889B6D5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T1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]; T2=[]; K=[];</w:t>
      </w:r>
    </w:p>
    <w:p w14:paraId="2637CA32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B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]; E=[];</w:t>
      </w:r>
    </w:p>
    <w:p w14:paraId="45549836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5960245C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for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k=1:16</w:t>
      </w:r>
    </w:p>
    <w:p w14:paraId="585FC7F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K=[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K,k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];</w:t>
      </w:r>
    </w:p>
    <w:p w14:paraId="6D875A2B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n=2^k;</w:t>
      </w:r>
    </w:p>
    <w:p w14:paraId="7C9B251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x = randi(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100,n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,1);</w:t>
      </w:r>
    </w:p>
    <w:p w14:paraId="66EB0520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61307CC2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tic;</w:t>
      </w:r>
    </w:p>
    <w:p w14:paraId="1C2EFA0B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y=FFT(x);</w:t>
      </w:r>
    </w:p>
    <w:p w14:paraId="513B2A1F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t1=toc;</w:t>
      </w:r>
    </w:p>
    <w:p w14:paraId="65CBD4F4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T1 = [T1, t1];  </w:t>
      </w:r>
    </w:p>
    <w:p w14:paraId="57B591D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 </w:t>
      </w:r>
    </w:p>
    <w:p w14:paraId="6BA8F950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tic;</w:t>
      </w:r>
    </w:p>
    <w:p w14:paraId="4C7156D7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z=truefft(x);</w:t>
      </w:r>
    </w:p>
    <w:p w14:paraId="331D5BC9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t2=toc;</w:t>
      </w:r>
    </w:p>
    <w:p w14:paraId="0856F42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lastRenderedPageBreak/>
        <w:t xml:space="preserve">    T2 = [T2, t2]; </w:t>
      </w:r>
    </w:p>
    <w:p w14:paraId="0AE1569C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01C45B5E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x_=IFFT(y);    </w:t>
      </w:r>
    </w:p>
    <w:p w14:paraId="64F1DD91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En=norm(x-x_.');</w:t>
      </w:r>
    </w:p>
    <w:p w14:paraId="2DCDFB44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E=[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E,En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];</w:t>
      </w:r>
    </w:p>
    <w:p w14:paraId="522D2649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29229C6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Bn = norm(y-z.');</w:t>
      </w:r>
    </w:p>
    <w:p w14:paraId="2FD70C1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B = [B, Bn];</w:t>
      </w:r>
    </w:p>
    <w:p w14:paraId="67F86F34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14:paraId="40CF0059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if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k==3</w:t>
      </w:r>
    </w:p>
    <w:p w14:paraId="604D23BB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format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bank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0A60AF21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r w:rsidRPr="00045336">
        <w:rPr>
          <w:rFonts w:ascii="Courier New" w:eastAsia="Courier New" w:hAnsi="Courier New" w:cs="Courier New"/>
          <w:color w:val="028009"/>
          <w:sz w:val="28"/>
          <w:szCs w:val="28"/>
        </w:rPr>
        <w:t xml:space="preserve">% форматированный вывод, дабы не выводилось 50.0000 + 0.0000i </w:t>
      </w:r>
    </w:p>
    <w:p w14:paraId="3A2B3192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disp(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'x^8:'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 disp(x.');</w:t>
      </w:r>
    </w:p>
    <w:p w14:paraId="26198AC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disp(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'x~8:'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); disp(x_);   </w:t>
      </w:r>
    </w:p>
    <w:p w14:paraId="3CEEAF5E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disp(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'y^8:'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 disp(y);</w:t>
      </w:r>
    </w:p>
    <w:p w14:paraId="2BCA7B45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disp(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'z^8:'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 disp(z.');</w:t>
      </w:r>
    </w:p>
    <w:p w14:paraId="11E7E2E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</w:t>
      </w:r>
    </w:p>
    <w:p w14:paraId="07F893C9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r w:rsidRPr="00045336">
        <w:rPr>
          <w:rFonts w:ascii="Courier New" w:eastAsia="Courier New" w:hAnsi="Courier New" w:cs="Courier New"/>
          <w:color w:val="000000"/>
          <w:sz w:val="28"/>
          <w:szCs w:val="28"/>
        </w:rPr>
        <w:t>format</w:t>
      </w:r>
      <w:proofErr w:type="spellEnd"/>
      <w:r w:rsidRPr="00045336">
        <w:rPr>
          <w:rFonts w:ascii="Courier New" w:eastAsia="Courier New" w:hAnsi="Courier New" w:cs="Courier New"/>
          <w:color w:val="000000"/>
          <w:sz w:val="28"/>
          <w:szCs w:val="28"/>
        </w:rPr>
        <w:t>;</w:t>
      </w:r>
    </w:p>
    <w:p w14:paraId="664A2DA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  <w:r w:rsidRPr="00045336">
        <w:rPr>
          <w:rFonts w:ascii="Courier New" w:eastAsia="Courier New" w:hAnsi="Courier New" w:cs="Courier New"/>
          <w:color w:val="028009"/>
          <w:sz w:val="28"/>
          <w:szCs w:val="28"/>
        </w:rPr>
        <w:t>% восстановление формата вывода по умолчанию для вывода невязок</w:t>
      </w:r>
    </w:p>
    <w:p w14:paraId="46C6633E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    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disp(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'e^8:'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); 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disp(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En);</w:t>
      </w:r>
    </w:p>
    <w:p w14:paraId="43DA19D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    disp(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'b^8:'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); 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disp(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Bn);</w:t>
      </w:r>
    </w:p>
    <w:p w14:paraId="211F130C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402A6C15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3681285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13F63D3F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ty = double(T1);</w:t>
      </w:r>
    </w:p>
    <w:p w14:paraId="68985BF9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tz=double(T2);</w:t>
      </w:r>
    </w:p>
    <w:p w14:paraId="380D413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6F8C9C92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figure(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'Color'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'w'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005F7DF6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plot( K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,ty,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'M*'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, K, tz,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'ro'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</w:t>
      </w:r>
    </w:p>
    <w:p w14:paraId="6A6FEFA7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on</w:t>
      </w:r>
    </w:p>
    <w:p w14:paraId="6349B6BB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zoom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on</w:t>
      </w:r>
    </w:p>
    <w:p w14:paraId="1DF3FCBA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xlabel(</w:t>
      </w:r>
      <w:proofErr w:type="gramEnd"/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</w:rPr>
        <w:t>Степень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 xml:space="preserve">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</w:rPr>
        <w:t>вектора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, k'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3433286A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axis(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[0 17 0 2.5]);</w:t>
      </w:r>
    </w:p>
    <w:p w14:paraId="29A230DE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ylabel(</w:t>
      </w:r>
      <w:proofErr w:type="gramEnd"/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</w:rPr>
        <w:t>Время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, c'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4E397DA1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title(</w:t>
      </w:r>
      <w:proofErr w:type="gramEnd"/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</w:rPr>
        <w:t>Точечные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 xml:space="preserve">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</w:rPr>
        <w:t>графики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 xml:space="preserve"> t_y^n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</w:rPr>
        <w:t>и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 xml:space="preserve"> t_z^n'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0E95602F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legend({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't_y^n'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't_z^n'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},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'Location'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'northwest'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'Orientation'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,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'vertical'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</w:t>
      </w:r>
    </w:p>
    <w:p w14:paraId="1397A49F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zoom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on</w:t>
      </w:r>
    </w:p>
    <w:p w14:paraId="3B932E6B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1868A3BA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disp(</w:t>
      </w:r>
      <w:proofErr w:type="gramEnd"/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'------------------------------------------------------'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015DDCC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disp(</w:t>
      </w:r>
      <w:proofErr w:type="gramEnd"/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'|  K |     En      |     Bn      |  t_y^n  |  t_n^z  |'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);</w:t>
      </w:r>
    </w:p>
    <w:p w14:paraId="08EB9FB4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lastRenderedPageBreak/>
        <w:t xml:space="preserve"> </w:t>
      </w:r>
    </w:p>
    <w:p w14:paraId="525A74F6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for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i=1:16</w:t>
      </w:r>
    </w:p>
    <w:p w14:paraId="7345EC06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fprintf(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'------------------------------------------------------\n'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); </w:t>
      </w:r>
    </w:p>
    <w:p w14:paraId="5C7CA4DA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formatSpec = </w:t>
      </w:r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'|%</w:t>
      </w:r>
      <w:proofErr w:type="gramStart"/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>3.f</w:t>
      </w:r>
      <w:proofErr w:type="gramEnd"/>
      <w:r w:rsidRPr="00045336">
        <w:rPr>
          <w:rFonts w:ascii="Courier New" w:eastAsia="Courier New" w:hAnsi="Courier New" w:cs="Courier New"/>
          <w:color w:val="AA04F9"/>
          <w:sz w:val="28"/>
          <w:szCs w:val="28"/>
          <w:lang w:val="en-US"/>
        </w:rPr>
        <w:t xml:space="preserve"> | %0.5e | %0.5e | %0.5f | %0.5f |\n'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;</w:t>
      </w:r>
    </w:p>
    <w:p w14:paraId="34CD3702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fprintf(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formatSpec,K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(i),E(i),B(i),ty(i),tz(i));    </w:t>
      </w:r>
    </w:p>
    <w:p w14:paraId="3FC40C36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5F154E34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 xml:space="preserve"> </w:t>
      </w:r>
    </w:p>
    <w:p w14:paraId="4F6611E2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19C8E1A5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4A8548EA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function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y = sub(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x,p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</w:t>
      </w:r>
    </w:p>
    <w:p w14:paraId="764B07E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N = length(x);</w:t>
      </w:r>
    </w:p>
    <w:p w14:paraId="377B3363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if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N == 1</w:t>
      </w:r>
    </w:p>
    <w:p w14:paraId="0C6F2A38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y = x;</w:t>
      </w:r>
    </w:p>
    <w:p w14:paraId="1FB3643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else</w:t>
      </w:r>
    </w:p>
    <w:p w14:paraId="40192CFC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M = N / 2;</w:t>
      </w:r>
    </w:p>
    <w:p w14:paraId="20DF9B90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W = exp(p*2i*pi*(0:M-1)/N);</w:t>
      </w:r>
    </w:p>
    <w:p w14:paraId="3D5F98E3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odd = sub(x(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1:2:N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),p);</w:t>
      </w:r>
    </w:p>
    <w:p w14:paraId="17791170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even = sub(x(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2:2:N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),p);</w:t>
      </w:r>
    </w:p>
    <w:p w14:paraId="1A9EA86B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l = odd(1:M) + W.*even(1:M);</w:t>
      </w:r>
    </w:p>
    <w:p w14:paraId="53AFC339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r = odd(1:M) - W.*even(1:M);</w:t>
      </w:r>
    </w:p>
    <w:p w14:paraId="18E13DF2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   y = [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l,r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];</w:t>
      </w:r>
    </w:p>
    <w:p w14:paraId="14123765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19E3E64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5706CBD2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3AC62BCE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function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y = FFT(x)</w:t>
      </w:r>
    </w:p>
    <w:p w14:paraId="5F8B429E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y=sub(</w:t>
      </w:r>
      <w:proofErr w:type="gramStart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x,-</w:t>
      </w:r>
      <w:proofErr w:type="gramEnd"/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1);</w:t>
      </w:r>
    </w:p>
    <w:p w14:paraId="7C879DDB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79BFE16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51381100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function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zn=truefft(x)</w:t>
      </w:r>
    </w:p>
    <w:p w14:paraId="6EF11752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zn=fft(x);</w:t>
      </w:r>
    </w:p>
    <w:p w14:paraId="32189B54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end</w:t>
      </w:r>
    </w:p>
    <w:p w14:paraId="750BA6C6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5B0A0226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E00FF"/>
          <w:sz w:val="28"/>
          <w:szCs w:val="28"/>
          <w:lang w:val="en-US"/>
        </w:rPr>
        <w:t>function</w:t>
      </w: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 xml:space="preserve"> y = IFFT(x)</w:t>
      </w:r>
    </w:p>
    <w:p w14:paraId="2A014E56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N = length(x);</w:t>
      </w:r>
    </w:p>
    <w:p w14:paraId="0F270D9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045336">
        <w:rPr>
          <w:rFonts w:ascii="Courier New" w:eastAsia="Courier New" w:hAnsi="Courier New" w:cs="Courier New"/>
          <w:color w:val="000000"/>
          <w:sz w:val="28"/>
          <w:szCs w:val="28"/>
          <w:lang w:val="en-US"/>
        </w:rPr>
        <w:t>y=1/N*sub(x,1);</w:t>
      </w:r>
    </w:p>
    <w:p w14:paraId="684207BD" w14:textId="77777777" w:rsidR="00045336" w:rsidRP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045336">
        <w:rPr>
          <w:rFonts w:ascii="Courier New" w:eastAsia="Courier New" w:hAnsi="Courier New" w:cs="Courier New"/>
          <w:color w:val="0E00FF"/>
          <w:sz w:val="28"/>
          <w:szCs w:val="28"/>
        </w:rPr>
        <w:t>end</w:t>
      </w:r>
      <w:proofErr w:type="spellEnd"/>
    </w:p>
    <w:p w14:paraId="482FD758" w14:textId="77777777" w:rsid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E00FF"/>
          <w:sz w:val="20"/>
          <w:szCs w:val="20"/>
        </w:rPr>
        <w:t xml:space="preserve"> </w:t>
      </w:r>
    </w:p>
    <w:p w14:paraId="6E652435" w14:textId="77777777" w:rsid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E00FF"/>
          <w:sz w:val="20"/>
          <w:szCs w:val="20"/>
        </w:rPr>
        <w:t xml:space="preserve"> </w:t>
      </w:r>
    </w:p>
    <w:p w14:paraId="392AEBE8" w14:textId="77777777" w:rsidR="00045336" w:rsidRDefault="00045336" w:rsidP="00045336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p w14:paraId="41F163B0" w14:textId="17E44527" w:rsidR="006A7B1A" w:rsidRPr="00566496" w:rsidRDefault="006A7B1A" w:rsidP="00045336">
      <w:pPr>
        <w:autoSpaceDE w:val="0"/>
        <w:autoSpaceDN w:val="0"/>
        <w:adjustRightInd w:val="0"/>
        <w:rPr>
          <w:rFonts w:ascii="Courier New" w:eastAsia="Courier New" w:hAnsi="Courier New" w:cs="Courier New"/>
        </w:rPr>
      </w:pPr>
    </w:p>
    <w:sectPr w:rsidR="006A7B1A" w:rsidRPr="00566496" w:rsidSect="001C4C04">
      <w:footerReference w:type="default" r:id="rId17"/>
      <w:type w:val="continuous"/>
      <w:pgSz w:w="11909" w:h="16838"/>
      <w:pgMar w:top="1134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5B629" w14:textId="77777777" w:rsidR="003A6862" w:rsidRDefault="003A6862">
      <w:r>
        <w:separator/>
      </w:r>
    </w:p>
  </w:endnote>
  <w:endnote w:type="continuationSeparator" w:id="0">
    <w:p w14:paraId="0B41CB99" w14:textId="77777777" w:rsidR="003A6862" w:rsidRDefault="003A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16105"/>
      <w:docPartObj>
        <w:docPartGallery w:val="Page Numbers (Bottom of Page)"/>
        <w:docPartUnique/>
      </w:docPartObj>
    </w:sdtPr>
    <w:sdtEndPr/>
    <w:sdtContent>
      <w:p w14:paraId="4DE16701" w14:textId="77777777" w:rsidR="007B371A" w:rsidRDefault="007B37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B397983" w14:textId="77777777" w:rsidR="007B371A" w:rsidRDefault="007B371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D2731" w14:textId="77777777" w:rsidR="003A6862" w:rsidRDefault="003A6862"/>
  </w:footnote>
  <w:footnote w:type="continuationSeparator" w:id="0">
    <w:p w14:paraId="1370CA03" w14:textId="77777777" w:rsidR="003A6862" w:rsidRDefault="003A68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693"/>
    <w:multiLevelType w:val="hybridMultilevel"/>
    <w:tmpl w:val="33501394"/>
    <w:lvl w:ilvl="0" w:tplc="D16EF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3F64"/>
    <w:multiLevelType w:val="hybridMultilevel"/>
    <w:tmpl w:val="82068D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6BDD"/>
    <w:multiLevelType w:val="multilevel"/>
    <w:tmpl w:val="801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34B3"/>
    <w:multiLevelType w:val="hybridMultilevel"/>
    <w:tmpl w:val="0144D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961"/>
    <w:multiLevelType w:val="hybridMultilevel"/>
    <w:tmpl w:val="AAFC1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02FB"/>
    <w:multiLevelType w:val="hybridMultilevel"/>
    <w:tmpl w:val="21F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239CF"/>
    <w:multiLevelType w:val="hybridMultilevel"/>
    <w:tmpl w:val="FE2E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11F43"/>
    <w:multiLevelType w:val="hybridMultilevel"/>
    <w:tmpl w:val="9D2E720E"/>
    <w:lvl w:ilvl="0" w:tplc="44144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07146"/>
    <w:multiLevelType w:val="multilevel"/>
    <w:tmpl w:val="C646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86BC3"/>
    <w:multiLevelType w:val="hybridMultilevel"/>
    <w:tmpl w:val="D7102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3975"/>
    <w:multiLevelType w:val="hybridMultilevel"/>
    <w:tmpl w:val="F7784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544D19"/>
    <w:multiLevelType w:val="hybridMultilevel"/>
    <w:tmpl w:val="F13E62F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C846AD5"/>
    <w:multiLevelType w:val="hybridMultilevel"/>
    <w:tmpl w:val="5F768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B6E21"/>
    <w:multiLevelType w:val="hybridMultilevel"/>
    <w:tmpl w:val="8648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A1330"/>
    <w:multiLevelType w:val="hybridMultilevel"/>
    <w:tmpl w:val="B87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14"/>
  </w:num>
  <w:num w:numId="12">
    <w:abstractNumId w:val="5"/>
  </w:num>
  <w:num w:numId="13">
    <w:abstractNumId w:val="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32"/>
    <w:rsid w:val="00000F5F"/>
    <w:rsid w:val="00001951"/>
    <w:rsid w:val="00001F1A"/>
    <w:rsid w:val="00014924"/>
    <w:rsid w:val="0002074D"/>
    <w:rsid w:val="00021615"/>
    <w:rsid w:val="000324BC"/>
    <w:rsid w:val="000350FD"/>
    <w:rsid w:val="000424FF"/>
    <w:rsid w:val="00045336"/>
    <w:rsid w:val="00060202"/>
    <w:rsid w:val="00061A8B"/>
    <w:rsid w:val="00063632"/>
    <w:rsid w:val="00064676"/>
    <w:rsid w:val="000758D0"/>
    <w:rsid w:val="000778AE"/>
    <w:rsid w:val="00090234"/>
    <w:rsid w:val="00092C1C"/>
    <w:rsid w:val="00093E18"/>
    <w:rsid w:val="00095E2A"/>
    <w:rsid w:val="000A748F"/>
    <w:rsid w:val="000B1919"/>
    <w:rsid w:val="000B56EA"/>
    <w:rsid w:val="000C01C7"/>
    <w:rsid w:val="000C0485"/>
    <w:rsid w:val="000D18B5"/>
    <w:rsid w:val="000D1F79"/>
    <w:rsid w:val="000D7A83"/>
    <w:rsid w:val="000E6558"/>
    <w:rsid w:val="001111C1"/>
    <w:rsid w:val="00111B4A"/>
    <w:rsid w:val="0012442C"/>
    <w:rsid w:val="001245F6"/>
    <w:rsid w:val="00126C57"/>
    <w:rsid w:val="001318E3"/>
    <w:rsid w:val="00132F23"/>
    <w:rsid w:val="00133F39"/>
    <w:rsid w:val="001343C8"/>
    <w:rsid w:val="00143C6C"/>
    <w:rsid w:val="00151185"/>
    <w:rsid w:val="0015423A"/>
    <w:rsid w:val="00154E19"/>
    <w:rsid w:val="001566C4"/>
    <w:rsid w:val="00160A82"/>
    <w:rsid w:val="00167E15"/>
    <w:rsid w:val="001825BC"/>
    <w:rsid w:val="001834D0"/>
    <w:rsid w:val="00184D45"/>
    <w:rsid w:val="0018605A"/>
    <w:rsid w:val="001A2470"/>
    <w:rsid w:val="001A5FCC"/>
    <w:rsid w:val="001B02BC"/>
    <w:rsid w:val="001B2AEB"/>
    <w:rsid w:val="001B4D22"/>
    <w:rsid w:val="001C1110"/>
    <w:rsid w:val="001C4C04"/>
    <w:rsid w:val="001D27D6"/>
    <w:rsid w:val="001D31CC"/>
    <w:rsid w:val="001D3BD9"/>
    <w:rsid w:val="001D5347"/>
    <w:rsid w:val="001F59EC"/>
    <w:rsid w:val="001F6ED8"/>
    <w:rsid w:val="00206B93"/>
    <w:rsid w:val="00212651"/>
    <w:rsid w:val="00215AF1"/>
    <w:rsid w:val="00216652"/>
    <w:rsid w:val="00216DE9"/>
    <w:rsid w:val="00220800"/>
    <w:rsid w:val="00237C7B"/>
    <w:rsid w:val="00240B26"/>
    <w:rsid w:val="00240F65"/>
    <w:rsid w:val="002461C8"/>
    <w:rsid w:val="0025054A"/>
    <w:rsid w:val="002578DE"/>
    <w:rsid w:val="00260910"/>
    <w:rsid w:val="00260DFB"/>
    <w:rsid w:val="00266F39"/>
    <w:rsid w:val="002733D9"/>
    <w:rsid w:val="002811A7"/>
    <w:rsid w:val="00285CB9"/>
    <w:rsid w:val="002903B5"/>
    <w:rsid w:val="00294672"/>
    <w:rsid w:val="00295C70"/>
    <w:rsid w:val="002B14A7"/>
    <w:rsid w:val="002C384F"/>
    <w:rsid w:val="002C5065"/>
    <w:rsid w:val="002C5C17"/>
    <w:rsid w:val="002D0457"/>
    <w:rsid w:val="002E08EC"/>
    <w:rsid w:val="00305218"/>
    <w:rsid w:val="003126EA"/>
    <w:rsid w:val="00316CB6"/>
    <w:rsid w:val="003178BC"/>
    <w:rsid w:val="00317DC6"/>
    <w:rsid w:val="00321A35"/>
    <w:rsid w:val="0032362B"/>
    <w:rsid w:val="00340E30"/>
    <w:rsid w:val="003416E4"/>
    <w:rsid w:val="00352921"/>
    <w:rsid w:val="0035344F"/>
    <w:rsid w:val="00360AF1"/>
    <w:rsid w:val="0036508A"/>
    <w:rsid w:val="00365BBF"/>
    <w:rsid w:val="00381E2F"/>
    <w:rsid w:val="003836D1"/>
    <w:rsid w:val="00383F67"/>
    <w:rsid w:val="00392540"/>
    <w:rsid w:val="00393181"/>
    <w:rsid w:val="003958F5"/>
    <w:rsid w:val="003A0552"/>
    <w:rsid w:val="003A1BEA"/>
    <w:rsid w:val="003A6862"/>
    <w:rsid w:val="003A6E4E"/>
    <w:rsid w:val="003A7472"/>
    <w:rsid w:val="003B245A"/>
    <w:rsid w:val="003B3E41"/>
    <w:rsid w:val="003B7904"/>
    <w:rsid w:val="003C4A4E"/>
    <w:rsid w:val="003D311A"/>
    <w:rsid w:val="003E0122"/>
    <w:rsid w:val="003E7E85"/>
    <w:rsid w:val="003F2135"/>
    <w:rsid w:val="003F7CEA"/>
    <w:rsid w:val="00401FDC"/>
    <w:rsid w:val="00402A83"/>
    <w:rsid w:val="0040508E"/>
    <w:rsid w:val="004111DF"/>
    <w:rsid w:val="00413688"/>
    <w:rsid w:val="004157BB"/>
    <w:rsid w:val="00422225"/>
    <w:rsid w:val="004229C5"/>
    <w:rsid w:val="00431922"/>
    <w:rsid w:val="004337F0"/>
    <w:rsid w:val="004448A7"/>
    <w:rsid w:val="00451CF5"/>
    <w:rsid w:val="00452C58"/>
    <w:rsid w:val="004540D3"/>
    <w:rsid w:val="00455703"/>
    <w:rsid w:val="0045650C"/>
    <w:rsid w:val="00456EE1"/>
    <w:rsid w:val="00460AE9"/>
    <w:rsid w:val="0046137A"/>
    <w:rsid w:val="00463E92"/>
    <w:rsid w:val="00465543"/>
    <w:rsid w:val="00473E09"/>
    <w:rsid w:val="004812BB"/>
    <w:rsid w:val="00481AB0"/>
    <w:rsid w:val="00483772"/>
    <w:rsid w:val="004862C0"/>
    <w:rsid w:val="00496EE1"/>
    <w:rsid w:val="004A2FB5"/>
    <w:rsid w:val="004A4699"/>
    <w:rsid w:val="004B09CE"/>
    <w:rsid w:val="004B3CB4"/>
    <w:rsid w:val="004B4566"/>
    <w:rsid w:val="004C1BD8"/>
    <w:rsid w:val="004C6192"/>
    <w:rsid w:val="004D0971"/>
    <w:rsid w:val="004D1AED"/>
    <w:rsid w:val="004D69DD"/>
    <w:rsid w:val="004D6DFB"/>
    <w:rsid w:val="004D74B5"/>
    <w:rsid w:val="004D7662"/>
    <w:rsid w:val="004E4658"/>
    <w:rsid w:val="004F1A37"/>
    <w:rsid w:val="004F326C"/>
    <w:rsid w:val="004F6B3E"/>
    <w:rsid w:val="004F7108"/>
    <w:rsid w:val="004F76BC"/>
    <w:rsid w:val="00502647"/>
    <w:rsid w:val="00503FD8"/>
    <w:rsid w:val="00504A5C"/>
    <w:rsid w:val="005205BA"/>
    <w:rsid w:val="0052105A"/>
    <w:rsid w:val="00524723"/>
    <w:rsid w:val="005249E5"/>
    <w:rsid w:val="00526AFF"/>
    <w:rsid w:val="00527DC0"/>
    <w:rsid w:val="00532553"/>
    <w:rsid w:val="00534C9C"/>
    <w:rsid w:val="00545B59"/>
    <w:rsid w:val="005466E1"/>
    <w:rsid w:val="00555FBB"/>
    <w:rsid w:val="00566496"/>
    <w:rsid w:val="00567A23"/>
    <w:rsid w:val="00581856"/>
    <w:rsid w:val="0058202F"/>
    <w:rsid w:val="0058374F"/>
    <w:rsid w:val="00583F9F"/>
    <w:rsid w:val="00597458"/>
    <w:rsid w:val="005A284A"/>
    <w:rsid w:val="005C1E1B"/>
    <w:rsid w:val="005D0184"/>
    <w:rsid w:val="005D7500"/>
    <w:rsid w:val="005E6A7C"/>
    <w:rsid w:val="005F4D61"/>
    <w:rsid w:val="005F6C54"/>
    <w:rsid w:val="005F6D05"/>
    <w:rsid w:val="00602B77"/>
    <w:rsid w:val="00614A78"/>
    <w:rsid w:val="00627630"/>
    <w:rsid w:val="00632EE7"/>
    <w:rsid w:val="00635A2C"/>
    <w:rsid w:val="00636BBC"/>
    <w:rsid w:val="0064366E"/>
    <w:rsid w:val="006473BB"/>
    <w:rsid w:val="00653D76"/>
    <w:rsid w:val="00655ADB"/>
    <w:rsid w:val="00660F14"/>
    <w:rsid w:val="006632C7"/>
    <w:rsid w:val="0066616B"/>
    <w:rsid w:val="00666179"/>
    <w:rsid w:val="00677A37"/>
    <w:rsid w:val="00681857"/>
    <w:rsid w:val="00684A10"/>
    <w:rsid w:val="00697D25"/>
    <w:rsid w:val="006A1D05"/>
    <w:rsid w:val="006A7B1A"/>
    <w:rsid w:val="006B1648"/>
    <w:rsid w:val="006B6279"/>
    <w:rsid w:val="006B7D48"/>
    <w:rsid w:val="006C6E6B"/>
    <w:rsid w:val="006D15AC"/>
    <w:rsid w:val="006D1AE8"/>
    <w:rsid w:val="006E793B"/>
    <w:rsid w:val="006F0656"/>
    <w:rsid w:val="006F0797"/>
    <w:rsid w:val="006F4A99"/>
    <w:rsid w:val="006F5E5D"/>
    <w:rsid w:val="00710C03"/>
    <w:rsid w:val="00710FBD"/>
    <w:rsid w:val="00716D95"/>
    <w:rsid w:val="00722715"/>
    <w:rsid w:val="0072324E"/>
    <w:rsid w:val="007322D3"/>
    <w:rsid w:val="007370A4"/>
    <w:rsid w:val="00737638"/>
    <w:rsid w:val="0074222A"/>
    <w:rsid w:val="00753B6F"/>
    <w:rsid w:val="00763D39"/>
    <w:rsid w:val="0077072E"/>
    <w:rsid w:val="0078003F"/>
    <w:rsid w:val="00781371"/>
    <w:rsid w:val="0078144F"/>
    <w:rsid w:val="0078288E"/>
    <w:rsid w:val="00786A11"/>
    <w:rsid w:val="00790F71"/>
    <w:rsid w:val="007910D5"/>
    <w:rsid w:val="007923AC"/>
    <w:rsid w:val="00795BEA"/>
    <w:rsid w:val="007B2446"/>
    <w:rsid w:val="007B3402"/>
    <w:rsid w:val="007B371A"/>
    <w:rsid w:val="007C464C"/>
    <w:rsid w:val="007D08D9"/>
    <w:rsid w:val="007E68C7"/>
    <w:rsid w:val="007E6B45"/>
    <w:rsid w:val="007F09D7"/>
    <w:rsid w:val="007F6508"/>
    <w:rsid w:val="007F77AF"/>
    <w:rsid w:val="00800E6C"/>
    <w:rsid w:val="008010ED"/>
    <w:rsid w:val="00801C8A"/>
    <w:rsid w:val="008044EB"/>
    <w:rsid w:val="008100CC"/>
    <w:rsid w:val="008267E8"/>
    <w:rsid w:val="00832CBA"/>
    <w:rsid w:val="00832DA1"/>
    <w:rsid w:val="00834291"/>
    <w:rsid w:val="00843412"/>
    <w:rsid w:val="008455D4"/>
    <w:rsid w:val="0087447C"/>
    <w:rsid w:val="00877EE7"/>
    <w:rsid w:val="00885F33"/>
    <w:rsid w:val="00891D61"/>
    <w:rsid w:val="008943D6"/>
    <w:rsid w:val="00896F54"/>
    <w:rsid w:val="008A114A"/>
    <w:rsid w:val="008B5C36"/>
    <w:rsid w:val="008B66E8"/>
    <w:rsid w:val="008C19DB"/>
    <w:rsid w:val="008C269F"/>
    <w:rsid w:val="008C3B13"/>
    <w:rsid w:val="008D1158"/>
    <w:rsid w:val="008E2174"/>
    <w:rsid w:val="008F04D0"/>
    <w:rsid w:val="008F2887"/>
    <w:rsid w:val="008F31AA"/>
    <w:rsid w:val="00904112"/>
    <w:rsid w:val="009079B1"/>
    <w:rsid w:val="00911F74"/>
    <w:rsid w:val="00915214"/>
    <w:rsid w:val="0092081C"/>
    <w:rsid w:val="009270DE"/>
    <w:rsid w:val="00930607"/>
    <w:rsid w:val="009318D2"/>
    <w:rsid w:val="00931DDF"/>
    <w:rsid w:val="009408DB"/>
    <w:rsid w:val="00962593"/>
    <w:rsid w:val="00963AD2"/>
    <w:rsid w:val="009655DA"/>
    <w:rsid w:val="0097750A"/>
    <w:rsid w:val="00985109"/>
    <w:rsid w:val="00985D5E"/>
    <w:rsid w:val="00990958"/>
    <w:rsid w:val="00990D1A"/>
    <w:rsid w:val="009A2E88"/>
    <w:rsid w:val="009A51BF"/>
    <w:rsid w:val="009A5A99"/>
    <w:rsid w:val="009A6E2E"/>
    <w:rsid w:val="009B2FDD"/>
    <w:rsid w:val="009B3FD7"/>
    <w:rsid w:val="009B6F04"/>
    <w:rsid w:val="009B7732"/>
    <w:rsid w:val="009C3424"/>
    <w:rsid w:val="009C56A6"/>
    <w:rsid w:val="009C5885"/>
    <w:rsid w:val="009D2F2D"/>
    <w:rsid w:val="009D343A"/>
    <w:rsid w:val="009D6503"/>
    <w:rsid w:val="009E1F54"/>
    <w:rsid w:val="009E776A"/>
    <w:rsid w:val="009F476B"/>
    <w:rsid w:val="009F5441"/>
    <w:rsid w:val="00A03137"/>
    <w:rsid w:val="00A11646"/>
    <w:rsid w:val="00A12250"/>
    <w:rsid w:val="00A1393D"/>
    <w:rsid w:val="00A14B20"/>
    <w:rsid w:val="00A166FB"/>
    <w:rsid w:val="00A1686A"/>
    <w:rsid w:val="00A32D38"/>
    <w:rsid w:val="00A355B8"/>
    <w:rsid w:val="00A36869"/>
    <w:rsid w:val="00A37C20"/>
    <w:rsid w:val="00A4320C"/>
    <w:rsid w:val="00A54A90"/>
    <w:rsid w:val="00A56EC4"/>
    <w:rsid w:val="00A628DA"/>
    <w:rsid w:val="00A65266"/>
    <w:rsid w:val="00A76C38"/>
    <w:rsid w:val="00A81C28"/>
    <w:rsid w:val="00A85A67"/>
    <w:rsid w:val="00A909C2"/>
    <w:rsid w:val="00A97B1E"/>
    <w:rsid w:val="00AA1023"/>
    <w:rsid w:val="00AB1A18"/>
    <w:rsid w:val="00AB2C06"/>
    <w:rsid w:val="00AB3134"/>
    <w:rsid w:val="00AB645A"/>
    <w:rsid w:val="00AD1F85"/>
    <w:rsid w:val="00AE2319"/>
    <w:rsid w:val="00AE3E84"/>
    <w:rsid w:val="00AE42FF"/>
    <w:rsid w:val="00AE61AF"/>
    <w:rsid w:val="00AE6AEC"/>
    <w:rsid w:val="00AE6D76"/>
    <w:rsid w:val="00AF0B50"/>
    <w:rsid w:val="00AF2213"/>
    <w:rsid w:val="00AF33E1"/>
    <w:rsid w:val="00AF3BBE"/>
    <w:rsid w:val="00B10D87"/>
    <w:rsid w:val="00B13C93"/>
    <w:rsid w:val="00B16C1C"/>
    <w:rsid w:val="00B17F61"/>
    <w:rsid w:val="00B210C9"/>
    <w:rsid w:val="00B264CD"/>
    <w:rsid w:val="00B3060E"/>
    <w:rsid w:val="00B30D1E"/>
    <w:rsid w:val="00B36C74"/>
    <w:rsid w:val="00B54B6C"/>
    <w:rsid w:val="00B54EAE"/>
    <w:rsid w:val="00B55188"/>
    <w:rsid w:val="00B67D25"/>
    <w:rsid w:val="00B75B55"/>
    <w:rsid w:val="00B767DD"/>
    <w:rsid w:val="00B779C9"/>
    <w:rsid w:val="00BA056D"/>
    <w:rsid w:val="00BA2842"/>
    <w:rsid w:val="00BA2D52"/>
    <w:rsid w:val="00BA5B78"/>
    <w:rsid w:val="00BB283F"/>
    <w:rsid w:val="00BB6F00"/>
    <w:rsid w:val="00BC2E25"/>
    <w:rsid w:val="00BC4862"/>
    <w:rsid w:val="00BD085C"/>
    <w:rsid w:val="00BF392D"/>
    <w:rsid w:val="00BF482E"/>
    <w:rsid w:val="00C25E73"/>
    <w:rsid w:val="00C3096E"/>
    <w:rsid w:val="00C30A13"/>
    <w:rsid w:val="00C320A5"/>
    <w:rsid w:val="00C40742"/>
    <w:rsid w:val="00C41BEE"/>
    <w:rsid w:val="00C44D38"/>
    <w:rsid w:val="00C45713"/>
    <w:rsid w:val="00C50EF3"/>
    <w:rsid w:val="00C53974"/>
    <w:rsid w:val="00C539CE"/>
    <w:rsid w:val="00C543CB"/>
    <w:rsid w:val="00C61E35"/>
    <w:rsid w:val="00C72BF3"/>
    <w:rsid w:val="00C7394D"/>
    <w:rsid w:val="00C76C0C"/>
    <w:rsid w:val="00C835FE"/>
    <w:rsid w:val="00C849A9"/>
    <w:rsid w:val="00C868CA"/>
    <w:rsid w:val="00C87FBD"/>
    <w:rsid w:val="00C9008B"/>
    <w:rsid w:val="00C919FA"/>
    <w:rsid w:val="00CA3AB5"/>
    <w:rsid w:val="00CB2DB3"/>
    <w:rsid w:val="00CB3EBA"/>
    <w:rsid w:val="00CC03D4"/>
    <w:rsid w:val="00CC1A40"/>
    <w:rsid w:val="00CC2095"/>
    <w:rsid w:val="00CC3413"/>
    <w:rsid w:val="00CC62E7"/>
    <w:rsid w:val="00CC7A70"/>
    <w:rsid w:val="00CD2262"/>
    <w:rsid w:val="00CE20CB"/>
    <w:rsid w:val="00CF042E"/>
    <w:rsid w:val="00CF2C2D"/>
    <w:rsid w:val="00CF5372"/>
    <w:rsid w:val="00CF6607"/>
    <w:rsid w:val="00D0140E"/>
    <w:rsid w:val="00D05BC1"/>
    <w:rsid w:val="00D10A64"/>
    <w:rsid w:val="00D15830"/>
    <w:rsid w:val="00D17588"/>
    <w:rsid w:val="00D17909"/>
    <w:rsid w:val="00D2063E"/>
    <w:rsid w:val="00D27A82"/>
    <w:rsid w:val="00D325C9"/>
    <w:rsid w:val="00D42D93"/>
    <w:rsid w:val="00D44037"/>
    <w:rsid w:val="00D4712A"/>
    <w:rsid w:val="00D61284"/>
    <w:rsid w:val="00D63471"/>
    <w:rsid w:val="00D65A30"/>
    <w:rsid w:val="00D77136"/>
    <w:rsid w:val="00D7724E"/>
    <w:rsid w:val="00D83652"/>
    <w:rsid w:val="00D8389E"/>
    <w:rsid w:val="00D91ECF"/>
    <w:rsid w:val="00D92326"/>
    <w:rsid w:val="00D93DEB"/>
    <w:rsid w:val="00D94DA9"/>
    <w:rsid w:val="00D96496"/>
    <w:rsid w:val="00D97202"/>
    <w:rsid w:val="00D972B8"/>
    <w:rsid w:val="00DA269C"/>
    <w:rsid w:val="00DA32BC"/>
    <w:rsid w:val="00DC069B"/>
    <w:rsid w:val="00DC214C"/>
    <w:rsid w:val="00DC3CED"/>
    <w:rsid w:val="00DC794D"/>
    <w:rsid w:val="00DD056C"/>
    <w:rsid w:val="00DD08FB"/>
    <w:rsid w:val="00DD1AD2"/>
    <w:rsid w:val="00DE69F8"/>
    <w:rsid w:val="00DF06CE"/>
    <w:rsid w:val="00DF60FB"/>
    <w:rsid w:val="00E026D1"/>
    <w:rsid w:val="00E04E31"/>
    <w:rsid w:val="00E21635"/>
    <w:rsid w:val="00E24E70"/>
    <w:rsid w:val="00E27CFA"/>
    <w:rsid w:val="00E345E5"/>
    <w:rsid w:val="00E3670B"/>
    <w:rsid w:val="00E36EF9"/>
    <w:rsid w:val="00E402B8"/>
    <w:rsid w:val="00E40849"/>
    <w:rsid w:val="00E50FD6"/>
    <w:rsid w:val="00E60A73"/>
    <w:rsid w:val="00E67102"/>
    <w:rsid w:val="00E72724"/>
    <w:rsid w:val="00E86763"/>
    <w:rsid w:val="00E93471"/>
    <w:rsid w:val="00E949E8"/>
    <w:rsid w:val="00EB2ADC"/>
    <w:rsid w:val="00EC40A9"/>
    <w:rsid w:val="00EC6F94"/>
    <w:rsid w:val="00ED1F1E"/>
    <w:rsid w:val="00ED7220"/>
    <w:rsid w:val="00EE1F34"/>
    <w:rsid w:val="00EF05BA"/>
    <w:rsid w:val="00EF3548"/>
    <w:rsid w:val="00F00288"/>
    <w:rsid w:val="00F00F15"/>
    <w:rsid w:val="00F013B1"/>
    <w:rsid w:val="00F05867"/>
    <w:rsid w:val="00F24832"/>
    <w:rsid w:val="00F25B4E"/>
    <w:rsid w:val="00F30F42"/>
    <w:rsid w:val="00F31227"/>
    <w:rsid w:val="00F41040"/>
    <w:rsid w:val="00F42714"/>
    <w:rsid w:val="00F45785"/>
    <w:rsid w:val="00F55FBA"/>
    <w:rsid w:val="00F62DBA"/>
    <w:rsid w:val="00F72BD2"/>
    <w:rsid w:val="00F739C7"/>
    <w:rsid w:val="00F81844"/>
    <w:rsid w:val="00F92BDA"/>
    <w:rsid w:val="00FA14B1"/>
    <w:rsid w:val="00FA1FAD"/>
    <w:rsid w:val="00FB2BF2"/>
    <w:rsid w:val="00FC204B"/>
    <w:rsid w:val="00FD619E"/>
    <w:rsid w:val="00FE6A34"/>
    <w:rsid w:val="00FF1AC0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6FA2"/>
  <w15:docId w15:val="{C3BF4725-1CFE-43DD-9513-36DF5AAE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CB"/>
    <w:pPr>
      <w:widowControl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42D93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32553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27CFA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21">
    <w:name w:val="Основной текст (2)_"/>
    <w:basedOn w:val="a0"/>
    <w:link w:val="22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3">
    <w:name w:val="Заголовок №2_"/>
    <w:basedOn w:val="a0"/>
    <w:link w:val="24"/>
    <w:rPr>
      <w:rFonts w:ascii="Tahoma" w:eastAsia="Tahoma" w:hAnsi="Tahoma" w:cs="Tahoma"/>
      <w:b/>
      <w:bCs/>
      <w:i w:val="0"/>
      <w:iCs w:val="0"/>
      <w:smallCaps w:val="0"/>
      <w:strike w:val="0"/>
      <w:spacing w:val="10"/>
      <w:sz w:val="62"/>
      <w:szCs w:val="62"/>
      <w:u w:val="none"/>
    </w:rPr>
  </w:style>
  <w:style w:type="character" w:customStyle="1" w:styleId="5">
    <w:name w:val="Заголовок №5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40"/>
      <w:szCs w:val="40"/>
      <w:u w:val="none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basedOn w:val="a0"/>
    <w:link w:val="40"/>
    <w:rPr>
      <w:rFonts w:ascii="Tahoma" w:eastAsia="Tahoma" w:hAnsi="Tahoma" w:cs="Tahom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22">
    <w:name w:val="Основной текст (2)"/>
    <w:basedOn w:val="a"/>
    <w:link w:val="21"/>
    <w:pPr>
      <w:widowControl w:val="0"/>
      <w:shd w:val="clear" w:color="auto" w:fill="FFFFFF"/>
      <w:spacing w:after="2820" w:line="225" w:lineRule="exact"/>
      <w:jc w:val="center"/>
    </w:pPr>
    <w:rPr>
      <w:rFonts w:ascii="Tahoma" w:eastAsia="Tahoma" w:hAnsi="Tahoma" w:cs="Tahoma"/>
      <w:color w:val="000000"/>
      <w:sz w:val="18"/>
      <w:szCs w:val="18"/>
      <w:lang w:bidi="ru-RU"/>
    </w:rPr>
  </w:style>
  <w:style w:type="paragraph" w:customStyle="1" w:styleId="24">
    <w:name w:val="Заголовок №2"/>
    <w:basedOn w:val="a"/>
    <w:link w:val="23"/>
    <w:pPr>
      <w:widowControl w:val="0"/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color w:val="000000"/>
      <w:spacing w:val="10"/>
      <w:sz w:val="62"/>
      <w:szCs w:val="62"/>
      <w:lang w:bidi="ru-RU"/>
    </w:rPr>
  </w:style>
  <w:style w:type="paragraph" w:customStyle="1" w:styleId="50">
    <w:name w:val="Заголовок №5"/>
    <w:basedOn w:val="a"/>
    <w:link w:val="5"/>
    <w:pPr>
      <w:widowControl w:val="0"/>
      <w:shd w:val="clear" w:color="auto" w:fill="FFFFFF"/>
      <w:spacing w:before="420" w:after="3180" w:line="488" w:lineRule="exact"/>
      <w:jc w:val="center"/>
      <w:outlineLvl w:val="4"/>
    </w:pPr>
    <w:rPr>
      <w:b/>
      <w:bCs/>
      <w:color w:val="000000"/>
      <w:spacing w:val="10"/>
      <w:sz w:val="40"/>
      <w:szCs w:val="40"/>
      <w:lang w:bidi="ru-RU"/>
    </w:rPr>
  </w:style>
  <w:style w:type="paragraph" w:customStyle="1" w:styleId="32">
    <w:name w:val="Основной текст (3)"/>
    <w:basedOn w:val="a"/>
    <w:link w:val="31"/>
    <w:pPr>
      <w:widowControl w:val="0"/>
      <w:shd w:val="clear" w:color="auto" w:fill="FFFFFF"/>
      <w:spacing w:before="3180" w:line="288" w:lineRule="exact"/>
      <w:jc w:val="right"/>
    </w:pPr>
    <w:rPr>
      <w:rFonts w:ascii="Arial" w:eastAsia="Arial" w:hAnsi="Arial" w:cs="Arial"/>
      <w:b/>
      <w:bCs/>
      <w:color w:val="000000"/>
      <w:sz w:val="23"/>
      <w:szCs w:val="23"/>
      <w:lang w:bidi="ru-RU"/>
    </w:rPr>
  </w:style>
  <w:style w:type="paragraph" w:customStyle="1" w:styleId="40">
    <w:name w:val="Основной текст (4)"/>
    <w:basedOn w:val="a"/>
    <w:link w:val="4"/>
    <w:pPr>
      <w:widowControl w:val="0"/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color w:val="000000"/>
      <w:sz w:val="26"/>
      <w:szCs w:val="26"/>
      <w:lang w:bidi="ru-RU"/>
    </w:rPr>
  </w:style>
  <w:style w:type="character" w:styleId="a4">
    <w:name w:val="Placeholder Text"/>
    <w:basedOn w:val="a0"/>
    <w:uiPriority w:val="99"/>
    <w:semiHidden/>
    <w:rsid w:val="00216652"/>
    <w:rPr>
      <w:color w:val="808080"/>
    </w:rPr>
  </w:style>
  <w:style w:type="paragraph" w:styleId="a5">
    <w:name w:val="List Paragraph"/>
    <w:basedOn w:val="a"/>
    <w:uiPriority w:val="34"/>
    <w:qFormat/>
    <w:rsid w:val="00963AD2"/>
    <w:pPr>
      <w:widowControl w:val="0"/>
      <w:ind w:left="720"/>
      <w:contextualSpacing/>
    </w:pPr>
    <w:rPr>
      <w:rFonts w:ascii="Courier New" w:eastAsia="Courier New" w:hAnsi="Courier New" w:cs="Courier New"/>
      <w:color w:val="000000"/>
      <w:lang w:bidi="ru-RU"/>
    </w:rPr>
  </w:style>
  <w:style w:type="paragraph" w:styleId="a6">
    <w:name w:val="Balloon Text"/>
    <w:basedOn w:val="a"/>
    <w:link w:val="a7"/>
    <w:uiPriority w:val="99"/>
    <w:semiHidden/>
    <w:unhideWhenUsed/>
    <w:rsid w:val="005D0184"/>
    <w:pPr>
      <w:widowControl w:val="0"/>
    </w:pPr>
    <w:rPr>
      <w:rFonts w:ascii="Segoe UI" w:eastAsia="Courier New" w:hAnsi="Segoe UI" w:cs="Segoe UI"/>
      <w:color w:val="000000"/>
      <w:sz w:val="18"/>
      <w:szCs w:val="18"/>
      <w:lang w:bidi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5D0184"/>
    <w:rPr>
      <w:rFonts w:ascii="Segoe UI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9">
    <w:name w:val="Верхний колонтитул Знак"/>
    <w:basedOn w:val="a0"/>
    <w:link w:val="a8"/>
    <w:uiPriority w:val="99"/>
    <w:rsid w:val="001343C8"/>
    <w:rPr>
      <w:color w:val="000000"/>
    </w:rPr>
  </w:style>
  <w:style w:type="paragraph" w:styleId="aa">
    <w:name w:val="footer"/>
    <w:basedOn w:val="a"/>
    <w:link w:val="ab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b">
    <w:name w:val="Нижний колонтитул Знак"/>
    <w:basedOn w:val="a0"/>
    <w:link w:val="aa"/>
    <w:uiPriority w:val="99"/>
    <w:rsid w:val="001343C8"/>
    <w:rPr>
      <w:color w:val="000000"/>
    </w:rPr>
  </w:style>
  <w:style w:type="paragraph" w:styleId="ac">
    <w:name w:val="Normal (Web)"/>
    <w:basedOn w:val="a"/>
    <w:uiPriority w:val="99"/>
    <w:semiHidden/>
    <w:unhideWhenUsed/>
    <w:rsid w:val="007F6508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42D93"/>
    <w:pPr>
      <w:widowControl/>
      <w:spacing w:line="259" w:lineRule="auto"/>
      <w:outlineLvl w:val="9"/>
    </w:pPr>
    <w:rPr>
      <w:lang w:bidi="ar-SA"/>
    </w:rPr>
  </w:style>
  <w:style w:type="character" w:customStyle="1" w:styleId="nobr">
    <w:name w:val="nobr"/>
    <w:basedOn w:val="a0"/>
    <w:rsid w:val="008C3B13"/>
  </w:style>
  <w:style w:type="paragraph" w:styleId="ae">
    <w:name w:val="Title"/>
    <w:basedOn w:val="a"/>
    <w:next w:val="a"/>
    <w:link w:val="af"/>
    <w:uiPriority w:val="10"/>
    <w:qFormat/>
    <w:rsid w:val="00583F9F"/>
    <w:pPr>
      <w:widowControl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character" w:customStyle="1" w:styleId="af">
    <w:name w:val="Заголовок Знак"/>
    <w:basedOn w:val="a0"/>
    <w:link w:val="ae"/>
    <w:uiPriority w:val="10"/>
    <w:rsid w:val="0058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583F9F"/>
    <w:pPr>
      <w:widowControl w:val="0"/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ru-RU"/>
    </w:rPr>
  </w:style>
  <w:style w:type="character" w:customStyle="1" w:styleId="af1">
    <w:name w:val="Подзаголовок Знак"/>
    <w:basedOn w:val="a0"/>
    <w:link w:val="af0"/>
    <w:uiPriority w:val="11"/>
    <w:rsid w:val="00583F9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2">
    <w:name w:val="Subtle Emphasis"/>
    <w:basedOn w:val="a0"/>
    <w:uiPriority w:val="19"/>
    <w:qFormat/>
    <w:rsid w:val="00583F9F"/>
    <w:rPr>
      <w:i/>
      <w:iCs/>
      <w:color w:val="404040" w:themeColor="text1" w:themeTint="BF"/>
    </w:rPr>
  </w:style>
  <w:style w:type="paragraph" w:styleId="af3">
    <w:name w:val="No Spacing"/>
    <w:uiPriority w:val="1"/>
    <w:qFormat/>
    <w:rsid w:val="00583F9F"/>
    <w:rPr>
      <w:color w:val="000000"/>
    </w:rPr>
  </w:style>
  <w:style w:type="character" w:styleId="af4">
    <w:name w:val="Strong"/>
    <w:basedOn w:val="a0"/>
    <w:uiPriority w:val="22"/>
    <w:qFormat/>
    <w:rsid w:val="00583F9F"/>
    <w:rPr>
      <w:b/>
      <w:bCs/>
    </w:rPr>
  </w:style>
  <w:style w:type="character" w:styleId="af5">
    <w:name w:val="Intense Reference"/>
    <w:basedOn w:val="a0"/>
    <w:uiPriority w:val="32"/>
    <w:qFormat/>
    <w:rsid w:val="00583F9F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583F9F"/>
    <w:rPr>
      <w:b/>
      <w:bCs/>
      <w:i/>
      <w:iCs/>
      <w:spacing w:val="5"/>
    </w:rPr>
  </w:style>
  <w:style w:type="character" w:styleId="af7">
    <w:name w:val="Subtle Reference"/>
    <w:basedOn w:val="a0"/>
    <w:uiPriority w:val="31"/>
    <w:qFormat/>
    <w:rsid w:val="00583F9F"/>
    <w:rPr>
      <w:smallCaps/>
      <w:color w:val="5A5A5A" w:themeColor="text1" w:themeTint="A5"/>
    </w:rPr>
  </w:style>
  <w:style w:type="paragraph" w:styleId="11">
    <w:name w:val="toc 1"/>
    <w:basedOn w:val="a"/>
    <w:next w:val="a"/>
    <w:autoRedefine/>
    <w:uiPriority w:val="39"/>
    <w:unhideWhenUsed/>
    <w:rsid w:val="00583F9F"/>
    <w:pPr>
      <w:widowControl w:val="0"/>
      <w:spacing w:after="100"/>
    </w:pPr>
    <w:rPr>
      <w:rFonts w:ascii="Courier New" w:eastAsia="Courier New" w:hAnsi="Courier New" w:cs="Courier New"/>
      <w:color w:val="000000"/>
      <w:lang w:bidi="ru-RU"/>
    </w:rPr>
  </w:style>
  <w:style w:type="paragraph" w:styleId="25">
    <w:name w:val="toc 2"/>
    <w:basedOn w:val="a"/>
    <w:next w:val="a"/>
    <w:autoRedefine/>
    <w:uiPriority w:val="39"/>
    <w:unhideWhenUsed/>
    <w:rsid w:val="00583F9F"/>
    <w:pPr>
      <w:widowControl w:val="0"/>
      <w:spacing w:after="100"/>
      <w:ind w:left="240"/>
    </w:pPr>
    <w:rPr>
      <w:rFonts w:ascii="Courier New" w:eastAsia="Courier New" w:hAnsi="Courier New" w:cs="Courier New"/>
      <w:color w:val="000000"/>
      <w:lang w:bidi="ru-RU"/>
    </w:rPr>
  </w:style>
  <w:style w:type="paragraph" w:styleId="HTML">
    <w:name w:val="HTML Preformatted"/>
    <w:basedOn w:val="a"/>
    <w:link w:val="HTML0"/>
    <w:uiPriority w:val="99"/>
    <w:unhideWhenUsed/>
    <w:rsid w:val="006F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0797"/>
    <w:rPr>
      <w:rFonts w:eastAsia="Times New Roman"/>
      <w:sz w:val="20"/>
      <w:szCs w:val="20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532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-mess">
    <w:name w:val="im-mess"/>
    <w:basedOn w:val="a"/>
    <w:rsid w:val="00DA269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E27C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33">
    <w:name w:val="toc 3"/>
    <w:basedOn w:val="a"/>
    <w:next w:val="a"/>
    <w:autoRedefine/>
    <w:uiPriority w:val="39"/>
    <w:unhideWhenUsed/>
    <w:rsid w:val="00DD056C"/>
    <w:pPr>
      <w:widowControl w:val="0"/>
      <w:spacing w:after="100"/>
      <w:ind w:left="480"/>
    </w:pPr>
    <w:rPr>
      <w:rFonts w:ascii="Courier New" w:eastAsia="Courier New" w:hAnsi="Courier New" w:cs="Courier New"/>
      <w:color w:val="000000"/>
      <w:lang w:bidi="ru-RU"/>
    </w:rPr>
  </w:style>
  <w:style w:type="table" w:styleId="af8">
    <w:name w:val="Table Grid"/>
    <w:basedOn w:val="a1"/>
    <w:uiPriority w:val="39"/>
    <w:rsid w:val="00465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524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488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7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3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DEE6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5428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230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89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79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48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5837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9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2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9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776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034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48853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9006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93223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96951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678654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19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119383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42841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56731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3932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1741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41623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3591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1315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1740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8023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58260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4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154670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39310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524330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4228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68855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72469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83399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60087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58479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86588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35078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92725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14142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3831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060323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6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15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0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69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79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7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47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1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3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8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2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112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56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74580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82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564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33721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10725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76272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42808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368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9860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83311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493818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0647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59045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32563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85212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0120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7522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5499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0734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9595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27357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11868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298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3058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3590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61472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85803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8309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3237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8636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522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7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35277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89435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8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42677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0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389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2081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809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665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7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5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5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274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245367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41205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8327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4068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40394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0360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082976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07585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9007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8009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77637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6377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41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65703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3246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6454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9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37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0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1709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17253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2152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2129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42912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1694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2019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38075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819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9568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5357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71558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0760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56106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1337486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42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2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2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57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912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0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87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2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119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664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0595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918876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5211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8623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411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53976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477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591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15354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60850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9310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3155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5484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7758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3174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060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694171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0107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6425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3529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878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8724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51647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23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86432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4942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1576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638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0489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6759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3203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683438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63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1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30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2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4077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5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0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2305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6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63613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91332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03012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1067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9758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2429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48897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95998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76817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1663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6449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836182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07388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60623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365931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7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1972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28727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68795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57332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136806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76467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67159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7789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39441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40974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33459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B"/>
                                    <w:left w:val="single" w:sz="6" w:space="0" w:color="E8EAEB"/>
                                    <w:bottom w:val="single" w:sz="6" w:space="0" w:color="E8EAEB"/>
                                    <w:right w:val="single" w:sz="6" w:space="0" w:color="E8EAEB"/>
                                  </w:divBdr>
                                </w:div>
                              </w:divsChild>
                            </w:div>
                            <w:div w:id="3850352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19493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080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57408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3588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418455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90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08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844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51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665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42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8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640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47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2410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87847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0718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142608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3532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8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1682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9698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6566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8896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24512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7383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64094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808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69349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790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57965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4597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95650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2777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52155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6958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5519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10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8777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2866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365948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34860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7752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2032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8034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522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3813177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68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8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08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13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13027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19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092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9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14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308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460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616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830781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4967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7094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4791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1583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74220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029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9237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1097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90272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5982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57763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9990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398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07493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09347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43320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38948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737846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37655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4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77912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48439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48358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6085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96788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5866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7885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01818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40944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39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04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0504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83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401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8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2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4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3344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20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74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07650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22926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7058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57928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4838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14401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8667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2488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72540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3217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5812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796419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7341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79008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783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29534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7699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61338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8461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1739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256949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34050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58714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071760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3637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44693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21038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295353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53598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60455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60329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31699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074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62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44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29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674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3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96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6102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461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6058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336668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90601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541643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072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3751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72311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1925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56811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283374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934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2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71703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49111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50408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040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764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965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43974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6460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58610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917328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8951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7301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94982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54133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2817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30870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2550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69826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59425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6503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39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8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019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3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6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80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52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832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0272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50228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416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80150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77814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370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25481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4197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06379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4121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80459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4973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834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0617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8919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7D9DD"/>
                                    <w:left w:val="single" w:sz="6" w:space="0" w:color="D7D9DD"/>
                                    <w:bottom w:val="single" w:sz="6" w:space="0" w:color="D7D9DD"/>
                                    <w:right w:val="single" w:sz="6" w:space="0" w:color="D7D9DD"/>
                                  </w:divBdr>
                                </w:div>
                              </w:divsChild>
                            </w:div>
                            <w:div w:id="3339214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85648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3025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1179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3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79257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646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01180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4616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53006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8305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91843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5588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32688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5724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91531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3679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635448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AA783-452F-4148-AA79-D7AA88FF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Мусорский</cp:lastModifiedBy>
  <cp:revision>20</cp:revision>
  <cp:lastPrinted>2014-09-23T18:52:00Z</cp:lastPrinted>
  <dcterms:created xsi:type="dcterms:W3CDTF">2020-03-05T09:09:00Z</dcterms:created>
  <dcterms:modified xsi:type="dcterms:W3CDTF">2021-01-24T17:58:00Z</dcterms:modified>
</cp:coreProperties>
</file>